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AD67F1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5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</w:p>
    <w:p w:rsidR="00000000" w:rsidRDefault="00AD67F1">
      <w:pPr>
        <w:pStyle w:val="NormalWeb"/>
      </w:pPr>
      <w:hyperlink r:id="rId6" w:tooltip="Template:Infobox country" w:history="1">
        <w:r>
          <w:rPr>
            <w:rStyle w:val="Hyperlink"/>
          </w:rPr>
          <w:t>Template:Infobox country</w:t>
        </w:r>
      </w:hyperlink>
      <w:r>
        <w:t xml:space="preserve"> </w:t>
      </w:r>
    </w:p>
    <w:p w:rsidR="00000000" w:rsidRDefault="00AD67F1">
      <w:pPr>
        <w:pStyle w:val="NormalWeb"/>
      </w:pPr>
      <w:r>
        <w:rPr>
          <w:b/>
          <w:bCs/>
        </w:rPr>
        <w:t>Monaco</w:t>
      </w:r>
      <w:r>
        <w:t xml:space="preserve"> (</w:t>
      </w:r>
      <w:hyperlink r:id="rId7" w:tooltip="Template:IPAc-en" w:history="1">
        <w:r>
          <w:rPr>
            <w:rStyle w:val="Hyperlink"/>
          </w:rPr>
          <w:t>Template:IPAc-en</w:t>
        </w:r>
      </w:hyperlink>
      <w:r>
        <w:t xml:space="preserve">; </w:t>
      </w:r>
      <w:hyperlink r:id="rId8" w:tooltip="Template:IPA-fr" w:history="1">
        <w:r>
          <w:rPr>
            <w:rStyle w:val="Hyperlink"/>
          </w:rPr>
          <w:t>Template:IPA-fr</w:t>
        </w:r>
      </w:hyperlink>
      <w:r>
        <w:t xml:space="preserve">), officially the </w:t>
      </w:r>
      <w:r>
        <w:rPr>
          <w:b/>
          <w:bCs/>
        </w:rPr>
        <w:t>Principality of Monaco</w:t>
      </w:r>
      <w:r>
        <w:t xml:space="preserve"> (</w:t>
      </w:r>
      <w:hyperlink r:id="rId9" w:tooltip="Template:Lang-fr" w:history="1">
        <w:r>
          <w:rPr>
            <w:rStyle w:val="Hyperlink"/>
          </w:rPr>
          <w:t>Template:Lang-fr</w:t>
        </w:r>
      </w:hyperlink>
      <w:r>
        <w:t>),</w:t>
      </w:r>
      <w:hyperlink r:id="rId10" w:tooltip="Template:Efn" w:history="1">
        <w:r>
          <w:rPr>
            <w:rStyle w:val="Hyperlink"/>
          </w:rPr>
          <w:t>Template:Efn</w:t>
        </w:r>
      </w:hyperlink>
      <w:r>
        <w:t xml:space="preserve"> is a sovereign </w:t>
      </w:r>
      <w:hyperlink r:id="rId11" w:tooltip="City-state" w:history="1">
        <w:r>
          <w:rPr>
            <w:rStyle w:val="Hyperlink"/>
          </w:rPr>
          <w:t>city-state</w:t>
        </w:r>
      </w:hyperlink>
      <w:r>
        <w:t xml:space="preserve"> and </w:t>
      </w:r>
      <w:hyperlink r:id="rId12" w:tooltip="Microstate" w:history="1">
        <w:r>
          <w:rPr>
            <w:rStyle w:val="Hyperlink"/>
          </w:rPr>
          <w:t>microstate</w:t>
        </w:r>
      </w:hyperlink>
      <w:r>
        <w:t xml:space="preserve">, located on the </w:t>
      </w:r>
      <w:hyperlink r:id="rId13" w:tooltip="French Riviera" w:history="1">
        <w:r>
          <w:rPr>
            <w:rStyle w:val="Hyperlink"/>
          </w:rPr>
          <w:t>French Riviera</w:t>
        </w:r>
      </w:hyperlink>
      <w:r>
        <w:t xml:space="preserve"> in </w:t>
      </w:r>
      <w:hyperlink r:id="rId14" w:tooltip="Western Europe" w:history="1">
        <w:r>
          <w:rPr>
            <w:rStyle w:val="Hyperlink"/>
          </w:rPr>
          <w:t>Western Europe</w:t>
        </w:r>
      </w:hyperlink>
      <w:r>
        <w:t xml:space="preserve">. </w:t>
      </w:r>
      <w:hyperlink r:id="rId15" w:tooltip="France" w:history="1">
        <w:r>
          <w:rPr>
            <w:rStyle w:val="Hyperlink"/>
          </w:rPr>
          <w:t>France</w:t>
        </w:r>
      </w:hyperlink>
      <w:r>
        <w:t xml:space="preserve"> borders the country on three sides while th</w:t>
      </w:r>
      <w:r>
        <w:t xml:space="preserve">e other side borders the </w:t>
      </w:r>
      <w:hyperlink r:id="rId16" w:tooltip="Mediterranean Sea" w:history="1">
        <w:r>
          <w:rPr>
            <w:rStyle w:val="Hyperlink"/>
          </w:rPr>
          <w:t>Mediterranean Sea</w:t>
        </w:r>
      </w:hyperlink>
      <w:r>
        <w:t xml:space="preserve">. Monaco has an area of </w:t>
      </w:r>
      <w:hyperlink r:id="rId17" w:tooltip="Template:Convert" w:history="1">
        <w:r>
          <w:rPr>
            <w:rStyle w:val="Hyperlink"/>
          </w:rPr>
          <w:t>Template:Convert</w:t>
        </w:r>
      </w:hyperlink>
      <w:r>
        <w:t xml:space="preserve"> and a population of about 37,800; it is the </w:t>
      </w:r>
      <w:hyperlink r:id="rId18" w:tooltip="List of countries by land area" w:history="1">
        <w:r>
          <w:rPr>
            <w:rStyle w:val="Hyperlink"/>
          </w:rPr>
          <w:t>second smallest</w:t>
        </w:r>
      </w:hyperlink>
      <w:r>
        <w:t xml:space="preserve"> and the most </w:t>
      </w:r>
      <w:hyperlink r:id="rId19" w:tooltip="List of countries by population density" w:history="1">
        <w:r>
          <w:rPr>
            <w:rStyle w:val="Hyperlink"/>
          </w:rPr>
          <w:t>densely populated country in the wor</w:t>
        </w:r>
        <w:r>
          <w:rPr>
            <w:rStyle w:val="Hyperlink"/>
          </w:rPr>
          <w:t>ld</w:t>
        </w:r>
      </w:hyperlink>
      <w:r>
        <w:t xml:space="preserve">. Monaco has a </w:t>
      </w:r>
      <w:hyperlink r:id="rId20" w:tooltip="Land border" w:history="1">
        <w:r>
          <w:rPr>
            <w:rStyle w:val="Hyperlink"/>
          </w:rPr>
          <w:t>land border</w:t>
        </w:r>
      </w:hyperlink>
      <w:r>
        <w:t xml:space="preserve"> of </w:t>
      </w:r>
      <w:hyperlink r:id="rId21" w:tooltip="Template:Convert" w:history="1">
        <w:r>
          <w:rPr>
            <w:rStyle w:val="Hyperlink"/>
          </w:rPr>
          <w:t>Template:Convert</w:t>
        </w:r>
      </w:hyperlink>
      <w:r>
        <w:t xml:space="preserve">, a </w:t>
      </w:r>
      <w:hyperlink r:id="rId22" w:tooltip="Coastline" w:history="1">
        <w:r>
          <w:rPr>
            <w:rStyle w:val="Hyperlink"/>
          </w:rPr>
          <w:t>coastline</w:t>
        </w:r>
      </w:hyperlink>
      <w:r>
        <w:t xml:space="preserve"> of </w:t>
      </w:r>
      <w:hyperlink r:id="rId23" w:tooltip="Template:Convert" w:history="1">
        <w:r>
          <w:rPr>
            <w:rStyle w:val="Hyperlink"/>
          </w:rPr>
          <w:t>Template:Convert</w:t>
        </w:r>
      </w:hyperlink>
      <w:r>
        <w:t xml:space="preserve">, and a width that varies between </w:t>
      </w:r>
      <w:hyperlink r:id="rId24" w:tooltip="Template:Convert" w:history="1">
        <w:r>
          <w:rPr>
            <w:rStyle w:val="Hyperlink"/>
          </w:rPr>
          <w:t>Template:Convert</w:t>
        </w:r>
      </w:hyperlink>
      <w:r>
        <w:t xml:space="preserve">. The highest point in the country is a narrow pathway named </w:t>
      </w:r>
      <w:hyperlink r:id="rId25" w:tooltip="Chemin des Révoires" w:history="1">
        <w:r>
          <w:rPr>
            <w:rStyle w:val="Hyperlink"/>
          </w:rPr>
          <w:t>Chemin des Révoires</w:t>
        </w:r>
      </w:hyperlink>
      <w:r>
        <w:t xml:space="preserve"> on the slopes of </w:t>
      </w:r>
      <w:hyperlink r:id="rId26" w:tooltip="Mont Agel" w:history="1">
        <w:r>
          <w:rPr>
            <w:rStyle w:val="Hyperlink"/>
          </w:rPr>
          <w:t>Mont Agel</w:t>
        </w:r>
      </w:hyperlink>
      <w:r>
        <w:t xml:space="preserve">, in the </w:t>
      </w:r>
      <w:hyperlink r:id="rId27" w:tooltip="Les Révoires" w:history="1">
        <w:r>
          <w:rPr>
            <w:rStyle w:val="Hyperlink"/>
          </w:rPr>
          <w:t>Les Révoires</w:t>
        </w:r>
      </w:hyperlink>
      <w:r>
        <w:t xml:space="preserve"> </w:t>
      </w:r>
      <w:r>
        <w:rPr>
          <w:i/>
          <w:iCs/>
        </w:rPr>
        <w:t>Ward</w:t>
      </w:r>
      <w:r>
        <w:t xml:space="preserve">, which is </w:t>
      </w:r>
      <w:hyperlink r:id="rId28" w:tooltip="Template:Convert" w:history="1">
        <w:r>
          <w:rPr>
            <w:rStyle w:val="Hyperlink"/>
          </w:rPr>
          <w:t>Template:Convert</w:t>
        </w:r>
      </w:hyperlink>
      <w:r>
        <w:t xml:space="preserve"> </w:t>
      </w:r>
      <w:hyperlink r:id="rId29" w:tooltip="Above mean sea level" w:history="1">
        <w:r>
          <w:rPr>
            <w:rStyle w:val="Hyperlink"/>
          </w:rPr>
          <w:t>above sea level</w:t>
        </w:r>
      </w:hyperlink>
      <w:r>
        <w:t xml:space="preserve">. Monaco's most populous </w:t>
      </w:r>
      <w:r>
        <w:rPr>
          <w:i/>
          <w:iCs/>
        </w:rPr>
        <w:t>Quartier</w:t>
      </w:r>
      <w:r>
        <w:t xml:space="preserve"> is </w:t>
      </w:r>
      <w:hyperlink r:id="rId30" w:tooltip="Monte Carlo" w:history="1">
        <w:r>
          <w:rPr>
            <w:rStyle w:val="Hyperlink"/>
          </w:rPr>
          <w:t>Monte Carlo</w:t>
        </w:r>
      </w:hyperlink>
      <w:r>
        <w:t xml:space="preserve"> and the</w:t>
      </w:r>
      <w:r>
        <w:t xml:space="preserve"> most populous </w:t>
      </w:r>
      <w:r>
        <w:rPr>
          <w:i/>
          <w:iCs/>
        </w:rPr>
        <w:t>Ward</w:t>
      </w:r>
      <w:r>
        <w:t xml:space="preserve"> is </w:t>
      </w:r>
      <w:hyperlink r:id="rId31" w:tooltip="Larvotto" w:history="1">
        <w:r>
          <w:rPr>
            <w:rStyle w:val="Hyperlink"/>
          </w:rPr>
          <w:t>Larvotto/Bas Moulins</w:t>
        </w:r>
      </w:hyperlink>
      <w:r>
        <w:t xml:space="preserve">. Through </w:t>
      </w:r>
      <w:hyperlink r:id="rId32" w:tooltip="Land reclamation" w:history="1">
        <w:r>
          <w:rPr>
            <w:rStyle w:val="Hyperlink"/>
          </w:rPr>
          <w:t>land reclamation</w:t>
        </w:r>
      </w:hyperlink>
      <w:r>
        <w:t xml:space="preserve">, Monaco's land mass has </w:t>
      </w:r>
      <w:hyperlink r:id="rId33" w:tooltip="Land reclamation in Monaco" w:history="1">
        <w:r>
          <w:rPr>
            <w:rStyle w:val="Hyperlink"/>
          </w:rPr>
          <w:t>expanded by twenty percent</w:t>
        </w:r>
      </w:hyperlink>
      <w:r>
        <w:t>. Although small, Monaco is very old and quite well known, especially because of its status as a playground for the rich and famous, who are a spectacle for tourists and an economic engine in the Mediterra</w:t>
      </w:r>
      <w:r>
        <w:t xml:space="preserve">nean. In 2014 it was noted about 30% of the population was made up of millionaires, similar to </w:t>
      </w:r>
      <w:hyperlink r:id="rId34" w:tooltip="Zürich" w:history="1">
        <w:r>
          <w:rPr>
            <w:rStyle w:val="Hyperlink"/>
          </w:rPr>
          <w:t>Zürich</w:t>
        </w:r>
      </w:hyperlink>
      <w:r>
        <w:t xml:space="preserve"> or </w:t>
      </w:r>
      <w:hyperlink r:id="rId35" w:tooltip="Geneva" w:history="1">
        <w:r>
          <w:rPr>
            <w:rStyle w:val="Hyperlink"/>
          </w:rPr>
          <w:t>Geneva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Monaco is a </w:t>
      </w:r>
      <w:hyperlink r:id="rId36" w:tooltip="Principality" w:history="1">
        <w:r>
          <w:rPr>
            <w:rStyle w:val="Hyperlink"/>
          </w:rPr>
          <w:t>principality</w:t>
        </w:r>
      </w:hyperlink>
      <w:r>
        <w:t xml:space="preserve"> governed under a form of </w:t>
      </w:r>
      <w:hyperlink r:id="rId37" w:tooltip="Constitutional monarchy" w:history="1">
        <w:r>
          <w:rPr>
            <w:rStyle w:val="Hyperlink"/>
          </w:rPr>
          <w:t>constitutional monarchy</w:t>
        </w:r>
      </w:hyperlink>
      <w:r>
        <w:t xml:space="preserve">, with </w:t>
      </w:r>
      <w:hyperlink r:id="rId38" w:tooltip="Albert II, Prince of Monaco" w:history="1">
        <w:r>
          <w:rPr>
            <w:rStyle w:val="Hyperlink"/>
          </w:rPr>
          <w:t>Prince Albert II</w:t>
        </w:r>
      </w:hyperlink>
      <w:r>
        <w:t xml:space="preserve"> as </w:t>
      </w:r>
      <w:hyperlink r:id="rId39" w:tooltip="Head of state" w:history="1">
        <w:r>
          <w:rPr>
            <w:rStyle w:val="Hyperlink"/>
          </w:rPr>
          <w:t>head of state</w:t>
        </w:r>
      </w:hyperlink>
      <w:r>
        <w:t xml:space="preserve">. Although Prince Albert II is a constitutional monarch, he wields immense </w:t>
      </w:r>
      <w:hyperlink r:id="rId40" w:tooltip="Political power" w:history="1">
        <w:r>
          <w:rPr>
            <w:rStyle w:val="Hyperlink"/>
          </w:rPr>
          <w:t>political power</w:t>
        </w:r>
      </w:hyperlink>
      <w:r>
        <w:t xml:space="preserve">. The </w:t>
      </w:r>
      <w:hyperlink r:id="rId41" w:tooltip="House of Grimaldi" w:history="1">
        <w:r>
          <w:rPr>
            <w:rStyle w:val="Hyperlink"/>
          </w:rPr>
          <w:t>House of Grimaldi</w:t>
        </w:r>
      </w:hyperlink>
      <w:r>
        <w:t xml:space="preserve"> have ruled Monaco, with brief interruptions, since 1297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The officia</w:t>
      </w:r>
      <w:r>
        <w:t xml:space="preserve">l language is </w:t>
      </w:r>
      <w:hyperlink r:id="rId42" w:tooltip="French language" w:history="1">
        <w:r>
          <w:rPr>
            <w:rStyle w:val="Hyperlink"/>
          </w:rPr>
          <w:t>French</w:t>
        </w:r>
      </w:hyperlink>
      <w:r>
        <w:t xml:space="preserve">, but </w:t>
      </w:r>
      <w:hyperlink r:id="rId43" w:tooltip="Monégasque dialect" w:history="1">
        <w:r>
          <w:rPr>
            <w:rStyle w:val="Hyperlink"/>
          </w:rPr>
          <w:t>Monégasque</w:t>
        </w:r>
      </w:hyperlink>
      <w:r>
        <w:t xml:space="preserve">, </w:t>
      </w:r>
      <w:hyperlink r:id="rId44" w:tooltip="Italian language" w:history="1">
        <w:r>
          <w:rPr>
            <w:rStyle w:val="Hyperlink"/>
          </w:rPr>
          <w:t>Italian</w:t>
        </w:r>
      </w:hyperlink>
      <w:r>
        <w:t xml:space="preserve">, and </w:t>
      </w:r>
      <w:hyperlink r:id="rId45" w:tooltip="English language" w:history="1">
        <w:r>
          <w:rPr>
            <w:rStyle w:val="Hyperlink"/>
          </w:rPr>
          <w:t>English</w:t>
        </w:r>
      </w:hyperlink>
      <w:r>
        <w:t xml:space="preserve"> are widely spoken and understood.</w:t>
      </w:r>
      <w:hyperlink r:id="rId46" w:tooltip="Template:Efn" w:history="1">
        <w:r>
          <w:rPr>
            <w:rStyle w:val="Hyperlink"/>
          </w:rPr>
          <w:t>Template:Efn</w:t>
        </w:r>
      </w:hyperlink>
      <w:r>
        <w:t xml:space="preserve"> The state's sovereignty was officially recognized by the </w:t>
      </w:r>
      <w:hyperlink r:id="rId47" w:tooltip="Franco-Monegasque Treaty" w:history="1">
        <w:r>
          <w:rPr>
            <w:rStyle w:val="Hyperlink"/>
          </w:rPr>
          <w:t>Franco-Monegasque Treaty of 1861</w:t>
        </w:r>
      </w:hyperlink>
      <w:r>
        <w:t xml:space="preserve">, with Monaco becoming a full </w:t>
      </w:r>
      <w:hyperlink r:id="rId48" w:tooltip="United Nations" w:history="1">
        <w:r>
          <w:rPr>
            <w:rStyle w:val="Hyperlink"/>
          </w:rPr>
          <w:t>United Nations</w:t>
        </w:r>
      </w:hyperlink>
      <w:r>
        <w:t xml:space="preserve"> voting member in 1993. Despite Monaco's independence and separate foreign policy, its defense is</w:t>
      </w:r>
      <w:r>
        <w:t xml:space="preserve"> the responsibility of France. However, Monaco does maintain two small </w:t>
      </w:r>
      <w:hyperlink r:id="rId49" w:tooltip="Military of Monaco" w:history="1">
        <w:r>
          <w:rPr>
            <w:rStyle w:val="Hyperlink"/>
          </w:rPr>
          <w:t>military units</w:t>
        </w:r>
      </w:hyperlink>
      <w:r>
        <w:t xml:space="preserve">. </w:t>
      </w:r>
    </w:p>
    <w:p w:rsidR="00000000" w:rsidRDefault="00AD67F1">
      <w:pPr>
        <w:pStyle w:val="NormalWeb"/>
      </w:pPr>
      <w:r>
        <w:t xml:space="preserve">Economic development was spurred in the late 19th century with the opening of the country's first </w:t>
      </w:r>
      <w:hyperlink r:id="rId50" w:tooltip="Casino" w:history="1">
        <w:r>
          <w:rPr>
            <w:rStyle w:val="Hyperlink"/>
          </w:rPr>
          <w:t>casino</w:t>
        </w:r>
      </w:hyperlink>
      <w:r>
        <w:t xml:space="preserve">, </w:t>
      </w:r>
      <w:hyperlink r:id="rId51" w:tooltip="Monte Carlo Casino" w:history="1">
        <w:r>
          <w:rPr>
            <w:rStyle w:val="Hyperlink"/>
          </w:rPr>
          <w:t>Monte Carlo</w:t>
        </w:r>
      </w:hyperlink>
      <w:r>
        <w:t xml:space="preserve">, and a </w:t>
      </w:r>
      <w:hyperlink r:id="rId52" w:tooltip="Rail transport" w:history="1">
        <w:r>
          <w:rPr>
            <w:rStyle w:val="Hyperlink"/>
          </w:rPr>
          <w:t>railway</w:t>
        </w:r>
      </w:hyperlink>
      <w:r>
        <w:t xml:space="preserve"> connection to </w:t>
      </w:r>
      <w:hyperlink r:id="rId53" w:tooltip="Paris" w:history="1">
        <w:r>
          <w:rPr>
            <w:rStyle w:val="Hyperlink"/>
          </w:rPr>
          <w:t>Paris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Since then, Monaco's mild climate, splendid scenery, and upscale gambling facilities have contributed to the principality's status as a premier </w:t>
      </w:r>
      <w:hyperlink r:id="rId54" w:tooltip="Tourist attraction" w:history="1">
        <w:r>
          <w:rPr>
            <w:rStyle w:val="Hyperlink"/>
          </w:rPr>
          <w:t>tourist destination</w:t>
        </w:r>
      </w:hyperlink>
      <w:r>
        <w:t xml:space="preserve"> and </w:t>
      </w:r>
      <w:hyperlink r:id="rId55" w:tooltip="Recreation" w:history="1">
        <w:r>
          <w:rPr>
            <w:rStyle w:val="Hyperlink"/>
          </w:rPr>
          <w:t>recreation center</w:t>
        </w:r>
      </w:hyperlink>
      <w:r>
        <w:t xml:space="preserve"> for the rich and famous. In more recent years, Monaco has become a major </w:t>
      </w:r>
      <w:hyperlink r:id="rId56" w:tooltip="Banking center" w:history="1">
        <w:r>
          <w:rPr>
            <w:rStyle w:val="Hyperlink"/>
          </w:rPr>
          <w:t>banking center</w:t>
        </w:r>
      </w:hyperlink>
      <w:r>
        <w:t xml:space="preserve"> and has successfully</w:t>
      </w:r>
      <w:r>
        <w:t xml:space="preserve"> sought to diversify its economy into </w:t>
      </w:r>
      <w:hyperlink r:id="rId57" w:tooltip="Services sector" w:history="1">
        <w:r>
          <w:rPr>
            <w:rStyle w:val="Hyperlink"/>
          </w:rPr>
          <w:t>services</w:t>
        </w:r>
      </w:hyperlink>
      <w:r>
        <w:t xml:space="preserve"> and small, </w:t>
      </w:r>
      <w:hyperlink r:id="rId58" w:tooltip="High value products" w:history="1">
        <w:r>
          <w:rPr>
            <w:rStyle w:val="Hyperlink"/>
          </w:rPr>
          <w:t>high-value-added</w:t>
        </w:r>
      </w:hyperlink>
      <w:r>
        <w:t xml:space="preserve">, non-polluting industries. The state has no </w:t>
      </w:r>
      <w:hyperlink r:id="rId59" w:tooltip="Income tax" w:history="1">
        <w:r>
          <w:rPr>
            <w:rStyle w:val="Hyperlink"/>
          </w:rPr>
          <w:t>income tax</w:t>
        </w:r>
      </w:hyperlink>
      <w:r>
        <w:t xml:space="preserve">, </w:t>
      </w:r>
      <w:hyperlink r:id="rId60" w:tooltip="Tax rates around the world" w:history="1">
        <w:r>
          <w:rPr>
            <w:rStyle w:val="Hyperlink"/>
          </w:rPr>
          <w:t>low business taxes</w:t>
        </w:r>
      </w:hyperlink>
      <w:r>
        <w:t xml:space="preserve">, and is well known for being a </w:t>
      </w:r>
      <w:hyperlink r:id="rId61" w:tooltip="Tax haven" w:history="1">
        <w:r>
          <w:rPr>
            <w:rStyle w:val="Hyperlink"/>
          </w:rPr>
          <w:t>tax haven</w:t>
        </w:r>
      </w:hyperlink>
      <w:r>
        <w:t>. It is also the ho</w:t>
      </w:r>
      <w:r>
        <w:t xml:space="preserve">st of the annual street circuit motor race </w:t>
      </w:r>
      <w:hyperlink r:id="rId62" w:tooltip="Monaco Grand Prix" w:history="1">
        <w:r>
          <w:rPr>
            <w:rStyle w:val="Hyperlink"/>
          </w:rPr>
          <w:t>Monaco Grand Prix</w:t>
        </w:r>
      </w:hyperlink>
      <w:r>
        <w:t xml:space="preserve">, one of the original Grands Prix of </w:t>
      </w:r>
      <w:hyperlink r:id="rId63" w:tooltip="Formula One" w:history="1">
        <w:r>
          <w:rPr>
            <w:rStyle w:val="Hyperlink"/>
          </w:rPr>
          <w:t>Formula One</w:t>
        </w:r>
      </w:hyperlink>
      <w:r>
        <w:t xml:space="preserve">. </w:t>
      </w:r>
    </w:p>
    <w:p w:rsidR="00000000" w:rsidRDefault="00AD67F1">
      <w:pPr>
        <w:pStyle w:val="NormalWeb"/>
      </w:pPr>
      <w:r>
        <w:t>Monaco is not formally a part o</w:t>
      </w:r>
      <w:r>
        <w:t xml:space="preserve">f the </w:t>
      </w:r>
      <w:hyperlink r:id="rId64" w:tooltip="European Union" w:history="1">
        <w:r>
          <w:rPr>
            <w:rStyle w:val="Hyperlink"/>
          </w:rPr>
          <w:t>European Union</w:t>
        </w:r>
      </w:hyperlink>
      <w:r>
        <w:t xml:space="preserve"> (EU), but it </w:t>
      </w:r>
      <w:hyperlink r:id="rId65" w:tooltip="Monaco–European Union relations" w:history="1">
        <w:r>
          <w:rPr>
            <w:rStyle w:val="Hyperlink"/>
          </w:rPr>
          <w:t>participates in certain EU policies</w:t>
        </w:r>
      </w:hyperlink>
      <w:r>
        <w:t>, including customs and border controls</w:t>
      </w:r>
      <w:r>
        <w:t xml:space="preserve">. Through its relationship with France, Monaco uses the </w:t>
      </w:r>
      <w:hyperlink r:id="rId66" w:tooltip="Euro" w:history="1">
        <w:r>
          <w:rPr>
            <w:rStyle w:val="Hyperlink"/>
          </w:rPr>
          <w:t>euro</w:t>
        </w:r>
      </w:hyperlink>
      <w:r>
        <w:t xml:space="preserve"> as its sole currency (prior to this it used the </w:t>
      </w:r>
      <w:hyperlink r:id="rId67" w:tooltip="Monégasque franc" w:history="1">
        <w:r>
          <w:rPr>
            <w:rStyle w:val="Hyperlink"/>
          </w:rPr>
          <w:t>Monégasque franc</w:t>
        </w:r>
      </w:hyperlink>
      <w:r>
        <w:t xml:space="preserve">). Monaco joined the </w:t>
      </w:r>
      <w:hyperlink r:id="rId68" w:tooltip="Council of Europe" w:history="1">
        <w:r>
          <w:rPr>
            <w:rStyle w:val="Hyperlink"/>
          </w:rPr>
          <w:t>Council of Europe</w:t>
        </w:r>
      </w:hyperlink>
      <w:r>
        <w:t xml:space="preserve"> in 2004. It is a member of the </w:t>
      </w:r>
      <w:hyperlink r:id="rId69" w:tooltip="Organisation Internationale de la Francophonie" w:history="1">
        <w:r>
          <w:rPr>
            <w:rStyle w:val="Hyperlink"/>
          </w:rPr>
          <w:t>Organisation Internationale de la F</w:t>
        </w:r>
        <w:r>
          <w:rPr>
            <w:rStyle w:val="Hyperlink"/>
          </w:rPr>
          <w:t>rancophonie</w:t>
        </w:r>
      </w:hyperlink>
      <w:r>
        <w:t xml:space="preserve"> (OIF). It has the highest </w:t>
      </w:r>
      <w:hyperlink r:id="rId70" w:tooltip="List of countries by Human Development Index" w:history="1">
        <w:r>
          <w:rPr>
            <w:rStyle w:val="Hyperlink"/>
          </w:rPr>
          <w:t>Human Development Index</w:t>
        </w:r>
      </w:hyperlink>
      <w:r>
        <w:t xml:space="preserve"> (HDI) in the world and the only HDI above 1, at 1.074. </w:t>
      </w:r>
    </w:p>
    <w:p w:rsidR="00000000" w:rsidRDefault="00AD67F1">
      <w:pPr>
        <w:pStyle w:val="Heading2"/>
        <w:divId w:val="1740715214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AD67F1">
      <w:pPr>
        <w:numPr>
          <w:ilvl w:val="0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1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Arrival of the Grimaldi famil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2" w:tooltip="Edit section: Arrival of the Grimaldi fami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1400–180</w:t>
        </w:r>
        <w:r>
          <w:rPr>
            <w:rStyle w:val="mw-headline"/>
            <w:rFonts w:eastAsia="Times New Roman"/>
            <w:color w:val="0000FF"/>
            <w:u w:val="single"/>
          </w:rPr>
          <w:t>0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3" w:tooltip="Edit section: 1400–1800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19th centur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4" w:tooltip="Edit section: 19th centu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20th centur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5" w:tooltip="Edit section: 20th centu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21st centur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6" w:tooltip="Edit section: 21st centu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0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Governmen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7" w:tooltip="Edit section: Govern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Administrative division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8" w:tooltip="Edit section: Administrative divis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AD67F1">
      <w:pPr>
        <w:numPr>
          <w:ilvl w:val="2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Traditional quarters and modern geographic area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9" w:tooltip="Edit section: Traditional quarters and modern geographic area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2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Ward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0" w:tooltip="Edit section: Ward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Securit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1" w:tooltip="Edit section: Securit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Monte Carlo Rall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2" w:tooltip="Edit section: Monte Carlo Ral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Footbal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3" w:tooltip="Edit section: Footbal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Rugb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4" w:tooltip="Edit section: Rugb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1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Other sport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5" w:tooltip="Edit section: Other spor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0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6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0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7" w:tooltip="Edit section: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0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8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numPr>
          <w:ilvl w:val="0"/>
          <w:numId w:val="1"/>
        </w:numPr>
        <w:spacing w:before="100" w:beforeAutospacing="1" w:after="100" w:afterAutospacing="1"/>
        <w:divId w:val="1302803359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9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90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91" w:tooltip="Template:Main" w:history="1">
        <w:r>
          <w:rPr>
            <w:rStyle w:val="Hyperlink"/>
          </w:rPr>
          <w:t>Template:Main</w:t>
        </w:r>
      </w:hyperlink>
      <w:r>
        <w:t xml:space="preserve"> Monaco's name comes from the 6th-century BC nearby </w:t>
      </w:r>
      <w:hyperlink r:id="rId92" w:tooltip="Phocaea" w:history="1">
        <w:r>
          <w:rPr>
            <w:rStyle w:val="Hyperlink"/>
          </w:rPr>
          <w:t>Phocaean</w:t>
        </w:r>
      </w:hyperlink>
      <w:r>
        <w:t xml:space="preserve"> </w:t>
      </w:r>
      <w:hyperlink r:id="rId93" w:tooltip="Ancient Greece" w:history="1">
        <w:r>
          <w:rPr>
            <w:rStyle w:val="Hyperlink"/>
          </w:rPr>
          <w:t>Greek</w:t>
        </w:r>
      </w:hyperlink>
      <w:r>
        <w:t xml:space="preserve"> colony. Referred to by the </w:t>
      </w:r>
      <w:hyperlink r:id="rId94" w:tooltip="Liguria" w:history="1">
        <w:r>
          <w:rPr>
            <w:rStyle w:val="Hyperlink"/>
          </w:rPr>
          <w:t>Ligurians</w:t>
        </w:r>
      </w:hyperlink>
      <w:r>
        <w:t xml:space="preserve"> as </w:t>
      </w:r>
      <w:r>
        <w:rPr>
          <w:i/>
          <w:iCs/>
        </w:rPr>
        <w:t>Monoikos</w:t>
      </w:r>
      <w:r>
        <w:t xml:space="preserve">, from the </w:t>
      </w:r>
      <w:hyperlink r:id="rId95" w:tooltip="Greek language" w:history="1">
        <w:r>
          <w:rPr>
            <w:rStyle w:val="Hyperlink"/>
          </w:rPr>
          <w:t>Greek</w:t>
        </w:r>
      </w:hyperlink>
      <w:r>
        <w:t xml:space="preserve"> "μόνοικος", "single house", from "μόνος" (</w:t>
      </w:r>
      <w:r>
        <w:rPr>
          <w:i/>
          <w:iCs/>
        </w:rPr>
        <w:t>monos</w:t>
      </w:r>
      <w:r>
        <w:t>) "alone, single</w:t>
      </w:r>
      <w:r>
        <w:t>"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+ "ο</w:t>
      </w:r>
      <w:r>
        <w:t>ἶ</w:t>
      </w:r>
      <w:r>
        <w:t>κος" (</w:t>
      </w:r>
      <w:r>
        <w:rPr>
          <w:i/>
          <w:iCs/>
        </w:rPr>
        <w:t>oikos</w:t>
      </w:r>
      <w:r>
        <w:t>) "house"</w:t>
      </w:r>
      <w:r>
        <w:t>,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which bears the sense of a people either settled in a "single habitation" or of "living apart" from others. According to an ancient myth, </w:t>
      </w:r>
      <w:hyperlink r:id="rId96" w:tooltip="Hercules" w:history="1">
        <w:r>
          <w:rPr>
            <w:rStyle w:val="Hyperlink"/>
          </w:rPr>
          <w:t>Hercules</w:t>
        </w:r>
      </w:hyperlink>
      <w:r>
        <w:t xml:space="preserve"> passed through the Monaco </w:t>
      </w:r>
      <w:r>
        <w:t>area and turned away the previous gods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As a result, a temple was constructed there, the temple of Hercules Monoikos. Because the only temple of this area was the "House" of Hercules, the city was called Monoikos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It ended up in the hands of the </w:t>
      </w:r>
      <w:hyperlink r:id="rId97" w:tooltip="Holy Roman Empire" w:history="1">
        <w:r>
          <w:rPr>
            <w:rStyle w:val="Hyperlink"/>
          </w:rPr>
          <w:t>Holy Roman Empire</w:t>
        </w:r>
      </w:hyperlink>
      <w:r>
        <w:t>, which gave it to the Genoese. An ousted branch of Genoese family, the Gri</w:t>
      </w:r>
      <w:r>
        <w:t xml:space="preserve">maldi, contested it for a hundred years before actually gaining control. Though the </w:t>
      </w:r>
      <w:hyperlink r:id="rId98" w:tooltip="Republic of Genoa" w:history="1">
        <w:r>
          <w:rPr>
            <w:rStyle w:val="Hyperlink"/>
          </w:rPr>
          <w:t>Republic of Genoa</w:t>
        </w:r>
      </w:hyperlink>
      <w:r>
        <w:t xml:space="preserve"> would last until the 19th century, they allowed the Grimaldi family to keep Monaco, and, li</w:t>
      </w:r>
      <w:r>
        <w:t xml:space="preserve">kewise, both France and </w:t>
      </w:r>
      <w:hyperlink r:id="rId99" w:tooltip="Spain" w:history="1">
        <w:r>
          <w:rPr>
            <w:rStyle w:val="Hyperlink"/>
          </w:rPr>
          <w:t>Spain</w:t>
        </w:r>
      </w:hyperlink>
      <w:r>
        <w:t xml:space="preserve"> left it alone for hundreds of years. France did not annex it until the </w:t>
      </w:r>
      <w:hyperlink r:id="rId100" w:tooltip="French Revolution" w:history="1">
        <w:r>
          <w:rPr>
            <w:rStyle w:val="Hyperlink"/>
          </w:rPr>
          <w:t>French Revolution</w:t>
        </w:r>
      </w:hyperlink>
      <w:r>
        <w:t xml:space="preserve">, but after the defeat of </w:t>
      </w:r>
      <w:hyperlink r:id="rId101" w:tooltip="Napoleon" w:history="1">
        <w:r>
          <w:rPr>
            <w:rStyle w:val="Hyperlink"/>
          </w:rPr>
          <w:t>Napoleon</w:t>
        </w:r>
      </w:hyperlink>
      <w:r>
        <w:t xml:space="preserve"> it was put under the care of the </w:t>
      </w:r>
      <w:hyperlink r:id="rId102" w:tooltip="Kingdom of Sardinia" w:history="1">
        <w:r>
          <w:rPr>
            <w:rStyle w:val="Hyperlink"/>
          </w:rPr>
          <w:t>Kingdom of Sardinia</w:t>
        </w:r>
      </w:hyperlink>
      <w:r>
        <w:t xml:space="preserve">. In the 19th century, when </w:t>
      </w:r>
      <w:hyperlink r:id="rId103" w:tooltip="Sardinia" w:history="1">
        <w:r>
          <w:rPr>
            <w:rStyle w:val="Hyperlink"/>
          </w:rPr>
          <w:t>Sardinia</w:t>
        </w:r>
      </w:hyperlink>
      <w:r>
        <w:t xml:space="preserve"> became a pa</w:t>
      </w:r>
      <w:r>
        <w:t xml:space="preserve">rt of </w:t>
      </w:r>
      <w:hyperlink r:id="rId104" w:tooltip="Italy" w:history="1">
        <w:r>
          <w:rPr>
            <w:rStyle w:val="Hyperlink"/>
          </w:rPr>
          <w:t>Italy</w:t>
        </w:r>
      </w:hyperlink>
      <w:r>
        <w:t xml:space="preserve">, the region came under French influence again but France allowed it to remain independent. Like France, Monaco was over-run by the </w:t>
      </w:r>
      <w:hyperlink r:id="rId105" w:tooltip="Axis powers" w:history="1">
        <w:r>
          <w:rPr>
            <w:rStyle w:val="Hyperlink"/>
          </w:rPr>
          <w:t>Axis powers</w:t>
        </w:r>
      </w:hyperlink>
      <w:r>
        <w:t xml:space="preserve"> during the </w:t>
      </w:r>
      <w:hyperlink r:id="rId106" w:tooltip="Second World War" w:history="1">
        <w:r>
          <w:rPr>
            <w:rStyle w:val="Hyperlink"/>
          </w:rPr>
          <w:t>Second World War</w:t>
        </w:r>
      </w:hyperlink>
      <w:r>
        <w:t xml:space="preserve"> and for a short time was administered by Italy, then the </w:t>
      </w:r>
      <w:hyperlink r:id="rId107" w:tooltip="Nazi Germany" w:history="1">
        <w:r>
          <w:rPr>
            <w:rStyle w:val="Hyperlink"/>
          </w:rPr>
          <w:t>Third Reich</w:t>
        </w:r>
      </w:hyperlink>
      <w:r>
        <w:t>, before finally being liberated. Although the occupation</w:t>
      </w:r>
      <w:r>
        <w:t xml:space="preserve"> lasted for just a short time, it meant the deportation of the </w:t>
      </w:r>
      <w:hyperlink r:id="rId108" w:tooltip="Jews" w:history="1">
        <w:r>
          <w:rPr>
            <w:rStyle w:val="Hyperlink"/>
          </w:rPr>
          <w:t>Jewish</w:t>
        </w:r>
      </w:hyperlink>
      <w:r>
        <w:t xml:space="preserve"> population and execution of several </w:t>
      </w:r>
      <w:hyperlink r:id="rId109" w:tooltip="French Resistance" w:history="1">
        <w:r>
          <w:rPr>
            <w:rStyle w:val="Hyperlink"/>
          </w:rPr>
          <w:t>resistance</w:t>
        </w:r>
      </w:hyperlink>
      <w:r>
        <w:t xml:space="preserve"> members from Monaco. Since then Monaco </w:t>
      </w:r>
      <w:r>
        <w:t xml:space="preserve">has been independent but has taken some steps towards integration with the European Union.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Arrival of the Grimaldi famil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10" w:tooltip="Edit section: Arrival of the Grimaldi fami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111" w:tooltip="File:Raniero I de Mónaco.jpg" w:history="1">
        <w:r>
          <w:rPr>
            <w:rStyle w:val="Hyperlink"/>
          </w:rPr>
          <w:t xml:space="preserve">thumb|left|200px|Rainier I of Grimaldi - victor of the naval battle at </w:t>
        </w:r>
      </w:hyperlink>
      <w:hyperlink r:id="rId112" w:tooltip="Battle of Zierikzee" w:history="1">
        <w:r>
          <w:rPr>
            <w:rStyle w:val="Hyperlink"/>
          </w:rPr>
          <w:t>Zierikzee</w:t>
        </w:r>
      </w:hyperlink>
      <w:r>
        <w:t xml:space="preserve"> and first sovereign </w:t>
      </w:r>
      <w:r>
        <w:rPr>
          <w:b/>
          <w:bCs/>
        </w:rPr>
        <w:t>Grimaldi</w:t>
      </w:r>
      <w:r>
        <w:t xml:space="preserve"> ruler of </w:t>
      </w:r>
      <w:r>
        <w:t xml:space="preserve">Monaco Following a land grant from Emperor </w:t>
      </w:r>
      <w:hyperlink r:id="rId113" w:tooltip="Henry VI, Holy Roman Emperor" w:history="1">
        <w:r>
          <w:rPr>
            <w:rStyle w:val="Hyperlink"/>
          </w:rPr>
          <w:t>Henry VI</w:t>
        </w:r>
      </w:hyperlink>
      <w:r>
        <w:t xml:space="preserve"> in 1191, Monaco was refounded in 1215 as a colony of Genoa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Monaco was first ruled by a member of the House of Grimaldi in 1297, when </w:t>
      </w:r>
      <w:hyperlink r:id="rId114" w:tooltip="François Grimaldi" w:history="1">
        <w:r>
          <w:rPr>
            <w:rStyle w:val="Hyperlink"/>
          </w:rPr>
          <w:t>Francesco Grimaldi</w:t>
        </w:r>
      </w:hyperlink>
      <w:r>
        <w:t>, known as "</w:t>
      </w:r>
      <w:r>
        <w:rPr>
          <w:i/>
          <w:iCs/>
        </w:rPr>
        <w:t>Il Malizia</w:t>
      </w:r>
      <w:r>
        <w:t>" (translated from Italian either as "The Malicious One" or "T</w:t>
      </w:r>
      <w:r>
        <w:t xml:space="preserve">he Cunning One"), and his men captured the fortress protecting the </w:t>
      </w:r>
      <w:hyperlink r:id="rId115" w:tooltip="Rock of Monaco" w:history="1">
        <w:r>
          <w:rPr>
            <w:rStyle w:val="Hyperlink"/>
          </w:rPr>
          <w:t>Rock of Monaco</w:t>
        </w:r>
      </w:hyperlink>
      <w:r>
        <w:t xml:space="preserve"> while dressed as </w:t>
      </w:r>
      <w:hyperlink r:id="rId116" w:tooltip="Franciscan" w:history="1">
        <w:r>
          <w:rPr>
            <w:rStyle w:val="Hyperlink"/>
          </w:rPr>
          <w:t>Franciscan</w:t>
        </w:r>
      </w:hyperlink>
      <w:r>
        <w:t xml:space="preserve"> </w:t>
      </w:r>
      <w:hyperlink r:id="rId117" w:tooltip="Monk" w:history="1">
        <w:r>
          <w:rPr>
            <w:rStyle w:val="Hyperlink"/>
          </w:rPr>
          <w:t>monks</w:t>
        </w:r>
      </w:hyperlink>
      <w:r>
        <w:t xml:space="preserve"> – a </w:t>
      </w:r>
      <w:r>
        <w:rPr>
          <w:i/>
          <w:iCs/>
        </w:rPr>
        <w:t>monaco</w:t>
      </w:r>
      <w:r>
        <w:t xml:space="preserve"> in Italian, although this is a coincidence as the area was already known by this name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Francesco, however, was evicted only a few years afterwards by the Genovese forces, and the struggle over "the Ro</w:t>
      </w:r>
      <w:r>
        <w:t>ck" continued for another century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The Grimaldi family was Genoese and the struggle was something of a family feud. However, the Genoese became engaged in other conflicts, and in the late 1300s Genoa became involved i</w:t>
      </w:r>
      <w:r>
        <w:t xml:space="preserve">n a conflict with the </w:t>
      </w:r>
      <w:hyperlink r:id="rId118" w:tooltip="Crown of Aragon" w:history="1">
        <w:r>
          <w:rPr>
            <w:rStyle w:val="Hyperlink"/>
          </w:rPr>
          <w:t>Crown of Aragon</w:t>
        </w:r>
      </w:hyperlink>
      <w:r>
        <w:t xml:space="preserve"> over </w:t>
      </w:r>
      <w:hyperlink r:id="rId119" w:tooltip="Corsica" w:history="1">
        <w:r>
          <w:rPr>
            <w:rStyle w:val="Hyperlink"/>
          </w:rPr>
          <w:t>Corsica</w:t>
        </w:r>
      </w:hyperlink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The Crown of Aragon eventually became a part of Spain through m</w:t>
      </w:r>
      <w:r>
        <w:t xml:space="preserve">arriage (see modern day </w:t>
      </w:r>
      <w:hyperlink r:id="rId120" w:tooltip="Catalonia" w:history="1">
        <w:r>
          <w:rPr>
            <w:rStyle w:val="Hyperlink"/>
          </w:rPr>
          <w:t>Catalonia</w:t>
        </w:r>
      </w:hyperlink>
      <w:r>
        <w:t>) and other parts drifted into various pieces of other kingdoms and nations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1400–180</w:t>
      </w:r>
      <w:r>
        <w:rPr>
          <w:rStyle w:val="mw-headline"/>
          <w:rFonts w:eastAsia="Times New Roman"/>
        </w:rPr>
        <w:t>0</w:t>
      </w:r>
      <w:r>
        <w:rPr>
          <w:rStyle w:val="mw-editsection-bracket"/>
          <w:rFonts w:eastAsia="Times New Roman"/>
        </w:rPr>
        <w:t>[</w:t>
      </w:r>
      <w:hyperlink r:id="rId121" w:tooltip="Edit section: 1400–1800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r>
        <w:t xml:space="preserve">In 1419, the Grimaldi family purchased Monaco from the </w:t>
      </w:r>
      <w:hyperlink r:id="rId122" w:tooltip="Crown of Aragon" w:history="1">
        <w:r>
          <w:rPr>
            <w:rStyle w:val="Hyperlink"/>
          </w:rPr>
          <w:t>Crown of Aragon</w:t>
        </w:r>
      </w:hyperlink>
      <w:r>
        <w:t xml:space="preserve"> and became the official and undisputed rulers of "the Rock of Monaco". In 1612</w:t>
      </w:r>
      <w:r>
        <w:t xml:space="preserve"> </w:t>
      </w:r>
      <w:hyperlink r:id="rId123" w:tooltip="Honoré II" w:history="1">
        <w:r>
          <w:rPr>
            <w:rStyle w:val="Hyperlink"/>
          </w:rPr>
          <w:t>Honoré II</w:t>
        </w:r>
      </w:hyperlink>
      <w:r>
        <w:t xml:space="preserve"> began to style himself "Prince" of Monaco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In the 1630s, he sought French protection against the Spanish forces and, in 1642, was received at the court of </w:t>
      </w:r>
      <w:hyperlink r:id="rId124" w:tooltip="Louis XIII" w:history="1">
        <w:r>
          <w:rPr>
            <w:rStyle w:val="Hyperlink"/>
          </w:rPr>
          <w:t>Louis XIII</w:t>
        </w:r>
      </w:hyperlink>
      <w:r>
        <w:t xml:space="preserve"> "Duc et Pair Etranger"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The princes of Monaco thus became vassals of the French kings while at the same time remaining sovereign princes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Though successive princes and their families spent most of their lives in </w:t>
      </w:r>
      <w:hyperlink r:id="rId125" w:tooltip="Paris" w:history="1">
        <w:r>
          <w:rPr>
            <w:rStyle w:val="Hyperlink"/>
          </w:rPr>
          <w:t>Paris</w:t>
        </w:r>
      </w:hyperlink>
      <w:r>
        <w:t>, and intermarried with French and Italian nobilities, the House of Grimaldi is Italian. The princ</w:t>
      </w:r>
      <w:r>
        <w:t xml:space="preserve">ipality continued its existence as a protectorate of France until the </w:t>
      </w:r>
      <w:hyperlink r:id="rId126" w:tooltip="French Revolution" w:history="1">
        <w:r>
          <w:rPr>
            <w:rStyle w:val="Hyperlink"/>
          </w:rPr>
          <w:t>French Revolution</w:t>
        </w:r>
      </w:hyperlink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In 1793, Revolutionary forces captured Monaco and it remained und</w:t>
      </w:r>
      <w:r>
        <w:t>er direct French control until 1814, when the Grimaldi family returned to the throne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19th centur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27" w:tooltip="Edit section: 19th centu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r>
        <w:t>Between 1793 and 1814 Monaco was occupied by the French (in this period much of Europe had been overrun by French under command of Napoleon)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>The principalit</w:t>
      </w:r>
      <w:r>
        <w:t xml:space="preserve">y was reestablished in 1814 only to be designated a protectorate of the </w:t>
      </w:r>
      <w:hyperlink r:id="rId128" w:tooltip="Kingdom of Sardinia" w:history="1">
        <w:r>
          <w:rPr>
            <w:rStyle w:val="Hyperlink"/>
          </w:rPr>
          <w:t>Kingdom of Sardinia</w:t>
        </w:r>
      </w:hyperlink>
      <w:r>
        <w:t xml:space="preserve"> by the </w:t>
      </w:r>
      <w:hyperlink r:id="rId129" w:tooltip="Congress of Vienna" w:history="1">
        <w:r>
          <w:rPr>
            <w:rStyle w:val="Hyperlink"/>
          </w:rPr>
          <w:t>Congress of Vienna</w:t>
        </w:r>
      </w:hyperlink>
      <w:r>
        <w:t xml:space="preserve"> in 181</w:t>
      </w:r>
      <w:r>
        <w:t>5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Monaco remained in this position until 1860 when, by the </w:t>
      </w:r>
      <w:hyperlink r:id="rId130" w:tooltip="Treaty of Turin" w:history="1">
        <w:r>
          <w:rPr>
            <w:rStyle w:val="Hyperlink"/>
          </w:rPr>
          <w:t>Treaty of Turin</w:t>
        </w:r>
      </w:hyperlink>
      <w:r>
        <w:t>, the Sardinian forces pulled out of the principality and the surrounding county of</w:t>
      </w:r>
      <w:r>
        <w:t xml:space="preserve"> </w:t>
      </w:r>
      <w:hyperlink r:id="rId131" w:tooltip="Nice" w:history="1">
        <w:r>
          <w:rPr>
            <w:rStyle w:val="Hyperlink"/>
          </w:rPr>
          <w:t>Nice</w:t>
        </w:r>
      </w:hyperlink>
      <w:r>
        <w:t xml:space="preserve"> (as well as </w:t>
      </w:r>
      <w:hyperlink r:id="rId132" w:tooltip="Savoy" w:history="1">
        <w:r>
          <w:rPr>
            <w:rStyle w:val="Hyperlink"/>
          </w:rPr>
          <w:t>Savoy</w:t>
        </w:r>
      </w:hyperlink>
      <w:r>
        <w:t>) was ceded to France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Monaco became a French protectorate once again. Prior to this time there was unrest in </w:t>
      </w:r>
      <w:hyperlink r:id="rId133" w:tooltip="Menton" w:history="1">
        <w:r>
          <w:rPr>
            <w:rStyle w:val="Hyperlink"/>
          </w:rPr>
          <w:t>Menton</w:t>
        </w:r>
      </w:hyperlink>
      <w:r>
        <w:t xml:space="preserve"> and </w:t>
      </w:r>
      <w:hyperlink r:id="rId134" w:tooltip="Roquebrune-Cap-Martin" w:history="1">
        <w:r>
          <w:rPr>
            <w:rStyle w:val="Hyperlink"/>
          </w:rPr>
          <w:t>Roquebrune</w:t>
        </w:r>
      </w:hyperlink>
      <w:r>
        <w:t>, where the townspeople had become weary of heavy taxation by the Grimaldi family. They declared their independence, hoping for ann</w:t>
      </w:r>
      <w:r>
        <w:t xml:space="preserve">exation by Sardinia. France protested. The unrest continued until </w:t>
      </w:r>
      <w:hyperlink r:id="rId135" w:tooltip="Charles III of Monaco" w:history="1">
        <w:r>
          <w:rPr>
            <w:rStyle w:val="Hyperlink"/>
          </w:rPr>
          <w:t>Charles III</w:t>
        </w:r>
      </w:hyperlink>
      <w:r>
        <w:t xml:space="preserve"> gave up his claim to the two mainland towns (some 95% of the principality at the time) that had been ruled </w:t>
      </w:r>
      <w:r>
        <w:t>by the Grimaldi family for over 500 years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These were ceded to France in return for 4,100,000 francs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The transfer and Monaco's sovereignty were recognized by the </w:t>
      </w:r>
      <w:hyperlink r:id="rId136" w:tooltip="Franco-Monegasque Treaty" w:history="1">
        <w:r>
          <w:rPr>
            <w:rStyle w:val="Hyperlink"/>
          </w:rPr>
          <w:t>Franco-Monegasque Treaty of 1861</w:t>
        </w:r>
      </w:hyperlink>
      <w:r>
        <w:t>. In 1869, the principality stopped collecting income tax from its residents—an indulgence the Grimaldi family could afford to entertain thanks solely to the extr</w:t>
      </w:r>
      <w:r>
        <w:t>aordinary success of the casino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This made Monaco not only a playground for the rich, but a favored place for them to live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</w:t>
      </w:r>
      <w:hyperlink r:id="rId137" w:tooltip="Template:Clear" w:history="1">
        <w:r>
          <w:rPr>
            <w:rStyle w:val="Hyperlink"/>
          </w:rPr>
          <w:t>Template:Clear</w:t>
        </w:r>
      </w:hyperlink>
      <w:r>
        <w:t xml:space="preserve">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20th centur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38" w:tooltip="Edit section: 20th centu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139" w:tooltip="File:Monegasque Revolution.jpg" w:history="1">
        <w:r>
          <w:rPr>
            <w:rStyle w:val="Hyperlink"/>
          </w:rPr>
          <w:t>thumb|righft|Mayor of Monaco announ</w:t>
        </w:r>
        <w:r>
          <w:rPr>
            <w:rStyle w:val="Hyperlink"/>
          </w:rPr>
          <w:t xml:space="preserve">cing concessions ending absolute monarchy of </w:t>
        </w:r>
      </w:hyperlink>
      <w:hyperlink r:id="rId140" w:tooltip="Prince Albert I" w:history="1">
        <w:r>
          <w:rPr>
            <w:rStyle w:val="Hyperlink"/>
          </w:rPr>
          <w:t>Prince Albert I</w:t>
        </w:r>
      </w:hyperlink>
      <w:r>
        <w:t xml:space="preserve"> in 1910 </w:t>
      </w:r>
    </w:p>
    <w:p w:rsidR="00000000" w:rsidRDefault="00AD67F1">
      <w:pPr>
        <w:pStyle w:val="NormalWeb"/>
      </w:pPr>
      <w:r>
        <w:t xml:space="preserve">Until the </w:t>
      </w:r>
      <w:hyperlink r:id="rId141" w:tooltip="Monegasque Revolution" w:history="1">
        <w:r>
          <w:rPr>
            <w:rStyle w:val="Hyperlink"/>
          </w:rPr>
          <w:t>Monegasque Revolution</w:t>
        </w:r>
      </w:hyperlink>
      <w:r>
        <w:t xml:space="preserve"> </w:t>
      </w:r>
      <w:r>
        <w:t xml:space="preserve">of 1910 forced the adoption of the 1911 constitution, the </w:t>
      </w:r>
      <w:hyperlink r:id="rId142" w:tooltip="List of rulers of Monaco" w:history="1">
        <w:r>
          <w:rPr>
            <w:rStyle w:val="Hyperlink"/>
          </w:rPr>
          <w:t>princes of Monaco</w:t>
        </w:r>
      </w:hyperlink>
      <w:r>
        <w:t xml:space="preserve"> were </w:t>
      </w:r>
      <w:hyperlink r:id="rId143" w:tooltip="Absolute monarchy" w:history="1">
        <w:r>
          <w:rPr>
            <w:rStyle w:val="Hyperlink"/>
          </w:rPr>
          <w:t>absolute rulers</w:t>
        </w:r>
      </w:hyperlink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The new constitution, however, barely reduced the autocratic rule of the Grimaldi family and </w:t>
      </w:r>
      <w:hyperlink r:id="rId144" w:tooltip="Prince Albert I" w:history="1">
        <w:r>
          <w:rPr>
            <w:rStyle w:val="Hyperlink"/>
          </w:rPr>
          <w:t>Prince Albert I</w:t>
        </w:r>
      </w:hyperlink>
      <w:r>
        <w:t xml:space="preserve"> soon suspended it during the </w:t>
      </w:r>
      <w:hyperlink r:id="rId145" w:tooltip="First World War" w:history="1">
        <w:r>
          <w:rPr>
            <w:rStyle w:val="Hyperlink"/>
          </w:rPr>
          <w:t>First World War</w:t>
        </w:r>
      </w:hyperlink>
      <w:r>
        <w:t xml:space="preserve">. </w:t>
      </w:r>
    </w:p>
    <w:p w:rsidR="00000000" w:rsidRDefault="00AD67F1">
      <w:pPr>
        <w:pStyle w:val="NormalWeb"/>
      </w:pPr>
      <w:r>
        <w:t xml:space="preserve">In July 1918, the </w:t>
      </w:r>
      <w:hyperlink r:id="rId146" w:tooltip="Franco-Monegasque Treaty" w:history="1">
        <w:r>
          <w:rPr>
            <w:rStyle w:val="Hyperlink"/>
          </w:rPr>
          <w:t>Franco-Monegasque Treaty</w:t>
        </w:r>
      </w:hyperlink>
      <w:r>
        <w:t xml:space="preserve"> was signed, providing for limited French protection over Monaco. The treaty, endorsed in 1919 by </w:t>
      </w:r>
      <w:r>
        <w:t xml:space="preserve">the </w:t>
      </w:r>
      <w:hyperlink r:id="rId147" w:tooltip="Treaty of Versailles" w:history="1">
        <w:r>
          <w:rPr>
            <w:rStyle w:val="Hyperlink"/>
          </w:rPr>
          <w:t>Treaty of Versailles</w:t>
        </w:r>
      </w:hyperlink>
      <w:r>
        <w:t xml:space="preserve">, established that Monegasque international policy would be aligned with French political, military, and economic interests, and resolved the </w:t>
      </w:r>
      <w:hyperlink r:id="rId148" w:tooltip="Monaco Succession Crisis of 1918" w:history="1">
        <w:r>
          <w:rPr>
            <w:rStyle w:val="Hyperlink"/>
          </w:rPr>
          <w:t>Monaco Succession Crisis</w:t>
        </w:r>
      </w:hyperlink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</w:t>
      </w:r>
      <w:hyperlink r:id="rId149" w:tooltip="File:Prince Rainier III and Princess Grace.jpg" w:history="1">
        <w:r>
          <w:rPr>
            <w:rStyle w:val="Hyperlink"/>
          </w:rPr>
          <w:t>thumb|right|</w:t>
        </w:r>
      </w:hyperlink>
      <w:hyperlink r:id="rId150" w:tooltip="Grace Kelly" w:history="1">
        <w:r>
          <w:rPr>
            <w:rStyle w:val="Hyperlink"/>
          </w:rPr>
          <w:t>Grace Kelly</w:t>
        </w:r>
      </w:hyperlink>
      <w:r>
        <w:t xml:space="preserve"> brought attention to Monaco through her marriage to </w:t>
      </w:r>
      <w:hyperlink r:id="rId151" w:tooltip="Prince Rainier III" w:history="1">
        <w:r>
          <w:rPr>
            <w:rStyle w:val="Hyperlink"/>
          </w:rPr>
          <w:t>Prince Rainier III</w:t>
        </w:r>
      </w:hyperlink>
      <w:r>
        <w:t xml:space="preserve"> </w:t>
      </w:r>
    </w:p>
    <w:p w:rsidR="00000000" w:rsidRDefault="00AD67F1">
      <w:pPr>
        <w:pStyle w:val="NormalWeb"/>
      </w:pPr>
      <w:r>
        <w:t xml:space="preserve">In 1943, the </w:t>
      </w:r>
      <w:hyperlink r:id="rId152" w:tooltip="Italian Army" w:history="1">
        <w:r>
          <w:rPr>
            <w:rStyle w:val="Hyperlink"/>
          </w:rPr>
          <w:t>Italian Army</w:t>
        </w:r>
      </w:hyperlink>
      <w:r>
        <w:t xml:space="preserve"> invaded and occupied Monaco, forming a </w:t>
      </w:r>
      <w:hyperlink r:id="rId153" w:tooltip="Fascism" w:history="1">
        <w:r>
          <w:rPr>
            <w:rStyle w:val="Hyperlink"/>
          </w:rPr>
          <w:t>fascist</w:t>
        </w:r>
      </w:hyperlink>
      <w:r>
        <w:t xml:space="preserve"> administration</w:t>
      </w:r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Shortly thereafter, following the collapse of </w:t>
      </w:r>
      <w:hyperlink r:id="rId154" w:tooltip="Benito Mussolini" w:history="1">
        <w:r>
          <w:rPr>
            <w:rStyle w:val="Hyperlink"/>
          </w:rPr>
          <w:t>Mussolini</w:t>
        </w:r>
      </w:hyperlink>
      <w:r>
        <w:t xml:space="preserve">, the German </w:t>
      </w:r>
      <w:hyperlink r:id="rId155" w:tooltip="Wehrmacht" w:history="1">
        <w:r>
          <w:rPr>
            <w:rStyle w:val="Hyperlink"/>
          </w:rPr>
          <w:t>Wehrmacht</w:t>
        </w:r>
      </w:hyperlink>
      <w:r>
        <w:t xml:space="preserve"> occupied Monaco and the </w:t>
      </w:r>
      <w:hyperlink r:id="rId156" w:tooltip="Nazism" w:history="1">
        <w:r>
          <w:rPr>
            <w:rStyle w:val="Hyperlink"/>
          </w:rPr>
          <w:t>Nazi</w:t>
        </w:r>
      </w:hyperlink>
      <w:r>
        <w:t xml:space="preserve"> deportation of the Jewish population began. </w:t>
      </w:r>
      <w:hyperlink r:id="rId157" w:tooltip="René Blum (ballet)" w:history="1">
        <w:r>
          <w:rPr>
            <w:rStyle w:val="Hyperlink"/>
          </w:rPr>
          <w:t>René Blum</w:t>
        </w:r>
      </w:hyperlink>
      <w:r>
        <w:t xml:space="preserve">, the prominent French Jew who founded the Ballet de l'Opera in Monte Carlo, was arrested in his </w:t>
      </w:r>
      <w:hyperlink r:id="rId158" w:tooltip="Paris" w:history="1">
        <w:r>
          <w:rPr>
            <w:rStyle w:val="Hyperlink"/>
          </w:rPr>
          <w:t>Paris</w:t>
        </w:r>
      </w:hyperlink>
      <w:r>
        <w:t xml:space="preserve"> home and held in the </w:t>
      </w:r>
      <w:hyperlink r:id="rId159" w:tooltip="Drancy internment camp" w:history="1">
        <w:r>
          <w:rPr>
            <w:rStyle w:val="Hyperlink"/>
          </w:rPr>
          <w:t>Drancy</w:t>
        </w:r>
      </w:hyperlink>
      <w:r>
        <w:t xml:space="preserve"> deportation camp outside the French capital before being transported to the </w:t>
      </w:r>
      <w:hyperlink r:id="rId160" w:tooltip="Auschwitz concentration camp" w:history="1">
        <w:r>
          <w:rPr>
            <w:rStyle w:val="Hyperlink"/>
          </w:rPr>
          <w:t>Auschwitz concentration camp</w:t>
        </w:r>
      </w:hyperlink>
      <w:r>
        <w:t>, wher</w:t>
      </w:r>
      <w:r>
        <w:t>e he was later killed</w:t>
      </w:r>
      <w:r>
        <w:t>.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Blum's colleague </w:t>
      </w:r>
      <w:hyperlink r:id="rId161" w:tooltip="Raoul Gunsbourg" w:history="1">
        <w:r>
          <w:rPr>
            <w:rStyle w:val="Hyperlink"/>
          </w:rPr>
          <w:t>Raoul Gunsbourg</w:t>
        </w:r>
      </w:hyperlink>
      <w:r>
        <w:t xml:space="preserve">, the director of the </w:t>
      </w:r>
      <w:hyperlink r:id="rId162" w:tooltip="Opéra de Monte-Carlo" w:history="1">
        <w:r>
          <w:rPr>
            <w:rStyle w:val="Hyperlink"/>
          </w:rPr>
          <w:t>Opéra de Mon</w:t>
        </w:r>
        <w:r>
          <w:rPr>
            <w:rStyle w:val="Hyperlink"/>
          </w:rPr>
          <w:t>te-Carlo</w:t>
        </w:r>
      </w:hyperlink>
      <w:r>
        <w:t xml:space="preserve">, helped by the </w:t>
      </w:r>
      <w:hyperlink r:id="rId163" w:tooltip="French Resistance" w:history="1">
        <w:r>
          <w:rPr>
            <w:rStyle w:val="Hyperlink"/>
          </w:rPr>
          <w:t>French Resistance</w:t>
        </w:r>
      </w:hyperlink>
      <w:r>
        <w:t xml:space="preserve">, escaped arrest and fled to </w:t>
      </w:r>
      <w:hyperlink r:id="rId164" w:tooltip="Switzerland" w:history="1">
        <w:r>
          <w:rPr>
            <w:rStyle w:val="Hyperlink"/>
          </w:rPr>
          <w:t>Switzerland</w:t>
        </w:r>
      </w:hyperlink>
      <w:r>
        <w:t>.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 In August 1944, the </w:t>
      </w:r>
      <w:r>
        <w:t xml:space="preserve">Germans executed René Borghini, Joseph-Henri Lajoux and Esther Poggio, who were Resistance leaders. </w:t>
      </w:r>
    </w:p>
    <w:p w:rsidR="00000000" w:rsidRDefault="00AD67F1">
      <w:pPr>
        <w:pStyle w:val="NormalWeb"/>
      </w:pPr>
      <w:hyperlink r:id="rId165" w:tooltip="Rainier III, Prince of Monaco" w:history="1">
        <w:r>
          <w:rPr>
            <w:rStyle w:val="Hyperlink"/>
          </w:rPr>
          <w:t>Rainier III</w:t>
        </w:r>
      </w:hyperlink>
      <w:r>
        <w:t>, who ruled until 2005, succeeded to the throne following</w:t>
      </w:r>
      <w:r>
        <w:t xml:space="preserve"> the death of his grandfather, Prince </w:t>
      </w:r>
      <w:hyperlink r:id="rId166" w:tooltip="Louis II, Prince of Monaco" w:history="1">
        <w:r>
          <w:rPr>
            <w:rStyle w:val="Hyperlink"/>
          </w:rPr>
          <w:t>Louis II</w:t>
        </w:r>
      </w:hyperlink>
      <w:r>
        <w:t xml:space="preserve">, in 1949. On 19 April 1956, Prince Rainier married the American actress </w:t>
      </w:r>
      <w:hyperlink r:id="rId167" w:tooltip="Grace Kelly" w:history="1">
        <w:r>
          <w:rPr>
            <w:rStyle w:val="Hyperlink"/>
          </w:rPr>
          <w:t>Grace</w:t>
        </w:r>
        <w:r>
          <w:rPr>
            <w:rStyle w:val="Hyperlink"/>
          </w:rPr>
          <w:t xml:space="preserve"> Kelly</w:t>
        </w:r>
      </w:hyperlink>
      <w:r>
        <w:t>; the event was widely televised and covered in the popular press, focusing the world's attention on the tiny principality</w:t>
      </w:r>
      <w:r>
        <w:t>.</w:t>
      </w:r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 xml:space="preserve"> A 1962 amendment to the constitution abolished capital punishment, provided for </w:t>
      </w:r>
      <w:hyperlink r:id="rId168" w:tooltip="Women's suffrage" w:history="1">
        <w:r>
          <w:rPr>
            <w:rStyle w:val="Hyperlink"/>
          </w:rPr>
          <w:t>women's suffrage</w:t>
        </w:r>
      </w:hyperlink>
      <w:r>
        <w:t xml:space="preserve">, and established a </w:t>
      </w:r>
      <w:hyperlink r:id="rId169" w:tooltip="Supreme Court of Monaco" w:history="1">
        <w:r>
          <w:rPr>
            <w:rStyle w:val="Hyperlink"/>
          </w:rPr>
          <w:t>Supreme Court of Monaco</w:t>
        </w:r>
      </w:hyperlink>
      <w:r>
        <w:t xml:space="preserve"> to guarantee fundamental liberties. </w:t>
      </w:r>
    </w:p>
    <w:p w:rsidR="00000000" w:rsidRDefault="00AD67F1">
      <w:pPr>
        <w:pStyle w:val="NormalWeb"/>
      </w:pPr>
      <w:r>
        <w:t xml:space="preserve">In 1963, a crisis developed when </w:t>
      </w:r>
      <w:hyperlink r:id="rId170" w:tooltip="Charles de Gaulle" w:history="1">
        <w:r>
          <w:rPr>
            <w:rStyle w:val="Hyperlink"/>
          </w:rPr>
          <w:t>Charles de Gaulle</w:t>
        </w:r>
      </w:hyperlink>
      <w:r>
        <w:t xml:space="preserve"> blockaded Monaco, angered by its status as a tax haven for wealthy French. The 2014 film </w:t>
      </w:r>
      <w:hyperlink r:id="rId171" w:tooltip="Grace of Monaco (film)" w:history="1">
        <w:r>
          <w:rPr>
            <w:rStyle w:val="Hyperlink"/>
            <w:i/>
            <w:iCs/>
          </w:rPr>
          <w:t>Grace of Monaco</w:t>
        </w:r>
      </w:hyperlink>
      <w:r>
        <w:t xml:space="preserve"> is loosely based on this crisis</w:t>
      </w:r>
      <w:r>
        <w:t>.</w:t>
      </w:r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In 1993, the Principality of Monaco became a member of the </w:t>
      </w:r>
      <w:hyperlink r:id="rId172" w:tooltip="United Nations" w:history="1">
        <w:r>
          <w:rPr>
            <w:rStyle w:val="Hyperlink"/>
          </w:rPr>
          <w:t>United Nations</w:t>
        </w:r>
      </w:hyperlink>
      <w:r>
        <w:t>, with full voting</w:t>
      </w:r>
      <w:r>
        <w:t xml:space="preserve"> rights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21st centur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73" w:tooltip="Edit section: 21st centu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174" w:tooltip="File:Monaco buildings.jpg" w:history="1">
        <w:r>
          <w:rPr>
            <w:rStyle w:val="Hyperlink"/>
          </w:rPr>
          <w:t>thumb|left|250px|Buildings in Monaco (2008)</w:t>
        </w:r>
      </w:hyperlink>
      <w:r>
        <w:t xml:space="preserve"> </w:t>
      </w:r>
    </w:p>
    <w:p w:rsidR="00000000" w:rsidRDefault="00AD67F1">
      <w:pPr>
        <w:pStyle w:val="NormalWeb"/>
      </w:pPr>
      <w:r>
        <w:t>In 2002, a new treaty between France and Monaco specified that, should there be no heirs to carry on the Grimaldi dynasty, the principality would still remain an independent nation rather</w:t>
      </w:r>
      <w:r>
        <w:t xml:space="preserve"> than revert to France. Monaco's military defence, however, is still the responsibility of France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[32]</w:t>
        </w:r>
      </w:hyperlink>
      <w:hyperlink w:anchor="cite_note-33" w:history="1">
        <w:r>
          <w:rPr>
            <w:rStyle w:val="Hyperlink"/>
            <w:vertAlign w:val="superscript"/>
          </w:rPr>
          <w:t>[33]</w:t>
        </w:r>
      </w:hyperlink>
      <w:r>
        <w:t xml:space="preserve"> On 31 March 2005, Rainier III, who was too ill to exercise his duties, relinqui</w:t>
      </w:r>
      <w:r>
        <w:t>shed them to his only son and heir, Albert</w:t>
      </w:r>
      <w:r>
        <w:t>.</w:t>
      </w:r>
      <w:hyperlink w:anchor="cite_note-34" w:history="1">
        <w:r>
          <w:rPr>
            <w:rStyle w:val="Hyperlink"/>
            <w:vertAlign w:val="superscript"/>
          </w:rPr>
          <w:t>[34]</w:t>
        </w:r>
      </w:hyperlink>
      <w:r>
        <w:t xml:space="preserve"> He died six days later, after a reign of 56 years, with his son succeeding him as </w:t>
      </w:r>
      <w:hyperlink r:id="rId175" w:tooltip="Albert II, Prince of Monaco" w:history="1">
        <w:r>
          <w:rPr>
            <w:rStyle w:val="Hyperlink"/>
          </w:rPr>
          <w:t>Albert I</w:t>
        </w:r>
        <w:r>
          <w:rPr>
            <w:rStyle w:val="Hyperlink"/>
          </w:rPr>
          <w:t>I</w:t>
        </w:r>
      </w:hyperlink>
      <w:r>
        <w:t xml:space="preserve">, </w:t>
      </w:r>
      <w:hyperlink r:id="rId176" w:tooltip="Sovereign Prince of Monaco" w:history="1">
        <w:r>
          <w:rPr>
            <w:rStyle w:val="Hyperlink"/>
          </w:rPr>
          <w:t>Sovereign Prince of Monaco</w:t>
        </w:r>
      </w:hyperlink>
      <w:r>
        <w:t xml:space="preserve">. </w:t>
      </w:r>
    </w:p>
    <w:p w:rsidR="00000000" w:rsidRDefault="00AD67F1">
      <w:pPr>
        <w:pStyle w:val="NormalWeb"/>
      </w:pPr>
      <w:r>
        <w:t>Following a period of official mourning, Prince Albert II formally assumed the princely crown on 12 July 2005</w:t>
      </w:r>
      <w:r>
        <w:t>,</w:t>
      </w:r>
      <w:hyperlink w:anchor="cite_note-35" w:history="1">
        <w:r>
          <w:rPr>
            <w:rStyle w:val="Hyperlink"/>
            <w:vertAlign w:val="superscript"/>
          </w:rPr>
          <w:t>[35]</w:t>
        </w:r>
      </w:hyperlink>
      <w:r>
        <w:t xml:space="preserve"> in a celebration that began with a solemn </w:t>
      </w:r>
      <w:hyperlink r:id="rId177" w:tooltip="Mass (liturgy)" w:history="1">
        <w:r>
          <w:rPr>
            <w:rStyle w:val="Hyperlink"/>
          </w:rPr>
          <w:t>Mass</w:t>
        </w:r>
      </w:hyperlink>
      <w:r>
        <w:t xml:space="preserve"> at </w:t>
      </w:r>
      <w:hyperlink r:id="rId178" w:tooltip="Saint Nicholas Cathedral, Monaco" w:history="1">
        <w:r>
          <w:rPr>
            <w:rStyle w:val="Hyperlink"/>
          </w:rPr>
          <w:t>Saint Nicholas Cathedral</w:t>
        </w:r>
      </w:hyperlink>
      <w:r>
        <w:t>, where his father had be</w:t>
      </w:r>
      <w:r>
        <w:t xml:space="preserve">en buried three months earlier. His accession to the Monégasque throne was a two-step event with a further ceremony, drawing heads of state for an elaborate reception, held on 18 November 2005, at the historic </w:t>
      </w:r>
      <w:hyperlink r:id="rId179" w:tooltip="Prince's Palace of Monaco" w:history="1">
        <w:r>
          <w:rPr>
            <w:rStyle w:val="Hyperlink"/>
          </w:rPr>
          <w:t>Prince's Palace</w:t>
        </w:r>
      </w:hyperlink>
      <w:r>
        <w:t xml:space="preserve"> in </w:t>
      </w:r>
      <w:hyperlink r:id="rId180" w:tooltip="Monaco-Ville" w:history="1">
        <w:r>
          <w:rPr>
            <w:rStyle w:val="Hyperlink"/>
          </w:rPr>
          <w:t>Monaco-Ville</w:t>
        </w:r>
      </w:hyperlink>
      <w:r>
        <w:t>.</w:t>
      </w:r>
      <w:hyperlink w:anchor="cite_note-36" w:history="1">
        <w:r>
          <w:rPr>
            <w:rStyle w:val="Hyperlink"/>
            <w:vertAlign w:val="superscript"/>
          </w:rPr>
          <w:t>[36]</w:t>
        </w:r>
      </w:hyperlink>
      <w:r>
        <w:t xml:space="preserve"> On 27 August 2015, Albert II apologised for Monaco's role in facilitating the deportation of a tot</w:t>
      </w:r>
      <w:r>
        <w:t>al of 90 Jews and resistance fighters, of whom only nine survived. "We committed the irreparable in handing over to the neighbouring authorities women, men and a child who had taken refuge with us to escape the persecutions they had suffered in France," Al</w:t>
      </w:r>
      <w:r>
        <w:t>bert said at a ceremony in which a monument to the victims was unveiled at the Monaco cemetery. "In distress, they came specifically to take shelter with us, thinking they would find neutrality.</w:t>
      </w:r>
      <w:r>
        <w:t>"</w:t>
      </w:r>
      <w:hyperlink w:anchor="cite_note-37" w:history="1">
        <w:r>
          <w:rPr>
            <w:rStyle w:val="Hyperlink"/>
            <w:vertAlign w:val="superscript"/>
          </w:rPr>
          <w:t>[37]</w:t>
        </w:r>
      </w:hyperlink>
      <w:r>
        <w:t xml:space="preserve"> In 2015, Monaco unani</w:t>
      </w:r>
      <w:r>
        <w:t xml:space="preserve">mously approved a modest </w:t>
      </w:r>
      <w:hyperlink r:id="rId181" w:tooltip="Land reclamation in Monaco" w:history="1">
        <w:r>
          <w:rPr>
            <w:rStyle w:val="Hyperlink"/>
          </w:rPr>
          <w:t>land reclamation</w:t>
        </w:r>
      </w:hyperlink>
      <w:r>
        <w:t xml:space="preserve"> expansion intended primarily for some desperately needed housing and a small green/park area</w:t>
      </w:r>
      <w:r>
        <w:t>.</w:t>
      </w:r>
      <w:hyperlink w:anchor="cite_note-38" w:history="1">
        <w:r>
          <w:rPr>
            <w:rStyle w:val="Hyperlink"/>
            <w:vertAlign w:val="superscript"/>
          </w:rPr>
          <w:t>[38]</w:t>
        </w:r>
      </w:hyperlink>
      <w:r>
        <w:t xml:space="preserve"> </w:t>
      </w:r>
      <w:r>
        <w:t>Monaco had previously considered an expansion in 2008, but called it off</w:t>
      </w:r>
      <w:r>
        <w:t>.</w:t>
      </w:r>
      <w:hyperlink w:anchor="cite_note-38" w:history="1">
        <w:r>
          <w:rPr>
            <w:rStyle w:val="Hyperlink"/>
            <w:vertAlign w:val="superscript"/>
          </w:rPr>
          <w:t>[38]</w:t>
        </w:r>
      </w:hyperlink>
      <w:r>
        <w:t xml:space="preserve"> The plan is for about six </w:t>
      </w:r>
      <w:hyperlink r:id="rId182" w:tooltip="Hectare" w:history="1">
        <w:r>
          <w:rPr>
            <w:rStyle w:val="Hyperlink"/>
          </w:rPr>
          <w:t>hectares</w:t>
        </w:r>
      </w:hyperlink>
      <w:r>
        <w:t xml:space="preserve"> of apartment buildings, parks, shops and offices for about 1 bill</w:t>
      </w:r>
      <w:r>
        <w:t>ion euros for the land</w:t>
      </w:r>
      <w:r>
        <w:t>.</w:t>
      </w:r>
      <w:hyperlink w:anchor="cite_note-39" w:history="1">
        <w:r>
          <w:rPr>
            <w:rStyle w:val="Hyperlink"/>
            <w:vertAlign w:val="superscript"/>
          </w:rPr>
          <w:t>[39]</w:t>
        </w:r>
      </w:hyperlink>
      <w:r>
        <w:t xml:space="preserve"> The development will be adjacent to the </w:t>
      </w:r>
      <w:hyperlink r:id="rId183" w:tooltip="Larvotto" w:history="1">
        <w:r>
          <w:rPr>
            <w:rStyle w:val="Hyperlink"/>
          </w:rPr>
          <w:t>Larvotto</w:t>
        </w:r>
      </w:hyperlink>
      <w:r>
        <w:t xml:space="preserve"> district and also will include a small marina</w:t>
      </w:r>
      <w:r>
        <w:t>.</w:t>
      </w:r>
      <w:hyperlink w:anchor="cite_note-39" w:history="1">
        <w:r>
          <w:rPr>
            <w:rStyle w:val="Hyperlink"/>
            <w:vertAlign w:val="superscript"/>
          </w:rPr>
          <w:t>[39]</w:t>
        </w:r>
      </w:hyperlink>
      <w:hyperlink w:anchor="cite_note-40" w:history="1">
        <w:r>
          <w:rPr>
            <w:rStyle w:val="Hyperlink"/>
            <w:vertAlign w:val="superscript"/>
          </w:rPr>
          <w:t>[40]</w:t>
        </w:r>
      </w:hyperlink>
      <w:r>
        <w:t xml:space="preserve"> There were four main proposals, and the final mix of use will be finalised as the development progresses</w:t>
      </w:r>
      <w:r>
        <w:t>.</w:t>
      </w:r>
      <w:hyperlink w:anchor="cite_note-41" w:history="1">
        <w:r>
          <w:rPr>
            <w:rStyle w:val="Hyperlink"/>
            <w:vertAlign w:val="superscript"/>
          </w:rPr>
          <w:t>[41]</w:t>
        </w:r>
      </w:hyperlink>
      <w:r>
        <w:t xml:space="preserve"> The name for the new district is </w:t>
      </w:r>
      <w:r>
        <w:rPr>
          <w:i/>
          <w:iCs/>
        </w:rPr>
        <w:t>Anse du Portier</w:t>
      </w:r>
      <w:r>
        <w:t>.</w:t>
      </w:r>
      <w:hyperlink w:anchor="cite_note-40" w:history="1">
        <w:r>
          <w:rPr>
            <w:rStyle w:val="Hyperlink"/>
            <w:vertAlign w:val="superscript"/>
          </w:rPr>
          <w:t>[40]</w:t>
        </w:r>
      </w:hyperlink>
      <w:r>
        <w:t xml:space="preserve"> </w:t>
      </w:r>
    </w:p>
    <w:p w:rsidR="00000000" w:rsidRDefault="00AD67F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Governmen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184" w:tooltip="Edit section: Govern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185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AD67F1">
      <w:pPr>
        <w:pStyle w:val="NormalWeb"/>
      </w:pPr>
      <w:hyperlink r:id="rId186" w:tooltip="File:The Prince of Monaco in 2013.jpg" w:history="1">
        <w:r>
          <w:rPr>
            <w:rStyle w:val="Hyperlink"/>
          </w:rPr>
          <w:t>thumb|left|upright|225px|</w:t>
        </w:r>
      </w:hyperlink>
      <w:hyperlink r:id="rId187" w:tooltip="Albert II, Prince of Monaco" w:history="1">
        <w:r>
          <w:rPr>
            <w:rStyle w:val="Hyperlink"/>
          </w:rPr>
          <w:t>Albert II, Prince of Monaco</w:t>
        </w:r>
      </w:hyperlink>
      <w:r>
        <w:t xml:space="preserve"> </w:t>
      </w:r>
    </w:p>
    <w:p w:rsidR="00000000" w:rsidRDefault="00AD67F1">
      <w:pPr>
        <w:pStyle w:val="NormalWeb"/>
      </w:pPr>
      <w:r>
        <w:t xml:space="preserve">Monaco has been governed under a </w:t>
      </w:r>
      <w:hyperlink r:id="rId188" w:tooltip="Constitutional monarchy" w:history="1">
        <w:r>
          <w:rPr>
            <w:rStyle w:val="Hyperlink"/>
          </w:rPr>
          <w:t>constitutional monarchy</w:t>
        </w:r>
      </w:hyperlink>
      <w:r>
        <w:t xml:space="preserve"> since 1911, with the </w:t>
      </w:r>
      <w:hyperlink r:id="rId189" w:tooltip="Prince of Monaco" w:history="1">
        <w:r>
          <w:rPr>
            <w:rStyle w:val="Hyperlink"/>
          </w:rPr>
          <w:t>Sovereign Prince of Monaco</w:t>
        </w:r>
      </w:hyperlink>
      <w:r>
        <w:t xml:space="preserve"> as </w:t>
      </w:r>
      <w:hyperlink r:id="rId190" w:tooltip="Head of state" w:history="1">
        <w:r>
          <w:rPr>
            <w:rStyle w:val="Hyperlink"/>
          </w:rPr>
          <w:t>head of state</w:t>
        </w:r>
      </w:hyperlink>
      <w:r>
        <w:t>.</w:t>
      </w:r>
      <w:hyperlink w:anchor="cite_note-42" w:history="1">
        <w:r>
          <w:rPr>
            <w:rStyle w:val="Hyperlink"/>
            <w:vertAlign w:val="superscript"/>
          </w:rPr>
          <w:t>[42]</w:t>
        </w:r>
      </w:hyperlink>
      <w:r>
        <w:t xml:space="preserve"> The </w:t>
      </w:r>
      <w:hyperlink r:id="rId191" w:tooltip="Executive (government)" w:history="1">
        <w:r>
          <w:rPr>
            <w:rStyle w:val="Hyperlink"/>
          </w:rPr>
          <w:t>executive branch</w:t>
        </w:r>
      </w:hyperlink>
      <w:r>
        <w:t xml:space="preserve"> consists of a </w:t>
      </w:r>
      <w:hyperlink r:id="rId192" w:tooltip="Minister of State (Monaco)" w:history="1">
        <w:r>
          <w:rPr>
            <w:rStyle w:val="Hyperlink"/>
          </w:rPr>
          <w:t>Minister of State</w:t>
        </w:r>
      </w:hyperlink>
      <w:r>
        <w:t xml:space="preserve"> as the </w:t>
      </w:r>
      <w:hyperlink r:id="rId193" w:tooltip="Head of government" w:history="1">
        <w:r>
          <w:rPr>
            <w:rStyle w:val="Hyperlink"/>
          </w:rPr>
          <w:t>head of government</w:t>
        </w:r>
      </w:hyperlink>
      <w:r>
        <w:t xml:space="preserve">, who presides over a five-member </w:t>
      </w:r>
      <w:hyperlink r:id="rId194" w:tooltip="Council of Government" w:history="1">
        <w:r>
          <w:rPr>
            <w:rStyle w:val="Hyperlink"/>
          </w:rPr>
          <w:t>Council of Government</w:t>
        </w:r>
      </w:hyperlink>
      <w:r>
        <w:t>.</w:t>
      </w:r>
      <w:hyperlink w:anchor="cite_note-43" w:history="1">
        <w:r>
          <w:rPr>
            <w:rStyle w:val="Hyperlink"/>
            <w:vertAlign w:val="superscript"/>
          </w:rPr>
          <w:t>[43]</w:t>
        </w:r>
      </w:hyperlink>
      <w:r>
        <w:t xml:space="preserve"> </w:t>
      </w:r>
      <w:r>
        <w:t>Until 2002, the Minister of State was a French citizen appointed by the prince from among candidates proposed by the French government; since a constitutional amendment in 2002, the Minister of State can be French or Monegasque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However, Prince Albert II appointed, on 3 March 2010, the Frenchman </w:t>
      </w:r>
      <w:hyperlink r:id="rId195" w:tooltip="Michel Roger" w:history="1">
        <w:r>
          <w:rPr>
            <w:rStyle w:val="Hyperlink"/>
          </w:rPr>
          <w:t>Michel Roger</w:t>
        </w:r>
      </w:hyperlink>
      <w:r>
        <w:t xml:space="preserve"> as Minister of State</w:t>
      </w:r>
      <w:r>
        <w:t>.</w:t>
      </w:r>
      <w:hyperlink w:anchor="cite_note-44" w:history="1">
        <w:r>
          <w:rPr>
            <w:rStyle w:val="Hyperlink"/>
            <w:vertAlign w:val="superscript"/>
          </w:rPr>
          <w:t>[44]</w:t>
        </w:r>
      </w:hyperlink>
      <w:r>
        <w:t xml:space="preserve"> Under the 1962 constitution, the prince shares his </w:t>
      </w:r>
      <w:hyperlink r:id="rId196" w:tooltip="Veto power" w:history="1">
        <w:r>
          <w:rPr>
            <w:rStyle w:val="Hyperlink"/>
          </w:rPr>
          <w:t>veto power</w:t>
        </w:r>
      </w:hyperlink>
      <w:r>
        <w:t xml:space="preserve"> with the </w:t>
      </w:r>
      <w:hyperlink r:id="rId197" w:tooltip="Unicameralism" w:history="1">
        <w:r>
          <w:rPr>
            <w:rStyle w:val="Hyperlink"/>
          </w:rPr>
          <w:t>unicameral</w:t>
        </w:r>
      </w:hyperlink>
      <w:r>
        <w:t xml:space="preserve"> </w:t>
      </w:r>
      <w:hyperlink r:id="rId198" w:tooltip="National Council of Monaco" w:history="1">
        <w:r>
          <w:rPr>
            <w:rStyle w:val="Hyperlink"/>
          </w:rPr>
          <w:t>National Council</w:t>
        </w:r>
      </w:hyperlink>
      <w:r>
        <w:t>.</w:t>
      </w:r>
      <w:hyperlink w:anchor="cite_note-45" w:history="1">
        <w:r>
          <w:rPr>
            <w:rStyle w:val="Hyperlink"/>
            <w:vertAlign w:val="superscript"/>
          </w:rPr>
          <w:t>[45]</w:t>
        </w:r>
      </w:hyperlink>
      <w:r>
        <w:t xml:space="preserve"> The 24 members of the National Council are elected for five-year terms; 16 are chosen through a majority electoral system and 8 by proportional representation</w:t>
      </w:r>
      <w:r>
        <w:t>.</w:t>
      </w:r>
      <w:hyperlink w:anchor="cite_note-46" w:history="1">
        <w:r>
          <w:rPr>
            <w:rStyle w:val="Hyperlink"/>
            <w:vertAlign w:val="superscript"/>
          </w:rPr>
          <w:t>[46]</w:t>
        </w:r>
      </w:hyperlink>
      <w:r>
        <w:t xml:space="preserve"> All legislation requires the approval of</w:t>
      </w:r>
      <w:r>
        <w:t xml:space="preserve"> the National Council, which is currently dominated by the conservative </w:t>
      </w:r>
      <w:hyperlink r:id="rId199" w:tooltip="National and Democratic Union" w:history="1">
        <w:r>
          <w:rPr>
            <w:rStyle w:val="Hyperlink"/>
          </w:rPr>
          <w:t>Rally and Issues for Monaco</w:t>
        </w:r>
      </w:hyperlink>
      <w:r>
        <w:t xml:space="preserve"> (REM) party which holds twenty seats</w:t>
      </w:r>
      <w:r>
        <w:t>.</w:t>
      </w:r>
      <w:hyperlink w:anchor="cite_note-46" w:history="1">
        <w:r>
          <w:rPr>
            <w:rStyle w:val="Hyperlink"/>
            <w:vertAlign w:val="superscript"/>
          </w:rPr>
          <w:t>[46]</w:t>
        </w:r>
      </w:hyperlink>
      <w:r>
        <w:t xml:space="preserve"> </w:t>
      </w:r>
      <w:hyperlink r:id="rId200" w:tooltip="Union Monégasque" w:history="1">
        <w:r>
          <w:rPr>
            <w:rStyle w:val="Hyperlink"/>
          </w:rPr>
          <w:t>Union Monégasque</w:t>
        </w:r>
      </w:hyperlink>
      <w:r>
        <w:t xml:space="preserve"> holds three seat</w:t>
      </w:r>
      <w:r>
        <w:t>s</w:t>
      </w:r>
      <w:hyperlink w:anchor="cite_note-46" w:history="1">
        <w:r>
          <w:rPr>
            <w:rStyle w:val="Hyperlink"/>
            <w:vertAlign w:val="superscript"/>
          </w:rPr>
          <w:t>[46]</w:t>
        </w:r>
      </w:hyperlink>
      <w:r>
        <w:t xml:space="preserve"> while </w:t>
      </w:r>
      <w:hyperlink r:id="rId201" w:tooltip="Renaissance (Monaco)" w:history="1">
        <w:r>
          <w:rPr>
            <w:rStyle w:val="Hyperlink"/>
          </w:rPr>
          <w:t>Renaissance</w:t>
        </w:r>
      </w:hyperlink>
      <w:r>
        <w:t xml:space="preserve"> holds one seat. The princi</w:t>
      </w:r>
      <w:r>
        <w:t xml:space="preserve">pality's city affairs are directed by the </w:t>
      </w:r>
      <w:hyperlink r:id="rId202" w:tooltip="Communal Council of Monaco" w:history="1">
        <w:r>
          <w:rPr>
            <w:rStyle w:val="Hyperlink"/>
          </w:rPr>
          <w:t>Communal Council</w:t>
        </w:r>
      </w:hyperlink>
      <w:r>
        <w:t>,&lt;ref name=autogenerated3&gt;</w:t>
      </w:r>
      <w:hyperlink r:id="rId203" w:tooltip="Template:Cite web" w:history="1">
        <w:r>
          <w:rPr>
            <w:rStyle w:val="Hyperlink"/>
          </w:rPr>
          <w:t>Template:Cite web</w:t>
        </w:r>
      </w:hyperlink>
      <w:r>
        <w:t>&lt;/ref&gt; whic</w:t>
      </w:r>
      <w:r>
        <w:t>h consists of fourteen elected members and is presided over by a mayor</w:t>
      </w:r>
      <w:r>
        <w:t>.</w:t>
      </w:r>
      <w:hyperlink w:anchor="cite_note-47" w:history="1">
        <w:r>
          <w:rPr>
            <w:rStyle w:val="Hyperlink"/>
            <w:vertAlign w:val="superscript"/>
          </w:rPr>
          <w:t>[47]</w:t>
        </w:r>
      </w:hyperlink>
      <w:r>
        <w:t xml:space="preserve"> Unlike the National Council, councillors are elected for four-year terms</w:t>
      </w:r>
      <w:r>
        <w:t>,</w:t>
      </w:r>
      <w:hyperlink w:anchor="cite_note-48" w:history="1">
        <w:r>
          <w:rPr>
            <w:rStyle w:val="Hyperlink"/>
            <w:vertAlign w:val="superscript"/>
          </w:rPr>
          <w:t>[48]</w:t>
        </w:r>
      </w:hyperlink>
      <w:r>
        <w:t xml:space="preserve"> and are strictly </w:t>
      </w:r>
      <w:hyperlink r:id="rId204" w:tooltip="Non-partisan" w:history="1">
        <w:r>
          <w:rPr>
            <w:rStyle w:val="Hyperlink"/>
          </w:rPr>
          <w:t>non-partisan</w:t>
        </w:r>
      </w:hyperlink>
      <w:r>
        <w:t xml:space="preserve">, however, </w:t>
      </w:r>
      <w:hyperlink r:id="rId205" w:tooltip="Opposition (politics)" w:history="1">
        <w:r>
          <w:rPr>
            <w:rStyle w:val="Hyperlink"/>
          </w:rPr>
          <w:t>oppositions</w:t>
        </w:r>
      </w:hyperlink>
      <w:r>
        <w:t xml:space="preserve"> inside the council frequently form.&lt;ref name=autogenerated3/</w:t>
      </w:r>
      <w:r>
        <w:t>&gt;</w:t>
      </w:r>
      <w:hyperlink w:anchor="cite_note-49" w:history="1">
        <w:r>
          <w:rPr>
            <w:rStyle w:val="Hyperlink"/>
            <w:vertAlign w:val="superscript"/>
          </w:rPr>
          <w:t>[</w:t>
        </w:r>
        <w:r>
          <w:rPr>
            <w:rStyle w:val="Hyperlink"/>
            <w:vertAlign w:val="superscript"/>
          </w:rPr>
          <w:t>49]</w:t>
        </w:r>
      </w:hyperlink>
      <w:r>
        <w:t xml:space="preserve">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Administrative division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06" w:tooltip="Edit section: Administrative divis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207" w:tooltip="Template:Update" w:history="1">
        <w:r>
          <w:rPr>
            <w:rStyle w:val="Hyperlink"/>
          </w:rPr>
          <w:t>Template:Update</w:t>
        </w:r>
      </w:hyperlink>
      <w:r>
        <w:t xml:space="preserve"> </w:t>
      </w:r>
    </w:p>
    <w:p w:rsidR="00000000" w:rsidRDefault="00AD67F1">
      <w:pPr>
        <w:pStyle w:val="NormalWeb"/>
      </w:pPr>
      <w:hyperlink r:id="rId208" w:tooltip="File:MonacoLibreDeDroits.jpg" w:history="1">
        <w:r>
          <w:rPr>
            <w:rStyle w:val="Hyperlink"/>
          </w:rPr>
          <w:t xml:space="preserve">thumb|300px|Directly ahead is </w:t>
        </w:r>
      </w:hyperlink>
      <w:hyperlink r:id="rId209" w:tooltip="La Condamine" w:history="1">
        <w:r>
          <w:rPr>
            <w:rStyle w:val="Hyperlink"/>
          </w:rPr>
          <w:t>La Condamine</w:t>
        </w:r>
      </w:hyperlink>
      <w:r>
        <w:t xml:space="preserve">, to the right with the smaller harbor is </w:t>
      </w:r>
      <w:hyperlink r:id="rId210" w:tooltip="Fontvieille, Monaco" w:history="1">
        <w:r>
          <w:rPr>
            <w:rStyle w:val="Hyperlink"/>
          </w:rPr>
          <w:t>Fontv</w:t>
        </w:r>
        <w:r>
          <w:rPr>
            <w:rStyle w:val="Hyperlink"/>
          </w:rPr>
          <w:t>ieille</w:t>
        </w:r>
      </w:hyperlink>
      <w:r>
        <w:t>, with "</w:t>
      </w:r>
      <w:hyperlink r:id="rId211" w:tooltip="Rock of Monaco" w:history="1">
        <w:r>
          <w:rPr>
            <w:rStyle w:val="Hyperlink"/>
          </w:rPr>
          <w:t>The Rock</w:t>
        </w:r>
      </w:hyperlink>
      <w:r>
        <w:t xml:space="preserve">" (the old town, fortress, and Palace) jutting out between the two harbors; to the left with the high-rise buildings is </w:t>
      </w:r>
      <w:hyperlink r:id="rId212" w:tooltip="Saint Roman (community)" w:history="1">
        <w:r>
          <w:rPr>
            <w:rStyle w:val="Hyperlink"/>
          </w:rPr>
          <w:t>La Rousse/Saint Roman</w:t>
        </w:r>
      </w:hyperlink>
      <w:r>
        <w:t xml:space="preserve"> </w:t>
      </w:r>
    </w:p>
    <w:p w:rsidR="00000000" w:rsidRDefault="00AD67F1">
      <w:pPr>
        <w:pStyle w:val="NormalWeb"/>
      </w:pPr>
      <w:hyperlink r:id="rId213" w:tooltip="File:Monaco5.png" w:history="1">
        <w:r>
          <w:rPr>
            <w:rStyle w:val="Hyperlink"/>
          </w:rPr>
          <w:t>thumb|300px|</w:t>
        </w:r>
      </w:hyperlink>
      <w:hyperlink r:id="rId214" w:tooltip="Ward (electoral subdivision)" w:history="1">
        <w:r>
          <w:rPr>
            <w:rStyle w:val="Hyperlink"/>
            <w:i/>
            <w:iCs/>
          </w:rPr>
          <w:t>Wards</w:t>
        </w:r>
      </w:hyperlink>
      <w:r>
        <w:t xml:space="preserve"> of Monaco </w:t>
      </w:r>
    </w:p>
    <w:p w:rsidR="00000000" w:rsidRDefault="00AD67F1">
      <w:pPr>
        <w:pStyle w:val="NormalWeb"/>
      </w:pPr>
      <w:r>
        <w:t xml:space="preserve">Monaco is the second </w:t>
      </w:r>
      <w:hyperlink r:id="rId215" w:tooltip="List of sovereign states and dependencies by area" w:history="1">
        <w:r>
          <w:rPr>
            <w:rStyle w:val="Hyperlink"/>
          </w:rPr>
          <w:t>smallest country by area</w:t>
        </w:r>
      </w:hyperlink>
      <w:r>
        <w:t xml:space="preserve"> in the </w:t>
      </w:r>
      <w:hyperlink r:id="rId216" w:tooltip="World" w:history="1">
        <w:r>
          <w:rPr>
            <w:rStyle w:val="Hyperlink"/>
          </w:rPr>
          <w:t>world</w:t>
        </w:r>
      </w:hyperlink>
      <w:r>
        <w:t xml:space="preserve">; only </w:t>
      </w:r>
      <w:hyperlink r:id="rId217" w:tooltip="Vatican City" w:history="1">
        <w:r>
          <w:rPr>
            <w:rStyle w:val="Hyperlink"/>
          </w:rPr>
          <w:t>Vatican City</w:t>
        </w:r>
      </w:hyperlink>
      <w:r>
        <w:t xml:space="preserve"> is smaller</w:t>
      </w:r>
      <w:r>
        <w:t>.</w:t>
      </w:r>
      <w:hyperlink w:anchor="cite_note-50" w:history="1">
        <w:r>
          <w:rPr>
            <w:rStyle w:val="Hyperlink"/>
            <w:vertAlign w:val="superscript"/>
          </w:rPr>
          <w:t>[50]</w:t>
        </w:r>
      </w:hyperlink>
      <w:r>
        <w:t xml:space="preserve"> Monaco is also the world's second smallest monarchy</w:t>
      </w:r>
      <w:r>
        <w:t>,</w:t>
      </w:r>
      <w:hyperlink w:anchor="cite_note-51" w:history="1">
        <w:r>
          <w:rPr>
            <w:rStyle w:val="Hyperlink"/>
            <w:vertAlign w:val="superscript"/>
          </w:rPr>
          <w:t>[51]</w:t>
        </w:r>
      </w:hyperlink>
      <w:r>
        <w:t xml:space="preserve"> and is the most </w:t>
      </w:r>
      <w:hyperlink r:id="rId218" w:tooltip="List of countries and territories by population density" w:history="1">
        <w:r>
          <w:rPr>
            <w:rStyle w:val="Hyperlink"/>
          </w:rPr>
          <w:t>densely populated</w:t>
        </w:r>
      </w:hyperlink>
      <w:r>
        <w:t xml:space="preserve"> country in the world</w:t>
      </w:r>
      <w:r>
        <w:t>.</w:t>
      </w:r>
      <w:hyperlink w:anchor="cite_note-52" w:history="1">
        <w:r>
          <w:rPr>
            <w:rStyle w:val="Hyperlink"/>
            <w:vertAlign w:val="superscript"/>
          </w:rPr>
          <w:t>[52]</w:t>
        </w:r>
      </w:hyperlink>
      <w:r>
        <w:t xml:space="preserve"> The state consists of only one </w:t>
      </w:r>
      <w:hyperlink r:id="rId219" w:tooltip="Municipality" w:history="1">
        <w:r>
          <w:rPr>
            <w:rStyle w:val="Hyperlink"/>
          </w:rPr>
          <w:t>municipality</w:t>
        </w:r>
      </w:hyperlink>
      <w:r>
        <w:t xml:space="preserve"> (</w:t>
      </w:r>
      <w:r>
        <w:rPr>
          <w:i/>
          <w:iCs/>
        </w:rPr>
        <w:t>commune</w:t>
      </w:r>
      <w:r>
        <w:t>). There is no geographical distinction between the State and City of Monaco, although responsibilities of the government (state-level) and of the municipality (city-level) are different</w:t>
      </w:r>
      <w:r>
        <w:t>.</w:t>
      </w:r>
      <w:hyperlink w:anchor="cite_note-44" w:history="1">
        <w:r>
          <w:rPr>
            <w:rStyle w:val="Hyperlink"/>
            <w:vertAlign w:val="superscript"/>
          </w:rPr>
          <w:t>[44]</w:t>
        </w:r>
      </w:hyperlink>
      <w:r>
        <w:t xml:space="preserve"> According to the constitution of 1911, the </w:t>
      </w:r>
      <w:hyperlink r:id="rId220" w:tooltip="Principality" w:history="1">
        <w:r>
          <w:rPr>
            <w:rStyle w:val="Hyperlink"/>
          </w:rPr>
          <w:t>principality</w:t>
        </w:r>
      </w:hyperlink>
      <w:r>
        <w:t xml:space="preserve"> was subdivided into three municipalities</w:t>
      </w:r>
      <w:r>
        <w:t>:</w:t>
      </w:r>
      <w:hyperlink w:anchor="cite_note-53" w:history="1">
        <w:r>
          <w:rPr>
            <w:rStyle w:val="Hyperlink"/>
            <w:vertAlign w:val="superscript"/>
          </w:rPr>
          <w:t>[53]</w:t>
        </w:r>
      </w:hyperlink>
      <w:r>
        <w:t xml:space="preserve"> </w:t>
      </w:r>
    </w:p>
    <w:p w:rsidR="00000000" w:rsidRDefault="00AD67F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221" w:tooltip="Monaco-Ville" w:history="1">
        <w:r>
          <w:rPr>
            <w:rStyle w:val="Hyperlink"/>
            <w:rFonts w:eastAsia="Times New Roman"/>
          </w:rPr>
          <w:t>Monac</w:t>
        </w:r>
        <w:r>
          <w:rPr>
            <w:rStyle w:val="Hyperlink"/>
            <w:rFonts w:eastAsia="Times New Roman"/>
          </w:rPr>
          <w:t>o-Ville</w:t>
        </w:r>
      </w:hyperlink>
      <w:r>
        <w:rPr>
          <w:rFonts w:eastAsia="Times New Roman"/>
        </w:rPr>
        <w:t xml:space="preserve">, the old city on a rocky promontory extending into the Mediterranean, known as the </w:t>
      </w:r>
      <w:hyperlink r:id="rId222" w:tooltip="Rock of Monaco" w:history="1">
        <w:r>
          <w:rPr>
            <w:rStyle w:val="Hyperlink"/>
            <w:rFonts w:eastAsia="Times New Roman"/>
          </w:rPr>
          <w:t>Rock of Monaco</w:t>
        </w:r>
      </w:hyperlink>
      <w:r>
        <w:rPr>
          <w:rFonts w:eastAsia="Times New Roman"/>
        </w:rPr>
        <w:t xml:space="preserve">, or simply "The Rock"; </w:t>
      </w:r>
    </w:p>
    <w:p w:rsidR="00000000" w:rsidRDefault="00AD67F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223" w:tooltip="Monte Carlo" w:history="1">
        <w:r>
          <w:rPr>
            <w:rStyle w:val="Hyperlink"/>
            <w:rFonts w:eastAsia="Times New Roman"/>
          </w:rPr>
          <w:t>Monte Carlo</w:t>
        </w:r>
      </w:hyperlink>
      <w:r>
        <w:rPr>
          <w:rFonts w:eastAsia="Times New Roman"/>
        </w:rPr>
        <w:t>, the p</w:t>
      </w:r>
      <w:r>
        <w:rPr>
          <w:rFonts w:eastAsia="Times New Roman"/>
        </w:rPr>
        <w:t xml:space="preserve">rincipal residential and resort area with the </w:t>
      </w:r>
      <w:hyperlink r:id="rId224" w:tooltip="Monte Carlo Casino" w:history="1">
        <w:r>
          <w:rPr>
            <w:rStyle w:val="Hyperlink"/>
            <w:rFonts w:eastAsia="Times New Roman"/>
          </w:rPr>
          <w:t>Monte Carlo Casino</w:t>
        </w:r>
      </w:hyperlink>
      <w:r>
        <w:rPr>
          <w:rFonts w:eastAsia="Times New Roman"/>
        </w:rPr>
        <w:t xml:space="preserve"> in the east and northeast; </w:t>
      </w:r>
    </w:p>
    <w:p w:rsidR="00000000" w:rsidRDefault="00AD67F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225" w:tooltip="La Condamine" w:history="1">
        <w:r>
          <w:rPr>
            <w:rStyle w:val="Hyperlink"/>
            <w:rFonts w:eastAsia="Times New Roman"/>
          </w:rPr>
          <w:t>La Condamine</w:t>
        </w:r>
      </w:hyperlink>
      <w:r>
        <w:rPr>
          <w:rFonts w:eastAsia="Times New Roman"/>
        </w:rPr>
        <w:t>, the southwestern section includ</w:t>
      </w:r>
      <w:r>
        <w:rPr>
          <w:rFonts w:eastAsia="Times New Roman"/>
        </w:rPr>
        <w:t xml:space="preserve">ing the port area, </w:t>
      </w:r>
      <w:hyperlink r:id="rId226" w:tooltip="Port Hercules" w:history="1">
        <w:r>
          <w:rPr>
            <w:rStyle w:val="Hyperlink"/>
            <w:rFonts w:eastAsia="Times New Roman"/>
          </w:rPr>
          <w:t>Port Hercules</w:t>
        </w:r>
      </w:hyperlink>
      <w:r>
        <w:rPr>
          <w:rFonts w:eastAsia="Times New Roman"/>
        </w:rPr>
        <w:t xml:space="preserve">. </w:t>
      </w:r>
    </w:p>
    <w:p w:rsidR="00000000" w:rsidRDefault="00AD67F1">
      <w:pPr>
        <w:pStyle w:val="NormalWeb"/>
      </w:pPr>
      <w:r>
        <w:t xml:space="preserve">The municipalities were merged into one in 1917, after accusations that the government was acting according to the motto "divide and conquer," and they were accorded the status of </w:t>
      </w:r>
      <w:hyperlink r:id="rId227" w:tooltip="Ward (electoral subdivision)" w:history="1">
        <w:r>
          <w:rPr>
            <w:rStyle w:val="Hyperlink"/>
            <w:i/>
            <w:iCs/>
          </w:rPr>
          <w:t>Wards</w:t>
        </w:r>
      </w:hyperlink>
      <w:r>
        <w:t xml:space="preserve"> or </w:t>
      </w:r>
      <w:r>
        <w:rPr>
          <w:i/>
          <w:iCs/>
        </w:rPr>
        <w:t>Quartiers</w:t>
      </w:r>
      <w:r>
        <w:t xml:space="preserve"> thereafter. </w:t>
      </w:r>
    </w:p>
    <w:p w:rsidR="00000000" w:rsidRDefault="00AD67F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28" w:tooltip="Fontvieille, Monaco" w:history="1">
        <w:r>
          <w:rPr>
            <w:rStyle w:val="Hyperlink"/>
            <w:rFonts w:eastAsia="Times New Roman"/>
          </w:rPr>
          <w:t>Fontvieille</w:t>
        </w:r>
      </w:hyperlink>
      <w:r>
        <w:rPr>
          <w:rFonts w:eastAsia="Times New Roman"/>
        </w:rPr>
        <w:t xml:space="preserve">, was added as a fourth ward, a newly constructed area claimed from the sea in the 1970s; </w:t>
      </w:r>
    </w:p>
    <w:p w:rsidR="00000000" w:rsidRDefault="00AD67F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29" w:tooltip="Moneghetti" w:history="1">
        <w:r>
          <w:rPr>
            <w:rStyle w:val="Hyperlink"/>
            <w:rFonts w:eastAsia="Times New Roman"/>
          </w:rPr>
          <w:t>Moneghetti</w:t>
        </w:r>
      </w:hyperlink>
      <w:r>
        <w:rPr>
          <w:rFonts w:eastAsia="Times New Roman"/>
        </w:rPr>
        <w:t xml:space="preserve">, became the fifth ward, created from part of La Condamine; </w:t>
      </w:r>
    </w:p>
    <w:p w:rsidR="00000000" w:rsidRDefault="00AD67F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30" w:tooltip="Larvotto" w:history="1">
        <w:r>
          <w:rPr>
            <w:rStyle w:val="Hyperlink"/>
            <w:rFonts w:eastAsia="Times New Roman"/>
          </w:rPr>
          <w:t>Larvotto</w:t>
        </w:r>
      </w:hyperlink>
      <w:r>
        <w:rPr>
          <w:rFonts w:eastAsia="Times New Roman"/>
        </w:rPr>
        <w:t xml:space="preserve">, became the sixth ward, created from part of Monte Carlo; </w:t>
      </w:r>
    </w:p>
    <w:p w:rsidR="00000000" w:rsidRDefault="00AD67F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31" w:tooltip="Saint Roman (community)" w:history="1">
        <w:r>
          <w:rPr>
            <w:rStyle w:val="Hyperlink"/>
            <w:rFonts w:eastAsia="Times New Roman"/>
          </w:rPr>
          <w:t>La Rousse/Saint Roman</w:t>
        </w:r>
      </w:hyperlink>
      <w:r>
        <w:rPr>
          <w:rFonts w:eastAsia="Times New Roman"/>
        </w:rPr>
        <w:t xml:space="preserve"> (including Le Ténao), became the seventh ward, also created from part of Monte Carlo. </w:t>
      </w:r>
    </w:p>
    <w:p w:rsidR="00000000" w:rsidRDefault="00AD67F1">
      <w:pPr>
        <w:pStyle w:val="NormalWeb"/>
      </w:pPr>
      <w:r>
        <w:t xml:space="preserve">Subsequently, three additional wards were created: </w:t>
      </w:r>
    </w:p>
    <w:p w:rsidR="00000000" w:rsidRDefault="00AD67F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232" w:tooltip="Saint Michel, Monaco" w:history="1">
        <w:r>
          <w:rPr>
            <w:rStyle w:val="Hyperlink"/>
            <w:rFonts w:eastAsia="Times New Roman"/>
          </w:rPr>
          <w:t>Saint Michel</w:t>
        </w:r>
      </w:hyperlink>
      <w:r>
        <w:rPr>
          <w:rFonts w:eastAsia="Times New Roman"/>
        </w:rPr>
        <w:t>, create</w:t>
      </w:r>
      <w:r>
        <w:rPr>
          <w:rFonts w:eastAsia="Times New Roman"/>
        </w:rPr>
        <w:t xml:space="preserve">d from part of Monte Carlo; </w:t>
      </w:r>
    </w:p>
    <w:p w:rsidR="00000000" w:rsidRDefault="00AD67F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233" w:tooltip="La Colle, Monaco" w:history="1">
        <w:r>
          <w:rPr>
            <w:rStyle w:val="Hyperlink"/>
            <w:rFonts w:eastAsia="Times New Roman"/>
          </w:rPr>
          <w:t>La Colle</w:t>
        </w:r>
      </w:hyperlink>
      <w:r>
        <w:rPr>
          <w:rFonts w:eastAsia="Times New Roman"/>
        </w:rPr>
        <w:t xml:space="preserve">, created from part of La Condamine; </w:t>
      </w:r>
    </w:p>
    <w:p w:rsidR="00000000" w:rsidRDefault="00AD67F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234" w:tooltip="Les Révoires" w:history="1">
        <w:r>
          <w:rPr>
            <w:rStyle w:val="Hyperlink"/>
            <w:rFonts w:eastAsia="Times New Roman"/>
          </w:rPr>
          <w:t>Les Révoires</w:t>
        </w:r>
      </w:hyperlink>
      <w:r>
        <w:rPr>
          <w:rFonts w:eastAsia="Times New Roman"/>
        </w:rPr>
        <w:t xml:space="preserve">, also created from part of La Condamine. </w:t>
      </w:r>
    </w:p>
    <w:p w:rsidR="00000000" w:rsidRDefault="00AD67F1">
      <w:pPr>
        <w:pStyle w:val="NormalWeb"/>
      </w:pPr>
      <w:r>
        <w:t>An additiona</w:t>
      </w:r>
      <w:r>
        <w:t>l ward was planned by new land reclamation to be settled beginning in 201</w:t>
      </w:r>
      <w:r>
        <w:t>4</w:t>
      </w:r>
      <w:hyperlink w:anchor="cite_note-54" w:history="1">
        <w:r>
          <w:rPr>
            <w:rStyle w:val="Hyperlink"/>
            <w:vertAlign w:val="superscript"/>
          </w:rPr>
          <w:t>[54]</w:t>
        </w:r>
      </w:hyperlink>
      <w:r>
        <w:t xml:space="preserve"> but Prince Albert II announced in his 2009 New Year Speech that he had ended plans due to the current economic climate</w:t>
      </w:r>
      <w:r>
        <w:t>.</w:t>
      </w:r>
      <w:hyperlink w:anchor="cite_note-55" w:history="1">
        <w:r>
          <w:rPr>
            <w:rStyle w:val="Hyperlink"/>
            <w:vertAlign w:val="superscript"/>
          </w:rPr>
          <w:t>[55]</w:t>
        </w:r>
      </w:hyperlink>
      <w:r>
        <w:t xml:space="preserve"> However, Prince Albert II in mid-2010 firmly restarted the program</w:t>
      </w:r>
      <w:r>
        <w:t>.</w:t>
      </w:r>
      <w:hyperlink w:anchor="cite_note-56" w:history="1">
        <w:r>
          <w:rPr>
            <w:rStyle w:val="Hyperlink"/>
            <w:vertAlign w:val="superscript"/>
          </w:rPr>
          <w:t>[56]</w:t>
        </w:r>
      </w:hyperlink>
      <w:hyperlink w:anchor="cite_note-57" w:history="1">
        <w:r>
          <w:rPr>
            <w:rStyle w:val="Hyperlink"/>
            <w:vertAlign w:val="superscript"/>
          </w:rPr>
          <w:t>[57]</w:t>
        </w:r>
      </w:hyperlink>
      <w:r>
        <w:t xml:space="preserve"> In 2015, a new development called </w:t>
      </w:r>
      <w:hyperlink r:id="rId235" w:tooltip="Le Portier" w:history="1">
        <w:r>
          <w:rPr>
            <w:rStyle w:val="Hyperlink"/>
          </w:rPr>
          <w:t>Anse du Po</w:t>
        </w:r>
        <w:r>
          <w:rPr>
            <w:rStyle w:val="Hyperlink"/>
          </w:rPr>
          <w:t>rtier</w:t>
        </w:r>
      </w:hyperlink>
      <w:r>
        <w:t xml:space="preserve"> was announced</w:t>
      </w:r>
      <w:r>
        <w:t>.</w:t>
      </w:r>
      <w:hyperlink w:anchor="cite_note-40" w:history="1">
        <w:r>
          <w:rPr>
            <w:rStyle w:val="Hyperlink"/>
            <w:vertAlign w:val="superscript"/>
          </w:rPr>
          <w:t>[40]</w:t>
        </w:r>
      </w:hyperlink>
      <w:r>
        <w:t xml:space="preserve"> </w:t>
      </w:r>
    </w:p>
    <w:p w:rsidR="00000000" w:rsidRDefault="00AD67F1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Traditional quarters and modern geographic area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36" w:tooltip="Edit section: Traditional quarters and modern geographic area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r>
        <w:t xml:space="preserve">The four traditional </w:t>
      </w:r>
      <w:r>
        <w:rPr>
          <w:i/>
          <w:iCs/>
        </w:rPr>
        <w:t>Quartiers</w:t>
      </w:r>
      <w:r>
        <w:t xml:space="preserve"> of Monaco are: </w:t>
      </w:r>
      <w:hyperlink r:id="rId237" w:tooltip="Monaco-Ville" w:history="1">
        <w:r>
          <w:rPr>
            <w:rStyle w:val="Hyperlink"/>
          </w:rPr>
          <w:t>Monaco-Ville</w:t>
        </w:r>
      </w:hyperlink>
      <w:r>
        <w:t xml:space="preserve">, </w:t>
      </w:r>
      <w:hyperlink r:id="rId238" w:tooltip="La Condamine" w:history="1">
        <w:r>
          <w:rPr>
            <w:rStyle w:val="Hyperlink"/>
          </w:rPr>
          <w:t>La Condamine</w:t>
        </w:r>
      </w:hyperlink>
      <w:r>
        <w:t xml:space="preserve">, </w:t>
      </w:r>
      <w:hyperlink r:id="rId239" w:tooltip="Monte Carlo" w:history="1">
        <w:r>
          <w:rPr>
            <w:rStyle w:val="Hyperlink"/>
          </w:rPr>
          <w:t>Monte Carlo</w:t>
        </w:r>
      </w:hyperlink>
      <w:r>
        <w:t xml:space="preserve"> and </w:t>
      </w:r>
      <w:hyperlink r:id="rId240" w:tooltip="Fontvieille, Monaco" w:history="1">
        <w:r>
          <w:rPr>
            <w:rStyle w:val="Hyperlink"/>
          </w:rPr>
          <w:t>Fontvieille</w:t>
        </w:r>
      </w:hyperlink>
      <w:r>
        <w:t>.</w:t>
      </w:r>
      <w:hyperlink w:anchor="cite_note-58" w:history="1">
        <w:r>
          <w:rPr>
            <w:rStyle w:val="Hyperlink"/>
            <w:vertAlign w:val="superscript"/>
          </w:rPr>
          <w:t>[58]</w:t>
        </w:r>
      </w:hyperlink>
      <w:hyperlink w:anchor="cite_note-59" w:history="1">
        <w:r>
          <w:rPr>
            <w:rStyle w:val="Hyperlink"/>
            <w:vertAlign w:val="superscript"/>
          </w:rPr>
          <w:t>[59]</w:t>
        </w:r>
      </w:hyperlink>
      <w:r>
        <w:t xml:space="preserve"> However, the </w:t>
      </w:r>
      <w:hyperlink r:id="rId241" w:tooltip="Suburb" w:history="1">
        <w:r>
          <w:rPr>
            <w:rStyle w:val="Hyperlink"/>
          </w:rPr>
          <w:t>suburb</w:t>
        </w:r>
      </w:hyperlink>
      <w:r>
        <w:t xml:space="preserve"> of </w:t>
      </w:r>
      <w:hyperlink r:id="rId242" w:tooltip="Moneghetti" w:history="1">
        <w:r>
          <w:rPr>
            <w:rStyle w:val="Hyperlink"/>
          </w:rPr>
          <w:t>Moneghetti</w:t>
        </w:r>
      </w:hyperlink>
      <w:r>
        <w:t xml:space="preserve">, the high-level part of La Condamine, is generally seen today as an effective fifth </w:t>
      </w:r>
      <w:r>
        <w:rPr>
          <w:i/>
          <w:iCs/>
        </w:rPr>
        <w:t>Quartier</w:t>
      </w:r>
      <w:r>
        <w:t xml:space="preserve"> of the Monaco, having a very distinct atmosphere and topography when compared with low-level La Condamine</w:t>
      </w:r>
      <w:r>
        <w:t>.</w:t>
      </w:r>
      <w:hyperlink w:anchor="cite_note-60" w:history="1">
        <w:r>
          <w:rPr>
            <w:rStyle w:val="Hyperlink"/>
            <w:vertAlign w:val="superscript"/>
          </w:rPr>
          <w:t>[60]</w:t>
        </w:r>
      </w:hyperlink>
      <w:r>
        <w:t xml:space="preserve"> </w:t>
      </w:r>
    </w:p>
    <w:p w:rsidR="00000000" w:rsidRDefault="00AD67F1">
      <w:pPr>
        <w:pStyle w:val="Heading4"/>
        <w:rPr>
          <w:rFonts w:eastAsia="Times New Roman"/>
        </w:rPr>
      </w:pPr>
      <w:r>
        <w:rPr>
          <w:rStyle w:val="mw-headline"/>
          <w:rFonts w:eastAsia="Times New Roman"/>
        </w:rPr>
        <w:t>Ward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43" w:tooltip="Edit section: Ward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244" w:tooltip="Template:Update" w:history="1">
        <w:r>
          <w:rPr>
            <w:rStyle w:val="Hyperlink"/>
          </w:rPr>
          <w:t>Template:Update</w:t>
        </w:r>
      </w:hyperlink>
      <w:r>
        <w:t xml:space="preserve"> </w:t>
      </w:r>
    </w:p>
    <w:p w:rsidR="00000000" w:rsidRDefault="00AD67F1">
      <w:pPr>
        <w:pStyle w:val="NormalWeb"/>
      </w:pPr>
      <w:r>
        <w:t xml:space="preserve">Currently Monaco is subdivided into ten </w:t>
      </w:r>
      <w:hyperlink r:id="rId245" w:tooltip="Ward (electoral subdivision)" w:history="1">
        <w:r>
          <w:rPr>
            <w:rStyle w:val="Hyperlink"/>
            <w:i/>
            <w:iCs/>
          </w:rPr>
          <w:t>wards</w:t>
        </w:r>
      </w:hyperlink>
      <w:r>
        <w:t>, with their official numbers; either Fontvieille II or Le Portier, would become the effective eleventh ward, if built</w:t>
      </w:r>
      <w:r>
        <w:t>:</w:t>
      </w:r>
      <w:hyperlink w:anchor="cite_note-57" w:history="1">
        <w:r>
          <w:rPr>
            <w:rStyle w:val="Hyperlink"/>
            <w:vertAlign w:val="superscript"/>
          </w:rPr>
          <w:t>[57]</w:t>
        </w:r>
      </w:hyperlink>
      <w:hyperlink w:anchor="cite_note-61" w:history="1">
        <w:r>
          <w:rPr>
            <w:rStyle w:val="Hyperlink"/>
            <w:vertAlign w:val="superscript"/>
          </w:rPr>
          <w:t>[61]</w:t>
        </w:r>
      </w:hyperlink>
      <w:hyperlink w:anchor="cite_note-62" w:history="1">
        <w:r>
          <w:rPr>
            <w:rStyle w:val="Hyperlink"/>
            <w:vertAlign w:val="superscript"/>
          </w:rPr>
          <w:t>[62]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"/>
        <w:gridCol w:w="137"/>
        <w:gridCol w:w="137"/>
        <w:gridCol w:w="137"/>
        <w:gridCol w:w="137"/>
        <w:gridCol w:w="137"/>
        <w:gridCol w:w="138"/>
      </w:tblGrid>
      <w:tr w:rsidR="00000000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jc w:val="center"/>
              <w:rPr>
                <w:rFonts w:eastAsia="Times New Roman"/>
                <w:b/>
                <w:bCs/>
              </w:rPr>
            </w:pPr>
            <w:hyperlink r:id="rId246" w:tooltip="Ward (electoral subdivision)" w:history="1">
              <w:r>
                <w:rPr>
                  <w:rStyle w:val="Hyperlink"/>
                  <w:rFonts w:eastAsia="Times New Roman"/>
                  <w:b/>
                  <w:bCs/>
                </w:rPr>
                <w:t>Ward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Population</w:t>
            </w:r>
            <w:r>
              <w:rPr>
                <w:rFonts w:eastAsia="Times New Roman"/>
              </w:rPr>
              <w:br/>
              <w:t>(Census</w:t>
            </w:r>
            <w:r>
              <w:rPr>
                <w:rFonts w:eastAsia="Times New Roman"/>
              </w:rPr>
              <w:br/>
              <w:t>of 2008) || Density</w:t>
            </w:r>
            <w:r>
              <w:rPr>
                <w:rFonts w:eastAsia="Times New Roman"/>
              </w:rPr>
              <w:br/>
              <w:t>(km²)||</w:t>
            </w:r>
            <w:hyperlink r:id="rId247" w:tooltip="City block" w:history="1">
              <w:r>
                <w:rPr>
                  <w:rStyle w:val="Hyperlink"/>
                  <w:rFonts w:eastAsia="Times New Roman"/>
                </w:rPr>
                <w:t>City</w:t>
              </w:r>
            </w:hyperlink>
            <w:r>
              <w:rPr>
                <w:rFonts w:eastAsia="Times New Roman"/>
              </w:rPr>
              <w:br/>
            </w:r>
            <w:hyperlink r:id="rId248" w:tooltip="City block" w:history="1">
              <w:r>
                <w:rPr>
                  <w:rStyle w:val="Hyperlink"/>
                  <w:rFonts w:eastAsia="Times New Roman"/>
                </w:rPr>
                <w:t>Blocks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  <w:i/>
                <w:iCs/>
              </w:rPr>
              <w:t>(îlots)</w:t>
            </w:r>
            <w:r>
              <w:rPr>
                <w:rFonts w:eastAsia="Times New Roman"/>
              </w:rPr>
              <w:t>||Remarks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7"/>
            <w:shd w:val="clear" w:color="auto" w:fill="EFEFEF"/>
            <w:vAlign w:val="center"/>
            <w:hideMark/>
          </w:tcPr>
          <w:p w:rsidR="00000000" w:rsidRDefault="00AD67F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Former municipality of </w:t>
            </w:r>
            <w:hyperlink r:id="rId249" w:tooltip="Monaco-Ville" w:history="1">
              <w:r>
                <w:rPr>
                  <w:rStyle w:val="Hyperlink"/>
                  <w:rFonts w:eastAsia="Times New Roman"/>
                  <w:b/>
                  <w:bCs/>
                </w:rPr>
                <w:t>Monaco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hyperlink r:id="rId250" w:tooltip="Monaco-Ville" w:history="1">
              <w:r>
                <w:rPr>
                  <w:rStyle w:val="Hyperlink"/>
                  <w:rFonts w:eastAsia="Times New Roman"/>
                </w:rPr>
                <w:t>Monaco-Ville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0.19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1,034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5,442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 City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7"/>
            <w:shd w:val="clear" w:color="auto" w:fill="EFEFEF"/>
            <w:vAlign w:val="center"/>
            <w:hideMark/>
          </w:tcPr>
          <w:p w:rsidR="00000000" w:rsidRDefault="00AD67F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Former municipality of </w:t>
            </w:r>
            <w:hyperlink r:id="rId251" w:tooltip="Monte Carlo" w:history="1">
              <w:r>
                <w:rPr>
                  <w:rStyle w:val="Hyperlink"/>
                  <w:rFonts w:eastAsia="Times New Roman"/>
                  <w:b/>
                  <w:bCs/>
                </w:rPr>
                <w:t>Monte Carlo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hyperlink r:id="rId252" w:tooltip="Monte Carlo" w:history="1">
              <w:r>
                <w:rPr>
                  <w:rStyle w:val="Hyperlink"/>
                  <w:rFonts w:eastAsia="Times New Roman"/>
                </w:rPr>
                <w:t>Monte Carlo/Spélugues</w:t>
              </w:r>
            </w:hyperlink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/>
                <w:i/>
                <w:iCs/>
              </w:rPr>
              <w:t>Bd. Des Moulins-Av. de la Madone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3,834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12,780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Casino and resort area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hyperlink r:id="rId253" w:tooltip="Saint Roman (community)" w:history="1">
              <w:r>
                <w:rPr>
                  <w:rStyle w:val="Hyperlink"/>
                  <w:rFonts w:eastAsia="Times New Roman"/>
                </w:rPr>
                <w:t>La Rousse/Saint Roman</w:t>
              </w:r>
            </w:hyperlink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/>
                <w:i/>
                <w:iCs/>
              </w:rPr>
              <w:t>Annonciade-Château Périgord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0.13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3,223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24,792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Northeast area, includes </w:t>
            </w:r>
            <w:hyperlink r:id="rId254" w:tooltip="Le Ténao" w:history="1">
              <w:r>
                <w:rPr>
                  <w:rStyle w:val="Hyperlink"/>
                  <w:rFonts w:eastAsia="Times New Roman"/>
                </w:rPr>
                <w:t>Le Ténao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hyperlink r:id="rId255" w:tooltip="Larvotto" w:history="1">
              <w:r>
                <w:rPr>
                  <w:rStyle w:val="Hyperlink"/>
                  <w:rFonts w:eastAsia="Times New Roman"/>
                </w:rPr>
                <w:t>Larvotto/Bas Moulins</w:t>
              </w:r>
            </w:hyperlink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/>
                <w:i/>
                <w:iCs/>
              </w:rPr>
              <w:t>Larvotto-Bd Psse Grace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5,443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16,009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Eastern beach area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hyperlink r:id="rId256" w:tooltip="Saint Michel, Monaco" w:history="1">
              <w:r>
                <w:rPr>
                  <w:rStyle w:val="Hyperlink"/>
                  <w:rFonts w:eastAsia="Times New Roman"/>
                </w:rPr>
                <w:t>Saint Michel</w:t>
              </w:r>
            </w:hyperlink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/>
                <w:i/>
                <w:iCs/>
              </w:rPr>
              <w:t>Psse Charlotte-Park Palace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3,907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24,419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residential area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7"/>
            <w:shd w:val="clear" w:color="auto" w:fill="EFEFEF"/>
            <w:vAlign w:val="center"/>
            <w:hideMark/>
          </w:tcPr>
          <w:p w:rsidR="00000000" w:rsidRDefault="00AD67F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Former municipality of </w:t>
            </w:r>
            <w:hyperlink r:id="rId257" w:tooltip="La Condamine" w:history="1">
              <w:r>
                <w:rPr>
                  <w:rStyle w:val="Hyperlink"/>
                  <w:rFonts w:eastAsia="Times New Roman"/>
                  <w:b/>
                  <w:bCs/>
                </w:rPr>
                <w:t>La Condamine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hyperlink r:id="rId258" w:tooltip="La Condamine" w:history="1">
              <w:r>
                <w:rPr>
                  <w:rStyle w:val="Hyperlink"/>
                  <w:rFonts w:eastAsia="Times New Roman"/>
                </w:rPr>
                <w:t>La Condamine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3,947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14,096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Northwest port area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hyperlink r:id="rId259" w:tooltip="La Colle, Monaco" w:history="1">
              <w:r>
                <w:rPr>
                  <w:rStyle w:val="Hyperlink"/>
                  <w:rFonts w:eastAsia="Times New Roman"/>
                </w:rPr>
                <w:t>La Colle</w:t>
              </w:r>
            </w:hyperlink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/>
                <w:i/>
                <w:iCs/>
              </w:rPr>
              <w:t>Plati-Pasteur-Bd Charles III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2,829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25,718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 the western border with </w:t>
            </w:r>
            <w:hyperlink r:id="rId260" w:tooltip="Cap-d'Ail" w:history="1">
              <w:r>
                <w:rPr>
                  <w:rStyle w:val="Hyperlink"/>
                  <w:rFonts w:eastAsia="Times New Roman"/>
                </w:rPr>
                <w:t>Cap d'Ail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hyperlink r:id="rId261" w:tooltip="Les Révoires" w:history="1">
              <w:r>
                <w:rPr>
                  <w:rStyle w:val="Hyperlink"/>
                  <w:rFonts w:eastAsia="Times New Roman"/>
                </w:rPr>
                <w:t>Les Révoires</w:t>
              </w:r>
            </w:hyperlink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/>
                <w:i/>
                <w:iCs/>
              </w:rPr>
              <w:t>Hector Otto-Honoré Labande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2,545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28,278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Contains the </w:t>
            </w:r>
            <w:hyperlink r:id="rId262" w:tooltip="Jardin Exotique de Monaco" w:history="1">
              <w:r>
                <w:rPr>
                  <w:rStyle w:val="Hyperlink"/>
                  <w:rFonts w:eastAsia="Times New Roman"/>
                </w:rPr>
                <w:t>Jardin Exotique de Monaco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hyperlink r:id="rId263" w:tooltip="Moneghetti" w:history="1">
              <w:r>
                <w:rPr>
                  <w:rStyle w:val="Hyperlink"/>
                  <w:rFonts w:eastAsia="Times New Roman"/>
                </w:rPr>
                <w:t>Moneghetti/ Bd de Belgique</w:t>
              </w:r>
            </w:hyperlink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/>
                <w:i/>
                <w:iCs/>
              </w:rPr>
              <w:t>Bd Rainier III-Bd de Belgique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3,003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30,030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Central-north residential area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7"/>
            <w:shd w:val="clear" w:color="auto" w:fill="EFEFEF"/>
            <w:vAlign w:val="center"/>
            <w:hideMark/>
          </w:tcPr>
          <w:p w:rsidR="00000000" w:rsidRDefault="00AD67F1">
            <w:pPr>
              <w:jc w:val="center"/>
              <w:rPr>
                <w:rFonts w:eastAsia="Times New Roman"/>
              </w:rPr>
            </w:pPr>
            <w:hyperlink r:id="rId264" w:tooltip="Land reclamation" w:history="1">
              <w:r>
                <w:rPr>
                  <w:rStyle w:val="Hyperlink"/>
                  <w:rFonts w:eastAsia="Times New Roman"/>
                  <w:b/>
                  <w:bCs/>
                </w:rPr>
                <w:t>New land reclaimed from the sea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hyperlink r:id="rId265" w:tooltip="Fontvieille, Monaco" w:history="1">
              <w:r>
                <w:rPr>
                  <w:rStyle w:val="Hyperlink"/>
                  <w:rFonts w:eastAsia="Times New Roman"/>
                </w:rPr>
                <w:t>Fontvieille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3,901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11,146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Started 1981</w:t>
            </w:r>
          </w:p>
        </w:tc>
        <w:tc>
          <w:tcPr>
            <w:tcW w:w="0" w:type="auto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Monac</w:t>
            </w:r>
            <w:r>
              <w:rPr>
                <w:rFonts w:eastAsia="Times New Roman"/>
              </w:rPr>
              <w:t>o</w:t>
            </w:r>
            <w:hyperlink w:anchor="cite_note-63" w:history="1">
              <w:r>
                <w:rPr>
                  <w:rStyle w:val="Hyperlink"/>
                  <w:rFonts w:eastAsia="Times New Roman"/>
                  <w:vertAlign w:val="superscript"/>
                </w:rPr>
                <w:t>[63]</w:t>
              </w:r>
            </w:hyperlink>
            <w:hyperlink w:anchor="cite_note-64" w:history="1">
              <w:r>
                <w:rPr>
                  <w:rStyle w:val="Hyperlink"/>
                  <w:rFonts w:eastAsia="Times New Roman"/>
                  <w:vertAlign w:val="superscript"/>
                </w:rPr>
                <w:t>[64]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2.05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33,666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16,422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00000" w:rsidRDefault="00AD67F1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00000" w:rsidRDefault="00AD67F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7"/>
            <w:shd w:val="clear" w:color="auto" w:fill="FFFFFF"/>
            <w:vAlign w:val="center"/>
            <w:hideMark/>
          </w:tcPr>
          <w:p w:rsidR="00000000" w:rsidRDefault="00AD67F1">
            <w:pPr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 xml:space="preserve">(1) </w:t>
            </w:r>
            <w:r>
              <w:rPr>
                <w:rFonts w:eastAsia="Times New Roman"/>
              </w:rPr>
              <w:t xml:space="preserve">Not included in the total, as it is only proposed </w:t>
            </w:r>
          </w:p>
        </w:tc>
      </w:tr>
    </w:tbl>
    <w:p w:rsidR="00000000" w:rsidRDefault="00AD67F1">
      <w:pPr>
        <w:pStyle w:val="NormalWeb"/>
      </w:pPr>
      <w:r>
        <w:rPr>
          <w:i/>
          <w:iCs/>
        </w:rPr>
        <w:t xml:space="preserve">Note: for statistical purposes, the Wards of Monaco are further subdivided into 178 </w:t>
      </w:r>
      <w:hyperlink r:id="rId266" w:tooltip="City block" w:history="1">
        <w:r>
          <w:rPr>
            <w:rStyle w:val="Hyperlink"/>
            <w:i/>
            <w:iCs/>
          </w:rPr>
          <w:t>city blocks</w:t>
        </w:r>
      </w:hyperlink>
      <w:r>
        <w:rPr>
          <w:i/>
          <w:iCs/>
        </w:rPr>
        <w:t xml:space="preserve"> (îlots), which are comparable to the </w:t>
      </w:r>
      <w:hyperlink r:id="rId267" w:tooltip="Census block" w:history="1">
        <w:r>
          <w:rPr>
            <w:rStyle w:val="Hyperlink"/>
            <w:i/>
            <w:iCs/>
          </w:rPr>
          <w:t>census blocks</w:t>
        </w:r>
      </w:hyperlink>
      <w:r>
        <w:rPr>
          <w:i/>
          <w:iCs/>
        </w:rPr>
        <w:t xml:space="preserve"> in the United States</w:t>
      </w:r>
      <w:r>
        <w:t>.</w:t>
      </w:r>
      <w:hyperlink w:anchor="cite_note-63" w:history="1">
        <w:r>
          <w:rPr>
            <w:rStyle w:val="Hyperlink"/>
            <w:vertAlign w:val="superscript"/>
          </w:rPr>
          <w:t>[63]</w:t>
        </w:r>
      </w:hyperlink>
      <w:r>
        <w:t xml:space="preserve"> </w:t>
      </w:r>
    </w:p>
    <w:p w:rsidR="00000000" w:rsidRDefault="00AD67F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Other possible expansions are </w:t>
      </w:r>
      <w:hyperlink r:id="rId268" w:tooltip="Le Portier" w:history="1">
        <w:r>
          <w:rPr>
            <w:rStyle w:val="Hyperlink"/>
            <w:rFonts w:eastAsia="Times New Roman"/>
          </w:rPr>
          <w:t>Le Portier</w:t>
        </w:r>
      </w:hyperlink>
      <w:r>
        <w:rPr>
          <w:rFonts w:eastAsia="Times New Roman"/>
        </w:rPr>
        <w:t>, a project relaunched in 201</w:t>
      </w:r>
      <w:r>
        <w:rPr>
          <w:rFonts w:eastAsia="Times New Roman"/>
        </w:rPr>
        <w:t>2</w:t>
      </w:r>
      <w:hyperlink w:anchor="cite_note-65" w:history="1">
        <w:r>
          <w:rPr>
            <w:rStyle w:val="Hyperlink"/>
            <w:rFonts w:eastAsia="Times New Roman"/>
            <w:vertAlign w:val="superscript"/>
          </w:rPr>
          <w:t>[65]</w:t>
        </w:r>
      </w:hyperlink>
      <w:r>
        <w:rPr>
          <w:rFonts w:eastAsia="Times New Roman"/>
        </w:rPr>
        <w:t xml:space="preserve">* Another possibility was </w:t>
      </w:r>
      <w:hyperlink r:id="rId269" w:tooltip="Fontvieille II" w:history="1">
        <w:r>
          <w:rPr>
            <w:rStyle w:val="Hyperlink"/>
            <w:rFonts w:eastAsia="Times New Roman"/>
          </w:rPr>
          <w:t>Fontvieille II</w:t>
        </w:r>
      </w:hyperlink>
      <w:r>
        <w:rPr>
          <w:rFonts w:eastAsia="Times New Roman"/>
        </w:rPr>
        <w:t xml:space="preserve"> Development to commence in 2013&lt;ref name=autogenerated2/</w:t>
      </w:r>
      <w:r>
        <w:rPr>
          <w:rFonts w:eastAsia="Times New Roman"/>
        </w:rPr>
        <w:t>&gt;</w:t>
      </w:r>
      <w:hyperlink w:anchor="cite_note-66" w:history="1">
        <w:r>
          <w:rPr>
            <w:rStyle w:val="Hyperlink"/>
            <w:rFonts w:eastAsia="Times New Roman"/>
            <w:vertAlign w:val="superscript"/>
          </w:rPr>
          <w:t>[66]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pStyle w:val="NormalWeb"/>
      </w:pPr>
      <w:hyperlink r:id="rId270" w:tooltip="File:Monaco depuis since 1861.png" w:history="1">
        <w:r>
          <w:rPr>
            <w:rStyle w:val="Hyperlink"/>
          </w:rPr>
          <w:t>thumb|center|1000px|Land reclamation in Monaco since 1861</w:t>
        </w:r>
      </w:hyperlink>
      <w:r>
        <w:t xml:space="preserve">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Securit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71" w:tooltip="Edit section: Securit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272" w:tooltip="Template:See also" w:history="1">
        <w:r>
          <w:rPr>
            <w:rStyle w:val="Hyperlink"/>
          </w:rPr>
          <w:t>Template:See also</w:t>
        </w:r>
      </w:hyperlink>
      <w:r>
        <w:t xml:space="preserve"> </w:t>
      </w:r>
    </w:p>
    <w:p w:rsidR="00000000" w:rsidRDefault="00AD67F1">
      <w:pPr>
        <w:pStyle w:val="NormalWeb"/>
      </w:pPr>
      <w:hyperlink r:id="rId273" w:tooltip="File:Palace guard in Monaco.jpg" w:history="1">
        <w:r>
          <w:rPr>
            <w:rStyle w:val="Hyperlink"/>
          </w:rPr>
          <w:t xml:space="preserve">thumb|250px|Palace guard in Monaco, just before the </w:t>
        </w:r>
      </w:hyperlink>
      <w:hyperlink r:id="rId274" w:tooltip="Guard Mounting" w:history="1">
        <w:r>
          <w:rPr>
            <w:rStyle w:val="Hyperlink"/>
          </w:rPr>
          <w:t>changing of the guard</w:t>
        </w:r>
      </w:hyperlink>
      <w:r>
        <w:t xml:space="preserve"> </w:t>
      </w:r>
    </w:p>
    <w:p w:rsidR="00000000" w:rsidRDefault="00AD67F1">
      <w:pPr>
        <w:pStyle w:val="NormalWeb"/>
      </w:pPr>
      <w:r>
        <w:t>The wider defence of the nation is provided by France. Monaco has no navy or air force, but on both a per-capita and per-area basis, Monaco has one of the largest police forces (515 police officers for about 36,000 people) a</w:t>
      </w:r>
      <w:r>
        <w:t>nd police presences in the world</w:t>
      </w:r>
      <w:r>
        <w:t>.</w:t>
      </w:r>
      <w:hyperlink w:anchor="cite_note-67" w:history="1">
        <w:r>
          <w:rPr>
            <w:rStyle w:val="Hyperlink"/>
            <w:vertAlign w:val="superscript"/>
          </w:rPr>
          <w:t>[67]</w:t>
        </w:r>
      </w:hyperlink>
      <w:r>
        <w:t xml:space="preserve"> Its police includes a special unit which operates patrol and surveillance boats</w:t>
      </w:r>
      <w:r>
        <w:t>.</w:t>
      </w:r>
      <w:hyperlink w:anchor="cite_note-68" w:history="1">
        <w:r>
          <w:rPr>
            <w:rStyle w:val="Hyperlink"/>
            <w:vertAlign w:val="superscript"/>
          </w:rPr>
          <w:t>[68]</w:t>
        </w:r>
      </w:hyperlink>
      <w:r>
        <w:t xml:space="preserve"> There is also a small </w:t>
      </w:r>
      <w:hyperlink r:id="rId275" w:tooltip="Military of Monaco" w:history="1">
        <w:r>
          <w:rPr>
            <w:rStyle w:val="Hyperlink"/>
          </w:rPr>
          <w:t>military force</w:t>
        </w:r>
      </w:hyperlink>
      <w:r>
        <w:t xml:space="preserve">. This consists of a bodyguard unit for the Prince and the palace in </w:t>
      </w:r>
      <w:hyperlink r:id="rId276" w:tooltip="Monaco-Ville" w:history="1">
        <w:r>
          <w:rPr>
            <w:rStyle w:val="Hyperlink"/>
          </w:rPr>
          <w:t>Monaco-Ville</w:t>
        </w:r>
      </w:hyperlink>
      <w:r>
        <w:t xml:space="preserve"> called the </w:t>
      </w:r>
      <w:hyperlink r:id="rId277" w:tooltip="Compagnie des Carabiniers du Prince" w:history="1">
        <w:r>
          <w:rPr>
            <w:rStyle w:val="Hyperlink"/>
          </w:rPr>
          <w:t>Compagnie des Carabiniers du Prince</w:t>
        </w:r>
      </w:hyperlink>
      <w:r>
        <w:t xml:space="preserve"> (Prince's Company of Carabiniers), which is equipped with modern weapons such as </w:t>
      </w:r>
      <w:hyperlink r:id="rId278" w:tooltip="M16A2 rifle" w:history="1">
        <w:r>
          <w:rPr>
            <w:rStyle w:val="Hyperlink"/>
          </w:rPr>
          <w:t>M16A2 rifles</w:t>
        </w:r>
      </w:hyperlink>
      <w:r>
        <w:t xml:space="preserve"> and 9 mm pistols (Glock 17)</w:t>
      </w:r>
      <w:r>
        <w:t>,</w:t>
      </w:r>
      <w:hyperlink w:anchor="cite_note-69" w:history="1">
        <w:r>
          <w:rPr>
            <w:rStyle w:val="Hyperlink"/>
            <w:vertAlign w:val="superscript"/>
          </w:rPr>
          <w:t>[69]</w:t>
        </w:r>
      </w:hyperlink>
      <w:r>
        <w:t xml:space="preserve"> and which together with the militarized, armed fire and civil defence Corps (Sapeurs-Pompiers) forms Monaco's total public forces</w:t>
      </w:r>
      <w:r>
        <w:t>.</w:t>
      </w:r>
      <w:hyperlink w:anchor="cite_note-70" w:history="1">
        <w:r>
          <w:rPr>
            <w:rStyle w:val="Hyperlink"/>
            <w:vertAlign w:val="superscript"/>
          </w:rPr>
          <w:t>[70]</w:t>
        </w:r>
      </w:hyperlink>
      <w:r>
        <w:t xml:space="preserve"> Two other drivers had lucky escapes after they crashed into the harbour, the most famous being </w:t>
      </w:r>
      <w:hyperlink r:id="rId279" w:tooltip="Alberto Ascari" w:history="1">
        <w:r>
          <w:rPr>
            <w:rStyle w:val="Hyperlink"/>
          </w:rPr>
          <w:t>Alberto Ascari</w:t>
        </w:r>
      </w:hyperlink>
      <w:r>
        <w:t xml:space="preserve"> in the </w:t>
      </w:r>
      <w:hyperlink r:id="rId280" w:tooltip="1955 Monaco Grand Prix" w:history="1">
        <w:r>
          <w:rPr>
            <w:rStyle w:val="Hyperlink"/>
          </w:rPr>
          <w:t>195</w:t>
        </w:r>
        <w:r>
          <w:rPr>
            <w:rStyle w:val="Hyperlink"/>
          </w:rPr>
          <w:t>5 Monaco Grand Prix</w:t>
        </w:r>
      </w:hyperlink>
      <w:r>
        <w:t xml:space="preserve"> and </w:t>
      </w:r>
      <w:hyperlink r:id="rId281" w:tooltip="Paul Hawkins (racing driver)" w:history="1">
        <w:r>
          <w:rPr>
            <w:rStyle w:val="Hyperlink"/>
          </w:rPr>
          <w:t>Paul Hawkins</w:t>
        </w:r>
      </w:hyperlink>
      <w:r>
        <w:t xml:space="preserve">, during the </w:t>
      </w:r>
      <w:hyperlink r:id="rId282" w:tooltip="1965 Monaco Grand Prix" w:history="1">
        <w:r>
          <w:rPr>
            <w:rStyle w:val="Hyperlink"/>
          </w:rPr>
          <w:t>1965 race</w:t>
        </w:r>
      </w:hyperlink>
      <w:r>
        <w:t>.</w:t>
      </w:r>
      <w:hyperlink w:anchor="cite_note-142" w:history="1">
        <w:r>
          <w:rPr>
            <w:rStyle w:val="Hyperlink"/>
            <w:vertAlign w:val="superscript"/>
          </w:rPr>
          <w:t>[14</w:t>
        </w:r>
        <w:r>
          <w:rPr>
            <w:rStyle w:val="Hyperlink"/>
            <w:vertAlign w:val="superscript"/>
          </w:rPr>
          <w:t>2]</w:t>
        </w:r>
      </w:hyperlink>
      <w:r>
        <w:t xml:space="preserve">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Monte Carlo Rall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83" w:tooltip="Edit section: Monte Carlo Ral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r>
        <w:t xml:space="preserve">Since 1911 part of the </w:t>
      </w:r>
      <w:hyperlink r:id="rId284" w:tooltip="Monte Carlo Rally" w:history="1">
        <w:r>
          <w:rPr>
            <w:rStyle w:val="Hyperlink"/>
          </w:rPr>
          <w:t>Monte Carlo Rally</w:t>
        </w:r>
      </w:hyperlink>
      <w:r>
        <w:t xml:space="preserve"> has been held in the pri</w:t>
      </w:r>
      <w:r>
        <w:t xml:space="preserve">ncipality, originally held at the behest of </w:t>
      </w:r>
      <w:hyperlink r:id="rId285" w:tooltip="Albert I, Prince of Monaco" w:history="1">
        <w:r>
          <w:rPr>
            <w:rStyle w:val="Hyperlink"/>
          </w:rPr>
          <w:t>Prince Albert I</w:t>
        </w:r>
      </w:hyperlink>
      <w:r>
        <w:t xml:space="preserve">. Like the Grand Prix, the rally is organised by </w:t>
      </w:r>
      <w:hyperlink r:id="rId286" w:tooltip="Automobile Club de Monaco" w:history="1">
        <w:r>
          <w:rPr>
            <w:rStyle w:val="Hyperlink"/>
          </w:rPr>
          <w:t>Automobile Club de Monaco</w:t>
        </w:r>
      </w:hyperlink>
      <w:r>
        <w:t xml:space="preserve">. It has long been considered to be one of the toughest and most prestigious events in </w:t>
      </w:r>
      <w:hyperlink r:id="rId287" w:tooltip="Rallying" w:history="1">
        <w:r>
          <w:rPr>
            <w:rStyle w:val="Hyperlink"/>
          </w:rPr>
          <w:t>rallying</w:t>
        </w:r>
      </w:hyperlink>
      <w:r>
        <w:t xml:space="preserve"> and from 1973 to 2008 was the opening round of the </w:t>
      </w:r>
      <w:hyperlink r:id="rId288" w:tooltip="World Rally Championship" w:history="1">
        <w:r>
          <w:rPr>
            <w:rStyle w:val="Hyperlink"/>
          </w:rPr>
          <w:t>World Rally Championship</w:t>
        </w:r>
      </w:hyperlink>
      <w:r>
        <w:t xml:space="preserve"> (WRC)</w:t>
      </w:r>
      <w:r>
        <w:t>.</w:t>
      </w:r>
      <w:hyperlink w:anchor="cite_note-144" w:history="1">
        <w:r>
          <w:rPr>
            <w:rStyle w:val="Hyperlink"/>
            <w:vertAlign w:val="superscript"/>
          </w:rPr>
          <w:t>[144]</w:t>
        </w:r>
      </w:hyperlink>
      <w:r>
        <w:t xml:space="preserve"> From 2009 until 2011, the rally served as the opening round of the </w:t>
      </w:r>
      <w:hyperlink r:id="rId289" w:tooltip="Intercontinental Rally Challenge" w:history="1">
        <w:r>
          <w:rPr>
            <w:rStyle w:val="Hyperlink"/>
          </w:rPr>
          <w:t>Intercontinental Rally Challenge</w:t>
        </w:r>
      </w:hyperlink>
      <w:r>
        <w:t>.</w:t>
      </w:r>
      <w:hyperlink w:anchor="cite_note-145" w:history="1">
        <w:r>
          <w:rPr>
            <w:rStyle w:val="Hyperlink"/>
            <w:vertAlign w:val="superscript"/>
          </w:rPr>
          <w:t>[145]</w:t>
        </w:r>
      </w:hyperlink>
      <w:r>
        <w:t xml:space="preserve"> The rally returned to the WRC calendar in 2012 and has been held annually since</w:t>
      </w:r>
      <w:r>
        <w:t>.</w:t>
      </w:r>
      <w:hyperlink w:anchor="cite_note-146" w:history="1">
        <w:r>
          <w:rPr>
            <w:rStyle w:val="Hyperlink"/>
            <w:vertAlign w:val="superscript"/>
          </w:rPr>
          <w:t>[146]</w:t>
        </w:r>
      </w:hyperlink>
      <w:r>
        <w:t xml:space="preserve"> Due t</w:t>
      </w:r>
      <w:r>
        <w:t xml:space="preserve">o Monaco's limited size, all but the whole rally is held in French territory.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Footbal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290" w:tooltip="Edit section: Footbal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291" w:tooltip="File:Stadion von Monaco Seitenansicht.jpg" w:history="1">
        <w:r>
          <w:rPr>
            <w:rStyle w:val="Hyperlink"/>
          </w:rPr>
          <w:t>thumb|</w:t>
        </w:r>
      </w:hyperlink>
      <w:hyperlink r:id="rId292" w:tooltip="Stade Louis II" w:history="1">
        <w:r>
          <w:rPr>
            <w:rStyle w:val="Hyperlink"/>
          </w:rPr>
          <w:t>Stade Louis II</w:t>
        </w:r>
      </w:hyperlink>
      <w:r>
        <w:t xml:space="preserve">, home of </w:t>
      </w:r>
      <w:hyperlink r:id="rId293" w:tooltip="AS Monaco FC" w:history="1">
        <w:r>
          <w:rPr>
            <w:rStyle w:val="Hyperlink"/>
          </w:rPr>
          <w:t>AS Monaco FC</w:t>
        </w:r>
      </w:hyperlink>
      <w:r>
        <w:t xml:space="preserve"> Monaco hosts two major football teams in the principality: the </w:t>
      </w:r>
      <w:r>
        <w:t xml:space="preserve">men's football club </w:t>
      </w:r>
      <w:hyperlink r:id="rId294" w:tooltip="AS Monaco FC" w:history="1">
        <w:r>
          <w:rPr>
            <w:rStyle w:val="Hyperlink"/>
          </w:rPr>
          <w:t>AS Monaco FC</w:t>
        </w:r>
      </w:hyperlink>
      <w:r>
        <w:t xml:space="preserve"> and the women's football club OS Monaco. AS Monaco plays at the </w:t>
      </w:r>
      <w:hyperlink r:id="rId295" w:tooltip="Stade Louis II" w:history="1">
        <w:r>
          <w:rPr>
            <w:rStyle w:val="Hyperlink"/>
          </w:rPr>
          <w:t>Stade Louis II</w:t>
        </w:r>
      </w:hyperlink>
      <w:r>
        <w:t xml:space="preserve"> and competes in </w:t>
      </w:r>
      <w:hyperlink r:id="rId296" w:tooltip="Ligue 1" w:history="1">
        <w:r>
          <w:rPr>
            <w:rStyle w:val="Hyperlink"/>
          </w:rPr>
          <w:t>Ligue 1</w:t>
        </w:r>
      </w:hyperlink>
      <w:r>
        <w:t xml:space="preserve">, the first division of </w:t>
      </w:r>
      <w:hyperlink r:id="rId297" w:tooltip="French football" w:history="1">
        <w:r>
          <w:rPr>
            <w:rStyle w:val="Hyperlink"/>
          </w:rPr>
          <w:t>French football</w:t>
        </w:r>
      </w:hyperlink>
      <w:r>
        <w:t xml:space="preserve">. The club is historically one of the most successful clubs in France, having won Ligue 1 seven times (most recently in 2000) </w:t>
      </w:r>
      <w:r>
        <w:t xml:space="preserve">and competed at the top level for all but six seasons since 1953. The club reached the </w:t>
      </w:r>
      <w:hyperlink r:id="rId298" w:tooltip="2004 UEFA Champions League Final" w:history="1">
        <w:r>
          <w:rPr>
            <w:rStyle w:val="Hyperlink"/>
          </w:rPr>
          <w:t>2004 UEFA Champions League Final</w:t>
        </w:r>
      </w:hyperlink>
      <w:r>
        <w:t xml:space="preserve">, with a team that included </w:t>
      </w:r>
      <w:hyperlink r:id="rId299" w:tooltip="Dado Pršo" w:history="1">
        <w:r>
          <w:rPr>
            <w:rStyle w:val="Hyperlink"/>
          </w:rPr>
          <w:t>Dado Pršo</w:t>
        </w:r>
      </w:hyperlink>
      <w:r>
        <w:t xml:space="preserve">, </w:t>
      </w:r>
      <w:hyperlink r:id="rId300" w:tooltip="Fernando Morientes" w:history="1">
        <w:r>
          <w:rPr>
            <w:rStyle w:val="Hyperlink"/>
          </w:rPr>
          <w:t>Fernando Morientes</w:t>
        </w:r>
      </w:hyperlink>
      <w:r>
        <w:t xml:space="preserve">, </w:t>
      </w:r>
      <w:hyperlink r:id="rId301" w:tooltip="Jérôme Rothen" w:history="1">
        <w:r>
          <w:rPr>
            <w:rStyle w:val="Hyperlink"/>
          </w:rPr>
          <w:t>Jérôme Rothen</w:t>
        </w:r>
      </w:hyperlink>
      <w:r>
        <w:t xml:space="preserve">, </w:t>
      </w:r>
      <w:hyperlink r:id="rId302" w:tooltip="Akis Zikos" w:history="1">
        <w:r>
          <w:rPr>
            <w:rStyle w:val="Hyperlink"/>
          </w:rPr>
          <w:t>Akis Zikos</w:t>
        </w:r>
      </w:hyperlink>
      <w:r>
        <w:t xml:space="preserve"> and </w:t>
      </w:r>
      <w:hyperlink r:id="rId303" w:tooltip="Ludovic Giuly" w:history="1">
        <w:r>
          <w:rPr>
            <w:rStyle w:val="Hyperlink"/>
          </w:rPr>
          <w:t>Ludovic Giuly</w:t>
        </w:r>
      </w:hyperlink>
      <w:r>
        <w:t xml:space="preserve">, but lost 3–0 to Portuguese team </w:t>
      </w:r>
      <w:hyperlink r:id="rId304" w:tooltip="F.C. Porto" w:history="1">
        <w:r>
          <w:rPr>
            <w:rStyle w:val="Hyperlink"/>
          </w:rPr>
          <w:t>F.C. Porto</w:t>
        </w:r>
      </w:hyperlink>
      <w:r>
        <w:t>. Because of the popular appeal of living in Monaco and the lack of income</w:t>
      </w:r>
      <w:r>
        <w:t xml:space="preserve"> tax, many international stars have played for the club, such as French World Cup-winners </w:t>
      </w:r>
      <w:hyperlink r:id="rId305" w:tooltip="Thierry Henry" w:history="1">
        <w:r>
          <w:rPr>
            <w:rStyle w:val="Hyperlink"/>
          </w:rPr>
          <w:t>Thierry Henry</w:t>
        </w:r>
      </w:hyperlink>
      <w:r>
        <w:t xml:space="preserve">, </w:t>
      </w:r>
      <w:hyperlink r:id="rId306" w:tooltip="Fabien Barthez" w:history="1">
        <w:r>
          <w:rPr>
            <w:rStyle w:val="Hyperlink"/>
          </w:rPr>
          <w:t>Fabien Barthez</w:t>
        </w:r>
      </w:hyperlink>
      <w:r>
        <w:t xml:space="preserve"> and </w:t>
      </w:r>
      <w:hyperlink r:id="rId307" w:tooltip="David Trezeguet" w:history="1">
        <w:r>
          <w:rPr>
            <w:rStyle w:val="Hyperlink"/>
          </w:rPr>
          <w:t>David Trezeguet</w:t>
        </w:r>
      </w:hyperlink>
      <w:r>
        <w:t xml:space="preserve">. The Stade Louis II also played host to the annual </w:t>
      </w:r>
      <w:hyperlink r:id="rId308" w:tooltip="UEFA Super Cup" w:history="1">
        <w:r>
          <w:rPr>
            <w:rStyle w:val="Hyperlink"/>
          </w:rPr>
          <w:t>UEFA Super Cup</w:t>
        </w:r>
      </w:hyperlink>
      <w:r>
        <w:t xml:space="preserve"> (1998–2012) between the winners of the </w:t>
      </w:r>
      <w:hyperlink r:id="rId309" w:tooltip="UEFA Champions League" w:history="1">
        <w:r>
          <w:rPr>
            <w:rStyle w:val="Hyperlink"/>
          </w:rPr>
          <w:t>UEFA Champions League</w:t>
        </w:r>
      </w:hyperlink>
      <w:r>
        <w:t xml:space="preserve"> and the </w:t>
      </w:r>
      <w:hyperlink r:id="rId310" w:tooltip="UEFA Europa League" w:history="1">
        <w:r>
          <w:rPr>
            <w:rStyle w:val="Hyperlink"/>
          </w:rPr>
          <w:t>UEFA Europa League</w:t>
        </w:r>
      </w:hyperlink>
      <w:r>
        <w:t xml:space="preserve">. </w:t>
      </w:r>
    </w:p>
    <w:p w:rsidR="00000000" w:rsidRDefault="00AD67F1">
      <w:pPr>
        <w:pStyle w:val="NormalWeb"/>
      </w:pPr>
      <w:r>
        <w:t xml:space="preserve">The women's team, OS Monaco, competes in the women's </w:t>
      </w:r>
      <w:hyperlink r:id="rId311" w:tooltip="French football league system" w:history="1">
        <w:r>
          <w:rPr>
            <w:rStyle w:val="Hyperlink"/>
          </w:rPr>
          <w:t>French football league system</w:t>
        </w:r>
      </w:hyperlink>
      <w:r>
        <w:t xml:space="preserve">. The club currently plays in the local regional league, deep down in the league system. It once played in the </w:t>
      </w:r>
      <w:hyperlink r:id="rId312" w:tooltip="Division 1 Féminine" w:history="1">
        <w:r>
          <w:rPr>
            <w:rStyle w:val="Hyperlink"/>
          </w:rPr>
          <w:t>Division 1 Fémini</w:t>
        </w:r>
        <w:r>
          <w:rPr>
            <w:rStyle w:val="Hyperlink"/>
          </w:rPr>
          <w:t>ne</w:t>
        </w:r>
      </w:hyperlink>
      <w:r>
        <w:t xml:space="preserve">, in the 1994–95 season, but was quickly relegated. Current </w:t>
      </w:r>
      <w:hyperlink r:id="rId313" w:tooltip="France women's national football team" w:history="1">
        <w:r>
          <w:rPr>
            <w:rStyle w:val="Hyperlink"/>
          </w:rPr>
          <w:t>French women's international</w:t>
        </w:r>
      </w:hyperlink>
      <w:r>
        <w:t xml:space="preserve"> goalkeeper </w:t>
      </w:r>
      <w:hyperlink r:id="rId314" w:tooltip="Sarah Bouhaddi" w:history="1">
        <w:r>
          <w:rPr>
            <w:rStyle w:val="Hyperlink"/>
          </w:rPr>
          <w:t>Sarah Bouhaddi</w:t>
        </w:r>
      </w:hyperlink>
      <w:r>
        <w:t xml:space="preserve"> had a short stint at the club before going to the </w:t>
      </w:r>
      <w:hyperlink r:id="rId315" w:tooltip="Clairefontaine" w:history="1">
        <w:r>
          <w:rPr>
            <w:rStyle w:val="Hyperlink"/>
          </w:rPr>
          <w:t>Clairefontaine</w:t>
        </w:r>
      </w:hyperlink>
      <w:r>
        <w:t xml:space="preserve"> academy. </w:t>
      </w:r>
    </w:p>
    <w:p w:rsidR="00000000" w:rsidRDefault="00AD67F1">
      <w:pPr>
        <w:pStyle w:val="NormalWeb"/>
      </w:pPr>
      <w:r>
        <w:t xml:space="preserve">The </w:t>
      </w:r>
      <w:hyperlink r:id="rId316" w:tooltip="Monaco national football team" w:history="1">
        <w:r>
          <w:rPr>
            <w:rStyle w:val="Hyperlink"/>
          </w:rPr>
          <w:t>Monaco natio</w:t>
        </w:r>
        <w:r>
          <w:rPr>
            <w:rStyle w:val="Hyperlink"/>
          </w:rPr>
          <w:t>nal football team</w:t>
        </w:r>
      </w:hyperlink>
      <w:r>
        <w:t xml:space="preserve"> represents the nation in </w:t>
      </w:r>
      <w:hyperlink r:id="rId317" w:tooltip="Association football" w:history="1">
        <w:r>
          <w:rPr>
            <w:rStyle w:val="Hyperlink"/>
          </w:rPr>
          <w:t>association football</w:t>
        </w:r>
      </w:hyperlink>
      <w:r>
        <w:t xml:space="preserve"> and is controlled by the </w:t>
      </w:r>
      <w:hyperlink r:id="rId318" w:tooltip="Monégasque Football Federation" w:history="1">
        <w:r>
          <w:rPr>
            <w:rStyle w:val="Hyperlink"/>
          </w:rPr>
          <w:t>Moné</w:t>
        </w:r>
        <w:r>
          <w:rPr>
            <w:rStyle w:val="Hyperlink"/>
          </w:rPr>
          <w:t>gasque Football Federation</w:t>
        </w:r>
      </w:hyperlink>
      <w:r>
        <w:t xml:space="preserve">, the governing body for </w:t>
      </w:r>
      <w:hyperlink r:id="rId319" w:tooltip="Football in Monaco" w:history="1">
        <w:r>
          <w:rPr>
            <w:rStyle w:val="Hyperlink"/>
          </w:rPr>
          <w:t>football in Monaco</w:t>
        </w:r>
      </w:hyperlink>
      <w:r>
        <w:t xml:space="preserve">. However, Monaco is one of only two sovereign states in Europe (along with </w:t>
      </w:r>
      <w:hyperlink r:id="rId320" w:tooltip="Vatican City" w:history="1">
        <w:r>
          <w:rPr>
            <w:rStyle w:val="Hyperlink"/>
          </w:rPr>
          <w:t>Vatican City</w:t>
        </w:r>
      </w:hyperlink>
      <w:r>
        <w:t xml:space="preserve">) that is not a member of </w:t>
      </w:r>
      <w:hyperlink r:id="rId321" w:tooltip="UEFA" w:history="1">
        <w:r>
          <w:rPr>
            <w:rStyle w:val="Hyperlink"/>
          </w:rPr>
          <w:t>UEFA</w:t>
        </w:r>
      </w:hyperlink>
      <w:r>
        <w:t xml:space="preserve"> and so does not take part in any </w:t>
      </w:r>
      <w:hyperlink r:id="rId322" w:tooltip="UEFA European Football Championship" w:history="1">
        <w:r>
          <w:rPr>
            <w:rStyle w:val="Hyperlink"/>
          </w:rPr>
          <w:t>UEFA European Football Championship</w:t>
        </w:r>
      </w:hyperlink>
      <w:r>
        <w:t xml:space="preserve"> o</w:t>
      </w:r>
      <w:r>
        <w:t xml:space="preserve">r </w:t>
      </w:r>
      <w:hyperlink r:id="rId323" w:tooltip="FIFA World Cup" w:history="1">
        <w:r>
          <w:rPr>
            <w:rStyle w:val="Hyperlink"/>
          </w:rPr>
          <w:t>FIFA World Cup</w:t>
        </w:r>
      </w:hyperlink>
      <w:r>
        <w:t xml:space="preserve"> competitions. The team plays its home matches in the Stade Louis II.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Rugb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324" w:tooltip="Edit section: Rugb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325" w:tooltip="Template:Main" w:history="1">
        <w:r>
          <w:rPr>
            <w:rStyle w:val="Hyperlink"/>
          </w:rPr>
          <w:t>Template:Main</w:t>
        </w:r>
      </w:hyperlink>
      <w:r>
        <w:t xml:space="preserve"> </w:t>
      </w:r>
      <w:hyperlink r:id="rId326" w:tooltip="Monaco national rugby union team" w:history="1">
        <w:r>
          <w:rPr>
            <w:rStyle w:val="Hyperlink"/>
          </w:rPr>
          <w:t>Monaco's national rugby team</w:t>
        </w:r>
      </w:hyperlink>
      <w:r>
        <w:t xml:space="preserve">, as of October 2013, is 91st in the </w:t>
      </w:r>
      <w:hyperlink r:id="rId327" w:tooltip="International Rugby Board" w:history="1">
        <w:r>
          <w:rPr>
            <w:rStyle w:val="Hyperlink"/>
          </w:rPr>
          <w:t>International Rugby Board</w:t>
        </w:r>
      </w:hyperlink>
      <w:r>
        <w:t xml:space="preserve"> rankings</w:t>
      </w:r>
      <w:r>
        <w:t>.</w:t>
      </w:r>
      <w:hyperlink w:anchor="cite_note-147" w:history="1">
        <w:r>
          <w:rPr>
            <w:rStyle w:val="Hyperlink"/>
            <w:vertAlign w:val="superscript"/>
          </w:rPr>
          <w:t>[147]</w:t>
        </w:r>
      </w:hyperlink>
      <w:r>
        <w:t xml:space="preserve"> </w:t>
      </w:r>
    </w:p>
    <w:p w:rsidR="00000000" w:rsidRDefault="00AD67F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Other sport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28" w:tooltip="Edit section: Other spor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329" w:tooltip="File:MonacoView.jpg" w:history="1">
        <w:r>
          <w:rPr>
            <w:rStyle w:val="Hyperlink"/>
          </w:rPr>
          <w:t>thumb|right|View of Port of Hercules, in the La Condamine district</w:t>
        </w:r>
      </w:hyperlink>
      <w:r>
        <w:t xml:space="preserve"> </w:t>
      </w:r>
      <w:hyperlink r:id="rId330" w:tooltip="File:2011 Monaco Porsche Supercup.jpg" w:history="1">
        <w:r>
          <w:rPr>
            <w:rStyle w:val="Hyperlink"/>
          </w:rPr>
          <w:t>thumb|right|A view of the 2011 Monaco Porsche Supercup. Motor racing is very popular, with one course encompassing almost the whole country</w:t>
        </w:r>
      </w:hyperlink>
      <w:r>
        <w:t xml:space="preserve"> </w:t>
      </w:r>
    </w:p>
    <w:p w:rsidR="00000000" w:rsidRDefault="00AD67F1">
      <w:pPr>
        <w:pStyle w:val="NormalWeb"/>
      </w:pPr>
      <w:r>
        <w:t xml:space="preserve">The </w:t>
      </w:r>
      <w:hyperlink r:id="rId331" w:tooltip="Monte-Carlo Masters" w:history="1">
        <w:r>
          <w:rPr>
            <w:rStyle w:val="Hyperlink"/>
          </w:rPr>
          <w:t>Monte-Carlo Masters</w:t>
        </w:r>
      </w:hyperlink>
      <w:r>
        <w:t xml:space="preserve"> is held annually in neig</w:t>
      </w:r>
      <w:r>
        <w:t xml:space="preserve">hbouring </w:t>
      </w:r>
      <w:hyperlink r:id="rId332" w:tooltip="Roquebrune-Cap-Martin" w:history="1">
        <w:r>
          <w:rPr>
            <w:rStyle w:val="Hyperlink"/>
          </w:rPr>
          <w:t>Roquebrune-Cap-Martin</w:t>
        </w:r>
      </w:hyperlink>
      <w:r>
        <w:t xml:space="preserve">, France, as a professional tournament for men as part of tennis' </w:t>
      </w:r>
      <w:hyperlink r:id="rId333" w:tooltip="ATP World Tour Masters 1000" w:history="1">
        <w:r>
          <w:rPr>
            <w:rStyle w:val="Hyperlink"/>
          </w:rPr>
          <w:t>ATP Ma</w:t>
        </w:r>
        <w:r>
          <w:rPr>
            <w:rStyle w:val="Hyperlink"/>
          </w:rPr>
          <w:t>sters Series</w:t>
        </w:r>
      </w:hyperlink>
      <w:r>
        <w:t>.</w:t>
      </w:r>
      <w:hyperlink w:anchor="cite_note-148" w:history="1">
        <w:r>
          <w:rPr>
            <w:rStyle w:val="Hyperlink"/>
            <w:vertAlign w:val="superscript"/>
          </w:rPr>
          <w:t>[148]</w:t>
        </w:r>
      </w:hyperlink>
      <w:r>
        <w:t xml:space="preserve"> The tournament has been held since 1897. Golf's </w:t>
      </w:r>
      <w:hyperlink r:id="rId334" w:tooltip="Monte Carlo Open (golf)" w:history="1">
        <w:r>
          <w:rPr>
            <w:rStyle w:val="Hyperlink"/>
          </w:rPr>
          <w:t>Monte Carlo Open</w:t>
        </w:r>
      </w:hyperlink>
      <w:r>
        <w:t xml:space="preserve"> was also held at the Monte Carlo Golf Club at Mont Agel in Fr</w:t>
      </w:r>
      <w:r>
        <w:t xml:space="preserve">ance between 1984 and 1992. Monaco has also </w:t>
      </w:r>
      <w:hyperlink r:id="rId335" w:tooltip="Monaco at the Olympics" w:history="1">
        <w:r>
          <w:rPr>
            <w:rStyle w:val="Hyperlink"/>
          </w:rPr>
          <w:t>competed</w:t>
        </w:r>
      </w:hyperlink>
      <w:r>
        <w:t xml:space="preserve"> in the Olympic Games, although, </w:t>
      </w:r>
      <w:hyperlink r:id="rId336" w:tooltip="Template:As of" w:history="1">
        <w:r>
          <w:rPr>
            <w:rStyle w:val="Hyperlink"/>
          </w:rPr>
          <w:t>Template:As of</w:t>
        </w:r>
      </w:hyperlink>
      <w:r>
        <w:t>,</w:t>
      </w:r>
      <w:hyperlink r:id="rId337" w:tooltip="Template:Update after" w:history="1">
        <w:r>
          <w:rPr>
            <w:rStyle w:val="Hyperlink"/>
          </w:rPr>
          <w:t>Template:Update after</w:t>
        </w:r>
      </w:hyperlink>
      <w:r>
        <w:t xml:space="preserve"> no athlete from Monaco has ever won an Olympic medal. </w:t>
      </w:r>
    </w:p>
    <w:p w:rsidR="00000000" w:rsidRDefault="00AD67F1">
      <w:pPr>
        <w:pStyle w:val="NormalWeb"/>
      </w:pPr>
      <w:r>
        <w:t xml:space="preserve">The </w:t>
      </w:r>
      <w:hyperlink r:id="rId338" w:tooltip="2009 Tour de France" w:history="1">
        <w:r>
          <w:rPr>
            <w:rStyle w:val="Hyperlink"/>
          </w:rPr>
          <w:t>2009 Tour de France</w:t>
        </w:r>
      </w:hyperlink>
      <w:r>
        <w:t>, the world's premier cycle race, started fr</w:t>
      </w:r>
      <w:r>
        <w:t xml:space="preserve">om Monaco with a </w:t>
      </w:r>
      <w:hyperlink r:id="rId339" w:tooltip="Template:Convert" w:history="1">
        <w:r>
          <w:rPr>
            <w:rStyle w:val="Hyperlink"/>
          </w:rPr>
          <w:t>Template:Convert</w:t>
        </w:r>
      </w:hyperlink>
      <w:r>
        <w:t xml:space="preserve"> closed-circuit individual time trial starting and finishing there on the first day, and the </w:t>
      </w:r>
      <w:hyperlink r:id="rId340" w:tooltip="Template:Convert" w:history="1">
        <w:r>
          <w:rPr>
            <w:rStyle w:val="Hyperlink"/>
          </w:rPr>
          <w:t>Template</w:t>
        </w:r>
        <w:r>
          <w:rPr>
            <w:rStyle w:val="Hyperlink"/>
          </w:rPr>
          <w:t>:Convert</w:t>
        </w:r>
      </w:hyperlink>
      <w:r>
        <w:t xml:space="preserve"> second leg starting there on the following day and ending in </w:t>
      </w:r>
      <w:hyperlink r:id="rId341" w:tooltip="Brignoles" w:history="1">
        <w:r>
          <w:rPr>
            <w:rStyle w:val="Hyperlink"/>
          </w:rPr>
          <w:t>Brignoles</w:t>
        </w:r>
      </w:hyperlink>
      <w:r>
        <w:t>, France</w:t>
      </w:r>
      <w:r>
        <w:t>.</w:t>
      </w:r>
      <w:hyperlink w:anchor="cite_note-149" w:history="1">
        <w:r>
          <w:rPr>
            <w:rStyle w:val="Hyperlink"/>
            <w:vertAlign w:val="superscript"/>
          </w:rPr>
          <w:t>[149]</w:t>
        </w:r>
      </w:hyperlink>
      <w:r>
        <w:t xml:space="preserve"> Monaco also stage part of the </w:t>
      </w:r>
      <w:hyperlink r:id="rId342" w:tooltip="Global Champions Tour" w:history="1">
        <w:r>
          <w:rPr>
            <w:rStyle w:val="Hyperlink"/>
          </w:rPr>
          <w:t>Global Champions Tour</w:t>
        </w:r>
      </w:hyperlink>
      <w:r>
        <w:t xml:space="preserve"> (International Show-jumping). Acknowledged as the most glamorous of the series, Monaco will be hosting the world's most celebrated riders, including Monaco's own </w:t>
      </w:r>
      <w:hyperlink r:id="rId343" w:tooltip="Charlotte Casiraghi" w:history="1">
        <w:r>
          <w:rPr>
            <w:rStyle w:val="Hyperlink"/>
          </w:rPr>
          <w:t>Charlotte Casiraghi</w:t>
        </w:r>
      </w:hyperlink>
      <w:r>
        <w:t>, in a setting facing out over the world's most beautiful yachts, and framed by the Port Hercules and Prince's palace</w:t>
      </w:r>
      <w:r>
        <w:t>.</w:t>
      </w:r>
      <w:hyperlink w:anchor="cite_note-150" w:history="1">
        <w:r>
          <w:rPr>
            <w:rStyle w:val="Hyperlink"/>
            <w:vertAlign w:val="superscript"/>
          </w:rPr>
          <w:t>[150]</w:t>
        </w:r>
      </w:hyperlink>
      <w:r>
        <w:t xml:space="preserve"> In 2009, the Monaco stage of the Global Champions tour took </w:t>
      </w:r>
      <w:r>
        <w:t xml:space="preserve">place between 25–27 June. </w:t>
      </w:r>
    </w:p>
    <w:p w:rsidR="00000000" w:rsidRDefault="00AD67F1">
      <w:pPr>
        <w:pStyle w:val="NormalWeb"/>
      </w:pPr>
      <w:r>
        <w:t xml:space="preserve">The </w:t>
      </w:r>
      <w:hyperlink r:id="rId344" w:tooltip="Monaco Marathon" w:history="1">
        <w:r>
          <w:rPr>
            <w:rStyle w:val="Hyperlink"/>
          </w:rPr>
          <w:t>Monaco Marathon</w:t>
        </w:r>
      </w:hyperlink>
      <w:r>
        <w:t xml:space="preserve"> is the only marathon in the world to pass through three separate countries, those of Monaco, France and Italy, before the finish at the </w:t>
      </w:r>
      <w:hyperlink r:id="rId345" w:tooltip="Stade Louis II" w:history="1">
        <w:r>
          <w:rPr>
            <w:rStyle w:val="Hyperlink"/>
          </w:rPr>
          <w:t>Stade Louis II</w:t>
        </w:r>
      </w:hyperlink>
      <w:r>
        <w:t xml:space="preserve">. </w:t>
      </w:r>
    </w:p>
    <w:p w:rsidR="00000000" w:rsidRDefault="00AD67F1">
      <w:pPr>
        <w:pStyle w:val="NormalWeb"/>
      </w:pPr>
      <w:r>
        <w:t xml:space="preserve">The Monaco Ironman 70.3 triathlon race is an annual event with over 1,000 athletes competing and attracts top professional athletes from around the world. The race includes a </w:t>
      </w:r>
      <w:hyperlink r:id="rId346" w:tooltip="Template:Convert" w:history="1">
        <w:r>
          <w:rPr>
            <w:rStyle w:val="Hyperlink"/>
          </w:rPr>
          <w:t>Template:Convert</w:t>
        </w:r>
      </w:hyperlink>
      <w:r>
        <w:t xml:space="preserve"> swim, </w:t>
      </w:r>
      <w:hyperlink r:id="rId347" w:tooltip="Template:Convert" w:history="1">
        <w:r>
          <w:rPr>
            <w:rStyle w:val="Hyperlink"/>
          </w:rPr>
          <w:t>Template:Convert</w:t>
        </w:r>
      </w:hyperlink>
      <w:r>
        <w:t xml:space="preserve"> bike ride and </w:t>
      </w:r>
      <w:hyperlink r:id="rId348" w:tooltip="Template:Convert" w:history="1">
        <w:r>
          <w:rPr>
            <w:rStyle w:val="Hyperlink"/>
          </w:rPr>
          <w:t>Template:Convert</w:t>
        </w:r>
      </w:hyperlink>
      <w:r>
        <w:t xml:space="preserve"> ru</w:t>
      </w:r>
      <w:r>
        <w:t xml:space="preserve">n. </w:t>
      </w:r>
    </w:p>
    <w:p w:rsidR="00000000" w:rsidRDefault="00AD67F1">
      <w:pPr>
        <w:pStyle w:val="NormalWeb"/>
      </w:pPr>
      <w:r>
        <w:t xml:space="preserve">Since 1993, the headquarters of the </w:t>
      </w:r>
      <w:hyperlink r:id="rId349" w:tooltip="International Association of Athletics Federations" w:history="1">
        <w:r>
          <w:rPr>
            <w:rStyle w:val="Hyperlink"/>
          </w:rPr>
          <w:t>International Association of Athletics Federations</w:t>
        </w:r>
      </w:hyperlink>
      <w:r>
        <w:t>,</w:t>
      </w:r>
      <w:hyperlink w:anchor="cite_note-151" w:history="1">
        <w:r>
          <w:rPr>
            <w:rStyle w:val="Hyperlink"/>
            <w:vertAlign w:val="superscript"/>
          </w:rPr>
          <w:t>[151]</w:t>
        </w:r>
      </w:hyperlink>
      <w:r>
        <w:t xml:space="preserve"> the world governing body of </w:t>
      </w:r>
      <w:hyperlink r:id="rId350" w:tooltip="Athletics (sport)" w:history="1">
        <w:r>
          <w:rPr>
            <w:rStyle w:val="Hyperlink"/>
          </w:rPr>
          <w:t>athletics</w:t>
        </w:r>
      </w:hyperlink>
      <w:r>
        <w:t>, is located in Monaco</w:t>
      </w:r>
      <w:r>
        <w:t>.</w:t>
      </w:r>
      <w:hyperlink w:anchor="cite_note-152" w:history="1">
        <w:r>
          <w:rPr>
            <w:rStyle w:val="Hyperlink"/>
            <w:vertAlign w:val="superscript"/>
          </w:rPr>
          <w:t>[152]</w:t>
        </w:r>
      </w:hyperlink>
      <w:r>
        <w:t xml:space="preserve"> An IAAF Diamond League meet is annually held at Stade Louis II</w:t>
      </w:r>
      <w:r>
        <w:t>.</w:t>
      </w:r>
      <w:hyperlink w:anchor="cite_note-153" w:history="1">
        <w:r>
          <w:rPr>
            <w:rStyle w:val="Hyperlink"/>
            <w:vertAlign w:val="superscript"/>
          </w:rPr>
          <w:t>[153]</w:t>
        </w:r>
      </w:hyperlink>
      <w:r>
        <w:t xml:space="preserve"> A municipal sports complex, the </w:t>
      </w:r>
      <w:hyperlink r:id="rId351" w:tooltip="Rainier III Nautical Stadium" w:history="1">
        <w:r>
          <w:rPr>
            <w:rStyle w:val="Hyperlink"/>
          </w:rPr>
          <w:t>Rainier III Nautical Stadium</w:t>
        </w:r>
      </w:hyperlink>
      <w:r>
        <w:t xml:space="preserve"> in the </w:t>
      </w:r>
      <w:hyperlink r:id="rId352" w:tooltip="Port Hercules" w:history="1">
        <w:r>
          <w:rPr>
            <w:rStyle w:val="Hyperlink"/>
          </w:rPr>
          <w:t>Port Hercules</w:t>
        </w:r>
      </w:hyperlink>
      <w:r>
        <w:t xml:space="preserve"> district consi</w:t>
      </w:r>
      <w:r>
        <w:t xml:space="preserve">sts of a heated saltwater </w:t>
      </w:r>
      <w:hyperlink r:id="rId353" w:tooltip="Olympic-size swimming pool" w:history="1">
        <w:r>
          <w:rPr>
            <w:rStyle w:val="Hyperlink"/>
          </w:rPr>
          <w:t>Olympic-size swimming pool</w:t>
        </w:r>
      </w:hyperlink>
      <w:r>
        <w:t>, diving boards and a slide</w:t>
      </w:r>
      <w:r>
        <w:t>.</w:t>
      </w:r>
      <w:hyperlink w:anchor="cite_note-154" w:history="1">
        <w:r>
          <w:rPr>
            <w:rStyle w:val="Hyperlink"/>
            <w:vertAlign w:val="superscript"/>
          </w:rPr>
          <w:t>[154]</w:t>
        </w:r>
      </w:hyperlink>
      <w:r>
        <w:t xml:space="preserve"> The pool is converted into an </w:t>
      </w:r>
      <w:hyperlink r:id="rId354" w:tooltip="Ice rink" w:history="1">
        <w:r>
          <w:rPr>
            <w:rStyle w:val="Hyperlink"/>
          </w:rPr>
          <w:t>ice rink</w:t>
        </w:r>
      </w:hyperlink>
      <w:r>
        <w:t xml:space="preserve"> from December to March</w:t>
      </w:r>
      <w:r>
        <w:t>.</w:t>
      </w:r>
      <w:hyperlink w:anchor="cite_note-154" w:history="1">
        <w:r>
          <w:rPr>
            <w:rStyle w:val="Hyperlink"/>
            <w:vertAlign w:val="superscript"/>
          </w:rPr>
          <w:t>[154]</w:t>
        </w:r>
      </w:hyperlink>
      <w:r>
        <w:t xml:space="preserve"> From 10–12 July 2014 Monaco inaugurated the Solar1 Monte Carlo Cup, a series of ocean races exclusively for solar powered boats</w:t>
      </w:r>
      <w:r>
        <w:t>.</w:t>
      </w:r>
      <w:hyperlink w:anchor="cite_note-155" w:history="1">
        <w:r>
          <w:rPr>
            <w:rStyle w:val="Hyperlink"/>
            <w:vertAlign w:val="superscript"/>
          </w:rPr>
          <w:t>[155]</w:t>
        </w:r>
      </w:hyperlink>
      <w:r>
        <w:rPr>
          <w:vertAlign w:val="superscript"/>
        </w:rPr>
        <w:t>,</w:t>
      </w:r>
      <w:hyperlink w:anchor="cite_note-156" w:history="1">
        <w:r>
          <w:rPr>
            <w:rStyle w:val="Hyperlink"/>
            <w:vertAlign w:val="superscript"/>
          </w:rPr>
          <w:t>[156]</w:t>
        </w:r>
      </w:hyperlink>
      <w:r>
        <w:t>|</w:t>
      </w:r>
      <w:hyperlink r:id="rId355" w:tooltip="Template:Yes" w:history="1">
        <w:r>
          <w:rPr>
            <w:rStyle w:val="Hyperlink"/>
          </w:rPr>
          <w:t>Template:Yes</w:t>
        </w:r>
      </w:hyperlink>
      <w:hyperlink r:id="rId356" w:tooltip="Template:Efn" w:history="1">
        <w:r>
          <w:rPr>
            <w:rStyle w:val="Hyperlink"/>
          </w:rPr>
          <w:t>Template:Efn</w:t>
        </w:r>
      </w:hyperlink>
      <w:r>
        <w:t xml:space="preserve"> |</w:t>
      </w:r>
      <w:hyperlink r:id="rId357" w:tooltip="Template:Partial" w:history="1">
        <w:r>
          <w:rPr>
            <w:rStyle w:val="Hyperlink"/>
          </w:rPr>
          <w:t>Template:Partial</w:t>
        </w:r>
      </w:hyperlink>
      <w:hyperlink r:id="rId358" w:tooltip="Template:Efn" w:history="1">
        <w:r>
          <w:rPr>
            <w:rStyle w:val="Hyperlink"/>
          </w:rPr>
          <w:t>Template:Efn</w:t>
        </w:r>
      </w:hyperlink>
      <w:r>
        <w:t xml:space="preserve"> |</w:t>
      </w:r>
      <w:hyperlink r:id="rId359" w:tooltip="Template:Partial" w:history="1">
        <w:r>
          <w:rPr>
            <w:rStyle w:val="Hyperlink"/>
          </w:rPr>
          <w:t>Template:Partial</w:t>
        </w:r>
      </w:hyperlink>
      <w:hyperlink r:id="rId360" w:tooltip="Template:Efn" w:history="1">
        <w:r>
          <w:rPr>
            <w:rStyle w:val="Hyperlink"/>
          </w:rPr>
          <w:t>Template:Efn</w:t>
        </w:r>
      </w:hyperlink>
      <w:r>
        <w:t xml:space="preserve"> |</w:t>
      </w:r>
      <w:hyperlink r:id="rId361" w:tooltip="Template:Yes" w:history="1">
        <w:r>
          <w:rPr>
            <w:rStyle w:val="Hyperlink"/>
          </w:rPr>
          <w:t>Template:Yes</w:t>
        </w:r>
      </w:hyperlink>
      <w:hyperlink r:id="rId362" w:tooltip="Template:Efn" w:history="1">
        <w:r>
          <w:rPr>
            <w:rStyle w:val="Hyperlink"/>
          </w:rPr>
          <w:t>Template:Efn</w:t>
        </w:r>
      </w:hyperlink>
      <w:r>
        <w:t xml:space="preserve"> |</w:t>
      </w:r>
      <w:hyperlink r:id="rId363" w:tooltip="Template:Yes" w:history="1">
        <w:r>
          <w:rPr>
            <w:rStyle w:val="Hyperlink"/>
          </w:rPr>
          <w:t>Template:Yes</w:t>
        </w:r>
      </w:hyperlink>
      <w:hyperlink r:id="rId364" w:tooltip="Template:Efn" w:history="1">
        <w:r>
          <w:rPr>
            <w:rStyle w:val="Hyperlink"/>
          </w:rPr>
          <w:t>Template:Efn</w:t>
        </w:r>
      </w:hyperlink>
      <w:hyperlink r:id="rId365" w:tooltip="Template:Efn" w:history="1">
        <w:r>
          <w:rPr>
            <w:rStyle w:val="Hyperlink"/>
          </w:rPr>
          <w:t>Template:Efn</w:t>
        </w:r>
      </w:hyperlink>
      <w:r>
        <w:t xml:space="preserve"> |</w:t>
      </w:r>
      <w:hyperlink r:id="rId366" w:tooltip="Template:No" w:history="1">
        <w:r>
          <w:rPr>
            <w:rStyle w:val="Hyperlink"/>
          </w:rPr>
          <w:t>Template:No</w:t>
        </w:r>
      </w:hyperlink>
      <w:r>
        <w:t xml:space="preserve"> |- |} </w:t>
      </w:r>
    </w:p>
    <w:p w:rsidR="00000000" w:rsidRDefault="00AD67F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367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368" w:tooltip="Template:Portal" w:history="1">
        <w:r>
          <w:rPr>
            <w:rStyle w:val="Hyperlink"/>
          </w:rPr>
          <w:t>Template:Portal</w:t>
        </w:r>
      </w:hyperlink>
      <w:r>
        <w:t xml:space="preserve"> </w:t>
      </w:r>
    </w:p>
    <w:p w:rsidR="00000000" w:rsidRDefault="00AD67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69" w:tooltip="List of sovereign states and dependent territories by population density" w:history="1">
        <w:r>
          <w:rPr>
            <w:rStyle w:val="Hyperlink"/>
            <w:rFonts w:eastAsia="Times New Roman"/>
          </w:rPr>
          <w:t>List of sovereign states and dependent terr</w:t>
        </w:r>
        <w:r>
          <w:rPr>
            <w:rStyle w:val="Hyperlink"/>
            <w:rFonts w:eastAsia="Times New Roman"/>
          </w:rPr>
          <w:t>itories by population density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70" w:tooltip="Foreign relations of Monaco" w:history="1">
        <w:r>
          <w:rPr>
            <w:rStyle w:val="Hyperlink"/>
            <w:rFonts w:eastAsia="Times New Roman"/>
          </w:rPr>
          <w:t>Foreign relations of Monaco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71" w:tooltip="List of rulers of Monaco" w:history="1">
        <w:r>
          <w:rPr>
            <w:rStyle w:val="Hyperlink"/>
            <w:rFonts w:eastAsia="Times New Roman"/>
          </w:rPr>
          <w:t>List of rulers of Monaco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72" w:tooltip="Music of Monaco" w:history="1">
        <w:r>
          <w:rPr>
            <w:rStyle w:val="Hyperlink"/>
            <w:rFonts w:eastAsia="Times New Roman"/>
          </w:rPr>
          <w:t>Music of Monaco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73" w:tooltip="Outline of Monaco" w:history="1">
        <w:r>
          <w:rPr>
            <w:rStyle w:val="Hyperlink"/>
            <w:rFonts w:eastAsia="Times New Roman"/>
          </w:rPr>
          <w:t>Outline of Monaco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74" w:tooltip="Telecommunications in Monaco" w:history="1">
        <w:r>
          <w:rPr>
            <w:rStyle w:val="Hyperlink"/>
            <w:rFonts w:eastAsia="Times New Roman"/>
          </w:rPr>
          <w:t>Telecommunica</w:t>
        </w:r>
        <w:r>
          <w:rPr>
            <w:rStyle w:val="Hyperlink"/>
            <w:rFonts w:eastAsia="Times New Roman"/>
          </w:rPr>
          <w:t>tions in Monaco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75" w:tooltip="Microstates and the European Union" w:history="1">
        <w:r>
          <w:rPr>
            <w:rStyle w:val="Hyperlink"/>
            <w:rFonts w:eastAsia="Times New Roman"/>
          </w:rPr>
          <w:t>Microstates and the European Union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76" w:tooltip="List of diplomatic missions in Monaco" w:history="1">
        <w:r>
          <w:rPr>
            <w:rStyle w:val="Hyperlink"/>
            <w:rFonts w:eastAsia="Times New Roman"/>
          </w:rPr>
          <w:t>Lis</w:t>
        </w:r>
        <w:r>
          <w:rPr>
            <w:rStyle w:val="Hyperlink"/>
            <w:rFonts w:eastAsia="Times New Roman"/>
          </w:rPr>
          <w:t>t of diplomatic missions in Monaco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77" w:tooltip="List of diplomatic missions of Monaco" w:history="1">
        <w:r>
          <w:rPr>
            <w:rStyle w:val="Hyperlink"/>
            <w:rFonts w:eastAsia="Times New Roman"/>
          </w:rPr>
          <w:t>List of diplomatic missions of Monaco</w:t>
        </w:r>
      </w:hyperlink>
      <w:r>
        <w:rPr>
          <w:rFonts w:eastAsia="Times New Roman"/>
        </w:rPr>
        <w:t xml:space="preserve"> </w:t>
      </w:r>
      <w:hyperlink r:id="rId378" w:tooltip="Monaco–European Union relations" w:history="1">
        <w:r>
          <w:rPr>
            <w:rStyle w:val="Hyperlink"/>
            <w:rFonts w:eastAsia="Times New Roman"/>
          </w:rPr>
          <w:t>Monaco–European Union relations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pStyle w:val="NormalWeb"/>
      </w:pPr>
      <w:hyperlink r:id="rId379" w:tooltip="Template:Clear" w:history="1">
        <w:r>
          <w:rPr>
            <w:rStyle w:val="Hyperlink"/>
          </w:rPr>
          <w:t>Template:Clear</w:t>
        </w:r>
      </w:hyperlink>
      <w:r>
        <w:t xml:space="preserve"> </w:t>
      </w:r>
    </w:p>
    <w:p w:rsidR="00000000" w:rsidRDefault="00AD67F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Note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80" w:tooltip="Edit section: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381" w:tooltip="Template:Notelist" w:history="1">
        <w:r>
          <w:rPr>
            <w:rStyle w:val="Hyperlink"/>
          </w:rPr>
          <w:t>Template:Notelist</w:t>
        </w:r>
      </w:hyperlink>
      <w:r>
        <w:t xml:space="preserve"> </w:t>
      </w:r>
    </w:p>
    <w:p w:rsidR="00000000" w:rsidRDefault="00AD67F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82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383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AD67F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84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D67F1">
      <w:pPr>
        <w:pStyle w:val="NormalWeb"/>
      </w:pPr>
      <w:hyperlink r:id="rId385" w:tooltip="Template:Sister project links" w:history="1">
        <w:r>
          <w:rPr>
            <w:rStyle w:val="Hyperlink"/>
          </w:rPr>
          <w:t>Template:Sister project links</w:t>
        </w:r>
      </w:hyperlink>
      <w:r>
        <w:t xml:space="preserve"> </w:t>
      </w:r>
    </w:p>
    <w:p w:rsidR="00000000" w:rsidRDefault="00AD67F1">
      <w:pPr>
        <w:rPr>
          <w:rFonts w:eastAsia="Times New Roman"/>
        </w:rPr>
      </w:pPr>
      <w:r>
        <w:rPr>
          <w:rFonts w:eastAsia="Times New Roman"/>
        </w:rPr>
        <w:t xml:space="preserve">Government </w:t>
      </w:r>
    </w:p>
    <w:p w:rsidR="00000000" w:rsidRDefault="00AD67F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386" w:history="1">
        <w:r>
          <w:rPr>
            <w:rStyle w:val="Hyperlink"/>
            <w:rFonts w:eastAsia="Times New Roman"/>
          </w:rPr>
          <w:t>Official Government Portal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387" w:history="1">
        <w:r>
          <w:rPr>
            <w:rStyle w:val="Hyperlink"/>
            <w:rFonts w:eastAsia="Times New Roman"/>
          </w:rPr>
          <w:t>Official website of the Prince's Palace of Monaco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388" w:history="1">
        <w:r>
          <w:rPr>
            <w:rStyle w:val="Hyperlink"/>
            <w:rFonts w:eastAsia="Times New Roman"/>
          </w:rPr>
          <w:t>Chief of State and Cabinet Member</w:t>
        </w:r>
        <w:r>
          <w:rPr>
            <w:rStyle w:val="Hyperlink"/>
            <w:rFonts w:eastAsia="Times New Roman"/>
          </w:rPr>
          <w:t>s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389" w:history="1">
        <w:r>
          <w:rPr>
            <w:rStyle w:val="Hyperlink"/>
            <w:rFonts w:eastAsia="Times New Roman"/>
          </w:rPr>
          <w:t>Monaco Statistics Pocket – Edition 2014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rPr>
          <w:rFonts w:eastAsia="Times New Roman"/>
        </w:rPr>
      </w:pPr>
      <w:r>
        <w:rPr>
          <w:rFonts w:eastAsia="Times New Roman"/>
        </w:rPr>
        <w:t xml:space="preserve">General information </w:t>
      </w:r>
    </w:p>
    <w:p w:rsidR="00000000" w:rsidRDefault="00AD67F1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390" w:tooltip="Template:CIA World Factbook link" w:history="1">
        <w:r>
          <w:rPr>
            <w:rStyle w:val="Hyperlink"/>
            <w:rFonts w:eastAsia="Times New Roman"/>
          </w:rPr>
          <w:t>Template:CIA World Factbook link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391" w:history="1">
        <w:r>
          <w:rPr>
            <w:rStyle w:val="Hyperlink"/>
            <w:rFonts w:eastAsia="Times New Roman"/>
          </w:rPr>
          <w:t>Monaco</w:t>
        </w:r>
      </w:hyperlink>
      <w:r>
        <w:rPr>
          <w:rFonts w:eastAsia="Times New Roman"/>
        </w:rPr>
        <w:t xml:space="preserve"> from </w:t>
      </w:r>
      <w:r>
        <w:rPr>
          <w:rFonts w:eastAsia="Times New Roman"/>
          <w:i/>
          <w:iCs/>
        </w:rPr>
        <w:t>UCB Libraries GovPubs</w:t>
      </w:r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392" w:tooltip="Template:Dmoz" w:history="1">
        <w:r>
          <w:rPr>
            <w:rStyle w:val="Hyperlink"/>
            <w:rFonts w:eastAsia="Times New Roman"/>
          </w:rPr>
          <w:t>Template:Dmoz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393" w:history="1">
        <w:r>
          <w:rPr>
            <w:rStyle w:val="Hyperlink"/>
            <w:rFonts w:eastAsia="Times New Roman"/>
          </w:rPr>
          <w:t>Monaco</w:t>
        </w:r>
      </w:hyperlink>
      <w:r>
        <w:rPr>
          <w:rFonts w:eastAsia="Times New Roman"/>
        </w:rPr>
        <w:t xml:space="preserve"> from the </w:t>
      </w:r>
      <w:hyperlink r:id="rId394" w:tooltip="BBC News" w:history="1">
        <w:r>
          <w:rPr>
            <w:rStyle w:val="Hyperlink"/>
            <w:rFonts w:eastAsia="Times New Roman"/>
          </w:rPr>
          <w:t>BBC News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395" w:history="1">
        <w:r>
          <w:rPr>
            <w:rStyle w:val="Hyperlink"/>
            <w:rFonts w:eastAsia="Times New Roman"/>
          </w:rPr>
          <w:t>Monaco</w:t>
        </w:r>
      </w:hyperlink>
      <w:r>
        <w:rPr>
          <w:rFonts w:eastAsia="Times New Roman"/>
        </w:rPr>
        <w:t xml:space="preserve"> information about Monaco </w:t>
      </w:r>
    </w:p>
    <w:p w:rsidR="00000000" w:rsidRDefault="00AD67F1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396" w:history="1">
        <w:r>
          <w:rPr>
            <w:rStyle w:val="Hyperlink"/>
            <w:rFonts w:eastAsia="Times New Roman"/>
          </w:rPr>
          <w:t>History of Monaco: Primary documents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397" w:tooltip="Template:Wikiatlas" w:history="1">
        <w:r>
          <w:rPr>
            <w:rStyle w:val="Hyperlink"/>
            <w:rFonts w:eastAsia="Times New Roman"/>
          </w:rPr>
          <w:t>Template:Wikiatlas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398" w:tooltip="Template:Osmrelation-inline" w:history="1">
        <w:r>
          <w:rPr>
            <w:rStyle w:val="Hyperlink"/>
            <w:rFonts w:eastAsia="Times New Roman"/>
          </w:rPr>
          <w:t>Template:Os</w:t>
        </w:r>
        <w:r>
          <w:rPr>
            <w:rStyle w:val="Hyperlink"/>
            <w:rFonts w:eastAsia="Times New Roman"/>
          </w:rPr>
          <w:t>mrelation-inline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rPr>
          <w:rFonts w:eastAsia="Times New Roman"/>
        </w:rPr>
      </w:pPr>
      <w:r>
        <w:rPr>
          <w:rFonts w:eastAsia="Times New Roman"/>
        </w:rPr>
        <w:t xml:space="preserve">Travel </w:t>
      </w:r>
    </w:p>
    <w:p w:rsidR="00000000" w:rsidRDefault="00AD67F1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hyperlink r:id="rId399" w:history="1">
        <w:r>
          <w:rPr>
            <w:rStyle w:val="Hyperlink"/>
            <w:rFonts w:eastAsia="Times New Roman"/>
          </w:rPr>
          <w:t>Official website for Tourism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hyperlink r:id="rId400" w:history="1">
        <w:r>
          <w:rPr>
            <w:rStyle w:val="Hyperlink"/>
            <w:rFonts w:eastAsia="Times New Roman"/>
          </w:rPr>
          <w:t>Your Monaco</w:t>
        </w:r>
      </w:hyperlink>
      <w:r>
        <w:rPr>
          <w:rFonts w:eastAsia="Times New Roman"/>
        </w:rPr>
        <w:t xml:space="preserve"> Monaco travel guide </w:t>
      </w:r>
    </w:p>
    <w:p w:rsidR="00000000" w:rsidRDefault="00AD67F1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hyperlink r:id="rId401" w:history="1">
        <w:r>
          <w:rPr>
            <w:rStyle w:val="Hyperlink"/>
            <w:rFonts w:eastAsia="Times New Roman"/>
          </w:rPr>
          <w:t>Discovery of Monaco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rPr>
          <w:rFonts w:eastAsia="Times New Roman"/>
        </w:rPr>
      </w:pPr>
      <w:r>
        <w:rPr>
          <w:rFonts w:eastAsia="Times New Roman"/>
        </w:rPr>
        <w:t xml:space="preserve">Work </w:t>
      </w:r>
    </w:p>
    <w:p w:rsidR="00000000" w:rsidRDefault="00AD67F1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hyperlink r:id="rId402" w:history="1">
        <w:r>
          <w:rPr>
            <w:rStyle w:val="Hyperlink"/>
            <w:rFonts w:eastAsia="Times New Roman"/>
          </w:rPr>
          <w:t>Monaco Job Portal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rPr>
          <w:rFonts w:eastAsia="Times New Roman"/>
        </w:rPr>
      </w:pPr>
      <w:r>
        <w:rPr>
          <w:rFonts w:eastAsia="Times New Roman"/>
        </w:rPr>
        <w:t xml:space="preserve">Other </w:t>
      </w:r>
    </w:p>
    <w:p w:rsidR="00000000" w:rsidRDefault="00AD67F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403" w:history="1">
        <w:r>
          <w:rPr>
            <w:rStyle w:val="Hyperlink"/>
            <w:rFonts w:eastAsia="Times New Roman"/>
          </w:rPr>
          <w:t>Order of the doctors of Monaco</w:t>
        </w:r>
      </w:hyperlink>
      <w:r>
        <w:rPr>
          <w:rFonts w:eastAsia="Times New Roman"/>
        </w:rPr>
        <w:t xml:space="preserve"> </w:t>
      </w:r>
      <w:hyperlink r:id="rId404" w:tooltip="Template:Fr icon" w:history="1">
        <w:r>
          <w:rPr>
            <w:rStyle w:val="Hyperlink"/>
            <w:rFonts w:eastAsia="Times New Roman"/>
          </w:rPr>
          <w:t>Template:Fr icon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405" w:history="1">
        <w:r>
          <w:rPr>
            <w:rStyle w:val="Hyperlink"/>
            <w:rFonts w:eastAsia="Times New Roman"/>
          </w:rPr>
          <w:t>French Monaco Web portail</w:t>
        </w:r>
      </w:hyperlink>
      <w:r>
        <w:rPr>
          <w:rFonts w:eastAsia="Times New Roman"/>
        </w:rPr>
        <w:t xml:space="preserve"> </w:t>
      </w:r>
      <w:hyperlink r:id="rId406" w:tooltip="Template:Fr icon" w:history="1">
        <w:r>
          <w:rPr>
            <w:rStyle w:val="Hyperlink"/>
            <w:rFonts w:eastAsia="Times New Roman"/>
          </w:rPr>
          <w:t>Template:Fr icon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407" w:history="1">
        <w:r>
          <w:rPr>
            <w:rStyle w:val="Hyperlink"/>
            <w:rFonts w:eastAsia="Times New Roman"/>
          </w:rPr>
          <w:t>La Principauté – Le premier journal d'actualité de Monaco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Monaco Today, a </w:t>
      </w:r>
      <w:r>
        <w:rPr>
          <w:rFonts w:eastAsia="Times New Roman"/>
        </w:rPr>
        <w:t xml:space="preserve">daily newsletter in English, </w:t>
      </w:r>
      <w:hyperlink r:id="rId408" w:history="1">
        <w:r>
          <w:rPr>
            <w:rStyle w:val="Hyperlink"/>
            <w:rFonts w:eastAsia="Times New Roman"/>
          </w:rPr>
          <w:t>Monacolife.net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409" w:history="1">
        <w:r>
          <w:rPr>
            <w:rStyle w:val="Hyperlink"/>
            <w:rFonts w:eastAsia="Times New Roman"/>
          </w:rPr>
          <w:t>Monacolife.net</w:t>
        </w:r>
      </w:hyperlink>
      <w:r>
        <w:rPr>
          <w:rFonts w:eastAsia="Times New Roman"/>
        </w:rPr>
        <w:t xml:space="preserve"> English news portal </w:t>
      </w:r>
    </w:p>
    <w:p w:rsidR="00000000" w:rsidRDefault="00AD67F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410" w:history="1">
        <w:r>
          <w:rPr>
            <w:rStyle w:val="Hyperlink"/>
            <w:rFonts w:eastAsia="Times New Roman"/>
          </w:rPr>
          <w:t>The Monaco Times</w:t>
        </w:r>
      </w:hyperlink>
      <w:r>
        <w:rPr>
          <w:rFonts w:eastAsia="Times New Roman"/>
        </w:rPr>
        <w:t> – a regular feature in The R</w:t>
      </w:r>
      <w:r>
        <w:rPr>
          <w:rFonts w:eastAsia="Times New Roman"/>
        </w:rPr>
        <w:t xml:space="preserve">iviera Times is the English language newspaper for the French – Italian Riviera and the Principality of Monaco provides monthly local news and information about business, art and culture, people and lifestyle, events and also the real estate market. </w:t>
      </w:r>
    </w:p>
    <w:p w:rsidR="00000000" w:rsidRDefault="00AD67F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411" w:history="1">
        <w:r>
          <w:rPr>
            <w:rStyle w:val="Hyperlink"/>
            <w:rFonts w:eastAsia="Times New Roman"/>
          </w:rPr>
          <w:t>Monaco-IQ</w:t>
        </w:r>
      </w:hyperlink>
      <w:r>
        <w:rPr>
          <w:rFonts w:eastAsia="Times New Roman"/>
        </w:rPr>
        <w:t xml:space="preserve"> Monaco information and news aggregator </w:t>
      </w:r>
    </w:p>
    <w:p w:rsidR="00000000" w:rsidRDefault="00AD67F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412" w:history="1">
        <w:r>
          <w:rPr>
            <w:rStyle w:val="Hyperlink"/>
            <w:rFonts w:eastAsia="Times New Roman"/>
          </w:rPr>
          <w:t>Monte-Carlo</w:t>
        </w:r>
      </w:hyperlink>
      <w:r>
        <w:rPr>
          <w:rFonts w:eastAsia="Times New Roman"/>
        </w:rPr>
        <w:t xml:space="preserve"> Italian Monte-Carlo unofficial portal </w:t>
      </w:r>
    </w:p>
    <w:p w:rsidR="00000000" w:rsidRDefault="00AD67F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413" w:history="1">
        <w:r>
          <w:rPr>
            <w:rStyle w:val="Hyperlink"/>
            <w:rFonts w:eastAsia="Times New Roman"/>
          </w:rPr>
          <w:t>International School</w:t>
        </w:r>
        <w:r>
          <w:rPr>
            <w:rStyle w:val="Hyperlink"/>
            <w:rFonts w:eastAsia="Times New Roman"/>
          </w:rPr>
          <w:t xml:space="preserve"> of Monaco</w:t>
        </w:r>
      </w:hyperlink>
      <w:r>
        <w:rPr>
          <w:rFonts w:eastAsia="Times New Roman"/>
        </w:rPr>
        <w:t xml:space="preserve"> </w:t>
      </w:r>
    </w:p>
    <w:p w:rsidR="00000000" w:rsidRDefault="00AD67F1">
      <w:pPr>
        <w:pStyle w:val="NormalWeb"/>
      </w:pPr>
      <w:hyperlink r:id="rId414" w:tooltip="Template:Geographic location" w:history="1">
        <w:r>
          <w:rPr>
            <w:rStyle w:val="Hyperlink"/>
          </w:rPr>
          <w:t>Template:Geographic location</w:t>
        </w:r>
      </w:hyperlink>
      <w:r>
        <w:t xml:space="preserve"> </w:t>
      </w:r>
      <w:hyperlink r:id="rId415" w:tooltip="Template:Monaco topics" w:history="1">
        <w:r>
          <w:rPr>
            <w:rStyle w:val="Hyperlink"/>
          </w:rPr>
          <w:t>Template:Monaco topics</w:t>
        </w:r>
      </w:hyperlink>
      <w:r>
        <w:t xml:space="preserve"> </w:t>
      </w:r>
      <w:hyperlink r:id="rId416" w:tooltip="Template:Navboxes" w:history="1">
        <w:r>
          <w:rPr>
            <w:rStyle w:val="Hyperlink"/>
          </w:rPr>
          <w:t>Template:Navboxes</w:t>
        </w:r>
      </w:hyperlink>
      <w:r>
        <w:t xml:space="preserve"> </w:t>
      </w:r>
      <w:hyperlink r:id="rId417" w:tooltip="Template:Navboxes" w:history="1">
        <w:r>
          <w:rPr>
            <w:rStyle w:val="Hyperlink"/>
          </w:rPr>
          <w:t>Template:Navboxes</w:t>
        </w:r>
      </w:hyperlink>
      <w:r>
        <w:t xml:space="preserve"> </w:t>
      </w:r>
      <w:hyperlink r:id="rId418" w:tooltip="Template:Navboxes" w:history="1">
        <w:r>
          <w:rPr>
            <w:rStyle w:val="Hyperlink"/>
          </w:rPr>
          <w:t>Template:Navboxes</w:t>
        </w:r>
      </w:hyperlink>
      <w:r>
        <w:t xml:space="preserve"> </w:t>
      </w:r>
      <w:hyperlink r:id="rId419" w:tooltip="Template:Population country lists" w:history="1">
        <w:r>
          <w:rPr>
            <w:rStyle w:val="Hyperlink"/>
          </w:rPr>
          <w:t>Template:Population country lists</w:t>
        </w:r>
      </w:hyperlink>
      <w:r>
        <w:t xml:space="preserve"> </w:t>
      </w:r>
      <w:hyperlink r:id="rId420" w:tooltip="Template:Authority control" w:history="1">
        <w:r>
          <w:rPr>
            <w:rStyle w:val="Hyperlink"/>
          </w:rPr>
          <w:t>Template:Authority control</w:t>
        </w:r>
      </w:hyperlink>
      <w:r>
        <w:t xml:space="preserve"> </w:t>
      </w:r>
    </w:p>
    <w:p w:rsidR="00000000" w:rsidRDefault="00AD67F1">
      <w:pPr>
        <w:pStyle w:val="NormalWeb"/>
      </w:pPr>
      <w:hyperlink r:id="rId421" w:tooltip="Template:Coord" w:history="1">
        <w:r>
          <w:rPr>
            <w:rStyle w:val="Hyperlink"/>
          </w:rPr>
          <w:t>Template:Coord</w:t>
        </w:r>
      </w:hyperlink>
      <w:r>
        <w:t xml:space="preserve"> </w:t>
      </w:r>
    </w:p>
    <w:p w:rsidR="00AD67F1" w:rsidRDefault="00AD67F1">
      <w:pPr>
        <w:pStyle w:val="NormalWeb"/>
      </w:pPr>
      <w:hyperlink r:id="rId422" w:tooltip="Category:Monaco" w:history="1">
        <w:r>
          <w:rPr>
            <w:rStyle w:val="Hyperlink"/>
          </w:rPr>
          <w:t>Category:Monaco</w:t>
        </w:r>
      </w:hyperlink>
      <w:r>
        <w:t xml:space="preserve"> </w:t>
      </w:r>
      <w:hyperlink r:id="rId423" w:tooltip="Category:Capitals in Europe" w:history="1">
        <w:r>
          <w:rPr>
            <w:rStyle w:val="Hyperlink"/>
          </w:rPr>
          <w:t>Category:Capitals in Europe</w:t>
        </w:r>
      </w:hyperlink>
      <w:r>
        <w:t xml:space="preserve"> </w:t>
      </w:r>
      <w:hyperlink r:id="rId424" w:tooltip="Category:City-states" w:history="1">
        <w:r>
          <w:rPr>
            <w:rStyle w:val="Hyperlink"/>
          </w:rPr>
          <w:t>Category:City-states</w:t>
        </w:r>
      </w:hyperlink>
      <w:r>
        <w:t xml:space="preserve"> </w:t>
      </w:r>
      <w:hyperlink r:id="rId425" w:tooltip="Category:Countries in Europe" w:history="1">
        <w:r>
          <w:rPr>
            <w:rStyle w:val="Hyperlink"/>
          </w:rPr>
          <w:t>Category:Countries in Europe</w:t>
        </w:r>
      </w:hyperlink>
      <w:r>
        <w:t xml:space="preserve"> </w:t>
      </w:r>
      <w:hyperlink r:id="rId426" w:tooltip="Category:French-speaking countries and territories" w:history="1">
        <w:r>
          <w:rPr>
            <w:rStyle w:val="Hyperlink"/>
          </w:rPr>
          <w:t>Category:French-speaking countries and territories</w:t>
        </w:r>
      </w:hyperlink>
      <w:r>
        <w:t xml:space="preserve"> </w:t>
      </w:r>
      <w:hyperlink r:id="rId427" w:tooltip="Category:Italian-speaking countries and territories" w:history="1">
        <w:r>
          <w:rPr>
            <w:rStyle w:val="Hyperlink"/>
          </w:rPr>
          <w:t>Category:Ita</w:t>
        </w:r>
        <w:r>
          <w:rPr>
            <w:rStyle w:val="Hyperlink"/>
          </w:rPr>
          <w:t>lian-speaking countries and territories</w:t>
        </w:r>
      </w:hyperlink>
      <w:r>
        <w:t xml:space="preserve"> </w:t>
      </w:r>
      <w:hyperlink r:id="rId428" w:tooltip="Category:Liberal democracies" w:history="1">
        <w:r>
          <w:rPr>
            <w:rStyle w:val="Hyperlink"/>
          </w:rPr>
          <w:t>Category:Liberal democracies</w:t>
        </w:r>
      </w:hyperlink>
      <w:r>
        <w:t xml:space="preserve"> </w:t>
      </w:r>
      <w:hyperlink r:id="rId429" w:tooltip="Category:Massalian colonies" w:history="1">
        <w:r>
          <w:rPr>
            <w:rStyle w:val="Hyperlink"/>
          </w:rPr>
          <w:t xml:space="preserve">Category:Massalian </w:t>
        </w:r>
        <w:r>
          <w:rPr>
            <w:rStyle w:val="Hyperlink"/>
          </w:rPr>
          <w:t>colonies</w:t>
        </w:r>
      </w:hyperlink>
      <w:r>
        <w:t xml:space="preserve"> </w:t>
      </w:r>
      <w:hyperlink r:id="rId430" w:tooltip="Category:Member states of the Organisation internationale de la Francophonie" w:history="1">
        <w:r>
          <w:rPr>
            <w:rStyle w:val="Hyperlink"/>
          </w:rPr>
          <w:t>Category:Member states of the Organisation internationale de la Fr</w:t>
        </w:r>
        <w:r>
          <w:rPr>
            <w:rStyle w:val="Hyperlink"/>
          </w:rPr>
          <w:t>ancophonie</w:t>
        </w:r>
      </w:hyperlink>
      <w:r>
        <w:t xml:space="preserve"> </w:t>
      </w:r>
      <w:hyperlink r:id="rId431" w:tooltip="Category:Member states of the Council of Europe" w:history="1">
        <w:r>
          <w:rPr>
            <w:rStyle w:val="Hyperlink"/>
          </w:rPr>
          <w:t>Category:Member states of the Council of Europe</w:t>
        </w:r>
      </w:hyperlink>
      <w:r>
        <w:t xml:space="preserve"> </w:t>
      </w:r>
      <w:hyperlink r:id="rId432" w:tooltip="Category:Member states of the Union for the Mediterranean" w:history="1">
        <w:r>
          <w:rPr>
            <w:rStyle w:val="Hyperlink"/>
          </w:rPr>
          <w:t>Category:Member states of the Union for the Mediterranean</w:t>
        </w:r>
      </w:hyperlink>
      <w:r>
        <w:t xml:space="preserve"> </w:t>
      </w:r>
      <w:hyperlink r:id="rId433" w:tooltip="Category:Member states of the United Nations" w:history="1">
        <w:r>
          <w:rPr>
            <w:rStyle w:val="Hyperlink"/>
          </w:rPr>
          <w:t>Category:Mem</w:t>
        </w:r>
        <w:r>
          <w:rPr>
            <w:rStyle w:val="Hyperlink"/>
          </w:rPr>
          <w:t>ber states of the United Nations</w:t>
        </w:r>
      </w:hyperlink>
      <w:r>
        <w:t xml:space="preserve"> </w:t>
      </w:r>
      <w:hyperlink r:id="rId434" w:tooltip="Category:Port cities of the Mediterranean Sea" w:history="1">
        <w:r>
          <w:rPr>
            <w:rStyle w:val="Hyperlink"/>
          </w:rPr>
          <w:t>Category:Port cities of the Mediterranean Sea</w:t>
        </w:r>
      </w:hyperlink>
      <w:r>
        <w:t xml:space="preserve"> </w:t>
      </w:r>
      <w:hyperlink r:id="rId435" w:tooltip="Category:Principalities" w:history="1">
        <w:r>
          <w:rPr>
            <w:rStyle w:val="Hyperlink"/>
          </w:rPr>
          <w:t>Category:Principalities</w:t>
        </w:r>
      </w:hyperlink>
      <w:r>
        <w:t xml:space="preserve"> </w:t>
      </w:r>
      <w:hyperlink r:id="rId436" w:tooltip="Category:Romance countries and territories" w:history="1">
        <w:r>
          <w:rPr>
            <w:rStyle w:val="Hyperlink"/>
          </w:rPr>
          <w:t>Category:Romance countries and territories</w:t>
        </w:r>
      </w:hyperlink>
      <w:r>
        <w:t xml:space="preserve"> </w:t>
      </w:r>
      <w:hyperlink r:id="rId437" w:tooltip="Category:States and territories established in 1297" w:history="1">
        <w:r>
          <w:rPr>
            <w:rStyle w:val="Hyperlink"/>
          </w:rPr>
          <w:t>Category:States and territories established in 1297</w:t>
        </w:r>
      </w:hyperlink>
      <w:r>
        <w:t xml:space="preserve"> </w:t>
      </w:r>
      <w:hyperlink r:id="rId438" w:tooltip="Category:Western Europe" w:history="1">
        <w:r>
          <w:rPr>
            <w:rStyle w:val="Hyperlink"/>
          </w:rPr>
          <w:t>Category:Western Europe</w:t>
        </w:r>
      </w:hyperlink>
      <w:r>
        <w:t xml:space="preserve"> </w:t>
      </w:r>
      <w:hyperlink r:id="rId439" w:tooltip="Category:Southern Europe" w:history="1">
        <w:r>
          <w:rPr>
            <w:rStyle w:val="Hyperlink"/>
          </w:rPr>
          <w:t>Category:Southern Europe</w:t>
        </w:r>
      </w:hyperlink>
      <w:r>
        <w:t xml:space="preserve"> </w:t>
      </w:r>
    </w:p>
    <w:sectPr w:rsidR="00AD67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222B4"/>
    <w:multiLevelType w:val="multilevel"/>
    <w:tmpl w:val="098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C1504"/>
    <w:multiLevelType w:val="multilevel"/>
    <w:tmpl w:val="D5A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B7713"/>
    <w:multiLevelType w:val="multilevel"/>
    <w:tmpl w:val="B14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62691"/>
    <w:multiLevelType w:val="multilevel"/>
    <w:tmpl w:val="89F2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16A71"/>
    <w:multiLevelType w:val="multilevel"/>
    <w:tmpl w:val="86E6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F7EEC"/>
    <w:multiLevelType w:val="multilevel"/>
    <w:tmpl w:val="137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9605B"/>
    <w:multiLevelType w:val="multilevel"/>
    <w:tmpl w:val="A5B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94EDB"/>
    <w:multiLevelType w:val="multilevel"/>
    <w:tmpl w:val="F94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96D53"/>
    <w:multiLevelType w:val="multilevel"/>
    <w:tmpl w:val="C46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D2804"/>
    <w:multiLevelType w:val="multilevel"/>
    <w:tmpl w:val="9506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87CD9"/>
    <w:multiLevelType w:val="multilevel"/>
    <w:tmpl w:val="AA32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D67F1"/>
    <w:rsid w:val="00A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CABDE-AC75-45F0-ABE8-CCA50921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Monk" TargetMode="External"/><Relationship Id="rId299" Type="http://schemas.openxmlformats.org/officeDocument/2006/relationships/hyperlink" Target="/wiki/Dado_Pr&#353;o" TargetMode="External"/><Relationship Id="rId21" Type="http://schemas.openxmlformats.org/officeDocument/2006/relationships/hyperlink" Target="/wiki/Template:Convert" TargetMode="External"/><Relationship Id="rId63" Type="http://schemas.openxmlformats.org/officeDocument/2006/relationships/hyperlink" Target="/wiki/Formula_One" TargetMode="External"/><Relationship Id="rId159" Type="http://schemas.openxmlformats.org/officeDocument/2006/relationships/hyperlink" Target="/wiki/Drancy_internment_camp" TargetMode="External"/><Relationship Id="rId324" Type="http://schemas.openxmlformats.org/officeDocument/2006/relationships/hyperlink" Target="/index.php?title=(none)&amp;action=edit&amp;section=30" TargetMode="External"/><Relationship Id="rId366" Type="http://schemas.openxmlformats.org/officeDocument/2006/relationships/hyperlink" Target="/wiki/Template:No" TargetMode="External"/><Relationship Id="rId170" Type="http://schemas.openxmlformats.org/officeDocument/2006/relationships/hyperlink" Target="/wiki/Charles_de_Gaulle" TargetMode="External"/><Relationship Id="rId226" Type="http://schemas.openxmlformats.org/officeDocument/2006/relationships/hyperlink" Target="/wiki/Port_Hercules" TargetMode="External"/><Relationship Id="rId433" Type="http://schemas.openxmlformats.org/officeDocument/2006/relationships/hyperlink" Target="/wiki/Category:Member_states_of_the_United_Nations" TargetMode="External"/><Relationship Id="rId268" Type="http://schemas.openxmlformats.org/officeDocument/2006/relationships/hyperlink" Target="/wiki/Le_Portier" TargetMode="External"/><Relationship Id="rId32" Type="http://schemas.openxmlformats.org/officeDocument/2006/relationships/hyperlink" Target="/wiki/Land_reclamation" TargetMode="External"/><Relationship Id="rId74" Type="http://schemas.openxmlformats.org/officeDocument/2006/relationships/hyperlink" Target="/index.php?title=(none)&amp;action=edit&amp;section=4" TargetMode="External"/><Relationship Id="rId128" Type="http://schemas.openxmlformats.org/officeDocument/2006/relationships/hyperlink" Target="/wiki/Kingdom_of_Sardinia" TargetMode="External"/><Relationship Id="rId335" Type="http://schemas.openxmlformats.org/officeDocument/2006/relationships/hyperlink" Target="/wiki/Monaco_at_the_Olympics" TargetMode="External"/><Relationship Id="rId377" Type="http://schemas.openxmlformats.org/officeDocument/2006/relationships/hyperlink" Target="/wiki/List_of_diplomatic_missions_of_Monaco" TargetMode="External"/><Relationship Id="rId5" Type="http://schemas.openxmlformats.org/officeDocument/2006/relationships/hyperlink" Target="/wiki/Template:Use_dmy_dates" TargetMode="External"/><Relationship Id="rId181" Type="http://schemas.openxmlformats.org/officeDocument/2006/relationships/hyperlink" Target="/wiki/Land_reclamation_in_Monaco" TargetMode="External"/><Relationship Id="rId237" Type="http://schemas.openxmlformats.org/officeDocument/2006/relationships/hyperlink" Target="/wiki/Monaco-Ville" TargetMode="External"/><Relationship Id="rId402" Type="http://schemas.openxmlformats.org/officeDocument/2006/relationships/hyperlink" Target="http://www.work-monaco.com/" TargetMode="External"/><Relationship Id="rId279" Type="http://schemas.openxmlformats.org/officeDocument/2006/relationships/hyperlink" Target="/wiki/Alberto_Ascari" TargetMode="External"/><Relationship Id="rId43" Type="http://schemas.openxmlformats.org/officeDocument/2006/relationships/hyperlink" Target="/wiki/Mon&#233;gasque_dialect" TargetMode="External"/><Relationship Id="rId139" Type="http://schemas.openxmlformats.org/officeDocument/2006/relationships/hyperlink" Target="/wiki/File:Monegasque_Revolution.jpg" TargetMode="External"/><Relationship Id="rId290" Type="http://schemas.openxmlformats.org/officeDocument/2006/relationships/hyperlink" Target="/index.php?title=(none)&amp;action=edit&amp;section=29" TargetMode="External"/><Relationship Id="rId304" Type="http://schemas.openxmlformats.org/officeDocument/2006/relationships/hyperlink" Target="/wiki/F.C._Porto" TargetMode="External"/><Relationship Id="rId346" Type="http://schemas.openxmlformats.org/officeDocument/2006/relationships/hyperlink" Target="/wiki/Template:Convert" TargetMode="External"/><Relationship Id="rId388" Type="http://schemas.openxmlformats.org/officeDocument/2006/relationships/hyperlink" Target="https://www.cia.gov/library/publications/world-leaders-1/world-leaders-m/monaco.html" TargetMode="External"/><Relationship Id="rId85" Type="http://schemas.openxmlformats.org/officeDocument/2006/relationships/hyperlink" Target="/index.php?title=(none)&amp;action=edit&amp;section=31" TargetMode="External"/><Relationship Id="rId150" Type="http://schemas.openxmlformats.org/officeDocument/2006/relationships/hyperlink" Target="/wiki/Grace_Kelly" TargetMode="External"/><Relationship Id="rId192" Type="http://schemas.openxmlformats.org/officeDocument/2006/relationships/hyperlink" Target="/wiki/Minister_of_State_(Monaco)" TargetMode="External"/><Relationship Id="rId206" Type="http://schemas.openxmlformats.org/officeDocument/2006/relationships/hyperlink" Target="/index.php?title=(none)&amp;action=edit&amp;section=8" TargetMode="External"/><Relationship Id="rId413" Type="http://schemas.openxmlformats.org/officeDocument/2006/relationships/hyperlink" Target="http://www.ismonaco.org/home/en.aspx" TargetMode="External"/><Relationship Id="rId248" Type="http://schemas.openxmlformats.org/officeDocument/2006/relationships/hyperlink" Target="/wiki/City_block" TargetMode="External"/><Relationship Id="rId12" Type="http://schemas.openxmlformats.org/officeDocument/2006/relationships/hyperlink" Target="/wiki/Microstate" TargetMode="External"/><Relationship Id="rId33" Type="http://schemas.openxmlformats.org/officeDocument/2006/relationships/hyperlink" Target="/wiki/Land_reclamation_in_Monaco" TargetMode="External"/><Relationship Id="rId108" Type="http://schemas.openxmlformats.org/officeDocument/2006/relationships/hyperlink" Target="/wiki/Jews" TargetMode="External"/><Relationship Id="rId129" Type="http://schemas.openxmlformats.org/officeDocument/2006/relationships/hyperlink" Target="/wiki/Congress_of_Vienna" TargetMode="External"/><Relationship Id="rId280" Type="http://schemas.openxmlformats.org/officeDocument/2006/relationships/hyperlink" Target="/wiki/1955_Monaco_Grand_Prix" TargetMode="External"/><Relationship Id="rId315" Type="http://schemas.openxmlformats.org/officeDocument/2006/relationships/hyperlink" Target="/wiki/Clairefontaine" TargetMode="External"/><Relationship Id="rId336" Type="http://schemas.openxmlformats.org/officeDocument/2006/relationships/hyperlink" Target="/wiki/Template:As_of" TargetMode="External"/><Relationship Id="rId357" Type="http://schemas.openxmlformats.org/officeDocument/2006/relationships/hyperlink" Target="/wiki/Template:Partial" TargetMode="External"/><Relationship Id="rId54" Type="http://schemas.openxmlformats.org/officeDocument/2006/relationships/hyperlink" Target="/wiki/Tourist_attraction" TargetMode="External"/><Relationship Id="rId75" Type="http://schemas.openxmlformats.org/officeDocument/2006/relationships/hyperlink" Target="/index.php?title=(none)&amp;action=edit&amp;section=5" TargetMode="External"/><Relationship Id="rId96" Type="http://schemas.openxmlformats.org/officeDocument/2006/relationships/hyperlink" Target="/wiki/Hercules" TargetMode="External"/><Relationship Id="rId140" Type="http://schemas.openxmlformats.org/officeDocument/2006/relationships/hyperlink" Target="/wiki/Prince_Albert_I" TargetMode="External"/><Relationship Id="rId161" Type="http://schemas.openxmlformats.org/officeDocument/2006/relationships/hyperlink" Target="/wiki/Raoul_Gunsbourg" TargetMode="External"/><Relationship Id="rId182" Type="http://schemas.openxmlformats.org/officeDocument/2006/relationships/hyperlink" Target="/wiki/Hectare" TargetMode="External"/><Relationship Id="rId217" Type="http://schemas.openxmlformats.org/officeDocument/2006/relationships/hyperlink" Target="/wiki/Vatican_City" TargetMode="External"/><Relationship Id="rId378" Type="http://schemas.openxmlformats.org/officeDocument/2006/relationships/hyperlink" Target="/wiki/Monaco&#8211;European_Union_relations" TargetMode="External"/><Relationship Id="rId399" Type="http://schemas.openxmlformats.org/officeDocument/2006/relationships/hyperlink" Target="http://www.visitmonaco.com/" TargetMode="External"/><Relationship Id="rId403" Type="http://schemas.openxmlformats.org/officeDocument/2006/relationships/hyperlink" Target="http://www.ordremedecins.mc/" TargetMode="External"/><Relationship Id="rId6" Type="http://schemas.openxmlformats.org/officeDocument/2006/relationships/hyperlink" Target="/wiki/Template:Infobox_country" TargetMode="External"/><Relationship Id="rId238" Type="http://schemas.openxmlformats.org/officeDocument/2006/relationships/hyperlink" Target="/wiki/La_Condamine" TargetMode="External"/><Relationship Id="rId259" Type="http://schemas.openxmlformats.org/officeDocument/2006/relationships/hyperlink" Target="/wiki/La_Colle,_Monaco" TargetMode="External"/><Relationship Id="rId424" Type="http://schemas.openxmlformats.org/officeDocument/2006/relationships/hyperlink" Target="/wiki/Category:City-states" TargetMode="External"/><Relationship Id="rId23" Type="http://schemas.openxmlformats.org/officeDocument/2006/relationships/hyperlink" Target="/wiki/Template:Convert" TargetMode="External"/><Relationship Id="rId119" Type="http://schemas.openxmlformats.org/officeDocument/2006/relationships/hyperlink" Target="/wiki/Corsica" TargetMode="External"/><Relationship Id="rId270" Type="http://schemas.openxmlformats.org/officeDocument/2006/relationships/hyperlink" Target="/wiki/File:Monaco_depuis_since_1861.png" TargetMode="External"/><Relationship Id="rId291" Type="http://schemas.openxmlformats.org/officeDocument/2006/relationships/hyperlink" Target="/wiki/File:Stadion_von_Monaco_Seitenansicht.jpg" TargetMode="External"/><Relationship Id="rId305" Type="http://schemas.openxmlformats.org/officeDocument/2006/relationships/hyperlink" Target="/wiki/Thierry_Henry" TargetMode="External"/><Relationship Id="rId326" Type="http://schemas.openxmlformats.org/officeDocument/2006/relationships/hyperlink" Target="/wiki/Monaco_national_rugby_union_team" TargetMode="External"/><Relationship Id="rId347" Type="http://schemas.openxmlformats.org/officeDocument/2006/relationships/hyperlink" Target="/wiki/Template:Convert" TargetMode="External"/><Relationship Id="rId44" Type="http://schemas.openxmlformats.org/officeDocument/2006/relationships/hyperlink" Target="/wiki/Italian_language" TargetMode="External"/><Relationship Id="rId65" Type="http://schemas.openxmlformats.org/officeDocument/2006/relationships/hyperlink" Target="/wiki/Monaco&#8211;European_Union_relations" TargetMode="External"/><Relationship Id="rId86" Type="http://schemas.openxmlformats.org/officeDocument/2006/relationships/hyperlink" Target="/index.php?title=(none)&amp;action=edit&amp;section=42" TargetMode="External"/><Relationship Id="rId130" Type="http://schemas.openxmlformats.org/officeDocument/2006/relationships/hyperlink" Target="/wiki/Treaty_of_Turin" TargetMode="External"/><Relationship Id="rId151" Type="http://schemas.openxmlformats.org/officeDocument/2006/relationships/hyperlink" Target="/wiki/Prince_Rainier_III" TargetMode="External"/><Relationship Id="rId368" Type="http://schemas.openxmlformats.org/officeDocument/2006/relationships/hyperlink" Target="/wiki/Template:Portal" TargetMode="External"/><Relationship Id="rId389" Type="http://schemas.openxmlformats.org/officeDocument/2006/relationships/hyperlink" Target="http://www.gouv.mc/content/download/175997/2030403/file/monaco%20statistics%20pocket%202014.pdf" TargetMode="External"/><Relationship Id="rId172" Type="http://schemas.openxmlformats.org/officeDocument/2006/relationships/hyperlink" Target="/wiki/United_Nations" TargetMode="External"/><Relationship Id="rId193" Type="http://schemas.openxmlformats.org/officeDocument/2006/relationships/hyperlink" Target="/wiki/Head_of_government" TargetMode="External"/><Relationship Id="rId207" Type="http://schemas.openxmlformats.org/officeDocument/2006/relationships/hyperlink" Target="/wiki/Template:Update" TargetMode="External"/><Relationship Id="rId228" Type="http://schemas.openxmlformats.org/officeDocument/2006/relationships/hyperlink" Target="/wiki/Fontvieille,_Monaco" TargetMode="External"/><Relationship Id="rId249" Type="http://schemas.openxmlformats.org/officeDocument/2006/relationships/hyperlink" Target="/wiki/Monaco-Ville" TargetMode="External"/><Relationship Id="rId414" Type="http://schemas.openxmlformats.org/officeDocument/2006/relationships/hyperlink" Target="/wiki/Template:Geographic_location" TargetMode="External"/><Relationship Id="rId435" Type="http://schemas.openxmlformats.org/officeDocument/2006/relationships/hyperlink" Target="/wiki/Category:Principalities" TargetMode="External"/><Relationship Id="rId13" Type="http://schemas.openxmlformats.org/officeDocument/2006/relationships/hyperlink" Target="/wiki/French_Riviera" TargetMode="External"/><Relationship Id="rId109" Type="http://schemas.openxmlformats.org/officeDocument/2006/relationships/hyperlink" Target="/wiki/French_Resistance" TargetMode="External"/><Relationship Id="rId260" Type="http://schemas.openxmlformats.org/officeDocument/2006/relationships/hyperlink" Target="/wiki/Cap-d'Ail" TargetMode="External"/><Relationship Id="rId281" Type="http://schemas.openxmlformats.org/officeDocument/2006/relationships/hyperlink" Target="/wiki/Paul_Hawkins_(racing_driver)" TargetMode="External"/><Relationship Id="rId316" Type="http://schemas.openxmlformats.org/officeDocument/2006/relationships/hyperlink" Target="/wiki/Monaco_national_football_team" TargetMode="External"/><Relationship Id="rId337" Type="http://schemas.openxmlformats.org/officeDocument/2006/relationships/hyperlink" Target="/wiki/Template:Update_after" TargetMode="External"/><Relationship Id="rId34" Type="http://schemas.openxmlformats.org/officeDocument/2006/relationships/hyperlink" Target="/wiki/Z&#252;rich" TargetMode="External"/><Relationship Id="rId55" Type="http://schemas.openxmlformats.org/officeDocument/2006/relationships/hyperlink" Target="/wiki/Recreation" TargetMode="External"/><Relationship Id="rId76" Type="http://schemas.openxmlformats.org/officeDocument/2006/relationships/hyperlink" Target="/index.php?title=(none)&amp;action=edit&amp;section=6" TargetMode="External"/><Relationship Id="rId97" Type="http://schemas.openxmlformats.org/officeDocument/2006/relationships/hyperlink" Target="/wiki/Holy_Roman_Empire" TargetMode="External"/><Relationship Id="rId120" Type="http://schemas.openxmlformats.org/officeDocument/2006/relationships/hyperlink" Target="/wiki/Catalonia" TargetMode="External"/><Relationship Id="rId141" Type="http://schemas.openxmlformats.org/officeDocument/2006/relationships/hyperlink" Target="/wiki/Monegasque_Revolution" TargetMode="External"/><Relationship Id="rId358" Type="http://schemas.openxmlformats.org/officeDocument/2006/relationships/hyperlink" Target="/wiki/Template:Efn" TargetMode="External"/><Relationship Id="rId379" Type="http://schemas.openxmlformats.org/officeDocument/2006/relationships/hyperlink" Target="/wiki/Template:Clear" TargetMode="External"/><Relationship Id="rId7" Type="http://schemas.openxmlformats.org/officeDocument/2006/relationships/hyperlink" Target="/wiki/Template:IPAc-en" TargetMode="External"/><Relationship Id="rId162" Type="http://schemas.openxmlformats.org/officeDocument/2006/relationships/hyperlink" Target="/wiki/Op&#233;ra_de_Monte-Carlo" TargetMode="External"/><Relationship Id="rId183" Type="http://schemas.openxmlformats.org/officeDocument/2006/relationships/hyperlink" Target="/wiki/Larvotto" TargetMode="External"/><Relationship Id="rId218" Type="http://schemas.openxmlformats.org/officeDocument/2006/relationships/hyperlink" Target="/wiki/List_of_countries_and_territories_by_population_density" TargetMode="External"/><Relationship Id="rId239" Type="http://schemas.openxmlformats.org/officeDocument/2006/relationships/hyperlink" Target="/wiki/Monte_Carlo" TargetMode="External"/><Relationship Id="rId390" Type="http://schemas.openxmlformats.org/officeDocument/2006/relationships/hyperlink" Target="/wiki/Template:CIA_World_Factbook_link" TargetMode="External"/><Relationship Id="rId404" Type="http://schemas.openxmlformats.org/officeDocument/2006/relationships/hyperlink" Target="/wiki/Template:Fr_icon" TargetMode="External"/><Relationship Id="rId425" Type="http://schemas.openxmlformats.org/officeDocument/2006/relationships/hyperlink" Target="/wiki/Category:Countries_in_Europe" TargetMode="External"/><Relationship Id="rId250" Type="http://schemas.openxmlformats.org/officeDocument/2006/relationships/hyperlink" Target="/wiki/Monaco-Ville" TargetMode="External"/><Relationship Id="rId271" Type="http://schemas.openxmlformats.org/officeDocument/2006/relationships/hyperlink" Target="/index.php?title=(none)&amp;action=edit&amp;section=11" TargetMode="External"/><Relationship Id="rId292" Type="http://schemas.openxmlformats.org/officeDocument/2006/relationships/hyperlink" Target="/wiki/Stade_Louis_II" TargetMode="External"/><Relationship Id="rId306" Type="http://schemas.openxmlformats.org/officeDocument/2006/relationships/hyperlink" Target="/wiki/Fabien_Barthez" TargetMode="External"/><Relationship Id="rId24" Type="http://schemas.openxmlformats.org/officeDocument/2006/relationships/hyperlink" Target="/wiki/Template:Convert" TargetMode="External"/><Relationship Id="rId45" Type="http://schemas.openxmlformats.org/officeDocument/2006/relationships/hyperlink" Target="/wiki/English_language" TargetMode="External"/><Relationship Id="rId66" Type="http://schemas.openxmlformats.org/officeDocument/2006/relationships/hyperlink" Target="/wiki/Euro" TargetMode="External"/><Relationship Id="rId87" Type="http://schemas.openxmlformats.org/officeDocument/2006/relationships/hyperlink" Target="/index.php?title=(none)&amp;action=edit&amp;section=43" TargetMode="External"/><Relationship Id="rId110" Type="http://schemas.openxmlformats.org/officeDocument/2006/relationships/hyperlink" Target="/index.php?title=(none)&amp;action=edit&amp;section=2" TargetMode="External"/><Relationship Id="rId131" Type="http://schemas.openxmlformats.org/officeDocument/2006/relationships/hyperlink" Target="/wiki/Nice" TargetMode="External"/><Relationship Id="rId327" Type="http://schemas.openxmlformats.org/officeDocument/2006/relationships/hyperlink" Target="/wiki/International_Rugby_Board" TargetMode="External"/><Relationship Id="rId348" Type="http://schemas.openxmlformats.org/officeDocument/2006/relationships/hyperlink" Target="/wiki/Template:Convert" TargetMode="External"/><Relationship Id="rId369" Type="http://schemas.openxmlformats.org/officeDocument/2006/relationships/hyperlink" Target="/wiki/List_of_sovereign_states_and_dependent_territories_by_population_density" TargetMode="External"/><Relationship Id="rId152" Type="http://schemas.openxmlformats.org/officeDocument/2006/relationships/hyperlink" Target="/wiki/Italian_Army" TargetMode="External"/><Relationship Id="rId173" Type="http://schemas.openxmlformats.org/officeDocument/2006/relationships/hyperlink" Target="/index.php?title=(none)&amp;action=edit&amp;section=6" TargetMode="External"/><Relationship Id="rId194" Type="http://schemas.openxmlformats.org/officeDocument/2006/relationships/hyperlink" Target="/wiki/Council_of_Government" TargetMode="External"/><Relationship Id="rId208" Type="http://schemas.openxmlformats.org/officeDocument/2006/relationships/hyperlink" Target="/wiki/File:MonacoLibreDeDroits.jpg" TargetMode="External"/><Relationship Id="rId229" Type="http://schemas.openxmlformats.org/officeDocument/2006/relationships/hyperlink" Target="/wiki/Moneghetti" TargetMode="External"/><Relationship Id="rId380" Type="http://schemas.openxmlformats.org/officeDocument/2006/relationships/hyperlink" Target="/index.php?title=(none)&amp;action=edit&amp;section=43" TargetMode="External"/><Relationship Id="rId415" Type="http://schemas.openxmlformats.org/officeDocument/2006/relationships/hyperlink" Target="/wiki/Template:Monaco_topics" TargetMode="External"/><Relationship Id="rId436" Type="http://schemas.openxmlformats.org/officeDocument/2006/relationships/hyperlink" Target="/wiki/Category:Romance_countries_and_territories" TargetMode="External"/><Relationship Id="rId240" Type="http://schemas.openxmlformats.org/officeDocument/2006/relationships/hyperlink" Target="/wiki/Fontvieille,_Monaco" TargetMode="External"/><Relationship Id="rId261" Type="http://schemas.openxmlformats.org/officeDocument/2006/relationships/hyperlink" Target="/wiki/Les_R&#233;voires" TargetMode="External"/><Relationship Id="rId14" Type="http://schemas.openxmlformats.org/officeDocument/2006/relationships/hyperlink" Target="/wiki/Western_Europe" TargetMode="External"/><Relationship Id="rId35" Type="http://schemas.openxmlformats.org/officeDocument/2006/relationships/hyperlink" Target="/wiki/Geneva" TargetMode="External"/><Relationship Id="rId56" Type="http://schemas.openxmlformats.org/officeDocument/2006/relationships/hyperlink" Target="/wiki/Banking_center" TargetMode="External"/><Relationship Id="rId77" Type="http://schemas.openxmlformats.org/officeDocument/2006/relationships/hyperlink" Target="/index.php?title=(none)&amp;action=edit&amp;section=7" TargetMode="External"/><Relationship Id="rId100" Type="http://schemas.openxmlformats.org/officeDocument/2006/relationships/hyperlink" Target="/wiki/French_Revolution" TargetMode="External"/><Relationship Id="rId282" Type="http://schemas.openxmlformats.org/officeDocument/2006/relationships/hyperlink" Target="/wiki/1965_Monaco_Grand_Prix" TargetMode="External"/><Relationship Id="rId317" Type="http://schemas.openxmlformats.org/officeDocument/2006/relationships/hyperlink" Target="/wiki/Association_football" TargetMode="External"/><Relationship Id="rId338" Type="http://schemas.openxmlformats.org/officeDocument/2006/relationships/hyperlink" Target="/wiki/2009_Tour_de_France" TargetMode="External"/><Relationship Id="rId359" Type="http://schemas.openxmlformats.org/officeDocument/2006/relationships/hyperlink" Target="/wiki/Template:Partial" TargetMode="External"/><Relationship Id="rId8" Type="http://schemas.openxmlformats.org/officeDocument/2006/relationships/hyperlink" Target="/wiki/Template:IPA-fr" TargetMode="External"/><Relationship Id="rId98" Type="http://schemas.openxmlformats.org/officeDocument/2006/relationships/hyperlink" Target="/wiki/Republic_of_Genoa" TargetMode="External"/><Relationship Id="rId121" Type="http://schemas.openxmlformats.org/officeDocument/2006/relationships/hyperlink" Target="/index.php?title=(none)&amp;action=edit&amp;section=3" TargetMode="External"/><Relationship Id="rId142" Type="http://schemas.openxmlformats.org/officeDocument/2006/relationships/hyperlink" Target="/wiki/List_of_rulers_of_Monaco" TargetMode="External"/><Relationship Id="rId163" Type="http://schemas.openxmlformats.org/officeDocument/2006/relationships/hyperlink" Target="/wiki/French_Resistance" TargetMode="External"/><Relationship Id="rId184" Type="http://schemas.openxmlformats.org/officeDocument/2006/relationships/hyperlink" Target="/index.php?title=(none)&amp;action=edit&amp;section=7" TargetMode="External"/><Relationship Id="rId219" Type="http://schemas.openxmlformats.org/officeDocument/2006/relationships/hyperlink" Target="/wiki/Municipality" TargetMode="External"/><Relationship Id="rId370" Type="http://schemas.openxmlformats.org/officeDocument/2006/relationships/hyperlink" Target="/wiki/Foreign_relations_of_Monaco" TargetMode="External"/><Relationship Id="rId391" Type="http://schemas.openxmlformats.org/officeDocument/2006/relationships/hyperlink" Target="http://ucblibraries.colorado.edu/govpubs/for/monaco.htm" TargetMode="External"/><Relationship Id="rId405" Type="http://schemas.openxmlformats.org/officeDocument/2006/relationships/hyperlink" Target="http://www.monaco-prestige.info/" TargetMode="External"/><Relationship Id="rId426" Type="http://schemas.openxmlformats.org/officeDocument/2006/relationships/hyperlink" Target="/wiki/Category:French-speaking_countries_and_territories" TargetMode="External"/><Relationship Id="rId230" Type="http://schemas.openxmlformats.org/officeDocument/2006/relationships/hyperlink" Target="/wiki/Larvotto" TargetMode="External"/><Relationship Id="rId251" Type="http://schemas.openxmlformats.org/officeDocument/2006/relationships/hyperlink" Target="/wiki/Monte_Carlo" TargetMode="External"/><Relationship Id="rId25" Type="http://schemas.openxmlformats.org/officeDocument/2006/relationships/hyperlink" Target="/wiki/Chemin_des_R&#233;voires" TargetMode="External"/><Relationship Id="rId46" Type="http://schemas.openxmlformats.org/officeDocument/2006/relationships/hyperlink" Target="/wiki/Template:Efn" TargetMode="External"/><Relationship Id="rId67" Type="http://schemas.openxmlformats.org/officeDocument/2006/relationships/hyperlink" Target="/wiki/Mon&#233;gasque_franc" TargetMode="External"/><Relationship Id="rId272" Type="http://schemas.openxmlformats.org/officeDocument/2006/relationships/hyperlink" Target="/wiki/Template:See_also" TargetMode="External"/><Relationship Id="rId293" Type="http://schemas.openxmlformats.org/officeDocument/2006/relationships/hyperlink" Target="/wiki/AS_Monaco_FC" TargetMode="External"/><Relationship Id="rId307" Type="http://schemas.openxmlformats.org/officeDocument/2006/relationships/hyperlink" Target="/wiki/David_Trezeguet" TargetMode="External"/><Relationship Id="rId328" Type="http://schemas.openxmlformats.org/officeDocument/2006/relationships/hyperlink" Target="/index.php?title=(none)&amp;action=edit&amp;section=31" TargetMode="External"/><Relationship Id="rId349" Type="http://schemas.openxmlformats.org/officeDocument/2006/relationships/hyperlink" Target="/wiki/International_Association_of_Athletics_Federations" TargetMode="External"/><Relationship Id="rId88" Type="http://schemas.openxmlformats.org/officeDocument/2006/relationships/hyperlink" Target="/index.php?title=(none)&amp;action=edit&amp;section=44" TargetMode="External"/><Relationship Id="rId111" Type="http://schemas.openxmlformats.org/officeDocument/2006/relationships/hyperlink" Target="/wiki/File:Raniero_I_de_M&#243;naco.jpg" TargetMode="External"/><Relationship Id="rId132" Type="http://schemas.openxmlformats.org/officeDocument/2006/relationships/hyperlink" Target="/wiki/Savoy" TargetMode="External"/><Relationship Id="rId153" Type="http://schemas.openxmlformats.org/officeDocument/2006/relationships/hyperlink" Target="/wiki/Fascism" TargetMode="External"/><Relationship Id="rId174" Type="http://schemas.openxmlformats.org/officeDocument/2006/relationships/hyperlink" Target="/wiki/File:Monaco_buildings.jpg" TargetMode="External"/><Relationship Id="rId195" Type="http://schemas.openxmlformats.org/officeDocument/2006/relationships/hyperlink" Target="/wiki/Michel_Roger" TargetMode="External"/><Relationship Id="rId209" Type="http://schemas.openxmlformats.org/officeDocument/2006/relationships/hyperlink" Target="/wiki/La_Condamine" TargetMode="External"/><Relationship Id="rId360" Type="http://schemas.openxmlformats.org/officeDocument/2006/relationships/hyperlink" Target="/wiki/Template:Efn" TargetMode="External"/><Relationship Id="rId381" Type="http://schemas.openxmlformats.org/officeDocument/2006/relationships/hyperlink" Target="/wiki/Template:Notelist" TargetMode="External"/><Relationship Id="rId416" Type="http://schemas.openxmlformats.org/officeDocument/2006/relationships/hyperlink" Target="/wiki/Template:Navboxes" TargetMode="External"/><Relationship Id="rId220" Type="http://schemas.openxmlformats.org/officeDocument/2006/relationships/hyperlink" Target="/wiki/Principality" TargetMode="External"/><Relationship Id="rId241" Type="http://schemas.openxmlformats.org/officeDocument/2006/relationships/hyperlink" Target="/wiki/Suburb" TargetMode="External"/><Relationship Id="rId437" Type="http://schemas.openxmlformats.org/officeDocument/2006/relationships/hyperlink" Target="/wiki/Category:States_and_territories_established_in_1297" TargetMode="External"/><Relationship Id="rId15" Type="http://schemas.openxmlformats.org/officeDocument/2006/relationships/hyperlink" Target="/wiki/France" TargetMode="External"/><Relationship Id="rId36" Type="http://schemas.openxmlformats.org/officeDocument/2006/relationships/hyperlink" Target="/wiki/Principality" TargetMode="External"/><Relationship Id="rId57" Type="http://schemas.openxmlformats.org/officeDocument/2006/relationships/hyperlink" Target="/wiki/Services_sector" TargetMode="External"/><Relationship Id="rId262" Type="http://schemas.openxmlformats.org/officeDocument/2006/relationships/hyperlink" Target="/wiki/Jardin_Exotique_de_Monaco" TargetMode="External"/><Relationship Id="rId283" Type="http://schemas.openxmlformats.org/officeDocument/2006/relationships/hyperlink" Target="/index.php?title=(none)&amp;action=edit&amp;section=28" TargetMode="External"/><Relationship Id="rId318" Type="http://schemas.openxmlformats.org/officeDocument/2006/relationships/hyperlink" Target="/wiki/Mon&#233;gasque_Football_Federation" TargetMode="External"/><Relationship Id="rId339" Type="http://schemas.openxmlformats.org/officeDocument/2006/relationships/hyperlink" Target="/wiki/Template:Convert" TargetMode="External"/><Relationship Id="rId78" Type="http://schemas.openxmlformats.org/officeDocument/2006/relationships/hyperlink" Target="/index.php?title=(none)&amp;action=edit&amp;section=8" TargetMode="External"/><Relationship Id="rId99" Type="http://schemas.openxmlformats.org/officeDocument/2006/relationships/hyperlink" Target="/wiki/Spain" TargetMode="External"/><Relationship Id="rId101" Type="http://schemas.openxmlformats.org/officeDocument/2006/relationships/hyperlink" Target="/wiki/Napoleon" TargetMode="External"/><Relationship Id="rId122" Type="http://schemas.openxmlformats.org/officeDocument/2006/relationships/hyperlink" Target="/wiki/Crown_of_Aragon" TargetMode="External"/><Relationship Id="rId143" Type="http://schemas.openxmlformats.org/officeDocument/2006/relationships/hyperlink" Target="/wiki/Absolute_monarchy" TargetMode="External"/><Relationship Id="rId164" Type="http://schemas.openxmlformats.org/officeDocument/2006/relationships/hyperlink" Target="/wiki/Switzerland" TargetMode="External"/><Relationship Id="rId185" Type="http://schemas.openxmlformats.org/officeDocument/2006/relationships/hyperlink" Target="/wiki/Template:Main" TargetMode="External"/><Relationship Id="rId350" Type="http://schemas.openxmlformats.org/officeDocument/2006/relationships/hyperlink" Target="/wiki/Athletics_(sport)" TargetMode="External"/><Relationship Id="rId371" Type="http://schemas.openxmlformats.org/officeDocument/2006/relationships/hyperlink" Target="/wiki/List_of_rulers_of_Monaco" TargetMode="External"/><Relationship Id="rId406" Type="http://schemas.openxmlformats.org/officeDocument/2006/relationships/hyperlink" Target="/wiki/Template:Fr_icon" TargetMode="External"/><Relationship Id="rId9" Type="http://schemas.openxmlformats.org/officeDocument/2006/relationships/hyperlink" Target="/wiki/Template:Lang-fr" TargetMode="External"/><Relationship Id="rId210" Type="http://schemas.openxmlformats.org/officeDocument/2006/relationships/hyperlink" Target="/wiki/Fontvieille,_Monaco" TargetMode="External"/><Relationship Id="rId392" Type="http://schemas.openxmlformats.org/officeDocument/2006/relationships/hyperlink" Target="/wiki/Template:Dmoz" TargetMode="External"/><Relationship Id="rId427" Type="http://schemas.openxmlformats.org/officeDocument/2006/relationships/hyperlink" Target="/wiki/Category:Italian-speaking_countries_and_territories" TargetMode="External"/><Relationship Id="rId26" Type="http://schemas.openxmlformats.org/officeDocument/2006/relationships/hyperlink" Target="/wiki/Mont_Agel" TargetMode="External"/><Relationship Id="rId231" Type="http://schemas.openxmlformats.org/officeDocument/2006/relationships/hyperlink" Target="/wiki/Saint_Roman_(community)" TargetMode="External"/><Relationship Id="rId252" Type="http://schemas.openxmlformats.org/officeDocument/2006/relationships/hyperlink" Target="/wiki/Monte_Carlo" TargetMode="External"/><Relationship Id="rId273" Type="http://schemas.openxmlformats.org/officeDocument/2006/relationships/hyperlink" Target="/wiki/File:Palace_guard_in_Monaco.jpg" TargetMode="External"/><Relationship Id="rId294" Type="http://schemas.openxmlformats.org/officeDocument/2006/relationships/hyperlink" Target="/wiki/AS_Monaco_FC" TargetMode="External"/><Relationship Id="rId308" Type="http://schemas.openxmlformats.org/officeDocument/2006/relationships/hyperlink" Target="/wiki/UEFA_Super_Cup" TargetMode="External"/><Relationship Id="rId329" Type="http://schemas.openxmlformats.org/officeDocument/2006/relationships/hyperlink" Target="/wiki/File:MonacoView.jpg" TargetMode="External"/><Relationship Id="rId47" Type="http://schemas.openxmlformats.org/officeDocument/2006/relationships/hyperlink" Target="/wiki/Franco-Monegasque_Treaty" TargetMode="External"/><Relationship Id="rId68" Type="http://schemas.openxmlformats.org/officeDocument/2006/relationships/hyperlink" Target="/wiki/Council_of_Europe" TargetMode="External"/><Relationship Id="rId89" Type="http://schemas.openxmlformats.org/officeDocument/2006/relationships/hyperlink" Target="/index.php?title=(none)&amp;action=edit&amp;section=45" TargetMode="External"/><Relationship Id="rId112" Type="http://schemas.openxmlformats.org/officeDocument/2006/relationships/hyperlink" Target="/wiki/Battle_of_Zierikzee" TargetMode="External"/><Relationship Id="rId133" Type="http://schemas.openxmlformats.org/officeDocument/2006/relationships/hyperlink" Target="/wiki/Menton" TargetMode="External"/><Relationship Id="rId154" Type="http://schemas.openxmlformats.org/officeDocument/2006/relationships/hyperlink" Target="/wiki/Benito_Mussolini" TargetMode="External"/><Relationship Id="rId175" Type="http://schemas.openxmlformats.org/officeDocument/2006/relationships/hyperlink" Target="/wiki/Albert_II,_Prince_of_Monaco" TargetMode="External"/><Relationship Id="rId340" Type="http://schemas.openxmlformats.org/officeDocument/2006/relationships/hyperlink" Target="/wiki/Template:Convert" TargetMode="External"/><Relationship Id="rId361" Type="http://schemas.openxmlformats.org/officeDocument/2006/relationships/hyperlink" Target="/wiki/Template:Yes" TargetMode="External"/><Relationship Id="rId196" Type="http://schemas.openxmlformats.org/officeDocument/2006/relationships/hyperlink" Target="/wiki/Veto_power" TargetMode="External"/><Relationship Id="rId200" Type="http://schemas.openxmlformats.org/officeDocument/2006/relationships/hyperlink" Target="/wiki/Union_Mon&#233;gasque" TargetMode="External"/><Relationship Id="rId382" Type="http://schemas.openxmlformats.org/officeDocument/2006/relationships/hyperlink" Target="/index.php?title=(none)&amp;action=edit&amp;section=44" TargetMode="External"/><Relationship Id="rId417" Type="http://schemas.openxmlformats.org/officeDocument/2006/relationships/hyperlink" Target="/wiki/Template:Navboxes" TargetMode="External"/><Relationship Id="rId438" Type="http://schemas.openxmlformats.org/officeDocument/2006/relationships/hyperlink" Target="/wiki/Category:Western_Europe" TargetMode="External"/><Relationship Id="rId16" Type="http://schemas.openxmlformats.org/officeDocument/2006/relationships/hyperlink" Target="/wiki/Mediterranean_Sea" TargetMode="External"/><Relationship Id="rId221" Type="http://schemas.openxmlformats.org/officeDocument/2006/relationships/hyperlink" Target="/wiki/Monaco-Ville" TargetMode="External"/><Relationship Id="rId242" Type="http://schemas.openxmlformats.org/officeDocument/2006/relationships/hyperlink" Target="/wiki/Moneghetti" TargetMode="External"/><Relationship Id="rId263" Type="http://schemas.openxmlformats.org/officeDocument/2006/relationships/hyperlink" Target="/wiki/Moneghetti" TargetMode="External"/><Relationship Id="rId284" Type="http://schemas.openxmlformats.org/officeDocument/2006/relationships/hyperlink" Target="/wiki/Monte_Carlo_Rally" TargetMode="External"/><Relationship Id="rId319" Type="http://schemas.openxmlformats.org/officeDocument/2006/relationships/hyperlink" Target="/wiki/Football_in_Monaco" TargetMode="External"/><Relationship Id="rId37" Type="http://schemas.openxmlformats.org/officeDocument/2006/relationships/hyperlink" Target="/wiki/Constitutional_monarchy" TargetMode="External"/><Relationship Id="rId58" Type="http://schemas.openxmlformats.org/officeDocument/2006/relationships/hyperlink" Target="/wiki/High_value_products" TargetMode="External"/><Relationship Id="rId79" Type="http://schemas.openxmlformats.org/officeDocument/2006/relationships/hyperlink" Target="/index.php?title=(none)&amp;action=edit&amp;section=9" TargetMode="External"/><Relationship Id="rId102" Type="http://schemas.openxmlformats.org/officeDocument/2006/relationships/hyperlink" Target="/wiki/Kingdom_of_Sardinia" TargetMode="External"/><Relationship Id="rId123" Type="http://schemas.openxmlformats.org/officeDocument/2006/relationships/hyperlink" Target="/wiki/Honor&#233;_II" TargetMode="External"/><Relationship Id="rId144" Type="http://schemas.openxmlformats.org/officeDocument/2006/relationships/hyperlink" Target="/wiki/Prince_Albert_I" TargetMode="External"/><Relationship Id="rId330" Type="http://schemas.openxmlformats.org/officeDocument/2006/relationships/hyperlink" Target="/wiki/File:2011_Monaco_Porsche_Supercup.jpg" TargetMode="External"/><Relationship Id="rId90" Type="http://schemas.openxmlformats.org/officeDocument/2006/relationships/hyperlink" Target="/index.php?title=(none)&amp;action=edit&amp;section=1" TargetMode="External"/><Relationship Id="rId165" Type="http://schemas.openxmlformats.org/officeDocument/2006/relationships/hyperlink" Target="/wiki/Rainier_III,_Prince_of_Monaco" TargetMode="External"/><Relationship Id="rId186" Type="http://schemas.openxmlformats.org/officeDocument/2006/relationships/hyperlink" Target="/wiki/File:The_Prince_of_Monaco_in_2013.jpg" TargetMode="External"/><Relationship Id="rId351" Type="http://schemas.openxmlformats.org/officeDocument/2006/relationships/hyperlink" Target="/wiki/Rainier_III_Nautical_Stadium" TargetMode="External"/><Relationship Id="rId372" Type="http://schemas.openxmlformats.org/officeDocument/2006/relationships/hyperlink" Target="/wiki/Music_of_Monaco" TargetMode="External"/><Relationship Id="rId393" Type="http://schemas.openxmlformats.org/officeDocument/2006/relationships/hyperlink" Target="http://www.bbc.co.uk/news/world-europe-17615784" TargetMode="External"/><Relationship Id="rId407" Type="http://schemas.openxmlformats.org/officeDocument/2006/relationships/hyperlink" Target="http://glomed.free.fr/laprincipaut&#233;.html/" TargetMode="External"/><Relationship Id="rId428" Type="http://schemas.openxmlformats.org/officeDocument/2006/relationships/hyperlink" Target="/wiki/Category:Liberal_democracies" TargetMode="External"/><Relationship Id="rId211" Type="http://schemas.openxmlformats.org/officeDocument/2006/relationships/hyperlink" Target="/wiki/Rock_of_Monaco" TargetMode="External"/><Relationship Id="rId232" Type="http://schemas.openxmlformats.org/officeDocument/2006/relationships/hyperlink" Target="/wiki/Saint_Michel,_Monaco" TargetMode="External"/><Relationship Id="rId253" Type="http://schemas.openxmlformats.org/officeDocument/2006/relationships/hyperlink" Target="/wiki/Saint_Roman_(community)" TargetMode="External"/><Relationship Id="rId274" Type="http://schemas.openxmlformats.org/officeDocument/2006/relationships/hyperlink" Target="/wiki/Guard_Mounting" TargetMode="External"/><Relationship Id="rId295" Type="http://schemas.openxmlformats.org/officeDocument/2006/relationships/hyperlink" Target="/wiki/Stade_Louis_II" TargetMode="External"/><Relationship Id="rId309" Type="http://schemas.openxmlformats.org/officeDocument/2006/relationships/hyperlink" Target="/wiki/UEFA_Champions_League" TargetMode="External"/><Relationship Id="rId27" Type="http://schemas.openxmlformats.org/officeDocument/2006/relationships/hyperlink" Target="/wiki/Les_R&#233;voires" TargetMode="External"/><Relationship Id="rId48" Type="http://schemas.openxmlformats.org/officeDocument/2006/relationships/hyperlink" Target="/wiki/United_Nations" TargetMode="External"/><Relationship Id="rId69" Type="http://schemas.openxmlformats.org/officeDocument/2006/relationships/hyperlink" Target="/wiki/Organisation_Internationale_de_la_Francophonie" TargetMode="External"/><Relationship Id="rId113" Type="http://schemas.openxmlformats.org/officeDocument/2006/relationships/hyperlink" Target="/wiki/Henry_VI,_Holy_Roman_Emperor" TargetMode="External"/><Relationship Id="rId134" Type="http://schemas.openxmlformats.org/officeDocument/2006/relationships/hyperlink" Target="/wiki/Roquebrune-Cap-Martin" TargetMode="External"/><Relationship Id="rId320" Type="http://schemas.openxmlformats.org/officeDocument/2006/relationships/hyperlink" Target="/wiki/Vatican_City" TargetMode="External"/><Relationship Id="rId80" Type="http://schemas.openxmlformats.org/officeDocument/2006/relationships/hyperlink" Target="/index.php?title=(none)&amp;action=edit&amp;section=10" TargetMode="External"/><Relationship Id="rId155" Type="http://schemas.openxmlformats.org/officeDocument/2006/relationships/hyperlink" Target="/wiki/Wehrmacht" TargetMode="External"/><Relationship Id="rId176" Type="http://schemas.openxmlformats.org/officeDocument/2006/relationships/hyperlink" Target="/wiki/Sovereign_Prince_of_Monaco" TargetMode="External"/><Relationship Id="rId197" Type="http://schemas.openxmlformats.org/officeDocument/2006/relationships/hyperlink" Target="/wiki/Unicameralism" TargetMode="External"/><Relationship Id="rId341" Type="http://schemas.openxmlformats.org/officeDocument/2006/relationships/hyperlink" Target="/wiki/Brignoles" TargetMode="External"/><Relationship Id="rId362" Type="http://schemas.openxmlformats.org/officeDocument/2006/relationships/hyperlink" Target="/wiki/Template:Efn" TargetMode="External"/><Relationship Id="rId383" Type="http://schemas.openxmlformats.org/officeDocument/2006/relationships/hyperlink" Target="/wiki/Template:Reflist" TargetMode="External"/><Relationship Id="rId418" Type="http://schemas.openxmlformats.org/officeDocument/2006/relationships/hyperlink" Target="/wiki/Template:Navboxes" TargetMode="External"/><Relationship Id="rId439" Type="http://schemas.openxmlformats.org/officeDocument/2006/relationships/hyperlink" Target="/wiki/Category:Southern_Europe" TargetMode="External"/><Relationship Id="rId201" Type="http://schemas.openxmlformats.org/officeDocument/2006/relationships/hyperlink" Target="/wiki/Renaissance_(Monaco)" TargetMode="External"/><Relationship Id="rId222" Type="http://schemas.openxmlformats.org/officeDocument/2006/relationships/hyperlink" Target="/wiki/Rock_of_Monaco" TargetMode="External"/><Relationship Id="rId243" Type="http://schemas.openxmlformats.org/officeDocument/2006/relationships/hyperlink" Target="/index.php?title=(none)&amp;action=edit&amp;section=10" TargetMode="External"/><Relationship Id="rId264" Type="http://schemas.openxmlformats.org/officeDocument/2006/relationships/hyperlink" Target="/wiki/Land_reclamation" TargetMode="External"/><Relationship Id="rId285" Type="http://schemas.openxmlformats.org/officeDocument/2006/relationships/hyperlink" Target="/wiki/Albert_I,_Prince_of_Monaco" TargetMode="External"/><Relationship Id="rId17" Type="http://schemas.openxmlformats.org/officeDocument/2006/relationships/hyperlink" Target="/wiki/Template:Convert" TargetMode="External"/><Relationship Id="rId38" Type="http://schemas.openxmlformats.org/officeDocument/2006/relationships/hyperlink" Target="/wiki/Albert_II,_Prince_of_Monaco" TargetMode="External"/><Relationship Id="rId59" Type="http://schemas.openxmlformats.org/officeDocument/2006/relationships/hyperlink" Target="/wiki/Income_tax" TargetMode="External"/><Relationship Id="rId103" Type="http://schemas.openxmlformats.org/officeDocument/2006/relationships/hyperlink" Target="/wiki/Sardinia" TargetMode="External"/><Relationship Id="rId124" Type="http://schemas.openxmlformats.org/officeDocument/2006/relationships/hyperlink" Target="/wiki/Louis_XIII" TargetMode="External"/><Relationship Id="rId310" Type="http://schemas.openxmlformats.org/officeDocument/2006/relationships/hyperlink" Target="/wiki/UEFA_Europa_League" TargetMode="External"/><Relationship Id="rId70" Type="http://schemas.openxmlformats.org/officeDocument/2006/relationships/hyperlink" Target="/wiki/List_of_countries_by_Human_Development_Index" TargetMode="External"/><Relationship Id="rId91" Type="http://schemas.openxmlformats.org/officeDocument/2006/relationships/hyperlink" Target="/wiki/Template:Main" TargetMode="External"/><Relationship Id="rId145" Type="http://schemas.openxmlformats.org/officeDocument/2006/relationships/hyperlink" Target="/wiki/First_World_War" TargetMode="External"/><Relationship Id="rId166" Type="http://schemas.openxmlformats.org/officeDocument/2006/relationships/hyperlink" Target="/wiki/Louis_II,_Prince_of_Monaco" TargetMode="External"/><Relationship Id="rId187" Type="http://schemas.openxmlformats.org/officeDocument/2006/relationships/hyperlink" Target="/wiki/Albert_II,_Prince_of_Monaco" TargetMode="External"/><Relationship Id="rId331" Type="http://schemas.openxmlformats.org/officeDocument/2006/relationships/hyperlink" Target="/wiki/Monte-Carlo_Masters" TargetMode="External"/><Relationship Id="rId352" Type="http://schemas.openxmlformats.org/officeDocument/2006/relationships/hyperlink" Target="/wiki/Port_Hercules" TargetMode="External"/><Relationship Id="rId373" Type="http://schemas.openxmlformats.org/officeDocument/2006/relationships/hyperlink" Target="/wiki/Outline_of_Monaco" TargetMode="External"/><Relationship Id="rId394" Type="http://schemas.openxmlformats.org/officeDocument/2006/relationships/hyperlink" Target="/wiki/BBC_News" TargetMode="External"/><Relationship Id="rId408" Type="http://schemas.openxmlformats.org/officeDocument/2006/relationships/hyperlink" Target="http://www.monacolife.net/" TargetMode="External"/><Relationship Id="rId429" Type="http://schemas.openxmlformats.org/officeDocument/2006/relationships/hyperlink" Target="/wiki/Category:Massalian_colonies" TargetMode="External"/><Relationship Id="rId1" Type="http://schemas.openxmlformats.org/officeDocument/2006/relationships/numbering" Target="numbering.xml"/><Relationship Id="rId212" Type="http://schemas.openxmlformats.org/officeDocument/2006/relationships/hyperlink" Target="/wiki/Saint_Roman_(community)" TargetMode="External"/><Relationship Id="rId233" Type="http://schemas.openxmlformats.org/officeDocument/2006/relationships/hyperlink" Target="/wiki/La_Colle,_Monaco" TargetMode="External"/><Relationship Id="rId254" Type="http://schemas.openxmlformats.org/officeDocument/2006/relationships/hyperlink" Target="/wiki/Le_T&#233;nao" TargetMode="External"/><Relationship Id="rId440" Type="http://schemas.openxmlformats.org/officeDocument/2006/relationships/fontTable" Target="fontTable.xml"/><Relationship Id="rId28" Type="http://schemas.openxmlformats.org/officeDocument/2006/relationships/hyperlink" Target="/wiki/Template:Convert" TargetMode="External"/><Relationship Id="rId49" Type="http://schemas.openxmlformats.org/officeDocument/2006/relationships/hyperlink" Target="/wiki/Military_of_Monaco" TargetMode="External"/><Relationship Id="rId114" Type="http://schemas.openxmlformats.org/officeDocument/2006/relationships/hyperlink" Target="/wiki/Fran&#231;ois_Grimaldi" TargetMode="External"/><Relationship Id="rId275" Type="http://schemas.openxmlformats.org/officeDocument/2006/relationships/hyperlink" Target="/wiki/Military_of_Monaco" TargetMode="External"/><Relationship Id="rId296" Type="http://schemas.openxmlformats.org/officeDocument/2006/relationships/hyperlink" Target="/wiki/Ligue_1" TargetMode="External"/><Relationship Id="rId300" Type="http://schemas.openxmlformats.org/officeDocument/2006/relationships/hyperlink" Target="/wiki/Fernando_Morientes" TargetMode="External"/><Relationship Id="rId60" Type="http://schemas.openxmlformats.org/officeDocument/2006/relationships/hyperlink" Target="/wiki/Tax_rates_around_the_world" TargetMode="External"/><Relationship Id="rId81" Type="http://schemas.openxmlformats.org/officeDocument/2006/relationships/hyperlink" Target="/index.php?title=(none)&amp;action=edit&amp;section=11" TargetMode="External"/><Relationship Id="rId135" Type="http://schemas.openxmlformats.org/officeDocument/2006/relationships/hyperlink" Target="/wiki/Charles_III_of_Monaco" TargetMode="External"/><Relationship Id="rId156" Type="http://schemas.openxmlformats.org/officeDocument/2006/relationships/hyperlink" Target="/wiki/Nazism" TargetMode="External"/><Relationship Id="rId177" Type="http://schemas.openxmlformats.org/officeDocument/2006/relationships/hyperlink" Target="/wiki/Mass_(liturgy)" TargetMode="External"/><Relationship Id="rId198" Type="http://schemas.openxmlformats.org/officeDocument/2006/relationships/hyperlink" Target="/wiki/National_Council_of_Monaco" TargetMode="External"/><Relationship Id="rId321" Type="http://schemas.openxmlformats.org/officeDocument/2006/relationships/hyperlink" Target="/wiki/UEFA" TargetMode="External"/><Relationship Id="rId342" Type="http://schemas.openxmlformats.org/officeDocument/2006/relationships/hyperlink" Target="/wiki/Global_Champions_Tour" TargetMode="External"/><Relationship Id="rId363" Type="http://schemas.openxmlformats.org/officeDocument/2006/relationships/hyperlink" Target="/wiki/Template:Yes" TargetMode="External"/><Relationship Id="rId384" Type="http://schemas.openxmlformats.org/officeDocument/2006/relationships/hyperlink" Target="/index.php?title=(none)&amp;action=edit&amp;section=45" TargetMode="External"/><Relationship Id="rId419" Type="http://schemas.openxmlformats.org/officeDocument/2006/relationships/hyperlink" Target="/wiki/Template:Population_country_lists" TargetMode="External"/><Relationship Id="rId202" Type="http://schemas.openxmlformats.org/officeDocument/2006/relationships/hyperlink" Target="/wiki/Communal_Council_of_Monaco" TargetMode="External"/><Relationship Id="rId223" Type="http://schemas.openxmlformats.org/officeDocument/2006/relationships/hyperlink" Target="/wiki/Monte_Carlo" TargetMode="External"/><Relationship Id="rId244" Type="http://schemas.openxmlformats.org/officeDocument/2006/relationships/hyperlink" Target="/wiki/Template:Update" TargetMode="External"/><Relationship Id="rId430" Type="http://schemas.openxmlformats.org/officeDocument/2006/relationships/hyperlink" Target="/wiki/Category:Member_states_of_the_Organisation_internationale_de_la_Francophonie" TargetMode="External"/><Relationship Id="rId18" Type="http://schemas.openxmlformats.org/officeDocument/2006/relationships/hyperlink" Target="/wiki/List_of_countries_by_land_area" TargetMode="External"/><Relationship Id="rId39" Type="http://schemas.openxmlformats.org/officeDocument/2006/relationships/hyperlink" Target="/wiki/Head_of_state" TargetMode="External"/><Relationship Id="rId265" Type="http://schemas.openxmlformats.org/officeDocument/2006/relationships/hyperlink" Target="/wiki/Fontvieille,_Monaco" TargetMode="External"/><Relationship Id="rId286" Type="http://schemas.openxmlformats.org/officeDocument/2006/relationships/hyperlink" Target="/wiki/Automobile_Club_de_Monaco" TargetMode="External"/><Relationship Id="rId50" Type="http://schemas.openxmlformats.org/officeDocument/2006/relationships/hyperlink" Target="/wiki/Casino" TargetMode="External"/><Relationship Id="rId104" Type="http://schemas.openxmlformats.org/officeDocument/2006/relationships/hyperlink" Target="/wiki/Italy" TargetMode="External"/><Relationship Id="rId125" Type="http://schemas.openxmlformats.org/officeDocument/2006/relationships/hyperlink" Target="/wiki/Paris" TargetMode="External"/><Relationship Id="rId146" Type="http://schemas.openxmlformats.org/officeDocument/2006/relationships/hyperlink" Target="/wiki/Franco-Monegasque_Treaty" TargetMode="External"/><Relationship Id="rId167" Type="http://schemas.openxmlformats.org/officeDocument/2006/relationships/hyperlink" Target="/wiki/Grace_Kelly" TargetMode="External"/><Relationship Id="rId188" Type="http://schemas.openxmlformats.org/officeDocument/2006/relationships/hyperlink" Target="/wiki/Constitutional_monarchy" TargetMode="External"/><Relationship Id="rId311" Type="http://schemas.openxmlformats.org/officeDocument/2006/relationships/hyperlink" Target="/wiki/French_football_league_system" TargetMode="External"/><Relationship Id="rId332" Type="http://schemas.openxmlformats.org/officeDocument/2006/relationships/hyperlink" Target="/wiki/Roquebrune-Cap-Martin" TargetMode="External"/><Relationship Id="rId353" Type="http://schemas.openxmlformats.org/officeDocument/2006/relationships/hyperlink" Target="/wiki/Olympic-size_swimming_pool" TargetMode="External"/><Relationship Id="rId374" Type="http://schemas.openxmlformats.org/officeDocument/2006/relationships/hyperlink" Target="/wiki/Telecommunications_in_Monaco" TargetMode="External"/><Relationship Id="rId395" Type="http://schemas.openxmlformats.org/officeDocument/2006/relationships/hyperlink" Target="http://www.monaco.me/" TargetMode="External"/><Relationship Id="rId409" Type="http://schemas.openxmlformats.org/officeDocument/2006/relationships/hyperlink" Target="http://www.monacolife.net/" TargetMode="External"/><Relationship Id="rId71" Type="http://schemas.openxmlformats.org/officeDocument/2006/relationships/hyperlink" Target="/index.php?title=(none)&amp;action=edit&amp;section=1" TargetMode="External"/><Relationship Id="rId92" Type="http://schemas.openxmlformats.org/officeDocument/2006/relationships/hyperlink" Target="/wiki/Phocaea" TargetMode="External"/><Relationship Id="rId213" Type="http://schemas.openxmlformats.org/officeDocument/2006/relationships/hyperlink" Target="/wiki/File:Monaco5.png" TargetMode="External"/><Relationship Id="rId234" Type="http://schemas.openxmlformats.org/officeDocument/2006/relationships/hyperlink" Target="/wiki/Les_R&#233;voires" TargetMode="External"/><Relationship Id="rId420" Type="http://schemas.openxmlformats.org/officeDocument/2006/relationships/hyperlink" Target="/wiki/Template:Authority_control" TargetMode="External"/><Relationship Id="rId2" Type="http://schemas.openxmlformats.org/officeDocument/2006/relationships/styles" Target="styles.xml"/><Relationship Id="rId29" Type="http://schemas.openxmlformats.org/officeDocument/2006/relationships/hyperlink" Target="/wiki/Above_mean_sea_level" TargetMode="External"/><Relationship Id="rId255" Type="http://schemas.openxmlformats.org/officeDocument/2006/relationships/hyperlink" Target="/wiki/Larvotto" TargetMode="External"/><Relationship Id="rId276" Type="http://schemas.openxmlformats.org/officeDocument/2006/relationships/hyperlink" Target="/wiki/Monaco-Ville" TargetMode="External"/><Relationship Id="rId297" Type="http://schemas.openxmlformats.org/officeDocument/2006/relationships/hyperlink" Target="/wiki/French_football" TargetMode="External"/><Relationship Id="rId441" Type="http://schemas.openxmlformats.org/officeDocument/2006/relationships/theme" Target="theme/theme1.xml"/><Relationship Id="rId40" Type="http://schemas.openxmlformats.org/officeDocument/2006/relationships/hyperlink" Target="/wiki/Political_power" TargetMode="External"/><Relationship Id="rId115" Type="http://schemas.openxmlformats.org/officeDocument/2006/relationships/hyperlink" Target="/wiki/Rock_of_Monaco" TargetMode="External"/><Relationship Id="rId136" Type="http://schemas.openxmlformats.org/officeDocument/2006/relationships/hyperlink" Target="/wiki/Franco-Monegasque_Treaty" TargetMode="External"/><Relationship Id="rId157" Type="http://schemas.openxmlformats.org/officeDocument/2006/relationships/hyperlink" Target="/wiki/Ren&#233;_Blum_(ballet)" TargetMode="External"/><Relationship Id="rId178" Type="http://schemas.openxmlformats.org/officeDocument/2006/relationships/hyperlink" Target="/wiki/Saint_Nicholas_Cathedral,_Monaco" TargetMode="External"/><Relationship Id="rId301" Type="http://schemas.openxmlformats.org/officeDocument/2006/relationships/hyperlink" Target="/wiki/J&#233;r&#244;me_Rothen" TargetMode="External"/><Relationship Id="rId322" Type="http://schemas.openxmlformats.org/officeDocument/2006/relationships/hyperlink" Target="/wiki/UEFA_European_Football_Championship" TargetMode="External"/><Relationship Id="rId343" Type="http://schemas.openxmlformats.org/officeDocument/2006/relationships/hyperlink" Target="/wiki/Charlotte_Casiraghi" TargetMode="External"/><Relationship Id="rId364" Type="http://schemas.openxmlformats.org/officeDocument/2006/relationships/hyperlink" Target="/wiki/Template:Efn" TargetMode="External"/><Relationship Id="rId61" Type="http://schemas.openxmlformats.org/officeDocument/2006/relationships/hyperlink" Target="/wiki/Tax_haven" TargetMode="External"/><Relationship Id="rId82" Type="http://schemas.openxmlformats.org/officeDocument/2006/relationships/hyperlink" Target="/index.php?title=(none)&amp;action=edit&amp;section=28" TargetMode="External"/><Relationship Id="rId199" Type="http://schemas.openxmlformats.org/officeDocument/2006/relationships/hyperlink" Target="/wiki/National_and_Democratic_Union" TargetMode="External"/><Relationship Id="rId203" Type="http://schemas.openxmlformats.org/officeDocument/2006/relationships/hyperlink" Target="/wiki/Template:Cite_web" TargetMode="External"/><Relationship Id="rId385" Type="http://schemas.openxmlformats.org/officeDocument/2006/relationships/hyperlink" Target="/wiki/Template:Sister_project_links" TargetMode="External"/><Relationship Id="rId19" Type="http://schemas.openxmlformats.org/officeDocument/2006/relationships/hyperlink" Target="/wiki/List_of_countries_by_population_density" TargetMode="External"/><Relationship Id="rId224" Type="http://schemas.openxmlformats.org/officeDocument/2006/relationships/hyperlink" Target="/wiki/Monte_Carlo_Casino" TargetMode="External"/><Relationship Id="rId245" Type="http://schemas.openxmlformats.org/officeDocument/2006/relationships/hyperlink" Target="/wiki/Ward_(electoral_subdivision)" TargetMode="External"/><Relationship Id="rId266" Type="http://schemas.openxmlformats.org/officeDocument/2006/relationships/hyperlink" Target="/wiki/City_block" TargetMode="External"/><Relationship Id="rId287" Type="http://schemas.openxmlformats.org/officeDocument/2006/relationships/hyperlink" Target="/wiki/Rallying" TargetMode="External"/><Relationship Id="rId410" Type="http://schemas.openxmlformats.org/officeDocument/2006/relationships/hyperlink" Target="http://www.monacotimes.com/" TargetMode="External"/><Relationship Id="rId431" Type="http://schemas.openxmlformats.org/officeDocument/2006/relationships/hyperlink" Target="/wiki/Category:Member_states_of_the_Council_of_Europe" TargetMode="External"/><Relationship Id="rId30" Type="http://schemas.openxmlformats.org/officeDocument/2006/relationships/hyperlink" Target="/wiki/Monte_Carlo" TargetMode="External"/><Relationship Id="rId105" Type="http://schemas.openxmlformats.org/officeDocument/2006/relationships/hyperlink" Target="/wiki/Axis_powers" TargetMode="External"/><Relationship Id="rId126" Type="http://schemas.openxmlformats.org/officeDocument/2006/relationships/hyperlink" Target="/wiki/French_Revolution" TargetMode="External"/><Relationship Id="rId147" Type="http://schemas.openxmlformats.org/officeDocument/2006/relationships/hyperlink" Target="/wiki/Treaty_of_Versailles" TargetMode="External"/><Relationship Id="rId168" Type="http://schemas.openxmlformats.org/officeDocument/2006/relationships/hyperlink" Target="/wiki/Women's_suffrage" TargetMode="External"/><Relationship Id="rId312" Type="http://schemas.openxmlformats.org/officeDocument/2006/relationships/hyperlink" Target="/wiki/Division_1_F&#233;minine" TargetMode="External"/><Relationship Id="rId333" Type="http://schemas.openxmlformats.org/officeDocument/2006/relationships/hyperlink" Target="/wiki/ATP_World_Tour_Masters_1000" TargetMode="External"/><Relationship Id="rId354" Type="http://schemas.openxmlformats.org/officeDocument/2006/relationships/hyperlink" Target="/wiki/Ice_rink" TargetMode="External"/><Relationship Id="rId51" Type="http://schemas.openxmlformats.org/officeDocument/2006/relationships/hyperlink" Target="/wiki/Monte_Carlo_Casino" TargetMode="External"/><Relationship Id="rId72" Type="http://schemas.openxmlformats.org/officeDocument/2006/relationships/hyperlink" Target="/index.php?title=(none)&amp;action=edit&amp;section=2" TargetMode="External"/><Relationship Id="rId93" Type="http://schemas.openxmlformats.org/officeDocument/2006/relationships/hyperlink" Target="/wiki/Ancient_Greece" TargetMode="External"/><Relationship Id="rId189" Type="http://schemas.openxmlformats.org/officeDocument/2006/relationships/hyperlink" Target="/wiki/Prince_of_Monaco" TargetMode="External"/><Relationship Id="rId375" Type="http://schemas.openxmlformats.org/officeDocument/2006/relationships/hyperlink" Target="/wiki/Microstates_and_the_European_Union" TargetMode="External"/><Relationship Id="rId396" Type="http://schemas.openxmlformats.org/officeDocument/2006/relationships/hyperlink" Target="http://eudocs.lib.byu.edu/index.php/History_of_Monaco:_Primary_Documents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Ward_(electoral_subdivision)" TargetMode="External"/><Relationship Id="rId235" Type="http://schemas.openxmlformats.org/officeDocument/2006/relationships/hyperlink" Target="/wiki/Le_Portier" TargetMode="External"/><Relationship Id="rId256" Type="http://schemas.openxmlformats.org/officeDocument/2006/relationships/hyperlink" Target="/wiki/Saint_Michel,_Monaco" TargetMode="External"/><Relationship Id="rId277" Type="http://schemas.openxmlformats.org/officeDocument/2006/relationships/hyperlink" Target="/wiki/Compagnie_des_Carabiniers_du_Prince" TargetMode="External"/><Relationship Id="rId298" Type="http://schemas.openxmlformats.org/officeDocument/2006/relationships/hyperlink" Target="/wiki/2004_UEFA_Champions_League_Final" TargetMode="External"/><Relationship Id="rId400" Type="http://schemas.openxmlformats.org/officeDocument/2006/relationships/hyperlink" Target="http://www.yourmonaco.com/" TargetMode="External"/><Relationship Id="rId421" Type="http://schemas.openxmlformats.org/officeDocument/2006/relationships/hyperlink" Target="/wiki/Template:Coord" TargetMode="External"/><Relationship Id="rId116" Type="http://schemas.openxmlformats.org/officeDocument/2006/relationships/hyperlink" Target="/wiki/Franciscan" TargetMode="External"/><Relationship Id="rId137" Type="http://schemas.openxmlformats.org/officeDocument/2006/relationships/hyperlink" Target="/wiki/Template:Clear" TargetMode="External"/><Relationship Id="rId158" Type="http://schemas.openxmlformats.org/officeDocument/2006/relationships/hyperlink" Target="/wiki/Paris" TargetMode="External"/><Relationship Id="rId302" Type="http://schemas.openxmlformats.org/officeDocument/2006/relationships/hyperlink" Target="/wiki/Akis_Zikos" TargetMode="External"/><Relationship Id="rId323" Type="http://schemas.openxmlformats.org/officeDocument/2006/relationships/hyperlink" Target="/wiki/FIFA_World_Cup" TargetMode="External"/><Relationship Id="rId344" Type="http://schemas.openxmlformats.org/officeDocument/2006/relationships/hyperlink" Target="/wiki/Monaco_Marathon" TargetMode="External"/><Relationship Id="rId20" Type="http://schemas.openxmlformats.org/officeDocument/2006/relationships/hyperlink" Target="/wiki/Land_border" TargetMode="External"/><Relationship Id="rId41" Type="http://schemas.openxmlformats.org/officeDocument/2006/relationships/hyperlink" Target="/wiki/House_of_Grimaldi" TargetMode="External"/><Relationship Id="rId62" Type="http://schemas.openxmlformats.org/officeDocument/2006/relationships/hyperlink" Target="/wiki/Monaco_Grand_Prix" TargetMode="External"/><Relationship Id="rId83" Type="http://schemas.openxmlformats.org/officeDocument/2006/relationships/hyperlink" Target="/index.php?title=(none)&amp;action=edit&amp;section=29" TargetMode="External"/><Relationship Id="rId179" Type="http://schemas.openxmlformats.org/officeDocument/2006/relationships/hyperlink" Target="/wiki/Prince's_Palace_of_Monaco" TargetMode="External"/><Relationship Id="rId365" Type="http://schemas.openxmlformats.org/officeDocument/2006/relationships/hyperlink" Target="/wiki/Template:Efn" TargetMode="External"/><Relationship Id="rId386" Type="http://schemas.openxmlformats.org/officeDocument/2006/relationships/hyperlink" Target="http://www.gouv.mc/" TargetMode="External"/><Relationship Id="rId190" Type="http://schemas.openxmlformats.org/officeDocument/2006/relationships/hyperlink" Target="/wiki/Head_of_state" TargetMode="External"/><Relationship Id="rId204" Type="http://schemas.openxmlformats.org/officeDocument/2006/relationships/hyperlink" Target="/wiki/Non-partisan" TargetMode="External"/><Relationship Id="rId225" Type="http://schemas.openxmlformats.org/officeDocument/2006/relationships/hyperlink" Target="/wiki/La_Condamine" TargetMode="External"/><Relationship Id="rId246" Type="http://schemas.openxmlformats.org/officeDocument/2006/relationships/hyperlink" Target="/wiki/Ward_(electoral_subdivision)" TargetMode="External"/><Relationship Id="rId267" Type="http://schemas.openxmlformats.org/officeDocument/2006/relationships/hyperlink" Target="/wiki/Census_block" TargetMode="External"/><Relationship Id="rId288" Type="http://schemas.openxmlformats.org/officeDocument/2006/relationships/hyperlink" Target="/wiki/World_Rally_Championship" TargetMode="External"/><Relationship Id="rId411" Type="http://schemas.openxmlformats.org/officeDocument/2006/relationships/hyperlink" Target="http://www.monaco-iq.com/" TargetMode="External"/><Relationship Id="rId432" Type="http://schemas.openxmlformats.org/officeDocument/2006/relationships/hyperlink" Target="/wiki/Category:Member_states_of_the_Union_for_the_Mediterranean" TargetMode="External"/><Relationship Id="rId106" Type="http://schemas.openxmlformats.org/officeDocument/2006/relationships/hyperlink" Target="/wiki/Second_World_War" TargetMode="External"/><Relationship Id="rId127" Type="http://schemas.openxmlformats.org/officeDocument/2006/relationships/hyperlink" Target="/index.php?title=(none)&amp;action=edit&amp;section=4" TargetMode="External"/><Relationship Id="rId313" Type="http://schemas.openxmlformats.org/officeDocument/2006/relationships/hyperlink" Target="/wiki/France_women's_national_football_team" TargetMode="External"/><Relationship Id="rId10" Type="http://schemas.openxmlformats.org/officeDocument/2006/relationships/hyperlink" Target="/wiki/Template:Efn" TargetMode="External"/><Relationship Id="rId31" Type="http://schemas.openxmlformats.org/officeDocument/2006/relationships/hyperlink" Target="/wiki/Larvotto" TargetMode="External"/><Relationship Id="rId52" Type="http://schemas.openxmlformats.org/officeDocument/2006/relationships/hyperlink" Target="/wiki/Rail_transport" TargetMode="External"/><Relationship Id="rId73" Type="http://schemas.openxmlformats.org/officeDocument/2006/relationships/hyperlink" Target="/index.php?title=(none)&amp;action=edit&amp;section=3" TargetMode="External"/><Relationship Id="rId94" Type="http://schemas.openxmlformats.org/officeDocument/2006/relationships/hyperlink" Target="/wiki/Liguria" TargetMode="External"/><Relationship Id="rId148" Type="http://schemas.openxmlformats.org/officeDocument/2006/relationships/hyperlink" Target="/wiki/Monaco_Succession_Crisis_of_1918" TargetMode="External"/><Relationship Id="rId169" Type="http://schemas.openxmlformats.org/officeDocument/2006/relationships/hyperlink" Target="/wiki/Supreme_Court_of_Monaco" TargetMode="External"/><Relationship Id="rId334" Type="http://schemas.openxmlformats.org/officeDocument/2006/relationships/hyperlink" Target="/wiki/Monte_Carlo_Open_(golf)" TargetMode="External"/><Relationship Id="rId355" Type="http://schemas.openxmlformats.org/officeDocument/2006/relationships/hyperlink" Target="/wiki/Template:Yes" TargetMode="External"/><Relationship Id="rId376" Type="http://schemas.openxmlformats.org/officeDocument/2006/relationships/hyperlink" Target="/wiki/List_of_diplomatic_missions_in_Monaco" TargetMode="External"/><Relationship Id="rId397" Type="http://schemas.openxmlformats.org/officeDocument/2006/relationships/hyperlink" Target="/wiki/Template:Wikiatla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/wiki/Monaco-Ville" TargetMode="External"/><Relationship Id="rId215" Type="http://schemas.openxmlformats.org/officeDocument/2006/relationships/hyperlink" Target="/wiki/List_of_sovereign_states_and_dependencies_by_area" TargetMode="External"/><Relationship Id="rId236" Type="http://schemas.openxmlformats.org/officeDocument/2006/relationships/hyperlink" Target="/index.php?title=(none)&amp;action=edit&amp;section=9" TargetMode="External"/><Relationship Id="rId257" Type="http://schemas.openxmlformats.org/officeDocument/2006/relationships/hyperlink" Target="/wiki/La_Condamine" TargetMode="External"/><Relationship Id="rId278" Type="http://schemas.openxmlformats.org/officeDocument/2006/relationships/hyperlink" Target="/wiki/M16A2_rifle" TargetMode="External"/><Relationship Id="rId401" Type="http://schemas.openxmlformats.org/officeDocument/2006/relationships/hyperlink" Target="http://www.petitmonegasque.fr/" TargetMode="External"/><Relationship Id="rId422" Type="http://schemas.openxmlformats.org/officeDocument/2006/relationships/hyperlink" Target="/wiki/Category:Monaco" TargetMode="External"/><Relationship Id="rId303" Type="http://schemas.openxmlformats.org/officeDocument/2006/relationships/hyperlink" Target="/wiki/Ludovic_Giuly" TargetMode="External"/><Relationship Id="rId42" Type="http://schemas.openxmlformats.org/officeDocument/2006/relationships/hyperlink" Target="/wiki/French_language" TargetMode="External"/><Relationship Id="rId84" Type="http://schemas.openxmlformats.org/officeDocument/2006/relationships/hyperlink" Target="/index.php?title=(none)&amp;action=edit&amp;section=30" TargetMode="External"/><Relationship Id="rId138" Type="http://schemas.openxmlformats.org/officeDocument/2006/relationships/hyperlink" Target="/index.php?title=(none)&amp;action=edit&amp;section=5" TargetMode="External"/><Relationship Id="rId345" Type="http://schemas.openxmlformats.org/officeDocument/2006/relationships/hyperlink" Target="/wiki/Stade_Louis_II" TargetMode="External"/><Relationship Id="rId387" Type="http://schemas.openxmlformats.org/officeDocument/2006/relationships/hyperlink" Target="http://www.palais.mc/" TargetMode="External"/><Relationship Id="rId191" Type="http://schemas.openxmlformats.org/officeDocument/2006/relationships/hyperlink" Target="/wiki/Executive_(government)" TargetMode="External"/><Relationship Id="rId205" Type="http://schemas.openxmlformats.org/officeDocument/2006/relationships/hyperlink" Target="/wiki/Opposition_(politics)" TargetMode="External"/><Relationship Id="rId247" Type="http://schemas.openxmlformats.org/officeDocument/2006/relationships/hyperlink" Target="/wiki/City_block" TargetMode="External"/><Relationship Id="rId412" Type="http://schemas.openxmlformats.org/officeDocument/2006/relationships/hyperlink" Target="http://www.ilprincipato.com/" TargetMode="External"/><Relationship Id="rId107" Type="http://schemas.openxmlformats.org/officeDocument/2006/relationships/hyperlink" Target="/wiki/Nazi_Germany" TargetMode="External"/><Relationship Id="rId289" Type="http://schemas.openxmlformats.org/officeDocument/2006/relationships/hyperlink" Target="/wiki/Intercontinental_Rally_Challenge" TargetMode="External"/><Relationship Id="rId11" Type="http://schemas.openxmlformats.org/officeDocument/2006/relationships/hyperlink" Target="/wiki/City-state" TargetMode="External"/><Relationship Id="rId53" Type="http://schemas.openxmlformats.org/officeDocument/2006/relationships/hyperlink" Target="/wiki/Paris" TargetMode="External"/><Relationship Id="rId149" Type="http://schemas.openxmlformats.org/officeDocument/2006/relationships/hyperlink" Target="/wiki/File:Prince_Rainier_III_and_Princess_Grace.jpg" TargetMode="External"/><Relationship Id="rId314" Type="http://schemas.openxmlformats.org/officeDocument/2006/relationships/hyperlink" Target="/wiki/Sarah_Bouhaddi" TargetMode="External"/><Relationship Id="rId356" Type="http://schemas.openxmlformats.org/officeDocument/2006/relationships/hyperlink" Target="/wiki/Template:Efn" TargetMode="External"/><Relationship Id="rId398" Type="http://schemas.openxmlformats.org/officeDocument/2006/relationships/hyperlink" Target="/wiki/Template:Osmrelation-inline" TargetMode="External"/><Relationship Id="rId95" Type="http://schemas.openxmlformats.org/officeDocument/2006/relationships/hyperlink" Target="/wiki/Greek_language" TargetMode="External"/><Relationship Id="rId160" Type="http://schemas.openxmlformats.org/officeDocument/2006/relationships/hyperlink" Target="/wiki/Auschwitz_concentration_camp" TargetMode="External"/><Relationship Id="rId216" Type="http://schemas.openxmlformats.org/officeDocument/2006/relationships/hyperlink" Target="/wiki/World" TargetMode="External"/><Relationship Id="rId423" Type="http://schemas.openxmlformats.org/officeDocument/2006/relationships/hyperlink" Target="/wiki/Category:Capitals_in_Europe" TargetMode="External"/><Relationship Id="rId258" Type="http://schemas.openxmlformats.org/officeDocument/2006/relationships/hyperlink" Target="/wiki/La_Condamine" TargetMode="External"/><Relationship Id="rId22" Type="http://schemas.openxmlformats.org/officeDocument/2006/relationships/hyperlink" Target="/wiki/Coastline" TargetMode="External"/><Relationship Id="rId64" Type="http://schemas.openxmlformats.org/officeDocument/2006/relationships/hyperlink" Target="/wiki/European_Union" TargetMode="External"/><Relationship Id="rId118" Type="http://schemas.openxmlformats.org/officeDocument/2006/relationships/hyperlink" Target="/wiki/Crown_of_Aragon" TargetMode="External"/><Relationship Id="rId325" Type="http://schemas.openxmlformats.org/officeDocument/2006/relationships/hyperlink" Target="/wiki/Template:Main" TargetMode="External"/><Relationship Id="rId367" Type="http://schemas.openxmlformats.org/officeDocument/2006/relationships/hyperlink" Target="/index.php?title=(none)&amp;action=edit&amp;section=42" TargetMode="External"/><Relationship Id="rId171" Type="http://schemas.openxmlformats.org/officeDocument/2006/relationships/hyperlink" Target="/wiki/Grace_of_Monaco_(film)" TargetMode="External"/><Relationship Id="rId227" Type="http://schemas.openxmlformats.org/officeDocument/2006/relationships/hyperlink" Target="/wiki/Ward_(electoral_subdivision)" TargetMode="External"/><Relationship Id="rId269" Type="http://schemas.openxmlformats.org/officeDocument/2006/relationships/hyperlink" Target="/wiki/Fontvieille_II" TargetMode="External"/><Relationship Id="rId434" Type="http://schemas.openxmlformats.org/officeDocument/2006/relationships/hyperlink" Target="/wiki/Category:Port_cities_of_the_Mediterranean_S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10446</Words>
  <Characters>52235</Characters>
  <Application>Microsoft Office Word</Application>
  <DocSecurity>0</DocSecurity>
  <Lines>435</Lines>
  <Paragraphs>125</Paragraphs>
  <ScaleCrop>false</ScaleCrop>
  <Company/>
  <LinksUpToDate>false</LinksUpToDate>
  <CharactersWithSpaces>62556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