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A065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hyperlink r:id="rId9" w:tooltip="Template:Contains Cyrillic text" w:history="1">
        <w:r>
          <w:rPr>
            <w:rStyle w:val="Hyperlink"/>
          </w:rPr>
          <w:t>Template:Contains Cyrillic text</w:t>
        </w:r>
      </w:hyperlink>
      <w:r>
        <w:t xml:space="preserve"> </w:t>
      </w:r>
    </w:p>
    <w:p w:rsidR="00000000" w:rsidRDefault="00DA065A">
      <w:pPr>
        <w:pStyle w:val="NormalWeb"/>
      </w:pPr>
      <w:r>
        <w:rPr>
          <w:b/>
          <w:bCs/>
        </w:rPr>
        <w:t>Montenegro</w:t>
      </w:r>
      <w:r>
        <w:t xml:space="preserve"> (</w:t>
      </w:r>
      <w:hyperlink r:id="rId10" w:tooltip="Template:IPAc-en" w:history="1">
        <w:r>
          <w:rPr>
            <w:rStyle w:val="Hyperlink"/>
          </w:rPr>
          <w:t>Template:IPAc-en</w:t>
        </w:r>
      </w:hyperlink>
      <w:r>
        <w:t xml:space="preserve"> </w:t>
      </w:r>
      <w:hyperlink r:id="rId11" w:tooltip="Template:Respell" w:history="1">
        <w:r>
          <w:rPr>
            <w:rStyle w:val="Hyperlink"/>
          </w:rPr>
          <w:t>Template:Respell</w:t>
        </w:r>
      </w:hyperlink>
      <w:r>
        <w:t xml:space="preserve"> or </w:t>
      </w:r>
      <w:hyperlink r:id="rId12" w:tooltip="Template:IPAc-en" w:history="1">
        <w:r>
          <w:rPr>
            <w:rStyle w:val="Hyperlink"/>
          </w:rPr>
          <w:t>Template:IPAc-en</w:t>
        </w:r>
      </w:hyperlink>
      <w:r>
        <w:t xml:space="preserve"> </w:t>
      </w:r>
      <w:hyperlink r:id="rId13" w:tooltip="Template:Respell" w:history="1">
        <w:r>
          <w:rPr>
            <w:rStyle w:val="Hyperlink"/>
          </w:rPr>
          <w:t>Template:Respell</w:t>
        </w:r>
      </w:hyperlink>
      <w:r>
        <w:t xml:space="preserve"> or </w:t>
      </w:r>
      <w:hyperlink r:id="rId14" w:tooltip="Template:IPAc-en" w:history="1">
        <w:r>
          <w:rPr>
            <w:rStyle w:val="Hyperlink"/>
          </w:rPr>
          <w:t>Template:IPAc-en</w:t>
        </w:r>
      </w:hyperlink>
      <w:r>
        <w:t xml:space="preserve"> </w:t>
      </w:r>
      <w:hyperlink r:id="rId15" w:tooltip="Template:Respell" w:history="1">
        <w:r>
          <w:rPr>
            <w:rStyle w:val="Hyperlink"/>
          </w:rPr>
          <w:t>Template:Respell</w:t>
        </w:r>
      </w:hyperlink>
      <w:r>
        <w:t xml:space="preserve">; </w:t>
      </w:r>
      <w:hyperlink r:id="rId16" w:tooltip="Montenegrin language" w:history="1">
        <w:r>
          <w:rPr>
            <w:rStyle w:val="Hyperlink"/>
          </w:rPr>
          <w:t>Montenegrin</w:t>
        </w:r>
      </w:hyperlink>
      <w:r>
        <w:t xml:space="preserve">: </w:t>
      </w:r>
      <w:r>
        <w:rPr>
          <w:i/>
          <w:iCs/>
        </w:rPr>
        <w:t>Crna Gora</w:t>
      </w:r>
      <w:r>
        <w:t xml:space="preserve"> / Црна Гора </w:t>
      </w:r>
      <w:hyperlink r:id="rId17" w:tooltip="Template:IPA-sh" w:history="1">
        <w:r>
          <w:rPr>
            <w:rStyle w:val="Hyperlink"/>
          </w:rPr>
          <w:t>Template:IPA-sh</w:t>
        </w:r>
      </w:hyperlink>
      <w:r>
        <w:t xml:space="preserve">, meaning "Black Mountain") is a </w:t>
      </w:r>
      <w:hyperlink r:id="rId18" w:tooltip="Sovereign state" w:history="1">
        <w:r>
          <w:rPr>
            <w:rStyle w:val="Hyperlink"/>
          </w:rPr>
          <w:t>sovereign state</w:t>
        </w:r>
      </w:hyperlink>
      <w:r>
        <w:t xml:space="preserve"> in </w:t>
      </w:r>
      <w:hyperlink r:id="rId19" w:tooltip="Southeast Europe" w:history="1">
        <w:r>
          <w:rPr>
            <w:rStyle w:val="Hyperlink"/>
          </w:rPr>
          <w:t>Southeastern Europe</w:t>
        </w:r>
      </w:hyperlink>
      <w:r>
        <w:t xml:space="preserve">. It has a coast on the </w:t>
      </w:r>
      <w:hyperlink r:id="rId20" w:tooltip="Adriatic Sea" w:history="1">
        <w:r>
          <w:rPr>
            <w:rStyle w:val="Hyperlink"/>
          </w:rPr>
          <w:t>Adriatic Sea</w:t>
        </w:r>
      </w:hyperlink>
      <w:r>
        <w:t xml:space="preserve"> to the south-</w:t>
      </w:r>
      <w:r>
        <w:t xml:space="preserve">west and is bordered by </w:t>
      </w:r>
      <w:hyperlink r:id="rId21" w:tooltip="Croatia" w:history="1">
        <w:r>
          <w:rPr>
            <w:rStyle w:val="Hyperlink"/>
          </w:rPr>
          <w:t>Croatia</w:t>
        </w:r>
      </w:hyperlink>
      <w:r>
        <w:t xml:space="preserve"> to the west, </w:t>
      </w:r>
      <w:hyperlink r:id="rId22" w:tooltip="Bosnia and Herzegovina" w:history="1">
        <w:r>
          <w:rPr>
            <w:rStyle w:val="Hyperlink"/>
          </w:rPr>
          <w:t>Bosnia and Herzegovina</w:t>
        </w:r>
      </w:hyperlink>
      <w:r>
        <w:t xml:space="preserve"> to the northwest, </w:t>
      </w:r>
      <w:hyperlink r:id="rId23" w:tooltip="Serbia" w:history="1">
        <w:r>
          <w:rPr>
            <w:rStyle w:val="Hyperlink"/>
          </w:rPr>
          <w:t>Serbia</w:t>
        </w:r>
      </w:hyperlink>
      <w:r>
        <w:t xml:space="preserve"> </w:t>
      </w:r>
      <w:r>
        <w:t xml:space="preserve">to the northeast, </w:t>
      </w:r>
      <w:hyperlink r:id="rId24" w:tooltip="Kosovo" w:history="1">
        <w:r>
          <w:rPr>
            <w:rStyle w:val="Hyperlink"/>
          </w:rPr>
          <w:t>Kosovo</w:t>
        </w:r>
      </w:hyperlink>
      <w:r>
        <w:t xml:space="preserve"> to the east and </w:t>
      </w:r>
      <w:hyperlink r:id="rId25" w:tooltip="Albania" w:history="1">
        <w:r>
          <w:rPr>
            <w:rStyle w:val="Hyperlink"/>
          </w:rPr>
          <w:t>Albania</w:t>
        </w:r>
      </w:hyperlink>
      <w:r>
        <w:t xml:space="preserve"> to the south-east. Its capital and largest city is </w:t>
      </w:r>
      <w:hyperlink r:id="rId26" w:tooltip="Podgorica" w:history="1">
        <w:r>
          <w:rPr>
            <w:rStyle w:val="Hyperlink"/>
          </w:rPr>
          <w:t>Podgorica</w:t>
        </w:r>
      </w:hyperlink>
      <w:r>
        <w:t xml:space="preserve">, while </w:t>
      </w:r>
      <w:hyperlink r:id="rId27" w:tooltip="Cetinje" w:history="1">
        <w:r>
          <w:rPr>
            <w:rStyle w:val="Hyperlink"/>
          </w:rPr>
          <w:t>Cetinje</w:t>
        </w:r>
      </w:hyperlink>
      <w:r>
        <w:t xml:space="preserve"> is designated as the </w:t>
      </w:r>
      <w:r>
        <w:rPr>
          <w:i/>
          <w:iCs/>
        </w:rPr>
        <w:t>Prijestonica</w:t>
      </w:r>
      <w:r>
        <w:t>, meaning the former Royal Capital City</w:t>
      </w:r>
      <w:r>
        <w:t>.</w:t>
      </w:r>
      <w:hyperlink w:anchor="cite_note-1" w:history="1">
        <w:r>
          <w:rPr>
            <w:rStyle w:val="Hyperlink"/>
            <w:vertAlign w:val="superscript"/>
          </w:rPr>
          <w:t>[1]</w:t>
        </w:r>
      </w:hyperlink>
      <w:r>
        <w:t xml:space="preserve"> In the 9th century, there were three principalities on the territory of Montenegro: </w:t>
      </w:r>
      <w:hyperlink r:id="rId28" w:tooltip="Duklja" w:history="1">
        <w:r>
          <w:rPr>
            <w:rStyle w:val="Hyperlink"/>
          </w:rPr>
          <w:t>Duklja</w:t>
        </w:r>
      </w:hyperlink>
      <w:r>
        <w:t xml:space="preserve">, roughly corresponding to the southern half, </w:t>
      </w:r>
      <w:hyperlink r:id="rId29" w:tooltip="Travunia" w:history="1">
        <w:r>
          <w:rPr>
            <w:rStyle w:val="Hyperlink"/>
          </w:rPr>
          <w:t>Travunia</w:t>
        </w:r>
      </w:hyperlink>
      <w:r>
        <w:t xml:space="preserve">, the west, and </w:t>
      </w:r>
      <w:hyperlink r:id="rId30" w:tooltip="Rascia" w:history="1">
        <w:r>
          <w:rPr>
            <w:rStyle w:val="Hyperlink"/>
          </w:rPr>
          <w:t>Rascia</w:t>
        </w:r>
      </w:hyperlink>
      <w:r>
        <w:t xml:space="preserve">, the north. In 1042, </w:t>
      </w:r>
      <w:r>
        <w:rPr>
          <w:i/>
          <w:iCs/>
        </w:rPr>
        <w:t>archon</w:t>
      </w:r>
      <w:r>
        <w:t xml:space="preserve"> </w:t>
      </w:r>
      <w:hyperlink r:id="rId31" w:tooltip="Stefan Vojislav" w:history="1">
        <w:r>
          <w:rPr>
            <w:rStyle w:val="Hyperlink"/>
          </w:rPr>
          <w:t>Stefan Vojislav</w:t>
        </w:r>
      </w:hyperlink>
      <w:r>
        <w:t xml:space="preserve"> led a revolt that resulted in the independence of Duklja and the establishment of the </w:t>
      </w:r>
      <w:hyperlink r:id="rId32" w:tooltip="Vojislavljević dynasty" w:history="1">
        <w:r>
          <w:rPr>
            <w:rStyle w:val="Hyperlink"/>
          </w:rPr>
          <w:t>Vojislavljević dynasty</w:t>
        </w:r>
      </w:hyperlink>
      <w:r>
        <w:t>. Duklja reached its zenith under Vo</w:t>
      </w:r>
      <w:r>
        <w:t xml:space="preserve">jislav's son, </w:t>
      </w:r>
      <w:hyperlink r:id="rId33" w:tooltip="Mihailo of Duklja" w:history="1">
        <w:r>
          <w:rPr>
            <w:rStyle w:val="Hyperlink"/>
          </w:rPr>
          <w:t>Mihailo</w:t>
        </w:r>
      </w:hyperlink>
      <w:r>
        <w:t xml:space="preserve"> (1046–81), and his grandson </w:t>
      </w:r>
      <w:hyperlink r:id="rId34" w:tooltip="Constantine Bodin" w:history="1">
        <w:r>
          <w:rPr>
            <w:rStyle w:val="Hyperlink"/>
          </w:rPr>
          <w:t>Bodin</w:t>
        </w:r>
      </w:hyperlink>
      <w:r>
        <w:t xml:space="preserve"> (1081–1101)</w:t>
      </w:r>
      <w:r>
        <w:t>.</w:t>
      </w:r>
      <w:hyperlink w:anchor="cite_note-2" w:history="1">
        <w:r>
          <w:rPr>
            <w:rStyle w:val="Hyperlink"/>
            <w:vertAlign w:val="superscript"/>
          </w:rPr>
          <w:t>[2]</w:t>
        </w:r>
      </w:hyperlink>
      <w:r>
        <w:t xml:space="preserve"> By the 13th century, </w:t>
      </w:r>
      <w:r>
        <w:rPr>
          <w:i/>
          <w:iCs/>
        </w:rPr>
        <w:t>Zet</w:t>
      </w:r>
      <w:r>
        <w:rPr>
          <w:i/>
          <w:iCs/>
        </w:rPr>
        <w:t>a</w:t>
      </w:r>
      <w:r>
        <w:t xml:space="preserve"> had replaced </w:t>
      </w:r>
      <w:r>
        <w:rPr>
          <w:i/>
          <w:iCs/>
        </w:rPr>
        <w:t>Duklja</w:t>
      </w:r>
      <w:r>
        <w:t xml:space="preserve"> when referring to the realm. In the late 14th century, southern Montenegro (</w:t>
      </w:r>
      <w:hyperlink r:id="rId35" w:tooltip="Lordship of Zeta" w:history="1">
        <w:r>
          <w:rPr>
            <w:rStyle w:val="Hyperlink"/>
          </w:rPr>
          <w:t>Zeta</w:t>
        </w:r>
      </w:hyperlink>
      <w:r>
        <w:t xml:space="preserve">) came under the rule of the </w:t>
      </w:r>
      <w:hyperlink r:id="rId36" w:tooltip="Balšić noble family" w:history="1">
        <w:r>
          <w:rPr>
            <w:rStyle w:val="Hyperlink"/>
          </w:rPr>
          <w:t>Balšić noble family</w:t>
        </w:r>
      </w:hyperlink>
      <w:r>
        <w:t xml:space="preserve">, then the </w:t>
      </w:r>
      <w:hyperlink r:id="rId37" w:tooltip="Crnojević noble family" w:history="1">
        <w:r>
          <w:rPr>
            <w:rStyle w:val="Hyperlink"/>
          </w:rPr>
          <w:t>Crnojević noble family</w:t>
        </w:r>
      </w:hyperlink>
      <w:r>
        <w:t xml:space="preserve">, and by the 15th century, Zeta was more often referred to as </w:t>
      </w:r>
      <w:r>
        <w:rPr>
          <w:i/>
          <w:iCs/>
        </w:rPr>
        <w:t>Crna Gora</w:t>
      </w:r>
      <w:r>
        <w:t xml:space="preserve"> (</w:t>
      </w:r>
      <w:hyperlink r:id="rId38" w:tooltip="Venetian language" w:history="1">
        <w:r>
          <w:rPr>
            <w:rStyle w:val="Hyperlink"/>
          </w:rPr>
          <w:t>Venetian</w:t>
        </w:r>
      </w:hyperlink>
      <w:r>
        <w:t xml:space="preserve">: </w:t>
      </w:r>
      <w:hyperlink r:id="rId39" w:tooltip="Template:Lang" w:history="1">
        <w:r>
          <w:rPr>
            <w:rStyle w:val="Hyperlink"/>
            <w:i/>
            <w:iCs/>
          </w:rPr>
          <w:t>Template:Lang</w:t>
        </w:r>
      </w:hyperlink>
      <w:r>
        <w:t xml:space="preserve">). Large portions fell under the control of the </w:t>
      </w:r>
      <w:hyperlink r:id="rId40" w:tooltip="Ottoman Empire" w:history="1">
        <w:r>
          <w:rPr>
            <w:rStyle w:val="Hyperlink"/>
          </w:rPr>
          <w:t>Ottoman Empire</w:t>
        </w:r>
      </w:hyperlink>
      <w:r>
        <w:t xml:space="preserve"> from 1496 to 1878 (Between 1454 (For </w:t>
      </w:r>
      <w:hyperlink r:id="rId41" w:tooltip="Niksic" w:history="1">
        <w:r>
          <w:rPr>
            <w:rStyle w:val="Hyperlink"/>
          </w:rPr>
          <w:t>Niksic</w:t>
        </w:r>
      </w:hyperlink>
      <w:r>
        <w:t xml:space="preserve">) and 1878 for </w:t>
      </w:r>
      <w:hyperlink r:id="rId42" w:tooltip="Old Herzegovina" w:history="1">
        <w:r>
          <w:rPr>
            <w:rStyle w:val="Hyperlink"/>
          </w:rPr>
          <w:t>Old Herzegovina</w:t>
        </w:r>
      </w:hyperlink>
      <w:r>
        <w:t xml:space="preserve">). Parts were controlled by </w:t>
      </w:r>
      <w:hyperlink r:id="rId43" w:tooltip="Republic of Venice" w:history="1">
        <w:r>
          <w:rPr>
            <w:rStyle w:val="Hyperlink"/>
          </w:rPr>
          <w:t>Venice</w:t>
        </w:r>
      </w:hyperlink>
      <w:r>
        <w:t xml:space="preserve"> and the </w:t>
      </w:r>
      <w:hyperlink r:id="rId44" w:tooltip="First French Empire" w:history="1">
        <w:r>
          <w:rPr>
            <w:rStyle w:val="Hyperlink"/>
          </w:rPr>
          <w:t>First French Empire</w:t>
        </w:r>
      </w:hyperlink>
      <w:r>
        <w:t xml:space="preserve"> and </w:t>
      </w:r>
      <w:hyperlink r:id="rId45" w:tooltip="Austria-Hungary" w:history="1">
        <w:r>
          <w:rPr>
            <w:rStyle w:val="Hyperlink"/>
          </w:rPr>
          <w:t>Austria-Hungary</w:t>
        </w:r>
      </w:hyperlink>
      <w:r>
        <w:t xml:space="preserve">, its successors. From 1515 until 1851 the prince-bishops (vladikas) of Cetinje were the rulers. The </w:t>
      </w:r>
      <w:hyperlink r:id="rId46" w:tooltip="House of Petrović-Njegoš" w:history="1">
        <w:r>
          <w:rPr>
            <w:rStyle w:val="Hyperlink"/>
          </w:rPr>
          <w:t>House of Petrović-Njegoš</w:t>
        </w:r>
      </w:hyperlink>
      <w:r>
        <w:t xml:space="preserve"> ruled until 1918. From 1918, it was a part of </w:t>
      </w:r>
      <w:hyperlink r:id="rId47" w:tooltip="Yugoslavia" w:history="1">
        <w:r>
          <w:rPr>
            <w:rStyle w:val="Hyperlink"/>
          </w:rPr>
          <w:t>Yugoslavia</w:t>
        </w:r>
      </w:hyperlink>
      <w:r>
        <w:t xml:space="preserve">. On the basis of an </w:t>
      </w:r>
      <w:hyperlink r:id="rId48" w:tooltip="Montenegrin independence referendum, 2006" w:history="1">
        <w:r>
          <w:rPr>
            <w:rStyle w:val="Hyperlink"/>
          </w:rPr>
          <w:t>independence referendum held on 21 May 2006</w:t>
        </w:r>
      </w:hyperlink>
      <w:r>
        <w:t xml:space="preserve">, Montenegro declared independence on 3 June of that year. </w:t>
      </w:r>
    </w:p>
    <w:p w:rsidR="00000000" w:rsidRDefault="00DA065A">
      <w:pPr>
        <w:pStyle w:val="NormalWeb"/>
      </w:pPr>
      <w:r>
        <w:t xml:space="preserve">Classified by the </w:t>
      </w:r>
      <w:hyperlink r:id="rId49" w:tooltip="World Bank" w:history="1">
        <w:r>
          <w:rPr>
            <w:rStyle w:val="Hyperlink"/>
          </w:rPr>
          <w:t>World Bank</w:t>
        </w:r>
      </w:hyperlink>
      <w:r>
        <w:t xml:space="preserve"> as an u</w:t>
      </w:r>
      <w:r>
        <w:t xml:space="preserve">pper middle-income country, Montenegro is a member of the UN, the </w:t>
      </w:r>
      <w:hyperlink r:id="rId50" w:tooltip="World Trade Organization" w:history="1">
        <w:r>
          <w:rPr>
            <w:rStyle w:val="Hyperlink"/>
          </w:rPr>
          <w:t>World Trade Organization</w:t>
        </w:r>
      </w:hyperlink>
      <w:r>
        <w:t xml:space="preserve">, the </w:t>
      </w:r>
      <w:hyperlink r:id="rId51" w:tooltip="Organization for Security and Co-operation in Europe" w:history="1">
        <w:r>
          <w:rPr>
            <w:rStyle w:val="Hyperlink"/>
          </w:rPr>
          <w:t>Organization for Security and Co-operation in Europe</w:t>
        </w:r>
      </w:hyperlink>
      <w:r>
        <w:t xml:space="preserve">, the </w:t>
      </w:r>
      <w:hyperlink r:id="rId52" w:tooltip="Council of Europe" w:history="1">
        <w:r>
          <w:rPr>
            <w:rStyle w:val="Hyperlink"/>
          </w:rPr>
          <w:t>Council of Europe</w:t>
        </w:r>
      </w:hyperlink>
      <w:r>
        <w:t xml:space="preserve">, the </w:t>
      </w:r>
      <w:hyperlink r:id="rId53" w:tooltip="Central European Free Trade Agreement" w:history="1">
        <w:r>
          <w:rPr>
            <w:rStyle w:val="Hyperlink"/>
          </w:rPr>
          <w:t>Central European Free Trade Agreement</w:t>
        </w:r>
      </w:hyperlink>
      <w:r>
        <w:t xml:space="preserve"> and a founding member of the </w:t>
      </w:r>
      <w:hyperlink r:id="rId54" w:tooltip="Union for the Mediterranean" w:history="1">
        <w:r>
          <w:rPr>
            <w:rStyle w:val="Hyperlink"/>
          </w:rPr>
          <w:t>Union for the Mediterranean</w:t>
        </w:r>
      </w:hyperlink>
      <w:r>
        <w:t xml:space="preserve">. Montenegro is also a </w:t>
      </w:r>
      <w:hyperlink r:id="rId55" w:tooltip="Accession of Montenegro to the European Union" w:history="1">
        <w:r>
          <w:rPr>
            <w:rStyle w:val="Hyperlink"/>
          </w:rPr>
          <w:t>candidate</w:t>
        </w:r>
      </w:hyperlink>
      <w:r>
        <w:t xml:space="preserve"> negotiating to join the </w:t>
      </w:r>
      <w:hyperlink r:id="rId56" w:tooltip="European Union" w:history="1">
        <w:r>
          <w:rPr>
            <w:rStyle w:val="Hyperlink"/>
          </w:rPr>
          <w:t>European Union</w:t>
        </w:r>
      </w:hyperlink>
      <w:hyperlink w:anchor="cite_note-3" w:history="1">
        <w:r>
          <w:rPr>
            <w:rStyle w:val="Hyperlink"/>
            <w:vertAlign w:val="superscript"/>
          </w:rPr>
          <w:t>[3]</w:t>
        </w:r>
      </w:hyperlink>
      <w:r>
        <w:t xml:space="preserve"> and </w:t>
      </w:r>
      <w:hyperlink r:id="rId57" w:tooltip="NATO" w:history="1">
        <w:r>
          <w:rPr>
            <w:rStyle w:val="Hyperlink"/>
          </w:rPr>
          <w:t>NATO</w:t>
        </w:r>
      </w:hyperlink>
      <w:r>
        <w:t>.</w:t>
      </w:r>
      <w:hyperlink w:anchor="cite_note-4" w:history="1">
        <w:r>
          <w:rPr>
            <w:rStyle w:val="Hyperlink"/>
            <w:vertAlign w:val="superscript"/>
          </w:rPr>
          <w:t>[4]</w:t>
        </w:r>
      </w:hyperlink>
      <w:r>
        <w:t xml:space="preserve"> On 2 December 2015 Montenegro received an official invitation </w:t>
      </w:r>
      <w:hyperlink r:id="rId58" w:tooltip="Accession of Montenegro to NATO" w:history="1">
        <w:r>
          <w:rPr>
            <w:rStyle w:val="Hyperlink"/>
          </w:rPr>
          <w:t>to join NATO</w:t>
        </w:r>
      </w:hyperlink>
      <w:r>
        <w:t>,</w:t>
      </w:r>
      <w:r>
        <w:t xml:space="preserve"> whereby it would be the 29th member country. This invitation was meant to start final accession talks</w:t>
      </w:r>
      <w:r>
        <w:t>.</w:t>
      </w:r>
      <w:hyperlink w:anchor="cite_note-5" w:history="1">
        <w:r>
          <w:rPr>
            <w:rStyle w:val="Hyperlink"/>
            <w:vertAlign w:val="superscript"/>
          </w:rPr>
          <w:t>[5]</w:t>
        </w:r>
      </w:hyperlink>
      <w:r>
        <w:t xml:space="preserve"> </w:t>
      </w:r>
    </w:p>
    <w:p w:rsidR="00000000" w:rsidRDefault="00DA065A">
      <w:pPr>
        <w:pStyle w:val="Heading2"/>
        <w:divId w:val="761336796"/>
        <w:rPr>
          <w:rFonts w:eastAsia="Times New Roman"/>
        </w:rPr>
      </w:pPr>
      <w:r>
        <w:rPr>
          <w:rFonts w:eastAsia="Times New Roman"/>
        </w:rPr>
        <w:t>Contents</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Etymology" w:history="1">
        <w:r>
          <w:rPr>
            <w:rStyle w:val="Hyperlink"/>
            <w:rFonts w:eastAsia="Times New Roman"/>
          </w:rPr>
          <w:t>edit</w:t>
        </w:r>
      </w:hyperlink>
      <w:r>
        <w:rPr>
          <w:rStyle w:val="mw-editsection-bracket"/>
          <w:rFonts w:eastAsia="Times New Roman"/>
        </w:rPr>
        <w:t>]</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065A">
      <w:pPr>
        <w:numPr>
          <w:ilvl w:val="1"/>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Ancient time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Ancient times" w:history="1">
        <w:r>
          <w:rPr>
            <w:rStyle w:val="Hyperlink"/>
            <w:rFonts w:eastAsia="Times New Roman"/>
          </w:rPr>
          <w:t>edit</w:t>
        </w:r>
      </w:hyperlink>
      <w:r>
        <w:rPr>
          <w:rStyle w:val="mw-editsection-bracket"/>
          <w:rFonts w:eastAsia="Times New Roman"/>
        </w:rPr>
        <w:t>]</w:t>
      </w:r>
    </w:p>
    <w:p w:rsidR="00000000" w:rsidRDefault="00DA065A">
      <w:pPr>
        <w:numPr>
          <w:ilvl w:val="1"/>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Infrastructure" w:history="1">
        <w:r>
          <w:rPr>
            <w:rStyle w:val="Hyperlink"/>
            <w:rFonts w:eastAsia="Times New Roman"/>
          </w:rPr>
          <w:t>edit</w:t>
        </w:r>
      </w:hyperlink>
      <w:r>
        <w:rPr>
          <w:rStyle w:val="mw-editsection-bracket"/>
          <w:rFonts w:eastAsia="Times New Roman"/>
        </w:rPr>
        <w:t>]</w:t>
      </w:r>
    </w:p>
    <w:p w:rsidR="00000000" w:rsidRDefault="00DA065A">
      <w:pPr>
        <w:numPr>
          <w:ilvl w:val="1"/>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63" w:tooltip="Edit section: Tourism" w:history="1">
        <w:r>
          <w:rPr>
            <w:rStyle w:val="Hyperlink"/>
            <w:rFonts w:eastAsia="Times New Roman"/>
          </w:rPr>
          <w:t>edit</w:t>
        </w:r>
      </w:hyperlink>
      <w:r>
        <w:rPr>
          <w:rStyle w:val="mw-editsection-bracket"/>
          <w:rFonts w:eastAsia="Times New Roman"/>
        </w:rPr>
        <w:t>]</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065A">
      <w:pPr>
        <w:numPr>
          <w:ilvl w:val="1"/>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Ethnic structur</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Ethnic structure" w:history="1">
        <w:r>
          <w:rPr>
            <w:rStyle w:val="Hyperlink"/>
            <w:rFonts w:eastAsia="Times New Roman"/>
          </w:rPr>
          <w:t>edit</w:t>
        </w:r>
      </w:hyperlink>
      <w:r>
        <w:rPr>
          <w:rStyle w:val="mw-editsection-bracket"/>
          <w:rFonts w:eastAsia="Times New Roman"/>
        </w:rPr>
        <w:t>]</w:t>
      </w:r>
    </w:p>
    <w:p w:rsidR="00000000" w:rsidRDefault="00DA065A">
      <w:pPr>
        <w:numPr>
          <w:ilvl w:val="1"/>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Linguistic structur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Linguistic structure" w:history="1">
        <w:r>
          <w:rPr>
            <w:rStyle w:val="Hyperlink"/>
            <w:rFonts w:eastAsia="Times New Roman"/>
          </w:rPr>
          <w:t>edit</w:t>
        </w:r>
      </w:hyperlink>
      <w:r>
        <w:rPr>
          <w:rStyle w:val="mw-editsection-bracket"/>
          <w:rFonts w:eastAsia="Times New Roman"/>
        </w:rPr>
        <w:t>]</w:t>
      </w:r>
    </w:p>
    <w:p w:rsidR="00000000" w:rsidRDefault="00DA065A">
      <w:pPr>
        <w:numPr>
          <w:ilvl w:val="1"/>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Religious structur</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Religious structure" w:history="1">
        <w:r>
          <w:rPr>
            <w:rStyle w:val="Hyperlink"/>
            <w:rFonts w:eastAsia="Times New Roman"/>
          </w:rPr>
          <w:t>edit</w:t>
        </w:r>
      </w:hyperlink>
      <w:r>
        <w:rPr>
          <w:rStyle w:val="mw-editsection-bracket"/>
          <w:rFonts w:eastAsia="Times New Roman"/>
        </w:rPr>
        <w:t>]</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065A">
      <w:pPr>
        <w:numPr>
          <w:ilvl w:val="1"/>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Elementary educatio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Elementary education" w:history="1">
        <w:r>
          <w:rPr>
            <w:rStyle w:val="Hyperlink"/>
            <w:rFonts w:eastAsia="Times New Roman"/>
          </w:rPr>
          <w:t>edit</w:t>
        </w:r>
      </w:hyperlink>
      <w:r>
        <w:rPr>
          <w:rStyle w:val="mw-editsection-bracket"/>
          <w:rFonts w:eastAsia="Times New Roman"/>
        </w:rPr>
        <w:t>]</w:t>
      </w:r>
    </w:p>
    <w:p w:rsidR="00000000" w:rsidRDefault="00DA065A">
      <w:pPr>
        <w:numPr>
          <w:ilvl w:val="1"/>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Secondary educatio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Secondary education" w:history="1">
        <w:r>
          <w:rPr>
            <w:rStyle w:val="Hyperlink"/>
            <w:rFonts w:eastAsia="Times New Roman"/>
          </w:rPr>
          <w:t>edit</w:t>
        </w:r>
      </w:hyperlink>
      <w:r>
        <w:rPr>
          <w:rStyle w:val="mw-editsection-bracket"/>
          <w:rFonts w:eastAsia="Times New Roman"/>
        </w:rPr>
        <w:t>]</w:t>
      </w:r>
    </w:p>
    <w:p w:rsidR="00000000" w:rsidRDefault="00DA065A">
      <w:pPr>
        <w:numPr>
          <w:ilvl w:val="1"/>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Tertiary educatio</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Tertiary education" w:history="1">
        <w:r>
          <w:rPr>
            <w:rStyle w:val="Hyperlink"/>
            <w:rFonts w:eastAsia="Times New Roman"/>
          </w:rPr>
          <w:t>edit</w:t>
        </w:r>
      </w:hyperlink>
      <w:r>
        <w:rPr>
          <w:rStyle w:val="mw-editsection-bracket"/>
          <w:rFonts w:eastAsia="Times New Roman"/>
        </w:rPr>
        <w:t>]</w:t>
      </w:r>
    </w:p>
    <w:p w:rsidR="00000000" w:rsidRDefault="00DA065A">
      <w:pPr>
        <w:numPr>
          <w:ilvl w:val="1"/>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Post-graduate educatio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Post-graduate education" w:history="1">
        <w:r>
          <w:rPr>
            <w:rStyle w:val="Hyperlink"/>
            <w:rFonts w:eastAsia="Times New Roman"/>
          </w:rPr>
          <w:t>edit</w:t>
        </w:r>
      </w:hyperlink>
      <w:r>
        <w:rPr>
          <w:rStyle w:val="mw-editsection-bracket"/>
          <w:rFonts w:eastAsia="Times New Roman"/>
        </w:rPr>
        <w:t>]</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Culture" w:history="1">
        <w:r>
          <w:rPr>
            <w:rStyle w:val="Hyperlink"/>
            <w:rFonts w:eastAsia="Times New Roman"/>
          </w:rPr>
          <w:t>edit</w:t>
        </w:r>
      </w:hyperlink>
      <w:r>
        <w:rPr>
          <w:rStyle w:val="mw-editsection-bracket"/>
          <w:rFonts w:eastAsia="Times New Roman"/>
        </w:rPr>
        <w:t>]</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Cuisine" w:history="1">
        <w:r>
          <w:rPr>
            <w:rStyle w:val="Hyperlink"/>
            <w:rFonts w:eastAsia="Times New Roman"/>
          </w:rPr>
          <w:t>edit</w:t>
        </w:r>
      </w:hyperlink>
      <w:r>
        <w:rPr>
          <w:rStyle w:val="mw-editsection-bracket"/>
          <w:rFonts w:eastAsia="Times New Roman"/>
        </w:rPr>
        <w:t>]</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75" w:tooltip="Edit section: Media" w:history="1">
        <w:r>
          <w:rPr>
            <w:rStyle w:val="Hyperlink"/>
            <w:rFonts w:eastAsia="Times New Roman"/>
          </w:rPr>
          <w:t>edit</w:t>
        </w:r>
      </w:hyperlink>
      <w:r>
        <w:rPr>
          <w:rStyle w:val="mw-editsection-bracket"/>
          <w:rFonts w:eastAsia="Times New Roman"/>
        </w:rPr>
        <w:t>]</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In popular culture" w:history="1">
        <w:r>
          <w:rPr>
            <w:rStyle w:val="Hyperlink"/>
            <w:rFonts w:eastAsia="Times New Roman"/>
          </w:rPr>
          <w:t>edit</w:t>
        </w:r>
      </w:hyperlink>
      <w:r>
        <w:rPr>
          <w:rStyle w:val="mw-editsection-bracket"/>
          <w:rFonts w:eastAsia="Times New Roman"/>
        </w:rPr>
        <w:t>]</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77" w:tooltip="Edit section: Sport" w:history="1">
        <w:r>
          <w:rPr>
            <w:rStyle w:val="Hyperlink"/>
            <w:rFonts w:eastAsia="Times New Roman"/>
          </w:rPr>
          <w:t>edit</w:t>
        </w:r>
      </w:hyperlink>
      <w:r>
        <w:rPr>
          <w:rStyle w:val="mw-editsection-bracket"/>
          <w:rFonts w:eastAsia="Times New Roman"/>
        </w:rPr>
        <w:t>]</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Public holiday</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Public holidays" w:history="1">
        <w:r>
          <w:rPr>
            <w:rStyle w:val="Hyperlink"/>
            <w:rFonts w:eastAsia="Times New Roman"/>
          </w:rPr>
          <w:t>edit</w:t>
        </w:r>
      </w:hyperlink>
      <w:r>
        <w:rPr>
          <w:rStyle w:val="mw-editsection-bracket"/>
          <w:rFonts w:eastAsia="Times New Roman"/>
        </w:rPr>
        <w:t>]</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9" w:tooltip="Edit section: See also" w:history="1">
        <w:r>
          <w:rPr>
            <w:rStyle w:val="Hyperlink"/>
            <w:rFonts w:eastAsia="Times New Roman"/>
          </w:rPr>
          <w:t>edit</w:t>
        </w:r>
      </w:hyperlink>
      <w:r>
        <w:rPr>
          <w:rStyle w:val="mw-editsection-bracket"/>
          <w:rFonts w:eastAsia="Times New Roman"/>
        </w:rPr>
        <w:t>]</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065A">
      <w:pPr>
        <w:numPr>
          <w:ilvl w:val="1"/>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Sources" w:history="1">
        <w:r>
          <w:rPr>
            <w:rStyle w:val="Hyperlink"/>
            <w:rFonts w:eastAsia="Times New Roman"/>
          </w:rPr>
          <w:t>edit</w:t>
        </w:r>
      </w:hyperlink>
      <w:r>
        <w:rPr>
          <w:rStyle w:val="mw-editsection-bracket"/>
          <w:rFonts w:eastAsia="Times New Roman"/>
        </w:rPr>
        <w:t>]</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2" w:tooltip="Edit section: Further reading" w:history="1">
        <w:r>
          <w:rPr>
            <w:rStyle w:val="Hyperlink"/>
            <w:rFonts w:eastAsia="Times New Roman"/>
          </w:rPr>
          <w:t>edit</w:t>
        </w:r>
      </w:hyperlink>
      <w:r>
        <w:rPr>
          <w:rStyle w:val="mw-editsection-bracket"/>
          <w:rFonts w:eastAsia="Times New Roman"/>
        </w:rPr>
        <w:t>]</w:t>
      </w:r>
    </w:p>
    <w:p w:rsidR="00000000" w:rsidRDefault="00DA065A">
      <w:pPr>
        <w:numPr>
          <w:ilvl w:val="0"/>
          <w:numId w:val="1"/>
        </w:numPr>
        <w:spacing w:before="100" w:beforeAutospacing="1" w:after="100" w:afterAutospacing="1"/>
        <w:divId w:val="10820600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External links" w:history="1">
        <w:r>
          <w:rPr>
            <w:rStyle w:val="Hyperlink"/>
            <w:rFonts w:eastAsia="Times New Roman"/>
          </w:rPr>
          <w:t>edit</w:t>
        </w:r>
      </w:hyperlink>
      <w:r>
        <w:rPr>
          <w:rStyle w:val="mw-editsection-bracket"/>
          <w:rFonts w:eastAsia="Times New Roman"/>
        </w:rPr>
        <w:t>]</w:t>
      </w:r>
    </w:p>
    <w:p w:rsidR="00000000" w:rsidRDefault="00DA065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4" w:tooltip="Edit section: Etymology" w:history="1">
        <w:r>
          <w:rPr>
            <w:rStyle w:val="Hyperlink"/>
            <w:rFonts w:eastAsia="Times New Roman"/>
          </w:rPr>
          <w:t>edit</w:t>
        </w:r>
      </w:hyperlink>
      <w:r>
        <w:rPr>
          <w:rStyle w:val="mw-editsection-bracket"/>
          <w:rFonts w:eastAsia="Times New Roman"/>
        </w:rPr>
        <w:t>]</w:t>
      </w:r>
    </w:p>
    <w:p w:rsidR="00000000" w:rsidRDefault="00DA065A">
      <w:pPr>
        <w:pStyle w:val="NormalWeb"/>
      </w:pPr>
      <w:r>
        <w:t xml:space="preserve">The country's name in most Western European languages reflects an adaptation of the </w:t>
      </w:r>
      <w:hyperlink r:id="rId85" w:tooltip="Venetian language" w:history="1">
        <w:r>
          <w:rPr>
            <w:rStyle w:val="Hyperlink"/>
          </w:rPr>
          <w:t>Venetian</w:t>
        </w:r>
      </w:hyperlink>
      <w:r>
        <w:t xml:space="preserve"> </w:t>
      </w:r>
      <w:r>
        <w:rPr>
          <w:i/>
          <w:iCs/>
        </w:rPr>
        <w:t>Montene</w:t>
      </w:r>
      <w:r>
        <w:rPr>
          <w:i/>
          <w:iCs/>
        </w:rPr>
        <w:t>gro</w:t>
      </w:r>
      <w:r>
        <w:t xml:space="preserve"> (&lt; Latin </w:t>
      </w:r>
      <w:hyperlink r:id="rId86" w:anchor="Latin" w:tooltip="Wiktionary:mons#Latin" w:history="1">
        <w:r>
          <w:rPr>
            <w:rStyle w:val="Hyperlink"/>
            <w:i/>
            <w:iCs/>
          </w:rPr>
          <w:t>mons</w:t>
        </w:r>
      </w:hyperlink>
      <w:r>
        <w:t xml:space="preserve"> "mountain" + </w:t>
      </w:r>
      <w:hyperlink r:id="rId87" w:anchor="Latin" w:tooltip="Wiktionary:niger#Latin" w:history="1">
        <w:r>
          <w:rPr>
            <w:rStyle w:val="Hyperlink"/>
            <w:i/>
            <w:iCs/>
          </w:rPr>
          <w:t>niger</w:t>
        </w:r>
      </w:hyperlink>
      <w:r>
        <w:t xml:space="preserve"> </w:t>
      </w:r>
      <w:r>
        <w:t xml:space="preserve">"black"), roughly "Mount Black" or "black mountain". Other languages, particularly nearby ones, use their own direct translation of the term "black mountain". Examples are the </w:t>
      </w:r>
      <w:hyperlink r:id="rId88" w:tooltip="Albanian language" w:history="1">
        <w:r>
          <w:rPr>
            <w:rStyle w:val="Hyperlink"/>
          </w:rPr>
          <w:t>Albanian</w:t>
        </w:r>
      </w:hyperlink>
      <w:r>
        <w:t xml:space="preserve"> name for</w:t>
      </w:r>
      <w:r>
        <w:t xml:space="preserve"> the country, </w:t>
      </w:r>
      <w:r>
        <w:rPr>
          <w:i/>
          <w:iCs/>
        </w:rPr>
        <w:t>Mali i Zi</w:t>
      </w:r>
      <w:r>
        <w:t xml:space="preserve">, the </w:t>
      </w:r>
      <w:hyperlink r:id="rId89" w:tooltip="Greek language" w:history="1">
        <w:r>
          <w:rPr>
            <w:rStyle w:val="Hyperlink"/>
          </w:rPr>
          <w:t>Greek</w:t>
        </w:r>
      </w:hyperlink>
      <w:r>
        <w:t xml:space="preserve"> name </w:t>
      </w:r>
      <w:r>
        <w:rPr>
          <w:i/>
          <w:iCs/>
        </w:rPr>
        <w:t>Μαυροβούνιο</w:t>
      </w:r>
      <w:r>
        <w:t xml:space="preserve">, and the </w:t>
      </w:r>
      <w:hyperlink r:id="rId90" w:tooltip="Turkish language" w:history="1">
        <w:r>
          <w:rPr>
            <w:rStyle w:val="Hyperlink"/>
          </w:rPr>
          <w:t>Turkish</w:t>
        </w:r>
      </w:hyperlink>
      <w:r>
        <w:t xml:space="preserve"> name </w:t>
      </w:r>
      <w:r>
        <w:rPr>
          <w:i/>
          <w:iCs/>
        </w:rPr>
        <w:t>Karadağ</w:t>
      </w:r>
      <w:r>
        <w:t xml:space="preserve">, all meaning "Black Mountain". </w:t>
      </w:r>
      <w:r>
        <w:rPr>
          <w:i/>
          <w:iCs/>
        </w:rPr>
        <w:t>Crna Gora</w:t>
      </w:r>
      <w:r>
        <w:t xml:space="preserve"> ("Black Mountai</w:t>
      </w:r>
      <w:r>
        <w:t>n") was extended to denote a larger part of Montenegro in the 15th century.&lt;ref name=Fine532&gt;</w:t>
      </w:r>
      <w:hyperlink r:id="rId91" w:tooltip="Template:Harvnb" w:history="1">
        <w:r>
          <w:rPr>
            <w:rStyle w:val="Hyperlink"/>
          </w:rPr>
          <w:t>Template:Harvnb</w:t>
        </w:r>
      </w:hyperlink>
      <w:r>
        <w:t xml:space="preserve">&lt;/ref&gt; Originally, it had only referred to a small strip of land of the </w:t>
      </w:r>
      <w:hyperlink r:id="rId92" w:tooltip="Paštrovići" w:history="1">
        <w:r>
          <w:rPr>
            <w:rStyle w:val="Hyperlink"/>
          </w:rPr>
          <w:t>Paštrovići</w:t>
        </w:r>
      </w:hyperlink>
      <w:r>
        <w:t xml:space="preserve">, but eventually came to be used for a wider mountainous region after the </w:t>
      </w:r>
      <w:hyperlink r:id="rId93" w:tooltip="Crnojević noble family" w:history="1">
        <w:r>
          <w:rPr>
            <w:rStyle w:val="Hyperlink"/>
          </w:rPr>
          <w:t>Crnojević noble family</w:t>
        </w:r>
      </w:hyperlink>
      <w:r>
        <w:t xml:space="preserve"> in Upper Zeta.&lt;ref name=Fine532/&gt; </w:t>
      </w:r>
    </w:p>
    <w:p w:rsidR="00000000" w:rsidRDefault="00DA065A">
      <w:pPr>
        <w:pStyle w:val="NormalWeb"/>
      </w:pPr>
      <w:r>
        <w:t>The afore</w:t>
      </w:r>
      <w:r>
        <w:t>mentioned region became known as "</w:t>
      </w:r>
      <w:hyperlink r:id="rId94" w:tooltip="Old Montenegro" w:history="1">
        <w:r>
          <w:rPr>
            <w:rStyle w:val="Hyperlink"/>
          </w:rPr>
          <w:t>Old Montenegro</w:t>
        </w:r>
      </w:hyperlink>
      <w:r>
        <w:t>" (</w:t>
      </w:r>
      <w:r>
        <w:rPr>
          <w:i/>
          <w:iCs/>
        </w:rPr>
        <w:t>Stara Crna Gora</w:t>
      </w:r>
      <w:r>
        <w:t xml:space="preserve">) by the 19th century to distinguish it from the newly acquired territory of </w:t>
      </w:r>
      <w:r>
        <w:rPr>
          <w:i/>
          <w:iCs/>
        </w:rPr>
        <w:t>Brda</w:t>
      </w:r>
      <w:r>
        <w:t xml:space="preserve"> ("the Highlands"). Montenegro further increased its</w:t>
      </w:r>
      <w:r>
        <w:t xml:space="preserve"> size several times by the 20th century as the result of wars against the </w:t>
      </w:r>
      <w:hyperlink r:id="rId95" w:tooltip="Ottoman Empire" w:history="1">
        <w:r>
          <w:rPr>
            <w:rStyle w:val="Hyperlink"/>
          </w:rPr>
          <w:t>Ottoman Empire</w:t>
        </w:r>
      </w:hyperlink>
      <w:r>
        <w:t xml:space="preserve">, which saw the annexation of </w:t>
      </w:r>
      <w:hyperlink r:id="rId96" w:tooltip="Old Herzegovina" w:history="1">
        <w:r>
          <w:rPr>
            <w:rStyle w:val="Hyperlink"/>
          </w:rPr>
          <w:t>Old Herzegovina</w:t>
        </w:r>
      </w:hyperlink>
      <w:r>
        <w:t xml:space="preserve"> and pa</w:t>
      </w:r>
      <w:r>
        <w:t xml:space="preserve">rts of </w:t>
      </w:r>
      <w:hyperlink r:id="rId97" w:tooltip="Metohija" w:history="1">
        <w:r>
          <w:rPr>
            <w:rStyle w:val="Hyperlink"/>
          </w:rPr>
          <w:t>Metohija</w:t>
        </w:r>
      </w:hyperlink>
      <w:r>
        <w:t xml:space="preserve"> and southern </w:t>
      </w:r>
      <w:hyperlink r:id="rId98" w:tooltip="Raška (region)" w:history="1">
        <w:r>
          <w:rPr>
            <w:rStyle w:val="Hyperlink"/>
          </w:rPr>
          <w:t>Raška</w:t>
        </w:r>
      </w:hyperlink>
      <w:r>
        <w:t xml:space="preserve">. The borders changed little since then, losing Metohija and gaining the </w:t>
      </w:r>
      <w:hyperlink r:id="rId99" w:tooltip="Bay of Kotor" w:history="1">
        <w:r>
          <w:rPr>
            <w:rStyle w:val="Hyperlink"/>
          </w:rPr>
          <w:t>Bay of Kotor</w:t>
        </w:r>
      </w:hyperlink>
      <w:r>
        <w:t xml:space="preserve">. </w:t>
      </w:r>
    </w:p>
    <w:p w:rsidR="00000000" w:rsidRDefault="00DA065A">
      <w:pPr>
        <w:pStyle w:val="NormalWeb"/>
      </w:pPr>
      <w:r>
        <w:t xml:space="preserve">The </w:t>
      </w:r>
      <w:hyperlink r:id="rId100" w:tooltip="ISO 3166-1 alpha-2" w:history="1">
        <w:r>
          <w:rPr>
            <w:rStyle w:val="Hyperlink"/>
          </w:rPr>
          <w:t>ISO Alpha-2</w:t>
        </w:r>
      </w:hyperlink>
      <w:r>
        <w:t xml:space="preserve"> code for Montenegro is ME and the </w:t>
      </w:r>
      <w:hyperlink r:id="rId101" w:tooltip="ISO 3166-1 alpha-3" w:history="1">
        <w:r>
          <w:rPr>
            <w:rStyle w:val="Hyperlink"/>
          </w:rPr>
          <w:t>Alpha-3 Code</w:t>
        </w:r>
      </w:hyperlink>
      <w:r>
        <w:t xml:space="preserve"> is MNE</w:t>
      </w:r>
      <w:r>
        <w:t>.</w:t>
      </w:r>
      <w:hyperlink w:anchor="cite_note-6" w:history="1">
        <w:r>
          <w:rPr>
            <w:rStyle w:val="Hyperlink"/>
            <w:vertAlign w:val="superscript"/>
          </w:rPr>
          <w:t>[</w:t>
        </w:r>
        <w:r>
          <w:rPr>
            <w:rStyle w:val="Hyperlink"/>
            <w:vertAlign w:val="superscript"/>
          </w:rPr>
          <w:t>6]</w:t>
        </w:r>
      </w:hyperlink>
      <w:r>
        <w:t xml:space="preserve"> </w:t>
      </w:r>
    </w:p>
    <w:p w:rsidR="00000000" w:rsidRDefault="00DA065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2" w:tooltip="Edit section: History"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103" w:tooltip="Template:Main article" w:history="1">
        <w:r>
          <w:rPr>
            <w:rStyle w:val="Hyperlink"/>
          </w:rPr>
          <w:t>Template:Main article</w:t>
        </w:r>
      </w:hyperlink>
      <w:r>
        <w:t xml:space="preserve"> </w:t>
      </w:r>
    </w:p>
    <w:p w:rsidR="00000000" w:rsidRDefault="00DA065A">
      <w:pPr>
        <w:pStyle w:val="Heading3"/>
        <w:rPr>
          <w:rFonts w:eastAsia="Times New Roman"/>
        </w:rPr>
      </w:pPr>
      <w:r>
        <w:rPr>
          <w:rStyle w:val="mw-headline"/>
          <w:rFonts w:eastAsia="Times New Roman"/>
        </w:rPr>
        <w:t>Ancient time</w:t>
      </w:r>
      <w:r>
        <w:rPr>
          <w:rStyle w:val="mw-headline"/>
          <w:rFonts w:eastAsia="Times New Roman"/>
        </w:rPr>
        <w:t>s</w:t>
      </w:r>
      <w:r>
        <w:rPr>
          <w:rStyle w:val="mw-editsection-bracket"/>
          <w:rFonts w:eastAsia="Times New Roman"/>
        </w:rPr>
        <w:t>[</w:t>
      </w:r>
      <w:hyperlink r:id="rId104" w:tooltip="Edit section: Ancient times"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105" w:tooltip="Pliny the Elder" w:history="1">
        <w:r>
          <w:rPr>
            <w:rStyle w:val="Hyperlink"/>
          </w:rPr>
          <w:t>Pliny</w:t>
        </w:r>
      </w:hyperlink>
      <w:r>
        <w:t xml:space="preserve">, </w:t>
      </w:r>
      <w:hyperlink r:id="rId106" w:tooltip="Appian" w:history="1">
        <w:r>
          <w:rPr>
            <w:rStyle w:val="Hyperlink"/>
          </w:rPr>
          <w:t>Appian</w:t>
        </w:r>
      </w:hyperlink>
      <w:r>
        <w:t xml:space="preserve"> and </w:t>
      </w:r>
      <w:hyperlink r:id="rId107" w:tooltip="Ptolemy" w:history="1">
        <w:r>
          <w:rPr>
            <w:rStyle w:val="Hyperlink"/>
          </w:rPr>
          <w:t>Ptolemy</w:t>
        </w:r>
      </w:hyperlink>
      <w:r>
        <w:t xml:space="preserve"> mentioned the </w:t>
      </w:r>
      <w:r>
        <w:rPr>
          <w:i/>
          <w:iCs/>
        </w:rPr>
        <w:t>Docleatae</w:t>
      </w:r>
      <w:r>
        <w:t xml:space="preserve"> as living in the maritime region, holding the town of </w:t>
      </w:r>
      <w:r>
        <w:rPr>
          <w:i/>
          <w:iCs/>
        </w:rPr>
        <w:t>Doclea</w:t>
      </w:r>
      <w:r>
        <w:t xml:space="preserve"> (old Podgorica) </w:t>
      </w:r>
      <w:hyperlink r:id="rId108" w:tooltip="File:Peter of Diokleia.jpg" w:history="1">
        <w:r>
          <w:rPr>
            <w:rStyle w:val="Hyperlink"/>
          </w:rPr>
          <w:t>thumb|left|Lead stamp of archont Petar (or Predimir) (9th ce</w:t>
        </w:r>
        <w:r>
          <w:rPr>
            <w:rStyle w:val="Hyperlink"/>
          </w:rPr>
          <w:t xml:space="preserve">ntury), a Byzantine viceroy; The Holy Virgin Mary with the Christ Child (left) and inscription in </w:t>
        </w:r>
      </w:hyperlink>
      <w:hyperlink r:id="rId109" w:tooltip="Greek language" w:history="1">
        <w:r>
          <w:rPr>
            <w:rStyle w:val="Hyperlink"/>
          </w:rPr>
          <w:t>Greek</w:t>
        </w:r>
      </w:hyperlink>
      <w:r>
        <w:t xml:space="preserve"> "+ Petar archont of Dioklia AMIN" (right). </w:t>
      </w:r>
    </w:p>
    <w:p w:rsidR="00000000" w:rsidRDefault="00DA065A">
      <w:pPr>
        <w:pStyle w:val="NormalWeb"/>
      </w:pPr>
      <w:r>
        <w:t xml:space="preserve">The </w:t>
      </w:r>
      <w:hyperlink r:id="rId110" w:tooltip="Illyrians" w:history="1">
        <w:r>
          <w:rPr>
            <w:rStyle w:val="Hyperlink"/>
          </w:rPr>
          <w:t>Illyrians</w:t>
        </w:r>
      </w:hyperlink>
      <w:r>
        <w:t xml:space="preserve"> were the first known people to inhabit the region, arriving during the late </w:t>
      </w:r>
      <w:hyperlink r:id="rId111" w:tooltip="Iron Age" w:history="1">
        <w:r>
          <w:rPr>
            <w:rStyle w:val="Hyperlink"/>
          </w:rPr>
          <w:t>Iron Age</w:t>
        </w:r>
      </w:hyperlink>
      <w:r>
        <w:t xml:space="preserve">. By </w:t>
      </w:r>
      <w:hyperlink r:id="rId112" w:tooltip="1000 BC" w:history="1">
        <w:r>
          <w:rPr>
            <w:rStyle w:val="Hyperlink"/>
          </w:rPr>
          <w:t>1000 BC</w:t>
        </w:r>
      </w:hyperlink>
      <w:r>
        <w:t xml:space="preserve"> a common </w:t>
      </w:r>
      <w:hyperlink r:id="rId113" w:tooltip="Illyrian language" w:history="1">
        <w:r>
          <w:rPr>
            <w:rStyle w:val="Hyperlink"/>
          </w:rPr>
          <w:t>Illyrian language</w:t>
        </w:r>
      </w:hyperlink>
      <w:r>
        <w:t xml:space="preserve"> and culture had spread across </w:t>
      </w:r>
      <w:r>
        <w:lastRenderedPageBreak/>
        <w:t xml:space="preserve">much of the </w:t>
      </w:r>
      <w:hyperlink r:id="rId114" w:tooltip="Balkans" w:history="1">
        <w:r>
          <w:rPr>
            <w:rStyle w:val="Hyperlink"/>
          </w:rPr>
          <w:t>Balkans</w:t>
        </w:r>
      </w:hyperlink>
      <w:r>
        <w:t>. Interaction amongst groups was not always friendly – hill forts were the most common form of settlement – but distinctive Illyrian ar</w:t>
      </w:r>
      <w:r>
        <w:t xml:space="preserve">t forms such as amber and </w:t>
      </w:r>
      <w:hyperlink r:id="rId115" w:tooltip="Bronze" w:history="1">
        <w:r>
          <w:rPr>
            <w:rStyle w:val="Hyperlink"/>
          </w:rPr>
          <w:t>bronze</w:t>
        </w:r>
      </w:hyperlink>
      <w:r>
        <w:t xml:space="preserve"> jewellery evolved. In time the Illyrians established a loose federation of tribes centred in what is now </w:t>
      </w:r>
      <w:hyperlink r:id="rId116" w:tooltip="Republic of Macedonia" w:history="1">
        <w:r>
          <w:rPr>
            <w:rStyle w:val="Hyperlink"/>
          </w:rPr>
          <w:t>Macedonia</w:t>
        </w:r>
      </w:hyperlink>
      <w:r>
        <w:t xml:space="preserve"> and northern Albania. Maritime </w:t>
      </w:r>
      <w:hyperlink r:id="rId117" w:tooltip="Greeks" w:history="1">
        <w:r>
          <w:rPr>
            <w:rStyle w:val="Hyperlink"/>
          </w:rPr>
          <w:t>Greeks</w:t>
        </w:r>
      </w:hyperlink>
      <w:r>
        <w:t xml:space="preserve"> created coastal colonies on the sites of some Illyrian settlements around 400 BC. Thereafter </w:t>
      </w:r>
      <w:hyperlink r:id="rId118" w:tooltip="Ancient Greece" w:history="1">
        <w:r>
          <w:rPr>
            <w:rStyle w:val="Hyperlink"/>
          </w:rPr>
          <w:t>Hellenic</w:t>
        </w:r>
      </w:hyperlink>
      <w:r>
        <w:t xml:space="preserve"> culture </w:t>
      </w:r>
      <w:r>
        <w:t>gradually spread out from Greek centres, particularly from Bouthoe (</w:t>
      </w:r>
      <w:hyperlink r:id="rId119" w:tooltip="Budva" w:history="1">
        <w:r>
          <w:rPr>
            <w:rStyle w:val="Hyperlink"/>
          </w:rPr>
          <w:t>Budva</w:t>
        </w:r>
      </w:hyperlink>
      <w:r>
        <w:t xml:space="preserve">). The </w:t>
      </w:r>
      <w:hyperlink r:id="rId120" w:tooltip="Romans" w:history="1">
        <w:r>
          <w:rPr>
            <w:rStyle w:val="Hyperlink"/>
          </w:rPr>
          <w:t>Romans</w:t>
        </w:r>
      </w:hyperlink>
      <w:r>
        <w:t xml:space="preserve"> eventually followed. The initial impetus for the Roman incursion came when, in 228 BC, th</w:t>
      </w:r>
      <w:r>
        <w:t xml:space="preserve">e Greeks asked for Roman protection from an Illyrian, </w:t>
      </w:r>
      <w:hyperlink r:id="rId121" w:tooltip="Teuta" w:history="1">
        <w:r>
          <w:rPr>
            <w:rStyle w:val="Hyperlink"/>
          </w:rPr>
          <w:t>Teuta</w:t>
        </w:r>
      </w:hyperlink>
      <w:r>
        <w:t xml:space="preserve">. She fled to </w:t>
      </w:r>
      <w:hyperlink r:id="rId122" w:tooltip="Risan" w:history="1">
        <w:r>
          <w:rPr>
            <w:rStyle w:val="Hyperlink"/>
          </w:rPr>
          <w:t>Risan</w:t>
        </w:r>
      </w:hyperlink>
      <w:r>
        <w:t xml:space="preserve">, forced from her stronghold by the </w:t>
      </w:r>
      <w:hyperlink r:id="rId123" w:tooltip="Romans" w:history="1">
        <w:r>
          <w:rPr>
            <w:rStyle w:val="Hyperlink"/>
          </w:rPr>
          <w:t>Romans</w:t>
        </w:r>
      </w:hyperlink>
      <w:r>
        <w:t xml:space="preserve"> who determined t</w:t>
      </w:r>
      <w:r>
        <w:t xml:space="preserve">o stay in the region, attracted by its natural resources. The </w:t>
      </w:r>
      <w:hyperlink r:id="rId124" w:tooltip="Illyrians" w:history="1">
        <w:r>
          <w:rPr>
            <w:rStyle w:val="Hyperlink"/>
          </w:rPr>
          <w:t>Illyrians</w:t>
        </w:r>
      </w:hyperlink>
      <w:r>
        <w:t xml:space="preserve"> continued to resist the Romans until </w:t>
      </w:r>
      <w:hyperlink r:id="rId125" w:tooltip="168 BC" w:history="1">
        <w:r>
          <w:rPr>
            <w:rStyle w:val="Hyperlink"/>
          </w:rPr>
          <w:t>168 BC</w:t>
        </w:r>
      </w:hyperlink>
      <w:r>
        <w:t xml:space="preserve">, when the last Illyrian king, </w:t>
      </w:r>
      <w:hyperlink r:id="rId126" w:tooltip="Gentius" w:history="1">
        <w:r>
          <w:rPr>
            <w:rStyle w:val="Hyperlink"/>
          </w:rPr>
          <w:t>Gentius</w:t>
        </w:r>
      </w:hyperlink>
      <w:r>
        <w:t xml:space="preserve">, was defeated. The Romans capitalised on this entrée to fully absorb the </w:t>
      </w:r>
      <w:hyperlink r:id="rId127" w:tooltip="Balkans" w:history="1">
        <w:r>
          <w:rPr>
            <w:rStyle w:val="Hyperlink"/>
          </w:rPr>
          <w:t>Balkans</w:t>
        </w:r>
      </w:hyperlink>
      <w:r>
        <w:t xml:space="preserve"> into their provinces by 100 BC. They established networks of forts, roads and trade routes from the </w:t>
      </w:r>
      <w:hyperlink r:id="rId128" w:tooltip="Danube" w:history="1">
        <w:r>
          <w:rPr>
            <w:rStyle w:val="Hyperlink"/>
          </w:rPr>
          <w:t>Danube</w:t>
        </w:r>
      </w:hyperlink>
      <w:r>
        <w:t xml:space="preserve"> to the </w:t>
      </w:r>
      <w:hyperlink r:id="rId129" w:tooltip="Aegean Sea" w:history="1">
        <w:r>
          <w:rPr>
            <w:rStyle w:val="Hyperlink"/>
          </w:rPr>
          <w:t>Aegean</w:t>
        </w:r>
      </w:hyperlink>
      <w:r>
        <w:t xml:space="preserve">, which further accelerated the process of </w:t>
      </w:r>
      <w:hyperlink r:id="rId130" w:tooltip="Romanisation" w:history="1">
        <w:r>
          <w:rPr>
            <w:rStyle w:val="Hyperlink"/>
          </w:rPr>
          <w:t>Romanisation</w:t>
        </w:r>
      </w:hyperlink>
      <w:r>
        <w:t>. However, outside the towns Illyrian cul</w:t>
      </w:r>
      <w:r>
        <w:t>ture remained dominant</w:t>
      </w:r>
      <w:r>
        <w:t>.</w:t>
      </w:r>
      <w:hyperlink w:anchor="cite_note-7" w:history="1">
        <w:r>
          <w:rPr>
            <w:rStyle w:val="Hyperlink"/>
            <w:vertAlign w:val="superscript"/>
          </w:rPr>
          <w:t>[7]</w:t>
        </w:r>
      </w:hyperlink>
      <w:r>
        <w:t xml:space="preserve"> There are 50,000 farming households in Montenegro that rely on agriculture to fill the family budget</w:t>
      </w:r>
      <w:r>
        <w:t>.</w:t>
      </w:r>
      <w:hyperlink w:anchor="cite_note-31" w:history="1">
        <w:r>
          <w:rPr>
            <w:rStyle w:val="Hyperlink"/>
            <w:vertAlign w:val="superscript"/>
          </w:rPr>
          <w:t>[31]</w:t>
        </w:r>
      </w:hyperlink>
      <w:r>
        <w:t xml:space="preserve"> </w:t>
      </w:r>
      <w:hyperlink r:id="rId131" w:tooltip="Podgorica Aluminium Plant" w:history="1">
        <w:r>
          <w:rPr>
            <w:rStyle w:val="Hyperlink"/>
          </w:rPr>
          <w:t>Aluminium</w:t>
        </w:r>
      </w:hyperlink>
      <w:r>
        <w:t xml:space="preserve">, steel production and </w:t>
      </w:r>
      <w:hyperlink r:id="rId132" w:tooltip="Agriculture" w:history="1">
        <w:r>
          <w:rPr>
            <w:rStyle w:val="Hyperlink"/>
          </w:rPr>
          <w:t>agricultural processing</w:t>
        </w:r>
      </w:hyperlink>
      <w:r>
        <w:t xml:space="preserve"> make up for most of the </w:t>
      </w:r>
      <w:r>
        <w:t>industrial output. Tourism is an important contributor to the Montenegrin economy. Approximately one million tourists visited Montenegro in 2007, resulting in €480 million of tourism revenue. Tourism is considered the backbone of future economic growth, an</w:t>
      </w:r>
      <w:r>
        <w:t xml:space="preserve">d government expenditures on infrastructure improvements are largely targeted towards that goal. </w:t>
      </w:r>
      <w:hyperlink r:id="rId133" w:tooltip="Template:Citation needed" w:history="1">
        <w:r>
          <w:rPr>
            <w:rStyle w:val="Hyperlink"/>
          </w:rPr>
          <w:t>Template:Citation needed</w:t>
        </w:r>
      </w:hyperlink>
      <w:r>
        <w:t xml:space="preserve"> </w:t>
      </w:r>
    </w:p>
    <w:p w:rsidR="00000000" w:rsidRDefault="00DA065A">
      <w:pPr>
        <w:pStyle w:val="Heading3"/>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134" w:tooltip="Edit section: Infrastructure"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135" w:tooltip="Template:Main article" w:history="1">
        <w:r>
          <w:rPr>
            <w:rStyle w:val="Hyperlink"/>
          </w:rPr>
          <w:t>Template:Main article</w:t>
        </w:r>
      </w:hyperlink>
      <w:r>
        <w:t xml:space="preserve"> </w:t>
      </w:r>
      <w:hyperlink r:id="rId136" w:tooltip="File:Montenegro motorways.JPG" w:history="1">
        <w:r>
          <w:rPr>
            <w:rStyle w:val="Hyperlink"/>
          </w:rPr>
          <w:t>left|thumb|270</w:t>
        </w:r>
        <w:r>
          <w:rPr>
            <w:rStyle w:val="Hyperlink"/>
          </w:rPr>
          <w:t xml:space="preserve">px|Map of current and two planned roads in Montenegro, </w:t>
        </w:r>
      </w:hyperlink>
      <w:hyperlink r:id="rId137" w:tooltip="Belgrade–Bar motorway" w:history="1">
        <w:r>
          <w:rPr>
            <w:rStyle w:val="Hyperlink"/>
          </w:rPr>
          <w:t>Bar-Boljare highway</w:t>
        </w:r>
      </w:hyperlink>
      <w:r>
        <w:t xml:space="preserve"> (red) and </w:t>
      </w:r>
      <w:hyperlink r:id="rId138" w:tooltip="Adriatic–Ionian motorway" w:history="1">
        <w:r>
          <w:rPr>
            <w:rStyle w:val="Hyperlink"/>
          </w:rPr>
          <w:t>Adriatic-Ionian highway</w:t>
        </w:r>
      </w:hyperlink>
      <w:r>
        <w:t xml:space="preserve"> (blue). </w:t>
      </w:r>
      <w:hyperlink r:id="rId139" w:tooltip="File:Montenegro Tara bridge.JPG" w:history="1">
        <w:r>
          <w:rPr>
            <w:rStyle w:val="Hyperlink"/>
          </w:rPr>
          <w:t>thumb|right|</w:t>
        </w:r>
      </w:hyperlink>
      <w:hyperlink r:id="rId140" w:tooltip="Đurđevića Tara Bridge" w:history="1">
        <w:r>
          <w:rPr>
            <w:rStyle w:val="Hyperlink"/>
          </w:rPr>
          <w:t>Đurđevića Tara Bridge</w:t>
        </w:r>
      </w:hyperlink>
      <w:r>
        <w:t xml:space="preserve">. The Montenegrin road infrastructure is not yet at </w:t>
      </w:r>
      <w:r>
        <w:t>Western European standards. Despite an extensive road network, no roads are built to full motorway standards. Construction of new motorways is considered a national priority, as they are important for uniform regional economic development and the developme</w:t>
      </w:r>
      <w:r>
        <w:t xml:space="preserve">nt of Montenegro as an attractive tourist destination. </w:t>
      </w:r>
    </w:p>
    <w:p w:rsidR="00000000" w:rsidRDefault="00DA065A">
      <w:pPr>
        <w:pStyle w:val="NormalWeb"/>
      </w:pPr>
      <w:r>
        <w:t xml:space="preserve">Current </w:t>
      </w:r>
      <w:hyperlink r:id="rId141" w:tooltip="European route" w:history="1">
        <w:r>
          <w:rPr>
            <w:rStyle w:val="Hyperlink"/>
          </w:rPr>
          <w:t>European routes</w:t>
        </w:r>
      </w:hyperlink>
      <w:r>
        <w:t xml:space="preserve"> that pass through Montenegro are </w:t>
      </w:r>
      <w:hyperlink r:id="rId142" w:tooltip="European route E65" w:history="1">
        <w:r>
          <w:rPr>
            <w:rStyle w:val="Hyperlink"/>
          </w:rPr>
          <w:t>E65</w:t>
        </w:r>
      </w:hyperlink>
      <w:r>
        <w:t xml:space="preserve"> and </w:t>
      </w:r>
      <w:hyperlink r:id="rId143" w:tooltip="European route E80" w:history="1">
        <w:r>
          <w:rPr>
            <w:rStyle w:val="Hyperlink"/>
          </w:rPr>
          <w:t>E80</w:t>
        </w:r>
      </w:hyperlink>
      <w:r>
        <w:t xml:space="preserve">. </w:t>
      </w:r>
    </w:p>
    <w:p w:rsidR="00000000" w:rsidRDefault="00DA065A">
      <w:pPr>
        <w:pStyle w:val="NormalWeb"/>
      </w:pPr>
      <w:r>
        <w:t xml:space="preserve">The backbone of the Montenegrin rail network is the </w:t>
      </w:r>
      <w:hyperlink r:id="rId144" w:tooltip="Belgrade - Bar railway" w:history="1">
        <w:r>
          <w:rPr>
            <w:rStyle w:val="Hyperlink"/>
          </w:rPr>
          <w:t>Belgrade - Bar railway</w:t>
        </w:r>
      </w:hyperlink>
      <w:r>
        <w:t xml:space="preserve">. This railway intersects with </w:t>
      </w:r>
      <w:hyperlink r:id="rId145" w:tooltip="Nikšić" w:history="1">
        <w:r>
          <w:rPr>
            <w:rStyle w:val="Hyperlink"/>
          </w:rPr>
          <w:t>Nikšić</w:t>
        </w:r>
      </w:hyperlink>
      <w:r>
        <w:t xml:space="preserve"> – </w:t>
      </w:r>
      <w:hyperlink r:id="rId146" w:tooltip="Tirana" w:history="1">
        <w:r>
          <w:rPr>
            <w:rStyle w:val="Hyperlink"/>
          </w:rPr>
          <w:t>Tirana</w:t>
        </w:r>
      </w:hyperlink>
      <w:r>
        <w:t xml:space="preserve"> (Albania) at Podgorica; however, it is not used for passenger service. </w:t>
      </w:r>
      <w:hyperlink r:id="rId147" w:tooltip="File:01.10.13 Nikšić 6111.101 (10101158945).jpg" w:history="1">
        <w:r>
          <w:rPr>
            <w:rStyle w:val="Hyperlink"/>
          </w:rPr>
          <w:t>thumb|right|</w:t>
        </w:r>
      </w:hyperlink>
      <w:hyperlink r:id="rId148" w:tooltip="Rail transport in Montenegro" w:history="1">
        <w:r>
          <w:rPr>
            <w:rStyle w:val="Hyperlink"/>
          </w:rPr>
          <w:t>Montenegrin Railways</w:t>
        </w:r>
      </w:hyperlink>
      <w:r>
        <w:t xml:space="preserve"> EMU CAF train at the </w:t>
      </w:r>
      <w:hyperlink r:id="rId149" w:tooltip="Bar Rail Station" w:history="1">
        <w:r>
          <w:rPr>
            <w:rStyle w:val="Hyperlink"/>
          </w:rPr>
          <w:t>Bar Rail Station</w:t>
        </w:r>
      </w:hyperlink>
      <w:r>
        <w:t xml:space="preserve">. </w:t>
      </w:r>
      <w:r>
        <w:t xml:space="preserve">Montenegro has two international airports, </w:t>
      </w:r>
      <w:hyperlink r:id="rId150" w:tooltip="Podgorica Airport" w:history="1">
        <w:r>
          <w:rPr>
            <w:rStyle w:val="Hyperlink"/>
          </w:rPr>
          <w:t>Podgorica Airport</w:t>
        </w:r>
      </w:hyperlink>
      <w:r>
        <w:t xml:space="preserve"> and </w:t>
      </w:r>
      <w:hyperlink r:id="rId151" w:tooltip="Tivat Airport" w:history="1">
        <w:r>
          <w:rPr>
            <w:rStyle w:val="Hyperlink"/>
          </w:rPr>
          <w:t>Tivat Airport</w:t>
        </w:r>
      </w:hyperlink>
      <w:r>
        <w:t xml:space="preserve">. The two airports served 1.1 million passengers in 2008. </w:t>
      </w:r>
      <w:hyperlink r:id="rId152" w:tooltip="Montenegro Airlines" w:history="1">
        <w:r>
          <w:rPr>
            <w:rStyle w:val="Hyperlink"/>
          </w:rPr>
          <w:t>Montenegro Airlines</w:t>
        </w:r>
      </w:hyperlink>
      <w:r>
        <w:t xml:space="preserve"> is the flag carrier of Montenegro. </w:t>
      </w:r>
    </w:p>
    <w:p w:rsidR="00000000" w:rsidRDefault="00DA065A">
      <w:pPr>
        <w:pStyle w:val="NormalWeb"/>
      </w:pPr>
      <w:r>
        <w:t xml:space="preserve">The </w:t>
      </w:r>
      <w:hyperlink r:id="rId153" w:tooltip="Port of Bar" w:history="1">
        <w:r>
          <w:rPr>
            <w:rStyle w:val="Hyperlink"/>
          </w:rPr>
          <w:t>Port of Bar</w:t>
        </w:r>
      </w:hyperlink>
      <w:r>
        <w:t xml:space="preserve"> is Montenegro's main seaport. Initially built in 1906, the port was </w:t>
      </w:r>
      <w:r>
        <w:t xml:space="preserve">almost completely destroyed during </w:t>
      </w:r>
      <w:hyperlink r:id="rId154" w:tooltip="World War II" w:history="1">
        <w:r>
          <w:rPr>
            <w:rStyle w:val="Hyperlink"/>
          </w:rPr>
          <w:t>World War II</w:t>
        </w:r>
      </w:hyperlink>
      <w:r>
        <w:t xml:space="preserve">, with reconstruction beginning in 1950. Today, it is equipped to handle over 5 million tons of cargo annually, though the breakup of the former Yugoslavia </w:t>
      </w:r>
      <w:r>
        <w:t xml:space="preserve">and the size of the Montenegrin industrial sector has resulted in the port operating at a loss and well below capacity for several years. The reconstruction of the </w:t>
      </w:r>
      <w:hyperlink r:id="rId155" w:tooltip="Belgrade-Bar railway" w:history="1">
        <w:r>
          <w:rPr>
            <w:rStyle w:val="Hyperlink"/>
          </w:rPr>
          <w:t>Belgrade-Bar railway</w:t>
        </w:r>
      </w:hyperlink>
      <w:r>
        <w:t xml:space="preserve"> an</w:t>
      </w:r>
      <w:r>
        <w:t xml:space="preserve">d the proposed </w:t>
      </w:r>
      <w:hyperlink r:id="rId156" w:tooltip="Belgrade-Bar motorway" w:history="1">
        <w:r>
          <w:rPr>
            <w:rStyle w:val="Hyperlink"/>
          </w:rPr>
          <w:t>Belgrade-Bar motorway</w:t>
        </w:r>
      </w:hyperlink>
      <w:r>
        <w:t xml:space="preserve"> are expected to bring the port back up to capacity. </w:t>
      </w:r>
    </w:p>
    <w:p w:rsidR="00000000" w:rsidRDefault="00DA065A">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157" w:tooltip="Edit section: Tourism"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158" w:tooltip="Template:Main article" w:history="1">
        <w:r>
          <w:rPr>
            <w:rStyle w:val="Hyperlink"/>
          </w:rPr>
          <w:t>Template:Main article</w:t>
        </w:r>
      </w:hyperlink>
      <w:r>
        <w:t xml:space="preserve"> </w:t>
      </w:r>
    </w:p>
    <w:p w:rsidR="00000000" w:rsidRDefault="00DA065A">
      <w:pPr>
        <w:pStyle w:val="NormalWeb"/>
      </w:pPr>
      <w:r>
        <w:t xml:space="preserve">Montenegro has both a picturesque coast and a mountainous northern region. The country was a well-known tourist spot in the 1980s. Yet, the </w:t>
      </w:r>
      <w:hyperlink r:id="rId159" w:tooltip="Yugoslav wars" w:history="1">
        <w:r>
          <w:rPr>
            <w:rStyle w:val="Hyperlink"/>
          </w:rPr>
          <w:t>Yugoslav wars</w:t>
        </w:r>
      </w:hyperlink>
      <w:r>
        <w:t xml:space="preserve"> that were fought in neighbouring countries during the 1990s crippled the tourist industry and damaged the image of Montenegro for years. </w:t>
      </w:r>
      <w:hyperlink r:id="rId160" w:tooltip="File:%D0%91%D0%BE%D0%BA%D0%B0 %D0%9A%D0%BE%D1%82%D0%BE%D1%80%D1%81%D0%BA%D0%B0 %D0%BD%D0%BE%D1%9B%D1%83.jpg" w:history="1">
        <w:r>
          <w:rPr>
            <w:rStyle w:val="Hyperlink"/>
          </w:rPr>
          <w:t>thumb|left|300px|</w:t>
        </w:r>
      </w:hyperlink>
      <w:hyperlink r:id="rId161" w:tooltip="Bay of Kotor" w:history="1">
        <w:r>
          <w:rPr>
            <w:rStyle w:val="Hyperlink"/>
          </w:rPr>
          <w:t>Bay of</w:t>
        </w:r>
        <w:r>
          <w:rPr>
            <w:rStyle w:val="Hyperlink"/>
          </w:rPr>
          <w:t xml:space="preserve"> Kotor</w:t>
        </w:r>
      </w:hyperlink>
      <w:r>
        <w:t xml:space="preserve"> at night. The Montenegrin </w:t>
      </w:r>
      <w:hyperlink r:id="rId162" w:tooltip="Adriatic" w:history="1">
        <w:r>
          <w:rPr>
            <w:rStyle w:val="Hyperlink"/>
          </w:rPr>
          <w:t>Adriatic</w:t>
        </w:r>
      </w:hyperlink>
      <w:r>
        <w:t xml:space="preserve"> coast is </w:t>
      </w:r>
      <w:hyperlink r:id="rId163" w:tooltip="Template:Convert" w:history="1">
        <w:r>
          <w:rPr>
            <w:rStyle w:val="Hyperlink"/>
          </w:rPr>
          <w:t>Template:Convert</w:t>
        </w:r>
      </w:hyperlink>
      <w:r>
        <w:t xml:space="preserve"> long, with </w:t>
      </w:r>
      <w:hyperlink r:id="rId164" w:tooltip="Template:Convert" w:history="1">
        <w:r>
          <w:rPr>
            <w:rStyle w:val="Hyperlink"/>
          </w:rPr>
          <w:t>Template:Convert</w:t>
        </w:r>
      </w:hyperlink>
      <w:r>
        <w:t xml:space="preserve"> of beaches, and with many well-preserved ancient old towns. </w:t>
      </w:r>
      <w:hyperlink r:id="rId165" w:tooltip="National Geographic Traveler" w:history="1">
        <w:r>
          <w:rPr>
            <w:rStyle w:val="Hyperlink"/>
          </w:rPr>
          <w:t>National Geographic Traveler</w:t>
        </w:r>
      </w:hyperlink>
      <w:r>
        <w:t xml:space="preserve"> (edited once in decade) features Montenegro among the "50 Places </w:t>
      </w:r>
      <w:r>
        <w:t xml:space="preserve">of a Lifetime", and Montenegrin seaside </w:t>
      </w:r>
      <w:hyperlink r:id="rId166" w:tooltip="Sveti Stefan" w:history="1">
        <w:r>
          <w:rPr>
            <w:rStyle w:val="Hyperlink"/>
          </w:rPr>
          <w:t>Sveti Stefan</w:t>
        </w:r>
      </w:hyperlink>
      <w:r>
        <w:t xml:space="preserve"> was used as the cover for the magazine</w:t>
      </w:r>
      <w:r>
        <w:t>.</w:t>
      </w:r>
      <w:hyperlink w:anchor="cite_note-32" w:history="1">
        <w:r>
          <w:rPr>
            <w:rStyle w:val="Hyperlink"/>
            <w:vertAlign w:val="superscript"/>
          </w:rPr>
          <w:t>[32]</w:t>
        </w:r>
      </w:hyperlink>
      <w:r>
        <w:t xml:space="preserve"> The coast region of Montenegro is considered one of the great new "disc</w:t>
      </w:r>
      <w:r>
        <w:t xml:space="preserve">overies" among world tourists. In January 2010, The New York Times ranked the Ulcinj South Coast region of Montenegro, including </w:t>
      </w:r>
      <w:hyperlink r:id="rId167" w:tooltip="Velika Plaza" w:history="1">
        <w:r>
          <w:rPr>
            <w:rStyle w:val="Hyperlink"/>
          </w:rPr>
          <w:t>Velika Plaza</w:t>
        </w:r>
      </w:hyperlink>
      <w:r>
        <w:t xml:space="preserve">, </w:t>
      </w:r>
      <w:hyperlink r:id="rId168" w:tooltip="Ada Bojana" w:history="1">
        <w:r>
          <w:rPr>
            <w:rStyle w:val="Hyperlink"/>
          </w:rPr>
          <w:t>Ada Bojana</w:t>
        </w:r>
      </w:hyperlink>
      <w:r>
        <w:t>,</w:t>
      </w:r>
      <w:r>
        <w:t xml:space="preserve"> and the </w:t>
      </w:r>
      <w:hyperlink r:id="rId169" w:tooltip="Hotel Mediteran" w:history="1">
        <w:r>
          <w:rPr>
            <w:rStyle w:val="Hyperlink"/>
          </w:rPr>
          <w:t>Hotel Mediteran</w:t>
        </w:r>
      </w:hyperlink>
      <w:r>
        <w:t xml:space="preserve"> of Ulcinj, as among the "Top 31 Places to Go in 2010" as part of a worldwide ranking of tourism destinations</w:t>
      </w:r>
      <w:r>
        <w:t>.</w:t>
      </w:r>
      <w:hyperlink w:anchor="cite_note-33" w:history="1">
        <w:r>
          <w:rPr>
            <w:rStyle w:val="Hyperlink"/>
            <w:vertAlign w:val="superscript"/>
          </w:rPr>
          <w:t>[33]</w:t>
        </w:r>
      </w:hyperlink>
      <w:r>
        <w:t xml:space="preserve"> Montenegro was also lis</w:t>
      </w:r>
      <w:r>
        <w:t>ted in "10 Top Hot Spots of 2009" to visit by Yahoo Travel, describing it as "Currently ranked as the second fastest growing tourism market in the world (falling just behind China)"</w:t>
      </w:r>
      <w:r>
        <w:t>.</w:t>
      </w:r>
      <w:hyperlink w:anchor="cite_note-34" w:history="1">
        <w:r>
          <w:rPr>
            <w:rStyle w:val="Hyperlink"/>
            <w:vertAlign w:val="superscript"/>
          </w:rPr>
          <w:t>[34]</w:t>
        </w:r>
      </w:hyperlink>
      <w:r>
        <w:t xml:space="preserve"> It is listed every year by prestig</w:t>
      </w:r>
      <w:r>
        <w:t>ious tourism guides like Lonely Planet as top touristic destination along with Greece, Spain and other world touristic places</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It was not until the 2000s that the tourism industr</w:t>
      </w:r>
      <w:r>
        <w:t xml:space="preserve">y began to recover, and the country has since experienced a high rate of growth in the number of visits and overnight stays. The </w:t>
      </w:r>
      <w:hyperlink r:id="rId170" w:tooltip="Government of Montenegro" w:history="1">
        <w:r>
          <w:rPr>
            <w:rStyle w:val="Hyperlink"/>
          </w:rPr>
          <w:t>Government of Montenegro</w:t>
        </w:r>
      </w:hyperlink>
      <w:r>
        <w:t xml:space="preserve"> has set the development o</w:t>
      </w:r>
      <w:r>
        <w:t>f Montenegro as an elite tourist destination a top priority. It is a national strategy to make tourism a major contributor to the Montenegrin economy. A number of steps were taken to attract foreign investors. Some large projects are already under way, suc</w:t>
      </w:r>
      <w:r>
        <w:t xml:space="preserve">h as </w:t>
      </w:r>
      <w:hyperlink r:id="rId171" w:tooltip="Porto Montenegro" w:history="1">
        <w:r>
          <w:rPr>
            <w:rStyle w:val="Hyperlink"/>
          </w:rPr>
          <w:t>Porto Montenegro</w:t>
        </w:r>
      </w:hyperlink>
      <w:r>
        <w:t xml:space="preserve">, while other locations, like </w:t>
      </w:r>
      <w:hyperlink r:id="rId172" w:tooltip="Jaz Beach" w:history="1">
        <w:r>
          <w:rPr>
            <w:rStyle w:val="Hyperlink"/>
          </w:rPr>
          <w:t>Jaz Beach</w:t>
        </w:r>
      </w:hyperlink>
      <w:r>
        <w:t xml:space="preserve">, </w:t>
      </w:r>
      <w:hyperlink r:id="rId173" w:tooltip="Buljarica" w:history="1">
        <w:r>
          <w:rPr>
            <w:rStyle w:val="Hyperlink"/>
          </w:rPr>
          <w:t>Buljarica</w:t>
        </w:r>
      </w:hyperlink>
      <w:r>
        <w:t xml:space="preserve">, </w:t>
      </w:r>
      <w:hyperlink r:id="rId174" w:tooltip="Velika Plaža" w:history="1">
        <w:r>
          <w:rPr>
            <w:rStyle w:val="Hyperlink"/>
          </w:rPr>
          <w:t>Velika Plaža</w:t>
        </w:r>
      </w:hyperlink>
      <w:r>
        <w:t xml:space="preserve"> and </w:t>
      </w:r>
      <w:hyperlink r:id="rId175" w:tooltip="Ada Bojana" w:history="1">
        <w:r>
          <w:rPr>
            <w:rStyle w:val="Hyperlink"/>
          </w:rPr>
          <w:t>Ada Bojana</w:t>
        </w:r>
      </w:hyperlink>
      <w:r>
        <w:t xml:space="preserve">, have perhaps the greatest potential to attract future investments and become premium tourist spots on the </w:t>
      </w:r>
      <w:hyperlink r:id="rId176" w:tooltip="Adriatic" w:history="1">
        <w:r>
          <w:rPr>
            <w:rStyle w:val="Hyperlink"/>
          </w:rPr>
          <w:t>Adriatic</w:t>
        </w:r>
      </w:hyperlink>
      <w:r>
        <w:t xml:space="preserve">. </w:t>
      </w:r>
    </w:p>
    <w:p w:rsidR="00000000" w:rsidRDefault="00DA065A">
      <w:pPr>
        <w:pStyle w:val="NormalWeb"/>
      </w:pPr>
      <w:r>
        <w:t>&lt;gallery mode=packed&gt; File:Old Town of Budva - Montenegro - Southeastern Europe - 7 June 2014.jpg|</w:t>
      </w:r>
      <w:hyperlink r:id="rId177" w:tooltip="Budva" w:history="1">
        <w:r>
          <w:rPr>
            <w:rStyle w:val="Hyperlink"/>
          </w:rPr>
          <w:t>Budva</w:t>
        </w:r>
      </w:hyperlink>
      <w:r>
        <w:t xml:space="preserve"> is one of the main tourist destinations File:Tara River Canyon.jpg|</w:t>
      </w:r>
      <w:hyperlink r:id="rId178" w:tooltip="Tara River Canyon" w:history="1">
        <w:r>
          <w:rPr>
            <w:rStyle w:val="Hyperlink"/>
          </w:rPr>
          <w:t>Tara Canyon</w:t>
        </w:r>
      </w:hyperlink>
      <w:r>
        <w:t>, deepest canyon in Europe File:Widok na Perast z zachodu 01.JPG|</w:t>
      </w:r>
      <w:hyperlink r:id="rId179" w:tooltip="Perast" w:history="1">
        <w:r>
          <w:rPr>
            <w:rStyle w:val="Hyperlink"/>
          </w:rPr>
          <w:t>Perast</w:t>
        </w:r>
      </w:hyperlink>
      <w:r>
        <w:t xml:space="preserve"> in </w:t>
      </w:r>
      <w:hyperlink r:id="rId180" w:tooltip="Bay of Kotor" w:history="1">
        <w:r>
          <w:rPr>
            <w:rStyle w:val="Hyperlink"/>
          </w:rPr>
          <w:t>Bay of Kotor</w:t>
        </w:r>
      </w:hyperlink>
      <w:r>
        <w:t xml:space="preserve"> File:Jaz_beach_11.jpg|</w:t>
      </w:r>
      <w:hyperlink r:id="rId181" w:tooltip="Jaz Beach" w:history="1">
        <w:r>
          <w:rPr>
            <w:rStyle w:val="Hyperlink"/>
          </w:rPr>
          <w:t>Jaz Beach</w:t>
        </w:r>
      </w:hyperlink>
      <w:r>
        <w:t xml:space="preserve"> File:BiogradskaGora.jpg|</w:t>
      </w:r>
      <w:hyperlink r:id="rId182" w:tooltip="Biogradska Gora" w:history="1">
        <w:r>
          <w:rPr>
            <w:rStyle w:val="Hyperlink"/>
          </w:rPr>
          <w:t>Biogradska Gora</w:t>
        </w:r>
      </w:hyperlink>
      <w:r>
        <w:t xml:space="preserve">, one of the few European </w:t>
      </w:r>
      <w:hyperlink r:id="rId183" w:tooltip="Old-growth forest" w:history="1">
        <w:r>
          <w:rPr>
            <w:rStyle w:val="Hyperlink"/>
          </w:rPr>
          <w:t>old-growth forest</w:t>
        </w:r>
      </w:hyperlink>
      <w:r>
        <w:t xml:space="preserve"> and a n</w:t>
      </w:r>
      <w:r>
        <w:t xml:space="preserve">ational park in </w:t>
      </w:r>
      <w:hyperlink r:id="rId184" w:tooltip="Kolašin" w:history="1">
        <w:r>
          <w:rPr>
            <w:rStyle w:val="Hyperlink"/>
          </w:rPr>
          <w:t>Kolašin</w:t>
        </w:r>
      </w:hyperlink>
      <w:r>
        <w:t xml:space="preserve"> File:Sveti_Stefan_(909625430).jpg|</w:t>
      </w:r>
      <w:hyperlink r:id="rId185" w:tooltip="Sveti Stefan" w:history="1">
        <w:r>
          <w:rPr>
            <w:rStyle w:val="Hyperlink"/>
          </w:rPr>
          <w:t>Sveti Stefan</w:t>
        </w:r>
      </w:hyperlink>
      <w:r>
        <w:t xml:space="preserve"> island in </w:t>
      </w:r>
      <w:hyperlink r:id="rId186" w:tooltip="Budva" w:history="1">
        <w:r>
          <w:rPr>
            <w:rStyle w:val="Hyperlink"/>
          </w:rPr>
          <w:t>Budva</w:t>
        </w:r>
      </w:hyperlink>
      <w:r>
        <w:t>. Once secluded, it is now connecte</w:t>
      </w:r>
      <w:r>
        <w:t>d to the mainland by a long isthmus File:Durmitor_-_%C5%A0kr%C4%8Dko_jezero.jpg|</w:t>
      </w:r>
      <w:hyperlink r:id="rId187" w:tooltip="Durmitor" w:history="1">
        <w:r>
          <w:rPr>
            <w:rStyle w:val="Hyperlink"/>
          </w:rPr>
          <w:t>Durmitor</w:t>
        </w:r>
      </w:hyperlink>
      <w:r>
        <w:t xml:space="preserve"> , Škrčko Lake File:Porto_Montenegro.jpg|</w:t>
      </w:r>
      <w:hyperlink r:id="rId188" w:tooltip="Porto Montenegro" w:history="1">
        <w:r>
          <w:rPr>
            <w:rStyle w:val="Hyperlink"/>
          </w:rPr>
          <w:t>Porto Montenegro</w:t>
        </w:r>
      </w:hyperlink>
      <w:r>
        <w:t xml:space="preserve"> , </w:t>
      </w:r>
      <w:hyperlink r:id="rId189" w:tooltip="Luxury yacht" w:history="1">
        <w:r>
          <w:rPr>
            <w:rStyle w:val="Hyperlink"/>
          </w:rPr>
          <w:t>luxury yacht</w:t>
        </w:r>
      </w:hyperlink>
      <w:r>
        <w:t xml:space="preserve"> </w:t>
      </w:r>
      <w:hyperlink r:id="rId190" w:tooltip="Marina" w:history="1">
        <w:r>
          <w:rPr>
            <w:rStyle w:val="Hyperlink"/>
          </w:rPr>
          <w:t>marina</w:t>
        </w:r>
      </w:hyperlink>
      <w:r>
        <w:t xml:space="preserve"> File:Orjen.jpg|</w:t>
      </w:r>
      <w:hyperlink r:id="rId191" w:tooltip="Orjen" w:history="1">
        <w:r>
          <w:rPr>
            <w:rStyle w:val="Hyperlink"/>
          </w:rPr>
          <w:t>Orjen</w:t>
        </w:r>
      </w:hyperlink>
      <w:r>
        <w:t xml:space="preserve"> mountain File:Kotor_City_Wall_and_mountains.jpg|</w:t>
      </w:r>
      <w:hyperlink r:id="rId192" w:tooltip="Kotor" w:history="1">
        <w:r>
          <w:rPr>
            <w:rStyle w:val="Hyperlink"/>
          </w:rPr>
          <w:t>Kotor</w:t>
        </w:r>
      </w:hyperlink>
      <w:r>
        <w:t xml:space="preserve"> city walls File:Lovcen-008-p1010045.jpg|</w:t>
      </w:r>
      <w:hyperlink r:id="rId193" w:tooltip="Lovćen National Park" w:history="1">
        <w:r>
          <w:rPr>
            <w:rStyle w:val="Hyperlink"/>
          </w:rPr>
          <w:t>Lovćen National Park</w:t>
        </w:r>
      </w:hyperlink>
      <w:r>
        <w:t xml:space="preserve"> &lt;/gallery&gt; </w:t>
      </w:r>
    </w:p>
    <w:p w:rsidR="00000000" w:rsidRDefault="00DA065A">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94" w:tooltip="Edit section: Demographics"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195" w:tooltip="Template:Main article" w:history="1">
        <w:r>
          <w:rPr>
            <w:rStyle w:val="Hyperlink"/>
          </w:rPr>
          <w:t>Template:Main article</w:t>
        </w:r>
      </w:hyperlink>
      <w:r>
        <w:t xml:space="preserve"> </w:t>
      </w:r>
    </w:p>
    <w:p w:rsidR="00000000" w:rsidRDefault="00DA065A">
      <w:pPr>
        <w:pStyle w:val="NormalWeb"/>
      </w:pPr>
      <w:hyperlink r:id="rId196" w:tooltip="Template:Historical populations" w:history="1">
        <w:r>
          <w:rPr>
            <w:rStyle w:val="Hyperlink"/>
          </w:rPr>
          <w:t>Template:Historical populations</w:t>
        </w:r>
      </w:hyperlink>
      <w:r>
        <w:t xml:space="preserve"> </w:t>
      </w:r>
    </w:p>
    <w:p w:rsidR="00000000" w:rsidRDefault="00DA065A">
      <w:pPr>
        <w:pStyle w:val="Heading3"/>
        <w:rPr>
          <w:rFonts w:eastAsia="Times New Roman"/>
        </w:rPr>
      </w:pPr>
      <w:r>
        <w:rPr>
          <w:rStyle w:val="mw-headline"/>
          <w:rFonts w:eastAsia="Times New Roman"/>
        </w:rPr>
        <w:t>Ethnic structur</w:t>
      </w:r>
      <w:r>
        <w:rPr>
          <w:rStyle w:val="mw-headline"/>
          <w:rFonts w:eastAsia="Times New Roman"/>
        </w:rPr>
        <w:t>e</w:t>
      </w:r>
      <w:r>
        <w:rPr>
          <w:rStyle w:val="mw-editsection-bracket"/>
          <w:rFonts w:eastAsia="Times New Roman"/>
        </w:rPr>
        <w:t>[</w:t>
      </w:r>
      <w:hyperlink r:id="rId197" w:tooltip="Edit section: Ethnic structure" w:history="1">
        <w:r>
          <w:rPr>
            <w:rStyle w:val="Hyperlink"/>
            <w:rFonts w:eastAsia="Times New Roman"/>
          </w:rPr>
          <w:t>edit</w:t>
        </w:r>
      </w:hyperlink>
      <w:r>
        <w:rPr>
          <w:rStyle w:val="mw-editsection-bracket"/>
          <w:rFonts w:eastAsia="Times New Roman"/>
        </w:rPr>
        <w:t>]</w:t>
      </w:r>
    </w:p>
    <w:p w:rsidR="00000000" w:rsidRDefault="00DA065A">
      <w:pPr>
        <w:pStyle w:val="HTMLPreformatted"/>
      </w:pPr>
      <w:hyperlink r:id="rId198" w:tooltip="File:MontenegroEthnic2011.PNG" w:history="1">
        <w:r>
          <w:rPr>
            <w:rStyle w:val="Hyperlink"/>
          </w:rPr>
          <w:t>thumb|200px|Predominant ethnic group in each municipality of Montenegro, 2011</w:t>
        </w:r>
      </w:hyperlink>
    </w:p>
    <w:p w:rsidR="00000000" w:rsidRDefault="00DA065A">
      <w:pPr>
        <w:pStyle w:val="NormalWeb"/>
      </w:pPr>
      <w:r>
        <w:t>According to the 2003 census, Montenegro has 620,145 citizens. If the methodology used up to 1991 had been adopted in the 2003 census, Montenegro would officially have recorded 6</w:t>
      </w:r>
      <w:r>
        <w:t>73,094 citizens. The results of the 2011 census show that Montenegro has 620,029 citizens</w:t>
      </w:r>
      <w:r>
        <w:t>.</w:t>
      </w:r>
      <w:hyperlink w:anchor="cite_note-37" w:history="1">
        <w:r>
          <w:rPr>
            <w:rStyle w:val="Hyperlink"/>
            <w:vertAlign w:val="superscript"/>
          </w:rPr>
          <w:t>[37]</w:t>
        </w:r>
      </w:hyperlink>
      <w:r>
        <w:t xml:space="preserve"> Montenegro is </w:t>
      </w:r>
      <w:hyperlink r:id="rId199" w:tooltip="Multinational state" w:history="1">
        <w:r>
          <w:rPr>
            <w:rStyle w:val="Hyperlink"/>
          </w:rPr>
          <w:t>multiethnic state</w:t>
        </w:r>
      </w:hyperlink>
      <w:r>
        <w:t xml:space="preserve"> in which no ethnic group fo</w:t>
      </w:r>
      <w:r>
        <w:t>rms a majority</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Major ethnic groups include </w:t>
      </w:r>
      <w:hyperlink r:id="rId200" w:tooltip="Montenegrins (ethnic group)" w:history="1">
        <w:r>
          <w:rPr>
            <w:rStyle w:val="Hyperlink"/>
          </w:rPr>
          <w:t>Montenegrins</w:t>
        </w:r>
      </w:hyperlink>
      <w:r>
        <w:t xml:space="preserve"> (Црногорци/</w:t>
      </w:r>
      <w:r>
        <w:rPr>
          <w:i/>
          <w:iCs/>
        </w:rPr>
        <w:t>Crnogorci</w:t>
      </w:r>
      <w:r>
        <w:t xml:space="preserve">), </w:t>
      </w:r>
      <w:hyperlink r:id="rId201" w:tooltip="Serbs" w:history="1">
        <w:r>
          <w:rPr>
            <w:rStyle w:val="Hyperlink"/>
          </w:rPr>
          <w:t>Serbs</w:t>
        </w:r>
      </w:hyperlink>
      <w:r>
        <w:t xml:space="preserve"> (Срби/</w:t>
      </w:r>
      <w:r>
        <w:rPr>
          <w:i/>
          <w:iCs/>
        </w:rPr>
        <w:t>Srbi</w:t>
      </w:r>
      <w:r>
        <w:t xml:space="preserve">), </w:t>
      </w:r>
      <w:hyperlink r:id="rId202" w:tooltip="Bosniaks" w:history="1">
        <w:r>
          <w:rPr>
            <w:rStyle w:val="Hyperlink"/>
          </w:rPr>
          <w:t>Bosniaks</w:t>
        </w:r>
      </w:hyperlink>
      <w:r>
        <w:t xml:space="preserve"> (</w:t>
      </w:r>
      <w:r>
        <w:rPr>
          <w:i/>
          <w:iCs/>
        </w:rPr>
        <w:t>Bošnjaci</w:t>
      </w:r>
      <w:r>
        <w:t xml:space="preserve">), </w:t>
      </w:r>
      <w:hyperlink r:id="rId203" w:tooltip="Albanians" w:history="1">
        <w:r>
          <w:rPr>
            <w:rStyle w:val="Hyperlink"/>
          </w:rPr>
          <w:t>Albanians</w:t>
        </w:r>
      </w:hyperlink>
      <w:r>
        <w:t xml:space="preserve"> (</w:t>
      </w:r>
      <w:r>
        <w:rPr>
          <w:i/>
          <w:iCs/>
        </w:rPr>
        <w:t>Albanci – Shqiptarët</w:t>
      </w:r>
      <w:r>
        <w:t xml:space="preserve">) and </w:t>
      </w:r>
      <w:hyperlink r:id="rId204" w:tooltip="Croats" w:history="1">
        <w:r>
          <w:rPr>
            <w:rStyle w:val="Hyperlink"/>
          </w:rPr>
          <w:t>Croats</w:t>
        </w:r>
      </w:hyperlink>
      <w:r>
        <w:t xml:space="preserve"> (</w:t>
      </w:r>
      <w:r>
        <w:rPr>
          <w:i/>
          <w:iCs/>
        </w:rPr>
        <w:t>Hrvati</w:t>
      </w:r>
      <w:r>
        <w:t>). The number of "Montenegrins" and "Serbs" fluctuates widely from census to census due to changes in how people perceive, experience, or choose to express, their identity and ethnic affiliation</w:t>
      </w:r>
      <w:r>
        <w:t>.</w:t>
      </w:r>
      <w:hyperlink w:anchor="cite_note-40" w:history="1">
        <w:r>
          <w:rPr>
            <w:rStyle w:val="Hyperlink"/>
            <w:vertAlign w:val="superscript"/>
          </w:rPr>
          <w:t>[40]</w:t>
        </w:r>
      </w:hyperlink>
      <w:r>
        <w:t xml:space="preserve"> </w:t>
      </w:r>
      <w:hyperlink r:id="rId205" w:tooltip="Template:Hidden begin" w:history="1">
        <w:r>
          <w:rPr>
            <w:rStyle w:val="Hyperlink"/>
          </w:rPr>
          <w:t>Template:Hidden begin</w:t>
        </w:r>
      </w:hyperlink>
      <w:r>
        <w:t xml:space="preserve"> Ethnic composition according to the 2011 official data</w:t>
      </w:r>
      <w:r>
        <w:t>:</w:t>
      </w:r>
      <w:hyperlink w:anchor="cite_note-37" w:history="1">
        <w:r>
          <w:rPr>
            <w:rStyle w:val="Hyperlink"/>
            <w:vertAlign w:val="superscript"/>
          </w:rPr>
          <w:t>[37]</w:t>
        </w:r>
      </w:hyperlink>
      <w:r>
        <w:t xml:space="preserve"> </w:t>
      </w:r>
    </w:p>
    <w:tbl>
      <w:tblPr>
        <w:tblW w:w="0" w:type="auto"/>
        <w:tblBorders>
          <w:top w:val="single" w:sz="6" w:space="0" w:color="7F7F7F"/>
          <w:left w:val="single" w:sz="6" w:space="0" w:color="7F7F7F"/>
          <w:bottom w:val="single" w:sz="12" w:space="0" w:color="7F7F7F"/>
          <w:right w:val="single" w:sz="12" w:space="0" w:color="7F7F7F"/>
        </w:tblBorders>
        <w:tblCellMar>
          <w:top w:w="60" w:type="dxa"/>
          <w:left w:w="60" w:type="dxa"/>
          <w:bottom w:w="60" w:type="dxa"/>
          <w:right w:w="60" w:type="dxa"/>
        </w:tblCellMar>
        <w:tblLook w:val="04A0" w:firstRow="1" w:lastRow="0" w:firstColumn="1" w:lastColumn="0" w:noHBand="0" w:noVBand="1"/>
      </w:tblPr>
      <w:tblGrid>
        <w:gridCol w:w="480"/>
        <w:gridCol w:w="480"/>
        <w:gridCol w:w="480"/>
      </w:tblGrid>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tc>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jc w:val="center"/>
              <w:rPr>
                <w:rFonts w:eastAsia="Times New Roman"/>
                <w:sz w:val="23"/>
                <w:szCs w:val="23"/>
              </w:rPr>
            </w:pPr>
            <w:r>
              <w:rPr>
                <w:rFonts w:eastAsia="Times New Roman"/>
                <w:sz w:val="20"/>
                <w:szCs w:val="20"/>
              </w:rPr>
              <w:t>Number</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jc w:val="center"/>
              <w:rPr>
                <w:rFonts w:eastAsia="Times New Roman"/>
                <w:sz w:val="23"/>
                <w:szCs w:val="23"/>
              </w:rPr>
            </w:pPr>
            <w:r>
              <w:rPr>
                <w:rFonts w:eastAsia="Times New Roman"/>
                <w:sz w:val="20"/>
                <w:szCs w:val="20"/>
              </w:rPr>
              <w:t>%</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C1C1C1"/>
            <w:vAlign w:val="center"/>
            <w:hideMark/>
          </w:tcPr>
          <w:p w:rsidR="00000000" w:rsidRDefault="00DA065A">
            <w:pPr>
              <w:spacing w:before="120"/>
              <w:rPr>
                <w:rFonts w:eastAsia="Times New Roman"/>
                <w:sz w:val="23"/>
                <w:szCs w:val="23"/>
              </w:rPr>
            </w:pPr>
            <w:r>
              <w:rPr>
                <w:rFonts w:eastAsia="Times New Roman"/>
                <w:b/>
                <w:bCs/>
                <w:sz w:val="23"/>
                <w:szCs w:val="23"/>
              </w:rPr>
              <w:t>Total</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1C1C1"/>
            <w:vAlign w:val="center"/>
            <w:hideMark/>
          </w:tcPr>
          <w:p w:rsidR="00000000" w:rsidRDefault="00DA065A">
            <w:pPr>
              <w:spacing w:before="120"/>
              <w:rPr>
                <w:rFonts w:eastAsia="Times New Roman"/>
                <w:sz w:val="23"/>
                <w:szCs w:val="23"/>
              </w:rPr>
            </w:pPr>
            <w:r>
              <w:rPr>
                <w:rFonts w:eastAsia="Times New Roman"/>
                <w:b/>
                <w:bCs/>
                <w:sz w:val="23"/>
                <w:szCs w:val="23"/>
              </w:rPr>
              <w:t>620,029</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1C1C1"/>
            <w:vAlign w:val="center"/>
            <w:hideMark/>
          </w:tcPr>
          <w:p w:rsidR="00000000" w:rsidRDefault="00DA065A">
            <w:pPr>
              <w:spacing w:before="120"/>
              <w:rPr>
                <w:rFonts w:eastAsia="Times New Roman"/>
                <w:sz w:val="23"/>
                <w:szCs w:val="23"/>
              </w:rPr>
            </w:pPr>
            <w:r>
              <w:rPr>
                <w:rFonts w:eastAsia="Times New Roman"/>
                <w:sz w:val="23"/>
                <w:szCs w:val="23"/>
              </w:rPr>
              <w:t>100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06" w:tooltip="Montenegrins (ethnic group)" w:history="1">
              <w:r>
                <w:rPr>
                  <w:rStyle w:val="Hyperlink"/>
                  <w:rFonts w:eastAsia="Times New Roman"/>
                  <w:sz w:val="23"/>
                  <w:szCs w:val="23"/>
                </w:rPr>
                <w:t>Montenegrins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278,865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45.0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07" w:tooltip="Serbs" w:history="1">
              <w:r>
                <w:rPr>
                  <w:rStyle w:val="Hyperlink"/>
                  <w:rFonts w:eastAsia="Times New Roman"/>
                  <w:sz w:val="23"/>
                  <w:szCs w:val="23"/>
                </w:rPr>
                <w:t>Serbs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178,110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28.7</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08" w:tooltip="Bosniaks" w:history="1">
              <w:r>
                <w:rPr>
                  <w:rStyle w:val="Hyperlink"/>
                  <w:rFonts w:eastAsia="Times New Roman"/>
                  <w:sz w:val="23"/>
                  <w:szCs w:val="23"/>
                </w:rPr>
                <w:t>Bosniaks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53,605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8.6</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09" w:tooltip="Albanians" w:history="1">
              <w:r>
                <w:rPr>
                  <w:rStyle w:val="Hyperlink"/>
                  <w:rFonts w:eastAsia="Times New Roman"/>
                  <w:sz w:val="23"/>
                  <w:szCs w:val="23"/>
                </w:rPr>
                <w:t>Albanians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30,439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4.9</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10" w:tooltip="Muslims by nationality" w:history="1">
              <w:r>
                <w:rPr>
                  <w:rStyle w:val="Hyperlink"/>
                  <w:rFonts w:eastAsia="Times New Roman"/>
                  <w:sz w:val="23"/>
                  <w:szCs w:val="23"/>
                </w:rPr>
                <w:t>Muslims by nationality</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20,537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3.3</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11" w:tooltip="Croats" w:history="1">
              <w:r>
                <w:rPr>
                  <w:rStyle w:val="Hyperlink"/>
                  <w:rFonts w:eastAsia="Times New Roman"/>
                  <w:sz w:val="23"/>
                  <w:szCs w:val="23"/>
                </w:rPr>
                <w:t>Croats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6,021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0.97</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12" w:tooltip="Romani people" w:history="1">
              <w:r>
                <w:rPr>
                  <w:rStyle w:val="Hyperlink"/>
                  <w:rFonts w:eastAsia="Times New Roman"/>
                  <w:sz w:val="23"/>
                  <w:szCs w:val="23"/>
                </w:rPr>
                <w:t>Roma</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5,251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0.8</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13" w:tooltip="Serbians" w:history="1">
              <w:r>
                <w:rPr>
                  <w:rStyle w:val="Hyperlink"/>
                  <w:rFonts w:eastAsia="Times New Roman"/>
                  <w:sz w:val="23"/>
                  <w:szCs w:val="23"/>
                </w:rPr>
                <w:t>Serbo</w:t>
              </w:r>
            </w:hyperlink>
            <w:r>
              <w:rPr>
                <w:rFonts w:eastAsia="Times New Roman"/>
                <w:sz w:val="23"/>
                <w:szCs w:val="23"/>
              </w:rPr>
              <w:t>-</w:t>
            </w:r>
            <w:hyperlink r:id="rId214" w:tooltip="Montenegrins (ethnic group)" w:history="1">
              <w:r>
                <w:rPr>
                  <w:rStyle w:val="Hyperlink"/>
                  <w:rFonts w:eastAsia="Times New Roman"/>
                  <w:sz w:val="23"/>
                  <w:szCs w:val="23"/>
                </w:rPr>
                <w:t>Montenegrins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2,103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0.34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15" w:tooltip="Balkan Egyptians" w:history="1">
              <w:r>
                <w:rPr>
                  <w:rStyle w:val="Hyperlink"/>
                  <w:rFonts w:eastAsia="Times New Roman"/>
                  <w:sz w:val="23"/>
                  <w:szCs w:val="23"/>
                </w:rPr>
                <w:t>Egyptians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2,054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0.33</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16" w:tooltip="Montenegrins (ethnic group)" w:history="1">
              <w:r>
                <w:rPr>
                  <w:rStyle w:val="Hyperlink"/>
                  <w:rFonts w:eastAsia="Times New Roman"/>
                  <w:sz w:val="23"/>
                  <w:szCs w:val="23"/>
                </w:rPr>
                <w:t>Montenegrins</w:t>
              </w:r>
            </w:hyperlink>
            <w:r>
              <w:rPr>
                <w:rFonts w:eastAsia="Times New Roman"/>
                <w:sz w:val="23"/>
                <w:szCs w:val="23"/>
              </w:rPr>
              <w:t>-</w:t>
            </w:r>
            <w:hyperlink r:id="rId217" w:tooltip="Serbs" w:history="1">
              <w:r>
                <w:rPr>
                  <w:rStyle w:val="Hyperlink"/>
                  <w:rFonts w:eastAsia="Times New Roman"/>
                  <w:sz w:val="23"/>
                  <w:szCs w:val="23"/>
                </w:rPr>
                <w:t>Serbs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1,833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0.30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18" w:tooltip="Yugoslavs" w:history="1">
              <w:r>
                <w:rPr>
                  <w:rStyle w:val="Hyperlink"/>
                  <w:rFonts w:eastAsia="Times New Roman"/>
                  <w:sz w:val="23"/>
                  <w:szCs w:val="23"/>
                </w:rPr>
                <w:t>Yugoslavs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1,154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0.19</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19" w:tooltip="Russians" w:history="1">
              <w:r>
                <w:rPr>
                  <w:rStyle w:val="Hyperlink"/>
                  <w:rFonts w:eastAsia="Times New Roman"/>
                  <w:sz w:val="23"/>
                  <w:szCs w:val="23"/>
                </w:rPr>
                <w:t>Russians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946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0.15</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20" w:tooltip="Macedonians (ethnic group)" w:history="1">
              <w:r>
                <w:rPr>
                  <w:rStyle w:val="Hyperlink"/>
                  <w:rFonts w:eastAsia="Times New Roman"/>
                  <w:sz w:val="23"/>
                  <w:szCs w:val="23"/>
                </w:rPr>
                <w:t>Macedonians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900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0.15</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21" w:tooltip="Bosnians" w:history="1">
              <w:r>
                <w:rPr>
                  <w:rStyle w:val="Hyperlink"/>
                  <w:rFonts w:eastAsia="Times New Roman"/>
                  <w:sz w:val="23"/>
                  <w:szCs w:val="23"/>
                </w:rPr>
                <w:t>Bosnians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427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0.07</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22" w:tooltip="Slovenes" w:history="1">
              <w:r>
                <w:rPr>
                  <w:rStyle w:val="Hyperlink"/>
                  <w:rFonts w:eastAsia="Times New Roman"/>
                  <w:sz w:val="23"/>
                  <w:szCs w:val="23"/>
                </w:rPr>
                <w:t>Slovenes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354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0.06</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23" w:tooltip="Hungarians" w:history="1">
              <w:r>
                <w:rPr>
                  <w:rStyle w:val="Hyperlink"/>
                  <w:rFonts w:eastAsia="Times New Roman"/>
                  <w:sz w:val="23"/>
                  <w:szCs w:val="23"/>
                </w:rPr>
                <w:t>Hungarians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0.05</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24" w:tooltip="Montenegrins (ethnic group)" w:history="1">
              <w:r>
                <w:rPr>
                  <w:rStyle w:val="Hyperlink"/>
                  <w:rFonts w:eastAsia="Times New Roman"/>
                  <w:sz w:val="23"/>
                  <w:szCs w:val="23"/>
                </w:rPr>
                <w:t>Muslim-Montenegrins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257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25" w:tooltip="Gorani people" w:history="1">
              <w:r>
                <w:rPr>
                  <w:rStyle w:val="Hyperlink"/>
                  <w:rFonts w:eastAsia="Times New Roman"/>
                  <w:sz w:val="23"/>
                  <w:szCs w:val="23"/>
                </w:rPr>
                <w:t>Gorani people</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197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0.03</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26" w:tooltip="Bosniaks" w:history="1">
              <w:r>
                <w:rPr>
                  <w:rStyle w:val="Hyperlink"/>
                  <w:rFonts w:eastAsia="Times New Roman"/>
                  <w:sz w:val="23"/>
                  <w:szCs w:val="23"/>
                </w:rPr>
                <w:t>Muslim-Bosniaks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183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0.03</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27" w:tooltip="Bosniaks" w:history="1">
              <w:r>
                <w:rPr>
                  <w:rStyle w:val="Hyperlink"/>
                  <w:rFonts w:eastAsia="Times New Roman"/>
                  <w:sz w:val="23"/>
                  <w:szCs w:val="23"/>
                </w:rPr>
                <w:t>Bosniaks-Muslims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181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0.03</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28" w:tooltip="Montenegrins (ethnic group)" w:history="1">
              <w:r>
                <w:rPr>
                  <w:rStyle w:val="Hyperlink"/>
                  <w:rFonts w:eastAsia="Times New Roman"/>
                  <w:sz w:val="23"/>
                  <w:szCs w:val="23"/>
                </w:rPr>
                <w:t>Mon</w:t>
              </w:r>
              <w:r>
                <w:rPr>
                  <w:rStyle w:val="Hyperlink"/>
                  <w:rFonts w:eastAsia="Times New Roman"/>
                  <w:sz w:val="23"/>
                  <w:szCs w:val="23"/>
                </w:rPr>
                <w:t>tenegrin-Muslims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175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0.03</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29" w:tooltip="Italians" w:history="1">
              <w:r>
                <w:rPr>
                  <w:rStyle w:val="Hyperlink"/>
                  <w:rFonts w:eastAsia="Times New Roman"/>
                  <w:sz w:val="23"/>
                  <w:szCs w:val="23"/>
                </w:rPr>
                <w:t>Italians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30" w:tooltip="Germans" w:history="1">
              <w:r>
                <w:rPr>
                  <w:rStyle w:val="Hyperlink"/>
                  <w:rFonts w:eastAsia="Times New Roman"/>
                  <w:sz w:val="23"/>
                  <w:szCs w:val="23"/>
                </w:rPr>
                <w:t>Germans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31" w:tooltip="Turkish people" w:history="1">
              <w:r>
                <w:rPr>
                  <w:rStyle w:val="Hyperlink"/>
                  <w:rFonts w:eastAsia="Times New Roman"/>
                  <w:sz w:val="23"/>
                  <w:szCs w:val="23"/>
                </w:rPr>
                <w:t>Turks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i/>
                <w:iCs/>
                <w:sz w:val="23"/>
                <w:szCs w:val="23"/>
              </w:rPr>
              <w:t>regional qualification</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1.202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0.19</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i/>
                <w:iCs/>
                <w:sz w:val="23"/>
                <w:szCs w:val="23"/>
              </w:rPr>
              <w:t>without declaration</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30.170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4.87</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i/>
                <w:iCs/>
                <w:sz w:val="23"/>
                <w:szCs w:val="23"/>
              </w:rPr>
              <w:t>other</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3.358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0.54</w:t>
            </w:r>
          </w:p>
        </w:tc>
      </w:tr>
    </w:tbl>
    <w:p w:rsidR="00000000" w:rsidRDefault="00DA065A">
      <w:pPr>
        <w:pStyle w:val="NormalWeb"/>
      </w:pPr>
      <w:hyperlink r:id="rId232" w:tooltip="Template:Hidden end" w:history="1">
        <w:r>
          <w:rPr>
            <w:rStyle w:val="Hyperlink"/>
          </w:rPr>
          <w:t>Template:Hidden end</w:t>
        </w:r>
      </w:hyperlink>
      <w:r>
        <w:t xml:space="preserve"> </w:t>
      </w:r>
    </w:p>
    <w:p w:rsidR="00000000" w:rsidRDefault="00DA065A">
      <w:pPr>
        <w:pStyle w:val="Heading3"/>
        <w:rPr>
          <w:rFonts w:eastAsia="Times New Roman"/>
        </w:rPr>
      </w:pPr>
      <w:r>
        <w:rPr>
          <w:rStyle w:val="mw-headline"/>
          <w:rFonts w:eastAsia="Times New Roman"/>
        </w:rPr>
        <w:t>Linguistic structur</w:t>
      </w:r>
      <w:r>
        <w:rPr>
          <w:rStyle w:val="mw-headline"/>
          <w:rFonts w:eastAsia="Times New Roman"/>
        </w:rPr>
        <w:t>e</w:t>
      </w:r>
      <w:r>
        <w:rPr>
          <w:rStyle w:val="mw-editsection-bracket"/>
          <w:rFonts w:eastAsia="Times New Roman"/>
        </w:rPr>
        <w:t>[</w:t>
      </w:r>
      <w:hyperlink r:id="rId233" w:tooltip="Edit section: Linguistic structure" w:history="1">
        <w:r>
          <w:rPr>
            <w:rStyle w:val="Hyperlink"/>
            <w:rFonts w:eastAsia="Times New Roman"/>
          </w:rPr>
          <w:t>edit</w:t>
        </w:r>
      </w:hyperlink>
      <w:r>
        <w:rPr>
          <w:rStyle w:val="mw-editsection-bracket"/>
          <w:rFonts w:eastAsia="Times New Roman"/>
        </w:rPr>
        <w:t>]</w:t>
      </w:r>
    </w:p>
    <w:p w:rsidR="00000000" w:rsidRDefault="00DA065A">
      <w:pPr>
        <w:pStyle w:val="HTMLPreformatted"/>
      </w:pPr>
      <w:hyperlink r:id="rId234" w:tooltip="File:MontenegroLanguage2011.PNG" w:history="1">
        <w:r>
          <w:rPr>
            <w:rStyle w:val="Hyperlink"/>
          </w:rPr>
          <w:t>thumb|200px|Linguistic structure of Montenegro by settlements, 2011</w:t>
        </w:r>
      </w:hyperlink>
    </w:p>
    <w:p w:rsidR="00000000" w:rsidRDefault="00DA065A">
      <w:pPr>
        <w:pStyle w:val="NormalWeb"/>
      </w:pPr>
      <w:r>
        <w:t xml:space="preserve">The official language in Montenegro is </w:t>
      </w:r>
      <w:hyperlink r:id="rId235" w:tooltip="Montenegrin language" w:history="1">
        <w:r>
          <w:rPr>
            <w:rStyle w:val="Hyperlink"/>
          </w:rPr>
          <w:t>Montenegrin</w:t>
        </w:r>
      </w:hyperlink>
      <w:r>
        <w:t xml:space="preserve">. Also, </w:t>
      </w:r>
      <w:hyperlink r:id="rId236" w:tooltip="Serbian language" w:history="1">
        <w:r>
          <w:rPr>
            <w:rStyle w:val="Hyperlink"/>
          </w:rPr>
          <w:t>Serbian</w:t>
        </w:r>
      </w:hyperlink>
      <w:r>
        <w:t xml:space="preserve">, </w:t>
      </w:r>
      <w:hyperlink r:id="rId237" w:tooltip="Bosnian language" w:history="1">
        <w:r>
          <w:rPr>
            <w:rStyle w:val="Hyperlink"/>
          </w:rPr>
          <w:t>Bosnian</w:t>
        </w:r>
      </w:hyperlink>
      <w:r>
        <w:t xml:space="preserve">, </w:t>
      </w:r>
      <w:hyperlink r:id="rId238" w:tooltip="Albanian language" w:history="1">
        <w:r>
          <w:rPr>
            <w:rStyle w:val="Hyperlink"/>
          </w:rPr>
          <w:t>Albanian</w:t>
        </w:r>
      </w:hyperlink>
      <w:r>
        <w:t xml:space="preserve"> and </w:t>
      </w:r>
      <w:hyperlink r:id="rId239" w:tooltip="Croatian language" w:history="1">
        <w:r>
          <w:rPr>
            <w:rStyle w:val="Hyperlink"/>
          </w:rPr>
          <w:t>Croatian</w:t>
        </w:r>
      </w:hyperlink>
      <w:r>
        <w:t xml:space="preserve"> are recognized in usage. All </w:t>
      </w:r>
      <w:r>
        <w:t>of these languages, except Albanian, are mutually intelligible. According to the 2011 census, most citizens declared Serbian as their mother tongue. Montenegrin is the majority mother tongue of the population under 18 years of age, although by a very narro</w:t>
      </w:r>
      <w:r>
        <w:t>w margin- 39.2% comparing to 37.5% of Serbophone citizens</w:t>
      </w:r>
      <w:r>
        <w:t>.</w:t>
      </w:r>
      <w:hyperlink w:anchor="cite_note-41" w:history="1">
        <w:r>
          <w:rPr>
            <w:rStyle w:val="Hyperlink"/>
            <w:vertAlign w:val="superscript"/>
          </w:rPr>
          <w:t>[41]</w:t>
        </w:r>
      </w:hyperlink>
      <w:r>
        <w:t xml:space="preserve"> In 2013, </w:t>
      </w:r>
      <w:hyperlink r:id="rId240" w:tooltip="Matica crnogorska" w:history="1">
        <w:r>
          <w:rPr>
            <w:rStyle w:val="Hyperlink"/>
          </w:rPr>
          <w:t>Matica crnogorska</w:t>
        </w:r>
      </w:hyperlink>
      <w:r>
        <w:t xml:space="preserve"> announced the results of public opinion research regarding the ident</w:t>
      </w:r>
      <w:r>
        <w:t>ity attitudes of the citizens of Montenegro, indicating that the majority of the population claims Montenegrin as their mother tongue</w:t>
      </w:r>
      <w:r>
        <w:t>.</w:t>
      </w:r>
      <w:hyperlink w:anchor="cite_note-42" w:history="1">
        <w:r>
          <w:rPr>
            <w:rStyle w:val="Hyperlink"/>
            <w:vertAlign w:val="superscript"/>
          </w:rPr>
          <w:t>[42]</w:t>
        </w:r>
      </w:hyperlink>
      <w:r>
        <w:t xml:space="preserve"> Previous constitutions endorsed </w:t>
      </w:r>
      <w:hyperlink r:id="rId241" w:tooltip="Serbo-Croatian" w:history="1">
        <w:r>
          <w:rPr>
            <w:rStyle w:val="Hyperlink"/>
          </w:rPr>
          <w:t>Serbo-Croatian</w:t>
        </w:r>
      </w:hyperlink>
      <w:r>
        <w:t xml:space="preserve"> as the official language in </w:t>
      </w:r>
      <w:hyperlink r:id="rId242" w:tooltip="SR Montenegro" w:history="1">
        <w:r>
          <w:rPr>
            <w:rStyle w:val="Hyperlink"/>
          </w:rPr>
          <w:t>SR Montenegro</w:t>
        </w:r>
      </w:hyperlink>
      <w:r>
        <w:t xml:space="preserve"> and the </w:t>
      </w:r>
      <w:hyperlink r:id="rId243" w:tooltip="Ijekavian" w:history="1">
        <w:r>
          <w:rPr>
            <w:rStyle w:val="Hyperlink"/>
          </w:rPr>
          <w:t>Serbian language of Ijekavian Standard</w:t>
        </w:r>
      </w:hyperlink>
      <w:r>
        <w:t xml:space="preserve"> during the </w:t>
      </w:r>
      <w:hyperlink r:id="rId244" w:tooltip="Republic of Montenegro (federal)" w:history="1">
        <w:r>
          <w:rPr>
            <w:rStyle w:val="Hyperlink"/>
          </w:rPr>
          <w:t>1992–2006 period</w:t>
        </w:r>
      </w:hyperlink>
      <w:r>
        <w:t xml:space="preserve">. </w:t>
      </w:r>
      <w:hyperlink r:id="rId245" w:tooltip="File:MontenegroReligion2011.PNG" w:history="1">
        <w:r>
          <w:rPr>
            <w:rStyle w:val="Hyperlink"/>
          </w:rPr>
          <w:t>thumb|200px|Religious structure of Montenegro by settlements, 2011</w:t>
        </w:r>
      </w:hyperlink>
      <w:r>
        <w:t xml:space="preserve"> </w:t>
      </w:r>
      <w:hyperlink r:id="rId246" w:tooltip="Template:Hidden begin" w:history="1">
        <w:r>
          <w:rPr>
            <w:rStyle w:val="Hyperlink"/>
          </w:rPr>
          <w:t>Template:Hidden begin</w:t>
        </w:r>
      </w:hyperlink>
      <w:r>
        <w:t xml:space="preserve"> According to the 2011 Census the following languages are spoken in the country</w:t>
      </w:r>
      <w:r>
        <w:t>:</w:t>
      </w:r>
      <w:hyperlink w:anchor="cite_note-37" w:history="1">
        <w:r>
          <w:rPr>
            <w:rStyle w:val="Hyperlink"/>
            <w:vertAlign w:val="superscript"/>
          </w:rPr>
          <w:t>[37]</w:t>
        </w:r>
      </w:hyperlink>
      <w:r>
        <w:t xml:space="preserve"> </w:t>
      </w:r>
    </w:p>
    <w:tbl>
      <w:tblPr>
        <w:tblW w:w="0" w:type="auto"/>
        <w:tblBorders>
          <w:top w:val="single" w:sz="6" w:space="0" w:color="7F7F7F"/>
          <w:left w:val="single" w:sz="6" w:space="0" w:color="7F7F7F"/>
          <w:bottom w:val="single" w:sz="12" w:space="0" w:color="7F7F7F"/>
          <w:right w:val="single" w:sz="12" w:space="0" w:color="7F7F7F"/>
        </w:tblBorders>
        <w:tblCellMar>
          <w:top w:w="60" w:type="dxa"/>
          <w:left w:w="60" w:type="dxa"/>
          <w:bottom w:w="60" w:type="dxa"/>
          <w:right w:w="60" w:type="dxa"/>
        </w:tblCellMar>
        <w:tblLook w:val="04A0" w:firstRow="1" w:lastRow="0" w:firstColumn="1" w:lastColumn="0" w:noHBand="0" w:noVBand="1"/>
      </w:tblPr>
      <w:tblGrid>
        <w:gridCol w:w="480"/>
        <w:gridCol w:w="480"/>
        <w:gridCol w:w="480"/>
      </w:tblGrid>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tc>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jc w:val="center"/>
              <w:rPr>
                <w:rFonts w:eastAsia="Times New Roman"/>
                <w:sz w:val="23"/>
                <w:szCs w:val="23"/>
              </w:rPr>
            </w:pPr>
            <w:r>
              <w:rPr>
                <w:rFonts w:eastAsia="Times New Roman"/>
                <w:sz w:val="20"/>
                <w:szCs w:val="20"/>
              </w:rPr>
              <w:t>Number</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jc w:val="center"/>
              <w:rPr>
                <w:rFonts w:eastAsia="Times New Roman"/>
                <w:sz w:val="23"/>
                <w:szCs w:val="23"/>
              </w:rPr>
            </w:pPr>
            <w:r>
              <w:rPr>
                <w:rFonts w:eastAsia="Times New Roman"/>
                <w:sz w:val="20"/>
                <w:szCs w:val="20"/>
              </w:rPr>
              <w:t>%</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C1C1C1"/>
            <w:vAlign w:val="center"/>
            <w:hideMark/>
          </w:tcPr>
          <w:p w:rsidR="00000000" w:rsidRDefault="00DA065A">
            <w:pPr>
              <w:spacing w:before="120"/>
              <w:rPr>
                <w:rFonts w:eastAsia="Times New Roman"/>
                <w:sz w:val="23"/>
                <w:szCs w:val="23"/>
              </w:rPr>
            </w:pPr>
            <w:r>
              <w:rPr>
                <w:rFonts w:eastAsia="Times New Roman"/>
                <w:b/>
                <w:bCs/>
                <w:sz w:val="23"/>
                <w:szCs w:val="23"/>
              </w:rPr>
              <w:t>Total</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1C1C1"/>
            <w:vAlign w:val="center"/>
            <w:hideMark/>
          </w:tcPr>
          <w:p w:rsidR="00000000" w:rsidRDefault="00DA065A">
            <w:pPr>
              <w:spacing w:before="120"/>
              <w:rPr>
                <w:rFonts w:eastAsia="Times New Roman"/>
                <w:sz w:val="23"/>
                <w:szCs w:val="23"/>
              </w:rPr>
            </w:pPr>
            <w:r>
              <w:rPr>
                <w:rFonts w:eastAsia="Times New Roman"/>
                <w:b/>
                <w:bCs/>
                <w:sz w:val="23"/>
                <w:szCs w:val="23"/>
              </w:rPr>
              <w:t>620,029</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1C1C1"/>
            <w:vAlign w:val="center"/>
            <w:hideMark/>
          </w:tcPr>
          <w:p w:rsidR="00000000" w:rsidRDefault="00DA065A">
            <w:pPr>
              <w:spacing w:before="120"/>
              <w:rPr>
                <w:rFonts w:eastAsia="Times New Roman"/>
                <w:sz w:val="23"/>
                <w:szCs w:val="23"/>
              </w:rPr>
            </w:pPr>
            <w:r>
              <w:rPr>
                <w:rFonts w:eastAsia="Times New Roman"/>
                <w:sz w:val="23"/>
                <w:szCs w:val="23"/>
              </w:rPr>
              <w:t>100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47" w:tooltip="Serbian language" w:history="1">
              <w:r>
                <w:rPr>
                  <w:rStyle w:val="Hyperlink"/>
                  <w:rFonts w:eastAsia="Times New Roman"/>
                  <w:sz w:val="23"/>
                  <w:szCs w:val="23"/>
                </w:rPr>
                <w:t>Serbian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265,895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42.88</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48" w:tooltip="Montenegrin language" w:history="1">
              <w:r>
                <w:rPr>
                  <w:rStyle w:val="Hyperlink"/>
                  <w:rFonts w:eastAsia="Times New Roman"/>
                  <w:sz w:val="23"/>
                  <w:szCs w:val="23"/>
                </w:rPr>
                <w:t>Montenegrin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229,251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36.97</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49" w:tooltip="Bosnian language" w:history="1">
              <w:r>
                <w:rPr>
                  <w:rStyle w:val="Hyperlink"/>
                  <w:rFonts w:eastAsia="Times New Roman"/>
                  <w:sz w:val="23"/>
                  <w:szCs w:val="23"/>
                </w:rPr>
                <w:t>Bosnian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33,077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5.33</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50" w:tooltip="Albanian language" w:history="1">
              <w:r>
                <w:rPr>
                  <w:rStyle w:val="Hyperlink"/>
                  <w:rFonts w:eastAsia="Times New Roman"/>
                  <w:sz w:val="23"/>
                  <w:szCs w:val="23"/>
                </w:rPr>
                <w:t>Albanian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32,671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5.27</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51" w:tooltip="Serbo-Croatian language" w:history="1">
              <w:r>
                <w:rPr>
                  <w:rStyle w:val="Hyperlink"/>
                  <w:rFonts w:eastAsia="Times New Roman"/>
                  <w:sz w:val="23"/>
                  <w:szCs w:val="23"/>
                </w:rPr>
                <w:t>Serbo-Croatian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12,559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2.03</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52" w:tooltip="Roma language" w:history="1">
              <w:r>
                <w:rPr>
                  <w:rStyle w:val="Hyperlink"/>
                  <w:rFonts w:eastAsia="Times New Roman"/>
                  <w:sz w:val="23"/>
                  <w:szCs w:val="23"/>
                </w:rPr>
                <w:t>Roma</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5,169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0.83</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53" w:tooltip="Bosnian language" w:history="1">
              <w:r>
                <w:rPr>
                  <w:rStyle w:val="Hyperlink"/>
                  <w:rFonts w:eastAsia="Times New Roman"/>
                  <w:i/>
                  <w:iCs/>
                  <w:sz w:val="23"/>
                  <w:szCs w:val="23"/>
                </w:rPr>
                <w:t>Bosniak</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3,662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0.59</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54" w:tooltip="Croatian language" w:history="1">
              <w:r>
                <w:rPr>
                  <w:rStyle w:val="Hyperlink"/>
                  <w:rFonts w:eastAsia="Times New Roman"/>
                  <w:sz w:val="23"/>
                  <w:szCs w:val="23"/>
                </w:rPr>
                <w:t>Croatian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2,791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0.45</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sz w:val="23"/>
                <w:szCs w:val="23"/>
              </w:rPr>
              <w:t>Russian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1,026</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0.17</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55" w:tooltip="Serbian language" w:history="1">
              <w:r>
                <w:rPr>
                  <w:rStyle w:val="Hyperlink"/>
                  <w:rFonts w:eastAsia="Times New Roman"/>
                  <w:i/>
                  <w:iCs/>
                  <w:sz w:val="23"/>
                  <w:szCs w:val="23"/>
                </w:rPr>
                <w:t>Serbo</w:t>
              </w:r>
            </w:hyperlink>
            <w:r>
              <w:rPr>
                <w:rFonts w:eastAsia="Times New Roman"/>
                <w:i/>
                <w:iCs/>
                <w:sz w:val="23"/>
                <w:szCs w:val="23"/>
              </w:rPr>
              <w:t>-</w:t>
            </w:r>
            <w:hyperlink r:id="rId256" w:tooltip="Montenegrin language" w:history="1">
              <w:r>
                <w:rPr>
                  <w:rStyle w:val="Hyperlink"/>
                  <w:rFonts w:eastAsia="Times New Roman"/>
                  <w:i/>
                  <w:iCs/>
                  <w:sz w:val="23"/>
                  <w:szCs w:val="23"/>
                </w:rPr>
                <w:t>Montenegrin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618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0.10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57" w:tooltip="Macedonian language" w:history="1">
              <w:r>
                <w:rPr>
                  <w:rStyle w:val="Hyperlink"/>
                  <w:rFonts w:eastAsia="Times New Roman"/>
                  <w:sz w:val="23"/>
                  <w:szCs w:val="23"/>
                </w:rPr>
                <w:t>Macedonian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529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0.09</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58" w:tooltip="Montenegrin language" w:history="1">
              <w:r>
                <w:rPr>
                  <w:rStyle w:val="Hyperlink"/>
                  <w:rFonts w:eastAsia="Times New Roman"/>
                  <w:i/>
                  <w:iCs/>
                  <w:sz w:val="23"/>
                  <w:szCs w:val="23"/>
                </w:rPr>
                <w:t>Montenegrin</w:t>
              </w:r>
            </w:hyperlink>
            <w:r>
              <w:rPr>
                <w:rFonts w:eastAsia="Times New Roman"/>
                <w:i/>
                <w:iCs/>
                <w:sz w:val="23"/>
                <w:szCs w:val="23"/>
              </w:rPr>
              <w:t>-</w:t>
            </w:r>
            <w:hyperlink r:id="rId259" w:tooltip="Serbian language" w:history="1">
              <w:r>
                <w:rPr>
                  <w:rStyle w:val="Hyperlink"/>
                  <w:rFonts w:eastAsia="Times New Roman"/>
                  <w:i/>
                  <w:iCs/>
                  <w:sz w:val="23"/>
                  <w:szCs w:val="23"/>
                </w:rPr>
                <w:t>Serbian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369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0.06</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60" w:tooltip="Hungarian language" w:history="1">
              <w:r>
                <w:rPr>
                  <w:rStyle w:val="Hyperlink"/>
                  <w:rFonts w:eastAsia="Times New Roman"/>
                  <w:sz w:val="23"/>
                  <w:szCs w:val="23"/>
                </w:rPr>
                <w:t>Hungarian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61" w:tooltip="Croatian language" w:history="1">
              <w:r>
                <w:rPr>
                  <w:rStyle w:val="Hyperlink"/>
                  <w:rFonts w:eastAsia="Times New Roman"/>
                  <w:i/>
                  <w:iCs/>
                  <w:sz w:val="23"/>
                  <w:szCs w:val="23"/>
                </w:rPr>
                <w:t>Croatian</w:t>
              </w:r>
            </w:hyperlink>
            <w:r>
              <w:rPr>
                <w:rFonts w:eastAsia="Times New Roman"/>
                <w:i/>
                <w:iCs/>
                <w:sz w:val="23"/>
                <w:szCs w:val="23"/>
              </w:rPr>
              <w:t>-</w:t>
            </w:r>
            <w:hyperlink r:id="rId262" w:tooltip="Serbian language" w:history="1">
              <w:r>
                <w:rPr>
                  <w:rStyle w:val="Hyperlink"/>
                  <w:rFonts w:eastAsia="Times New Roman"/>
                  <w:i/>
                  <w:iCs/>
                  <w:sz w:val="23"/>
                  <w:szCs w:val="23"/>
                </w:rPr>
                <w:t>Serbian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224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sz w:val="23"/>
                <w:szCs w:val="23"/>
              </w:rPr>
              <w:t>English</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0.03</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sz w:val="23"/>
                <w:szCs w:val="23"/>
              </w:rPr>
              <w:t>German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63" w:tooltip="Slovene language" w:history="1">
              <w:r>
                <w:rPr>
                  <w:rStyle w:val="Hyperlink"/>
                  <w:rFonts w:eastAsia="Times New Roman"/>
                  <w:sz w:val="23"/>
                  <w:szCs w:val="23"/>
                </w:rPr>
                <w:t>Slovene</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64" w:tooltip="Romanian language" w:history="1">
              <w:r>
                <w:rPr>
                  <w:rStyle w:val="Hyperlink"/>
                  <w:rFonts w:eastAsia="Times New Roman"/>
                  <w:sz w:val="23"/>
                  <w:szCs w:val="23"/>
                </w:rPr>
                <w:t>Romanian</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i/>
                <w:iCs/>
                <w:sz w:val="23"/>
                <w:szCs w:val="23"/>
              </w:rPr>
              <w:t>mother tongue</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3.318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0.54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i/>
                <w:iCs/>
                <w:sz w:val="23"/>
                <w:szCs w:val="23"/>
              </w:rPr>
              <w:t>regional languages</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458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0.07</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i/>
                <w:iCs/>
                <w:sz w:val="23"/>
                <w:szCs w:val="23"/>
              </w:rPr>
              <w:t>without declaration</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24.748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3.99</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i/>
                <w:iCs/>
                <w:sz w:val="23"/>
                <w:szCs w:val="23"/>
              </w:rPr>
              <w:t>other</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2.917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0.47</w:t>
            </w:r>
          </w:p>
        </w:tc>
      </w:tr>
    </w:tbl>
    <w:p w:rsidR="00000000" w:rsidRDefault="00DA065A">
      <w:pPr>
        <w:pStyle w:val="NormalWeb"/>
      </w:pPr>
      <w:hyperlink r:id="rId265" w:tooltip="Template:Hidden end" w:history="1">
        <w:r>
          <w:rPr>
            <w:rStyle w:val="Hyperlink"/>
          </w:rPr>
          <w:t>Template:Hidden end</w:t>
        </w:r>
      </w:hyperlink>
      <w:r>
        <w:t xml:space="preserve"> </w:t>
      </w:r>
    </w:p>
    <w:p w:rsidR="00000000" w:rsidRDefault="00DA065A">
      <w:pPr>
        <w:pStyle w:val="Heading3"/>
        <w:rPr>
          <w:rFonts w:eastAsia="Times New Roman"/>
        </w:rPr>
      </w:pPr>
      <w:r>
        <w:rPr>
          <w:rStyle w:val="mw-headline"/>
          <w:rFonts w:eastAsia="Times New Roman"/>
        </w:rPr>
        <w:t>Religious structur</w:t>
      </w:r>
      <w:r>
        <w:rPr>
          <w:rStyle w:val="mw-headline"/>
          <w:rFonts w:eastAsia="Times New Roman"/>
        </w:rPr>
        <w:t>e</w:t>
      </w:r>
      <w:r>
        <w:rPr>
          <w:rStyle w:val="mw-editsection-bracket"/>
          <w:rFonts w:eastAsia="Times New Roman"/>
        </w:rPr>
        <w:t>[</w:t>
      </w:r>
      <w:hyperlink r:id="rId266" w:tooltip="Edit section: Religious structure"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267" w:tooltip="Template:Main article" w:history="1">
        <w:r>
          <w:rPr>
            <w:rStyle w:val="Hyperlink"/>
          </w:rPr>
          <w:t>Template:Main article</w:t>
        </w:r>
      </w:hyperlink>
      <w:r>
        <w:t xml:space="preserve"> Montenegro</w:t>
      </w:r>
      <w:r>
        <w:t xml:space="preserve"> has been historically at the crossroads of multiculturalism and over centuries this has shaped its unique form of co-existence between Muslim and Christian population</w:t>
      </w:r>
      <w:r>
        <w:t>.</w:t>
      </w:r>
      <w:hyperlink w:anchor="cite_note-43" w:history="1">
        <w:r>
          <w:rPr>
            <w:rStyle w:val="Hyperlink"/>
            <w:vertAlign w:val="superscript"/>
          </w:rPr>
          <w:t>[43]</w:t>
        </w:r>
      </w:hyperlink>
      <w:r>
        <w:t xml:space="preserve"> Montenegrins have been, historically, members of</w:t>
      </w:r>
      <w:r>
        <w:t xml:space="preserve"> the </w:t>
      </w:r>
      <w:hyperlink r:id="rId268" w:tooltip="Serbian Orthodox Church" w:history="1">
        <w:r>
          <w:rPr>
            <w:rStyle w:val="Hyperlink"/>
          </w:rPr>
          <w:t>Serbian Orthodox Church</w:t>
        </w:r>
      </w:hyperlink>
      <w:r>
        <w:t xml:space="preserve"> (governed by the </w:t>
      </w:r>
      <w:hyperlink r:id="rId269" w:tooltip="Metropolitanate of Montenegro and the Littoral" w:history="1">
        <w:r>
          <w:rPr>
            <w:rStyle w:val="Hyperlink"/>
          </w:rPr>
          <w:t>Metropolitanat</w:t>
        </w:r>
        <w:r>
          <w:rPr>
            <w:rStyle w:val="Hyperlink"/>
          </w:rPr>
          <w:t>e of Montenegro and the Littoral</w:t>
        </w:r>
      </w:hyperlink>
      <w:r>
        <w:t xml:space="preserve">), and </w:t>
      </w:r>
      <w:hyperlink r:id="rId270" w:tooltip="Serbian Orthodox Church" w:history="1">
        <w:r>
          <w:rPr>
            <w:rStyle w:val="Hyperlink"/>
          </w:rPr>
          <w:t>Serbian Orthodox Christianity</w:t>
        </w:r>
      </w:hyperlink>
      <w:r>
        <w:t xml:space="preserve"> is the most popular religion today in Montenegro. The </w:t>
      </w:r>
      <w:hyperlink r:id="rId271" w:tooltip="Montenegrin Orthodox Church" w:history="1">
        <w:r>
          <w:rPr>
            <w:rStyle w:val="Hyperlink"/>
          </w:rPr>
          <w:t>Montenegrin Orthodox Church</w:t>
        </w:r>
      </w:hyperlink>
      <w:r>
        <w:t xml:space="preserve"> has been founded in recent years and is followed by a small minority although it is not in communion with any other Christian Orthodox Church as it has not been recognized. </w:t>
      </w:r>
    </w:p>
    <w:p w:rsidR="00000000" w:rsidRDefault="00DA065A">
      <w:pPr>
        <w:pStyle w:val="NormalWeb"/>
      </w:pPr>
      <w:r>
        <w:t xml:space="preserve">During the intensified tensions between religious groups during the </w:t>
      </w:r>
      <w:hyperlink r:id="rId272" w:tooltip="Bosnian War" w:history="1">
        <w:r>
          <w:rPr>
            <w:rStyle w:val="Hyperlink"/>
          </w:rPr>
          <w:t>Bosnian War</w:t>
        </w:r>
      </w:hyperlink>
      <w:r>
        <w:t>, Montenegro has remained fairly stable, mainly due its population having a historic perspective on religious tolerance and fa</w:t>
      </w:r>
      <w:r>
        <w:t>ith diversity</w:t>
      </w:r>
      <w:r>
        <w:t>.</w:t>
      </w:r>
      <w:hyperlink w:anchor="cite_note-44" w:history="1">
        <w:r>
          <w:rPr>
            <w:rStyle w:val="Hyperlink"/>
            <w:vertAlign w:val="superscript"/>
          </w:rPr>
          <w:t>[44]</w:t>
        </w:r>
      </w:hyperlink>
      <w:r>
        <w:t xml:space="preserve"> Religious institutions from Montenegro all have guaranteed rights and are separate from the state. The second largest religious denomination religion is Islam, which amounts to 19% of the total populati</w:t>
      </w:r>
      <w:r>
        <w:t xml:space="preserve">on of the country. </w:t>
      </w:r>
      <w:hyperlink r:id="rId273" w:tooltip="Template:Citation needed span" w:history="1">
        <w:r>
          <w:rPr>
            <w:rStyle w:val="Hyperlink"/>
          </w:rPr>
          <w:t>Template:Citation needed span</w:t>
        </w:r>
      </w:hyperlink>
      <w:r>
        <w:t xml:space="preserve"> A majority of </w:t>
      </w:r>
      <w:hyperlink r:id="rId274" w:tooltip="Albanians" w:history="1">
        <w:r>
          <w:rPr>
            <w:rStyle w:val="Hyperlink"/>
          </w:rPr>
          <w:t>Albanians</w:t>
        </w:r>
      </w:hyperlink>
      <w:r>
        <w:t xml:space="preserve"> are </w:t>
      </w:r>
      <w:hyperlink r:id="rId275" w:tooltip="Sunni Muslims" w:history="1">
        <w:r>
          <w:rPr>
            <w:rStyle w:val="Hyperlink"/>
          </w:rPr>
          <w:t>Sunni Muslims</w:t>
        </w:r>
      </w:hyperlink>
      <w:r>
        <w:t xml:space="preserve">, and in 2012 a protocol passed that recognises </w:t>
      </w:r>
      <w:hyperlink r:id="rId276" w:tooltip="Islam" w:history="1">
        <w:r>
          <w:rPr>
            <w:rStyle w:val="Hyperlink"/>
          </w:rPr>
          <w:t>Islam</w:t>
        </w:r>
      </w:hyperlink>
      <w:r>
        <w:t xml:space="preserve"> as an official religion in Montenegro, ensures that </w:t>
      </w:r>
      <w:hyperlink r:id="rId277" w:tooltip="Halal" w:history="1">
        <w:r>
          <w:rPr>
            <w:rStyle w:val="Hyperlink"/>
          </w:rPr>
          <w:t>halal</w:t>
        </w:r>
      </w:hyperlink>
      <w:r>
        <w:t xml:space="preserve"> foods will be served at military facilities</w:t>
      </w:r>
      <w:r>
        <w:t xml:space="preserve">, hospitals, dormitories and all social facilities; and that Muslim women will be permitted to wear headscarves in schools and at public institutions, as well as ensuring that Muslims have the right to take Fridays off work for the </w:t>
      </w:r>
      <w:hyperlink r:id="rId278" w:tooltip="Jumu'ah" w:history="1">
        <w:r>
          <w:rPr>
            <w:rStyle w:val="Hyperlink"/>
          </w:rPr>
          <w:t>Jumu'ah</w:t>
        </w:r>
      </w:hyperlink>
      <w:r>
        <w:t xml:space="preserve"> (Friday)-prayer</w:t>
      </w:r>
      <w:r>
        <w:t>.</w:t>
      </w:r>
      <w:hyperlink w:anchor="cite_note-45" w:history="1">
        <w:r>
          <w:rPr>
            <w:rStyle w:val="Hyperlink"/>
            <w:vertAlign w:val="superscript"/>
          </w:rPr>
          <w:t>[45]</w:t>
        </w:r>
      </w:hyperlink>
      <w:r>
        <w:t xml:space="preserve"> There is also a small Roman Catholic population, mostly Albanians with some Croats, divided between the </w:t>
      </w:r>
      <w:hyperlink r:id="rId279" w:tooltip="Roman Catholic Archdiocese of Bar" w:history="1">
        <w:r>
          <w:rPr>
            <w:rStyle w:val="Hyperlink"/>
          </w:rPr>
          <w:t>Archdiocese of Antivari</w:t>
        </w:r>
      </w:hyperlink>
      <w:r>
        <w:t xml:space="preserve"> headed by the Primate of Serbia and the </w:t>
      </w:r>
      <w:hyperlink r:id="rId280" w:tooltip="Roman Catholic Diocese of Kotor" w:history="1">
        <w:r>
          <w:rPr>
            <w:rStyle w:val="Hyperlink"/>
          </w:rPr>
          <w:t>Diocese of Kotor</w:t>
        </w:r>
      </w:hyperlink>
      <w:r>
        <w:t xml:space="preserve"> that is a part of the </w:t>
      </w:r>
      <w:hyperlink r:id="rId281" w:tooltip="Church of Croatia" w:history="1">
        <w:r>
          <w:rPr>
            <w:rStyle w:val="Hyperlink"/>
          </w:rPr>
          <w:t>Church of Croatia</w:t>
        </w:r>
      </w:hyperlink>
      <w:r>
        <w:t xml:space="preserve">. </w:t>
      </w:r>
    </w:p>
    <w:p w:rsidR="00000000" w:rsidRDefault="00DA065A">
      <w:pPr>
        <w:pStyle w:val="NormalWeb"/>
      </w:pPr>
      <w:r>
        <w:t>&lt;gallery&gt; Podgorica, cattedrale della resurrezione di cristo, esterno 01.JPG|</w:t>
      </w:r>
      <w:hyperlink r:id="rId282" w:tooltip="Cathedral of the Resurrection of Christ, Podgorica" w:history="1">
        <w:r>
          <w:rPr>
            <w:rStyle w:val="Hyperlink"/>
          </w:rPr>
          <w:t>Cat</w:t>
        </w:r>
        <w:r>
          <w:rPr>
            <w:rStyle w:val="Hyperlink"/>
          </w:rPr>
          <w:t>hedral of the Resurrection of Christ, Podgorica</w:t>
        </w:r>
      </w:hyperlink>
      <w:r>
        <w:t>, biggest church in Montenegro Kotor,_Montenegro_(7182668221).jpg|</w:t>
      </w:r>
      <w:hyperlink r:id="rId283" w:tooltip="Kotor Cathedral" w:history="1">
        <w:r>
          <w:rPr>
            <w:rStyle w:val="Hyperlink"/>
          </w:rPr>
          <w:t>Kotor Cathedral</w:t>
        </w:r>
      </w:hyperlink>
      <w:r>
        <w:t xml:space="preserve"> Pljevlja_Mosque_3.JPG|</w:t>
      </w:r>
      <w:hyperlink r:id="rId284" w:tooltip="Husein-paša's Mosque" w:history="1">
        <w:r>
          <w:rPr>
            <w:rStyle w:val="Hyperlink"/>
          </w:rPr>
          <w:t>Husein-paša's Mosque</w:t>
        </w:r>
      </w:hyperlink>
      <w:r>
        <w:t xml:space="preserve"> in </w:t>
      </w:r>
      <w:hyperlink r:id="rId285" w:tooltip="Pljevlja" w:history="1">
        <w:r>
          <w:rPr>
            <w:rStyle w:val="Hyperlink"/>
          </w:rPr>
          <w:t>Pljevlja</w:t>
        </w:r>
      </w:hyperlink>
      <w:r>
        <w:t xml:space="preserve"> Monasterio_de_Ostrog,_Montenegro,_2014-04-14,_DD_14.JPG|</w:t>
      </w:r>
      <w:hyperlink r:id="rId286" w:tooltip="Ostrog Monastery" w:history="1">
        <w:r>
          <w:rPr>
            <w:rStyle w:val="Hyperlink"/>
          </w:rPr>
          <w:t>Ostrog Monastery</w:t>
        </w:r>
      </w:hyperlink>
      <w:r>
        <w:t xml:space="preserve"> the most important Ch</w:t>
      </w:r>
      <w:r>
        <w:t xml:space="preserve">ristian pilgrimage site in Montenegro &lt;/gallery&gt; </w:t>
      </w:r>
    </w:p>
    <w:p w:rsidR="00000000" w:rsidRDefault="00DA065A">
      <w:pPr>
        <w:pStyle w:val="NormalWeb"/>
      </w:pPr>
      <w:hyperlink r:id="rId287" w:tooltip="Template:Hidden begin" w:history="1">
        <w:r>
          <w:rPr>
            <w:rStyle w:val="Hyperlink"/>
          </w:rPr>
          <w:t>Template:Hidden begin</w:t>
        </w:r>
      </w:hyperlink>
      <w:r>
        <w:t xml:space="preserve"> Religious determination according to the 2011 census</w:t>
      </w:r>
      <w:r>
        <w:t>:</w:t>
      </w:r>
      <w:hyperlink w:anchor="cite_note-37" w:history="1">
        <w:r>
          <w:rPr>
            <w:rStyle w:val="Hyperlink"/>
            <w:vertAlign w:val="superscript"/>
          </w:rPr>
          <w:t>[37]</w:t>
        </w:r>
      </w:hyperlink>
      <w:r>
        <w:t xml:space="preserve"> </w:t>
      </w:r>
    </w:p>
    <w:tbl>
      <w:tblPr>
        <w:tblW w:w="0" w:type="auto"/>
        <w:tblBorders>
          <w:top w:val="single" w:sz="6" w:space="0" w:color="7F7F7F"/>
          <w:left w:val="single" w:sz="6" w:space="0" w:color="7F7F7F"/>
          <w:bottom w:val="single" w:sz="12" w:space="0" w:color="7F7F7F"/>
          <w:right w:val="single" w:sz="12" w:space="0" w:color="7F7F7F"/>
        </w:tblBorders>
        <w:tblCellMar>
          <w:top w:w="60" w:type="dxa"/>
          <w:left w:w="60" w:type="dxa"/>
          <w:bottom w:w="60" w:type="dxa"/>
          <w:right w:w="60" w:type="dxa"/>
        </w:tblCellMar>
        <w:tblLook w:val="04A0" w:firstRow="1" w:lastRow="0" w:firstColumn="1" w:lastColumn="0" w:noHBand="0" w:noVBand="1"/>
      </w:tblPr>
      <w:tblGrid>
        <w:gridCol w:w="480"/>
        <w:gridCol w:w="480"/>
        <w:gridCol w:w="480"/>
      </w:tblGrid>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jc w:val="center"/>
              <w:rPr>
                <w:rFonts w:eastAsia="Times New Roman"/>
                <w:sz w:val="23"/>
                <w:szCs w:val="23"/>
              </w:rPr>
            </w:pPr>
            <w:r>
              <w:rPr>
                <w:rFonts w:eastAsia="Times New Roman"/>
                <w:sz w:val="20"/>
                <w:szCs w:val="20"/>
              </w:rPr>
              <w:t>Religion</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jc w:val="center"/>
              <w:rPr>
                <w:rFonts w:eastAsia="Times New Roman"/>
                <w:sz w:val="23"/>
                <w:szCs w:val="23"/>
              </w:rPr>
            </w:pPr>
            <w:r>
              <w:rPr>
                <w:rFonts w:eastAsia="Times New Roman"/>
                <w:sz w:val="20"/>
                <w:szCs w:val="20"/>
              </w:rPr>
              <w:t>Number</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jc w:val="center"/>
              <w:rPr>
                <w:rFonts w:eastAsia="Times New Roman"/>
                <w:sz w:val="23"/>
                <w:szCs w:val="23"/>
              </w:rPr>
            </w:pPr>
            <w:r>
              <w:rPr>
                <w:rFonts w:eastAsia="Times New Roman"/>
                <w:sz w:val="20"/>
                <w:szCs w:val="20"/>
              </w:rPr>
              <w:t>%</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C1C1C1"/>
            <w:vAlign w:val="center"/>
            <w:hideMark/>
          </w:tcPr>
          <w:p w:rsidR="00000000" w:rsidRDefault="00DA065A">
            <w:pPr>
              <w:spacing w:before="120"/>
              <w:rPr>
                <w:rFonts w:eastAsia="Times New Roman"/>
                <w:sz w:val="23"/>
                <w:szCs w:val="23"/>
              </w:rPr>
            </w:pPr>
            <w:r>
              <w:rPr>
                <w:rFonts w:eastAsia="Times New Roman"/>
                <w:b/>
                <w:bCs/>
                <w:sz w:val="23"/>
                <w:szCs w:val="23"/>
              </w:rPr>
              <w:t>Total</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1C1C1"/>
            <w:vAlign w:val="center"/>
            <w:hideMark/>
          </w:tcPr>
          <w:p w:rsidR="00000000" w:rsidRDefault="00DA065A">
            <w:pPr>
              <w:spacing w:before="120"/>
              <w:rPr>
                <w:rFonts w:eastAsia="Times New Roman"/>
                <w:sz w:val="23"/>
                <w:szCs w:val="23"/>
              </w:rPr>
            </w:pPr>
            <w:r>
              <w:rPr>
                <w:rFonts w:eastAsia="Times New Roman"/>
                <w:b/>
                <w:bCs/>
                <w:sz w:val="23"/>
                <w:szCs w:val="23"/>
              </w:rPr>
              <w:t>620,029</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1C1C1"/>
            <w:vAlign w:val="center"/>
            <w:hideMark/>
          </w:tcPr>
          <w:p w:rsidR="00000000" w:rsidRDefault="00DA065A">
            <w:pPr>
              <w:spacing w:before="120"/>
              <w:rPr>
                <w:rFonts w:eastAsia="Times New Roman"/>
                <w:sz w:val="23"/>
                <w:szCs w:val="23"/>
              </w:rPr>
            </w:pPr>
            <w:r>
              <w:rPr>
                <w:rFonts w:eastAsia="Times New Roman"/>
                <w:sz w:val="23"/>
                <w:szCs w:val="23"/>
              </w:rPr>
              <w:t>100</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88" w:tooltip="Orthodoxy in Montenegro" w:history="1">
              <w:r>
                <w:rPr>
                  <w:rStyle w:val="Hyperlink"/>
                  <w:rFonts w:eastAsia="Times New Roman"/>
                  <w:sz w:val="23"/>
                  <w:szCs w:val="23"/>
                </w:rPr>
                <w:t>Eastern Orthodox</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446,858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72.07</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89" w:tooltip="Islam in Montenegro" w:history="1">
              <w:r>
                <w:rPr>
                  <w:rStyle w:val="Hyperlink"/>
                  <w:rFonts w:eastAsia="Times New Roman"/>
                  <w:sz w:val="23"/>
                  <w:szCs w:val="23"/>
                </w:rPr>
                <w:t>Islam/Muslims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118,477</w:t>
            </w:r>
            <w:r>
              <w:rPr>
                <w:rFonts w:eastAsia="Times New Roman"/>
                <w:sz w:val="23"/>
                <w:szCs w:val="23"/>
              </w:rPr>
              <w:br/>
              <w:t xml:space="preserve">(99,038 </w:t>
            </w:r>
            <w:r>
              <w:rPr>
                <w:rFonts w:eastAsia="Times New Roman"/>
                <w:i/>
                <w:iCs/>
                <w:sz w:val="23"/>
                <w:szCs w:val="23"/>
              </w:rPr>
              <w:t>Islam</w:t>
            </w:r>
            <w:r>
              <w:rPr>
                <w:rFonts w:eastAsia="Times New Roman"/>
                <w:sz w:val="23"/>
                <w:szCs w:val="23"/>
              </w:rPr>
              <w:t xml:space="preserve">, 19,439 </w:t>
            </w:r>
            <w:r>
              <w:rPr>
                <w:rFonts w:eastAsia="Times New Roman"/>
                <w:i/>
                <w:iCs/>
                <w:sz w:val="23"/>
                <w:szCs w:val="23"/>
              </w:rPr>
              <w:t>Muslims</w:t>
            </w:r>
            <w:r>
              <w:rPr>
                <w:rFonts w:eastAsia="Times New Roman"/>
                <w:sz w:val="23"/>
                <w:szCs w:val="23"/>
              </w:rPr>
              <w:t>)</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19.11</w:t>
            </w:r>
            <w:r>
              <w:rPr>
                <w:rFonts w:eastAsia="Times New Roman"/>
                <w:sz w:val="23"/>
                <w:szCs w:val="23"/>
              </w:rPr>
              <w:br/>
              <w:t xml:space="preserve">(15.97 </w:t>
            </w:r>
            <w:r>
              <w:rPr>
                <w:rFonts w:eastAsia="Times New Roman"/>
                <w:i/>
                <w:iCs/>
                <w:sz w:val="23"/>
                <w:szCs w:val="23"/>
              </w:rPr>
              <w:t>Islam</w:t>
            </w:r>
            <w:r>
              <w:rPr>
                <w:rFonts w:eastAsia="Times New Roman"/>
                <w:sz w:val="23"/>
                <w:szCs w:val="23"/>
              </w:rPr>
              <w:t xml:space="preserve">, 3.14 </w:t>
            </w:r>
            <w:r>
              <w:rPr>
                <w:rFonts w:eastAsia="Times New Roman"/>
                <w:i/>
                <w:iCs/>
                <w:sz w:val="23"/>
                <w:szCs w:val="23"/>
              </w:rPr>
              <w:t>Muslims</w:t>
            </w:r>
            <w:r>
              <w:rPr>
                <w:rFonts w:eastAsia="Times New Roman"/>
                <w:sz w:val="23"/>
                <w:szCs w:val="23"/>
              </w:rPr>
              <w:t>)</w:t>
            </w:r>
            <w:r>
              <w:rPr>
                <w:rFonts w:eastAsia="Times New Roman"/>
                <w:sz w:val="23"/>
                <w:szCs w:val="23"/>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90" w:tooltip="Catholicism in Montenegro" w:history="1">
              <w:r>
                <w:rPr>
                  <w:rStyle w:val="Hyperlink"/>
                  <w:rFonts w:eastAsia="Times New Roman"/>
                  <w:sz w:val="23"/>
                  <w:szCs w:val="23"/>
                </w:rPr>
                <w:t>Catholics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21,299</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3.44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91" w:tooltip="Atheists" w:history="1">
              <w:r>
                <w:rPr>
                  <w:rStyle w:val="Hyperlink"/>
                  <w:rFonts w:eastAsia="Times New Roman"/>
                  <w:sz w:val="23"/>
                  <w:szCs w:val="23"/>
                </w:rPr>
                <w:t>Atheists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7,667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1.24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sz w:val="23"/>
                <w:szCs w:val="23"/>
              </w:rPr>
              <w:t>Christians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1,460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0.24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92" w:tooltip="Adventists" w:history="1">
              <w:r>
                <w:rPr>
                  <w:rStyle w:val="Hyperlink"/>
                  <w:rFonts w:eastAsia="Times New Roman"/>
                  <w:sz w:val="23"/>
                  <w:szCs w:val="23"/>
                </w:rPr>
                <w:t>Adventists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894</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0.14</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sz w:val="23"/>
                <w:szCs w:val="23"/>
              </w:rPr>
              <w:t>Agnostics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451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0.07</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93" w:tooltip="Jehovah's Witnesses" w:history="1">
              <w:r>
                <w:rPr>
                  <w:rStyle w:val="Hyperlink"/>
                  <w:rFonts w:eastAsia="Times New Roman"/>
                  <w:sz w:val="23"/>
                  <w:szCs w:val="23"/>
                </w:rPr>
                <w:t>Jehovah's Witnesses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sz w:val="23"/>
                <w:szCs w:val="23"/>
              </w:rPr>
              <w:t>Protestants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hyperlink r:id="rId294" w:tooltip="Buddhists" w:history="1">
              <w:r>
                <w:rPr>
                  <w:rStyle w:val="Hyperlink"/>
                  <w:rFonts w:eastAsia="Times New Roman"/>
                  <w:sz w:val="23"/>
                  <w:szCs w:val="23"/>
                </w:rPr>
                <w:t>Buddhists</w:t>
              </w:r>
            </w:hyperlink>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0.02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i/>
                <w:iCs/>
                <w:sz w:val="23"/>
                <w:szCs w:val="23"/>
              </w:rPr>
              <w:t>other</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6,337</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1.02</w:t>
            </w:r>
          </w:p>
        </w:tc>
      </w:tr>
      <w:tr w:rsidR="00000000">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rsidR="00000000" w:rsidRDefault="00DA065A">
            <w:pPr>
              <w:spacing w:before="120"/>
              <w:rPr>
                <w:rFonts w:eastAsia="Times New Roman"/>
                <w:sz w:val="23"/>
                <w:szCs w:val="23"/>
              </w:rPr>
            </w:pPr>
            <w:r>
              <w:rPr>
                <w:rFonts w:eastAsia="Times New Roman"/>
                <w:i/>
                <w:iCs/>
                <w:sz w:val="23"/>
                <w:szCs w:val="23"/>
              </w:rPr>
              <w:t>without declaration</w:t>
            </w:r>
            <w:r>
              <w:rPr>
                <w:rFonts w:eastAsia="Times New Roman"/>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16,180</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DA065A">
            <w:pPr>
              <w:spacing w:before="120"/>
              <w:rPr>
                <w:rFonts w:eastAsia="Times New Roman"/>
                <w:sz w:val="23"/>
                <w:szCs w:val="23"/>
              </w:rPr>
            </w:pPr>
            <w:r>
              <w:rPr>
                <w:rFonts w:eastAsia="Times New Roman"/>
                <w:sz w:val="23"/>
                <w:szCs w:val="23"/>
              </w:rPr>
              <w:t>2.61</w:t>
            </w:r>
          </w:p>
        </w:tc>
      </w:tr>
    </w:tbl>
    <w:p w:rsidR="00000000" w:rsidRDefault="00DA065A">
      <w:pPr>
        <w:ind w:left="720"/>
        <w:rPr>
          <w:rFonts w:eastAsia="Times New Roman"/>
        </w:rPr>
      </w:pPr>
      <w:r>
        <w:rPr>
          <w:rFonts w:eastAsia="Times New Roman"/>
          <w:b/>
          <w:bCs/>
        </w:rPr>
        <w:t>Note</w:t>
      </w:r>
      <w:r>
        <w:rPr>
          <w:rFonts w:eastAsia="Times New Roman"/>
        </w:rPr>
        <w:t xml:space="preserve">: </w:t>
      </w:r>
      <w:r>
        <w:rPr>
          <w:rFonts w:eastAsia="Times New Roman"/>
          <w:i/>
          <w:iCs/>
        </w:rPr>
        <w:t>In the 2011 census, there are two separate columns for the adherents of Islam, one is called Islam, the other Muslims.</w:t>
      </w:r>
      <w:r>
        <w:rPr>
          <w:rFonts w:eastAsia="Times New Roman"/>
        </w:rPr>
        <w:t xml:space="preserve"> </w:t>
      </w:r>
    </w:p>
    <w:p w:rsidR="00000000" w:rsidRDefault="00DA065A">
      <w:pPr>
        <w:pStyle w:val="NormalWeb"/>
      </w:pPr>
      <w:hyperlink r:id="rId295" w:tooltip="Template:Hidden end" w:history="1">
        <w:r>
          <w:rPr>
            <w:rStyle w:val="Hyperlink"/>
          </w:rPr>
          <w:t>Template:H</w:t>
        </w:r>
        <w:r>
          <w:rPr>
            <w:rStyle w:val="Hyperlink"/>
          </w:rPr>
          <w:t>idden end</w:t>
        </w:r>
      </w:hyperlink>
      <w:r>
        <w:t xml:space="preserve"> </w:t>
      </w:r>
    </w:p>
    <w:p w:rsidR="00000000" w:rsidRDefault="00DA065A">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96" w:tooltip="Edit section: Education"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297" w:tooltip="Template:Main article" w:history="1">
        <w:r>
          <w:rPr>
            <w:rStyle w:val="Hyperlink"/>
          </w:rPr>
          <w:t>Template:Main article</w:t>
        </w:r>
      </w:hyperlink>
      <w:r>
        <w:t xml:space="preserve"> </w:t>
      </w:r>
    </w:p>
    <w:p w:rsidR="00000000" w:rsidRDefault="00DA065A">
      <w:pPr>
        <w:pStyle w:val="NormalWeb"/>
      </w:pPr>
      <w:r>
        <w:t>Education in Montenegro is regulated by the</w:t>
      </w:r>
      <w:r>
        <w:t xml:space="preserve"> </w:t>
      </w:r>
      <w:hyperlink r:id="rId298" w:tooltip="Government of Montenegro" w:history="1">
        <w:r>
          <w:rPr>
            <w:rStyle w:val="Hyperlink"/>
          </w:rPr>
          <w:t>Montenegrin Ministry of Education and Science</w:t>
        </w:r>
      </w:hyperlink>
      <w:r>
        <w:t xml:space="preserve">. </w:t>
      </w:r>
    </w:p>
    <w:p w:rsidR="00000000" w:rsidRDefault="00DA065A">
      <w:pPr>
        <w:pStyle w:val="NormalWeb"/>
      </w:pPr>
      <w:r>
        <w:t>Education starts in either pre-schools or elementary schools. Children enroll in elementary schools (</w:t>
      </w:r>
      <w:hyperlink r:id="rId299" w:tooltip="Montenegrin language" w:history="1">
        <w:r>
          <w:rPr>
            <w:rStyle w:val="Hyperlink"/>
          </w:rPr>
          <w:t>Montenegrin</w:t>
        </w:r>
      </w:hyperlink>
      <w:r>
        <w:t xml:space="preserve">: </w:t>
      </w:r>
      <w:r>
        <w:rPr>
          <w:i/>
          <w:iCs/>
        </w:rPr>
        <w:t>Osnovna škola</w:t>
      </w:r>
      <w:r>
        <w:t>) at the age of 6; it lasts 9 years. The students may continue their secondary education (</w:t>
      </w:r>
      <w:hyperlink r:id="rId300" w:tooltip="Montenegrin language" w:history="1">
        <w:r>
          <w:rPr>
            <w:rStyle w:val="Hyperlink"/>
          </w:rPr>
          <w:t>Montenegrin</w:t>
        </w:r>
      </w:hyperlink>
      <w:r>
        <w:t xml:space="preserve">: </w:t>
      </w:r>
      <w:r>
        <w:rPr>
          <w:i/>
          <w:iCs/>
        </w:rPr>
        <w:t>Srednja škola</w:t>
      </w:r>
      <w:r>
        <w:t>), which lasts 4 years (3 years for trade schools) and ends with graduation (</w:t>
      </w:r>
      <w:hyperlink r:id="rId301" w:tooltip="Matura" w:history="1">
        <w:r>
          <w:rPr>
            <w:rStyle w:val="Hyperlink"/>
          </w:rPr>
          <w:t>Matura</w:t>
        </w:r>
      </w:hyperlink>
      <w:r>
        <w:t>). Higher education lasts with a certain first degree after 3 to 6 years. There is one public University (</w:t>
      </w:r>
      <w:hyperlink r:id="rId302" w:tooltip="University of Montenegro" w:history="1">
        <w:r>
          <w:rPr>
            <w:rStyle w:val="Hyperlink"/>
          </w:rPr>
          <w:t>University of Montenegro</w:t>
        </w:r>
      </w:hyperlink>
      <w:r>
        <w:t>) and two private (</w:t>
      </w:r>
      <w:hyperlink r:id="rId303" w:tooltip="Mediterranean University" w:history="1">
        <w:r>
          <w:rPr>
            <w:rStyle w:val="Hyperlink"/>
          </w:rPr>
          <w:t>Mediterranean University</w:t>
        </w:r>
      </w:hyperlink>
      <w:r>
        <w:t xml:space="preserve"> and </w:t>
      </w:r>
      <w:hyperlink r:id="rId304" w:tooltip="University of Donja Gorica" w:history="1">
        <w:r>
          <w:rPr>
            <w:rStyle w:val="Hyperlink"/>
          </w:rPr>
          <w:t>University of Donja Gorica</w:t>
        </w:r>
      </w:hyperlink>
      <w:r>
        <w:t xml:space="preserve">). </w:t>
      </w:r>
    </w:p>
    <w:p w:rsidR="00000000" w:rsidRDefault="00DA065A">
      <w:pPr>
        <w:pStyle w:val="Heading3"/>
        <w:rPr>
          <w:rFonts w:eastAsia="Times New Roman"/>
        </w:rPr>
      </w:pPr>
      <w:r>
        <w:rPr>
          <w:rStyle w:val="mw-headline"/>
          <w:rFonts w:eastAsia="Times New Roman"/>
        </w:rPr>
        <w:t>Elementary educatio</w:t>
      </w:r>
      <w:r>
        <w:rPr>
          <w:rStyle w:val="mw-headline"/>
          <w:rFonts w:eastAsia="Times New Roman"/>
        </w:rPr>
        <w:t>n</w:t>
      </w:r>
      <w:r>
        <w:rPr>
          <w:rStyle w:val="mw-editsection-bracket"/>
          <w:rFonts w:eastAsia="Times New Roman"/>
        </w:rPr>
        <w:t>[</w:t>
      </w:r>
      <w:hyperlink r:id="rId305" w:tooltip="Edit section: Elementary education" w:history="1">
        <w:r>
          <w:rPr>
            <w:rStyle w:val="Hyperlink"/>
            <w:rFonts w:eastAsia="Times New Roman"/>
          </w:rPr>
          <w:t>edit</w:t>
        </w:r>
      </w:hyperlink>
      <w:r>
        <w:rPr>
          <w:rStyle w:val="mw-editsection-bracket"/>
          <w:rFonts w:eastAsia="Times New Roman"/>
        </w:rPr>
        <w:t>]</w:t>
      </w:r>
    </w:p>
    <w:p w:rsidR="00000000" w:rsidRDefault="00DA065A">
      <w:pPr>
        <w:pStyle w:val="NormalWeb"/>
      </w:pPr>
      <w:r>
        <w:t>Elementary education in Montenegro is free and compulsory for all the c</w:t>
      </w:r>
      <w:r>
        <w:t xml:space="preserve">hildren between the ages of 6 and 14. </w:t>
      </w:r>
      <w:hyperlink r:id="rId306" w:tooltip="Template:Multiple image" w:history="1">
        <w:r>
          <w:rPr>
            <w:rStyle w:val="Hyperlink"/>
          </w:rPr>
          <w:t>Template:Multiple image</w:t>
        </w:r>
      </w:hyperlink>
      <w:r>
        <w:t xml:space="preserve"> </w:t>
      </w:r>
    </w:p>
    <w:p w:rsidR="00000000" w:rsidRDefault="00DA065A">
      <w:pPr>
        <w:pStyle w:val="Heading3"/>
        <w:rPr>
          <w:rFonts w:eastAsia="Times New Roman"/>
        </w:rPr>
      </w:pPr>
      <w:r>
        <w:rPr>
          <w:rStyle w:val="mw-headline"/>
          <w:rFonts w:eastAsia="Times New Roman"/>
        </w:rPr>
        <w:t>Secondary educatio</w:t>
      </w:r>
      <w:r>
        <w:rPr>
          <w:rStyle w:val="mw-headline"/>
          <w:rFonts w:eastAsia="Times New Roman"/>
        </w:rPr>
        <w:t>n</w:t>
      </w:r>
      <w:r>
        <w:rPr>
          <w:rStyle w:val="mw-editsection-bracket"/>
          <w:rFonts w:eastAsia="Times New Roman"/>
        </w:rPr>
        <w:t>[</w:t>
      </w:r>
      <w:hyperlink r:id="rId307" w:tooltip="Edit section: Secondary education" w:history="1">
        <w:r>
          <w:rPr>
            <w:rStyle w:val="Hyperlink"/>
            <w:rFonts w:eastAsia="Times New Roman"/>
          </w:rPr>
          <w:t>edit</w:t>
        </w:r>
      </w:hyperlink>
      <w:r>
        <w:rPr>
          <w:rStyle w:val="mw-editsection-bracket"/>
          <w:rFonts w:eastAsia="Times New Roman"/>
        </w:rPr>
        <w:t>]</w:t>
      </w:r>
    </w:p>
    <w:p w:rsidR="00000000" w:rsidRDefault="00DA065A">
      <w:pPr>
        <w:pStyle w:val="NormalWeb"/>
      </w:pPr>
      <w:r>
        <w:t xml:space="preserve">Secondary schools are divided in three types, and children attend one depending on choice and primary school grades: </w:t>
      </w:r>
    </w:p>
    <w:p w:rsidR="00000000" w:rsidRDefault="00DA065A">
      <w:pPr>
        <w:numPr>
          <w:ilvl w:val="0"/>
          <w:numId w:val="2"/>
        </w:numPr>
        <w:spacing w:before="100" w:beforeAutospacing="1" w:after="100" w:afterAutospacing="1"/>
        <w:rPr>
          <w:rFonts w:eastAsia="Times New Roman"/>
        </w:rPr>
      </w:pPr>
      <w:hyperlink r:id="rId308" w:tooltip="Gymnasium (school)" w:history="1">
        <w:r>
          <w:rPr>
            <w:rStyle w:val="Hyperlink"/>
            <w:rFonts w:eastAsia="Times New Roman"/>
          </w:rPr>
          <w:t>Gymnasium</w:t>
        </w:r>
      </w:hyperlink>
      <w:r>
        <w:rPr>
          <w:rFonts w:eastAsia="Times New Roman"/>
        </w:rPr>
        <w:t xml:space="preserve"> (Gimnazija / Гимназиjа), lasts for four years and off</w:t>
      </w:r>
      <w:r>
        <w:rPr>
          <w:rFonts w:eastAsia="Times New Roman"/>
        </w:rPr>
        <w:t xml:space="preserve">ers a general, broad education. It is a preparatory school for university, and hence the most academic and prestigious. </w:t>
      </w:r>
    </w:p>
    <w:p w:rsidR="00000000" w:rsidRDefault="00DA065A">
      <w:pPr>
        <w:numPr>
          <w:ilvl w:val="0"/>
          <w:numId w:val="2"/>
        </w:numPr>
        <w:spacing w:before="100" w:beforeAutospacing="1" w:after="100" w:afterAutospacing="1"/>
        <w:rPr>
          <w:rFonts w:eastAsia="Times New Roman"/>
        </w:rPr>
      </w:pPr>
      <w:r>
        <w:rPr>
          <w:rFonts w:eastAsia="Times New Roman"/>
        </w:rPr>
        <w:t>Professional schools (Stručna škola / Стручна школа) last for three or four years and specialize students in certain fields which may r</w:t>
      </w:r>
      <w:r>
        <w:rPr>
          <w:rFonts w:eastAsia="Times New Roman"/>
        </w:rPr>
        <w:t xml:space="preserve">esult in them attending college; professional schools offer a relatively broad education. </w:t>
      </w:r>
    </w:p>
    <w:p w:rsidR="00000000" w:rsidRDefault="00DA065A">
      <w:pPr>
        <w:numPr>
          <w:ilvl w:val="0"/>
          <w:numId w:val="2"/>
        </w:numPr>
        <w:spacing w:before="100" w:beforeAutospacing="1" w:after="100" w:afterAutospacing="1"/>
        <w:rPr>
          <w:rFonts w:eastAsia="Times New Roman"/>
        </w:rPr>
      </w:pPr>
      <w:r>
        <w:rPr>
          <w:rFonts w:eastAsia="Times New Roman"/>
        </w:rPr>
        <w:t>Vocational schools (Zanatska škola / Занатска школа) last for three years and focus on vocational education (e.g., joinery, plumbing, mechanics) without an option of</w:t>
      </w:r>
      <w:r>
        <w:rPr>
          <w:rFonts w:eastAsia="Times New Roman"/>
        </w:rPr>
        <w:t xml:space="preserve"> continuing education after three years. </w:t>
      </w:r>
    </w:p>
    <w:p w:rsidR="00000000" w:rsidRDefault="00DA065A">
      <w:pPr>
        <w:pStyle w:val="Heading3"/>
        <w:rPr>
          <w:rFonts w:eastAsia="Times New Roman"/>
        </w:rPr>
      </w:pPr>
      <w:r>
        <w:rPr>
          <w:rStyle w:val="mw-headline"/>
          <w:rFonts w:eastAsia="Times New Roman"/>
        </w:rPr>
        <w:t>Tertiary educatio</w:t>
      </w:r>
      <w:r>
        <w:rPr>
          <w:rStyle w:val="mw-headline"/>
          <w:rFonts w:eastAsia="Times New Roman"/>
        </w:rPr>
        <w:t>n</w:t>
      </w:r>
      <w:r>
        <w:rPr>
          <w:rStyle w:val="mw-editsection-bracket"/>
          <w:rFonts w:eastAsia="Times New Roman"/>
        </w:rPr>
        <w:t>[</w:t>
      </w:r>
      <w:hyperlink r:id="rId309" w:tooltip="Edit section: Tertiary education" w:history="1">
        <w:r>
          <w:rPr>
            <w:rStyle w:val="Hyperlink"/>
            <w:rFonts w:eastAsia="Times New Roman"/>
          </w:rPr>
          <w:t>edit</w:t>
        </w:r>
      </w:hyperlink>
      <w:r>
        <w:rPr>
          <w:rStyle w:val="mw-editsection-bracket"/>
          <w:rFonts w:eastAsia="Times New Roman"/>
        </w:rPr>
        <w:t>]</w:t>
      </w:r>
    </w:p>
    <w:p w:rsidR="00000000" w:rsidRDefault="00DA065A">
      <w:pPr>
        <w:pStyle w:val="NormalWeb"/>
      </w:pPr>
      <w:r>
        <w:t>Tertiary level institutions are divided into "Higher education" (Više obrazovanje) and "</w:t>
      </w:r>
      <w:r>
        <w:t xml:space="preserve">High education" (Visoko obrazovanje) level faculties. </w:t>
      </w:r>
    </w:p>
    <w:p w:rsidR="00000000" w:rsidRDefault="00DA065A">
      <w:pPr>
        <w:numPr>
          <w:ilvl w:val="0"/>
          <w:numId w:val="3"/>
        </w:numPr>
        <w:spacing w:before="100" w:beforeAutospacing="1" w:after="100" w:afterAutospacing="1"/>
        <w:rPr>
          <w:rFonts w:eastAsia="Times New Roman"/>
        </w:rPr>
      </w:pPr>
      <w:r>
        <w:rPr>
          <w:rFonts w:eastAsia="Times New Roman"/>
        </w:rPr>
        <w:t>Colleges (Fakultet) and art academies (akademija umjetnosti) last between 4 and 6 years (one year is two semesters long) and award diplomas equivalent to a Bachelor of Arts or a Bachelor of Science deg</w:t>
      </w:r>
      <w:r>
        <w:rPr>
          <w:rFonts w:eastAsia="Times New Roman"/>
        </w:rPr>
        <w:t xml:space="preserve">ree. </w:t>
      </w:r>
    </w:p>
    <w:p w:rsidR="00000000" w:rsidRDefault="00DA065A">
      <w:pPr>
        <w:pStyle w:val="NormalWeb"/>
      </w:pPr>
      <w:r>
        <w:t xml:space="preserve">Higher schools (Viša škola) lasts between two and four years. </w:t>
      </w:r>
    </w:p>
    <w:p w:rsidR="00000000" w:rsidRDefault="00DA065A">
      <w:pPr>
        <w:pStyle w:val="Heading3"/>
        <w:rPr>
          <w:rFonts w:eastAsia="Times New Roman"/>
        </w:rPr>
      </w:pPr>
      <w:r>
        <w:rPr>
          <w:rStyle w:val="mw-headline"/>
          <w:rFonts w:eastAsia="Times New Roman"/>
        </w:rPr>
        <w:t>Post-graduate educatio</w:t>
      </w:r>
      <w:r>
        <w:rPr>
          <w:rStyle w:val="mw-headline"/>
          <w:rFonts w:eastAsia="Times New Roman"/>
        </w:rPr>
        <w:t>n</w:t>
      </w:r>
      <w:r>
        <w:rPr>
          <w:rStyle w:val="mw-editsection-bracket"/>
          <w:rFonts w:eastAsia="Times New Roman"/>
        </w:rPr>
        <w:t>[</w:t>
      </w:r>
      <w:hyperlink r:id="rId310" w:tooltip="Edit section: Post-graduate education" w:history="1">
        <w:r>
          <w:rPr>
            <w:rStyle w:val="Hyperlink"/>
            <w:rFonts w:eastAsia="Times New Roman"/>
          </w:rPr>
          <w:t>edit</w:t>
        </w:r>
      </w:hyperlink>
      <w:r>
        <w:rPr>
          <w:rStyle w:val="mw-editsection-bracket"/>
          <w:rFonts w:eastAsia="Times New Roman"/>
        </w:rPr>
        <w:t>]</w:t>
      </w:r>
    </w:p>
    <w:p w:rsidR="00000000" w:rsidRDefault="00DA065A">
      <w:pPr>
        <w:pStyle w:val="NormalWeb"/>
      </w:pPr>
      <w:r>
        <w:t>Post-graduate education (post-diplomske studije) is</w:t>
      </w:r>
      <w:r>
        <w:t xml:space="preserve"> offered after tertiary level and offers </w:t>
      </w:r>
      <w:hyperlink r:id="rId311" w:tooltip="Masters' degree" w:history="1">
        <w:r>
          <w:rPr>
            <w:rStyle w:val="Hyperlink"/>
          </w:rPr>
          <w:t>Masters' degrees</w:t>
        </w:r>
      </w:hyperlink>
      <w:r>
        <w:t xml:space="preserve">, PhD and specialization education. </w:t>
      </w:r>
    </w:p>
    <w:p w:rsidR="00000000" w:rsidRDefault="00DA065A">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12" w:tooltip="Edit section: Culture"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313" w:tooltip="Template:Main article" w:history="1">
        <w:r>
          <w:rPr>
            <w:rStyle w:val="Hyperlink"/>
          </w:rPr>
          <w:t>Template:Main article</w:t>
        </w:r>
      </w:hyperlink>
      <w:r>
        <w:t xml:space="preserve"> </w:t>
      </w:r>
    </w:p>
    <w:p w:rsidR="00000000" w:rsidRDefault="00DA065A">
      <w:pPr>
        <w:pStyle w:val="HTMLPreformatted"/>
      </w:pPr>
      <w:hyperlink r:id="rId314" w:tooltip="File:THEOTOKOS PHILERMON.jpg" w:history="1">
        <w:r>
          <w:rPr>
            <w:rStyle w:val="Hyperlink"/>
          </w:rPr>
          <w:t>thumb|left|upright|</w:t>
        </w:r>
      </w:hyperlink>
      <w:hyperlink r:id="rId315" w:tooltip="Our Lady of Philermos" w:history="1">
        <w:r>
          <w:rPr>
            <w:rStyle w:val="Hyperlink"/>
          </w:rPr>
          <w:t>Our Lady of Philermos</w:t>
        </w:r>
      </w:hyperlink>
      <w:r>
        <w:t xml:space="preserve"> the patroness of </w:t>
      </w:r>
      <w:hyperlink r:id="rId316" w:tooltip="Rhodes" w:history="1">
        <w:r>
          <w:rPr>
            <w:rStyle w:val="Hyperlink"/>
          </w:rPr>
          <w:t>Rhodes</w:t>
        </w:r>
      </w:hyperlink>
      <w:r>
        <w:t xml:space="preserve"> and  </w:t>
      </w:r>
      <w:hyperlink r:id="rId317" w:tooltip="Sovereign Military Order of Malta" w:history="1">
        <w:r>
          <w:rPr>
            <w:rStyle w:val="Hyperlink"/>
          </w:rPr>
          <w:t>Sovereign Military Order of Malta</w:t>
        </w:r>
      </w:hyperlink>
      <w:r>
        <w:t xml:space="preserve"> , one of the first Ch</w:t>
      </w:r>
      <w:r>
        <w:t xml:space="preserve">ristian icons, according to legend painted by </w:t>
      </w:r>
      <w:hyperlink r:id="rId318" w:tooltip="Luke the Evangelist" w:history="1">
        <w:r>
          <w:rPr>
            <w:rStyle w:val="Hyperlink"/>
          </w:rPr>
          <w:t>St. Luke</w:t>
        </w:r>
      </w:hyperlink>
      <w:r>
        <w:t xml:space="preserve"> , </w:t>
      </w:r>
      <w:hyperlink r:id="rId319" w:tooltip="National Museum of Montenegro" w:history="1">
        <w:r>
          <w:rPr>
            <w:rStyle w:val="Hyperlink"/>
          </w:rPr>
          <w:t>National Museum of Montenegro</w:t>
        </w:r>
      </w:hyperlink>
      <w:r>
        <w:t xml:space="preserve"> , Cetinje.</w:t>
      </w:r>
    </w:p>
    <w:p w:rsidR="00000000" w:rsidRDefault="00DA065A">
      <w:pPr>
        <w:pStyle w:val="HTMLPreformatted"/>
      </w:pPr>
      <w:hyperlink r:id="rId320" w:tooltip="File:Kotor area Our Lady of the Rocks.JPG" w:history="1">
        <w:r>
          <w:rPr>
            <w:rStyle w:val="Hyperlink"/>
          </w:rPr>
          <w:t xml:space="preserve">thumb|right|The Church of </w:t>
        </w:r>
      </w:hyperlink>
      <w:hyperlink r:id="rId321" w:tooltip="Our Lady of the Rocks" w:history="1">
        <w:r>
          <w:rPr>
            <w:rStyle w:val="Hyperlink"/>
          </w:rPr>
          <w:t>Our Lady of the Rocks</w:t>
        </w:r>
      </w:hyperlink>
      <w:r>
        <w:t xml:space="preserve">, an example of Roman Catholic </w:t>
      </w:r>
      <w:r>
        <w:t>architecture in Montenegro.</w:t>
      </w:r>
    </w:p>
    <w:p w:rsidR="00000000" w:rsidRDefault="00DA065A">
      <w:pPr>
        <w:pStyle w:val="NormalWeb"/>
      </w:pPr>
      <w:r>
        <w:t xml:space="preserve">The culture of Montenegro has been shaped by a variety of influences throughout history. The influence of Orthodox, Slavic, Central European, and seafaring Adriatic cultures (notably parts of Italy, like the </w:t>
      </w:r>
      <w:hyperlink r:id="rId322" w:tooltip="Republic of Venice" w:history="1">
        <w:r>
          <w:rPr>
            <w:rStyle w:val="Hyperlink"/>
          </w:rPr>
          <w:t>Republic of Venice</w:t>
        </w:r>
      </w:hyperlink>
      <w:r>
        <w:t xml:space="preserve">) have been the most important in recent centuries. </w:t>
      </w:r>
    </w:p>
    <w:p w:rsidR="00000000" w:rsidRDefault="00DA065A">
      <w:pPr>
        <w:pStyle w:val="NormalWeb"/>
      </w:pPr>
      <w:r>
        <w:t>Montenegro has many significant cultural and historical sites, including heritage sites from the pre-</w:t>
      </w:r>
      <w:hyperlink r:id="rId323" w:tooltip="Romanesque architecture" w:history="1">
        <w:r>
          <w:rPr>
            <w:rStyle w:val="Hyperlink"/>
          </w:rPr>
          <w:t>Romanesque</w:t>
        </w:r>
      </w:hyperlink>
      <w:r>
        <w:t xml:space="preserve">, </w:t>
      </w:r>
      <w:hyperlink r:id="rId324" w:tooltip="Gothic art" w:history="1">
        <w:r>
          <w:rPr>
            <w:rStyle w:val="Hyperlink"/>
          </w:rPr>
          <w:t>Gothic</w:t>
        </w:r>
      </w:hyperlink>
      <w:r>
        <w:t xml:space="preserve"> and </w:t>
      </w:r>
      <w:hyperlink r:id="rId325" w:tooltip="Baroque" w:history="1">
        <w:r>
          <w:rPr>
            <w:rStyle w:val="Hyperlink"/>
          </w:rPr>
          <w:t>Baroque</w:t>
        </w:r>
      </w:hyperlink>
      <w:r>
        <w:t xml:space="preserve"> periods. The Montenegrin coastal region is especially well known for its religious monuments, inc</w:t>
      </w:r>
      <w:r>
        <w:t xml:space="preserve">luding the </w:t>
      </w:r>
      <w:hyperlink r:id="rId326" w:tooltip="Cathedral of Saint Tryphon" w:history="1">
        <w:r>
          <w:rPr>
            <w:rStyle w:val="Hyperlink"/>
          </w:rPr>
          <w:t>Cathedral of Saint Tryphon</w:t>
        </w:r>
      </w:hyperlink>
      <w:r>
        <w:t xml:space="preserve"> in </w:t>
      </w:r>
      <w:hyperlink r:id="rId327" w:tooltip="Kotor" w:history="1">
        <w:r>
          <w:rPr>
            <w:rStyle w:val="Hyperlink"/>
          </w:rPr>
          <w:t>Kotor</w:t>
        </w:r>
      </w:hyperlink>
      <w:hyperlink w:anchor="cite_note-46" w:history="1">
        <w:r>
          <w:rPr>
            <w:rStyle w:val="Hyperlink"/>
            <w:vertAlign w:val="superscript"/>
          </w:rPr>
          <w:t>[46]</w:t>
        </w:r>
      </w:hyperlink>
      <w:r>
        <w:t xml:space="preserve"> </w:t>
      </w:r>
      <w:r>
        <w:t xml:space="preserve">(Cattaro under the Venetians), the basilica of St. Luke (over 800 years), </w:t>
      </w:r>
      <w:hyperlink r:id="rId328" w:tooltip="Our Lady of the Rocks" w:history="1">
        <w:r>
          <w:rPr>
            <w:rStyle w:val="Hyperlink"/>
          </w:rPr>
          <w:t>Our Lady of the Rocks</w:t>
        </w:r>
      </w:hyperlink>
      <w:r>
        <w:t xml:space="preserve"> (Škrpjela), the </w:t>
      </w:r>
      <w:hyperlink r:id="rId329" w:tooltip="Savina monastery (Montenegro)" w:history="1">
        <w:r>
          <w:rPr>
            <w:rStyle w:val="Hyperlink"/>
          </w:rPr>
          <w:t>Savina Monastery</w:t>
        </w:r>
      </w:hyperlink>
      <w:r>
        <w:t xml:space="preserve"> and others. Montenegro's medieval monasteries contain thousands of square metres of frescos on their walls. </w:t>
      </w:r>
    </w:p>
    <w:p w:rsidR="00000000" w:rsidRDefault="00DA065A">
      <w:pPr>
        <w:pStyle w:val="HTMLPreformatted"/>
      </w:pPr>
      <w:hyperlink r:id="rId330" w:tooltip="File:Vladin Dom (Dom Rządowy) w Cetinje 01.jpg" w:history="1">
        <w:r>
          <w:rPr>
            <w:rStyle w:val="Hyperlink"/>
          </w:rPr>
          <w:t>thumb|</w:t>
        </w:r>
      </w:hyperlink>
      <w:hyperlink r:id="rId331" w:tooltip="National Museum of Montenegro" w:history="1">
        <w:r>
          <w:rPr>
            <w:rStyle w:val="Hyperlink"/>
          </w:rPr>
          <w:t>National Museum of Montenegro</w:t>
        </w:r>
      </w:hyperlink>
      <w:r>
        <w:t xml:space="preserve"> , </w:t>
      </w:r>
      <w:hyperlink r:id="rId332" w:tooltip="Cetinje" w:history="1">
        <w:r>
          <w:rPr>
            <w:rStyle w:val="Hyperlink"/>
          </w:rPr>
          <w:t>Cetinje</w:t>
        </w:r>
      </w:hyperlink>
      <w:r>
        <w:t>.</w:t>
      </w:r>
    </w:p>
    <w:p w:rsidR="00000000" w:rsidRDefault="00DA065A">
      <w:pPr>
        <w:pStyle w:val="NormalWeb"/>
      </w:pPr>
      <w:r>
        <w:t xml:space="preserve">A dimension of Montenegrin culture is the ethical ideal of </w:t>
      </w:r>
      <w:r>
        <w:rPr>
          <w:i/>
          <w:iCs/>
        </w:rPr>
        <w:t>Čojstvo i Junaš</w:t>
      </w:r>
      <w:r>
        <w:rPr>
          <w:i/>
          <w:iCs/>
        </w:rPr>
        <w:t>tvo</w:t>
      </w:r>
      <w:r>
        <w:t>, "Humaneness and Gallantry"</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The traditional folk dance of the Montenegrins is the </w:t>
      </w:r>
      <w:hyperlink r:id="rId333" w:tooltip="Hora (dance)" w:history="1">
        <w:r>
          <w:rPr>
            <w:rStyle w:val="Hyperlink"/>
          </w:rPr>
          <w:t>Oro</w:t>
        </w:r>
      </w:hyperlink>
      <w:r>
        <w:t>, the "eagle dance" that involves d</w:t>
      </w:r>
      <w:r>
        <w:t xml:space="preserve">ancing in circles with couples alternating in the centre, and is finished by forming a human pyramid by dancers standing on each other's shoulders. </w:t>
      </w:r>
    </w:p>
    <w:p w:rsidR="00000000" w:rsidRDefault="00DA065A">
      <w:pPr>
        <w:pStyle w:val="NormalWeb"/>
      </w:pPr>
      <w:r>
        <w:t>The first literary works written in the region are ten centuries old, and the first Montenegrin book was pr</w:t>
      </w:r>
      <w:r>
        <w:t xml:space="preserve">inted over five hundred years ago. The first state-owned printing press was located in Cetinje in 1494, where the first </w:t>
      </w:r>
      <w:hyperlink r:id="rId334" w:tooltip="South Slavs" w:history="1">
        <w:r>
          <w:rPr>
            <w:rStyle w:val="Hyperlink"/>
          </w:rPr>
          <w:t>South Slavic</w:t>
        </w:r>
      </w:hyperlink>
      <w:r>
        <w:t xml:space="preserve"> book, </w:t>
      </w:r>
      <w:hyperlink r:id="rId335" w:tooltip="Oktoih" w:history="1">
        <w:r>
          <w:rPr>
            <w:rStyle w:val="Hyperlink"/>
            <w:i/>
            <w:iCs/>
          </w:rPr>
          <w:t>Oktoih</w:t>
        </w:r>
      </w:hyperlink>
      <w:r>
        <w:t>, was printed the s</w:t>
      </w:r>
      <w:r>
        <w:t>ame year. Ancient manuscripts, dating from the thirteenth century, are kept in the Montenegrin monasteries</w:t>
      </w:r>
      <w:r>
        <w:t>.</w:t>
      </w:r>
      <w:hyperlink w:anchor="cite_note-49" w:history="1">
        <w:r>
          <w:rPr>
            <w:rStyle w:val="Hyperlink"/>
            <w:vertAlign w:val="superscript"/>
          </w:rPr>
          <w:t>[49]</w:t>
        </w:r>
      </w:hyperlink>
      <w:r>
        <w:t xml:space="preserve"> Montenegro's capital Podgorica and the former royal capital of Cetinje are the two most important centres of </w:t>
      </w:r>
      <w:r>
        <w:t xml:space="preserve">culture and the arts in the country. </w:t>
      </w:r>
    </w:p>
    <w:p w:rsidR="00000000" w:rsidRDefault="00DA065A">
      <w:pPr>
        <w:pStyle w:val="Heading2"/>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336" w:tooltip="Edit section: Cuisine"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337" w:tooltip="Template:Main article" w:history="1">
        <w:r>
          <w:rPr>
            <w:rStyle w:val="Hyperlink"/>
          </w:rPr>
          <w:t>Template:Main article</w:t>
        </w:r>
      </w:hyperlink>
      <w:r>
        <w:t xml:space="preserve"> </w:t>
      </w:r>
      <w:hyperlink r:id="rId338" w:tooltip="File:Foods from Montenegro.jpg" w:history="1">
        <w:r>
          <w:rPr>
            <w:rStyle w:val="Hyperlink"/>
          </w:rPr>
          <w:t>right|thumb|right|Foods from Montenegro</w:t>
        </w:r>
      </w:hyperlink>
      <w:r>
        <w:t xml:space="preserve"> Montenegrin cuisine is a result of Montenegro's long history. It is a variation of Mediterranean and Oriental. The most influen</w:t>
      </w:r>
      <w:r>
        <w:t xml:space="preserve">ce is from Italy, </w:t>
      </w:r>
      <w:hyperlink r:id="rId339" w:tooltip="Turkey" w:history="1">
        <w:r>
          <w:rPr>
            <w:rStyle w:val="Hyperlink"/>
          </w:rPr>
          <w:t>Turkey</w:t>
        </w:r>
      </w:hyperlink>
      <w:r>
        <w:t xml:space="preserve">, </w:t>
      </w:r>
      <w:hyperlink r:id="rId340" w:tooltip="Byzantine Empire" w:history="1">
        <w:r>
          <w:rPr>
            <w:rStyle w:val="Hyperlink"/>
          </w:rPr>
          <w:t>Byzantine Empire</w:t>
        </w:r>
      </w:hyperlink>
      <w:r>
        <w:t>/</w:t>
      </w:r>
      <w:hyperlink r:id="rId341" w:tooltip="Greece" w:history="1">
        <w:r>
          <w:rPr>
            <w:rStyle w:val="Hyperlink"/>
          </w:rPr>
          <w:t>Greece</w:t>
        </w:r>
      </w:hyperlink>
      <w:r>
        <w:t>, and as well from Hungary. Montenegrin cuisine also varies geog</w:t>
      </w:r>
      <w:r>
        <w:t xml:space="preserve">raphically; the cuisine in the coastal area differs from the one in the northern highland region. The coastal area is traditionally a representative of </w:t>
      </w:r>
      <w:hyperlink r:id="rId342" w:tooltip="Mediterranean cuisine" w:history="1">
        <w:r>
          <w:rPr>
            <w:rStyle w:val="Hyperlink"/>
          </w:rPr>
          <w:t>Mediterranean cuisine</w:t>
        </w:r>
      </w:hyperlink>
      <w:r>
        <w:t>, with seafo</w:t>
      </w:r>
      <w:r>
        <w:t xml:space="preserve">od being a common dish, while the northern represents more the Oriental. </w:t>
      </w:r>
    </w:p>
    <w:p w:rsidR="00000000" w:rsidRDefault="00DA065A">
      <w:pPr>
        <w:pStyle w:val="Heading2"/>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343" w:tooltip="Edit section: Media"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344" w:tooltip="Template:Main article" w:history="1">
        <w:r>
          <w:rPr>
            <w:rStyle w:val="Hyperlink"/>
          </w:rPr>
          <w:t>Template:Ma</w:t>
        </w:r>
        <w:r>
          <w:rPr>
            <w:rStyle w:val="Hyperlink"/>
          </w:rPr>
          <w:t>in article</w:t>
        </w:r>
      </w:hyperlink>
      <w:r>
        <w:t xml:space="preserve"> </w:t>
      </w:r>
    </w:p>
    <w:p w:rsidR="00000000" w:rsidRDefault="00DA065A">
      <w:pPr>
        <w:pStyle w:val="NormalWeb"/>
      </w:pPr>
      <w:r>
        <w:t xml:space="preserve">The media of Montenegro refers to </w:t>
      </w:r>
      <w:hyperlink r:id="rId345" w:tooltip="Mass media" w:history="1">
        <w:r>
          <w:rPr>
            <w:rStyle w:val="Hyperlink"/>
          </w:rPr>
          <w:t>mass media</w:t>
        </w:r>
      </w:hyperlink>
      <w:r>
        <w:t xml:space="preserve"> outlets based in Montenegro. Television, magazines, and newspapers are all operated by both state-owned and for-profit corporations which depend on </w:t>
      </w:r>
      <w:hyperlink r:id="rId346" w:tooltip="Advertising" w:history="1">
        <w:r>
          <w:rPr>
            <w:rStyle w:val="Hyperlink"/>
          </w:rPr>
          <w:t>advertising</w:t>
        </w:r>
      </w:hyperlink>
      <w:r>
        <w:t xml:space="preserve">, </w:t>
      </w:r>
      <w:hyperlink r:id="rId347" w:tooltip="Subscription" w:history="1">
        <w:r>
          <w:rPr>
            <w:rStyle w:val="Hyperlink"/>
          </w:rPr>
          <w:t>subscription</w:t>
        </w:r>
      </w:hyperlink>
      <w:r>
        <w:t xml:space="preserve">, and other sales-related revenues. The </w:t>
      </w:r>
      <w:hyperlink r:id="rId348" w:tooltip="Constitution of Montenegro" w:history="1">
        <w:r>
          <w:rPr>
            <w:rStyle w:val="Hyperlink"/>
          </w:rPr>
          <w:t>Constitu</w:t>
        </w:r>
        <w:r>
          <w:rPr>
            <w:rStyle w:val="Hyperlink"/>
          </w:rPr>
          <w:t>tion of Montenegro</w:t>
        </w:r>
      </w:hyperlink>
      <w:r>
        <w:t xml:space="preserve"> guarantees freedom of speech. As a </w:t>
      </w:r>
      <w:hyperlink r:id="rId349" w:tooltip="Country in transition" w:history="1">
        <w:r>
          <w:rPr>
            <w:rStyle w:val="Hyperlink"/>
          </w:rPr>
          <w:t>country in transition</w:t>
        </w:r>
      </w:hyperlink>
      <w:r>
        <w:t xml:space="preserve">, Montenegro's media system is under transformation. </w:t>
      </w:r>
    </w:p>
    <w:p w:rsidR="00000000" w:rsidRDefault="00DA065A">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350" w:tooltip="Edit section: In popular culture" w:history="1">
        <w:r>
          <w:rPr>
            <w:rStyle w:val="Hyperlink"/>
            <w:rFonts w:eastAsia="Times New Roman"/>
          </w:rPr>
          <w:t>edit</w:t>
        </w:r>
      </w:hyperlink>
      <w:r>
        <w:rPr>
          <w:rStyle w:val="mw-editsection-bracket"/>
          <w:rFonts w:eastAsia="Times New Roman"/>
        </w:rPr>
        <w:t>]</w:t>
      </w:r>
    </w:p>
    <w:p w:rsidR="00000000" w:rsidRDefault="00DA065A">
      <w:pPr>
        <w:pStyle w:val="NormalWeb"/>
      </w:pPr>
      <w:r>
        <w:t xml:space="preserve">The first modern official international representation of Montenegro as an independent state was in </w:t>
      </w:r>
      <w:hyperlink r:id="rId351" w:tooltip="Miss World 2006" w:history="1">
        <w:r>
          <w:rPr>
            <w:rStyle w:val="Hyperlink"/>
          </w:rPr>
          <w:t>Miss World 2006</w:t>
        </w:r>
      </w:hyperlink>
      <w:r>
        <w:t xml:space="preserve">, held on 30 September 2006 in </w:t>
      </w:r>
      <w:hyperlink r:id="rId352" w:tooltip="Warsaw" w:history="1">
        <w:r>
          <w:rPr>
            <w:rStyle w:val="Hyperlink"/>
          </w:rPr>
          <w:t>Warsaw</w:t>
        </w:r>
      </w:hyperlink>
      <w:r>
        <w:t xml:space="preserve">, Poland. </w:t>
      </w:r>
      <w:hyperlink r:id="rId353" w:tooltip="Ivana Knežević" w:history="1">
        <w:r>
          <w:rPr>
            <w:rStyle w:val="Hyperlink"/>
          </w:rPr>
          <w:t>Ivana Knežević</w:t>
        </w:r>
      </w:hyperlink>
      <w:r>
        <w:t xml:space="preserve"> from the city of </w:t>
      </w:r>
      <w:hyperlink r:id="rId354" w:tooltip="Bar, Montenegro" w:history="1">
        <w:r>
          <w:rPr>
            <w:rStyle w:val="Hyperlink"/>
          </w:rPr>
          <w:t>Bar</w:t>
        </w:r>
      </w:hyperlink>
      <w:r>
        <w:t xml:space="preserve"> was the first Mi</w:t>
      </w:r>
      <w:r>
        <w:t>ss Montenegro at any international beauty pageant</w:t>
      </w:r>
      <w:r>
        <w:t>.</w:t>
      </w:r>
      <w:hyperlink w:anchor="cite_note-50" w:history="1">
        <w:r>
          <w:rPr>
            <w:rStyle w:val="Hyperlink"/>
            <w:vertAlign w:val="superscript"/>
          </w:rPr>
          <w:t>[50]</w:t>
        </w:r>
      </w:hyperlink>
      <w:r>
        <w:t xml:space="preserve"> Both Montenegro and Serbia competed separately in this pageant for the first time after the state union came to an end. </w:t>
      </w:r>
    </w:p>
    <w:p w:rsidR="00000000" w:rsidRDefault="00DA065A">
      <w:pPr>
        <w:pStyle w:val="NormalWeb"/>
      </w:pPr>
      <w:r>
        <w:t xml:space="preserve">Part of the 2006 </w:t>
      </w:r>
      <w:hyperlink r:id="rId355" w:tooltip="James Bond" w:history="1">
        <w:r>
          <w:rPr>
            <w:rStyle w:val="Hyperlink"/>
          </w:rPr>
          <w:t>James Bond</w:t>
        </w:r>
      </w:hyperlink>
      <w:r>
        <w:t xml:space="preserve"> film </w:t>
      </w:r>
      <w:hyperlink r:id="rId356" w:tooltip="Casino Royale (2006 film)" w:history="1">
        <w:r>
          <w:rPr>
            <w:rStyle w:val="Hyperlink"/>
            <w:i/>
            <w:iCs/>
          </w:rPr>
          <w:t>Casino Royale</w:t>
        </w:r>
      </w:hyperlink>
      <w:r>
        <w:t xml:space="preserve"> is set in Montenegro</w:t>
      </w:r>
      <w:r>
        <w:t>,</w:t>
      </w:r>
      <w:hyperlink w:anchor="cite_note-51" w:history="1">
        <w:r>
          <w:rPr>
            <w:rStyle w:val="Hyperlink"/>
            <w:vertAlign w:val="superscript"/>
          </w:rPr>
          <w:t>[51]</w:t>
        </w:r>
      </w:hyperlink>
      <w:r>
        <w:t xml:space="preserve"> although all of the filming was done in the Czech Republic – </w:t>
      </w:r>
      <w:hyperlink r:id="rId357" w:tooltip="Karlovy Vary" w:history="1">
        <w:r>
          <w:rPr>
            <w:rStyle w:val="Hyperlink"/>
          </w:rPr>
          <w:t>Karlovy Vary</w:t>
        </w:r>
      </w:hyperlink>
      <w:r>
        <w:t>.</w:t>
      </w:r>
      <w:hyperlink r:id="rId358" w:tooltip="Template:Citation needed" w:history="1">
        <w:r>
          <w:rPr>
            <w:rStyle w:val="Hyperlink"/>
          </w:rPr>
          <w:t>Template:Citation needed</w:t>
        </w:r>
      </w:hyperlink>
      <w:r>
        <w:t xml:space="preserve"> </w:t>
      </w:r>
    </w:p>
    <w:p w:rsidR="00000000" w:rsidRDefault="00DA065A">
      <w:pPr>
        <w:pStyle w:val="NormalWeb"/>
      </w:pPr>
      <w:hyperlink r:id="rId359" w:tooltip="The Big Picture (2010 film)" w:history="1">
        <w:r>
          <w:rPr>
            <w:rStyle w:val="Hyperlink"/>
            <w:i/>
            <w:iCs/>
          </w:rPr>
          <w:t xml:space="preserve">The Big </w:t>
        </w:r>
        <w:r>
          <w:rPr>
            <w:rStyle w:val="Hyperlink"/>
            <w:i/>
            <w:iCs/>
          </w:rPr>
          <w:t>Picture</w:t>
        </w:r>
      </w:hyperlink>
      <w:r>
        <w:t xml:space="preserve">, based on a 1997 </w:t>
      </w:r>
      <w:hyperlink r:id="rId360" w:tooltip="Douglas Kennedy (writer)" w:history="1">
        <w:r>
          <w:rPr>
            <w:rStyle w:val="Hyperlink"/>
          </w:rPr>
          <w:t>Douglas Kennedy</w:t>
        </w:r>
      </w:hyperlink>
      <w:r>
        <w:t xml:space="preserve"> novel, is a French film about Parisian who reinvents himself by becoming a photographer in Montenegro. The French name of the film is </w:t>
      </w:r>
      <w:hyperlink r:id="rId361" w:tooltip="BROKEN" w:history="1">
        <w:r>
          <w:rPr>
            <w:rStyle w:val="Hyperlink"/>
          </w:rPr>
          <w:t>BROKEN</w:t>
        </w:r>
      </w:hyperlink>
      <w:r>
        <w:t xml:space="preserve"> (The Man Who Wanted to Live His Life). </w:t>
      </w:r>
    </w:p>
    <w:p w:rsidR="00000000" w:rsidRDefault="00DA065A">
      <w:pPr>
        <w:pStyle w:val="NormalWeb"/>
      </w:pPr>
      <w:r>
        <w:t xml:space="preserve">The first scenes of </w:t>
      </w:r>
      <w:hyperlink r:id="rId362" w:tooltip="The November Man" w:history="1">
        <w:r>
          <w:rPr>
            <w:rStyle w:val="Hyperlink"/>
            <w:i/>
            <w:iCs/>
          </w:rPr>
          <w:t>The November Man</w:t>
        </w:r>
      </w:hyperlink>
      <w:r>
        <w:t xml:space="preserve"> with </w:t>
      </w:r>
      <w:hyperlink r:id="rId363" w:tooltip="Pierce Brosnan" w:history="1">
        <w:r>
          <w:rPr>
            <w:rStyle w:val="Hyperlink"/>
          </w:rPr>
          <w:t>Pierce Brosn</w:t>
        </w:r>
        <w:r>
          <w:rPr>
            <w:rStyle w:val="Hyperlink"/>
          </w:rPr>
          <w:t>an</w:t>
        </w:r>
      </w:hyperlink>
      <w:r>
        <w:t xml:space="preserve"> are filmed in Montenegro. </w:t>
      </w:r>
    </w:p>
    <w:p w:rsidR="00000000" w:rsidRDefault="00DA065A">
      <w:pPr>
        <w:pStyle w:val="NormalWeb"/>
      </w:pPr>
      <w:hyperlink r:id="rId364" w:tooltip="Nero Wolfe" w:history="1">
        <w:r>
          <w:rPr>
            <w:rStyle w:val="Hyperlink"/>
          </w:rPr>
          <w:t>Nero Wolfe</w:t>
        </w:r>
      </w:hyperlink>
      <w:r>
        <w:t xml:space="preserve">, the eccentric fictional detective created by American writer </w:t>
      </w:r>
      <w:hyperlink r:id="rId365" w:tooltip="Rex Stout" w:history="1">
        <w:r>
          <w:rPr>
            <w:rStyle w:val="Hyperlink"/>
          </w:rPr>
          <w:t>Rex Stout</w:t>
        </w:r>
      </w:hyperlink>
      <w:r>
        <w:t>, is Montenegrin by birth</w:t>
      </w:r>
      <w:r>
        <w:t>.</w:t>
      </w:r>
      <w:hyperlink w:anchor="cite_note-52" w:history="1">
        <w:r>
          <w:rPr>
            <w:rStyle w:val="Hyperlink"/>
            <w:vertAlign w:val="superscript"/>
          </w:rPr>
          <w:t>[52]</w:t>
        </w:r>
      </w:hyperlink>
      <w:r>
        <w:t xml:space="preserve"> One Nero Wolfe novel, </w:t>
      </w:r>
      <w:hyperlink r:id="rId366" w:tooltip="The Black Mountain" w:history="1">
        <w:r>
          <w:rPr>
            <w:rStyle w:val="Hyperlink"/>
            <w:i/>
            <w:iCs/>
          </w:rPr>
          <w:t>The Black Mountain</w:t>
        </w:r>
      </w:hyperlink>
      <w:r>
        <w:t xml:space="preserve">, takes place in </w:t>
      </w:r>
      <w:hyperlink r:id="rId367" w:tooltip="Josip Broz Tito" w:history="1">
        <w:r>
          <w:rPr>
            <w:rStyle w:val="Hyperlink"/>
          </w:rPr>
          <w:t>Tito</w:t>
        </w:r>
      </w:hyperlink>
      <w:r>
        <w:t xml:space="preserve">-era Montenegro. </w:t>
      </w:r>
    </w:p>
    <w:p w:rsidR="00000000" w:rsidRDefault="00DA065A">
      <w:pPr>
        <w:pStyle w:val="NormalWeb"/>
      </w:pPr>
      <w:hyperlink r:id="rId368" w:tooltip="The Dark Side of the Sun (film)" w:history="1">
        <w:r>
          <w:rPr>
            <w:rStyle w:val="Hyperlink"/>
            <w:i/>
            <w:iCs/>
          </w:rPr>
          <w:t>The Dark Side of the Sun</w:t>
        </w:r>
      </w:hyperlink>
      <w:r>
        <w:t xml:space="preserve">, a 1988 American-Yugoslavian drama film starring </w:t>
      </w:r>
      <w:hyperlink r:id="rId369" w:tooltip="Brad Pitt" w:history="1">
        <w:r>
          <w:rPr>
            <w:rStyle w:val="Hyperlink"/>
          </w:rPr>
          <w:t>Brad Pitt</w:t>
        </w:r>
      </w:hyperlink>
      <w:r>
        <w:t xml:space="preserve"> about a young man in search of a cure for a dre</w:t>
      </w:r>
      <w:r>
        <w:t xml:space="preserve">aded skin disease, was filmed in Montenegro and directed by Montenegrin director </w:t>
      </w:r>
      <w:hyperlink r:id="rId370" w:tooltip="Božidar Nikolić" w:history="1">
        <w:r>
          <w:rPr>
            <w:rStyle w:val="Hyperlink"/>
          </w:rPr>
          <w:t>Božidar Nikolić</w:t>
        </w:r>
      </w:hyperlink>
      <w:r>
        <w:t xml:space="preserve">. </w:t>
      </w:r>
    </w:p>
    <w:p w:rsidR="00000000" w:rsidRDefault="00DA065A">
      <w:pPr>
        <w:pStyle w:val="NormalWeb"/>
      </w:pPr>
      <w:r>
        <w:t xml:space="preserve">The setting for </w:t>
      </w:r>
      <w:hyperlink r:id="rId371" w:tooltip="Franz Lehár" w:history="1">
        <w:r>
          <w:rPr>
            <w:rStyle w:val="Hyperlink"/>
          </w:rPr>
          <w:t>Franz Lehár's</w:t>
        </w:r>
      </w:hyperlink>
      <w:r>
        <w:t xml:space="preserve"> 1905 </w:t>
      </w:r>
      <w:hyperlink r:id="rId372" w:tooltip="Operetta" w:history="1">
        <w:r>
          <w:rPr>
            <w:rStyle w:val="Hyperlink"/>
          </w:rPr>
          <w:t>operetta</w:t>
        </w:r>
      </w:hyperlink>
      <w:r>
        <w:t xml:space="preserve"> </w:t>
      </w:r>
      <w:hyperlink r:id="rId373" w:tooltip="The Merry Widow" w:history="1">
        <w:r>
          <w:rPr>
            <w:rStyle w:val="Hyperlink"/>
            <w:i/>
            <w:iCs/>
          </w:rPr>
          <w:t>The Merry Widow</w:t>
        </w:r>
      </w:hyperlink>
      <w:r>
        <w:t xml:space="preserve"> is the Paris embassy of the Grand Duchy of Pontevedro. Pontevedro is a fictionalized version of Montenegro and several of the characters we</w:t>
      </w:r>
      <w:r>
        <w:t xml:space="preserve">re loosely based on actual Montenegrin nobility. </w:t>
      </w:r>
    </w:p>
    <w:p w:rsidR="00000000" w:rsidRDefault="00DA065A">
      <w:pPr>
        <w:pStyle w:val="NormalWeb"/>
      </w:pPr>
      <w:r>
        <w:t xml:space="preserve">In </w:t>
      </w:r>
      <w:hyperlink r:id="rId374" w:tooltip="F. Scott Fitzgerald" w:history="1">
        <w:r>
          <w:rPr>
            <w:rStyle w:val="Hyperlink"/>
          </w:rPr>
          <w:t>F. Scott Fitzgerald's</w:t>
        </w:r>
      </w:hyperlink>
      <w:r>
        <w:t xml:space="preserve"> Novel </w:t>
      </w:r>
      <w:hyperlink r:id="rId375" w:tooltip="The Great Gatsby" w:history="1">
        <w:r>
          <w:rPr>
            <w:rStyle w:val="Hyperlink"/>
            <w:i/>
            <w:iCs/>
          </w:rPr>
          <w:t>The Great Gatsby</w:t>
        </w:r>
      </w:hyperlink>
      <w:r>
        <w:t>, Gatsby impresses Nick that he</w:t>
      </w:r>
      <w:r>
        <w:t xml:space="preserve"> has been awarded a World War I medal "for Valour Extraordinary" from Montenegro. Telling Nick, "Every Allied country gave me a decoration — even Montenegro, little Montenegro down on the Adriatic Sea!</w:t>
      </w:r>
      <w:r>
        <w:t>"</w:t>
      </w:r>
      <w:hyperlink w:anchor="cite_note-53" w:history="1">
        <w:r>
          <w:rPr>
            <w:rStyle w:val="Hyperlink"/>
            <w:vertAlign w:val="superscript"/>
          </w:rPr>
          <w:t>[53]</w:t>
        </w:r>
      </w:hyperlink>
      <w:r>
        <w:t xml:space="preserve"> </w:t>
      </w:r>
    </w:p>
    <w:p w:rsidR="00000000" w:rsidRDefault="00DA065A">
      <w:pPr>
        <w:pStyle w:val="Heading2"/>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376" w:tooltip="Edit section: Sport"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377" w:tooltip="Template:Main article" w:history="1">
        <w:r>
          <w:rPr>
            <w:rStyle w:val="Hyperlink"/>
          </w:rPr>
          <w:t>Template:Main article</w:t>
        </w:r>
      </w:hyperlink>
      <w:r>
        <w:t xml:space="preserve"> </w:t>
      </w:r>
    </w:p>
    <w:p w:rsidR="00000000" w:rsidRDefault="00DA065A">
      <w:pPr>
        <w:pStyle w:val="NormalWeb"/>
      </w:pPr>
      <w:r>
        <w:t xml:space="preserve">The most popular sports in Montenegro are </w:t>
      </w:r>
      <w:hyperlink r:id="rId378" w:tooltip="Association football" w:history="1">
        <w:r>
          <w:rPr>
            <w:rStyle w:val="Hyperlink"/>
          </w:rPr>
          <w:t>football</w:t>
        </w:r>
      </w:hyperlink>
      <w:r>
        <w:t xml:space="preserve">, </w:t>
      </w:r>
      <w:hyperlink r:id="rId379" w:tooltip="Basketball" w:history="1">
        <w:r>
          <w:rPr>
            <w:rStyle w:val="Hyperlink"/>
          </w:rPr>
          <w:t>basketball</w:t>
        </w:r>
      </w:hyperlink>
      <w:r>
        <w:t xml:space="preserve">, </w:t>
      </w:r>
      <w:hyperlink r:id="rId380" w:tooltip="Water polo" w:history="1">
        <w:r>
          <w:rPr>
            <w:rStyle w:val="Hyperlink"/>
          </w:rPr>
          <w:t>water polo</w:t>
        </w:r>
      </w:hyperlink>
      <w:r>
        <w:t xml:space="preserve">, </w:t>
      </w:r>
      <w:hyperlink r:id="rId381" w:tooltip="Volleyball" w:history="1">
        <w:r>
          <w:rPr>
            <w:rStyle w:val="Hyperlink"/>
          </w:rPr>
          <w:t>volley</w:t>
        </w:r>
        <w:r>
          <w:rPr>
            <w:rStyle w:val="Hyperlink"/>
          </w:rPr>
          <w:t>ball</w:t>
        </w:r>
      </w:hyperlink>
      <w:r>
        <w:t xml:space="preserve">, and </w:t>
      </w:r>
      <w:hyperlink r:id="rId382" w:tooltip="Team handball" w:history="1">
        <w:r>
          <w:rPr>
            <w:rStyle w:val="Hyperlink"/>
          </w:rPr>
          <w:t>handball</w:t>
        </w:r>
      </w:hyperlink>
      <w:r>
        <w:t xml:space="preserve">. Other relatively popular sports include </w:t>
      </w:r>
      <w:hyperlink r:id="rId383" w:tooltip="Boxing" w:history="1">
        <w:r>
          <w:rPr>
            <w:rStyle w:val="Hyperlink"/>
          </w:rPr>
          <w:t>boxing</w:t>
        </w:r>
      </w:hyperlink>
      <w:r>
        <w:t xml:space="preserve">, </w:t>
      </w:r>
      <w:hyperlink r:id="rId384" w:tooltip="Judo" w:history="1">
        <w:r>
          <w:rPr>
            <w:rStyle w:val="Hyperlink"/>
          </w:rPr>
          <w:t>judo</w:t>
        </w:r>
      </w:hyperlink>
      <w:r>
        <w:t xml:space="preserve">, </w:t>
      </w:r>
      <w:hyperlink r:id="rId385" w:tooltip="Karate" w:history="1">
        <w:r>
          <w:rPr>
            <w:rStyle w:val="Hyperlink"/>
          </w:rPr>
          <w:t>karate</w:t>
        </w:r>
      </w:hyperlink>
      <w:r>
        <w:t xml:space="preserve">, </w:t>
      </w:r>
      <w:hyperlink r:id="rId386" w:tooltip="Athletics (sport)" w:history="1">
        <w:r>
          <w:rPr>
            <w:rStyle w:val="Hyperlink"/>
          </w:rPr>
          <w:t>athletics</w:t>
        </w:r>
      </w:hyperlink>
      <w:r>
        <w:t xml:space="preserve">, </w:t>
      </w:r>
      <w:hyperlink r:id="rId387" w:tooltip="Table tennis" w:history="1">
        <w:r>
          <w:rPr>
            <w:rStyle w:val="Hyperlink"/>
          </w:rPr>
          <w:t>table tennis</w:t>
        </w:r>
      </w:hyperlink>
      <w:r>
        <w:t xml:space="preserve">, and </w:t>
      </w:r>
      <w:hyperlink r:id="rId388" w:tooltip="Chess" w:history="1">
        <w:r>
          <w:rPr>
            <w:rStyle w:val="Hyperlink"/>
          </w:rPr>
          <w:t>chess</w:t>
        </w:r>
      </w:hyperlink>
      <w:r>
        <w:t xml:space="preserve">. </w:t>
      </w:r>
      <w:hyperlink r:id="rId389" w:tooltip="File:MontenegrinFans2.jpg" w:history="1">
        <w:r>
          <w:rPr>
            <w:rStyle w:val="Hyperlink"/>
          </w:rPr>
          <w:t>thumb|right|200px|</w:t>
        </w:r>
      </w:hyperlink>
      <w:hyperlink r:id="rId390" w:tooltip="Podgorica City Stadium" w:history="1">
        <w:r>
          <w:rPr>
            <w:rStyle w:val="Hyperlink"/>
          </w:rPr>
          <w:t>Podgorica City Stadium</w:t>
        </w:r>
      </w:hyperlink>
      <w:r>
        <w:t xml:space="preserve">, Montenegro fans with national features. </w:t>
      </w:r>
    </w:p>
    <w:p w:rsidR="00000000" w:rsidRDefault="00DA065A">
      <w:pPr>
        <w:pStyle w:val="NormalWeb"/>
      </w:pPr>
      <w:hyperlink r:id="rId391" w:tooltip="File:20140101 Nikola Pekovi%C4%87.JPG" w:history="1">
        <w:r>
          <w:rPr>
            <w:rStyle w:val="Hyperlink"/>
          </w:rPr>
          <w:t>thumb|left|200px|</w:t>
        </w:r>
      </w:hyperlink>
      <w:hyperlink r:id="rId392" w:tooltip="Nikola Peković" w:history="1">
        <w:r>
          <w:rPr>
            <w:rStyle w:val="Hyperlink"/>
          </w:rPr>
          <w:t>Nikola Peković</w:t>
        </w:r>
      </w:hyperlink>
      <w:r>
        <w:t xml:space="preserve">, Montenegrin professional </w:t>
      </w:r>
      <w:hyperlink r:id="rId393" w:tooltip="Basketball" w:history="1">
        <w:r>
          <w:rPr>
            <w:rStyle w:val="Hyperlink"/>
          </w:rPr>
          <w:t>basketball</w:t>
        </w:r>
      </w:hyperlink>
      <w:r>
        <w:t xml:space="preserve"> player, playing for </w:t>
      </w:r>
      <w:hyperlink r:id="rId394" w:tooltip="Minnesota Timberwolves" w:history="1">
        <w:r>
          <w:rPr>
            <w:rStyle w:val="Hyperlink"/>
          </w:rPr>
          <w:t>Minnesota Timberwolves</w:t>
        </w:r>
      </w:hyperlink>
      <w:r>
        <w:t xml:space="preserve"> in </w:t>
      </w:r>
      <w:hyperlink r:id="rId395" w:tooltip="National Basketball Association" w:history="1">
        <w:r>
          <w:rPr>
            <w:rStyle w:val="Hyperlink"/>
          </w:rPr>
          <w:t>NBA</w:t>
        </w:r>
      </w:hyperlink>
      <w:r>
        <w:t xml:space="preserve">.|150px|right </w:t>
      </w:r>
    </w:p>
    <w:p w:rsidR="00000000" w:rsidRDefault="00DA065A">
      <w:pPr>
        <w:pStyle w:val="NormalWeb"/>
      </w:pPr>
      <w:r>
        <w:t xml:space="preserve">Previously, people from Montenegro competed in Yugoslavian national teams when Montenegro was part of Yugoslavia. On 24 March 2007, the </w:t>
      </w:r>
      <w:hyperlink r:id="rId396" w:tooltip="Montenegro national football team" w:history="1">
        <w:r>
          <w:rPr>
            <w:rStyle w:val="Hyperlink"/>
          </w:rPr>
          <w:t>Montenegro national footb</w:t>
        </w:r>
        <w:r>
          <w:rPr>
            <w:rStyle w:val="Hyperlink"/>
          </w:rPr>
          <w:t>all team</w:t>
        </w:r>
      </w:hyperlink>
      <w:r>
        <w:t xml:space="preserve"> came from behind to win its first ever fixture, 2-1 in a </w:t>
      </w:r>
      <w:hyperlink r:id="rId397" w:tooltip="Exhibition game" w:history="1">
        <w:r>
          <w:rPr>
            <w:rStyle w:val="Hyperlink"/>
          </w:rPr>
          <w:t>friendly game</w:t>
        </w:r>
      </w:hyperlink>
      <w:r>
        <w:t xml:space="preserve"> against </w:t>
      </w:r>
      <w:hyperlink r:id="rId398" w:tooltip="Hungary national football team" w:history="1">
        <w:r>
          <w:rPr>
            <w:rStyle w:val="Hyperlink"/>
          </w:rPr>
          <w:t>Hungary</w:t>
        </w:r>
      </w:hyperlink>
      <w:r>
        <w:t xml:space="preserve">, at the </w:t>
      </w:r>
      <w:hyperlink r:id="rId399" w:tooltip="Podgorica city stadium" w:history="1">
        <w:r>
          <w:rPr>
            <w:rStyle w:val="Hyperlink"/>
          </w:rPr>
          <w:t>Podgorica Stadium</w:t>
        </w:r>
      </w:hyperlink>
      <w:r>
        <w:t>.</w:t>
      </w:r>
      <w:hyperlink w:anchor="cite_note-54" w:history="1">
        <w:r>
          <w:rPr>
            <w:rStyle w:val="Hyperlink"/>
            <w:vertAlign w:val="superscript"/>
          </w:rPr>
          <w:t>[54]</w:t>
        </w:r>
      </w:hyperlink>
      <w:r>
        <w:t xml:space="preserve"> The main football clubs in Montenegro are </w:t>
      </w:r>
      <w:hyperlink r:id="rId400" w:tooltip="FK Budućnost Podgorica" w:history="1">
        <w:r>
          <w:rPr>
            <w:rStyle w:val="Hyperlink"/>
          </w:rPr>
          <w:t>FK Budućnost P</w:t>
        </w:r>
        <w:r>
          <w:rPr>
            <w:rStyle w:val="Hyperlink"/>
          </w:rPr>
          <w:t>odgorica</w:t>
        </w:r>
      </w:hyperlink>
      <w:r>
        <w:t xml:space="preserve"> from capital </w:t>
      </w:r>
      <w:hyperlink r:id="rId401" w:tooltip="Podgorica" w:history="1">
        <w:r>
          <w:rPr>
            <w:rStyle w:val="Hyperlink"/>
          </w:rPr>
          <w:t>Podgorica</w:t>
        </w:r>
      </w:hyperlink>
      <w:hyperlink w:anchor="cite_note-55" w:history="1">
        <w:r>
          <w:rPr>
            <w:rStyle w:val="Hyperlink"/>
            <w:vertAlign w:val="superscript"/>
          </w:rPr>
          <w:t>[55]</w:t>
        </w:r>
      </w:hyperlink>
      <w:r>
        <w:t xml:space="preserve"> and </w:t>
      </w:r>
      <w:hyperlink r:id="rId402" w:tooltip="FK Sutjeska" w:history="1">
        <w:r>
          <w:rPr>
            <w:rStyle w:val="Hyperlink"/>
          </w:rPr>
          <w:t>FK Sutjeska</w:t>
        </w:r>
      </w:hyperlink>
      <w:r>
        <w:t xml:space="preserve"> from </w:t>
      </w:r>
      <w:hyperlink r:id="rId403" w:tooltip="Nikšić" w:history="1">
        <w:r>
          <w:rPr>
            <w:rStyle w:val="Hyperlink"/>
          </w:rPr>
          <w:t>Nikšić</w:t>
        </w:r>
      </w:hyperlink>
      <w:r>
        <w:t>. At their 119th Se</w:t>
      </w:r>
      <w:r>
        <w:t xml:space="preserve">ssion in </w:t>
      </w:r>
      <w:hyperlink r:id="rId404" w:tooltip="Guatemala City" w:history="1">
        <w:r>
          <w:rPr>
            <w:rStyle w:val="Hyperlink"/>
          </w:rPr>
          <w:t>Guatemala City</w:t>
        </w:r>
      </w:hyperlink>
      <w:r>
        <w:t xml:space="preserve"> in July 2007, the </w:t>
      </w:r>
      <w:hyperlink r:id="rId405" w:tooltip="International Olympic Committee" w:history="1">
        <w:r>
          <w:rPr>
            <w:rStyle w:val="Hyperlink"/>
          </w:rPr>
          <w:t>International Olympic Committee</w:t>
        </w:r>
      </w:hyperlink>
      <w:r>
        <w:t xml:space="preserve"> granted recognition and membership</w:t>
      </w:r>
      <w:r>
        <w:t xml:space="preserve"> to the newly formed Montenegrin National Olympic Committee. Montenegro made its debut at the </w:t>
      </w:r>
      <w:hyperlink r:id="rId406" w:tooltip="2008 Summer Olympics" w:history="1">
        <w:r>
          <w:rPr>
            <w:rStyle w:val="Hyperlink"/>
          </w:rPr>
          <w:t>2008 Summer Olympics</w:t>
        </w:r>
      </w:hyperlink>
      <w:r>
        <w:t xml:space="preserve"> in Beijing</w:t>
      </w:r>
      <w:r>
        <w:t>.</w:t>
      </w:r>
      <w:hyperlink w:anchor="cite_note-56" w:history="1">
        <w:r>
          <w:rPr>
            <w:rStyle w:val="Hyperlink"/>
            <w:vertAlign w:val="superscript"/>
          </w:rPr>
          <w:t>[56]</w:t>
        </w:r>
      </w:hyperlink>
      <w:r>
        <w:t xml:space="preserve"> Montenegro hosted tog</w:t>
      </w:r>
      <w:r>
        <w:t xml:space="preserve">ether with Serbia the </w:t>
      </w:r>
      <w:hyperlink r:id="rId407" w:tooltip="EuroBasket 2005" w:history="1">
        <w:r>
          <w:rPr>
            <w:rStyle w:val="Hyperlink"/>
          </w:rPr>
          <w:t>EuroBasket 2005</w:t>
        </w:r>
      </w:hyperlink>
      <w:r>
        <w:t xml:space="preserve"> championships</w:t>
      </w:r>
      <w:r>
        <w:t>.</w:t>
      </w:r>
      <w:hyperlink w:anchor="cite_note-57" w:history="1">
        <w:r>
          <w:rPr>
            <w:rStyle w:val="Hyperlink"/>
            <w:vertAlign w:val="superscript"/>
          </w:rPr>
          <w:t>[57]</w:t>
        </w:r>
      </w:hyperlink>
      <w:hyperlink r:id="rId408" w:tooltip="File:MNEvsCRO 2010 Mens European Water Polo Championship 2.jpg" w:history="1">
        <w:r>
          <w:rPr>
            <w:rStyle w:val="Hyperlink"/>
          </w:rPr>
          <w:t xml:space="preserve">thumb|right|200px|Montenegro vs Croatia, 2010 Men's European Water Polo Championship in </w:t>
        </w:r>
      </w:hyperlink>
      <w:hyperlink r:id="rId409" w:tooltip="Zagreb" w:history="1">
        <w:r>
          <w:rPr>
            <w:rStyle w:val="Hyperlink"/>
          </w:rPr>
          <w:t>Zagreb</w:t>
        </w:r>
      </w:hyperlink>
      <w:r>
        <w:t xml:space="preserve">. </w:t>
      </w:r>
    </w:p>
    <w:p w:rsidR="00000000" w:rsidRDefault="00DA065A">
      <w:pPr>
        <w:pStyle w:val="NormalWeb"/>
      </w:pPr>
      <w:hyperlink r:id="rId410" w:tooltip="Water polo" w:history="1">
        <w:r>
          <w:rPr>
            <w:rStyle w:val="Hyperlink"/>
          </w:rPr>
          <w:t>Water polo</w:t>
        </w:r>
      </w:hyperlink>
      <w:r>
        <w:t xml:space="preserve"> </w:t>
      </w:r>
      <w:r>
        <w:t xml:space="preserve">is often considered the national sport. Montenegro won the European Championships in </w:t>
      </w:r>
      <w:hyperlink r:id="rId411" w:tooltip="Málaga" w:history="1">
        <w:r>
          <w:rPr>
            <w:rStyle w:val="Hyperlink"/>
          </w:rPr>
          <w:t>Málaga</w:t>
        </w:r>
      </w:hyperlink>
      <w:r>
        <w:t xml:space="preserve">, </w:t>
      </w:r>
      <w:hyperlink r:id="rId412" w:tooltip="Spain" w:history="1">
        <w:r>
          <w:rPr>
            <w:rStyle w:val="Hyperlink"/>
          </w:rPr>
          <w:t>Spain</w:t>
        </w:r>
      </w:hyperlink>
      <w:r>
        <w:t xml:space="preserve"> on 13 July 2008, over Serbia 6-5 in a game that was tied 5–5 after four quart</w:t>
      </w:r>
      <w:r>
        <w:t>ers</w:t>
      </w:r>
      <w:r>
        <w:t>.</w:t>
      </w:r>
      <w:hyperlink w:anchor="cite_note-58" w:history="1">
        <w:r>
          <w:rPr>
            <w:rStyle w:val="Hyperlink"/>
            <w:vertAlign w:val="superscript"/>
          </w:rPr>
          <w:t>[58]</w:t>
        </w:r>
      </w:hyperlink>
      <w:r>
        <w:t xml:space="preserve"> This was Montenegro's first major international competition for which they had to qualify through two LEN tournaments. Montenegro won the gold medal at the </w:t>
      </w:r>
      <w:hyperlink r:id="rId413" w:tooltip="2009 FINA Men's Water Polo World League" w:history="1">
        <w:r>
          <w:rPr>
            <w:rStyle w:val="Hyperlink"/>
          </w:rPr>
          <w:t>2009 FINA Men's Water Polo World League</w:t>
        </w:r>
      </w:hyperlink>
      <w:r>
        <w:t xml:space="preserve">, which was held in </w:t>
      </w:r>
      <w:hyperlink r:id="rId414" w:tooltip="Podgorica" w:history="1">
        <w:r>
          <w:rPr>
            <w:rStyle w:val="Hyperlink"/>
          </w:rPr>
          <w:t>Podgorica</w:t>
        </w:r>
      </w:hyperlink>
      <w:r>
        <w:t>.</w:t>
      </w:r>
      <w:hyperlink w:anchor="cite_note-59" w:history="1">
        <w:r>
          <w:rPr>
            <w:rStyle w:val="Hyperlink"/>
            <w:vertAlign w:val="superscript"/>
          </w:rPr>
          <w:t>[59]</w:t>
        </w:r>
      </w:hyperlink>
      <w:r>
        <w:t xml:space="preserve"> Montenegrin team </w:t>
      </w:r>
      <w:hyperlink r:id="rId415" w:tooltip="PVK Primorac" w:history="1">
        <w:r>
          <w:rPr>
            <w:rStyle w:val="Hyperlink"/>
          </w:rPr>
          <w:t>PVK Primorac</w:t>
        </w:r>
      </w:hyperlink>
      <w:r>
        <w:t xml:space="preserve"> from </w:t>
      </w:r>
      <w:hyperlink r:id="rId416" w:tooltip="Kotor" w:history="1">
        <w:r>
          <w:rPr>
            <w:rStyle w:val="Hyperlink"/>
          </w:rPr>
          <w:t>Kotor</w:t>
        </w:r>
      </w:hyperlink>
      <w:r>
        <w:t xml:space="preserve"> became a champion of Europe at the </w:t>
      </w:r>
      <w:hyperlink r:id="rId417" w:tooltip="LEN Euroleague" w:history="1">
        <w:r>
          <w:rPr>
            <w:rStyle w:val="Hyperlink"/>
          </w:rPr>
          <w:t>LEN Euroleague 2009</w:t>
        </w:r>
      </w:hyperlink>
      <w:r>
        <w:t xml:space="preserve"> in </w:t>
      </w:r>
      <w:hyperlink r:id="rId418" w:tooltip="Rijeka" w:history="1">
        <w:r>
          <w:rPr>
            <w:rStyle w:val="Hyperlink"/>
          </w:rPr>
          <w:t>Rijeka</w:t>
        </w:r>
      </w:hyperlink>
      <w:r>
        <w:t xml:space="preserve">, </w:t>
      </w:r>
      <w:hyperlink r:id="rId419" w:tooltip="Croatia" w:history="1">
        <w:r>
          <w:rPr>
            <w:rStyle w:val="Hyperlink"/>
          </w:rPr>
          <w:t>Croatia</w:t>
        </w:r>
      </w:hyperlink>
      <w:r>
        <w:t xml:space="preserve">. </w:t>
      </w:r>
    </w:p>
    <w:p w:rsidR="00000000" w:rsidRDefault="00DA065A">
      <w:pPr>
        <w:pStyle w:val="NormalWeb"/>
      </w:pPr>
      <w:r>
        <w:t xml:space="preserve">Montenegro’s first division in water polo consists of six clubs, four of them with an annual budget of one million Euros and more  — VK Primorac Kotor (2007 and 2008 Montenegro champions), VK Jadran Herceg Novi </w:t>
      </w:r>
      <w:r>
        <w:t xml:space="preserve">(2006 champions of </w:t>
      </w:r>
      <w:hyperlink r:id="rId420" w:tooltip="Serbia-Montenegro" w:history="1">
        <w:r>
          <w:rPr>
            <w:rStyle w:val="Hyperlink"/>
          </w:rPr>
          <w:t>Serbia-Montenegro</w:t>
        </w:r>
      </w:hyperlink>
      <w:r>
        <w:t xml:space="preserve">), VK Budvanska Rivijera Budva, and VK Cattaro. Montenegro's water polo Olympic team finished fourth overall at the </w:t>
      </w:r>
      <w:hyperlink r:id="rId421" w:tooltip="Water polo at the 2008 Summer Olympics" w:history="1">
        <w:r>
          <w:rPr>
            <w:rStyle w:val="Hyperlink"/>
          </w:rPr>
          <w:t>2008 Olympic Games</w:t>
        </w:r>
      </w:hyperlink>
      <w:r>
        <w:t xml:space="preserve"> in Beijing. </w:t>
      </w:r>
    </w:p>
    <w:p w:rsidR="00000000" w:rsidRDefault="00DA065A">
      <w:pPr>
        <w:pStyle w:val="NormalWeb"/>
      </w:pPr>
      <w:hyperlink r:id="rId422" w:tooltip="Chess" w:history="1">
        <w:r>
          <w:rPr>
            <w:rStyle w:val="Hyperlink"/>
          </w:rPr>
          <w:t>Chess</w:t>
        </w:r>
      </w:hyperlink>
      <w:r>
        <w:t xml:space="preserve"> is another popular sport and some famous global chess players, like </w:t>
      </w:r>
      <w:hyperlink r:id="rId423" w:tooltip="Slavko Dedić" w:history="1">
        <w:r>
          <w:rPr>
            <w:rStyle w:val="Hyperlink"/>
          </w:rPr>
          <w:t>Slavko Dedić</w:t>
        </w:r>
      </w:hyperlink>
      <w:r>
        <w:t xml:space="preserve">, are born in Montenegro. </w:t>
      </w:r>
    </w:p>
    <w:p w:rsidR="00000000" w:rsidRDefault="00DA065A">
      <w:pPr>
        <w:pStyle w:val="NormalWeb"/>
      </w:pPr>
      <w:r>
        <w:t xml:space="preserve">At the </w:t>
      </w:r>
      <w:hyperlink r:id="rId424" w:tooltip="Handball at the 2012 Summer Olympics" w:history="1">
        <w:r>
          <w:rPr>
            <w:rStyle w:val="Hyperlink"/>
          </w:rPr>
          <w:t>2012 Olympic Games</w:t>
        </w:r>
      </w:hyperlink>
      <w:r>
        <w:t xml:space="preserve"> in London, </w:t>
      </w:r>
      <w:hyperlink r:id="rId425" w:tooltip="Montenegro women's national handball team" w:history="1">
        <w:r>
          <w:rPr>
            <w:rStyle w:val="Hyperlink"/>
          </w:rPr>
          <w:t>Montenegro women's national handball team</w:t>
        </w:r>
      </w:hyperlink>
      <w:r>
        <w:t xml:space="preserve"> won the Silver medal losing to defending World, Olympic and European Champions, </w:t>
      </w:r>
      <w:hyperlink r:id="rId426" w:tooltip="Norway women's national handball team" w:history="1">
        <w:r>
          <w:rPr>
            <w:rStyle w:val="Hyperlink"/>
          </w:rPr>
          <w:t>Norway</w:t>
        </w:r>
      </w:hyperlink>
      <w:r>
        <w:t xml:space="preserve"> in an exciting match 26–23. This is also Montenegro's first ever Olympic medal. Less than half a year later the team got revenge by beating Norway</w:t>
      </w:r>
      <w:r>
        <w:t xml:space="preserve"> in the final of the </w:t>
      </w:r>
      <w:hyperlink r:id="rId427" w:tooltip="2012 European Women's Handball Championship" w:history="1">
        <w:r>
          <w:rPr>
            <w:rStyle w:val="Hyperlink"/>
          </w:rPr>
          <w:t>2012 European Championship</w:t>
        </w:r>
      </w:hyperlink>
      <w:r>
        <w:t xml:space="preserve">, thus becoming champions for the first time.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0"/>
        <w:gridCol w:w="750"/>
        <w:gridCol w:w="750"/>
        <w:gridCol w:w="750"/>
      </w:tblGrid>
      <w:tr w:rsidR="00000000">
        <w:trPr>
          <w:gridAfter w:val="3"/>
          <w:wAfter w:w="2205" w:type="dxa"/>
          <w:tblCellSpacing w:w="15" w:type="dxa"/>
        </w:trPr>
        <w:tc>
          <w:tcPr>
            <w:tcW w:w="0" w:type="auto"/>
            <w:vAlign w:val="center"/>
            <w:hideMark/>
          </w:tcPr>
          <w:p w:rsidR="00000000" w:rsidRDefault="00DA065A">
            <w:pPr>
              <w:spacing w:before="105"/>
              <w:jc w:val="right"/>
              <w:rPr>
                <w:rFonts w:eastAsia="Times New Roman"/>
                <w:sz w:val="22"/>
                <w:szCs w:val="22"/>
              </w:rPr>
            </w:pPr>
            <w:r>
              <w:rPr>
                <w:rFonts w:eastAsia="Times New Roman"/>
                <w:sz w:val="22"/>
                <w:szCs w:val="22"/>
              </w:rPr>
              <w:t xml:space="preserve">+Medals won by </w:t>
            </w:r>
            <w:hyperlink r:id="rId428" w:tooltip="Montenegro at the Olympics" w:history="1">
              <w:r>
                <w:rPr>
                  <w:rStyle w:val="Hyperlink"/>
                  <w:rFonts w:eastAsia="Times New Roman"/>
                  <w:sz w:val="22"/>
                  <w:szCs w:val="22"/>
                </w:rPr>
                <w:t>Montenegro at the Olympics</w:t>
              </w:r>
            </w:hyperlink>
            <w:hyperlink w:anchor="cite_note-60" w:history="1">
              <w:r>
                <w:rPr>
                  <w:rStyle w:val="Hyperlink"/>
                  <w:rFonts w:eastAsia="Times New Roman"/>
                  <w:sz w:val="22"/>
                  <w:szCs w:val="22"/>
                  <w:vertAlign w:val="superscript"/>
                </w:rPr>
                <w:t>[60]</w:t>
              </w:r>
            </w:hyperlink>
            <w:r>
              <w:rPr>
                <w:rFonts w:eastAsia="Times New Roman"/>
                <w:sz w:val="22"/>
                <w:szCs w:val="22"/>
              </w:rPr>
              <w:t xml:space="preserve"> </w:t>
            </w:r>
          </w:p>
        </w:tc>
      </w:tr>
      <w:tr w:rsidR="00000000">
        <w:trPr>
          <w:gridAfter w:val="2"/>
          <w:wAfter w:w="1455" w:type="dxa"/>
          <w:tblCellSpacing w:w="15" w:type="dxa"/>
        </w:trPr>
        <w:tc>
          <w:tcPr>
            <w:tcW w:w="3750" w:type="dxa"/>
            <w:vMerge w:val="restart"/>
            <w:vAlign w:val="center"/>
            <w:hideMark/>
          </w:tcPr>
          <w:p w:rsidR="00000000" w:rsidRDefault="00DA065A">
            <w:pPr>
              <w:spacing w:before="105"/>
              <w:jc w:val="center"/>
              <w:rPr>
                <w:rFonts w:eastAsia="Times New Roman"/>
                <w:b/>
                <w:bCs/>
                <w:sz w:val="22"/>
                <w:szCs w:val="22"/>
              </w:rPr>
            </w:pPr>
            <w:hyperlink r:id="rId429" w:tooltip="Olympic Games" w:history="1">
              <w:r>
                <w:rPr>
                  <w:rStyle w:val="Hyperlink"/>
                  <w:rFonts w:eastAsia="Times New Roman"/>
                  <w:b/>
                  <w:bCs/>
                  <w:sz w:val="22"/>
                  <w:szCs w:val="22"/>
                </w:rPr>
                <w:t>Olympic Games</w:t>
              </w:r>
            </w:hyperlink>
            <w:r>
              <w:rPr>
                <w:rFonts w:eastAsia="Times New Roman"/>
                <w:b/>
                <w:bCs/>
                <w:sz w:val="22"/>
                <w:szCs w:val="22"/>
              </w:rPr>
              <w:t xml:space="preserve"> </w:t>
            </w:r>
          </w:p>
        </w:tc>
        <w:tc>
          <w:tcPr>
            <w:tcW w:w="0" w:type="auto"/>
            <w:vAlign w:val="center"/>
            <w:hideMark/>
          </w:tcPr>
          <w:p w:rsidR="00000000" w:rsidRDefault="00DA065A">
            <w:pPr>
              <w:spacing w:before="105"/>
              <w:jc w:val="center"/>
              <w:rPr>
                <w:rFonts w:eastAsia="Times New Roman"/>
                <w:b/>
                <w:bCs/>
                <w:sz w:val="22"/>
                <w:szCs w:val="22"/>
              </w:rPr>
            </w:pPr>
            <w:r>
              <w:rPr>
                <w:rFonts w:eastAsia="Times New Roman"/>
                <w:b/>
                <w:bCs/>
                <w:sz w:val="22"/>
                <w:szCs w:val="22"/>
              </w:rPr>
              <w:t>colspan=3|</w:t>
            </w:r>
            <w:hyperlink r:id="rId430" w:tooltip="Olympic medal" w:history="1">
              <w:r>
                <w:rPr>
                  <w:rStyle w:val="Hyperlink"/>
                  <w:rFonts w:eastAsia="Times New Roman"/>
                  <w:b/>
                  <w:bCs/>
                  <w:sz w:val="22"/>
                  <w:szCs w:val="22"/>
                </w:rPr>
                <w:t>Olympic medals</w:t>
              </w:r>
            </w:hyperlink>
            <w:r>
              <w:rPr>
                <w:rFonts w:eastAsia="Times New Roman"/>
                <w:b/>
                <w:bCs/>
                <w:sz w:val="22"/>
                <w:szCs w:val="22"/>
              </w:rPr>
              <w:t xml:space="preserve"> </w:t>
            </w:r>
          </w:p>
        </w:tc>
      </w:tr>
      <w:tr w:rsidR="00000000">
        <w:trPr>
          <w:tblCellSpacing w:w="15" w:type="dxa"/>
        </w:trPr>
        <w:tc>
          <w:tcPr>
            <w:tcW w:w="0" w:type="auto"/>
            <w:vMerge/>
            <w:vAlign w:val="center"/>
            <w:hideMark/>
          </w:tcPr>
          <w:p w:rsidR="00000000" w:rsidRDefault="00DA065A">
            <w:pPr>
              <w:spacing w:before="105"/>
              <w:jc w:val="center"/>
              <w:rPr>
                <w:rFonts w:eastAsia="Times New Roman"/>
                <w:b/>
                <w:bCs/>
                <w:sz w:val="22"/>
                <w:szCs w:val="22"/>
              </w:rPr>
            </w:pPr>
          </w:p>
        </w:tc>
        <w:tc>
          <w:tcPr>
            <w:tcW w:w="750" w:type="dxa"/>
            <w:vAlign w:val="center"/>
            <w:hideMark/>
          </w:tcPr>
          <w:p w:rsidR="00000000" w:rsidRDefault="00DA065A">
            <w:pPr>
              <w:spacing w:before="105"/>
              <w:jc w:val="center"/>
              <w:rPr>
                <w:rFonts w:eastAsia="Times New Roman"/>
                <w:b/>
                <w:bCs/>
                <w:sz w:val="22"/>
                <w:szCs w:val="22"/>
              </w:rPr>
            </w:pPr>
            <w:r>
              <w:rPr>
                <w:rFonts w:eastAsia="Times New Roman"/>
                <w:b/>
                <w:bCs/>
                <w:sz w:val="22"/>
                <w:szCs w:val="22"/>
              </w:rPr>
              <w:t>Gold</w:t>
            </w:r>
          </w:p>
        </w:tc>
        <w:tc>
          <w:tcPr>
            <w:tcW w:w="750" w:type="dxa"/>
            <w:vAlign w:val="center"/>
            <w:hideMark/>
          </w:tcPr>
          <w:p w:rsidR="00000000" w:rsidRDefault="00DA065A">
            <w:pPr>
              <w:spacing w:before="105"/>
              <w:jc w:val="center"/>
              <w:rPr>
                <w:rFonts w:eastAsia="Times New Roman"/>
                <w:b/>
                <w:bCs/>
                <w:sz w:val="22"/>
                <w:szCs w:val="22"/>
              </w:rPr>
            </w:pPr>
            <w:r>
              <w:rPr>
                <w:rFonts w:eastAsia="Times New Roman"/>
                <w:b/>
                <w:bCs/>
                <w:sz w:val="22"/>
                <w:szCs w:val="22"/>
              </w:rPr>
              <w:t>Silver</w:t>
            </w:r>
          </w:p>
        </w:tc>
        <w:tc>
          <w:tcPr>
            <w:tcW w:w="750" w:type="dxa"/>
            <w:vAlign w:val="center"/>
            <w:hideMark/>
          </w:tcPr>
          <w:p w:rsidR="00000000" w:rsidRDefault="00DA065A">
            <w:pPr>
              <w:spacing w:before="105"/>
              <w:jc w:val="center"/>
              <w:rPr>
                <w:rFonts w:eastAsia="Times New Roman"/>
                <w:b/>
                <w:bCs/>
                <w:sz w:val="22"/>
                <w:szCs w:val="22"/>
              </w:rPr>
            </w:pPr>
            <w:r>
              <w:rPr>
                <w:rFonts w:eastAsia="Times New Roman"/>
                <w:b/>
                <w:bCs/>
                <w:sz w:val="22"/>
                <w:szCs w:val="22"/>
              </w:rPr>
              <w:t>Bronze</w:t>
            </w:r>
          </w:p>
        </w:tc>
      </w:tr>
      <w:tr w:rsidR="00000000">
        <w:trPr>
          <w:tblCellSpacing w:w="15" w:type="dxa"/>
        </w:trPr>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align=left|</w:t>
            </w:r>
            <w:hyperlink r:id="rId431" w:tooltip="Template:Flagicon" w:history="1">
              <w:r>
                <w:rPr>
                  <w:rStyle w:val="Hyperlink"/>
                  <w:rFonts w:eastAsia="Times New Roman"/>
                  <w:sz w:val="22"/>
                  <w:szCs w:val="22"/>
                </w:rPr>
                <w:t>Template:Flagicon</w:t>
              </w:r>
            </w:hyperlink>
            <w:r>
              <w:rPr>
                <w:rFonts w:eastAsia="Times New Roman"/>
                <w:sz w:val="22"/>
                <w:szCs w:val="22"/>
              </w:rPr>
              <w:t xml:space="preserve"> </w:t>
            </w:r>
            <w:hyperlink r:id="rId432" w:tooltip="2008 Summer Olympics" w:history="1">
              <w:r>
                <w:rPr>
                  <w:rStyle w:val="Hyperlink"/>
                  <w:rFonts w:eastAsia="Times New Roman"/>
                  <w:sz w:val="22"/>
                  <w:szCs w:val="22"/>
                </w:rPr>
                <w:t>2008 Beijing</w:t>
              </w:r>
            </w:hyperlink>
            <w:r>
              <w:rPr>
                <w:rFonts w:eastAsia="Times New Roman"/>
                <w:sz w:val="22"/>
                <w:szCs w:val="22"/>
              </w:rPr>
              <w:t xml:space="preserve"> </w:t>
            </w:r>
          </w:p>
        </w:tc>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0</w:t>
            </w:r>
          </w:p>
        </w:tc>
      </w:tr>
      <w:tr w:rsidR="00000000">
        <w:trPr>
          <w:tblCellSpacing w:w="15" w:type="dxa"/>
        </w:trPr>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align=left|</w:t>
            </w:r>
            <w:hyperlink r:id="rId433" w:tooltip="Template:Flagicon" w:history="1">
              <w:r>
                <w:rPr>
                  <w:rStyle w:val="Hyperlink"/>
                  <w:rFonts w:eastAsia="Times New Roman"/>
                  <w:sz w:val="22"/>
                  <w:szCs w:val="22"/>
                </w:rPr>
                <w:t>Template:Flagicon</w:t>
              </w:r>
            </w:hyperlink>
            <w:r>
              <w:rPr>
                <w:rFonts w:eastAsia="Times New Roman"/>
                <w:sz w:val="22"/>
                <w:szCs w:val="22"/>
              </w:rPr>
              <w:t xml:space="preserve"> </w:t>
            </w:r>
            <w:hyperlink r:id="rId434" w:tooltip="2010 Winter Olympics" w:history="1">
              <w:r>
                <w:rPr>
                  <w:rStyle w:val="Hyperlink"/>
                  <w:rFonts w:eastAsia="Times New Roman"/>
                  <w:sz w:val="22"/>
                  <w:szCs w:val="22"/>
                </w:rPr>
                <w:t>2010 Vancouver</w:t>
              </w:r>
            </w:hyperlink>
            <w:r>
              <w:rPr>
                <w:rFonts w:eastAsia="Times New Roman"/>
                <w:sz w:val="22"/>
                <w:szCs w:val="22"/>
              </w:rPr>
              <w:t xml:space="preserve"> </w:t>
            </w:r>
          </w:p>
        </w:tc>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0</w:t>
            </w:r>
          </w:p>
        </w:tc>
      </w:tr>
      <w:tr w:rsidR="00000000">
        <w:trPr>
          <w:tblCellSpacing w:w="15" w:type="dxa"/>
        </w:trPr>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align=left|</w:t>
            </w:r>
            <w:hyperlink r:id="rId435" w:tooltip="Template:Flagicon" w:history="1">
              <w:r>
                <w:rPr>
                  <w:rStyle w:val="Hyperlink"/>
                  <w:rFonts w:eastAsia="Times New Roman"/>
                  <w:sz w:val="22"/>
                  <w:szCs w:val="22"/>
                </w:rPr>
                <w:t>Template:Flagicon</w:t>
              </w:r>
            </w:hyperlink>
            <w:r>
              <w:rPr>
                <w:rFonts w:eastAsia="Times New Roman"/>
                <w:sz w:val="22"/>
                <w:szCs w:val="22"/>
              </w:rPr>
              <w:t xml:space="preserve"> </w:t>
            </w:r>
            <w:hyperlink r:id="rId436" w:tooltip="2012 Summer Olympics" w:history="1">
              <w:r>
                <w:rPr>
                  <w:rStyle w:val="Hyperlink"/>
                  <w:rFonts w:eastAsia="Times New Roman"/>
                  <w:sz w:val="22"/>
                  <w:szCs w:val="22"/>
                </w:rPr>
                <w:t>2012 London</w:t>
              </w:r>
            </w:hyperlink>
            <w:r>
              <w:rPr>
                <w:rFonts w:eastAsia="Times New Roman"/>
                <w:sz w:val="22"/>
                <w:szCs w:val="22"/>
              </w:rPr>
              <w:t xml:space="preserve"> </w:t>
            </w:r>
          </w:p>
        </w:tc>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1</w:t>
            </w:r>
          </w:p>
        </w:tc>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0</w:t>
            </w:r>
          </w:p>
        </w:tc>
      </w:tr>
      <w:tr w:rsidR="00000000">
        <w:trPr>
          <w:tblCellSpacing w:w="15" w:type="dxa"/>
        </w:trPr>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align=left|</w:t>
            </w:r>
            <w:hyperlink r:id="rId437" w:tooltip="Template:Flagicon" w:history="1">
              <w:r>
                <w:rPr>
                  <w:rStyle w:val="Hyperlink"/>
                  <w:rFonts w:eastAsia="Times New Roman"/>
                  <w:sz w:val="22"/>
                  <w:szCs w:val="22"/>
                </w:rPr>
                <w:t>Template:Flagicon</w:t>
              </w:r>
            </w:hyperlink>
            <w:r>
              <w:rPr>
                <w:rFonts w:eastAsia="Times New Roman"/>
                <w:sz w:val="22"/>
                <w:szCs w:val="22"/>
              </w:rPr>
              <w:t xml:space="preserve"> </w:t>
            </w:r>
            <w:hyperlink r:id="rId438" w:tooltip="2014 Winter Olympics" w:history="1">
              <w:r>
                <w:rPr>
                  <w:rStyle w:val="Hyperlink"/>
                  <w:rFonts w:eastAsia="Times New Roman"/>
                  <w:sz w:val="22"/>
                  <w:szCs w:val="22"/>
                </w:rPr>
                <w:t>2014 Sochi</w:t>
              </w:r>
            </w:hyperlink>
            <w:r>
              <w:rPr>
                <w:rFonts w:eastAsia="Times New Roman"/>
                <w:sz w:val="22"/>
                <w:szCs w:val="22"/>
              </w:rPr>
              <w:t xml:space="preserve"> </w:t>
            </w:r>
          </w:p>
        </w:tc>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0</w:t>
            </w:r>
          </w:p>
        </w:tc>
      </w:tr>
      <w:tr w:rsidR="00000000">
        <w:trPr>
          <w:tblCellSpacing w:w="15" w:type="dxa"/>
        </w:trPr>
        <w:tc>
          <w:tcPr>
            <w:tcW w:w="0" w:type="auto"/>
            <w:vAlign w:val="center"/>
            <w:hideMark/>
          </w:tcPr>
          <w:p w:rsidR="00000000" w:rsidRDefault="00DA065A">
            <w:pPr>
              <w:spacing w:before="105"/>
              <w:jc w:val="center"/>
              <w:rPr>
                <w:rFonts w:eastAsia="Times New Roman"/>
                <w:b/>
                <w:bCs/>
                <w:sz w:val="22"/>
                <w:szCs w:val="22"/>
              </w:rPr>
            </w:pPr>
            <w:r>
              <w:rPr>
                <w:rFonts w:eastAsia="Times New Roman"/>
                <w:b/>
                <w:bCs/>
                <w:sz w:val="22"/>
                <w:szCs w:val="22"/>
              </w:rPr>
              <w:t>| 0</w:t>
            </w:r>
          </w:p>
        </w:tc>
        <w:tc>
          <w:tcPr>
            <w:tcW w:w="0" w:type="auto"/>
            <w:vAlign w:val="center"/>
            <w:hideMark/>
          </w:tcPr>
          <w:p w:rsidR="00000000" w:rsidRDefault="00DA065A">
            <w:pPr>
              <w:spacing w:before="105"/>
              <w:jc w:val="center"/>
              <w:rPr>
                <w:rFonts w:eastAsia="Times New Roman"/>
                <w:b/>
                <w:bCs/>
                <w:sz w:val="22"/>
                <w:szCs w:val="22"/>
              </w:rPr>
            </w:pPr>
          </w:p>
        </w:tc>
        <w:tc>
          <w:tcPr>
            <w:tcW w:w="0" w:type="auto"/>
            <w:vAlign w:val="center"/>
            <w:hideMark/>
          </w:tcPr>
          <w:p w:rsidR="00000000" w:rsidRDefault="00DA065A">
            <w:pPr>
              <w:spacing w:before="105"/>
              <w:jc w:val="center"/>
              <w:rPr>
                <w:rFonts w:eastAsia="Times New Roman"/>
                <w:sz w:val="22"/>
                <w:szCs w:val="22"/>
              </w:rPr>
            </w:pPr>
            <w:r>
              <w:rPr>
                <w:rFonts w:eastAsia="Times New Roman"/>
                <w:sz w:val="22"/>
                <w:szCs w:val="22"/>
              </w:rPr>
              <w:t>0</w:t>
            </w:r>
          </w:p>
        </w:tc>
        <w:tc>
          <w:tcPr>
            <w:tcW w:w="0" w:type="auto"/>
            <w:vAlign w:val="center"/>
            <w:hideMark/>
          </w:tcPr>
          <w:p w:rsidR="00000000" w:rsidRDefault="00DA065A">
            <w:pPr>
              <w:spacing w:before="105"/>
              <w:jc w:val="center"/>
              <w:rPr>
                <w:rFonts w:eastAsia="Times New Roman"/>
                <w:sz w:val="20"/>
                <w:szCs w:val="20"/>
              </w:rPr>
            </w:pPr>
          </w:p>
        </w:tc>
      </w:tr>
    </w:tbl>
    <w:p w:rsidR="00000000" w:rsidRDefault="00DA065A">
      <w:pPr>
        <w:pStyle w:val="NormalWeb"/>
      </w:pPr>
      <w:hyperlink r:id="rId439" w:tooltip="Template:Clear" w:history="1">
        <w:r>
          <w:rPr>
            <w:rStyle w:val="Hyperlink"/>
          </w:rPr>
          <w:t>Template:Clear</w:t>
        </w:r>
      </w:hyperlink>
      <w:r>
        <w:t xml:space="preserve"> </w:t>
      </w:r>
    </w:p>
    <w:p w:rsidR="00000000" w:rsidRDefault="00DA065A">
      <w:pPr>
        <w:pStyle w:val="Heading2"/>
        <w:rPr>
          <w:rFonts w:eastAsia="Times New Roman"/>
        </w:rPr>
      </w:pPr>
      <w:r>
        <w:rPr>
          <w:rStyle w:val="mw-headline"/>
          <w:rFonts w:eastAsia="Times New Roman"/>
        </w:rPr>
        <w:t>Public holiday</w:t>
      </w:r>
      <w:r>
        <w:rPr>
          <w:rStyle w:val="mw-headline"/>
          <w:rFonts w:eastAsia="Times New Roman"/>
        </w:rPr>
        <w:t>s</w:t>
      </w:r>
      <w:r>
        <w:rPr>
          <w:rStyle w:val="mw-editsection-bracket"/>
          <w:rFonts w:eastAsia="Times New Roman"/>
        </w:rPr>
        <w:t>[</w:t>
      </w:r>
      <w:hyperlink r:id="rId440" w:tooltip="Edit section: Public holidays"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441" w:tooltip="Template:Main article" w:history="1">
        <w:r>
          <w:rPr>
            <w:rStyle w:val="Hyperlink"/>
          </w:rPr>
          <w:t>Template:Main article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shd w:val="clear" w:color="auto" w:fill="EFEFEF"/>
            <w:vAlign w:val="center"/>
            <w:hideMark/>
          </w:tcPr>
          <w:p w:rsidR="00000000" w:rsidRDefault="00DA065A">
            <w:pPr>
              <w:jc w:val="center"/>
              <w:rPr>
                <w:rFonts w:eastAsia="Times New Roman"/>
              </w:rPr>
            </w:pPr>
            <w:r>
              <w:rPr>
                <w:rFonts w:eastAsia="Times New Roman"/>
                <w:b/>
                <w:bCs/>
                <w:sz w:val="27"/>
                <w:szCs w:val="27"/>
              </w:rPr>
              <w:t>Holidays</w:t>
            </w:r>
            <w:r>
              <w:rPr>
                <w:rFonts w:eastAsia="Times New Roman"/>
              </w:rPr>
              <w:t xml:space="preserve"> </w:t>
            </w:r>
          </w:p>
        </w:tc>
      </w:tr>
      <w:tr w:rsidR="00000000">
        <w:trPr>
          <w:tblCellSpacing w:w="15" w:type="dxa"/>
        </w:trPr>
        <w:tc>
          <w:tcPr>
            <w:tcW w:w="0" w:type="auto"/>
            <w:tcBorders>
              <w:bottom w:val="single" w:sz="12" w:space="0" w:color="808080"/>
            </w:tcBorders>
            <w:shd w:val="clear" w:color="auto" w:fill="EFEFEF"/>
            <w:vAlign w:val="center"/>
            <w:hideMark/>
          </w:tcPr>
          <w:p w:rsidR="00000000" w:rsidRDefault="00DA065A">
            <w:pPr>
              <w:jc w:val="center"/>
              <w:rPr>
                <w:rFonts w:eastAsia="Times New Roman"/>
                <w:b/>
                <w:bCs/>
              </w:rPr>
            </w:pPr>
            <w:r>
              <w:rPr>
                <w:rFonts w:eastAsia="Times New Roman"/>
                <w:b/>
                <w:bCs/>
              </w:rPr>
              <w:t>Date</w:t>
            </w:r>
          </w:p>
        </w:tc>
        <w:tc>
          <w:tcPr>
            <w:tcW w:w="0" w:type="auto"/>
            <w:tcBorders>
              <w:bottom w:val="single" w:sz="12" w:space="0" w:color="808080"/>
            </w:tcBorders>
            <w:shd w:val="clear" w:color="auto" w:fill="EFEFEF"/>
            <w:vAlign w:val="center"/>
            <w:hideMark/>
          </w:tcPr>
          <w:p w:rsidR="00000000" w:rsidRDefault="00DA065A">
            <w:pPr>
              <w:jc w:val="center"/>
              <w:rPr>
                <w:rFonts w:eastAsia="Times New Roman"/>
                <w:b/>
                <w:bCs/>
              </w:rPr>
            </w:pPr>
            <w:r>
              <w:rPr>
                <w:rFonts w:eastAsia="Times New Roman"/>
                <w:b/>
                <w:bCs/>
              </w:rPr>
              <w:t>Name</w:t>
            </w:r>
          </w:p>
        </w:tc>
        <w:tc>
          <w:tcPr>
            <w:tcW w:w="0" w:type="auto"/>
            <w:tcBorders>
              <w:bottom w:val="single" w:sz="12" w:space="0" w:color="808080"/>
            </w:tcBorders>
            <w:shd w:val="clear" w:color="auto" w:fill="EFEFEF"/>
            <w:vAlign w:val="center"/>
            <w:hideMark/>
          </w:tcPr>
          <w:p w:rsidR="00000000" w:rsidRDefault="00DA065A">
            <w:pPr>
              <w:jc w:val="center"/>
              <w:rPr>
                <w:rFonts w:eastAsia="Times New Roman"/>
                <w:b/>
                <w:bCs/>
              </w:rPr>
            </w:pPr>
            <w:r>
              <w:rPr>
                <w:rFonts w:eastAsia="Times New Roman"/>
                <w:b/>
                <w:bCs/>
              </w:rPr>
              <w:t>Notes</w:t>
            </w:r>
          </w:p>
        </w:tc>
      </w:tr>
      <w:tr w:rsidR="00000000">
        <w:trPr>
          <w:tblCellSpacing w:w="15" w:type="dxa"/>
        </w:trPr>
        <w:tc>
          <w:tcPr>
            <w:tcW w:w="0" w:type="auto"/>
            <w:vAlign w:val="center"/>
            <w:hideMark/>
          </w:tcPr>
          <w:p w:rsidR="00000000" w:rsidRDefault="00DA065A">
            <w:pPr>
              <w:rPr>
                <w:rFonts w:eastAsia="Times New Roman"/>
              </w:rPr>
            </w:pPr>
            <w:r>
              <w:rPr>
                <w:rFonts w:eastAsia="Times New Roman"/>
              </w:rPr>
              <w:t>1 January</w:t>
            </w:r>
          </w:p>
        </w:tc>
        <w:tc>
          <w:tcPr>
            <w:tcW w:w="0" w:type="auto"/>
            <w:vAlign w:val="center"/>
            <w:hideMark/>
          </w:tcPr>
          <w:p w:rsidR="00000000" w:rsidRDefault="00DA065A">
            <w:pPr>
              <w:rPr>
                <w:rFonts w:eastAsia="Times New Roman"/>
              </w:rPr>
            </w:pPr>
            <w:hyperlink r:id="rId442" w:tooltip="New Year's Day" w:history="1">
              <w:r>
                <w:rPr>
                  <w:rStyle w:val="Hyperlink"/>
                  <w:rFonts w:eastAsia="Times New Roman"/>
                </w:rPr>
                <w:t>New Year's Day</w:t>
              </w:r>
            </w:hyperlink>
            <w:r>
              <w:rPr>
                <w:rFonts w:eastAsia="Times New Roman"/>
              </w:rPr>
              <w:t xml:space="preserve"> </w:t>
            </w:r>
          </w:p>
        </w:tc>
        <w:tc>
          <w:tcPr>
            <w:tcW w:w="0" w:type="auto"/>
            <w:vAlign w:val="center"/>
            <w:hideMark/>
          </w:tcPr>
          <w:p w:rsidR="00000000" w:rsidRDefault="00DA065A">
            <w:pPr>
              <w:rPr>
                <w:rFonts w:eastAsia="Times New Roman"/>
              </w:rPr>
            </w:pPr>
            <w:r>
              <w:rPr>
                <w:rFonts w:eastAsia="Times New Roman"/>
              </w:rPr>
              <w:t>(non-working holiday)</w:t>
            </w:r>
          </w:p>
        </w:tc>
      </w:tr>
      <w:tr w:rsidR="00000000">
        <w:trPr>
          <w:tblCellSpacing w:w="15" w:type="dxa"/>
        </w:trPr>
        <w:tc>
          <w:tcPr>
            <w:tcW w:w="0" w:type="auto"/>
            <w:vAlign w:val="center"/>
            <w:hideMark/>
          </w:tcPr>
          <w:p w:rsidR="00000000" w:rsidRDefault="00DA065A">
            <w:pPr>
              <w:rPr>
                <w:rFonts w:eastAsia="Times New Roman"/>
              </w:rPr>
            </w:pPr>
            <w:r>
              <w:rPr>
                <w:rFonts w:eastAsia="Times New Roman"/>
              </w:rPr>
              <w:t>7 January</w:t>
            </w:r>
          </w:p>
        </w:tc>
        <w:tc>
          <w:tcPr>
            <w:tcW w:w="0" w:type="auto"/>
            <w:vAlign w:val="center"/>
            <w:hideMark/>
          </w:tcPr>
          <w:p w:rsidR="00000000" w:rsidRDefault="00DA065A">
            <w:pPr>
              <w:rPr>
                <w:rFonts w:eastAsia="Times New Roman"/>
              </w:rPr>
            </w:pPr>
            <w:hyperlink r:id="rId443" w:tooltip="Orthodox Christmas" w:history="1">
              <w:r>
                <w:rPr>
                  <w:rStyle w:val="Hyperlink"/>
                  <w:rFonts w:eastAsia="Times New Roman"/>
                </w:rPr>
                <w:t>Orthodox Christmas</w:t>
              </w:r>
            </w:hyperlink>
            <w:r>
              <w:rPr>
                <w:rFonts w:eastAsia="Times New Roman"/>
              </w:rPr>
              <w:t xml:space="preserve"> </w:t>
            </w:r>
          </w:p>
        </w:tc>
        <w:tc>
          <w:tcPr>
            <w:tcW w:w="0" w:type="auto"/>
            <w:vAlign w:val="center"/>
            <w:hideMark/>
          </w:tcPr>
          <w:p w:rsidR="00000000" w:rsidRDefault="00DA065A">
            <w:pPr>
              <w:rPr>
                <w:rFonts w:eastAsia="Times New Roman"/>
              </w:rPr>
            </w:pPr>
            <w:r>
              <w:rPr>
                <w:rFonts w:eastAsia="Times New Roman"/>
              </w:rPr>
              <w:t>(non-working)</w:t>
            </w:r>
          </w:p>
        </w:tc>
      </w:tr>
      <w:tr w:rsidR="00000000">
        <w:trPr>
          <w:tblCellSpacing w:w="15" w:type="dxa"/>
        </w:trPr>
        <w:tc>
          <w:tcPr>
            <w:tcW w:w="0" w:type="auto"/>
            <w:vAlign w:val="center"/>
            <w:hideMark/>
          </w:tcPr>
          <w:p w:rsidR="00000000" w:rsidRDefault="00DA065A">
            <w:pPr>
              <w:rPr>
                <w:rFonts w:eastAsia="Times New Roman"/>
              </w:rPr>
            </w:pPr>
            <w:r>
              <w:rPr>
                <w:rFonts w:eastAsia="Times New Roman"/>
              </w:rPr>
              <w:t>10 April</w:t>
            </w:r>
          </w:p>
        </w:tc>
        <w:tc>
          <w:tcPr>
            <w:tcW w:w="0" w:type="auto"/>
            <w:vAlign w:val="center"/>
            <w:hideMark/>
          </w:tcPr>
          <w:p w:rsidR="00000000" w:rsidRDefault="00DA065A">
            <w:pPr>
              <w:rPr>
                <w:rFonts w:eastAsia="Times New Roman"/>
              </w:rPr>
            </w:pPr>
            <w:r>
              <w:rPr>
                <w:rFonts w:eastAsia="Times New Roman"/>
              </w:rPr>
              <w:t xml:space="preserve">Orthodox </w:t>
            </w:r>
            <w:hyperlink r:id="rId444" w:tooltip="Good Friday" w:history="1">
              <w:r>
                <w:rPr>
                  <w:rStyle w:val="Hyperlink"/>
                  <w:rFonts w:eastAsia="Times New Roman"/>
                </w:rPr>
                <w:t>Good Friday</w:t>
              </w:r>
            </w:hyperlink>
            <w:r>
              <w:rPr>
                <w:rFonts w:eastAsia="Times New Roman"/>
              </w:rPr>
              <w:t xml:space="preserve"> </w:t>
            </w:r>
          </w:p>
        </w:tc>
        <w:tc>
          <w:tcPr>
            <w:tcW w:w="0" w:type="auto"/>
            <w:vAlign w:val="center"/>
            <w:hideMark/>
          </w:tcPr>
          <w:p w:rsidR="00000000" w:rsidRDefault="00DA065A">
            <w:pPr>
              <w:rPr>
                <w:rFonts w:eastAsia="Times New Roman"/>
              </w:rPr>
            </w:pPr>
            <w:r>
              <w:rPr>
                <w:rFonts w:eastAsia="Times New Roman"/>
              </w:rPr>
              <w:t>Date for 2015 only</w:t>
            </w:r>
          </w:p>
        </w:tc>
      </w:tr>
      <w:tr w:rsidR="00000000">
        <w:trPr>
          <w:tblCellSpacing w:w="15" w:type="dxa"/>
        </w:trPr>
        <w:tc>
          <w:tcPr>
            <w:tcW w:w="0" w:type="auto"/>
            <w:vAlign w:val="center"/>
            <w:hideMark/>
          </w:tcPr>
          <w:p w:rsidR="00000000" w:rsidRDefault="00DA065A">
            <w:pPr>
              <w:rPr>
                <w:rFonts w:eastAsia="Times New Roman"/>
              </w:rPr>
            </w:pPr>
            <w:r>
              <w:rPr>
                <w:rFonts w:eastAsia="Times New Roman"/>
              </w:rPr>
              <w:t>12 April</w:t>
            </w:r>
          </w:p>
        </w:tc>
        <w:tc>
          <w:tcPr>
            <w:tcW w:w="0" w:type="auto"/>
            <w:vAlign w:val="center"/>
            <w:hideMark/>
          </w:tcPr>
          <w:p w:rsidR="00000000" w:rsidRDefault="00DA065A">
            <w:pPr>
              <w:rPr>
                <w:rFonts w:eastAsia="Times New Roman"/>
              </w:rPr>
            </w:pPr>
            <w:hyperlink r:id="rId445" w:tooltip="Orthodox Easter" w:history="1">
              <w:r>
                <w:rPr>
                  <w:rStyle w:val="Hyperlink"/>
                  <w:rFonts w:eastAsia="Times New Roman"/>
                </w:rPr>
                <w:t>Orthodox Easter</w:t>
              </w:r>
            </w:hyperlink>
            <w:r>
              <w:rPr>
                <w:rFonts w:eastAsia="Times New Roman"/>
              </w:rPr>
              <w:t xml:space="preserve"> </w:t>
            </w:r>
          </w:p>
        </w:tc>
        <w:tc>
          <w:tcPr>
            <w:tcW w:w="0" w:type="auto"/>
            <w:vAlign w:val="center"/>
            <w:hideMark/>
          </w:tcPr>
          <w:p w:rsidR="00000000" w:rsidRDefault="00DA065A">
            <w:pPr>
              <w:rPr>
                <w:rFonts w:eastAsia="Times New Roman"/>
              </w:rPr>
            </w:pPr>
            <w:r>
              <w:rPr>
                <w:rFonts w:eastAsia="Times New Roman"/>
              </w:rPr>
              <w:t>Date for 2015 only</w:t>
            </w:r>
          </w:p>
        </w:tc>
      </w:tr>
      <w:tr w:rsidR="00000000">
        <w:trPr>
          <w:tblCellSpacing w:w="15" w:type="dxa"/>
        </w:trPr>
        <w:tc>
          <w:tcPr>
            <w:tcW w:w="0" w:type="auto"/>
            <w:vAlign w:val="center"/>
            <w:hideMark/>
          </w:tcPr>
          <w:p w:rsidR="00000000" w:rsidRDefault="00DA065A">
            <w:pPr>
              <w:rPr>
                <w:rFonts w:eastAsia="Times New Roman"/>
              </w:rPr>
            </w:pPr>
            <w:r>
              <w:rPr>
                <w:rFonts w:eastAsia="Times New Roman"/>
              </w:rPr>
              <w:t>1 May</w:t>
            </w:r>
          </w:p>
        </w:tc>
        <w:tc>
          <w:tcPr>
            <w:tcW w:w="0" w:type="auto"/>
            <w:vAlign w:val="center"/>
            <w:hideMark/>
          </w:tcPr>
          <w:p w:rsidR="00000000" w:rsidRDefault="00DA065A">
            <w:pPr>
              <w:rPr>
                <w:rFonts w:eastAsia="Times New Roman"/>
              </w:rPr>
            </w:pPr>
            <w:hyperlink r:id="rId446" w:tooltip="Labor Day" w:history="1">
              <w:r>
                <w:rPr>
                  <w:rStyle w:val="Hyperlink"/>
                  <w:rFonts w:eastAsia="Times New Roman"/>
                </w:rPr>
                <w:t>Labor Day</w:t>
              </w:r>
            </w:hyperlink>
            <w:r>
              <w:rPr>
                <w:rFonts w:eastAsia="Times New Roman"/>
              </w:rPr>
              <w:t xml:space="preserve"> </w:t>
            </w:r>
          </w:p>
        </w:tc>
        <w:tc>
          <w:tcPr>
            <w:tcW w:w="0" w:type="auto"/>
            <w:vAlign w:val="center"/>
            <w:hideMark/>
          </w:tcPr>
          <w:p w:rsidR="00000000" w:rsidRDefault="00DA065A">
            <w:pPr>
              <w:rPr>
                <w:rFonts w:eastAsia="Times New Roman"/>
              </w:rPr>
            </w:pPr>
            <w:r>
              <w:rPr>
                <w:rFonts w:eastAsia="Times New Roman"/>
              </w:rPr>
              <w:t>(non-working)</w:t>
            </w:r>
          </w:p>
        </w:tc>
      </w:tr>
      <w:tr w:rsidR="00000000">
        <w:trPr>
          <w:tblCellSpacing w:w="15" w:type="dxa"/>
        </w:trPr>
        <w:tc>
          <w:tcPr>
            <w:tcW w:w="0" w:type="auto"/>
            <w:vAlign w:val="center"/>
            <w:hideMark/>
          </w:tcPr>
          <w:p w:rsidR="00000000" w:rsidRDefault="00DA065A">
            <w:pPr>
              <w:rPr>
                <w:rFonts w:eastAsia="Times New Roman"/>
              </w:rPr>
            </w:pPr>
            <w:r>
              <w:rPr>
                <w:rFonts w:eastAsia="Times New Roman"/>
              </w:rPr>
              <w:t>9 May</w:t>
            </w:r>
          </w:p>
        </w:tc>
        <w:tc>
          <w:tcPr>
            <w:tcW w:w="0" w:type="auto"/>
            <w:vAlign w:val="center"/>
            <w:hideMark/>
          </w:tcPr>
          <w:p w:rsidR="00000000" w:rsidRDefault="00DA065A">
            <w:pPr>
              <w:rPr>
                <w:rFonts w:eastAsia="Times New Roman"/>
              </w:rPr>
            </w:pPr>
            <w:hyperlink r:id="rId447" w:tooltip="Victory Day" w:history="1">
              <w:r>
                <w:rPr>
                  <w:rStyle w:val="Hyperlink"/>
                  <w:rFonts w:eastAsia="Times New Roman"/>
                </w:rPr>
                <w:t>Victory Day</w:t>
              </w:r>
            </w:hyperlink>
            <w:r>
              <w:rPr>
                <w:rFonts w:eastAsia="Times New Roman"/>
              </w:rPr>
              <w:t xml:space="preserve"> </w:t>
            </w:r>
          </w:p>
        </w:tc>
        <w:tc>
          <w:tcPr>
            <w:tcW w:w="0" w:type="auto"/>
            <w:vAlign w:val="center"/>
            <w:hideMark/>
          </w:tcPr>
          <w:p w:rsidR="00000000" w:rsidRDefault="00DA065A">
            <w:pPr>
              <w:rPr>
                <w:rFonts w:eastAsia="Times New Roman"/>
              </w:rPr>
            </w:pPr>
          </w:p>
        </w:tc>
      </w:tr>
      <w:tr w:rsidR="00000000">
        <w:trPr>
          <w:tblCellSpacing w:w="15" w:type="dxa"/>
        </w:trPr>
        <w:tc>
          <w:tcPr>
            <w:tcW w:w="0" w:type="auto"/>
            <w:vAlign w:val="center"/>
            <w:hideMark/>
          </w:tcPr>
          <w:p w:rsidR="00000000" w:rsidRDefault="00DA065A">
            <w:pPr>
              <w:rPr>
                <w:rFonts w:eastAsia="Times New Roman"/>
              </w:rPr>
            </w:pPr>
            <w:r>
              <w:rPr>
                <w:rFonts w:eastAsia="Times New Roman"/>
              </w:rPr>
              <w:t>21 May</w:t>
            </w:r>
          </w:p>
        </w:tc>
        <w:tc>
          <w:tcPr>
            <w:tcW w:w="0" w:type="auto"/>
            <w:vAlign w:val="center"/>
            <w:hideMark/>
          </w:tcPr>
          <w:p w:rsidR="00000000" w:rsidRDefault="00DA065A">
            <w:pPr>
              <w:rPr>
                <w:rFonts w:eastAsia="Times New Roman"/>
              </w:rPr>
            </w:pPr>
            <w:hyperlink r:id="rId448" w:tooltip="Independence Day" w:history="1">
              <w:r>
                <w:rPr>
                  <w:rStyle w:val="Hyperlink"/>
                  <w:rFonts w:eastAsia="Times New Roman"/>
                </w:rPr>
                <w:t>Independence Day</w:t>
              </w:r>
            </w:hyperlink>
            <w:r>
              <w:rPr>
                <w:rFonts w:eastAsia="Times New Roman"/>
              </w:rPr>
              <w:t xml:space="preserve"> </w:t>
            </w:r>
          </w:p>
        </w:tc>
        <w:tc>
          <w:tcPr>
            <w:tcW w:w="0" w:type="auto"/>
            <w:vAlign w:val="center"/>
            <w:hideMark/>
          </w:tcPr>
          <w:p w:rsidR="00000000" w:rsidRDefault="00DA065A">
            <w:pPr>
              <w:rPr>
                <w:rFonts w:eastAsia="Times New Roman"/>
              </w:rPr>
            </w:pPr>
            <w:r>
              <w:rPr>
                <w:rFonts w:eastAsia="Times New Roman"/>
              </w:rPr>
              <w:t>(non-working)</w:t>
            </w:r>
          </w:p>
        </w:tc>
      </w:tr>
      <w:tr w:rsidR="00000000">
        <w:trPr>
          <w:tblCellSpacing w:w="15" w:type="dxa"/>
        </w:trPr>
        <w:tc>
          <w:tcPr>
            <w:tcW w:w="0" w:type="auto"/>
            <w:vAlign w:val="center"/>
            <w:hideMark/>
          </w:tcPr>
          <w:p w:rsidR="00000000" w:rsidRDefault="00DA065A">
            <w:pPr>
              <w:rPr>
                <w:rFonts w:eastAsia="Times New Roman"/>
              </w:rPr>
            </w:pPr>
            <w:r>
              <w:rPr>
                <w:rFonts w:eastAsia="Times New Roman"/>
              </w:rPr>
              <w:t>13 July</w:t>
            </w:r>
          </w:p>
        </w:tc>
        <w:tc>
          <w:tcPr>
            <w:tcW w:w="0" w:type="auto"/>
            <w:vAlign w:val="center"/>
            <w:hideMark/>
          </w:tcPr>
          <w:p w:rsidR="00000000" w:rsidRDefault="00DA065A">
            <w:pPr>
              <w:rPr>
                <w:rFonts w:eastAsia="Times New Roman"/>
              </w:rPr>
            </w:pPr>
            <w:hyperlink r:id="rId449" w:tooltip="Statehood Day (Montenegro)" w:history="1">
              <w:r>
                <w:rPr>
                  <w:rStyle w:val="Hyperlink"/>
                  <w:rFonts w:eastAsia="Times New Roman"/>
                </w:rPr>
                <w:t>Statehood Day</w:t>
              </w:r>
            </w:hyperlink>
            <w:r>
              <w:rPr>
                <w:rFonts w:eastAsia="Times New Roman"/>
              </w:rPr>
              <w:t xml:space="preserve"> </w:t>
            </w:r>
          </w:p>
        </w:tc>
        <w:tc>
          <w:tcPr>
            <w:tcW w:w="0" w:type="auto"/>
            <w:vAlign w:val="center"/>
            <w:hideMark/>
          </w:tcPr>
          <w:p w:rsidR="00000000" w:rsidRDefault="00DA065A">
            <w:pPr>
              <w:rPr>
                <w:rFonts w:eastAsia="Times New Roman"/>
              </w:rPr>
            </w:pPr>
            <w:r>
              <w:rPr>
                <w:rFonts w:eastAsia="Times New Roman"/>
              </w:rPr>
              <w:t>(non-working)</w:t>
            </w:r>
          </w:p>
        </w:tc>
      </w:tr>
    </w:tbl>
    <w:p w:rsidR="00000000" w:rsidRDefault="00DA065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50" w:tooltip="Edit section: See also"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451" w:tooltip="Template:Portal" w:history="1">
        <w:r>
          <w:rPr>
            <w:rStyle w:val="Hyperlink"/>
          </w:rPr>
          <w:t>Template:Portal</w:t>
        </w:r>
      </w:hyperlink>
      <w:r>
        <w:t xml:space="preserve"> </w:t>
      </w:r>
    </w:p>
    <w:p w:rsidR="00000000" w:rsidRDefault="00DA065A">
      <w:pPr>
        <w:numPr>
          <w:ilvl w:val="0"/>
          <w:numId w:val="4"/>
        </w:numPr>
        <w:spacing w:before="100" w:beforeAutospacing="1" w:after="100" w:afterAutospacing="1"/>
        <w:rPr>
          <w:rFonts w:eastAsia="Times New Roman"/>
        </w:rPr>
      </w:pPr>
      <w:hyperlink r:id="rId452" w:tooltip="Accession of Montenegro to NATO" w:history="1">
        <w:r>
          <w:rPr>
            <w:rStyle w:val="Hyperlink"/>
            <w:rFonts w:eastAsia="Times New Roman"/>
          </w:rPr>
          <w:t xml:space="preserve">Accession of Montenegro </w:t>
        </w:r>
        <w:r>
          <w:rPr>
            <w:rStyle w:val="Hyperlink"/>
            <w:rFonts w:eastAsia="Times New Roman"/>
          </w:rPr>
          <w:t>to NATO</w:t>
        </w:r>
      </w:hyperlink>
      <w:r>
        <w:rPr>
          <w:rFonts w:eastAsia="Times New Roman"/>
        </w:rPr>
        <w:t xml:space="preserve"> </w:t>
      </w:r>
    </w:p>
    <w:p w:rsidR="00000000" w:rsidRDefault="00DA065A">
      <w:pPr>
        <w:numPr>
          <w:ilvl w:val="0"/>
          <w:numId w:val="4"/>
        </w:numPr>
        <w:spacing w:before="100" w:beforeAutospacing="1" w:after="100" w:afterAutospacing="1"/>
        <w:rPr>
          <w:rFonts w:eastAsia="Times New Roman"/>
        </w:rPr>
      </w:pPr>
      <w:hyperlink r:id="rId453" w:tooltip="History of the Balkans" w:history="1">
        <w:r>
          <w:rPr>
            <w:rStyle w:val="Hyperlink"/>
            <w:rFonts w:eastAsia="Times New Roman"/>
          </w:rPr>
          <w:t>History of the Balkans</w:t>
        </w:r>
      </w:hyperlink>
      <w:r>
        <w:rPr>
          <w:rFonts w:eastAsia="Times New Roman"/>
        </w:rPr>
        <w:t xml:space="preserve"> </w:t>
      </w:r>
    </w:p>
    <w:p w:rsidR="00000000" w:rsidRDefault="00DA065A">
      <w:pPr>
        <w:numPr>
          <w:ilvl w:val="0"/>
          <w:numId w:val="4"/>
        </w:numPr>
        <w:spacing w:before="100" w:beforeAutospacing="1" w:after="100" w:afterAutospacing="1"/>
        <w:rPr>
          <w:rFonts w:eastAsia="Times New Roman"/>
        </w:rPr>
      </w:pPr>
      <w:hyperlink r:id="rId454" w:tooltip="Languages of Montenegro" w:history="1">
        <w:r>
          <w:rPr>
            <w:rStyle w:val="Hyperlink"/>
            <w:rFonts w:eastAsia="Times New Roman"/>
          </w:rPr>
          <w:t>Languages of Montenegro</w:t>
        </w:r>
      </w:hyperlink>
      <w:r>
        <w:rPr>
          <w:rFonts w:eastAsia="Times New Roman"/>
        </w:rPr>
        <w:t xml:space="preserve"> </w:t>
      </w:r>
    </w:p>
    <w:p w:rsidR="00000000" w:rsidRDefault="00DA065A">
      <w:pPr>
        <w:numPr>
          <w:ilvl w:val="0"/>
          <w:numId w:val="4"/>
        </w:numPr>
        <w:spacing w:before="100" w:beforeAutospacing="1" w:after="100" w:afterAutospacing="1"/>
        <w:rPr>
          <w:rFonts w:eastAsia="Times New Roman"/>
        </w:rPr>
      </w:pPr>
      <w:hyperlink r:id="rId455" w:tooltip="Law enforcement in Montenegro" w:history="1">
        <w:r>
          <w:rPr>
            <w:rStyle w:val="Hyperlink"/>
            <w:rFonts w:eastAsia="Times New Roman"/>
          </w:rPr>
          <w:t>Law enforcement in Montenegro</w:t>
        </w:r>
      </w:hyperlink>
      <w:r>
        <w:rPr>
          <w:rFonts w:eastAsia="Times New Roman"/>
        </w:rPr>
        <w:t xml:space="preserve"> </w:t>
      </w:r>
    </w:p>
    <w:p w:rsidR="00000000" w:rsidRDefault="00DA065A">
      <w:pPr>
        <w:numPr>
          <w:ilvl w:val="0"/>
          <w:numId w:val="4"/>
        </w:numPr>
        <w:spacing w:before="100" w:beforeAutospacing="1" w:after="100" w:afterAutospacing="1"/>
        <w:rPr>
          <w:rFonts w:eastAsia="Times New Roman"/>
        </w:rPr>
      </w:pPr>
      <w:hyperlink r:id="rId456" w:tooltip="List of rulers of Montenegro" w:history="1">
        <w:r>
          <w:rPr>
            <w:rStyle w:val="Hyperlink"/>
            <w:rFonts w:eastAsia="Times New Roman"/>
          </w:rPr>
          <w:t>List of rulers of Montenegro</w:t>
        </w:r>
      </w:hyperlink>
      <w:r>
        <w:rPr>
          <w:rFonts w:eastAsia="Times New Roman"/>
        </w:rPr>
        <w:t xml:space="preserve"> </w:t>
      </w:r>
    </w:p>
    <w:p w:rsidR="00000000" w:rsidRDefault="00DA065A">
      <w:pPr>
        <w:numPr>
          <w:ilvl w:val="0"/>
          <w:numId w:val="4"/>
        </w:numPr>
        <w:spacing w:before="100" w:beforeAutospacing="1" w:after="100" w:afterAutospacing="1"/>
        <w:rPr>
          <w:rFonts w:eastAsia="Times New Roman"/>
        </w:rPr>
      </w:pPr>
      <w:hyperlink r:id="rId457" w:tooltip="Music of Montenegro" w:history="1">
        <w:r>
          <w:rPr>
            <w:rStyle w:val="Hyperlink"/>
            <w:rFonts w:eastAsia="Times New Roman"/>
          </w:rPr>
          <w:t>Music of Montenegro</w:t>
        </w:r>
      </w:hyperlink>
      <w:r>
        <w:rPr>
          <w:rFonts w:eastAsia="Times New Roman"/>
        </w:rPr>
        <w:t xml:space="preserve"> </w:t>
      </w:r>
    </w:p>
    <w:p w:rsidR="00000000" w:rsidRDefault="00DA065A">
      <w:pPr>
        <w:numPr>
          <w:ilvl w:val="0"/>
          <w:numId w:val="4"/>
        </w:numPr>
        <w:spacing w:before="100" w:beforeAutospacing="1" w:after="100" w:afterAutospacing="1"/>
        <w:rPr>
          <w:rFonts w:eastAsia="Times New Roman"/>
        </w:rPr>
      </w:pPr>
      <w:hyperlink r:id="rId458" w:tooltip="Outline of Montenegro" w:history="1">
        <w:r>
          <w:rPr>
            <w:rStyle w:val="Hyperlink"/>
            <w:rFonts w:eastAsia="Times New Roman"/>
          </w:rPr>
          <w:t>Outline of Montenegro</w:t>
        </w:r>
      </w:hyperlink>
      <w:r>
        <w:rPr>
          <w:rFonts w:eastAsia="Times New Roman"/>
        </w:rPr>
        <w:t xml:space="preserve"> </w:t>
      </w:r>
    </w:p>
    <w:p w:rsidR="00000000" w:rsidRDefault="00DA065A">
      <w:pPr>
        <w:numPr>
          <w:ilvl w:val="0"/>
          <w:numId w:val="4"/>
        </w:numPr>
        <w:spacing w:before="100" w:beforeAutospacing="1" w:after="100" w:afterAutospacing="1"/>
        <w:rPr>
          <w:rFonts w:eastAsia="Times New Roman"/>
        </w:rPr>
      </w:pPr>
      <w:hyperlink r:id="rId459" w:tooltip="Savez Izviđača Crne Gore" w:history="1">
        <w:r>
          <w:rPr>
            <w:rStyle w:val="Hyperlink"/>
            <w:rFonts w:eastAsia="Times New Roman"/>
          </w:rPr>
          <w:t xml:space="preserve">Savez Izviđača Crne </w:t>
        </w:r>
        <w:r>
          <w:rPr>
            <w:rStyle w:val="Hyperlink"/>
            <w:rFonts w:eastAsia="Times New Roman"/>
          </w:rPr>
          <w:t>Gore</w:t>
        </w:r>
      </w:hyperlink>
      <w:r>
        <w:rPr>
          <w:rFonts w:eastAsia="Times New Roman"/>
        </w:rPr>
        <w:t xml:space="preserve"> </w:t>
      </w:r>
    </w:p>
    <w:p w:rsidR="00000000" w:rsidRDefault="00DA065A">
      <w:pPr>
        <w:numPr>
          <w:ilvl w:val="0"/>
          <w:numId w:val="4"/>
        </w:numPr>
        <w:spacing w:before="100" w:beforeAutospacing="1" w:after="100" w:afterAutospacing="1"/>
        <w:rPr>
          <w:rFonts w:eastAsia="Times New Roman"/>
        </w:rPr>
      </w:pPr>
      <w:hyperlink r:id="rId460" w:tooltip="Telecommunications in Montenegro" w:history="1">
        <w:r>
          <w:rPr>
            <w:rStyle w:val="Hyperlink"/>
            <w:rFonts w:eastAsia="Times New Roman"/>
          </w:rPr>
          <w:t>Telecommunications in Montenegro</w:t>
        </w:r>
      </w:hyperlink>
      <w:r>
        <w:rPr>
          <w:rFonts w:eastAsia="Times New Roman"/>
        </w:rPr>
        <w:t xml:space="preserve"> </w:t>
      </w:r>
    </w:p>
    <w:p w:rsidR="00000000" w:rsidRDefault="00DA065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61" w:tooltip="Edit section: References"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462" w:tooltip="Template:Reflist" w:history="1">
        <w:r>
          <w:rPr>
            <w:rStyle w:val="Hyperlink"/>
          </w:rPr>
          <w:t>Template:Reflist</w:t>
        </w:r>
      </w:hyperlink>
      <w:r>
        <w:t xml:space="preserve"> </w:t>
      </w:r>
    </w:p>
    <w:p w:rsidR="00000000" w:rsidRDefault="00DA065A">
      <w:pPr>
        <w:pStyle w:val="Heading3"/>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463" w:tooltip="Edit section: Sources" w:history="1">
        <w:r>
          <w:rPr>
            <w:rStyle w:val="Hyperlink"/>
            <w:rFonts w:eastAsia="Times New Roman"/>
          </w:rPr>
          <w:t>edit</w:t>
        </w:r>
      </w:hyperlink>
      <w:r>
        <w:rPr>
          <w:rStyle w:val="mw-editsection-bracket"/>
          <w:rFonts w:eastAsia="Times New Roman"/>
        </w:rPr>
        <w:t>]</w:t>
      </w:r>
    </w:p>
    <w:p w:rsidR="00000000" w:rsidRDefault="00DA065A">
      <w:pPr>
        <w:numPr>
          <w:ilvl w:val="0"/>
          <w:numId w:val="5"/>
        </w:numPr>
        <w:spacing w:before="100" w:beforeAutospacing="1" w:after="100" w:afterAutospacing="1"/>
        <w:rPr>
          <w:rFonts w:eastAsia="Times New Roman"/>
        </w:rPr>
      </w:pPr>
      <w:hyperlink r:id="rId464" w:tooltip="Template:Citation" w:history="1">
        <w:r>
          <w:rPr>
            <w:rStyle w:val="Hyperlink"/>
            <w:rFonts w:eastAsia="Times New Roman"/>
          </w:rPr>
          <w:t>Template:Citation</w:t>
        </w:r>
      </w:hyperlink>
      <w:r>
        <w:rPr>
          <w:rFonts w:eastAsia="Times New Roman"/>
        </w:rPr>
        <w:t xml:space="preserve"> </w:t>
      </w:r>
    </w:p>
    <w:p w:rsidR="00000000" w:rsidRDefault="00DA065A">
      <w:pPr>
        <w:numPr>
          <w:ilvl w:val="0"/>
          <w:numId w:val="5"/>
        </w:numPr>
        <w:spacing w:before="100" w:beforeAutospacing="1" w:after="100" w:afterAutospacing="1"/>
        <w:rPr>
          <w:rFonts w:eastAsia="Times New Roman"/>
        </w:rPr>
      </w:pPr>
      <w:r>
        <w:rPr>
          <w:rFonts w:eastAsia="Times New Roman"/>
        </w:rPr>
        <w:t>John</w:t>
      </w:r>
      <w:r>
        <w:rPr>
          <w:rFonts w:eastAsia="Times New Roman"/>
        </w:rPr>
        <w:t xml:space="preserve"> V.A. Fine. (1994). </w:t>
      </w:r>
      <w:r>
        <w:rPr>
          <w:rFonts w:eastAsia="Times New Roman"/>
          <w:i/>
          <w:iCs/>
        </w:rPr>
        <w:t>The Late Medieval Balkans: A Critical Survey from the Late Twelfth Century to the Ottoman Conquest</w:t>
      </w:r>
      <w:r>
        <w:rPr>
          <w:rFonts w:eastAsia="Times New Roman"/>
        </w:rPr>
        <w:t xml:space="preserve">. The University of Michigan Press. ISBN 0-472-08260-4 </w:t>
      </w:r>
    </w:p>
    <w:p w:rsidR="00000000" w:rsidRDefault="00DA065A">
      <w:pPr>
        <w:numPr>
          <w:ilvl w:val="0"/>
          <w:numId w:val="5"/>
        </w:numPr>
        <w:spacing w:before="100" w:beforeAutospacing="1" w:after="100" w:afterAutospacing="1"/>
        <w:rPr>
          <w:rFonts w:eastAsia="Times New Roman"/>
        </w:rPr>
      </w:pPr>
      <w:hyperlink r:id="rId465" w:tooltip="Template:Cite book" w:history="1">
        <w:r>
          <w:rPr>
            <w:rStyle w:val="Hyperlink"/>
            <w:rFonts w:eastAsia="Times New Roman"/>
          </w:rPr>
          <w:t>Template:Cite boo</w:t>
        </w:r>
        <w:r>
          <w:rPr>
            <w:rStyle w:val="Hyperlink"/>
            <w:rFonts w:eastAsia="Times New Roman"/>
          </w:rPr>
          <w:t>k</w:t>
        </w:r>
      </w:hyperlink>
      <w:r>
        <w:rPr>
          <w:rFonts w:eastAsia="Times New Roman"/>
        </w:rPr>
        <w:t xml:space="preserve"> </w:t>
      </w:r>
    </w:p>
    <w:p w:rsidR="00000000" w:rsidRDefault="00DA065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66" w:tooltip="Edit section: Further reading" w:history="1">
        <w:r>
          <w:rPr>
            <w:rStyle w:val="Hyperlink"/>
            <w:rFonts w:eastAsia="Times New Roman"/>
          </w:rPr>
          <w:t>edit</w:t>
        </w:r>
      </w:hyperlink>
      <w:r>
        <w:rPr>
          <w:rStyle w:val="mw-editsection-bracket"/>
          <w:rFonts w:eastAsia="Times New Roman"/>
        </w:rPr>
        <w:t>]</w:t>
      </w:r>
    </w:p>
    <w:p w:rsidR="00000000" w:rsidRDefault="00DA065A">
      <w:pPr>
        <w:numPr>
          <w:ilvl w:val="0"/>
          <w:numId w:val="6"/>
        </w:numPr>
        <w:spacing w:before="100" w:beforeAutospacing="1" w:after="100" w:afterAutospacing="1"/>
        <w:rPr>
          <w:rFonts w:eastAsia="Times New Roman"/>
        </w:rPr>
      </w:pPr>
      <w:r>
        <w:rPr>
          <w:rFonts w:eastAsia="Times New Roman"/>
        </w:rPr>
        <w:t xml:space="preserve">Banac, Ivo. </w:t>
      </w:r>
      <w:r>
        <w:rPr>
          <w:rFonts w:eastAsia="Times New Roman"/>
          <w:i/>
          <w:iCs/>
        </w:rPr>
        <w:t>The National Question in Yugoslavia: Origins, History, Politics</w:t>
      </w:r>
      <w:r>
        <w:rPr>
          <w:rFonts w:eastAsia="Times New Roman"/>
        </w:rPr>
        <w:t xml:space="preserve"> </w:t>
      </w:r>
      <w:hyperlink r:id="rId467" w:tooltip="Cornell University Press" w:history="1">
        <w:r>
          <w:rPr>
            <w:rStyle w:val="Hyperlink"/>
            <w:rFonts w:eastAsia="Times New Roman"/>
          </w:rPr>
          <w:t>Cornell University Press</w:t>
        </w:r>
      </w:hyperlink>
      <w:r>
        <w:rPr>
          <w:rFonts w:eastAsia="Times New Roman"/>
        </w:rPr>
        <w:t xml:space="preserve">, (1984) ISBN 0-8014-9493-1 </w:t>
      </w:r>
    </w:p>
    <w:p w:rsidR="00000000" w:rsidRDefault="00DA065A">
      <w:pPr>
        <w:numPr>
          <w:ilvl w:val="0"/>
          <w:numId w:val="6"/>
        </w:numPr>
        <w:spacing w:before="100" w:beforeAutospacing="1" w:after="100" w:afterAutospacing="1"/>
        <w:rPr>
          <w:rFonts w:eastAsia="Times New Roman"/>
        </w:rPr>
      </w:pPr>
      <w:r>
        <w:rPr>
          <w:rFonts w:eastAsia="Times New Roman"/>
        </w:rPr>
        <w:t xml:space="preserve">Fleming, Thomas. </w:t>
      </w:r>
      <w:r>
        <w:rPr>
          <w:rFonts w:eastAsia="Times New Roman"/>
          <w:i/>
          <w:iCs/>
        </w:rPr>
        <w:t>Montenegro: The Divided Land</w:t>
      </w:r>
      <w:r>
        <w:rPr>
          <w:rFonts w:eastAsia="Times New Roman"/>
        </w:rPr>
        <w:t xml:space="preserve"> (2002) ISBN 0-9619364-9-5 </w:t>
      </w:r>
    </w:p>
    <w:p w:rsidR="00000000" w:rsidRDefault="00DA065A">
      <w:pPr>
        <w:numPr>
          <w:ilvl w:val="0"/>
          <w:numId w:val="6"/>
        </w:numPr>
        <w:spacing w:before="100" w:beforeAutospacing="1" w:after="100" w:afterAutospacing="1"/>
        <w:rPr>
          <w:rFonts w:eastAsia="Times New Roman"/>
        </w:rPr>
      </w:pPr>
      <w:r>
        <w:rPr>
          <w:rFonts w:eastAsia="Times New Roman"/>
        </w:rPr>
        <w:t xml:space="preserve">Longley, Norm. </w:t>
      </w:r>
      <w:r>
        <w:rPr>
          <w:rFonts w:eastAsia="Times New Roman"/>
          <w:i/>
          <w:iCs/>
        </w:rPr>
        <w:t>The Rough Guide to Montenegro</w:t>
      </w:r>
      <w:r>
        <w:rPr>
          <w:rFonts w:eastAsia="Times New Roman"/>
        </w:rPr>
        <w:t xml:space="preserve"> (2009) I</w:t>
      </w:r>
      <w:r>
        <w:rPr>
          <w:rFonts w:eastAsia="Times New Roman"/>
        </w:rPr>
        <w:t xml:space="preserve">SBN 978-1-85828-771-3 </w:t>
      </w:r>
    </w:p>
    <w:p w:rsidR="00000000" w:rsidRDefault="00DA065A">
      <w:pPr>
        <w:numPr>
          <w:ilvl w:val="0"/>
          <w:numId w:val="6"/>
        </w:numPr>
        <w:spacing w:before="100" w:beforeAutospacing="1" w:after="100" w:afterAutospacing="1"/>
        <w:rPr>
          <w:rFonts w:eastAsia="Times New Roman"/>
        </w:rPr>
      </w:pPr>
      <w:r>
        <w:rPr>
          <w:rFonts w:eastAsia="Times New Roman"/>
        </w:rPr>
        <w:t xml:space="preserve">Morrison, Kenneth. </w:t>
      </w:r>
      <w:r>
        <w:rPr>
          <w:rFonts w:eastAsia="Times New Roman"/>
          <w:i/>
          <w:iCs/>
        </w:rPr>
        <w:t>Montenegro: A Modern History</w:t>
      </w:r>
      <w:r>
        <w:rPr>
          <w:rFonts w:eastAsia="Times New Roman"/>
        </w:rPr>
        <w:t xml:space="preserve"> (2009) ISBN 978-1-84511-710-8 </w:t>
      </w:r>
    </w:p>
    <w:p w:rsidR="00000000" w:rsidRDefault="00DA065A">
      <w:pPr>
        <w:numPr>
          <w:ilvl w:val="0"/>
          <w:numId w:val="6"/>
        </w:numPr>
        <w:spacing w:before="100" w:beforeAutospacing="1" w:after="100" w:afterAutospacing="1"/>
        <w:rPr>
          <w:rFonts w:eastAsia="Times New Roman"/>
        </w:rPr>
      </w:pPr>
      <w:r>
        <w:rPr>
          <w:rFonts w:eastAsia="Times New Roman"/>
        </w:rPr>
        <w:t xml:space="preserve">Roberts, Elizabeth. </w:t>
      </w:r>
      <w:r>
        <w:rPr>
          <w:rFonts w:eastAsia="Times New Roman"/>
          <w:i/>
          <w:iCs/>
        </w:rPr>
        <w:t>Realm of the Black Mountain: A History of Montenegro</w:t>
      </w:r>
      <w:r>
        <w:rPr>
          <w:rFonts w:eastAsia="Times New Roman"/>
        </w:rPr>
        <w:t xml:space="preserve"> (Cornell University Press, 2007) 521pp ISBN 978-1-85065-868-9 </w:t>
      </w:r>
    </w:p>
    <w:p w:rsidR="00000000" w:rsidRDefault="00DA065A">
      <w:pPr>
        <w:numPr>
          <w:ilvl w:val="0"/>
          <w:numId w:val="6"/>
        </w:numPr>
        <w:spacing w:before="100" w:beforeAutospacing="1" w:after="100" w:afterAutospacing="1"/>
        <w:rPr>
          <w:rFonts w:eastAsia="Times New Roman"/>
        </w:rPr>
      </w:pPr>
      <w:r>
        <w:rPr>
          <w:rFonts w:eastAsia="Times New Roman"/>
        </w:rPr>
        <w:t>Stevenson, Francis</w:t>
      </w:r>
      <w:r>
        <w:rPr>
          <w:rFonts w:eastAsia="Times New Roman"/>
        </w:rPr>
        <w:t xml:space="preserve"> Seymour. </w:t>
      </w:r>
      <w:r>
        <w:rPr>
          <w:rFonts w:eastAsia="Times New Roman"/>
          <w:i/>
          <w:iCs/>
        </w:rPr>
        <w:t>A History of Montenegro</w:t>
      </w:r>
      <w:r>
        <w:rPr>
          <w:rFonts w:eastAsia="Times New Roman"/>
        </w:rPr>
        <w:t xml:space="preserve"> 2002) ISBN 978-1-4212-5089-2 </w:t>
      </w:r>
    </w:p>
    <w:p w:rsidR="00000000" w:rsidRDefault="00DA065A">
      <w:pPr>
        <w:numPr>
          <w:ilvl w:val="0"/>
          <w:numId w:val="6"/>
        </w:numPr>
        <w:spacing w:before="100" w:beforeAutospacing="1" w:after="100" w:afterAutospacing="1"/>
        <w:rPr>
          <w:rFonts w:eastAsia="Times New Roman"/>
        </w:rPr>
      </w:pPr>
      <w:r>
        <w:rPr>
          <w:rFonts w:eastAsia="Times New Roman"/>
        </w:rPr>
        <w:t xml:space="preserve">Özcan, Uğur </w:t>
      </w:r>
      <w:hyperlink r:id="rId468" w:history="1">
        <w:r>
          <w:rPr>
            <w:rStyle w:val="Hyperlink"/>
            <w:rFonts w:eastAsia="Times New Roman"/>
            <w:i/>
            <w:iCs/>
          </w:rPr>
          <w:t>II. Abdulhamid Dönemi Osmanlı-Karadağ Siyasi İlişkileri</w:t>
        </w:r>
      </w:hyperlink>
      <w:r>
        <w:rPr>
          <w:rFonts w:eastAsia="Times New Roman"/>
        </w:rPr>
        <w:t xml:space="preserve"> [Political relations between the Ottoman Empire an</w:t>
      </w:r>
      <w:r>
        <w:rPr>
          <w:rFonts w:eastAsia="Times New Roman"/>
        </w:rPr>
        <w:t xml:space="preserve">d Montenegro in the Abdul Hamid II era] (2013) </w:t>
      </w:r>
      <w:hyperlink r:id="rId469" w:history="1">
        <w:r>
          <w:rPr>
            <w:rStyle w:val="Hyperlink"/>
            <w:rFonts w:eastAsia="Times New Roman"/>
          </w:rPr>
          <w:t>Türk Tarih Kurumu</w:t>
        </w:r>
      </w:hyperlink>
      <w:r>
        <w:rPr>
          <w:rFonts w:eastAsia="Times New Roman"/>
        </w:rPr>
        <w:t xml:space="preserve"> Turkish Historical Society ISBN 978-975-16-2527-4 </w:t>
      </w:r>
    </w:p>
    <w:p w:rsidR="00000000" w:rsidRDefault="00DA065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70" w:tooltip="Edit section: External links" w:history="1">
        <w:r>
          <w:rPr>
            <w:rStyle w:val="Hyperlink"/>
            <w:rFonts w:eastAsia="Times New Roman"/>
          </w:rPr>
          <w:t>edit</w:t>
        </w:r>
      </w:hyperlink>
      <w:r>
        <w:rPr>
          <w:rStyle w:val="mw-editsection-bracket"/>
          <w:rFonts w:eastAsia="Times New Roman"/>
        </w:rPr>
        <w:t>]</w:t>
      </w:r>
    </w:p>
    <w:p w:rsidR="00000000" w:rsidRDefault="00DA065A">
      <w:pPr>
        <w:pStyle w:val="NormalWeb"/>
      </w:pPr>
      <w:hyperlink r:id="rId471" w:tooltip="Template:Sister project links" w:history="1">
        <w:r>
          <w:rPr>
            <w:rStyle w:val="Hyperlink"/>
          </w:rPr>
          <w:t>Template:Sister project links</w:t>
        </w:r>
      </w:hyperlink>
      <w:r>
        <w:t xml:space="preserve"> </w:t>
      </w:r>
    </w:p>
    <w:p w:rsidR="00000000" w:rsidRDefault="00DA065A">
      <w:pPr>
        <w:numPr>
          <w:ilvl w:val="0"/>
          <w:numId w:val="7"/>
        </w:numPr>
        <w:spacing w:before="100" w:beforeAutospacing="1" w:after="100" w:afterAutospacing="1"/>
        <w:rPr>
          <w:rFonts w:eastAsia="Times New Roman"/>
        </w:rPr>
      </w:pPr>
      <w:hyperlink r:id="rId472" w:history="1">
        <w:r>
          <w:rPr>
            <w:rStyle w:val="Hyperlink"/>
            <w:rFonts w:eastAsia="Times New Roman"/>
          </w:rPr>
          <w:t>Official website of the Government of Montenegro (English)</w:t>
        </w:r>
      </w:hyperlink>
      <w:r>
        <w:rPr>
          <w:rFonts w:eastAsia="Times New Roman"/>
        </w:rPr>
        <w:t xml:space="preserve"> </w:t>
      </w:r>
    </w:p>
    <w:p w:rsidR="00000000" w:rsidRDefault="00DA065A">
      <w:pPr>
        <w:numPr>
          <w:ilvl w:val="0"/>
          <w:numId w:val="7"/>
        </w:numPr>
        <w:spacing w:before="100" w:beforeAutospacing="1" w:after="100" w:afterAutospacing="1"/>
        <w:rPr>
          <w:rFonts w:eastAsia="Times New Roman"/>
        </w:rPr>
      </w:pPr>
      <w:hyperlink r:id="rId473" w:tooltip="Template:CIA World Factbook link" w:history="1">
        <w:r>
          <w:rPr>
            <w:rStyle w:val="Hyperlink"/>
            <w:rFonts w:eastAsia="Times New Roman"/>
          </w:rPr>
          <w:t>Template:CIA World Factbook link</w:t>
        </w:r>
      </w:hyperlink>
      <w:r>
        <w:rPr>
          <w:rFonts w:eastAsia="Times New Roman"/>
        </w:rPr>
        <w:t xml:space="preserve"> </w:t>
      </w:r>
    </w:p>
    <w:p w:rsidR="00000000" w:rsidRDefault="00DA065A">
      <w:pPr>
        <w:numPr>
          <w:ilvl w:val="0"/>
          <w:numId w:val="7"/>
        </w:numPr>
        <w:spacing w:before="100" w:beforeAutospacing="1" w:after="100" w:afterAutospacing="1"/>
        <w:rPr>
          <w:rFonts w:eastAsia="Times New Roman"/>
        </w:rPr>
      </w:pPr>
      <w:hyperlink r:id="rId474" w:history="1">
        <w:r>
          <w:rPr>
            <w:rStyle w:val="Hyperlink"/>
            <w:rFonts w:eastAsia="Times New Roman"/>
          </w:rPr>
          <w:t>Montenegro</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DA065A">
      <w:pPr>
        <w:numPr>
          <w:ilvl w:val="0"/>
          <w:numId w:val="7"/>
        </w:numPr>
        <w:spacing w:before="100" w:beforeAutospacing="1" w:after="100" w:afterAutospacing="1"/>
        <w:rPr>
          <w:rFonts w:eastAsia="Times New Roman"/>
        </w:rPr>
      </w:pPr>
      <w:hyperlink r:id="rId475" w:tooltip="Template:Dmoz" w:history="1">
        <w:r>
          <w:rPr>
            <w:rStyle w:val="Hyperlink"/>
            <w:rFonts w:eastAsia="Times New Roman"/>
          </w:rPr>
          <w:t>Template:Dmoz</w:t>
        </w:r>
      </w:hyperlink>
      <w:r>
        <w:rPr>
          <w:rFonts w:eastAsia="Times New Roman"/>
        </w:rPr>
        <w:t xml:space="preserve"> </w:t>
      </w:r>
    </w:p>
    <w:p w:rsidR="00000000" w:rsidRDefault="00DA065A">
      <w:pPr>
        <w:numPr>
          <w:ilvl w:val="0"/>
          <w:numId w:val="7"/>
        </w:numPr>
        <w:spacing w:before="100" w:beforeAutospacing="1" w:after="100" w:afterAutospacing="1"/>
        <w:rPr>
          <w:rFonts w:eastAsia="Times New Roman"/>
        </w:rPr>
      </w:pPr>
      <w:hyperlink r:id="rId476" w:history="1">
        <w:r>
          <w:rPr>
            <w:rStyle w:val="Hyperlink"/>
            <w:rFonts w:eastAsia="Times New Roman"/>
          </w:rPr>
          <w:t>Montenegro profile</w:t>
        </w:r>
      </w:hyperlink>
      <w:r>
        <w:rPr>
          <w:rFonts w:eastAsia="Times New Roman"/>
        </w:rPr>
        <w:t xml:space="preserve"> from the </w:t>
      </w:r>
      <w:hyperlink r:id="rId477" w:tooltip="BBC News" w:history="1">
        <w:r>
          <w:rPr>
            <w:rStyle w:val="Hyperlink"/>
            <w:rFonts w:eastAsia="Times New Roman"/>
          </w:rPr>
          <w:t>BBC News</w:t>
        </w:r>
      </w:hyperlink>
      <w:r>
        <w:rPr>
          <w:rFonts w:eastAsia="Times New Roman"/>
        </w:rPr>
        <w:t xml:space="preserve"> </w:t>
      </w:r>
    </w:p>
    <w:p w:rsidR="00000000" w:rsidRDefault="00DA065A">
      <w:pPr>
        <w:numPr>
          <w:ilvl w:val="0"/>
          <w:numId w:val="7"/>
        </w:numPr>
        <w:spacing w:before="100" w:beforeAutospacing="1" w:after="100" w:afterAutospacing="1"/>
        <w:rPr>
          <w:rFonts w:eastAsia="Times New Roman"/>
        </w:rPr>
      </w:pPr>
      <w:hyperlink r:id="rId478" w:tooltip="Template:Wikiatlas" w:history="1">
        <w:r>
          <w:rPr>
            <w:rStyle w:val="Hyperlink"/>
            <w:rFonts w:eastAsia="Times New Roman"/>
          </w:rPr>
          <w:t>Template:Wikiatlas</w:t>
        </w:r>
      </w:hyperlink>
      <w:r>
        <w:rPr>
          <w:rFonts w:eastAsia="Times New Roman"/>
        </w:rPr>
        <w:t xml:space="preserve"> </w:t>
      </w:r>
    </w:p>
    <w:p w:rsidR="00000000" w:rsidRDefault="00DA065A">
      <w:pPr>
        <w:numPr>
          <w:ilvl w:val="0"/>
          <w:numId w:val="7"/>
        </w:numPr>
        <w:spacing w:before="100" w:beforeAutospacing="1" w:after="100" w:afterAutospacing="1"/>
        <w:rPr>
          <w:rFonts w:eastAsia="Times New Roman"/>
        </w:rPr>
      </w:pPr>
      <w:hyperlink r:id="rId479" w:tooltip="Template:Osmrelation-inline" w:history="1">
        <w:r>
          <w:rPr>
            <w:rStyle w:val="Hyperlink"/>
            <w:rFonts w:eastAsia="Times New Roman"/>
          </w:rPr>
          <w:t>Template:Osmrelation-inline</w:t>
        </w:r>
      </w:hyperlink>
      <w:r>
        <w:rPr>
          <w:rFonts w:eastAsia="Times New Roman"/>
        </w:rPr>
        <w:t xml:space="preserve"> </w:t>
      </w:r>
    </w:p>
    <w:p w:rsidR="00000000" w:rsidRDefault="00DA065A">
      <w:pPr>
        <w:pStyle w:val="NormalWeb"/>
      </w:pPr>
      <w:hyperlink r:id="rId480" w:tooltip="Template:Geographic location" w:history="1">
        <w:r>
          <w:rPr>
            <w:rStyle w:val="Hyperlink"/>
          </w:rPr>
          <w:t>Template:Geographic location</w:t>
        </w:r>
      </w:hyperlink>
      <w:r>
        <w:t xml:space="preserve"> </w:t>
      </w:r>
      <w:hyperlink r:id="rId481" w:tooltip="Template:Navboxes" w:history="1">
        <w:r>
          <w:rPr>
            <w:rStyle w:val="Hyperlink"/>
          </w:rPr>
          <w:t>Template:Navboxes</w:t>
        </w:r>
      </w:hyperlink>
      <w:r>
        <w:t xml:space="preserve"> </w:t>
      </w:r>
      <w:hyperlink r:id="rId482" w:tooltip="Template:Navboxes" w:history="1">
        <w:r>
          <w:rPr>
            <w:rStyle w:val="Hyperlink"/>
          </w:rPr>
          <w:t>Template:Navboxes</w:t>
        </w:r>
      </w:hyperlink>
      <w:r>
        <w:t xml:space="preserve"> </w:t>
      </w:r>
      <w:hyperlink r:id="rId483" w:tooltip="Template:Navboxes" w:history="1">
        <w:r>
          <w:rPr>
            <w:rStyle w:val="Hyperlink"/>
          </w:rPr>
          <w:t>Template:Navboxes</w:t>
        </w:r>
      </w:hyperlink>
      <w:r>
        <w:t xml:space="preserve"> </w:t>
      </w:r>
    </w:p>
    <w:p w:rsidR="00000000" w:rsidRDefault="00DA065A">
      <w:pPr>
        <w:pStyle w:val="NormalWeb"/>
      </w:pPr>
      <w:hyperlink r:id="rId484" w:tooltip="Template:Authority control" w:history="1">
        <w:r>
          <w:rPr>
            <w:rStyle w:val="Hyperlink"/>
          </w:rPr>
          <w:t>Template:Authority control</w:t>
        </w:r>
      </w:hyperlink>
      <w:r>
        <w:t xml:space="preserve"> </w:t>
      </w:r>
    </w:p>
    <w:p w:rsidR="00DA065A" w:rsidRDefault="00DA065A">
      <w:pPr>
        <w:pStyle w:val="NormalWeb"/>
      </w:pPr>
      <w:hyperlink r:id="rId485" w:tooltip="Category:Montenegro" w:history="1">
        <w:r>
          <w:rPr>
            <w:rStyle w:val="Hyperlink"/>
          </w:rPr>
          <w:t>Category:Montenegro</w:t>
        </w:r>
      </w:hyperlink>
      <w:r>
        <w:t xml:space="preserve"> </w:t>
      </w:r>
      <w:hyperlink r:id="rId486" w:tooltip="Category:Balkans" w:history="1">
        <w:r>
          <w:rPr>
            <w:rStyle w:val="Hyperlink"/>
          </w:rPr>
          <w:t>Category:Balkans</w:t>
        </w:r>
      </w:hyperlink>
      <w:r>
        <w:t xml:space="preserve"> </w:t>
      </w:r>
      <w:hyperlink r:id="rId487" w:tooltip="Category:Countries in Europe" w:history="1">
        <w:r>
          <w:rPr>
            <w:rStyle w:val="Hyperlink"/>
          </w:rPr>
          <w:t>Category:Countries in Europe</w:t>
        </w:r>
      </w:hyperlink>
      <w:r>
        <w:t xml:space="preserve"> </w:t>
      </w:r>
      <w:hyperlink r:id="rId488" w:tooltip="Category:Liberal democracies" w:history="1">
        <w:r>
          <w:rPr>
            <w:rStyle w:val="Hyperlink"/>
          </w:rPr>
          <w:t>Category:Liberal democracies</w:t>
        </w:r>
      </w:hyperlink>
      <w:r>
        <w:t xml:space="preserve"> </w:t>
      </w:r>
      <w:hyperlink r:id="rId489" w:tooltip="Category:Member states of the Council of Europe" w:history="1">
        <w:r>
          <w:rPr>
            <w:rStyle w:val="Hyperlink"/>
          </w:rPr>
          <w:t>Category:Member states of the Council of Europe</w:t>
        </w:r>
      </w:hyperlink>
      <w:r>
        <w:t xml:space="preserve"> </w:t>
      </w:r>
      <w:hyperlink r:id="rId490" w:tooltip="Category:Member states of the Union for the Mediterranean" w:history="1">
        <w:r>
          <w:rPr>
            <w:rStyle w:val="Hyperlink"/>
          </w:rPr>
          <w:t>Category:Member states of the Union for the Mediterranean</w:t>
        </w:r>
      </w:hyperlink>
      <w:r>
        <w:t xml:space="preserve"> </w:t>
      </w:r>
      <w:hyperlink r:id="rId491" w:tooltip="Category:Member states of the United Nations" w:history="1">
        <w:r>
          <w:rPr>
            <w:rStyle w:val="Hyperlink"/>
          </w:rPr>
          <w:t>Category:Member states of the United Nations</w:t>
        </w:r>
      </w:hyperlink>
      <w:r>
        <w:t xml:space="preserve"> </w:t>
      </w:r>
      <w:hyperlink r:id="rId492" w:tooltip="Category:States and territories established in 2006" w:history="1">
        <w:r>
          <w:rPr>
            <w:rStyle w:val="Hyperlink"/>
          </w:rPr>
          <w:t>Category:States and territories established in 2006</w:t>
        </w:r>
      </w:hyperlink>
      <w:r>
        <w:t xml:space="preserve"> </w:t>
      </w:r>
      <w:hyperlink r:id="rId493" w:tooltip="Category:2006 establishments in Montenegro" w:history="1">
        <w:r>
          <w:rPr>
            <w:rStyle w:val="Hyperlink"/>
          </w:rPr>
          <w:t>*</w:t>
        </w:r>
      </w:hyperlink>
      <w:r>
        <w:t xml:space="preserve"> </w:t>
      </w:r>
      <w:hyperlink r:id="rId494" w:tooltip="Category:Southeastern Europe" w:history="1">
        <w:r>
          <w:rPr>
            <w:rStyle w:val="Hyperlink"/>
          </w:rPr>
          <w:t>Category:Southeastern Europe</w:t>
        </w:r>
      </w:hyperlink>
      <w:r>
        <w:t xml:space="preserve"> </w:t>
      </w:r>
    </w:p>
    <w:sectPr w:rsidR="00DA065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659F9"/>
    <w:multiLevelType w:val="multilevel"/>
    <w:tmpl w:val="FB2E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42897"/>
    <w:multiLevelType w:val="multilevel"/>
    <w:tmpl w:val="AFC4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A01FA"/>
    <w:multiLevelType w:val="multilevel"/>
    <w:tmpl w:val="EF56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9251F"/>
    <w:multiLevelType w:val="multilevel"/>
    <w:tmpl w:val="9BBC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7586F"/>
    <w:multiLevelType w:val="multilevel"/>
    <w:tmpl w:val="EAD4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04E21"/>
    <w:multiLevelType w:val="multilevel"/>
    <w:tmpl w:val="0DF6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A4E7A"/>
    <w:multiLevelType w:val="multilevel"/>
    <w:tmpl w:val="C2EE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A065A"/>
    <w:rsid w:val="00DA0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9EA163-E57D-4886-878B-18A8DEA9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6002">
      <w:marLeft w:val="0"/>
      <w:marRight w:val="0"/>
      <w:marTop w:val="0"/>
      <w:marBottom w:val="0"/>
      <w:divBdr>
        <w:top w:val="none" w:sz="0" w:space="0" w:color="auto"/>
        <w:left w:val="none" w:sz="0" w:space="0" w:color="auto"/>
        <w:bottom w:val="none" w:sz="0" w:space="0" w:color="auto"/>
        <w:right w:val="none" w:sz="0" w:space="0" w:color="auto"/>
      </w:divBdr>
      <w:divsChild>
        <w:div w:id="76133679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reeks" TargetMode="External"/><Relationship Id="rId299" Type="http://schemas.openxmlformats.org/officeDocument/2006/relationships/hyperlink" Target="/wiki/Montenegrin_language" TargetMode="External"/><Relationship Id="rId21" Type="http://schemas.openxmlformats.org/officeDocument/2006/relationships/hyperlink" Target="/wiki/Croatia" TargetMode="External"/><Relationship Id="rId63" Type="http://schemas.openxmlformats.org/officeDocument/2006/relationships/hyperlink" Target="/index.php?title=(none)&amp;action=edit&amp;section=23" TargetMode="External"/><Relationship Id="rId159" Type="http://schemas.openxmlformats.org/officeDocument/2006/relationships/hyperlink" Target="/wiki/Yugoslav_wars" TargetMode="External"/><Relationship Id="rId324" Type="http://schemas.openxmlformats.org/officeDocument/2006/relationships/hyperlink" Target="/wiki/Gothic_art" TargetMode="External"/><Relationship Id="rId366" Type="http://schemas.openxmlformats.org/officeDocument/2006/relationships/hyperlink" Target="/wiki/The_Black_Mountain" TargetMode="External"/><Relationship Id="rId170" Type="http://schemas.openxmlformats.org/officeDocument/2006/relationships/hyperlink" Target="/wiki/Government_of_Montenegro" TargetMode="External"/><Relationship Id="rId226" Type="http://schemas.openxmlformats.org/officeDocument/2006/relationships/hyperlink" Target="/wiki/Bosniaks" TargetMode="External"/><Relationship Id="rId433" Type="http://schemas.openxmlformats.org/officeDocument/2006/relationships/hyperlink" Target="/wiki/Template:Flagicon" TargetMode="External"/><Relationship Id="rId268" Type="http://schemas.openxmlformats.org/officeDocument/2006/relationships/hyperlink" Target="/wiki/Serbian_Orthodox_Church" TargetMode="External"/><Relationship Id="rId475" Type="http://schemas.openxmlformats.org/officeDocument/2006/relationships/hyperlink" Target="/wiki/Template:Dmoz" TargetMode="External"/><Relationship Id="rId32" Type="http://schemas.openxmlformats.org/officeDocument/2006/relationships/hyperlink" Target="/wiki/Vojislavljevi&#263;_dynasty" TargetMode="External"/><Relationship Id="rId74" Type="http://schemas.openxmlformats.org/officeDocument/2006/relationships/hyperlink" Target="/index.php?title=(none)&amp;action=edit&amp;section=34" TargetMode="External"/><Relationship Id="rId128" Type="http://schemas.openxmlformats.org/officeDocument/2006/relationships/hyperlink" Target="/wiki/Danube" TargetMode="External"/><Relationship Id="rId335" Type="http://schemas.openxmlformats.org/officeDocument/2006/relationships/hyperlink" Target="/wiki/Oktoih" TargetMode="External"/><Relationship Id="rId377" Type="http://schemas.openxmlformats.org/officeDocument/2006/relationships/hyperlink" Target="/wiki/Template:Main_article" TargetMode="External"/><Relationship Id="rId5" Type="http://schemas.openxmlformats.org/officeDocument/2006/relationships/hyperlink" Target="/wiki/Template:Pp-move-indef" TargetMode="External"/><Relationship Id="rId181" Type="http://schemas.openxmlformats.org/officeDocument/2006/relationships/hyperlink" Target="/wiki/Jaz_Beach" TargetMode="External"/><Relationship Id="rId237" Type="http://schemas.openxmlformats.org/officeDocument/2006/relationships/hyperlink" Target="/wiki/Bosnian_language" TargetMode="External"/><Relationship Id="rId402" Type="http://schemas.openxmlformats.org/officeDocument/2006/relationships/hyperlink" Target="/wiki/FK_Sutjeska" TargetMode="External"/><Relationship Id="rId279" Type="http://schemas.openxmlformats.org/officeDocument/2006/relationships/hyperlink" Target="/wiki/Roman_Catholic_Archdiocese_of_Bar" TargetMode="External"/><Relationship Id="rId444" Type="http://schemas.openxmlformats.org/officeDocument/2006/relationships/hyperlink" Target="/wiki/Good_Friday" TargetMode="External"/><Relationship Id="rId486" Type="http://schemas.openxmlformats.org/officeDocument/2006/relationships/hyperlink" Target="/wiki/Category:Balkans" TargetMode="External"/><Relationship Id="rId43" Type="http://schemas.openxmlformats.org/officeDocument/2006/relationships/hyperlink" Target="/wiki/Republic_of_Venice" TargetMode="External"/><Relationship Id="rId139" Type="http://schemas.openxmlformats.org/officeDocument/2006/relationships/hyperlink" Target="/wiki/File:Montenegro_Tara_bridge.JPG" TargetMode="External"/><Relationship Id="rId290" Type="http://schemas.openxmlformats.org/officeDocument/2006/relationships/hyperlink" Target="/wiki/Catholicism_in_Montenegro" TargetMode="External"/><Relationship Id="rId304" Type="http://schemas.openxmlformats.org/officeDocument/2006/relationships/hyperlink" Target="/wiki/University_of_Donja_Gorica" TargetMode="External"/><Relationship Id="rId346" Type="http://schemas.openxmlformats.org/officeDocument/2006/relationships/hyperlink" Target="/wiki/Advertising" TargetMode="External"/><Relationship Id="rId388" Type="http://schemas.openxmlformats.org/officeDocument/2006/relationships/hyperlink" Target="/wiki/Chess" TargetMode="External"/><Relationship Id="rId85" Type="http://schemas.openxmlformats.org/officeDocument/2006/relationships/hyperlink" Target="/wiki/Venetian_language" TargetMode="External"/><Relationship Id="rId150" Type="http://schemas.openxmlformats.org/officeDocument/2006/relationships/hyperlink" Target="/wiki/Podgorica_Airport" TargetMode="External"/><Relationship Id="rId192" Type="http://schemas.openxmlformats.org/officeDocument/2006/relationships/hyperlink" Target="/wiki/Kotor" TargetMode="External"/><Relationship Id="rId206" Type="http://schemas.openxmlformats.org/officeDocument/2006/relationships/hyperlink" Target="/wiki/Montenegrins_(ethnic_group)" TargetMode="External"/><Relationship Id="rId413" Type="http://schemas.openxmlformats.org/officeDocument/2006/relationships/hyperlink" Target="/wiki/2009_FINA_Men's_Water_Polo_World_League" TargetMode="External"/><Relationship Id="rId248" Type="http://schemas.openxmlformats.org/officeDocument/2006/relationships/hyperlink" Target="/wiki/Montenegrin_language" TargetMode="External"/><Relationship Id="rId455" Type="http://schemas.openxmlformats.org/officeDocument/2006/relationships/hyperlink" Target="/wiki/Law_enforcement_in_Montenegro" TargetMode="External"/><Relationship Id="rId12" Type="http://schemas.openxmlformats.org/officeDocument/2006/relationships/hyperlink" Target="/wiki/Template:IPAc-en" TargetMode="External"/><Relationship Id="rId108" Type="http://schemas.openxmlformats.org/officeDocument/2006/relationships/hyperlink" Target="/wiki/File:Peter_of_Diokleia.jpg" TargetMode="External"/><Relationship Id="rId315" Type="http://schemas.openxmlformats.org/officeDocument/2006/relationships/hyperlink" Target="/wiki/Our_Lady_of_Philermos" TargetMode="External"/><Relationship Id="rId357" Type="http://schemas.openxmlformats.org/officeDocument/2006/relationships/hyperlink" Target="/wiki/Karlovy_Vary" TargetMode="External"/><Relationship Id="rId54" Type="http://schemas.openxmlformats.org/officeDocument/2006/relationships/hyperlink" Target="/wiki/Union_for_the_Mediterranean" TargetMode="External"/><Relationship Id="rId96" Type="http://schemas.openxmlformats.org/officeDocument/2006/relationships/hyperlink" Target="/wiki/Old_Herzegovina" TargetMode="External"/><Relationship Id="rId161" Type="http://schemas.openxmlformats.org/officeDocument/2006/relationships/hyperlink" Target="/wiki/Bay_of_Kotor" TargetMode="External"/><Relationship Id="rId217" Type="http://schemas.openxmlformats.org/officeDocument/2006/relationships/hyperlink" Target="/wiki/Serbs" TargetMode="External"/><Relationship Id="rId399" Type="http://schemas.openxmlformats.org/officeDocument/2006/relationships/hyperlink" Target="/wiki/Podgorica_city_stadium" TargetMode="External"/><Relationship Id="rId259" Type="http://schemas.openxmlformats.org/officeDocument/2006/relationships/hyperlink" Target="/wiki/Serbian_language" TargetMode="External"/><Relationship Id="rId424" Type="http://schemas.openxmlformats.org/officeDocument/2006/relationships/hyperlink" Target="/wiki/Handball_at_the_2012_Summer_Olympics" TargetMode="External"/><Relationship Id="rId466" Type="http://schemas.openxmlformats.org/officeDocument/2006/relationships/hyperlink" Target="/index.php?title=(none)&amp;action=edit&amp;section=42" TargetMode="External"/><Relationship Id="rId23" Type="http://schemas.openxmlformats.org/officeDocument/2006/relationships/hyperlink" Target="/wiki/Serbia" TargetMode="External"/><Relationship Id="rId119" Type="http://schemas.openxmlformats.org/officeDocument/2006/relationships/hyperlink" Target="/wiki/Budva" TargetMode="External"/><Relationship Id="rId270" Type="http://schemas.openxmlformats.org/officeDocument/2006/relationships/hyperlink" Target="/wiki/Serbian_Orthodox_Church" TargetMode="External"/><Relationship Id="rId326" Type="http://schemas.openxmlformats.org/officeDocument/2006/relationships/hyperlink" Target="/wiki/Cathedral_of_Saint_Tryphon" TargetMode="External"/><Relationship Id="rId65" Type="http://schemas.openxmlformats.org/officeDocument/2006/relationships/hyperlink" Target="/index.php?title=(none)&amp;action=edit&amp;section=25" TargetMode="External"/><Relationship Id="rId130" Type="http://schemas.openxmlformats.org/officeDocument/2006/relationships/hyperlink" Target="/wiki/Romanisation" TargetMode="External"/><Relationship Id="rId368" Type="http://schemas.openxmlformats.org/officeDocument/2006/relationships/hyperlink" Target="/wiki/The_Dark_Side_of_the_Sun_(film)" TargetMode="External"/><Relationship Id="rId172" Type="http://schemas.openxmlformats.org/officeDocument/2006/relationships/hyperlink" Target="/wiki/Jaz_Beach" TargetMode="External"/><Relationship Id="rId228" Type="http://schemas.openxmlformats.org/officeDocument/2006/relationships/hyperlink" Target="/wiki/Montenegrins_(ethnic_group)" TargetMode="External"/><Relationship Id="rId435" Type="http://schemas.openxmlformats.org/officeDocument/2006/relationships/hyperlink" Target="/wiki/Template:Flagicon" TargetMode="External"/><Relationship Id="rId477" Type="http://schemas.openxmlformats.org/officeDocument/2006/relationships/hyperlink" Target="/wiki/BBC_News" TargetMode="External"/><Relationship Id="rId281" Type="http://schemas.openxmlformats.org/officeDocument/2006/relationships/hyperlink" Target="/wiki/Church_of_Croatia" TargetMode="External"/><Relationship Id="rId337" Type="http://schemas.openxmlformats.org/officeDocument/2006/relationships/hyperlink" Target="/wiki/Template:Main_article" TargetMode="External"/><Relationship Id="rId34" Type="http://schemas.openxmlformats.org/officeDocument/2006/relationships/hyperlink" Target="/wiki/Constantine_Bodin" TargetMode="External"/><Relationship Id="rId76" Type="http://schemas.openxmlformats.org/officeDocument/2006/relationships/hyperlink" Target="/index.php?title=(none)&amp;action=edit&amp;section=36" TargetMode="External"/><Relationship Id="rId141" Type="http://schemas.openxmlformats.org/officeDocument/2006/relationships/hyperlink" Target="/wiki/European_route" TargetMode="External"/><Relationship Id="rId379" Type="http://schemas.openxmlformats.org/officeDocument/2006/relationships/hyperlink" Target="/wiki/Basketball" TargetMode="External"/><Relationship Id="rId7" Type="http://schemas.openxmlformats.org/officeDocument/2006/relationships/hyperlink" Target="/wiki/Template:Coord" TargetMode="External"/><Relationship Id="rId183" Type="http://schemas.openxmlformats.org/officeDocument/2006/relationships/hyperlink" Target="/wiki/Old-growth_forest" TargetMode="External"/><Relationship Id="rId239" Type="http://schemas.openxmlformats.org/officeDocument/2006/relationships/hyperlink" Target="/wiki/Croatian_language" TargetMode="External"/><Relationship Id="rId390" Type="http://schemas.openxmlformats.org/officeDocument/2006/relationships/hyperlink" Target="/wiki/Podgorica_City_Stadium" TargetMode="External"/><Relationship Id="rId404" Type="http://schemas.openxmlformats.org/officeDocument/2006/relationships/hyperlink" Target="/wiki/Guatemala_City" TargetMode="External"/><Relationship Id="rId446" Type="http://schemas.openxmlformats.org/officeDocument/2006/relationships/hyperlink" Target="/wiki/Labor_Day" TargetMode="External"/><Relationship Id="rId250" Type="http://schemas.openxmlformats.org/officeDocument/2006/relationships/hyperlink" Target="/wiki/Albanian_language" TargetMode="External"/><Relationship Id="rId271" Type="http://schemas.openxmlformats.org/officeDocument/2006/relationships/hyperlink" Target="/wiki/Montenegrin_Orthodox_Church" TargetMode="External"/><Relationship Id="rId292" Type="http://schemas.openxmlformats.org/officeDocument/2006/relationships/hyperlink" Target="/wiki/Adventists" TargetMode="External"/><Relationship Id="rId306" Type="http://schemas.openxmlformats.org/officeDocument/2006/relationships/hyperlink" Target="/wiki/Template:Multiple_image" TargetMode="External"/><Relationship Id="rId488" Type="http://schemas.openxmlformats.org/officeDocument/2006/relationships/hyperlink" Target="/wiki/Category:Liberal_democracies" TargetMode="External"/><Relationship Id="rId24" Type="http://schemas.openxmlformats.org/officeDocument/2006/relationships/hyperlink" Target="/wiki/Kosovo" TargetMode="External"/><Relationship Id="rId45" Type="http://schemas.openxmlformats.org/officeDocument/2006/relationships/hyperlink" Target="/wiki/Austria-Hungary" TargetMode="External"/><Relationship Id="rId66" Type="http://schemas.openxmlformats.org/officeDocument/2006/relationships/hyperlink" Target="/index.php?title=(none)&amp;action=edit&amp;section=26" TargetMode="External"/><Relationship Id="rId87" Type="http://schemas.openxmlformats.org/officeDocument/2006/relationships/hyperlink" Target="/wiki/Wiktionary:niger" TargetMode="External"/><Relationship Id="rId110" Type="http://schemas.openxmlformats.org/officeDocument/2006/relationships/hyperlink" Target="/wiki/Illyrians" TargetMode="External"/><Relationship Id="rId131" Type="http://schemas.openxmlformats.org/officeDocument/2006/relationships/hyperlink" Target="/wiki/Podgorica_Aluminium_Plant" TargetMode="External"/><Relationship Id="rId327" Type="http://schemas.openxmlformats.org/officeDocument/2006/relationships/hyperlink" Target="/wiki/Kotor" TargetMode="External"/><Relationship Id="rId348" Type="http://schemas.openxmlformats.org/officeDocument/2006/relationships/hyperlink" Target="/wiki/Constitution_of_Montenegro" TargetMode="External"/><Relationship Id="rId369" Type="http://schemas.openxmlformats.org/officeDocument/2006/relationships/hyperlink" Target="/wiki/Brad_Pitt" TargetMode="External"/><Relationship Id="rId152" Type="http://schemas.openxmlformats.org/officeDocument/2006/relationships/hyperlink" Target="/wiki/Montenegro_Airlines" TargetMode="External"/><Relationship Id="rId173" Type="http://schemas.openxmlformats.org/officeDocument/2006/relationships/hyperlink" Target="/wiki/Buljarica" TargetMode="External"/><Relationship Id="rId194" Type="http://schemas.openxmlformats.org/officeDocument/2006/relationships/hyperlink" Target="/index.php?title=(none)&amp;action=edit&amp;section=24" TargetMode="External"/><Relationship Id="rId208" Type="http://schemas.openxmlformats.org/officeDocument/2006/relationships/hyperlink" Target="/wiki/Bosniaks" TargetMode="External"/><Relationship Id="rId229" Type="http://schemas.openxmlformats.org/officeDocument/2006/relationships/hyperlink" Target="/wiki/Italians" TargetMode="External"/><Relationship Id="rId380" Type="http://schemas.openxmlformats.org/officeDocument/2006/relationships/hyperlink" Target="/wiki/Water_polo" TargetMode="External"/><Relationship Id="rId415" Type="http://schemas.openxmlformats.org/officeDocument/2006/relationships/hyperlink" Target="/wiki/PVK_Primorac" TargetMode="External"/><Relationship Id="rId436" Type="http://schemas.openxmlformats.org/officeDocument/2006/relationships/hyperlink" Target="/wiki/2012_Summer_Olympics" TargetMode="External"/><Relationship Id="rId457" Type="http://schemas.openxmlformats.org/officeDocument/2006/relationships/hyperlink" Target="/wiki/Music_of_Montenegro" TargetMode="External"/><Relationship Id="rId240" Type="http://schemas.openxmlformats.org/officeDocument/2006/relationships/hyperlink" Target="/wiki/Matica_crnogorska" TargetMode="External"/><Relationship Id="rId261" Type="http://schemas.openxmlformats.org/officeDocument/2006/relationships/hyperlink" Target="/wiki/Croatian_language" TargetMode="External"/><Relationship Id="rId478" Type="http://schemas.openxmlformats.org/officeDocument/2006/relationships/hyperlink" Target="/wiki/Template:Wikiatlas" TargetMode="External"/><Relationship Id="rId14" Type="http://schemas.openxmlformats.org/officeDocument/2006/relationships/hyperlink" Target="/wiki/Template:IPAc-en" TargetMode="External"/><Relationship Id="rId35" Type="http://schemas.openxmlformats.org/officeDocument/2006/relationships/hyperlink" Target="/wiki/Lordship_of_Zeta" TargetMode="External"/><Relationship Id="rId56" Type="http://schemas.openxmlformats.org/officeDocument/2006/relationships/hyperlink" Target="/wiki/European_Union" TargetMode="External"/><Relationship Id="rId77" Type="http://schemas.openxmlformats.org/officeDocument/2006/relationships/hyperlink" Target="/index.php?title=(none)&amp;action=edit&amp;section=37" TargetMode="External"/><Relationship Id="rId100" Type="http://schemas.openxmlformats.org/officeDocument/2006/relationships/hyperlink" Target="/wiki/ISO_3166-1_alpha-2" TargetMode="External"/><Relationship Id="rId282" Type="http://schemas.openxmlformats.org/officeDocument/2006/relationships/hyperlink" Target="/wiki/Cathedral_of_the_Resurrection_of_Christ,_Podgorica" TargetMode="External"/><Relationship Id="rId317" Type="http://schemas.openxmlformats.org/officeDocument/2006/relationships/hyperlink" Target="/wiki/Sovereign_Military_Order_of_Malta" TargetMode="External"/><Relationship Id="rId338" Type="http://schemas.openxmlformats.org/officeDocument/2006/relationships/hyperlink" Target="/wiki/File:Foods_from_Montenegro.jpg" TargetMode="External"/><Relationship Id="rId359" Type="http://schemas.openxmlformats.org/officeDocument/2006/relationships/hyperlink" Target="/wiki/The_Big_Picture_(2010_film)" TargetMode="External"/><Relationship Id="rId8" Type="http://schemas.openxmlformats.org/officeDocument/2006/relationships/hyperlink" Target="/wiki/Template:Infobox_country" TargetMode="External"/><Relationship Id="rId98" Type="http://schemas.openxmlformats.org/officeDocument/2006/relationships/hyperlink" Target="/wiki/Ra&#353;ka_(region)" TargetMode="External"/><Relationship Id="rId121" Type="http://schemas.openxmlformats.org/officeDocument/2006/relationships/hyperlink" Target="/wiki/Teuta" TargetMode="External"/><Relationship Id="rId142" Type="http://schemas.openxmlformats.org/officeDocument/2006/relationships/hyperlink" Target="/wiki/European_route_E65" TargetMode="External"/><Relationship Id="rId163" Type="http://schemas.openxmlformats.org/officeDocument/2006/relationships/hyperlink" Target="/wiki/Template:Convert" TargetMode="External"/><Relationship Id="rId184" Type="http://schemas.openxmlformats.org/officeDocument/2006/relationships/hyperlink" Target="/wiki/Kola&#353;in" TargetMode="External"/><Relationship Id="rId219" Type="http://schemas.openxmlformats.org/officeDocument/2006/relationships/hyperlink" Target="/wiki/Russians" TargetMode="External"/><Relationship Id="rId370" Type="http://schemas.openxmlformats.org/officeDocument/2006/relationships/hyperlink" Target="/wiki/Bo&#382;idar_Nikoli&#263;" TargetMode="External"/><Relationship Id="rId391" Type="http://schemas.openxmlformats.org/officeDocument/2006/relationships/hyperlink" Target="/wiki/File:20140101_Nikola_Pekovi%C4%87.JPG" TargetMode="External"/><Relationship Id="rId405" Type="http://schemas.openxmlformats.org/officeDocument/2006/relationships/hyperlink" Target="/wiki/International_Olympic_Committee" TargetMode="External"/><Relationship Id="rId426" Type="http://schemas.openxmlformats.org/officeDocument/2006/relationships/hyperlink" Target="/wiki/Norway_women's_national_handball_team" TargetMode="External"/><Relationship Id="rId447" Type="http://schemas.openxmlformats.org/officeDocument/2006/relationships/hyperlink" Target="/wiki/Victory_Day" TargetMode="External"/><Relationship Id="rId230" Type="http://schemas.openxmlformats.org/officeDocument/2006/relationships/hyperlink" Target="/wiki/Germans" TargetMode="External"/><Relationship Id="rId251" Type="http://schemas.openxmlformats.org/officeDocument/2006/relationships/hyperlink" Target="/wiki/Serbo-Croatian_language" TargetMode="External"/><Relationship Id="rId468" Type="http://schemas.openxmlformats.org/officeDocument/2006/relationships/hyperlink" Target="http://www.ttk.gov.tr/index.php?Page=Yayinlar&amp;KitapNo=989" TargetMode="External"/><Relationship Id="rId489" Type="http://schemas.openxmlformats.org/officeDocument/2006/relationships/hyperlink" Target="/wiki/Category:Member_states_of_the_Council_of_Europe" TargetMode="External"/><Relationship Id="rId25" Type="http://schemas.openxmlformats.org/officeDocument/2006/relationships/hyperlink" Target="/wiki/Albania" TargetMode="External"/><Relationship Id="rId46" Type="http://schemas.openxmlformats.org/officeDocument/2006/relationships/hyperlink" Target="/wiki/House_of_Petrovi&#263;-Njego&#353;" TargetMode="External"/><Relationship Id="rId67" Type="http://schemas.openxmlformats.org/officeDocument/2006/relationships/hyperlink" Target="/index.php?title=(none)&amp;action=edit&amp;section=27" TargetMode="External"/><Relationship Id="rId272" Type="http://schemas.openxmlformats.org/officeDocument/2006/relationships/hyperlink" Target="/wiki/Bosnian_War" TargetMode="External"/><Relationship Id="rId293" Type="http://schemas.openxmlformats.org/officeDocument/2006/relationships/hyperlink" Target="/wiki/Jehovah's_Witnesses" TargetMode="External"/><Relationship Id="rId307" Type="http://schemas.openxmlformats.org/officeDocument/2006/relationships/hyperlink" Target="/index.php?title=(none)&amp;action=edit&amp;section=30" TargetMode="External"/><Relationship Id="rId328" Type="http://schemas.openxmlformats.org/officeDocument/2006/relationships/hyperlink" Target="/wiki/Our_Lady_of_the_Rocks" TargetMode="External"/><Relationship Id="rId349" Type="http://schemas.openxmlformats.org/officeDocument/2006/relationships/hyperlink" Target="/wiki/Country_in_transition" TargetMode="External"/><Relationship Id="rId88" Type="http://schemas.openxmlformats.org/officeDocument/2006/relationships/hyperlink" Target="/wiki/Albanian_language" TargetMode="External"/><Relationship Id="rId111" Type="http://schemas.openxmlformats.org/officeDocument/2006/relationships/hyperlink" Target="/wiki/Iron_Age" TargetMode="External"/><Relationship Id="rId132" Type="http://schemas.openxmlformats.org/officeDocument/2006/relationships/hyperlink" Target="/wiki/Agriculture" TargetMode="External"/><Relationship Id="rId153" Type="http://schemas.openxmlformats.org/officeDocument/2006/relationships/hyperlink" Target="/wiki/Port_of_Bar" TargetMode="External"/><Relationship Id="rId174" Type="http://schemas.openxmlformats.org/officeDocument/2006/relationships/hyperlink" Target="/wiki/Velika_Pla&#382;a" TargetMode="External"/><Relationship Id="rId195" Type="http://schemas.openxmlformats.org/officeDocument/2006/relationships/hyperlink" Target="/wiki/Template:Main_article" TargetMode="External"/><Relationship Id="rId209" Type="http://schemas.openxmlformats.org/officeDocument/2006/relationships/hyperlink" Target="/wiki/Albanians" TargetMode="External"/><Relationship Id="rId360" Type="http://schemas.openxmlformats.org/officeDocument/2006/relationships/hyperlink" Target="/wiki/Douglas_Kennedy_(writer)" TargetMode="External"/><Relationship Id="rId381" Type="http://schemas.openxmlformats.org/officeDocument/2006/relationships/hyperlink" Target="/wiki/Volleyball" TargetMode="External"/><Relationship Id="rId416" Type="http://schemas.openxmlformats.org/officeDocument/2006/relationships/hyperlink" Target="/wiki/Kotor" TargetMode="External"/><Relationship Id="rId220" Type="http://schemas.openxmlformats.org/officeDocument/2006/relationships/hyperlink" Target="/wiki/Macedonians_(ethnic_group)" TargetMode="External"/><Relationship Id="rId241" Type="http://schemas.openxmlformats.org/officeDocument/2006/relationships/hyperlink" Target="/wiki/Serbo-Croatian" TargetMode="External"/><Relationship Id="rId437" Type="http://schemas.openxmlformats.org/officeDocument/2006/relationships/hyperlink" Target="/wiki/Template:Flagicon" TargetMode="External"/><Relationship Id="rId458" Type="http://schemas.openxmlformats.org/officeDocument/2006/relationships/hyperlink" Target="/wiki/Outline_of_Montenegro" TargetMode="External"/><Relationship Id="rId479" Type="http://schemas.openxmlformats.org/officeDocument/2006/relationships/hyperlink" Target="/wiki/Template:Osmrelation-inline" TargetMode="External"/><Relationship Id="rId15" Type="http://schemas.openxmlformats.org/officeDocument/2006/relationships/hyperlink" Target="/wiki/Template:Respell" TargetMode="External"/><Relationship Id="rId36" Type="http://schemas.openxmlformats.org/officeDocument/2006/relationships/hyperlink" Target="/wiki/Bal&#353;i&#263;_noble_family" TargetMode="External"/><Relationship Id="rId57" Type="http://schemas.openxmlformats.org/officeDocument/2006/relationships/hyperlink" Target="/wiki/NATO" TargetMode="External"/><Relationship Id="rId262" Type="http://schemas.openxmlformats.org/officeDocument/2006/relationships/hyperlink" Target="/wiki/Serbian_language" TargetMode="External"/><Relationship Id="rId283" Type="http://schemas.openxmlformats.org/officeDocument/2006/relationships/hyperlink" Target="/wiki/Kotor_Cathedral" TargetMode="External"/><Relationship Id="rId318" Type="http://schemas.openxmlformats.org/officeDocument/2006/relationships/hyperlink" Target="/wiki/Luke_the_Evangelist" TargetMode="External"/><Relationship Id="rId339" Type="http://schemas.openxmlformats.org/officeDocument/2006/relationships/hyperlink" Target="/wiki/Turkey" TargetMode="External"/><Relationship Id="rId490" Type="http://schemas.openxmlformats.org/officeDocument/2006/relationships/hyperlink" Target="/wiki/Category:Member_states_of_the_Union_for_the_Mediterranean" TargetMode="External"/><Relationship Id="rId78" Type="http://schemas.openxmlformats.org/officeDocument/2006/relationships/hyperlink" Target="/index.php?title=(none)&amp;action=edit&amp;section=38" TargetMode="External"/><Relationship Id="rId99" Type="http://schemas.openxmlformats.org/officeDocument/2006/relationships/hyperlink" Target="/wiki/Bay_of_Kotor" TargetMode="External"/><Relationship Id="rId101" Type="http://schemas.openxmlformats.org/officeDocument/2006/relationships/hyperlink" Target="/wiki/ISO_3166-1_alpha-3" TargetMode="External"/><Relationship Id="rId122" Type="http://schemas.openxmlformats.org/officeDocument/2006/relationships/hyperlink" Target="/wiki/Risan" TargetMode="External"/><Relationship Id="rId143" Type="http://schemas.openxmlformats.org/officeDocument/2006/relationships/hyperlink" Target="/wiki/European_route_E80" TargetMode="External"/><Relationship Id="rId164" Type="http://schemas.openxmlformats.org/officeDocument/2006/relationships/hyperlink" Target="/wiki/Template:Convert" TargetMode="External"/><Relationship Id="rId185" Type="http://schemas.openxmlformats.org/officeDocument/2006/relationships/hyperlink" Target="/wiki/Sveti_Stefan" TargetMode="External"/><Relationship Id="rId350" Type="http://schemas.openxmlformats.org/officeDocument/2006/relationships/hyperlink" Target="/index.php?title=(none)&amp;action=edit&amp;section=36" TargetMode="External"/><Relationship Id="rId371" Type="http://schemas.openxmlformats.org/officeDocument/2006/relationships/hyperlink" Target="/wiki/Franz_Leh&#225;r" TargetMode="External"/><Relationship Id="rId406" Type="http://schemas.openxmlformats.org/officeDocument/2006/relationships/hyperlink" Target="/wiki/2008_Summer_Olympics" TargetMode="External"/><Relationship Id="rId9" Type="http://schemas.openxmlformats.org/officeDocument/2006/relationships/hyperlink" Target="/wiki/Template:Contains_Cyrillic_text" TargetMode="External"/><Relationship Id="rId210" Type="http://schemas.openxmlformats.org/officeDocument/2006/relationships/hyperlink" Target="/wiki/Muslims_by_nationality" TargetMode="External"/><Relationship Id="rId392" Type="http://schemas.openxmlformats.org/officeDocument/2006/relationships/hyperlink" Target="/wiki/Nikola_Pekovi&#263;" TargetMode="External"/><Relationship Id="rId427" Type="http://schemas.openxmlformats.org/officeDocument/2006/relationships/hyperlink" Target="/wiki/2012_European_Women's_Handball_Championship" TargetMode="External"/><Relationship Id="rId448" Type="http://schemas.openxmlformats.org/officeDocument/2006/relationships/hyperlink" Target="/wiki/Independence_Day" TargetMode="External"/><Relationship Id="rId469" Type="http://schemas.openxmlformats.org/officeDocument/2006/relationships/hyperlink" Target="http://www.ttk.org.tr/index.php?Page=Anasayfa&amp;Lisan=en" TargetMode="External"/><Relationship Id="rId26" Type="http://schemas.openxmlformats.org/officeDocument/2006/relationships/hyperlink" Target="/wiki/Podgorica" TargetMode="External"/><Relationship Id="rId231" Type="http://schemas.openxmlformats.org/officeDocument/2006/relationships/hyperlink" Target="/wiki/Turkish_people" TargetMode="External"/><Relationship Id="rId252" Type="http://schemas.openxmlformats.org/officeDocument/2006/relationships/hyperlink" Target="/wiki/Roma_language" TargetMode="External"/><Relationship Id="rId273" Type="http://schemas.openxmlformats.org/officeDocument/2006/relationships/hyperlink" Target="/wiki/Template:Citation_needed_span" TargetMode="External"/><Relationship Id="rId294" Type="http://schemas.openxmlformats.org/officeDocument/2006/relationships/hyperlink" Target="/wiki/Buddhists" TargetMode="External"/><Relationship Id="rId308" Type="http://schemas.openxmlformats.org/officeDocument/2006/relationships/hyperlink" Target="/wiki/Gymnasium_(school)" TargetMode="External"/><Relationship Id="rId329" Type="http://schemas.openxmlformats.org/officeDocument/2006/relationships/hyperlink" Target="/wiki/Savina_monastery_(Montenegro)" TargetMode="External"/><Relationship Id="rId480" Type="http://schemas.openxmlformats.org/officeDocument/2006/relationships/hyperlink" Target="/wiki/Template:Geographic_location" TargetMode="External"/><Relationship Id="rId47" Type="http://schemas.openxmlformats.org/officeDocument/2006/relationships/hyperlink" Target="/wiki/Yugoslavia" TargetMode="External"/><Relationship Id="rId68" Type="http://schemas.openxmlformats.org/officeDocument/2006/relationships/hyperlink" Target="/index.php?title=(none)&amp;action=edit&amp;section=28" TargetMode="External"/><Relationship Id="rId89" Type="http://schemas.openxmlformats.org/officeDocument/2006/relationships/hyperlink" Target="/wiki/Greek_language" TargetMode="External"/><Relationship Id="rId112" Type="http://schemas.openxmlformats.org/officeDocument/2006/relationships/hyperlink" Target="/wiki/1000_BC" TargetMode="External"/><Relationship Id="rId133" Type="http://schemas.openxmlformats.org/officeDocument/2006/relationships/hyperlink" Target="/wiki/Template:Citation_needed" TargetMode="External"/><Relationship Id="rId154" Type="http://schemas.openxmlformats.org/officeDocument/2006/relationships/hyperlink" Target="/wiki/World_War_II" TargetMode="External"/><Relationship Id="rId175" Type="http://schemas.openxmlformats.org/officeDocument/2006/relationships/hyperlink" Target="/wiki/Ada_Bojana" TargetMode="External"/><Relationship Id="rId340" Type="http://schemas.openxmlformats.org/officeDocument/2006/relationships/hyperlink" Target="/wiki/Byzantine_Empire" TargetMode="External"/><Relationship Id="rId361" Type="http://schemas.openxmlformats.org/officeDocument/2006/relationships/hyperlink" Target="/wiki/BROKEN" TargetMode="External"/><Relationship Id="rId196" Type="http://schemas.openxmlformats.org/officeDocument/2006/relationships/hyperlink" Target="/wiki/Template:Historical_populations" TargetMode="External"/><Relationship Id="rId200" Type="http://schemas.openxmlformats.org/officeDocument/2006/relationships/hyperlink" Target="/wiki/Montenegrins_(ethnic_group)" TargetMode="External"/><Relationship Id="rId382" Type="http://schemas.openxmlformats.org/officeDocument/2006/relationships/hyperlink" Target="/wiki/Team_handball" TargetMode="External"/><Relationship Id="rId417" Type="http://schemas.openxmlformats.org/officeDocument/2006/relationships/hyperlink" Target="/wiki/LEN_Euroleague" TargetMode="External"/><Relationship Id="rId438" Type="http://schemas.openxmlformats.org/officeDocument/2006/relationships/hyperlink" Target="/wiki/2014_Winter_Olympics" TargetMode="External"/><Relationship Id="rId459" Type="http://schemas.openxmlformats.org/officeDocument/2006/relationships/hyperlink" Target="/wiki/Savez_Izvi&#273;a&#269;a_Crne_Gore" TargetMode="External"/><Relationship Id="rId16" Type="http://schemas.openxmlformats.org/officeDocument/2006/relationships/hyperlink" Target="/wiki/Montenegrin_language" TargetMode="External"/><Relationship Id="rId221" Type="http://schemas.openxmlformats.org/officeDocument/2006/relationships/hyperlink" Target="/wiki/Bosnians" TargetMode="External"/><Relationship Id="rId242" Type="http://schemas.openxmlformats.org/officeDocument/2006/relationships/hyperlink" Target="/wiki/SR_Montenegro" TargetMode="External"/><Relationship Id="rId263" Type="http://schemas.openxmlformats.org/officeDocument/2006/relationships/hyperlink" Target="/wiki/Slovene_language" TargetMode="External"/><Relationship Id="rId284" Type="http://schemas.openxmlformats.org/officeDocument/2006/relationships/hyperlink" Target="/wiki/Husein-pa&#353;a's_Mosque" TargetMode="External"/><Relationship Id="rId319" Type="http://schemas.openxmlformats.org/officeDocument/2006/relationships/hyperlink" Target="/wiki/National_Museum_of_Montenegro" TargetMode="External"/><Relationship Id="rId470" Type="http://schemas.openxmlformats.org/officeDocument/2006/relationships/hyperlink" Target="/index.php?title=(none)&amp;action=edit&amp;section=43" TargetMode="External"/><Relationship Id="rId491" Type="http://schemas.openxmlformats.org/officeDocument/2006/relationships/hyperlink" Target="/wiki/Category:Member_states_of_the_United_Nations" TargetMode="External"/><Relationship Id="rId37" Type="http://schemas.openxmlformats.org/officeDocument/2006/relationships/hyperlink" Target="/wiki/Crnojevi&#263;_noble_family" TargetMode="External"/><Relationship Id="rId58" Type="http://schemas.openxmlformats.org/officeDocument/2006/relationships/hyperlink" Target="/wiki/Accession_of_Montenegro_to_NATO" TargetMode="External"/><Relationship Id="rId79" Type="http://schemas.openxmlformats.org/officeDocument/2006/relationships/hyperlink" Target="/index.php?title=(none)&amp;action=edit&amp;section=39" TargetMode="External"/><Relationship Id="rId102" Type="http://schemas.openxmlformats.org/officeDocument/2006/relationships/hyperlink" Target="/index.php?title=(none)&amp;action=edit&amp;section=2" TargetMode="External"/><Relationship Id="rId123" Type="http://schemas.openxmlformats.org/officeDocument/2006/relationships/hyperlink" Target="/wiki/Romans" TargetMode="External"/><Relationship Id="rId144" Type="http://schemas.openxmlformats.org/officeDocument/2006/relationships/hyperlink" Target="/wiki/Belgrade_-_Bar_railway" TargetMode="External"/><Relationship Id="rId330" Type="http://schemas.openxmlformats.org/officeDocument/2006/relationships/hyperlink" Target="/wiki/File:Vladin_Dom_(Dom_Rz&#261;dowy)_w_Cetinje_01.jpg" TargetMode="External"/><Relationship Id="rId90" Type="http://schemas.openxmlformats.org/officeDocument/2006/relationships/hyperlink" Target="/wiki/Turkish_language" TargetMode="External"/><Relationship Id="rId165" Type="http://schemas.openxmlformats.org/officeDocument/2006/relationships/hyperlink" Target="/wiki/National_Geographic_Traveler" TargetMode="External"/><Relationship Id="rId186" Type="http://schemas.openxmlformats.org/officeDocument/2006/relationships/hyperlink" Target="/wiki/Budva" TargetMode="External"/><Relationship Id="rId351" Type="http://schemas.openxmlformats.org/officeDocument/2006/relationships/hyperlink" Target="/wiki/Miss_World_2006" TargetMode="External"/><Relationship Id="rId372" Type="http://schemas.openxmlformats.org/officeDocument/2006/relationships/hyperlink" Target="/wiki/Operetta" TargetMode="External"/><Relationship Id="rId393" Type="http://schemas.openxmlformats.org/officeDocument/2006/relationships/hyperlink" Target="/wiki/Basketball" TargetMode="External"/><Relationship Id="rId407" Type="http://schemas.openxmlformats.org/officeDocument/2006/relationships/hyperlink" Target="/wiki/EuroBasket_2005" TargetMode="External"/><Relationship Id="rId428" Type="http://schemas.openxmlformats.org/officeDocument/2006/relationships/hyperlink" Target="/wiki/Montenegro_at_the_Olympics" TargetMode="External"/><Relationship Id="rId449" Type="http://schemas.openxmlformats.org/officeDocument/2006/relationships/hyperlink" Target="/wiki/Statehood_Day_(Montenegro)" TargetMode="External"/><Relationship Id="rId211" Type="http://schemas.openxmlformats.org/officeDocument/2006/relationships/hyperlink" Target="/wiki/Croats" TargetMode="External"/><Relationship Id="rId232" Type="http://schemas.openxmlformats.org/officeDocument/2006/relationships/hyperlink" Target="/wiki/Template:Hidden_end" TargetMode="External"/><Relationship Id="rId253" Type="http://schemas.openxmlformats.org/officeDocument/2006/relationships/hyperlink" Target="/wiki/Bosnian_language" TargetMode="External"/><Relationship Id="rId274" Type="http://schemas.openxmlformats.org/officeDocument/2006/relationships/hyperlink" Target="/wiki/Albanians" TargetMode="External"/><Relationship Id="rId295" Type="http://schemas.openxmlformats.org/officeDocument/2006/relationships/hyperlink" Target="/wiki/Template:Hidden_end" TargetMode="External"/><Relationship Id="rId309" Type="http://schemas.openxmlformats.org/officeDocument/2006/relationships/hyperlink" Target="/index.php?title=(none)&amp;action=edit&amp;section=31" TargetMode="External"/><Relationship Id="rId460" Type="http://schemas.openxmlformats.org/officeDocument/2006/relationships/hyperlink" Target="/wiki/Telecommunications_in_Montenegro" TargetMode="External"/><Relationship Id="rId481" Type="http://schemas.openxmlformats.org/officeDocument/2006/relationships/hyperlink" Target="/wiki/Template:Navboxes" TargetMode="External"/><Relationship Id="rId27" Type="http://schemas.openxmlformats.org/officeDocument/2006/relationships/hyperlink" Target="/wiki/Cetinje" TargetMode="External"/><Relationship Id="rId48" Type="http://schemas.openxmlformats.org/officeDocument/2006/relationships/hyperlink" Target="/wiki/Montenegrin_independence_referendum,_2006" TargetMode="External"/><Relationship Id="rId69" Type="http://schemas.openxmlformats.org/officeDocument/2006/relationships/hyperlink" Target="/index.php?title=(none)&amp;action=edit&amp;section=29" TargetMode="External"/><Relationship Id="rId113" Type="http://schemas.openxmlformats.org/officeDocument/2006/relationships/hyperlink" Target="/wiki/Illyrian_language" TargetMode="External"/><Relationship Id="rId134" Type="http://schemas.openxmlformats.org/officeDocument/2006/relationships/hyperlink" Target="/index.php?title=(none)&amp;action=edit&amp;section=22" TargetMode="External"/><Relationship Id="rId320" Type="http://schemas.openxmlformats.org/officeDocument/2006/relationships/hyperlink" Target="/wiki/File:Kotor_area_Our_Lady_of_the_Rocks.JPG" TargetMode="External"/><Relationship Id="rId80" Type="http://schemas.openxmlformats.org/officeDocument/2006/relationships/hyperlink" Target="/index.php?title=(none)&amp;action=edit&amp;section=40" TargetMode="External"/><Relationship Id="rId155" Type="http://schemas.openxmlformats.org/officeDocument/2006/relationships/hyperlink" Target="/wiki/Belgrade-Bar_railway" TargetMode="External"/><Relationship Id="rId176" Type="http://schemas.openxmlformats.org/officeDocument/2006/relationships/hyperlink" Target="/wiki/Adriatic" TargetMode="External"/><Relationship Id="rId197" Type="http://schemas.openxmlformats.org/officeDocument/2006/relationships/hyperlink" Target="/index.php?title=(none)&amp;action=edit&amp;section=25" TargetMode="External"/><Relationship Id="rId341" Type="http://schemas.openxmlformats.org/officeDocument/2006/relationships/hyperlink" Target="/wiki/Greece" TargetMode="External"/><Relationship Id="rId362" Type="http://schemas.openxmlformats.org/officeDocument/2006/relationships/hyperlink" Target="/wiki/The_November_Man" TargetMode="External"/><Relationship Id="rId383" Type="http://schemas.openxmlformats.org/officeDocument/2006/relationships/hyperlink" Target="/wiki/Boxing" TargetMode="External"/><Relationship Id="rId418" Type="http://schemas.openxmlformats.org/officeDocument/2006/relationships/hyperlink" Target="/wiki/Rijeka" TargetMode="External"/><Relationship Id="rId439" Type="http://schemas.openxmlformats.org/officeDocument/2006/relationships/hyperlink" Target="/wiki/Template:Clear" TargetMode="External"/><Relationship Id="rId201" Type="http://schemas.openxmlformats.org/officeDocument/2006/relationships/hyperlink" Target="/wiki/Serbs" TargetMode="External"/><Relationship Id="rId222" Type="http://schemas.openxmlformats.org/officeDocument/2006/relationships/hyperlink" Target="/wiki/Slovenes" TargetMode="External"/><Relationship Id="rId243" Type="http://schemas.openxmlformats.org/officeDocument/2006/relationships/hyperlink" Target="/wiki/Ijekavian" TargetMode="External"/><Relationship Id="rId264" Type="http://schemas.openxmlformats.org/officeDocument/2006/relationships/hyperlink" Target="/wiki/Romanian_language" TargetMode="External"/><Relationship Id="rId285" Type="http://schemas.openxmlformats.org/officeDocument/2006/relationships/hyperlink" Target="/wiki/Pljevlja" TargetMode="External"/><Relationship Id="rId450" Type="http://schemas.openxmlformats.org/officeDocument/2006/relationships/hyperlink" Target="/index.php?title=(none)&amp;action=edit&amp;section=39" TargetMode="External"/><Relationship Id="rId471" Type="http://schemas.openxmlformats.org/officeDocument/2006/relationships/hyperlink" Target="/wiki/Template:Sister_project_links" TargetMode="External"/><Relationship Id="rId17" Type="http://schemas.openxmlformats.org/officeDocument/2006/relationships/hyperlink" Target="/wiki/Template:IPA-sh" TargetMode="External"/><Relationship Id="rId38" Type="http://schemas.openxmlformats.org/officeDocument/2006/relationships/hyperlink" Target="/wiki/Venetian_language" TargetMode="External"/><Relationship Id="rId59" Type="http://schemas.openxmlformats.org/officeDocument/2006/relationships/hyperlink" Target="/index.php?title=(none)&amp;action=edit&amp;section=1" TargetMode="External"/><Relationship Id="rId103" Type="http://schemas.openxmlformats.org/officeDocument/2006/relationships/hyperlink" Target="/wiki/Template:Main_article" TargetMode="External"/><Relationship Id="rId124" Type="http://schemas.openxmlformats.org/officeDocument/2006/relationships/hyperlink" Target="/wiki/Illyrians" TargetMode="External"/><Relationship Id="rId310" Type="http://schemas.openxmlformats.org/officeDocument/2006/relationships/hyperlink" Target="/index.php?title=(none)&amp;action=edit&amp;section=32" TargetMode="External"/><Relationship Id="rId492" Type="http://schemas.openxmlformats.org/officeDocument/2006/relationships/hyperlink" Target="/wiki/Category:States_and_territories_established_in_2006" TargetMode="External"/><Relationship Id="rId70" Type="http://schemas.openxmlformats.org/officeDocument/2006/relationships/hyperlink" Target="/index.php?title=(none)&amp;action=edit&amp;section=30" TargetMode="External"/><Relationship Id="rId91" Type="http://schemas.openxmlformats.org/officeDocument/2006/relationships/hyperlink" Target="/wiki/Template:Harvnb" TargetMode="External"/><Relationship Id="rId145" Type="http://schemas.openxmlformats.org/officeDocument/2006/relationships/hyperlink" Target="/wiki/Nik&#353;i&#263;" TargetMode="External"/><Relationship Id="rId166" Type="http://schemas.openxmlformats.org/officeDocument/2006/relationships/hyperlink" Target="/wiki/Sveti_Stefan" TargetMode="External"/><Relationship Id="rId187" Type="http://schemas.openxmlformats.org/officeDocument/2006/relationships/hyperlink" Target="/wiki/Durmitor" TargetMode="External"/><Relationship Id="rId331" Type="http://schemas.openxmlformats.org/officeDocument/2006/relationships/hyperlink" Target="/wiki/National_Museum_of_Montenegro" TargetMode="External"/><Relationship Id="rId352" Type="http://schemas.openxmlformats.org/officeDocument/2006/relationships/hyperlink" Target="/wiki/Warsaw" TargetMode="External"/><Relationship Id="rId373" Type="http://schemas.openxmlformats.org/officeDocument/2006/relationships/hyperlink" Target="/wiki/The_Merry_Widow" TargetMode="External"/><Relationship Id="rId394" Type="http://schemas.openxmlformats.org/officeDocument/2006/relationships/hyperlink" Target="/wiki/Minnesota_Timberwolves" TargetMode="External"/><Relationship Id="rId408" Type="http://schemas.openxmlformats.org/officeDocument/2006/relationships/hyperlink" Target="/wiki/File:MNEvsCRO_2010_Mens_European_Water_Polo_Championship_2.jpg" TargetMode="External"/><Relationship Id="rId429" Type="http://schemas.openxmlformats.org/officeDocument/2006/relationships/hyperlink" Target="/wiki/Olympic_Games" TargetMode="External"/><Relationship Id="rId1" Type="http://schemas.openxmlformats.org/officeDocument/2006/relationships/numbering" Target="numbering.xml"/><Relationship Id="rId212" Type="http://schemas.openxmlformats.org/officeDocument/2006/relationships/hyperlink" Target="/wiki/Romani_people" TargetMode="External"/><Relationship Id="rId233" Type="http://schemas.openxmlformats.org/officeDocument/2006/relationships/hyperlink" Target="/index.php?title=(none)&amp;action=edit&amp;section=26" TargetMode="External"/><Relationship Id="rId254" Type="http://schemas.openxmlformats.org/officeDocument/2006/relationships/hyperlink" Target="/wiki/Croatian_language" TargetMode="External"/><Relationship Id="rId440" Type="http://schemas.openxmlformats.org/officeDocument/2006/relationships/hyperlink" Target="/index.php?title=(none)&amp;action=edit&amp;section=38" TargetMode="External"/><Relationship Id="rId28" Type="http://schemas.openxmlformats.org/officeDocument/2006/relationships/hyperlink" Target="/wiki/Duklja" TargetMode="External"/><Relationship Id="rId49" Type="http://schemas.openxmlformats.org/officeDocument/2006/relationships/hyperlink" Target="/wiki/World_Bank" TargetMode="External"/><Relationship Id="rId114" Type="http://schemas.openxmlformats.org/officeDocument/2006/relationships/hyperlink" Target="/wiki/Balkans" TargetMode="External"/><Relationship Id="rId275" Type="http://schemas.openxmlformats.org/officeDocument/2006/relationships/hyperlink" Target="/wiki/Sunni_Muslims" TargetMode="External"/><Relationship Id="rId296" Type="http://schemas.openxmlformats.org/officeDocument/2006/relationships/hyperlink" Target="/index.php?title=(none)&amp;action=edit&amp;section=28" TargetMode="External"/><Relationship Id="rId300" Type="http://schemas.openxmlformats.org/officeDocument/2006/relationships/hyperlink" Target="/wiki/Montenegrin_language" TargetMode="External"/><Relationship Id="rId461" Type="http://schemas.openxmlformats.org/officeDocument/2006/relationships/hyperlink" Target="/index.php?title=(none)&amp;action=edit&amp;section=40" TargetMode="External"/><Relationship Id="rId482" Type="http://schemas.openxmlformats.org/officeDocument/2006/relationships/hyperlink" Target="/wiki/Template:Navboxes" TargetMode="External"/><Relationship Id="rId60" Type="http://schemas.openxmlformats.org/officeDocument/2006/relationships/hyperlink" Target="/index.php?title=(none)&amp;action=edit&amp;section=2" TargetMode="External"/><Relationship Id="rId81" Type="http://schemas.openxmlformats.org/officeDocument/2006/relationships/hyperlink" Target="/index.php?title=(none)&amp;action=edit&amp;section=41" TargetMode="External"/><Relationship Id="rId135" Type="http://schemas.openxmlformats.org/officeDocument/2006/relationships/hyperlink" Target="/wiki/Template:Main_article" TargetMode="External"/><Relationship Id="rId156" Type="http://schemas.openxmlformats.org/officeDocument/2006/relationships/hyperlink" Target="/wiki/Belgrade-Bar_motorway" TargetMode="External"/><Relationship Id="rId177" Type="http://schemas.openxmlformats.org/officeDocument/2006/relationships/hyperlink" Target="/wiki/Budva" TargetMode="External"/><Relationship Id="rId198" Type="http://schemas.openxmlformats.org/officeDocument/2006/relationships/hyperlink" Target="/wiki/File:MontenegroEthnic2011.PNG" TargetMode="External"/><Relationship Id="rId321" Type="http://schemas.openxmlformats.org/officeDocument/2006/relationships/hyperlink" Target="/wiki/Our_Lady_of_the_Rocks" TargetMode="External"/><Relationship Id="rId342" Type="http://schemas.openxmlformats.org/officeDocument/2006/relationships/hyperlink" Target="/wiki/Mediterranean_cuisine" TargetMode="External"/><Relationship Id="rId363" Type="http://schemas.openxmlformats.org/officeDocument/2006/relationships/hyperlink" Target="/wiki/Pierce_Brosnan" TargetMode="External"/><Relationship Id="rId384" Type="http://schemas.openxmlformats.org/officeDocument/2006/relationships/hyperlink" Target="/wiki/Judo" TargetMode="External"/><Relationship Id="rId419" Type="http://schemas.openxmlformats.org/officeDocument/2006/relationships/hyperlink" Target="/wiki/Croatia" TargetMode="External"/><Relationship Id="rId202" Type="http://schemas.openxmlformats.org/officeDocument/2006/relationships/hyperlink" Target="/wiki/Bosniaks" TargetMode="External"/><Relationship Id="rId223" Type="http://schemas.openxmlformats.org/officeDocument/2006/relationships/hyperlink" Target="/wiki/Hungarians" TargetMode="External"/><Relationship Id="rId244" Type="http://schemas.openxmlformats.org/officeDocument/2006/relationships/hyperlink" Target="/wiki/Republic_of_Montenegro_(federal)" TargetMode="External"/><Relationship Id="rId430" Type="http://schemas.openxmlformats.org/officeDocument/2006/relationships/hyperlink" Target="/wiki/Olympic_medal" TargetMode="External"/><Relationship Id="rId18" Type="http://schemas.openxmlformats.org/officeDocument/2006/relationships/hyperlink" Target="/wiki/Sovereign_state" TargetMode="External"/><Relationship Id="rId39" Type="http://schemas.openxmlformats.org/officeDocument/2006/relationships/hyperlink" Target="/wiki/Template:Lang" TargetMode="External"/><Relationship Id="rId265" Type="http://schemas.openxmlformats.org/officeDocument/2006/relationships/hyperlink" Target="/wiki/Template:Hidden_end" TargetMode="External"/><Relationship Id="rId286" Type="http://schemas.openxmlformats.org/officeDocument/2006/relationships/hyperlink" Target="/wiki/Ostrog_Monastery" TargetMode="External"/><Relationship Id="rId451" Type="http://schemas.openxmlformats.org/officeDocument/2006/relationships/hyperlink" Target="/wiki/Template:Portal" TargetMode="External"/><Relationship Id="rId472" Type="http://schemas.openxmlformats.org/officeDocument/2006/relationships/hyperlink" Target="http://www.gov.me/en/homepage" TargetMode="External"/><Relationship Id="rId493" Type="http://schemas.openxmlformats.org/officeDocument/2006/relationships/hyperlink" Target="/wiki/Category:2006_establishments_in_Montenegro" TargetMode="External"/><Relationship Id="rId50" Type="http://schemas.openxmlformats.org/officeDocument/2006/relationships/hyperlink" Target="/wiki/World_Trade_Organization" TargetMode="External"/><Relationship Id="rId104" Type="http://schemas.openxmlformats.org/officeDocument/2006/relationships/hyperlink" Target="/index.php?title=(none)&amp;action=edit&amp;section=3" TargetMode="External"/><Relationship Id="rId125" Type="http://schemas.openxmlformats.org/officeDocument/2006/relationships/hyperlink" Target="/wiki/168_BC" TargetMode="External"/><Relationship Id="rId146" Type="http://schemas.openxmlformats.org/officeDocument/2006/relationships/hyperlink" Target="/wiki/Tirana" TargetMode="External"/><Relationship Id="rId167" Type="http://schemas.openxmlformats.org/officeDocument/2006/relationships/hyperlink" Target="/wiki/Velika_Plaza" TargetMode="External"/><Relationship Id="rId188" Type="http://schemas.openxmlformats.org/officeDocument/2006/relationships/hyperlink" Target="/wiki/Porto_Montenegro" TargetMode="External"/><Relationship Id="rId311" Type="http://schemas.openxmlformats.org/officeDocument/2006/relationships/hyperlink" Target="/wiki/Masters'_degree" TargetMode="External"/><Relationship Id="rId332" Type="http://schemas.openxmlformats.org/officeDocument/2006/relationships/hyperlink" Target="/wiki/Cetinje" TargetMode="External"/><Relationship Id="rId353" Type="http://schemas.openxmlformats.org/officeDocument/2006/relationships/hyperlink" Target="/wiki/Ivana_Kne&#382;evi&#263;" TargetMode="External"/><Relationship Id="rId374" Type="http://schemas.openxmlformats.org/officeDocument/2006/relationships/hyperlink" Target="/wiki/F._Scott_Fitzgerald" TargetMode="External"/><Relationship Id="rId395" Type="http://schemas.openxmlformats.org/officeDocument/2006/relationships/hyperlink" Target="/wiki/National_Basketball_Association" TargetMode="External"/><Relationship Id="rId409" Type="http://schemas.openxmlformats.org/officeDocument/2006/relationships/hyperlink" Target="/wiki/Zagreb" TargetMode="External"/><Relationship Id="rId71" Type="http://schemas.openxmlformats.org/officeDocument/2006/relationships/hyperlink" Target="/index.php?title=(none)&amp;action=edit&amp;section=31" TargetMode="External"/><Relationship Id="rId92" Type="http://schemas.openxmlformats.org/officeDocument/2006/relationships/hyperlink" Target="/wiki/Pa&#353;trovi&#263;i" TargetMode="External"/><Relationship Id="rId213" Type="http://schemas.openxmlformats.org/officeDocument/2006/relationships/hyperlink" Target="/wiki/Serbians" TargetMode="External"/><Relationship Id="rId234" Type="http://schemas.openxmlformats.org/officeDocument/2006/relationships/hyperlink" Target="/wiki/File:MontenegroLanguage2011.PNG" TargetMode="External"/><Relationship Id="rId420" Type="http://schemas.openxmlformats.org/officeDocument/2006/relationships/hyperlink" Target="/wiki/Serbia-Montenegro" TargetMode="External"/><Relationship Id="rId2" Type="http://schemas.openxmlformats.org/officeDocument/2006/relationships/styles" Target="styles.xml"/><Relationship Id="rId29" Type="http://schemas.openxmlformats.org/officeDocument/2006/relationships/hyperlink" Target="/wiki/Travunia" TargetMode="External"/><Relationship Id="rId255" Type="http://schemas.openxmlformats.org/officeDocument/2006/relationships/hyperlink" Target="/wiki/Serbian_language" TargetMode="External"/><Relationship Id="rId276" Type="http://schemas.openxmlformats.org/officeDocument/2006/relationships/hyperlink" Target="/wiki/Islam" TargetMode="External"/><Relationship Id="rId297" Type="http://schemas.openxmlformats.org/officeDocument/2006/relationships/hyperlink" Target="/wiki/Template:Main_article" TargetMode="External"/><Relationship Id="rId441" Type="http://schemas.openxmlformats.org/officeDocument/2006/relationships/hyperlink" Target="/wiki/Template:Main_article" TargetMode="External"/><Relationship Id="rId462" Type="http://schemas.openxmlformats.org/officeDocument/2006/relationships/hyperlink" Target="/wiki/Template:Reflist" TargetMode="External"/><Relationship Id="rId483" Type="http://schemas.openxmlformats.org/officeDocument/2006/relationships/hyperlink" Target="/wiki/Template:Navboxes" TargetMode="External"/><Relationship Id="rId40" Type="http://schemas.openxmlformats.org/officeDocument/2006/relationships/hyperlink" Target="/wiki/Ottoman_Empire" TargetMode="External"/><Relationship Id="rId115" Type="http://schemas.openxmlformats.org/officeDocument/2006/relationships/hyperlink" Target="/wiki/Bronze" TargetMode="External"/><Relationship Id="rId136" Type="http://schemas.openxmlformats.org/officeDocument/2006/relationships/hyperlink" Target="/wiki/File:Montenegro_motorways.JPG" TargetMode="External"/><Relationship Id="rId157" Type="http://schemas.openxmlformats.org/officeDocument/2006/relationships/hyperlink" Target="/index.php?title=(none)&amp;action=edit&amp;section=23" TargetMode="External"/><Relationship Id="rId178" Type="http://schemas.openxmlformats.org/officeDocument/2006/relationships/hyperlink" Target="/wiki/Tara_River_Canyon" TargetMode="External"/><Relationship Id="rId301" Type="http://schemas.openxmlformats.org/officeDocument/2006/relationships/hyperlink" Target="/wiki/Matura" TargetMode="External"/><Relationship Id="rId322" Type="http://schemas.openxmlformats.org/officeDocument/2006/relationships/hyperlink" Target="/wiki/Republic_of_Venice" TargetMode="External"/><Relationship Id="rId343" Type="http://schemas.openxmlformats.org/officeDocument/2006/relationships/hyperlink" Target="/index.php?title=(none)&amp;action=edit&amp;section=35" TargetMode="External"/><Relationship Id="rId364" Type="http://schemas.openxmlformats.org/officeDocument/2006/relationships/hyperlink" Target="/wiki/Nero_Wolfe" TargetMode="External"/><Relationship Id="rId61" Type="http://schemas.openxmlformats.org/officeDocument/2006/relationships/hyperlink" Target="/index.php?title=(none)&amp;action=edit&amp;section=3" TargetMode="External"/><Relationship Id="rId82" Type="http://schemas.openxmlformats.org/officeDocument/2006/relationships/hyperlink" Target="/index.php?title=(none)&amp;action=edit&amp;section=42" TargetMode="External"/><Relationship Id="rId199" Type="http://schemas.openxmlformats.org/officeDocument/2006/relationships/hyperlink" Target="/wiki/Multinational_state" TargetMode="External"/><Relationship Id="rId203" Type="http://schemas.openxmlformats.org/officeDocument/2006/relationships/hyperlink" Target="/wiki/Albanians" TargetMode="External"/><Relationship Id="rId385" Type="http://schemas.openxmlformats.org/officeDocument/2006/relationships/hyperlink" Target="/wiki/Karate" TargetMode="External"/><Relationship Id="rId19" Type="http://schemas.openxmlformats.org/officeDocument/2006/relationships/hyperlink" Target="/wiki/Southeast_Europe" TargetMode="External"/><Relationship Id="rId224" Type="http://schemas.openxmlformats.org/officeDocument/2006/relationships/hyperlink" Target="/wiki/Montenegrins_(ethnic_group)" TargetMode="External"/><Relationship Id="rId245" Type="http://schemas.openxmlformats.org/officeDocument/2006/relationships/hyperlink" Target="/wiki/File:MontenegroReligion2011.PNG" TargetMode="External"/><Relationship Id="rId266" Type="http://schemas.openxmlformats.org/officeDocument/2006/relationships/hyperlink" Target="/index.php?title=(none)&amp;action=edit&amp;section=27" TargetMode="External"/><Relationship Id="rId287" Type="http://schemas.openxmlformats.org/officeDocument/2006/relationships/hyperlink" Target="/wiki/Template:Hidden_begin" TargetMode="External"/><Relationship Id="rId410" Type="http://schemas.openxmlformats.org/officeDocument/2006/relationships/hyperlink" Target="/wiki/Water_polo" TargetMode="External"/><Relationship Id="rId431" Type="http://schemas.openxmlformats.org/officeDocument/2006/relationships/hyperlink" Target="/wiki/Template:Flagicon" TargetMode="External"/><Relationship Id="rId452" Type="http://schemas.openxmlformats.org/officeDocument/2006/relationships/hyperlink" Target="/wiki/Accession_of_Montenegro_to_NATO" TargetMode="External"/><Relationship Id="rId473" Type="http://schemas.openxmlformats.org/officeDocument/2006/relationships/hyperlink" Target="/wiki/Template:CIA_World_Factbook_link" TargetMode="External"/><Relationship Id="rId494" Type="http://schemas.openxmlformats.org/officeDocument/2006/relationships/hyperlink" Target="/wiki/Category:Southeastern_Europe" TargetMode="External"/><Relationship Id="rId30" Type="http://schemas.openxmlformats.org/officeDocument/2006/relationships/hyperlink" Target="/wiki/Rascia" TargetMode="External"/><Relationship Id="rId105" Type="http://schemas.openxmlformats.org/officeDocument/2006/relationships/hyperlink" Target="/wiki/Pliny_the_Elder" TargetMode="External"/><Relationship Id="rId126" Type="http://schemas.openxmlformats.org/officeDocument/2006/relationships/hyperlink" Target="/wiki/Gentius" TargetMode="External"/><Relationship Id="rId147" Type="http://schemas.openxmlformats.org/officeDocument/2006/relationships/hyperlink" Target="/wiki/File:01.10.13_Nik&#353;i&#263;_6111.101_(10101158945).jpg" TargetMode="External"/><Relationship Id="rId168" Type="http://schemas.openxmlformats.org/officeDocument/2006/relationships/hyperlink" Target="/wiki/Ada_Bojana" TargetMode="External"/><Relationship Id="rId312" Type="http://schemas.openxmlformats.org/officeDocument/2006/relationships/hyperlink" Target="/index.php?title=(none)&amp;action=edit&amp;section=33" TargetMode="External"/><Relationship Id="rId333" Type="http://schemas.openxmlformats.org/officeDocument/2006/relationships/hyperlink" Target="/wiki/Hora_(dance)" TargetMode="External"/><Relationship Id="rId354" Type="http://schemas.openxmlformats.org/officeDocument/2006/relationships/hyperlink" Target="/wiki/Bar,_Montenegro" TargetMode="External"/><Relationship Id="rId51" Type="http://schemas.openxmlformats.org/officeDocument/2006/relationships/hyperlink" Target="/wiki/Organization_for_Security_and_Co-operation_in_Europe" TargetMode="External"/><Relationship Id="rId72" Type="http://schemas.openxmlformats.org/officeDocument/2006/relationships/hyperlink" Target="/index.php?title=(none)&amp;action=edit&amp;section=32" TargetMode="External"/><Relationship Id="rId93" Type="http://schemas.openxmlformats.org/officeDocument/2006/relationships/hyperlink" Target="/wiki/Crnojevi&#263;_noble_family" TargetMode="External"/><Relationship Id="rId189" Type="http://schemas.openxmlformats.org/officeDocument/2006/relationships/hyperlink" Target="/wiki/Luxury_yacht" TargetMode="External"/><Relationship Id="rId375" Type="http://schemas.openxmlformats.org/officeDocument/2006/relationships/hyperlink" Target="/wiki/The_Great_Gatsby" TargetMode="External"/><Relationship Id="rId396" Type="http://schemas.openxmlformats.org/officeDocument/2006/relationships/hyperlink" Target="/wiki/Montenegro_national_football_team" TargetMode="External"/><Relationship Id="rId3" Type="http://schemas.openxmlformats.org/officeDocument/2006/relationships/settings" Target="settings.xml"/><Relationship Id="rId214" Type="http://schemas.openxmlformats.org/officeDocument/2006/relationships/hyperlink" Target="/wiki/Montenegrins_(ethnic_group)" TargetMode="External"/><Relationship Id="rId235" Type="http://schemas.openxmlformats.org/officeDocument/2006/relationships/hyperlink" Target="/wiki/Montenegrin_language" TargetMode="External"/><Relationship Id="rId256" Type="http://schemas.openxmlformats.org/officeDocument/2006/relationships/hyperlink" Target="/wiki/Montenegrin_language" TargetMode="External"/><Relationship Id="rId277" Type="http://schemas.openxmlformats.org/officeDocument/2006/relationships/hyperlink" Target="/wiki/Halal" TargetMode="External"/><Relationship Id="rId298" Type="http://schemas.openxmlformats.org/officeDocument/2006/relationships/hyperlink" Target="/wiki/Government_of_Montenegro" TargetMode="External"/><Relationship Id="rId400" Type="http://schemas.openxmlformats.org/officeDocument/2006/relationships/hyperlink" Target="/wiki/FK_Budu&#263;nost_Podgorica" TargetMode="External"/><Relationship Id="rId421" Type="http://schemas.openxmlformats.org/officeDocument/2006/relationships/hyperlink" Target="/wiki/Water_polo_at_the_2008_Summer_Olympics" TargetMode="External"/><Relationship Id="rId442" Type="http://schemas.openxmlformats.org/officeDocument/2006/relationships/hyperlink" Target="/wiki/New_Year's_Day" TargetMode="External"/><Relationship Id="rId463" Type="http://schemas.openxmlformats.org/officeDocument/2006/relationships/hyperlink" Target="/index.php?title=(none)&amp;action=edit&amp;section=41" TargetMode="External"/><Relationship Id="rId484" Type="http://schemas.openxmlformats.org/officeDocument/2006/relationships/hyperlink" Target="/wiki/Template:Authority_control" TargetMode="External"/><Relationship Id="rId116" Type="http://schemas.openxmlformats.org/officeDocument/2006/relationships/hyperlink" Target="/wiki/Republic_of_Macedonia" TargetMode="External"/><Relationship Id="rId137" Type="http://schemas.openxmlformats.org/officeDocument/2006/relationships/hyperlink" Target="/wiki/Belgrade&#8211;Bar_motorway" TargetMode="External"/><Relationship Id="rId158" Type="http://schemas.openxmlformats.org/officeDocument/2006/relationships/hyperlink" Target="/wiki/Template:Main_article" TargetMode="External"/><Relationship Id="rId302" Type="http://schemas.openxmlformats.org/officeDocument/2006/relationships/hyperlink" Target="/wiki/University_of_Montenegro" TargetMode="External"/><Relationship Id="rId323" Type="http://schemas.openxmlformats.org/officeDocument/2006/relationships/hyperlink" Target="/wiki/Romanesque_architecture" TargetMode="External"/><Relationship Id="rId344" Type="http://schemas.openxmlformats.org/officeDocument/2006/relationships/hyperlink" Target="/wiki/Template:Main_article" TargetMode="External"/><Relationship Id="rId20" Type="http://schemas.openxmlformats.org/officeDocument/2006/relationships/hyperlink" Target="/wiki/Adriatic_Sea" TargetMode="External"/><Relationship Id="rId41" Type="http://schemas.openxmlformats.org/officeDocument/2006/relationships/hyperlink" Target="/wiki/Niksic" TargetMode="External"/><Relationship Id="rId62" Type="http://schemas.openxmlformats.org/officeDocument/2006/relationships/hyperlink" Target="/index.php?title=(none)&amp;action=edit&amp;section=22" TargetMode="External"/><Relationship Id="rId83" Type="http://schemas.openxmlformats.org/officeDocument/2006/relationships/hyperlink" Target="/index.php?title=(none)&amp;action=edit&amp;section=43" TargetMode="External"/><Relationship Id="rId179" Type="http://schemas.openxmlformats.org/officeDocument/2006/relationships/hyperlink" Target="/wiki/Perast" TargetMode="External"/><Relationship Id="rId365" Type="http://schemas.openxmlformats.org/officeDocument/2006/relationships/hyperlink" Target="/wiki/Rex_Stout" TargetMode="External"/><Relationship Id="rId386" Type="http://schemas.openxmlformats.org/officeDocument/2006/relationships/hyperlink" Target="/wiki/Athletics_(sport)" TargetMode="External"/><Relationship Id="rId190" Type="http://schemas.openxmlformats.org/officeDocument/2006/relationships/hyperlink" Target="/wiki/Marina" TargetMode="External"/><Relationship Id="rId204" Type="http://schemas.openxmlformats.org/officeDocument/2006/relationships/hyperlink" Target="/wiki/Croats" TargetMode="External"/><Relationship Id="rId225" Type="http://schemas.openxmlformats.org/officeDocument/2006/relationships/hyperlink" Target="/wiki/Gorani_people" TargetMode="External"/><Relationship Id="rId246" Type="http://schemas.openxmlformats.org/officeDocument/2006/relationships/hyperlink" Target="/wiki/Template:Hidden_begin" TargetMode="External"/><Relationship Id="rId267" Type="http://schemas.openxmlformats.org/officeDocument/2006/relationships/hyperlink" Target="/wiki/Template:Main_article" TargetMode="External"/><Relationship Id="rId288" Type="http://schemas.openxmlformats.org/officeDocument/2006/relationships/hyperlink" Target="/wiki/Orthodoxy_in_Montenegro" TargetMode="External"/><Relationship Id="rId411" Type="http://schemas.openxmlformats.org/officeDocument/2006/relationships/hyperlink" Target="/wiki/M&#225;laga" TargetMode="External"/><Relationship Id="rId432" Type="http://schemas.openxmlformats.org/officeDocument/2006/relationships/hyperlink" Target="/wiki/2008_Summer_Olympics" TargetMode="External"/><Relationship Id="rId453" Type="http://schemas.openxmlformats.org/officeDocument/2006/relationships/hyperlink" Target="/wiki/History_of_the_Balkans" TargetMode="External"/><Relationship Id="rId474" Type="http://schemas.openxmlformats.org/officeDocument/2006/relationships/hyperlink" Target="http://ucblibraries.colorado.edu/govpubs/for/montenegro.htm" TargetMode="External"/><Relationship Id="rId106" Type="http://schemas.openxmlformats.org/officeDocument/2006/relationships/hyperlink" Target="/wiki/Appian" TargetMode="External"/><Relationship Id="rId127" Type="http://schemas.openxmlformats.org/officeDocument/2006/relationships/hyperlink" Target="/wiki/Balkans" TargetMode="External"/><Relationship Id="rId313" Type="http://schemas.openxmlformats.org/officeDocument/2006/relationships/hyperlink" Target="/wiki/Template:Main_article" TargetMode="External"/><Relationship Id="rId495" Type="http://schemas.openxmlformats.org/officeDocument/2006/relationships/fontTable" Target="fontTable.xml"/><Relationship Id="rId10" Type="http://schemas.openxmlformats.org/officeDocument/2006/relationships/hyperlink" Target="/wiki/Template:IPAc-en" TargetMode="External"/><Relationship Id="rId31" Type="http://schemas.openxmlformats.org/officeDocument/2006/relationships/hyperlink" Target="/wiki/Stefan_Vojislav" TargetMode="External"/><Relationship Id="rId52" Type="http://schemas.openxmlformats.org/officeDocument/2006/relationships/hyperlink" Target="/wiki/Council_of_Europe" TargetMode="External"/><Relationship Id="rId73" Type="http://schemas.openxmlformats.org/officeDocument/2006/relationships/hyperlink" Target="/index.php?title=(none)&amp;action=edit&amp;section=33" TargetMode="External"/><Relationship Id="rId94" Type="http://schemas.openxmlformats.org/officeDocument/2006/relationships/hyperlink" Target="/wiki/Old_Montenegro" TargetMode="External"/><Relationship Id="rId148" Type="http://schemas.openxmlformats.org/officeDocument/2006/relationships/hyperlink" Target="/wiki/Rail_transport_in_Montenegro" TargetMode="External"/><Relationship Id="rId169" Type="http://schemas.openxmlformats.org/officeDocument/2006/relationships/hyperlink" Target="/wiki/Hotel_Mediteran" TargetMode="External"/><Relationship Id="rId334" Type="http://schemas.openxmlformats.org/officeDocument/2006/relationships/hyperlink" Target="/wiki/South_Slavs" TargetMode="External"/><Relationship Id="rId355" Type="http://schemas.openxmlformats.org/officeDocument/2006/relationships/hyperlink" Target="/wiki/James_Bond" TargetMode="External"/><Relationship Id="rId376" Type="http://schemas.openxmlformats.org/officeDocument/2006/relationships/hyperlink" Target="/index.php?title=(none)&amp;action=edit&amp;section=37" TargetMode="External"/><Relationship Id="rId397" Type="http://schemas.openxmlformats.org/officeDocument/2006/relationships/hyperlink" Target="/wiki/Exhibition_game" TargetMode="External"/><Relationship Id="rId4" Type="http://schemas.openxmlformats.org/officeDocument/2006/relationships/webSettings" Target="webSettings.xml"/><Relationship Id="rId180" Type="http://schemas.openxmlformats.org/officeDocument/2006/relationships/hyperlink" Target="/wiki/Bay_of_Kotor" TargetMode="External"/><Relationship Id="rId215" Type="http://schemas.openxmlformats.org/officeDocument/2006/relationships/hyperlink" Target="/wiki/Balkan_Egyptians" TargetMode="External"/><Relationship Id="rId236" Type="http://schemas.openxmlformats.org/officeDocument/2006/relationships/hyperlink" Target="/wiki/Serbian_language" TargetMode="External"/><Relationship Id="rId257" Type="http://schemas.openxmlformats.org/officeDocument/2006/relationships/hyperlink" Target="/wiki/Macedonian_language" TargetMode="External"/><Relationship Id="rId278" Type="http://schemas.openxmlformats.org/officeDocument/2006/relationships/hyperlink" Target="/wiki/Jumu'ah" TargetMode="External"/><Relationship Id="rId401" Type="http://schemas.openxmlformats.org/officeDocument/2006/relationships/hyperlink" Target="/wiki/Podgorica" TargetMode="External"/><Relationship Id="rId422" Type="http://schemas.openxmlformats.org/officeDocument/2006/relationships/hyperlink" Target="/wiki/Chess" TargetMode="External"/><Relationship Id="rId443" Type="http://schemas.openxmlformats.org/officeDocument/2006/relationships/hyperlink" Target="/wiki/Orthodox_Christmas" TargetMode="External"/><Relationship Id="rId464" Type="http://schemas.openxmlformats.org/officeDocument/2006/relationships/hyperlink" Target="/wiki/Template:Citation" TargetMode="External"/><Relationship Id="rId303" Type="http://schemas.openxmlformats.org/officeDocument/2006/relationships/hyperlink" Target="/wiki/Mediterranean_University" TargetMode="External"/><Relationship Id="rId485" Type="http://schemas.openxmlformats.org/officeDocument/2006/relationships/hyperlink" Target="/wiki/Category:Montenegro" TargetMode="External"/><Relationship Id="rId42" Type="http://schemas.openxmlformats.org/officeDocument/2006/relationships/hyperlink" Target="/wiki/Old_Herzegovina" TargetMode="External"/><Relationship Id="rId84" Type="http://schemas.openxmlformats.org/officeDocument/2006/relationships/hyperlink" Target="/index.php?title=(none)&amp;action=edit&amp;section=1" TargetMode="External"/><Relationship Id="rId138" Type="http://schemas.openxmlformats.org/officeDocument/2006/relationships/hyperlink" Target="/wiki/Adriatic&#8211;Ionian_motorway" TargetMode="External"/><Relationship Id="rId345" Type="http://schemas.openxmlformats.org/officeDocument/2006/relationships/hyperlink" Target="/wiki/Mass_media" TargetMode="External"/><Relationship Id="rId387" Type="http://schemas.openxmlformats.org/officeDocument/2006/relationships/hyperlink" Target="/wiki/Table_tennis" TargetMode="External"/><Relationship Id="rId191" Type="http://schemas.openxmlformats.org/officeDocument/2006/relationships/hyperlink" Target="/wiki/Orjen" TargetMode="External"/><Relationship Id="rId205" Type="http://schemas.openxmlformats.org/officeDocument/2006/relationships/hyperlink" Target="/wiki/Template:Hidden_begin" TargetMode="External"/><Relationship Id="rId247" Type="http://schemas.openxmlformats.org/officeDocument/2006/relationships/hyperlink" Target="/wiki/Serbian_language" TargetMode="External"/><Relationship Id="rId412" Type="http://schemas.openxmlformats.org/officeDocument/2006/relationships/hyperlink" Target="/wiki/Spain" TargetMode="External"/><Relationship Id="rId107" Type="http://schemas.openxmlformats.org/officeDocument/2006/relationships/hyperlink" Target="/wiki/Ptolemy" TargetMode="External"/><Relationship Id="rId289" Type="http://schemas.openxmlformats.org/officeDocument/2006/relationships/hyperlink" Target="/wiki/Islam_in_Montenegro" TargetMode="External"/><Relationship Id="rId454" Type="http://schemas.openxmlformats.org/officeDocument/2006/relationships/hyperlink" Target="/wiki/Languages_of_Montenegro" TargetMode="External"/><Relationship Id="rId496" Type="http://schemas.openxmlformats.org/officeDocument/2006/relationships/theme" Target="theme/theme1.xml"/><Relationship Id="rId11" Type="http://schemas.openxmlformats.org/officeDocument/2006/relationships/hyperlink" Target="/wiki/Template:Respell" TargetMode="External"/><Relationship Id="rId53" Type="http://schemas.openxmlformats.org/officeDocument/2006/relationships/hyperlink" Target="/wiki/Central_European_Free_Trade_Agreement" TargetMode="External"/><Relationship Id="rId149" Type="http://schemas.openxmlformats.org/officeDocument/2006/relationships/hyperlink" Target="/wiki/Bar_Rail_Station" TargetMode="External"/><Relationship Id="rId314" Type="http://schemas.openxmlformats.org/officeDocument/2006/relationships/hyperlink" Target="/wiki/File:THEOTOKOS_PHILERMON.jpg" TargetMode="External"/><Relationship Id="rId356" Type="http://schemas.openxmlformats.org/officeDocument/2006/relationships/hyperlink" Target="/wiki/Casino_Royale_(2006_film)" TargetMode="External"/><Relationship Id="rId398" Type="http://schemas.openxmlformats.org/officeDocument/2006/relationships/hyperlink" Target="/wiki/Hungary_national_football_team" TargetMode="External"/><Relationship Id="rId95" Type="http://schemas.openxmlformats.org/officeDocument/2006/relationships/hyperlink" Target="/wiki/Ottoman_Empire" TargetMode="External"/><Relationship Id="rId160" Type="http://schemas.openxmlformats.org/officeDocument/2006/relationships/hyperlink" Target="/wiki/File:%D0%91%D0%BE%D0%BA%D0%B0_%D0%9A%D0%BE%D1%82%D0%BE%D1%80%D1%81%D0%BA%D0%B0_%D0%BD%D0%BE%D1%9B%D1%83.jpg" TargetMode="External"/><Relationship Id="rId216" Type="http://schemas.openxmlformats.org/officeDocument/2006/relationships/hyperlink" Target="/wiki/Montenegrins_(ethnic_group)" TargetMode="External"/><Relationship Id="rId423" Type="http://schemas.openxmlformats.org/officeDocument/2006/relationships/hyperlink" Target="/wiki/Slavko_Dedi&#263;" TargetMode="External"/><Relationship Id="rId258" Type="http://schemas.openxmlformats.org/officeDocument/2006/relationships/hyperlink" Target="/wiki/Montenegrin_language" TargetMode="External"/><Relationship Id="rId465" Type="http://schemas.openxmlformats.org/officeDocument/2006/relationships/hyperlink" Target="/wiki/Template:Cite_book" TargetMode="External"/><Relationship Id="rId22" Type="http://schemas.openxmlformats.org/officeDocument/2006/relationships/hyperlink" Target="/wiki/Bosnia_and_Herzegovina" TargetMode="External"/><Relationship Id="rId64" Type="http://schemas.openxmlformats.org/officeDocument/2006/relationships/hyperlink" Target="/index.php?title=(none)&amp;action=edit&amp;section=24" TargetMode="External"/><Relationship Id="rId118" Type="http://schemas.openxmlformats.org/officeDocument/2006/relationships/hyperlink" Target="/wiki/Ancient_Greece" TargetMode="External"/><Relationship Id="rId325" Type="http://schemas.openxmlformats.org/officeDocument/2006/relationships/hyperlink" Target="/wiki/Baroque" TargetMode="External"/><Relationship Id="rId367" Type="http://schemas.openxmlformats.org/officeDocument/2006/relationships/hyperlink" Target="/wiki/Josip_Broz_Tito" TargetMode="External"/><Relationship Id="rId171" Type="http://schemas.openxmlformats.org/officeDocument/2006/relationships/hyperlink" Target="/wiki/Porto_Montenegro" TargetMode="External"/><Relationship Id="rId227" Type="http://schemas.openxmlformats.org/officeDocument/2006/relationships/hyperlink" Target="/wiki/Bosniaks" TargetMode="External"/><Relationship Id="rId269" Type="http://schemas.openxmlformats.org/officeDocument/2006/relationships/hyperlink" Target="/wiki/Metropolitanate_of_Montenegro_and_the_Littoral" TargetMode="External"/><Relationship Id="rId434" Type="http://schemas.openxmlformats.org/officeDocument/2006/relationships/hyperlink" Target="/wiki/2010_Winter_Olympics" TargetMode="External"/><Relationship Id="rId476" Type="http://schemas.openxmlformats.org/officeDocument/2006/relationships/hyperlink" Target="http://www.bbc.co.uk/news/world-europe-17667132" TargetMode="External"/><Relationship Id="rId33" Type="http://schemas.openxmlformats.org/officeDocument/2006/relationships/hyperlink" Target="/wiki/Mihailo_of_Duklja" TargetMode="External"/><Relationship Id="rId129" Type="http://schemas.openxmlformats.org/officeDocument/2006/relationships/hyperlink" Target="/wiki/Aegean_Sea" TargetMode="External"/><Relationship Id="rId280" Type="http://schemas.openxmlformats.org/officeDocument/2006/relationships/hyperlink" Target="/wiki/Roman_Catholic_Diocese_of_Kotor" TargetMode="External"/><Relationship Id="rId336" Type="http://schemas.openxmlformats.org/officeDocument/2006/relationships/hyperlink" Target="/index.php?title=(none)&amp;action=edit&amp;section=34" TargetMode="External"/><Relationship Id="rId75" Type="http://schemas.openxmlformats.org/officeDocument/2006/relationships/hyperlink" Target="/index.php?title=(none)&amp;action=edit&amp;section=35" TargetMode="External"/><Relationship Id="rId140" Type="http://schemas.openxmlformats.org/officeDocument/2006/relationships/hyperlink" Target="/wiki/&#272;ur&#273;evi&#263;a_Tara_Bridge" TargetMode="External"/><Relationship Id="rId182" Type="http://schemas.openxmlformats.org/officeDocument/2006/relationships/hyperlink" Target="/wiki/Biogradska_Gora" TargetMode="External"/><Relationship Id="rId378" Type="http://schemas.openxmlformats.org/officeDocument/2006/relationships/hyperlink" Target="/wiki/Association_football" TargetMode="External"/><Relationship Id="rId403" Type="http://schemas.openxmlformats.org/officeDocument/2006/relationships/hyperlink" Target="/wiki/Nik&#353;i&#263;" TargetMode="External"/><Relationship Id="rId6" Type="http://schemas.openxmlformats.org/officeDocument/2006/relationships/hyperlink" Target="/wiki/Template:Use_dmy_dates" TargetMode="External"/><Relationship Id="rId238" Type="http://schemas.openxmlformats.org/officeDocument/2006/relationships/hyperlink" Target="/wiki/Albanian_language" TargetMode="External"/><Relationship Id="rId445" Type="http://schemas.openxmlformats.org/officeDocument/2006/relationships/hyperlink" Target="/wiki/Orthodox_Easter" TargetMode="External"/><Relationship Id="rId487" Type="http://schemas.openxmlformats.org/officeDocument/2006/relationships/hyperlink" Target="/wiki/Category:Countries_in_Europe" TargetMode="External"/><Relationship Id="rId291" Type="http://schemas.openxmlformats.org/officeDocument/2006/relationships/hyperlink" Target="/wiki/Atheists" TargetMode="External"/><Relationship Id="rId305" Type="http://schemas.openxmlformats.org/officeDocument/2006/relationships/hyperlink" Target="/index.php?title=(none)&amp;action=edit&amp;section=29" TargetMode="External"/><Relationship Id="rId347" Type="http://schemas.openxmlformats.org/officeDocument/2006/relationships/hyperlink" Target="/wiki/Subscription" TargetMode="External"/><Relationship Id="rId44" Type="http://schemas.openxmlformats.org/officeDocument/2006/relationships/hyperlink" Target="/wiki/First_French_Empire" TargetMode="External"/><Relationship Id="rId86" Type="http://schemas.openxmlformats.org/officeDocument/2006/relationships/hyperlink" Target="/wiki/Wiktionary:mons" TargetMode="External"/><Relationship Id="rId151" Type="http://schemas.openxmlformats.org/officeDocument/2006/relationships/hyperlink" Target="/wiki/Tivat_Airport" TargetMode="External"/><Relationship Id="rId389" Type="http://schemas.openxmlformats.org/officeDocument/2006/relationships/hyperlink" Target="/wiki/File:MontenegrinFans2.jpg" TargetMode="External"/><Relationship Id="rId193" Type="http://schemas.openxmlformats.org/officeDocument/2006/relationships/hyperlink" Target="/wiki/Lov&#263;en_National_Park" TargetMode="External"/><Relationship Id="rId207" Type="http://schemas.openxmlformats.org/officeDocument/2006/relationships/hyperlink" Target="/wiki/Serbs" TargetMode="External"/><Relationship Id="rId249" Type="http://schemas.openxmlformats.org/officeDocument/2006/relationships/hyperlink" Target="/wiki/Bosnian_language" TargetMode="External"/><Relationship Id="rId414" Type="http://schemas.openxmlformats.org/officeDocument/2006/relationships/hyperlink" Target="/wiki/Podgorica" TargetMode="External"/><Relationship Id="rId456" Type="http://schemas.openxmlformats.org/officeDocument/2006/relationships/hyperlink" Target="/wiki/List_of_rulers_of_Montenegro" TargetMode="External"/><Relationship Id="rId13" Type="http://schemas.openxmlformats.org/officeDocument/2006/relationships/hyperlink" Target="/wiki/Template:Respell" TargetMode="External"/><Relationship Id="rId109" Type="http://schemas.openxmlformats.org/officeDocument/2006/relationships/hyperlink" Target="/wiki/Greek_language" TargetMode="External"/><Relationship Id="rId260" Type="http://schemas.openxmlformats.org/officeDocument/2006/relationships/hyperlink" Target="/wiki/Hungarian_language" TargetMode="External"/><Relationship Id="rId316" Type="http://schemas.openxmlformats.org/officeDocument/2006/relationships/hyperlink" Target="/wiki/Rhodes" TargetMode="External"/><Relationship Id="rId55" Type="http://schemas.openxmlformats.org/officeDocument/2006/relationships/hyperlink" Target="/wiki/Accession_of_Montenegro_to_the_European_Union" TargetMode="External"/><Relationship Id="rId97" Type="http://schemas.openxmlformats.org/officeDocument/2006/relationships/hyperlink" Target="/wiki/Metohija" TargetMode="External"/><Relationship Id="rId120" Type="http://schemas.openxmlformats.org/officeDocument/2006/relationships/hyperlink" Target="/wiki/Romans" TargetMode="External"/><Relationship Id="rId358" Type="http://schemas.openxmlformats.org/officeDocument/2006/relationships/hyperlink" Target="/wiki/Template:Citation_needed" TargetMode="External"/><Relationship Id="rId162" Type="http://schemas.openxmlformats.org/officeDocument/2006/relationships/hyperlink" Target="/wiki/Adriatic" TargetMode="External"/><Relationship Id="rId218" Type="http://schemas.openxmlformats.org/officeDocument/2006/relationships/hyperlink" Target="/wiki/Yugoslavs" TargetMode="External"/><Relationship Id="rId425" Type="http://schemas.openxmlformats.org/officeDocument/2006/relationships/hyperlink" Target="/wiki/Montenegro_women's_national_handball_team" TargetMode="External"/><Relationship Id="rId467" Type="http://schemas.openxmlformats.org/officeDocument/2006/relationships/hyperlink" Target="/wiki/Cornell_University_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10911</Words>
  <Characters>54555</Characters>
  <Application>Microsoft Office Word</Application>
  <DocSecurity>0</DocSecurity>
  <Lines>454</Lines>
  <Paragraphs>130</Paragraphs>
  <ScaleCrop>false</ScaleCrop>
  <Company/>
  <LinksUpToDate>false</LinksUpToDate>
  <CharactersWithSpaces>65336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