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42A7E">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EngvarB" w:history="1">
        <w:r>
          <w:rPr>
            <w:rStyle w:val="Hyperlink"/>
          </w:rPr>
          <w:t>Template:EngvarB</w:t>
        </w:r>
      </w:hyperlink>
      <w:r>
        <w:t xml:space="preserve"> </w:t>
      </w:r>
      <w:hyperlink r:id="rId6" w:tooltip="Template:Use dmy dates" w:history="1">
        <w:r>
          <w:rPr>
            <w:rStyle w:val="Hyperlink"/>
          </w:rPr>
          <w:t>Template:Use dmy dates</w:t>
        </w:r>
      </w:hyperlink>
      <w:r>
        <w:t xml:space="preserve"> </w:t>
      </w:r>
      <w:hyperlink r:id="rId7" w:tooltip="Template:Infobox country" w:history="1">
        <w:r>
          <w:rPr>
            <w:rStyle w:val="Hyperlink"/>
          </w:rPr>
          <w:t>Template:Infobox country</w:t>
        </w:r>
      </w:hyperlink>
      <w:r>
        <w:t xml:space="preserve"> </w:t>
      </w:r>
      <w:hyperlink r:id="rId8" w:tooltip="Template:Contains Burmese text" w:history="1">
        <w:r>
          <w:rPr>
            <w:rStyle w:val="Hyperlink"/>
          </w:rPr>
          <w:t>Template:Contains Burmese text</w:t>
        </w:r>
      </w:hyperlink>
      <w:r>
        <w:t xml:space="preserve"> </w:t>
      </w:r>
    </w:p>
    <w:p w:rsidR="00000000" w:rsidRDefault="00E42A7E">
      <w:pPr>
        <w:pStyle w:val="NormalWeb"/>
      </w:pPr>
      <w:r>
        <w:rPr>
          <w:b/>
          <w:bCs/>
        </w:rPr>
        <w:t>Myanmar</w:t>
      </w:r>
      <w:r>
        <w:t xml:space="preserve"> (</w:t>
      </w:r>
      <w:hyperlink r:id="rId9" w:tooltip="Template:Respell" w:history="1">
        <w:r>
          <w:rPr>
            <w:rStyle w:val="Hyperlink"/>
          </w:rPr>
          <w:t>Template:Respell</w:t>
        </w:r>
      </w:hyperlink>
      <w:hyperlink w:anchor="cite_note-1" w:history="1">
        <w:r>
          <w:rPr>
            <w:rStyle w:val="Hyperlink"/>
            <w:vertAlign w:val="superscript"/>
          </w:rPr>
          <w:t>[1]</w:t>
        </w:r>
      </w:hyperlink>
      <w:r>
        <w:t xml:space="preserve"> </w:t>
      </w:r>
      <w:hyperlink r:id="rId10" w:tooltip="Template:IPAc-en" w:history="1">
        <w:r>
          <w:rPr>
            <w:rStyle w:val="Hyperlink"/>
          </w:rPr>
          <w:t>Template:IPAc-en</w:t>
        </w:r>
      </w:hyperlink>
      <w:r>
        <w:t xml:space="preserve"> </w:t>
      </w:r>
      <w:hyperlink r:id="rId11" w:tooltip="Template:Respell" w:history="1">
        <w:r>
          <w:rPr>
            <w:rStyle w:val="Hyperlink"/>
          </w:rPr>
          <w:t>Tem</w:t>
        </w:r>
        <w:r>
          <w:rPr>
            <w:rStyle w:val="Hyperlink"/>
          </w:rPr>
          <w:t>plate:Respell</w:t>
        </w:r>
      </w:hyperlink>
      <w:r>
        <w:t>,</w:t>
      </w:r>
      <w:hyperlink w:anchor="cite_note-2" w:history="1">
        <w:r>
          <w:rPr>
            <w:rStyle w:val="Hyperlink"/>
            <w:vertAlign w:val="superscript"/>
          </w:rPr>
          <w:t>[2]</w:t>
        </w:r>
      </w:hyperlink>
      <w:r>
        <w:t xml:space="preserve"> </w:t>
      </w:r>
      <w:hyperlink r:id="rId12" w:tooltip="Template:IPAc-en" w:history="1">
        <w:r>
          <w:rPr>
            <w:rStyle w:val="Hyperlink"/>
          </w:rPr>
          <w:t>Template:IPAc-en</w:t>
        </w:r>
      </w:hyperlink>
      <w:r>
        <w:t xml:space="preserve"> </w:t>
      </w:r>
      <w:hyperlink r:id="rId13" w:tooltip="Template:Respell" w:history="1">
        <w:r>
          <w:rPr>
            <w:rStyle w:val="Hyperlink"/>
          </w:rPr>
          <w:t>Template:Respell</w:t>
        </w:r>
      </w:hyperlink>
      <w:r>
        <w:t xml:space="preserve"> or </w:t>
      </w:r>
      <w:hyperlink r:id="rId14" w:tooltip="Template:IPAc-en" w:history="1">
        <w:r>
          <w:rPr>
            <w:rStyle w:val="Hyperlink"/>
          </w:rPr>
          <w:t>Template:IPAc-en</w:t>
        </w:r>
      </w:hyperlink>
      <w:r>
        <w:t xml:space="preserve"> </w:t>
      </w:r>
      <w:hyperlink r:id="rId15" w:tooltip="Template:Respell" w:history="1">
        <w:r>
          <w:rPr>
            <w:rStyle w:val="Hyperlink"/>
          </w:rPr>
          <w:t>Template:Respell</w:t>
        </w:r>
      </w:hyperlink>
      <w:r>
        <w:t xml:space="preserve"> (also with the stress on first syllable); </w:t>
      </w:r>
      <w:hyperlink r:id="rId16" w:tooltip="Template:IPA-my" w:history="1">
        <w:r>
          <w:rPr>
            <w:rStyle w:val="Hyperlink"/>
          </w:rPr>
          <w:t>Template:IPA-my</w:t>
        </w:r>
      </w:hyperlink>
      <w:r>
        <w:t>),</w:t>
      </w:r>
      <w:hyperlink r:id="rId17" w:tooltip="Template:Refn" w:history="1">
        <w:r>
          <w:rPr>
            <w:rStyle w:val="Hyperlink"/>
          </w:rPr>
          <w:t>Template:Refn</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officially the </w:t>
      </w:r>
      <w:r>
        <w:rPr>
          <w:b/>
          <w:bCs/>
        </w:rPr>
        <w:t>Republic of the Union of Myanmar</w:t>
      </w:r>
      <w:r>
        <w:t xml:space="preserve"> and also known as </w:t>
      </w:r>
      <w:r>
        <w:rPr>
          <w:b/>
          <w:bCs/>
        </w:rPr>
        <w:t>Burma</w:t>
      </w:r>
      <w:r>
        <w:t xml:space="preserve">, is a </w:t>
      </w:r>
      <w:hyperlink r:id="rId18" w:tooltip="Sovereign state" w:history="1">
        <w:r>
          <w:rPr>
            <w:rStyle w:val="Hyperlink"/>
          </w:rPr>
          <w:t>sovereign state</w:t>
        </w:r>
      </w:hyperlink>
      <w:r>
        <w:t xml:space="preserve"> in </w:t>
      </w:r>
      <w:hyperlink r:id="rId19" w:tooltip="Southeast Asia" w:history="1">
        <w:r>
          <w:rPr>
            <w:rStyle w:val="Hyperlink"/>
          </w:rPr>
          <w:t>Southeast Asia</w:t>
        </w:r>
      </w:hyperlink>
      <w:r>
        <w:t xml:space="preserve"> bordered by </w:t>
      </w:r>
      <w:hyperlink r:id="rId20" w:tooltip="Bangladesh" w:history="1">
        <w:r>
          <w:rPr>
            <w:rStyle w:val="Hyperlink"/>
          </w:rPr>
          <w:t>Bangladesh</w:t>
        </w:r>
      </w:hyperlink>
      <w:r>
        <w:t xml:space="preserve">, </w:t>
      </w:r>
      <w:hyperlink r:id="rId21" w:tooltip="India" w:history="1">
        <w:r>
          <w:rPr>
            <w:rStyle w:val="Hyperlink"/>
          </w:rPr>
          <w:t>India</w:t>
        </w:r>
      </w:hyperlink>
      <w:r>
        <w:t xml:space="preserve">, </w:t>
      </w:r>
      <w:hyperlink r:id="rId22" w:tooltip="China" w:history="1">
        <w:r>
          <w:rPr>
            <w:rStyle w:val="Hyperlink"/>
          </w:rPr>
          <w:t>China</w:t>
        </w:r>
      </w:hyperlink>
      <w:r>
        <w:t xml:space="preserve">, </w:t>
      </w:r>
      <w:hyperlink r:id="rId23" w:tooltip="Laos" w:history="1">
        <w:r>
          <w:rPr>
            <w:rStyle w:val="Hyperlink"/>
          </w:rPr>
          <w:t>Laos</w:t>
        </w:r>
      </w:hyperlink>
      <w:r>
        <w:t xml:space="preserve"> and </w:t>
      </w:r>
      <w:hyperlink r:id="rId24" w:tooltip="Thailand" w:history="1">
        <w:r>
          <w:rPr>
            <w:rStyle w:val="Hyperlink"/>
          </w:rPr>
          <w:t>Thailand</w:t>
        </w:r>
      </w:hyperlink>
      <w:r>
        <w:t>. One-third of Myanmar's total perimeter of 1,930 km (1,200 miles) forms an uninterrup</w:t>
      </w:r>
      <w:r>
        <w:t xml:space="preserve">ted coastline along the </w:t>
      </w:r>
      <w:hyperlink r:id="rId25" w:tooltip="Bay of Bengal" w:history="1">
        <w:r>
          <w:rPr>
            <w:rStyle w:val="Hyperlink"/>
          </w:rPr>
          <w:t>Bay of Bengal</w:t>
        </w:r>
      </w:hyperlink>
      <w:r>
        <w:t xml:space="preserve"> and the </w:t>
      </w:r>
      <w:hyperlink r:id="rId26" w:tooltip="Andaman Sea" w:history="1">
        <w:r>
          <w:rPr>
            <w:rStyle w:val="Hyperlink"/>
          </w:rPr>
          <w:t>Andaman Sea</w:t>
        </w:r>
      </w:hyperlink>
      <w:r>
        <w:t xml:space="preserve">. The country's </w:t>
      </w:r>
      <w:hyperlink r:id="rId27" w:tooltip="2014 Burma Census" w:history="1">
        <w:r>
          <w:rPr>
            <w:rStyle w:val="Hyperlink"/>
          </w:rPr>
          <w:t>2014 census</w:t>
        </w:r>
      </w:hyperlink>
      <w:r>
        <w:t xml:space="preserve"> re</w:t>
      </w:r>
      <w:r>
        <w:t>vealed a much lower population than expected, with 51 million people recorded</w:t>
      </w:r>
      <w:r>
        <w:t>.</w:t>
      </w:r>
      <w:hyperlink w:anchor="cite_note-7" w:history="1">
        <w:r>
          <w:rPr>
            <w:rStyle w:val="Hyperlink"/>
            <w:vertAlign w:val="superscript"/>
          </w:rPr>
          <w:t>[7]</w:t>
        </w:r>
      </w:hyperlink>
      <w:r>
        <w:t xml:space="preserve"> Myanmar is 676,578 square kilometres (261,227 sq mi) in size. Its capital city is </w:t>
      </w:r>
      <w:hyperlink r:id="rId28" w:tooltip="Naypyidaw" w:history="1">
        <w:r>
          <w:rPr>
            <w:rStyle w:val="Hyperlink"/>
          </w:rPr>
          <w:t>Naypyidaw</w:t>
        </w:r>
      </w:hyperlink>
      <w:r>
        <w:t xml:space="preserve"> a</w:t>
      </w:r>
      <w:r>
        <w:t xml:space="preserve">nd its largest city is </w:t>
      </w:r>
      <w:hyperlink r:id="rId29" w:tooltip="Yangon" w:history="1">
        <w:r>
          <w:rPr>
            <w:rStyle w:val="Hyperlink"/>
          </w:rPr>
          <w:t>Yangon</w:t>
        </w:r>
      </w:hyperlink>
      <w:r>
        <w:t xml:space="preserve"> (Rangoon)</w:t>
      </w:r>
      <w:r>
        <w:t>.</w:t>
      </w:r>
      <w:hyperlink w:anchor="cite_note-8" w:history="1">
        <w:r>
          <w:rPr>
            <w:rStyle w:val="Hyperlink"/>
            <w:vertAlign w:val="superscript"/>
          </w:rPr>
          <w:t>[8]</w:t>
        </w:r>
      </w:hyperlink>
      <w:r>
        <w:t xml:space="preserve"> Early civilisations in Myanmar included the </w:t>
      </w:r>
      <w:hyperlink r:id="rId30" w:tooltip="Tibeto-Burman languages" w:history="1">
        <w:r>
          <w:rPr>
            <w:rStyle w:val="Hyperlink"/>
          </w:rPr>
          <w:t>Tibeto-Burman</w:t>
        </w:r>
      </w:hyperlink>
      <w:r>
        <w:t xml:space="preserve">-speaking </w:t>
      </w:r>
      <w:hyperlink r:id="rId31" w:tooltip="Pyu city-states" w:history="1">
        <w:r>
          <w:rPr>
            <w:rStyle w:val="Hyperlink"/>
          </w:rPr>
          <w:t>Pyu city-states</w:t>
        </w:r>
      </w:hyperlink>
      <w:r>
        <w:t xml:space="preserve"> in </w:t>
      </w:r>
      <w:hyperlink r:id="rId32" w:tooltip="Upper Burma" w:history="1">
        <w:r>
          <w:rPr>
            <w:rStyle w:val="Hyperlink"/>
          </w:rPr>
          <w:t>Upper Burma</w:t>
        </w:r>
      </w:hyperlink>
      <w:r>
        <w:t xml:space="preserve"> and the </w:t>
      </w:r>
      <w:hyperlink r:id="rId33" w:tooltip="Mon kingdoms" w:history="1">
        <w:r>
          <w:rPr>
            <w:rStyle w:val="Hyperlink"/>
          </w:rPr>
          <w:t>Mon kingdoms</w:t>
        </w:r>
      </w:hyperlink>
      <w:r>
        <w:t xml:space="preserve"> in </w:t>
      </w:r>
      <w:hyperlink r:id="rId34" w:tooltip="Lower Burma" w:history="1">
        <w:r>
          <w:rPr>
            <w:rStyle w:val="Hyperlink"/>
          </w:rPr>
          <w:t>Lower Burma</w:t>
        </w:r>
      </w:hyperlink>
      <w:r>
        <w:t>.</w:t>
      </w:r>
      <w:hyperlink w:anchor="cite_note-9" w:history="1">
        <w:r>
          <w:rPr>
            <w:rStyle w:val="Hyperlink"/>
            <w:vertAlign w:val="superscript"/>
          </w:rPr>
          <w:t>[9]</w:t>
        </w:r>
      </w:hyperlink>
      <w:r>
        <w:t xml:space="preserve"> In the 9th century, the </w:t>
      </w:r>
      <w:hyperlink r:id="rId35" w:tooltip="Bamar people" w:history="1">
        <w:r>
          <w:rPr>
            <w:rStyle w:val="Hyperlink"/>
          </w:rPr>
          <w:t>Bamar people</w:t>
        </w:r>
      </w:hyperlink>
      <w:r>
        <w:t xml:space="preserve"> entered the upper </w:t>
      </w:r>
      <w:hyperlink r:id="rId36" w:tooltip="Irrawaddy River" w:history="1">
        <w:r>
          <w:rPr>
            <w:rStyle w:val="Hyperlink"/>
          </w:rPr>
          <w:t>Irrawaddy</w:t>
        </w:r>
      </w:hyperlink>
      <w:r>
        <w:t xml:space="preserve"> valley</w:t>
      </w:r>
      <w:r>
        <w:t xml:space="preserve"> and, following the establishment of the </w:t>
      </w:r>
      <w:hyperlink r:id="rId37" w:tooltip="Pagan Kingdom" w:history="1">
        <w:r>
          <w:rPr>
            <w:rStyle w:val="Hyperlink"/>
          </w:rPr>
          <w:t>Pagan Kingdom</w:t>
        </w:r>
      </w:hyperlink>
      <w:r>
        <w:t xml:space="preserve"> in the 1050s, the </w:t>
      </w:r>
      <w:hyperlink r:id="rId38" w:tooltip="Burmese language" w:history="1">
        <w:r>
          <w:rPr>
            <w:rStyle w:val="Hyperlink"/>
          </w:rPr>
          <w:t>Burmese language</w:t>
        </w:r>
      </w:hyperlink>
      <w:r>
        <w:t xml:space="preserve">, </w:t>
      </w:r>
      <w:hyperlink r:id="rId39" w:tooltip="Culture of Burma" w:history="1">
        <w:r>
          <w:rPr>
            <w:rStyle w:val="Hyperlink"/>
          </w:rPr>
          <w:t>culture</w:t>
        </w:r>
      </w:hyperlink>
      <w:r>
        <w:t xml:space="preserve"> and </w:t>
      </w:r>
      <w:hyperlink r:id="rId40" w:tooltip="Theravada" w:history="1">
        <w:r>
          <w:rPr>
            <w:rStyle w:val="Hyperlink"/>
          </w:rPr>
          <w:t>Theravada Buddhism</w:t>
        </w:r>
      </w:hyperlink>
      <w:r>
        <w:t xml:space="preserve"> slowly became dominant in the country. The Pagan Kingdom fell due to the </w:t>
      </w:r>
      <w:hyperlink r:id="rId41" w:tooltip="First Mongol invasion of Burma" w:history="1">
        <w:r>
          <w:rPr>
            <w:rStyle w:val="Hyperlink"/>
          </w:rPr>
          <w:t>Mong</w:t>
        </w:r>
        <w:r>
          <w:rPr>
            <w:rStyle w:val="Hyperlink"/>
          </w:rPr>
          <w:t>ol invasions</w:t>
        </w:r>
      </w:hyperlink>
      <w:r>
        <w:t xml:space="preserve"> and several warring states emerged. In the 16th century, reunified by the </w:t>
      </w:r>
      <w:hyperlink r:id="rId42" w:tooltip="Taungoo Dynasty" w:history="1">
        <w:r>
          <w:rPr>
            <w:rStyle w:val="Hyperlink"/>
          </w:rPr>
          <w:t>Taungoo Dynasty</w:t>
        </w:r>
      </w:hyperlink>
      <w:r>
        <w:t xml:space="preserve">, the country was for a brief period the largest empire in the </w:t>
      </w:r>
      <w:hyperlink r:id="rId43" w:tooltip="History of Southeast Asia" w:history="1">
        <w:r>
          <w:rPr>
            <w:rStyle w:val="Hyperlink"/>
          </w:rPr>
          <w:t>history of Southeast Asia</w:t>
        </w:r>
      </w:hyperlink>
      <w:r>
        <w:t>.</w:t>
      </w:r>
      <w:hyperlink w:anchor="cite_note-10" w:history="1">
        <w:r>
          <w:rPr>
            <w:rStyle w:val="Hyperlink"/>
            <w:vertAlign w:val="superscript"/>
          </w:rPr>
          <w:t>[10]</w:t>
        </w:r>
      </w:hyperlink>
      <w:r>
        <w:t xml:space="preserve"> The early 19th century </w:t>
      </w:r>
      <w:hyperlink r:id="rId44" w:tooltip="Konbaung Dynasty" w:history="1">
        <w:r>
          <w:rPr>
            <w:rStyle w:val="Hyperlink"/>
          </w:rPr>
          <w:t>Konbaung Dynasty</w:t>
        </w:r>
      </w:hyperlink>
      <w:r>
        <w:t xml:space="preserve"> ruled over an area that included modern My</w:t>
      </w:r>
      <w:r>
        <w:t xml:space="preserve">anmar and briefly controlled </w:t>
      </w:r>
      <w:hyperlink r:id="rId45" w:tooltip="Manipur" w:history="1">
        <w:r>
          <w:rPr>
            <w:rStyle w:val="Hyperlink"/>
          </w:rPr>
          <w:t>Manipur</w:t>
        </w:r>
      </w:hyperlink>
      <w:r>
        <w:t xml:space="preserve"> and </w:t>
      </w:r>
      <w:hyperlink r:id="rId46" w:tooltip="Assam" w:history="1">
        <w:r>
          <w:rPr>
            <w:rStyle w:val="Hyperlink"/>
          </w:rPr>
          <w:t>Assam</w:t>
        </w:r>
      </w:hyperlink>
      <w:r>
        <w:t xml:space="preserve"> as well. The British conquered Myanmar after three </w:t>
      </w:r>
      <w:hyperlink r:id="rId47" w:tooltip="Anglo-Burmese Wars" w:history="1">
        <w:r>
          <w:rPr>
            <w:rStyle w:val="Hyperlink"/>
          </w:rPr>
          <w:t>Anglo-Burmese Wars</w:t>
        </w:r>
      </w:hyperlink>
      <w:r>
        <w:t xml:space="preserve"> in the 19th century and the country became a </w:t>
      </w:r>
      <w:hyperlink r:id="rId48" w:tooltip="British rule in Burma" w:history="1">
        <w:r>
          <w:rPr>
            <w:rStyle w:val="Hyperlink"/>
          </w:rPr>
          <w:t>British colony</w:t>
        </w:r>
      </w:hyperlink>
      <w:r>
        <w:t xml:space="preserve">. Myanmar became an independent nation in </w:t>
      </w:r>
      <w:hyperlink r:id="rId49" w:tooltip="Independence Day (Burma)" w:history="1">
        <w:r>
          <w:rPr>
            <w:rStyle w:val="Hyperlink"/>
          </w:rPr>
          <w:t>1948</w:t>
        </w:r>
      </w:hyperlink>
      <w:r>
        <w:t xml:space="preserve">, initially as a </w:t>
      </w:r>
      <w:hyperlink r:id="rId50" w:tooltip="Post-independence Burma, 1948–62" w:history="1">
        <w:r>
          <w:rPr>
            <w:rStyle w:val="Hyperlink"/>
          </w:rPr>
          <w:t>democratic nation</w:t>
        </w:r>
      </w:hyperlink>
      <w:r>
        <w:t xml:space="preserve"> and then, following a </w:t>
      </w:r>
      <w:hyperlink r:id="rId51" w:tooltip="1962 Burmese coup d'état" w:history="1">
        <w:r>
          <w:rPr>
            <w:rStyle w:val="Hyperlink"/>
          </w:rPr>
          <w:t>coup d'état i</w:t>
        </w:r>
        <w:r>
          <w:rPr>
            <w:rStyle w:val="Hyperlink"/>
          </w:rPr>
          <w:t>n 1962</w:t>
        </w:r>
      </w:hyperlink>
      <w:r>
        <w:t xml:space="preserve">, a </w:t>
      </w:r>
      <w:hyperlink r:id="rId52" w:tooltip="Burma Socialist Programme Party" w:history="1">
        <w:r>
          <w:rPr>
            <w:rStyle w:val="Hyperlink"/>
          </w:rPr>
          <w:t>military dictatorship</w:t>
        </w:r>
      </w:hyperlink>
      <w:r>
        <w:t xml:space="preserve">. </w:t>
      </w:r>
    </w:p>
    <w:p w:rsidR="00000000" w:rsidRDefault="00E42A7E">
      <w:pPr>
        <w:pStyle w:val="NormalWeb"/>
      </w:pPr>
      <w:r>
        <w:t xml:space="preserve">For most of its independent years, the country has been engrossed in rampant ethnic strife and </w:t>
      </w:r>
      <w:hyperlink r:id="rId53" w:tooltip="List of ethnic groups in Burma" w:history="1">
        <w:r>
          <w:rPr>
            <w:rStyle w:val="Hyperlink"/>
          </w:rPr>
          <w:t>Burma's myriad ethnic groups</w:t>
        </w:r>
      </w:hyperlink>
      <w:r>
        <w:t xml:space="preserve"> have been involved in one of the world's </w:t>
      </w:r>
      <w:hyperlink r:id="rId54" w:tooltip="List of ongoing armed conflicts" w:history="1">
        <w:r>
          <w:rPr>
            <w:rStyle w:val="Hyperlink"/>
          </w:rPr>
          <w:t>longest-running ongoing civil wars</w:t>
        </w:r>
      </w:hyperlink>
      <w:r>
        <w:t>. During</w:t>
      </w:r>
      <w:r>
        <w:t xml:space="preserve"> this time, the </w:t>
      </w:r>
      <w:hyperlink r:id="rId55" w:tooltip="United Nations" w:history="1">
        <w:r>
          <w:rPr>
            <w:rStyle w:val="Hyperlink"/>
          </w:rPr>
          <w:t>United Nations</w:t>
        </w:r>
      </w:hyperlink>
      <w:r>
        <w:t xml:space="preserve"> and several other organisations have reported consistent and systematic </w:t>
      </w:r>
      <w:hyperlink r:id="rId56" w:tooltip="Human rights in Burma" w:history="1">
        <w:r>
          <w:rPr>
            <w:rStyle w:val="Hyperlink"/>
          </w:rPr>
          <w:t>human rights</w:t>
        </w:r>
      </w:hyperlink>
      <w:r>
        <w:t xml:space="preserve"> violations i</w:t>
      </w:r>
      <w:r>
        <w:t>n the country</w:t>
      </w:r>
      <w:r>
        <w:t>.</w:t>
      </w:r>
      <w:hyperlink w:anchor="cite_note-11" w:history="1">
        <w:r>
          <w:rPr>
            <w:rStyle w:val="Hyperlink"/>
            <w:vertAlign w:val="superscript"/>
          </w:rPr>
          <w:t>[11]</w:t>
        </w:r>
      </w:hyperlink>
      <w:hyperlink w:anchor="cite_note-12" w:history="1">
        <w:r>
          <w:rPr>
            <w:rStyle w:val="Hyperlink"/>
            <w:vertAlign w:val="superscript"/>
          </w:rPr>
          <w:t>[12]</w:t>
        </w:r>
      </w:hyperlink>
      <w:hyperlink w:anchor="cite_note-13" w:history="1">
        <w:r>
          <w:rPr>
            <w:rStyle w:val="Hyperlink"/>
            <w:vertAlign w:val="superscript"/>
          </w:rPr>
          <w:t>[13]</w:t>
        </w:r>
      </w:hyperlink>
      <w:r>
        <w:t xml:space="preserve"> In 2011, the </w:t>
      </w:r>
      <w:hyperlink r:id="rId57" w:tooltip="State Peace and Development Council" w:history="1">
        <w:r>
          <w:rPr>
            <w:rStyle w:val="Hyperlink"/>
          </w:rPr>
          <w:t>military jun</w:t>
        </w:r>
        <w:r>
          <w:rPr>
            <w:rStyle w:val="Hyperlink"/>
          </w:rPr>
          <w:t>ta</w:t>
        </w:r>
      </w:hyperlink>
      <w:r>
        <w:t xml:space="preserve"> was officially dissolved following a </w:t>
      </w:r>
      <w:hyperlink r:id="rId58" w:tooltip="Burmese general election, 2010" w:history="1">
        <w:r>
          <w:rPr>
            <w:rStyle w:val="Hyperlink"/>
          </w:rPr>
          <w:t>2010 general election</w:t>
        </w:r>
      </w:hyperlink>
      <w:r>
        <w:t>, and a nominally civilian government was installed. While former military leaders still wield enormous po</w:t>
      </w:r>
      <w:r>
        <w:t xml:space="preserve">wer in the country, Burmese Military have taken steps toward relinquishing control of the government. This, along with the release of </w:t>
      </w:r>
      <w:hyperlink r:id="rId59" w:tooltip="Aung San Suu Kyi" w:history="1">
        <w:r>
          <w:rPr>
            <w:rStyle w:val="Hyperlink"/>
          </w:rPr>
          <w:t>Aung San Suu Kyi</w:t>
        </w:r>
      </w:hyperlink>
      <w:r>
        <w:t xml:space="preserve"> and political prisoners, has improved the co</w:t>
      </w:r>
      <w:r>
        <w:t xml:space="preserve">untry's human rights record and foreign relations, and has led to the easing of trade and other </w:t>
      </w:r>
      <w:hyperlink r:id="rId60" w:tooltip="Economic sanctions" w:history="1">
        <w:r>
          <w:rPr>
            <w:rStyle w:val="Hyperlink"/>
          </w:rPr>
          <w:t>economic sanctions</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There is, however, continuing criticism of the government's treatment of the Muslim </w:t>
      </w:r>
      <w:hyperlink r:id="rId61" w:tooltip="Rohingya people" w:history="1">
        <w:r>
          <w:rPr>
            <w:rStyle w:val="Hyperlink"/>
          </w:rPr>
          <w:t>Rohingya minority</w:t>
        </w:r>
      </w:hyperlink>
      <w:r>
        <w:t xml:space="preserve"> and its poor response to the </w:t>
      </w:r>
      <w:hyperlink r:id="rId62" w:tooltip="2012 Rakhine State riots" w:history="1">
        <w:r>
          <w:rPr>
            <w:rStyle w:val="Hyperlink"/>
          </w:rPr>
          <w:t>religious clashes</w:t>
        </w:r>
      </w:hyperlink>
      <w:r>
        <w:t>.</w:t>
      </w:r>
      <w:hyperlink w:anchor="cite_note-16" w:history="1">
        <w:r>
          <w:rPr>
            <w:rStyle w:val="Hyperlink"/>
            <w:vertAlign w:val="superscript"/>
          </w:rPr>
          <w:t>[16]</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In the landmark </w:t>
      </w:r>
      <w:hyperlink r:id="rId63" w:tooltip="Myanmar general election, 2015" w:history="1">
        <w:r>
          <w:rPr>
            <w:rStyle w:val="Hyperlink"/>
          </w:rPr>
          <w:t>2015 election</w:t>
        </w:r>
      </w:hyperlink>
      <w:r>
        <w:t xml:space="preserve">, Aung San Suu Kyi's party won a majority in both houses, starting the country on a path to true democracy. </w:t>
      </w:r>
    </w:p>
    <w:p w:rsidR="00000000" w:rsidRDefault="00E42A7E">
      <w:pPr>
        <w:pStyle w:val="NormalWeb"/>
      </w:pPr>
      <w:r>
        <w:t xml:space="preserve">Myanmar is a country rich in </w:t>
      </w:r>
      <w:hyperlink r:id="rId64" w:tooltip="Jade" w:history="1">
        <w:r>
          <w:rPr>
            <w:rStyle w:val="Hyperlink"/>
          </w:rPr>
          <w:t>jade</w:t>
        </w:r>
      </w:hyperlink>
      <w:r>
        <w:t xml:space="preserve"> and </w:t>
      </w:r>
      <w:hyperlink r:id="rId65" w:tooltip="Gemstone" w:history="1">
        <w:r>
          <w:rPr>
            <w:rStyle w:val="Hyperlink"/>
          </w:rPr>
          <w:t>gems</w:t>
        </w:r>
      </w:hyperlink>
      <w:r>
        <w:t xml:space="preserve">, </w:t>
      </w:r>
      <w:hyperlink r:id="rId66" w:tooltip="Oil" w:history="1">
        <w:r>
          <w:rPr>
            <w:rStyle w:val="Hyperlink"/>
          </w:rPr>
          <w:t>oil</w:t>
        </w:r>
      </w:hyperlink>
      <w:r>
        <w:t xml:space="preserve">, </w:t>
      </w:r>
      <w:hyperlink r:id="rId67" w:tooltip="Natural gas" w:history="1">
        <w:r>
          <w:rPr>
            <w:rStyle w:val="Hyperlink"/>
          </w:rPr>
          <w:t>natural gas</w:t>
        </w:r>
      </w:hyperlink>
      <w:r>
        <w:t xml:space="preserve"> and other mineral resources. In 2013, its </w:t>
      </w:r>
      <w:hyperlink r:id="rId68" w:tooltip="Gross Domestic Product" w:history="1">
        <w:r>
          <w:rPr>
            <w:rStyle w:val="Hyperlink"/>
          </w:rPr>
          <w:t>GDP</w:t>
        </w:r>
      </w:hyperlink>
      <w:r>
        <w:t xml:space="preserve"> (nominal) stood at US$56.7 billion and it</w:t>
      </w:r>
      <w:r>
        <w:t>s GDP (</w:t>
      </w:r>
      <w:hyperlink r:id="rId69" w:tooltip="Purchasing power parity" w:history="1">
        <w:r>
          <w:rPr>
            <w:rStyle w:val="Hyperlink"/>
          </w:rPr>
          <w:t>PPP</w:t>
        </w:r>
      </w:hyperlink>
      <w:r>
        <w:t>) at US$221.5 billion</w:t>
      </w:r>
      <w:r>
        <w:t>.</w:t>
      </w:r>
      <w:hyperlink w:anchor="cite_note-19" w:history="1">
        <w:r>
          <w:rPr>
            <w:rStyle w:val="Hyperlink"/>
            <w:vertAlign w:val="superscript"/>
          </w:rPr>
          <w:t>[19]</w:t>
        </w:r>
      </w:hyperlink>
      <w:r>
        <w:t xml:space="preserve"> The </w:t>
      </w:r>
      <w:hyperlink r:id="rId70" w:tooltip="Income gap" w:history="1">
        <w:r>
          <w:rPr>
            <w:rStyle w:val="Hyperlink"/>
          </w:rPr>
          <w:t>income gap</w:t>
        </w:r>
      </w:hyperlink>
      <w:r>
        <w:t xml:space="preserve"> in Myanmar is among the widest in the world, </w:t>
      </w:r>
      <w:r>
        <w:t>as a large proportion of the economy is controlled by supporters of the former military government</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hyperlink r:id="rId71" w:tooltip="Template:As of" w:history="1">
        <w:r>
          <w:rPr>
            <w:rStyle w:val="Hyperlink"/>
          </w:rPr>
          <w:t>Template:As of</w:t>
        </w:r>
      </w:hyperlink>
      <w:r>
        <w:t xml:space="preserve">, according to the </w:t>
      </w:r>
      <w:hyperlink r:id="rId72" w:tooltip="Human Development Index" w:history="1">
        <w:r>
          <w:rPr>
            <w:rStyle w:val="Hyperlink"/>
          </w:rPr>
          <w:t>Human Development Index</w:t>
        </w:r>
      </w:hyperlink>
      <w:r>
        <w:t xml:space="preserve"> (HDI), Myanmar had a low level of human development, ranking 150 out of 187 countries</w:t>
      </w:r>
      <w:r>
        <w:t>.</w:t>
      </w:r>
      <w:hyperlink w:anchor="cite_note-22" w:history="1">
        <w:r>
          <w:rPr>
            <w:rStyle w:val="Hyperlink"/>
            <w:vertAlign w:val="superscript"/>
          </w:rPr>
          <w:t>[22]</w:t>
        </w:r>
      </w:hyperlink>
      <w:r>
        <w:t xml:space="preserve"> </w:t>
      </w:r>
    </w:p>
    <w:p w:rsidR="00000000" w:rsidRDefault="00E42A7E">
      <w:pPr>
        <w:pStyle w:val="Heading2"/>
        <w:divId w:val="2086223093"/>
        <w:rPr>
          <w:rFonts w:eastAsia="Times New Roman"/>
        </w:rPr>
      </w:pPr>
      <w:r>
        <w:rPr>
          <w:rFonts w:eastAsia="Times New Roman"/>
        </w:rPr>
        <w:lastRenderedPageBreak/>
        <w:t>Contents</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tymology"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Prehistor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Prehistory"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Early city-state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arly city-state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Imperial Burm</w:t>
        </w:r>
        <w:r>
          <w:rPr>
            <w:rStyle w:val="mw-headline"/>
            <w:rFonts w:eastAsia="Times New Roman"/>
            <w:color w:val="0000FF"/>
            <w:u w:val="single"/>
          </w:rPr>
          <w:t>a</w:t>
        </w:r>
        <w:r>
          <w:rPr>
            <w:rStyle w:val="mw-editsection-bracket"/>
            <w:rFonts w:eastAsia="Times New Roman"/>
            <w:color w:val="0000FF"/>
            <w:u w:val="single"/>
          </w:rPr>
          <w:t>[</w:t>
        </w:r>
      </w:hyperlink>
      <w:hyperlink r:id="rId77" w:tooltip="Edit section: Imperial Burma"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Taungoo and colonialis</w:t>
        </w:r>
        <w:r>
          <w:rPr>
            <w:rStyle w:val="mw-headline"/>
            <w:rFonts w:eastAsia="Times New Roman"/>
            <w:color w:val="0000FF"/>
            <w:u w:val="single"/>
          </w:rPr>
          <w:t>m</w:t>
        </w:r>
        <w:r>
          <w:rPr>
            <w:rStyle w:val="mw-editsection-bracket"/>
            <w:rFonts w:eastAsia="Times New Roman"/>
            <w:color w:val="0000FF"/>
            <w:u w:val="single"/>
          </w:rPr>
          <w:t>[</w:t>
        </w:r>
      </w:hyperlink>
      <w:hyperlink r:id="rId78" w:tooltip="Edit section: Taungoo and colonialism"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British Burma (1824–1948</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British Burma (1824–1948)"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Independence (1948–1962</w:t>
        </w:r>
        <w:r>
          <w:rPr>
            <w:rStyle w:val="mw-headline"/>
            <w:rFonts w:eastAsia="Times New Roman"/>
            <w:color w:val="0000FF"/>
            <w:u w:val="single"/>
          </w:rPr>
          <w:t>)</w:t>
        </w:r>
        <w:r>
          <w:rPr>
            <w:rStyle w:val="mw-editsection-bracket"/>
            <w:rFonts w:eastAsia="Times New Roman"/>
            <w:color w:val="0000FF"/>
            <w:u w:val="single"/>
          </w:rPr>
          <w:t>[</w:t>
        </w:r>
      </w:hyperlink>
      <w:hyperlink r:id="rId80" w:tooltip="Edit section: Independence (1948–1962)"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Military rule (1962–2011</w:t>
        </w:r>
        <w:r>
          <w:rPr>
            <w:rStyle w:val="mw-headline"/>
            <w:rFonts w:eastAsia="Times New Roman"/>
            <w:color w:val="0000FF"/>
            <w:u w:val="single"/>
          </w:rPr>
          <w:t>)</w:t>
        </w:r>
        <w:r>
          <w:rPr>
            <w:rStyle w:val="mw-editsection-bracket"/>
            <w:rFonts w:eastAsia="Times New Roman"/>
            <w:color w:val="0000FF"/>
            <w:u w:val="single"/>
          </w:rPr>
          <w:t>[</w:t>
        </w:r>
      </w:hyperlink>
      <w:hyperlink r:id="rId81" w:tooltip="Edit section: Military rule (1962–2011)"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Civil war</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Civil war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Democratic reform</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Democratic reform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2015 Myanmar general election</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2015 Myanmar general elections"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Administrative division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limate"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Wildlif</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Wildlife"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Government and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90" w:tooltip="Edit section: Political culture"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Foreign relation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Military"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Human rights and internal conflict</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Human rights and internal confli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2"/>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4.4.1</w:t>
        </w:r>
        <w:r>
          <w:rPr>
            <w:rStyle w:val="Hyperlink"/>
            <w:rFonts w:eastAsia="Times New Roman"/>
          </w:rPr>
          <w:t xml:space="preserve"> </w:t>
        </w:r>
        <w:r>
          <w:rPr>
            <w:rStyle w:val="mw-headline"/>
            <w:rFonts w:eastAsia="Times New Roman"/>
            <w:color w:val="0000FF"/>
            <w:u w:val="single"/>
          </w:rPr>
          <w:t>Child soldier</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Child soldiers" w:history="1">
        <w:r>
          <w:rPr>
            <w:rStyle w:val="Hyperlink"/>
            <w:rFonts w:eastAsia="Times New Roman"/>
          </w:rPr>
          <w:t>edit</w:t>
        </w:r>
      </w:hyperlink>
      <w:r>
        <w:rPr>
          <w:rStyle w:val="mw-editsection-bracket"/>
          <w:rFonts w:eastAsia="Times New Roman"/>
        </w:rPr>
        <w:t>]</w:t>
      </w:r>
    </w:p>
    <w:p w:rsidR="00000000" w:rsidRDefault="00E42A7E">
      <w:pPr>
        <w:numPr>
          <w:ilvl w:val="2"/>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4.4.2</w:t>
        </w:r>
        <w:r>
          <w:rPr>
            <w:rStyle w:val="Hyperlink"/>
            <w:rFonts w:eastAsia="Times New Roman"/>
          </w:rPr>
          <w:t xml:space="preserve"> </w:t>
        </w:r>
        <w:r>
          <w:rPr>
            <w:rStyle w:val="mw-headline"/>
            <w:rFonts w:eastAsia="Times New Roman"/>
            <w:color w:val="0000FF"/>
            <w:u w:val="single"/>
          </w:rPr>
          <w:t>Child/forced/slave labour, systematic sexual violence and human traffickin</w:t>
        </w:r>
        <w:r>
          <w:rPr>
            <w:rStyle w:val="mw-headline"/>
            <w:rFonts w:eastAsia="Times New Roman"/>
            <w:color w:val="0000FF"/>
            <w:u w:val="single"/>
          </w:rPr>
          <w:t>g</w:t>
        </w:r>
        <w:r>
          <w:rPr>
            <w:rStyle w:val="mw-editsection-bracket"/>
            <w:rFonts w:eastAsia="Times New Roman"/>
            <w:color w:val="0000FF"/>
            <w:u w:val="single"/>
          </w:rPr>
          <w:t>[</w:t>
        </w:r>
      </w:hyperlink>
      <w:hyperlink r:id="rId95" w:tooltip="Edit section: Child/forced/slave labour, systematic sexual violence and human trafficking" w:history="1">
        <w:r>
          <w:rPr>
            <w:rStyle w:val="Hyperlink"/>
            <w:rFonts w:eastAsia="Times New Roman"/>
          </w:rPr>
          <w:t>edit</w:t>
        </w:r>
      </w:hyperlink>
      <w:r>
        <w:rPr>
          <w:rStyle w:val="mw-editsection-bracket"/>
          <w:rFonts w:eastAsia="Times New Roman"/>
        </w:rPr>
        <w:t>]</w:t>
      </w:r>
    </w:p>
    <w:p w:rsidR="00000000" w:rsidRDefault="00E42A7E">
      <w:pPr>
        <w:numPr>
          <w:ilvl w:val="2"/>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4.4.3</w:t>
        </w:r>
        <w:r>
          <w:rPr>
            <w:rStyle w:val="Hyperlink"/>
            <w:rFonts w:eastAsia="Times New Roman"/>
          </w:rPr>
          <w:t xml:space="preserve"> </w:t>
        </w:r>
        <w:r>
          <w:rPr>
            <w:rStyle w:val="mw-headline"/>
            <w:rFonts w:eastAsia="Times New Roman"/>
            <w:color w:val="0000FF"/>
            <w:u w:val="single"/>
          </w:rPr>
          <w:t>Genocide allegations and crimes against Rohingya peopl</w:t>
        </w:r>
        <w:r>
          <w:rPr>
            <w:rStyle w:val="mw-headline"/>
            <w:rFonts w:eastAsia="Times New Roman"/>
            <w:color w:val="0000FF"/>
            <w:u w:val="single"/>
          </w:rPr>
          <w:t>e</w:t>
        </w:r>
        <w:r>
          <w:rPr>
            <w:rStyle w:val="mw-editsection-bracket"/>
            <w:rFonts w:eastAsia="Times New Roman"/>
            <w:color w:val="0000FF"/>
            <w:u w:val="single"/>
          </w:rPr>
          <w:t>[</w:t>
        </w:r>
      </w:hyperlink>
      <w:hyperlink r:id="rId96" w:tooltip="Edit section: Genocide allegations and crimes against Rohingya peop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3"/>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4.4.3.1</w:t>
        </w:r>
        <w:r>
          <w:rPr>
            <w:rStyle w:val="Hyperlink"/>
            <w:rFonts w:eastAsia="Times New Roman"/>
          </w:rPr>
          <w:t xml:space="preserve"> </w:t>
        </w:r>
        <w:r>
          <w:rPr>
            <w:rStyle w:val="mw-headline"/>
            <w:rFonts w:eastAsia="Times New Roman"/>
            <w:color w:val="0000FF"/>
            <w:u w:val="single"/>
          </w:rPr>
          <w:t>Rohingya fleeing by boa</w:t>
        </w:r>
        <w:r>
          <w:rPr>
            <w:rStyle w:val="mw-headline"/>
            <w:rFonts w:eastAsia="Times New Roman"/>
            <w:color w:val="0000FF"/>
            <w:u w:val="single"/>
          </w:rPr>
          <w:t>t</w:t>
        </w:r>
        <w:r>
          <w:rPr>
            <w:rStyle w:val="mw-editsection-bracket"/>
            <w:rFonts w:eastAsia="Times New Roman"/>
            <w:color w:val="0000FF"/>
            <w:u w:val="single"/>
          </w:rPr>
          <w:t>[</w:t>
        </w:r>
      </w:hyperlink>
      <w:hyperlink r:id="rId97" w:tooltip="Edit section: Rohingya fleeing by boat" w:history="1">
        <w:r>
          <w:rPr>
            <w:rStyle w:val="Hyperlink"/>
            <w:rFonts w:eastAsia="Times New Roman"/>
          </w:rPr>
          <w:t>edit</w:t>
        </w:r>
      </w:hyperlink>
      <w:r>
        <w:rPr>
          <w:rStyle w:val="mw-editsection-bracket"/>
          <w:rFonts w:eastAsia="Times New Roman"/>
        </w:rPr>
        <w:t>]</w:t>
      </w:r>
    </w:p>
    <w:p w:rsidR="00000000" w:rsidRDefault="00E42A7E">
      <w:pPr>
        <w:numPr>
          <w:ilvl w:val="3"/>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4.4.3.2</w:t>
        </w:r>
        <w:r>
          <w:rPr>
            <w:rStyle w:val="Hyperlink"/>
            <w:rFonts w:eastAsia="Times New Roman"/>
          </w:rPr>
          <w:t xml:space="preserve"> </w:t>
        </w:r>
        <w:r>
          <w:rPr>
            <w:rStyle w:val="mw-headline"/>
            <w:rFonts w:eastAsia="Times New Roman"/>
            <w:color w:val="0000FF"/>
            <w:u w:val="single"/>
          </w:rPr>
          <w:t>2012 Rakhine State riot</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2012 Rakhine State riots" w:history="1">
        <w:r>
          <w:rPr>
            <w:rStyle w:val="Hyperlink"/>
            <w:rFonts w:eastAsia="Times New Roman"/>
          </w:rPr>
          <w:t>edit</w:t>
        </w:r>
      </w:hyperlink>
      <w:r>
        <w:rPr>
          <w:rStyle w:val="mw-editsection-bracket"/>
          <w:rFonts w:eastAsia="Times New Roman"/>
        </w:rPr>
        <w:t>]</w:t>
      </w:r>
    </w:p>
    <w:p w:rsidR="00000000" w:rsidRDefault="00E42A7E">
      <w:pPr>
        <w:numPr>
          <w:ilvl w:val="2"/>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4.4.4</w:t>
        </w:r>
        <w:r>
          <w:rPr>
            <w:rStyle w:val="Hyperlink"/>
            <w:rFonts w:eastAsia="Times New Roman"/>
          </w:rPr>
          <w:t xml:space="preserve"> </w:t>
        </w:r>
        <w:r>
          <w:rPr>
            <w:rStyle w:val="mw-headline"/>
            <w:rFonts w:eastAsia="Times New Roman"/>
            <w:color w:val="0000FF"/>
            <w:u w:val="single"/>
          </w:rPr>
          <w:t>Freedom of speec</w:t>
        </w:r>
        <w:r>
          <w:rPr>
            <w:rStyle w:val="mw-headline"/>
            <w:rFonts w:eastAsia="Times New Roman"/>
            <w:color w:val="0000FF"/>
            <w:u w:val="single"/>
          </w:rPr>
          <w:t>h</w:t>
        </w:r>
        <w:r>
          <w:rPr>
            <w:rStyle w:val="mw-editsection-bracket"/>
            <w:rFonts w:eastAsia="Times New Roman"/>
            <w:color w:val="0000FF"/>
            <w:u w:val="single"/>
          </w:rPr>
          <w:t>[</w:t>
        </w:r>
      </w:hyperlink>
      <w:hyperlink r:id="rId99" w:tooltip="Edit section: Freedom of speech"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42A7E">
      <w:pPr>
        <w:numPr>
          <w:ilvl w:val="2"/>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4.4.5</w:t>
        </w:r>
        <w:r>
          <w:rPr>
            <w:rStyle w:val="Hyperlink"/>
            <w:rFonts w:eastAsia="Times New Roman"/>
          </w:rPr>
          <w:t xml:space="preserve"> </w:t>
        </w:r>
        <w:r>
          <w:rPr>
            <w:rStyle w:val="mw-headline"/>
            <w:rFonts w:eastAsia="Times New Roman"/>
            <w:color w:val="0000FF"/>
            <w:u w:val="single"/>
          </w:rPr>
          <w:t>Praise for the 2011 government reform</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Praise for the 2011 government reforms" w:history="1">
        <w:r>
          <w:rPr>
            <w:rStyle w:val="Hyperlink"/>
            <w:rFonts w:eastAsia="Times New Roman"/>
          </w:rPr>
          <w:t>edit</w:t>
        </w:r>
      </w:hyperlink>
      <w:r>
        <w:rPr>
          <w:rStyle w:val="mw-editsection-bracket"/>
          <w:rFonts w:eastAsia="Times New Roman"/>
        </w:rPr>
        <w:t>]</w:t>
      </w:r>
    </w:p>
    <w:p w:rsidR="00000000" w:rsidRDefault="00E42A7E">
      <w:pPr>
        <w:numPr>
          <w:ilvl w:val="2"/>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4.4.6</w:t>
        </w:r>
        <w:r>
          <w:rPr>
            <w:rStyle w:val="Hyperlink"/>
            <w:rFonts w:eastAsia="Times New Roman"/>
          </w:rPr>
          <w:t xml:space="preserve"> </w:t>
        </w:r>
        <w:r>
          <w:rPr>
            <w:rStyle w:val="mw-headline"/>
            <w:rFonts w:eastAsia="Times New Roman"/>
            <w:color w:val="0000FF"/>
            <w:u w:val="single"/>
          </w:rPr>
          <w:t>2013 onward</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2013 onward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Nuclear weapons programm</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Nuclear weapons programme"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Economic histor</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Economic history"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105" w:tooltip="Edit section: Agriculture"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Drug productio</w:t>
        </w:r>
        <w:r>
          <w:rPr>
            <w:rStyle w:val="mw-headline"/>
            <w:rFonts w:eastAsia="Times New Roman"/>
            <w:color w:val="0000FF"/>
            <w:u w:val="single"/>
          </w:rPr>
          <w:t>n</w:t>
        </w:r>
        <w:r>
          <w:rPr>
            <w:rStyle w:val="mw-editsection-bracket"/>
            <w:rFonts w:eastAsia="Times New Roman"/>
            <w:color w:val="0000FF"/>
            <w:u w:val="single"/>
          </w:rPr>
          <w:t>[</w:t>
        </w:r>
      </w:hyperlink>
      <w:hyperlink r:id="rId106" w:tooltip="Edit section: Drug production"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Natural resource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Natural resource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108" w:tooltip="Edit section: Tourism"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Economic sanction</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Economic sanction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Government stakeholders in busines</w:t>
        </w:r>
        <w:r>
          <w:rPr>
            <w:rStyle w:val="mw-headline"/>
            <w:rFonts w:eastAsia="Times New Roman"/>
            <w:color w:val="0000FF"/>
            <w:u w:val="single"/>
          </w:rPr>
          <w:t>s</w:t>
        </w:r>
        <w:r>
          <w:rPr>
            <w:rStyle w:val="mw-editsection-bracket"/>
            <w:rFonts w:eastAsia="Times New Roman"/>
            <w:color w:val="0000FF"/>
            <w:u w:val="single"/>
          </w:rPr>
          <w:t>[</w:t>
        </w:r>
      </w:hyperlink>
      <w:hyperlink r:id="rId110" w:tooltip="Edit section: Government stakeholders in busines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Economic liberalisation, post–201</w:t>
        </w:r>
        <w:r>
          <w:rPr>
            <w:rStyle w:val="mw-headline"/>
            <w:rFonts w:eastAsia="Times New Roman"/>
            <w:color w:val="0000FF"/>
            <w:u w:val="single"/>
          </w:rPr>
          <w:t>1</w:t>
        </w:r>
        <w:r>
          <w:rPr>
            <w:rStyle w:val="mw-editsection-bracket"/>
            <w:rFonts w:eastAsia="Times New Roman"/>
            <w:color w:val="0000FF"/>
            <w:u w:val="single"/>
          </w:rPr>
          <w:t>[</w:t>
        </w:r>
      </w:hyperlink>
      <w:hyperlink r:id="rId111" w:tooltip="Edit section: Economic liberalisation, post–2011"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Units of measuremen</w:t>
        </w:r>
        <w:r>
          <w:rPr>
            <w:rStyle w:val="mw-headline"/>
            <w:rFonts w:eastAsia="Times New Roman"/>
            <w:color w:val="0000FF"/>
            <w:u w:val="single"/>
          </w:rPr>
          <w:t>t</w:t>
        </w:r>
        <w:r>
          <w:rPr>
            <w:rStyle w:val="mw-editsection-bracket"/>
            <w:rFonts w:eastAsia="Times New Roman"/>
            <w:color w:val="0000FF"/>
            <w:u w:val="single"/>
          </w:rPr>
          <w:t>[</w:t>
        </w:r>
      </w:hyperlink>
      <w:hyperlink r:id="rId112" w:tooltip="Edit section: Units of measurement"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113" w:tooltip="Edit section: Socie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114" w:tooltip="Edit section: Demographic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115" w:tooltip="Edit section: Largest citie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Ethnic group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117" w:tooltip="Edit section: Languages"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118" w:tooltip="Edit section: Religion"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119" w:tooltip="Edit section: Health"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120" w:tooltip="Edit section: Education"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Crim</w:t>
        </w:r>
        <w:r>
          <w:rPr>
            <w:rStyle w:val="mw-headline"/>
            <w:rFonts w:eastAsia="Times New Roman"/>
            <w:color w:val="0000FF"/>
            <w:u w:val="single"/>
          </w:rPr>
          <w:t>e</w:t>
        </w:r>
        <w:r>
          <w:rPr>
            <w:rStyle w:val="mw-editsection-bracket"/>
            <w:rFonts w:eastAsia="Times New Roman"/>
            <w:color w:val="0000FF"/>
            <w:u w:val="single"/>
          </w:rPr>
          <w:t>[</w:t>
        </w:r>
      </w:hyperlink>
      <w:hyperlink r:id="rId121" w:tooltip="Edit section: Crime"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12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123" w:tooltip="Edit section: Cuisine"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Ar</w:t>
        </w:r>
        <w:r>
          <w:rPr>
            <w:rStyle w:val="mw-headline"/>
            <w:rFonts w:eastAsia="Times New Roman"/>
            <w:color w:val="0000FF"/>
            <w:u w:val="single"/>
          </w:rPr>
          <w:t>t</w:t>
        </w:r>
        <w:r>
          <w:rPr>
            <w:rStyle w:val="mw-editsection-bracket"/>
            <w:rFonts w:eastAsia="Times New Roman"/>
            <w:color w:val="0000FF"/>
            <w:u w:val="single"/>
          </w:rPr>
          <w:t>[</w:t>
        </w:r>
      </w:hyperlink>
      <w:hyperlink r:id="rId124" w:tooltip="Edit section: Art"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Media and communication</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Media and commun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42A7E">
      <w:pPr>
        <w:numPr>
          <w:ilvl w:val="2"/>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Interne</w:t>
        </w:r>
        <w:r>
          <w:rPr>
            <w:rStyle w:val="mw-headline"/>
            <w:rFonts w:eastAsia="Times New Roman"/>
            <w:color w:val="0000FF"/>
            <w:u w:val="single"/>
          </w:rPr>
          <w:t>t</w:t>
        </w:r>
        <w:r>
          <w:rPr>
            <w:rStyle w:val="mw-editsection-bracket"/>
            <w:rFonts w:eastAsia="Times New Roman"/>
            <w:color w:val="0000FF"/>
            <w:u w:val="single"/>
          </w:rPr>
          <w:t>[</w:t>
        </w:r>
      </w:hyperlink>
      <w:hyperlink r:id="rId126" w:tooltip="Edit section: Internet"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127" w:tooltip="Edit section: Film" w:history="1">
        <w:r>
          <w:rPr>
            <w:rStyle w:val="Hyperlink"/>
            <w:rFonts w:eastAsia="Times New Roman"/>
          </w:rPr>
          <w:t>edit</w:t>
        </w:r>
      </w:hyperlink>
      <w:r>
        <w:rPr>
          <w:rStyle w:val="mw-editsection-bracket"/>
          <w:rFonts w:eastAsia="Times New Roman"/>
        </w:rPr>
        <w:t>]</w:t>
      </w:r>
    </w:p>
    <w:p w:rsidR="00000000" w:rsidRDefault="00E42A7E">
      <w:pPr>
        <w:numPr>
          <w:ilvl w:val="1"/>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128" w:tooltip="Edit section: Sport"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9" w:tooltip="Edit section: See also"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Notes"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31" w:tooltip="Edit section: References"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w:t>
        </w:r>
        <w:r>
          <w:rPr>
            <w:rStyle w:val="mw-headline"/>
            <w:rFonts w:eastAsia="Times New Roman"/>
            <w:color w:val="0000FF"/>
            <w:u w:val="single"/>
          </w:rPr>
          <w:t>graph</w:t>
        </w:r>
        <w:r>
          <w:rPr>
            <w:rStyle w:val="mw-headline"/>
            <w:rFonts w:eastAsia="Times New Roman"/>
            <w:color w:val="0000FF"/>
            <w:u w:val="single"/>
          </w:rPr>
          <w:t>y</w:t>
        </w:r>
        <w:r>
          <w:rPr>
            <w:rStyle w:val="mw-editsection-bracket"/>
            <w:rFonts w:eastAsia="Times New Roman"/>
            <w:color w:val="0000FF"/>
            <w:u w:val="single"/>
          </w:rPr>
          <w:t>[</w:t>
        </w:r>
      </w:hyperlink>
      <w:hyperlink r:id="rId132" w:tooltip="Edit section: Bibliography"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33" w:tooltip="Edit section: Further reading" w:history="1">
        <w:r>
          <w:rPr>
            <w:rStyle w:val="Hyperlink"/>
            <w:rFonts w:eastAsia="Times New Roman"/>
          </w:rPr>
          <w:t>edit</w:t>
        </w:r>
      </w:hyperlink>
      <w:r>
        <w:rPr>
          <w:rStyle w:val="mw-editsection-bracket"/>
          <w:rFonts w:eastAsia="Times New Roman"/>
        </w:rPr>
        <w:t>]</w:t>
      </w:r>
    </w:p>
    <w:p w:rsidR="00000000" w:rsidRDefault="00E42A7E">
      <w:pPr>
        <w:numPr>
          <w:ilvl w:val="0"/>
          <w:numId w:val="1"/>
        </w:numPr>
        <w:spacing w:before="100" w:beforeAutospacing="1" w:after="100" w:afterAutospacing="1"/>
        <w:divId w:val="72738413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4" w:tooltip="Edit section: External links" w:history="1">
        <w:r>
          <w:rPr>
            <w:rStyle w:val="Hyperlink"/>
            <w:rFonts w:eastAsia="Times New Roman"/>
          </w:rPr>
          <w:t>edit</w:t>
        </w:r>
      </w:hyperlink>
      <w:r>
        <w:rPr>
          <w:rStyle w:val="mw-editsection-bracket"/>
          <w:rFonts w:eastAsia="Times New Roman"/>
        </w:rPr>
        <w:t>]</w:t>
      </w:r>
    </w:p>
    <w:p w:rsidR="00000000" w:rsidRDefault="00E42A7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35" w:tooltip="Edit section: Etymology"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136" w:tooltip="Template:Main" w:history="1">
        <w:r>
          <w:rPr>
            <w:rStyle w:val="Hyperlink"/>
          </w:rPr>
          <w:t>Template:Main</w:t>
        </w:r>
      </w:hyperlink>
      <w:r>
        <w:t xml:space="preserve"> In 1989, the military government </w:t>
      </w:r>
      <w:hyperlink r:id="rId137" w:tooltip="Geographical renaming" w:history="1">
        <w:r>
          <w:rPr>
            <w:rStyle w:val="Hyperlink"/>
          </w:rPr>
          <w:t>officially changed</w:t>
        </w:r>
      </w:hyperlink>
      <w:r>
        <w:t xml:space="preserve"> the English translations of many names dating back to </w:t>
      </w:r>
      <w:hyperlink r:id="rId138" w:tooltip="British Burma" w:history="1">
        <w:r>
          <w:rPr>
            <w:rStyle w:val="Hyperlink"/>
          </w:rPr>
          <w:t>Burma's colonial period</w:t>
        </w:r>
      </w:hyperlink>
      <w:r>
        <w:t xml:space="preserve"> or earlier, including that of the country itself: "Burma" became "Myanmar". The renaming remains a contested issue</w:t>
      </w:r>
      <w:r>
        <w:t>.</w:t>
      </w:r>
      <w:hyperlink w:anchor="cite_note-23" w:history="1">
        <w:r>
          <w:rPr>
            <w:rStyle w:val="Hyperlink"/>
            <w:vertAlign w:val="superscript"/>
          </w:rPr>
          <w:t>[23]</w:t>
        </w:r>
      </w:hyperlink>
      <w:r>
        <w:t xml:space="preserve"> Many political and ethnic opposi</w:t>
      </w:r>
      <w:r>
        <w:t>tion groups and countries continue to use "Burma" because they do not recognise the legitimacy of the ruling military government or its authority to rename the country</w:t>
      </w:r>
      <w:r>
        <w:t>.</w:t>
      </w:r>
      <w:hyperlink w:anchor="cite_note-24" w:history="1">
        <w:r>
          <w:rPr>
            <w:rStyle w:val="Hyperlink"/>
            <w:vertAlign w:val="superscript"/>
          </w:rPr>
          <w:t>[24]</w:t>
        </w:r>
      </w:hyperlink>
      <w:r>
        <w:t xml:space="preserve"> The country's official full name is the "Republi</w:t>
      </w:r>
      <w:r>
        <w:t>c of the Union of Myanmar" (</w:t>
      </w:r>
      <w:hyperlink r:id="rId139" w:tooltip="Template:Lang-my-Mymr" w:history="1">
        <w:r>
          <w:rPr>
            <w:rStyle w:val="Hyperlink"/>
          </w:rPr>
          <w:t>Template:Lang-my-Mymr</w:t>
        </w:r>
      </w:hyperlink>
      <w:r>
        <w:t xml:space="preserve">, </w:t>
      </w:r>
      <w:hyperlink r:id="rId140" w:tooltip="Template:Transl" w:history="1">
        <w:r>
          <w:rPr>
            <w:rStyle w:val="Hyperlink"/>
            <w:i/>
            <w:iCs/>
          </w:rPr>
          <w:t>Template:Transl</w:t>
        </w:r>
      </w:hyperlink>
      <w:r>
        <w:t xml:space="preserve">, </w:t>
      </w:r>
      <w:hyperlink r:id="rId141" w:tooltip="Template:IPA-my" w:history="1">
        <w:r>
          <w:rPr>
            <w:rStyle w:val="Hyperlink"/>
          </w:rPr>
          <w:t>Template:IPA-my</w:t>
        </w:r>
      </w:hyperlink>
      <w:r>
        <w:t>). Countries that do not officially recognise that name use the long form "Union of Burma" instead</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In English, the country is popularly known as either "Burma" o</w:t>
      </w:r>
      <w:r>
        <w:t xml:space="preserve">r "Myanmar" </w:t>
      </w:r>
      <w:hyperlink r:id="rId142" w:tooltip="Template:IPAc-en" w:history="1">
        <w:r>
          <w:rPr>
            <w:rStyle w:val="Hyperlink"/>
          </w:rPr>
          <w:t>Template:IPAc-en</w:t>
        </w:r>
      </w:hyperlink>
      <w:r>
        <w:t>.</w:t>
      </w:r>
      <w:hyperlink w:anchor="cite_note-2" w:history="1">
        <w:r>
          <w:rPr>
            <w:rStyle w:val="Hyperlink"/>
            <w:vertAlign w:val="superscript"/>
          </w:rPr>
          <w:t>[2]</w:t>
        </w:r>
      </w:hyperlink>
      <w:r>
        <w:t xml:space="preserve"> Both these names are derived from the name of the majority Burmese </w:t>
      </w:r>
      <w:hyperlink r:id="rId143" w:tooltip="Bamar people" w:history="1">
        <w:r>
          <w:rPr>
            <w:rStyle w:val="Hyperlink"/>
          </w:rPr>
          <w:t>Bamar</w:t>
        </w:r>
      </w:hyperlink>
      <w:r>
        <w:t xml:space="preserve"> </w:t>
      </w:r>
      <w:r>
        <w:t xml:space="preserve">ethnic group. </w:t>
      </w:r>
      <w:r>
        <w:rPr>
          <w:i/>
          <w:iCs/>
        </w:rPr>
        <w:t>Myanmar</w:t>
      </w:r>
      <w:r>
        <w:t xml:space="preserve"> is considered to be the literary form of the name of the group, while </w:t>
      </w:r>
      <w:r>
        <w:rPr>
          <w:i/>
          <w:iCs/>
        </w:rPr>
        <w:t>Burma</w:t>
      </w:r>
      <w:r>
        <w:t xml:space="preserve"> is derived from "Bamar", the colloquial form of the group's name. Depending on the </w:t>
      </w:r>
      <w:hyperlink r:id="rId144" w:tooltip="Register (sociolinguistics)" w:history="1">
        <w:r>
          <w:rPr>
            <w:rStyle w:val="Hyperlink"/>
          </w:rPr>
          <w:t>register</w:t>
        </w:r>
      </w:hyperlink>
      <w:r>
        <w:t xml:space="preserve"> used, the pronunciation would be </w:t>
      </w:r>
      <w:hyperlink r:id="rId145" w:tooltip="Template:Transl" w:history="1">
        <w:r>
          <w:rPr>
            <w:rStyle w:val="Hyperlink"/>
            <w:i/>
            <w:iCs/>
          </w:rPr>
          <w:t>Template:Transl</w:t>
        </w:r>
      </w:hyperlink>
      <w:r>
        <w:t xml:space="preserve"> (</w:t>
      </w:r>
      <w:hyperlink r:id="rId146" w:tooltip="Template:IPA-my" w:history="1">
        <w:r>
          <w:rPr>
            <w:rStyle w:val="Hyperlink"/>
          </w:rPr>
          <w:t>Template:IPA-my</w:t>
        </w:r>
      </w:hyperlink>
      <w:r>
        <w:t xml:space="preserve">) or </w:t>
      </w:r>
      <w:hyperlink r:id="rId147" w:tooltip="Template:Transl" w:history="1">
        <w:r>
          <w:rPr>
            <w:rStyle w:val="Hyperlink"/>
            <w:i/>
            <w:iCs/>
          </w:rPr>
          <w:t>Template:Transl</w:t>
        </w:r>
      </w:hyperlink>
      <w:r>
        <w:t xml:space="preserve"> (</w:t>
      </w:r>
      <w:hyperlink r:id="rId148" w:tooltip="Template:IPA-my" w:history="1">
        <w:r>
          <w:rPr>
            <w:rStyle w:val="Hyperlink"/>
          </w:rPr>
          <w:t>Template:IPA-my</w:t>
        </w:r>
      </w:hyperlink>
      <w:r>
        <w:t xml:space="preserve">). The name </w:t>
      </w:r>
      <w:r>
        <w:rPr>
          <w:i/>
          <w:iCs/>
        </w:rPr>
        <w:t>Burma</w:t>
      </w:r>
      <w:r>
        <w:t xml:space="preserve"> has been in use in English since the 18th century. </w:t>
      </w:r>
    </w:p>
    <w:p w:rsidR="00000000" w:rsidRDefault="00E42A7E">
      <w:pPr>
        <w:pStyle w:val="NormalWeb"/>
      </w:pPr>
      <w:r>
        <w:t xml:space="preserve">Ancient </w:t>
      </w:r>
      <w:hyperlink r:id="rId149" w:tooltip="Hindu" w:history="1">
        <w:r>
          <w:rPr>
            <w:rStyle w:val="Hyperlink"/>
          </w:rPr>
          <w:t>Hindu</w:t>
        </w:r>
      </w:hyperlink>
      <w:r>
        <w:t xml:space="preserve"> </w:t>
      </w:r>
      <w:hyperlink r:id="rId150" w:tooltip="Sanskrit" w:history="1">
        <w:r>
          <w:rPr>
            <w:rStyle w:val="Hyperlink"/>
          </w:rPr>
          <w:t>Sanskrit</w:t>
        </w:r>
      </w:hyperlink>
      <w:r>
        <w:t xml:space="preserve"> scriptures of </w:t>
      </w:r>
      <w:hyperlink r:id="rId151" w:tooltip="India" w:history="1">
        <w:r>
          <w:rPr>
            <w:rStyle w:val="Hyperlink"/>
          </w:rPr>
          <w:t>India</w:t>
        </w:r>
      </w:hyperlink>
      <w:r>
        <w:t xml:space="preserve"> like </w:t>
      </w:r>
      <w:hyperlink r:id="rId152" w:tooltip="Vedas" w:history="1">
        <w:r>
          <w:rPr>
            <w:rStyle w:val="Hyperlink"/>
          </w:rPr>
          <w:t>Vedas</w:t>
        </w:r>
      </w:hyperlink>
      <w:r>
        <w:t xml:space="preserve"> mention Burma as </w:t>
      </w:r>
      <w:r>
        <w:rPr>
          <w:rFonts w:cs="Mangal"/>
          <w:cs/>
          <w:lang w:bidi="hi-IN"/>
        </w:rPr>
        <w:t>ब्रह्मावर्त</w:t>
      </w:r>
      <w:r>
        <w:t xml:space="preserve"> / </w:t>
      </w:r>
      <w:r>
        <w:rPr>
          <w:rFonts w:cs="Mangal"/>
          <w:cs/>
          <w:lang w:bidi="hi-IN"/>
        </w:rPr>
        <w:t>ब्रह्मदेश</w:t>
      </w:r>
      <w:r>
        <w:t xml:space="preserve"> (Brahmavart/Brahmadesh). It denotes 'Land of Hindu god </w:t>
      </w:r>
      <w:hyperlink r:id="rId153" w:tooltip="Bramha" w:history="1">
        <w:r>
          <w:rPr>
            <w:rStyle w:val="Hyperlink"/>
          </w:rPr>
          <w:t>Bramha'</w:t>
        </w:r>
      </w:hyperlink>
      <w:r>
        <w:t xml:space="preserve">. </w:t>
      </w:r>
    </w:p>
    <w:p w:rsidR="00000000" w:rsidRDefault="00E42A7E">
      <w:pPr>
        <w:pStyle w:val="NormalWeb"/>
      </w:pPr>
      <w:r>
        <w:rPr>
          <w:i/>
          <w:iCs/>
        </w:rPr>
        <w:t>Burma</w:t>
      </w:r>
      <w:r>
        <w:t xml:space="preserve"> continues to be used in English by the governments of many countries, such as Australia, Canada and the United Kingdom</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Official United States policy re</w:t>
      </w:r>
      <w:r>
        <w:t xml:space="preserve">tains Burma as the country's name, although the </w:t>
      </w:r>
      <w:hyperlink r:id="rId154" w:tooltip="United States Department of State" w:history="1">
        <w:r>
          <w:rPr>
            <w:rStyle w:val="Hyperlink"/>
          </w:rPr>
          <w:t>State Department's</w:t>
        </w:r>
      </w:hyperlink>
      <w:r>
        <w:t xml:space="preserve"> website lists the country as "Burma (Myanmar)" and </w:t>
      </w:r>
      <w:hyperlink r:id="rId155" w:tooltip="Barack Obama" w:history="1">
        <w:r>
          <w:rPr>
            <w:rStyle w:val="Hyperlink"/>
          </w:rPr>
          <w:t>Barack Obama</w:t>
        </w:r>
      </w:hyperlink>
      <w:r>
        <w:t xml:space="preserve"> has referred to the country by both names</w:t>
      </w:r>
      <w:r>
        <w:t>.</w:t>
      </w:r>
      <w:hyperlink w:anchor="cite_note-29" w:history="1">
        <w:r>
          <w:rPr>
            <w:rStyle w:val="Hyperlink"/>
            <w:vertAlign w:val="superscript"/>
          </w:rPr>
          <w:t>[29]</w:t>
        </w:r>
      </w:hyperlink>
      <w:hyperlink w:anchor="cite_note-30" w:history="1">
        <w:r>
          <w:rPr>
            <w:rStyle w:val="Hyperlink"/>
            <w:vertAlign w:val="superscript"/>
          </w:rPr>
          <w:t>[30]</w:t>
        </w:r>
      </w:hyperlink>
      <w:hyperlink w:anchor="cite_note-31" w:history="1">
        <w:r>
          <w:rPr>
            <w:rStyle w:val="Hyperlink"/>
            <w:vertAlign w:val="superscript"/>
          </w:rPr>
          <w:t>[31]</w:t>
        </w:r>
      </w:hyperlink>
      <w:r>
        <w:t xml:space="preserve"> The </w:t>
      </w:r>
      <w:hyperlink r:id="rId156" w:tooltip="Czech Republic" w:history="1">
        <w:r>
          <w:rPr>
            <w:rStyle w:val="Hyperlink"/>
          </w:rPr>
          <w:t>Czech Republic</w:t>
        </w:r>
      </w:hyperlink>
      <w:r>
        <w:t xml:space="preserve"> uses officially Myanmar, although its </w:t>
      </w:r>
      <w:hyperlink r:id="rId157" w:tooltip="Ministry of Foreign Affairs (Czech Republic)" w:history="1">
        <w:r>
          <w:rPr>
            <w:rStyle w:val="Hyperlink"/>
          </w:rPr>
          <w:t>Ministry of Foreign Affairs</w:t>
        </w:r>
      </w:hyperlink>
      <w:r>
        <w:t xml:space="preserve"> mentions both Myanmar and B</w:t>
      </w:r>
      <w:r>
        <w:t>urma on its website</w:t>
      </w:r>
      <w:r>
        <w:t>.</w:t>
      </w:r>
      <w:hyperlink w:anchor="cite_note-32" w:history="1">
        <w:r>
          <w:rPr>
            <w:rStyle w:val="Hyperlink"/>
            <w:vertAlign w:val="superscript"/>
          </w:rPr>
          <w:t>[32]</w:t>
        </w:r>
      </w:hyperlink>
      <w:r>
        <w:t xml:space="preserve"> The </w:t>
      </w:r>
      <w:hyperlink r:id="rId158" w:tooltip="United Nations" w:history="1">
        <w:r>
          <w:rPr>
            <w:rStyle w:val="Hyperlink"/>
          </w:rPr>
          <w:t>United Nations</w:t>
        </w:r>
      </w:hyperlink>
      <w:r>
        <w:t xml:space="preserve"> uses </w:t>
      </w:r>
      <w:r>
        <w:rPr>
          <w:i/>
          <w:iCs/>
        </w:rPr>
        <w:t>Myanmar</w:t>
      </w:r>
      <w:r>
        <w:t xml:space="preserve">, as do the </w:t>
      </w:r>
      <w:hyperlink r:id="rId159" w:tooltip="Association of Southeast Asian Nations" w:history="1">
        <w:r>
          <w:rPr>
            <w:rStyle w:val="Hyperlink"/>
          </w:rPr>
          <w:t>Association of Southeast Asian Nations</w:t>
        </w:r>
      </w:hyperlink>
      <w:r>
        <w:t xml:space="preserve">, </w:t>
      </w:r>
      <w:hyperlink r:id="rId160" w:tooltip="Russia" w:history="1">
        <w:r>
          <w:rPr>
            <w:rStyle w:val="Hyperlink"/>
          </w:rPr>
          <w:t>Russia</w:t>
        </w:r>
      </w:hyperlink>
      <w:r>
        <w:t xml:space="preserve">, </w:t>
      </w:r>
      <w:hyperlink r:id="rId161" w:tooltip="Germany" w:history="1">
        <w:r>
          <w:rPr>
            <w:rStyle w:val="Hyperlink"/>
          </w:rPr>
          <w:t>Germany</w:t>
        </w:r>
      </w:hyperlink>
      <w:r>
        <w:t>,</w:t>
      </w:r>
      <w:hyperlink w:anchor="cite_note-33" w:history="1">
        <w:r>
          <w:rPr>
            <w:rStyle w:val="Hyperlink"/>
            <w:vertAlign w:val="superscript"/>
          </w:rPr>
          <w:t>[33]</w:t>
        </w:r>
      </w:hyperlink>
      <w:r>
        <w:t xml:space="preserve"> </w:t>
      </w:r>
      <w:hyperlink r:id="rId162" w:tooltip="China" w:history="1">
        <w:r>
          <w:rPr>
            <w:rStyle w:val="Hyperlink"/>
          </w:rPr>
          <w:t>China</w:t>
        </w:r>
      </w:hyperlink>
      <w:r>
        <w:t xml:space="preserve">, </w:t>
      </w:r>
      <w:hyperlink r:id="rId163" w:tooltip="India" w:history="1">
        <w:r>
          <w:rPr>
            <w:rStyle w:val="Hyperlink"/>
          </w:rPr>
          <w:t>India</w:t>
        </w:r>
      </w:hyperlink>
      <w:r>
        <w:t xml:space="preserve">, </w:t>
      </w:r>
      <w:hyperlink r:id="rId164" w:tooltip="Norway" w:history="1">
        <w:r>
          <w:rPr>
            <w:rStyle w:val="Hyperlink"/>
          </w:rPr>
          <w:t>Norway</w:t>
        </w:r>
      </w:hyperlink>
      <w:r>
        <w:t>,</w:t>
      </w:r>
      <w:hyperlink w:anchor="cite_note-34" w:history="1">
        <w:r>
          <w:rPr>
            <w:rStyle w:val="Hyperlink"/>
            <w:vertAlign w:val="superscript"/>
          </w:rPr>
          <w:t>[34]</w:t>
        </w:r>
      </w:hyperlink>
      <w:r>
        <w:t xml:space="preserve"> and </w:t>
      </w:r>
      <w:hyperlink r:id="rId165" w:tooltip="Japan" w:history="1">
        <w:r>
          <w:rPr>
            <w:rStyle w:val="Hyperlink"/>
          </w:rPr>
          <w:t>Japan</w:t>
        </w:r>
      </w:hyperlink>
      <w:r>
        <w:t>.</w:t>
      </w:r>
      <w:hyperlink w:anchor="cite_note-27" w:history="1">
        <w:r>
          <w:rPr>
            <w:rStyle w:val="Hyperlink"/>
            <w:vertAlign w:val="superscript"/>
          </w:rPr>
          <w:t>[27]</w:t>
        </w:r>
      </w:hyperlink>
      <w:r>
        <w:t xml:space="preserve"> </w:t>
      </w:r>
      <w:r>
        <w:t xml:space="preserve">Most English-speaking international news media officially refer to the country by the name </w:t>
      </w:r>
      <w:r>
        <w:rPr>
          <w:i/>
          <w:iCs/>
        </w:rPr>
        <w:t>Myanmar</w:t>
      </w:r>
      <w:r>
        <w:t xml:space="preserve">, including the </w:t>
      </w:r>
      <w:hyperlink r:id="rId166" w:tooltip="BBC" w:history="1">
        <w:r>
          <w:rPr>
            <w:rStyle w:val="Hyperlink"/>
          </w:rPr>
          <w:t>BBC</w:t>
        </w:r>
      </w:hyperlink>
      <w:r>
        <w:t>,</w:t>
      </w:r>
      <w:hyperlink w:anchor="cite_note-35" w:history="1">
        <w:r>
          <w:rPr>
            <w:rStyle w:val="Hyperlink"/>
            <w:vertAlign w:val="superscript"/>
          </w:rPr>
          <w:t>[35]</w:t>
        </w:r>
      </w:hyperlink>
      <w:r>
        <w:t xml:space="preserve"> </w:t>
      </w:r>
      <w:hyperlink r:id="rId167" w:tooltip="CNN" w:history="1">
        <w:r>
          <w:rPr>
            <w:rStyle w:val="Hyperlink"/>
          </w:rPr>
          <w:t>CNN</w:t>
        </w:r>
      </w:hyperlink>
      <w:r>
        <w:t>,</w:t>
      </w:r>
      <w:hyperlink w:anchor="cite_note-36" w:history="1">
        <w:r>
          <w:rPr>
            <w:rStyle w:val="Hyperlink"/>
            <w:vertAlign w:val="superscript"/>
          </w:rPr>
          <w:t>[36]</w:t>
        </w:r>
      </w:hyperlink>
      <w:r>
        <w:t xml:space="preserve"> </w:t>
      </w:r>
      <w:hyperlink r:id="rId168" w:tooltip="Al Jazeera" w:history="1">
        <w:r>
          <w:rPr>
            <w:rStyle w:val="Hyperlink"/>
          </w:rPr>
          <w:t>Al Jazeera</w:t>
        </w:r>
      </w:hyperlink>
      <w:r>
        <w:t>,</w:t>
      </w:r>
      <w:hyperlink w:anchor="cite_note-37" w:history="1">
        <w:r>
          <w:rPr>
            <w:rStyle w:val="Hyperlink"/>
            <w:vertAlign w:val="superscript"/>
          </w:rPr>
          <w:t>[37]</w:t>
        </w:r>
      </w:hyperlink>
      <w:r>
        <w:t xml:space="preserve"> </w:t>
      </w:r>
      <w:hyperlink r:id="rId169" w:tooltip="Reuters" w:history="1">
        <w:r>
          <w:rPr>
            <w:rStyle w:val="Hyperlink"/>
          </w:rPr>
          <w:t>Reuters</w:t>
        </w:r>
      </w:hyperlink>
      <w:r>
        <w:t>,</w:t>
      </w:r>
      <w:hyperlink w:anchor="cite_note-38" w:history="1">
        <w:r>
          <w:rPr>
            <w:rStyle w:val="Hyperlink"/>
            <w:vertAlign w:val="superscript"/>
          </w:rPr>
          <w:t>[38]</w:t>
        </w:r>
      </w:hyperlink>
      <w:r>
        <w:t xml:space="preserve"> and </w:t>
      </w:r>
      <w:hyperlink r:id="rId170" w:tooltip="RT (TV network)" w:history="1">
        <w:r>
          <w:rPr>
            <w:rStyle w:val="Hyperlink"/>
          </w:rPr>
          <w:t>RT (Russia Today)</w:t>
        </w:r>
      </w:hyperlink>
      <w:r>
        <w:t xml:space="preserve">. </w:t>
      </w:r>
    </w:p>
    <w:p w:rsidR="00000000" w:rsidRDefault="00E42A7E">
      <w:pPr>
        <w:pStyle w:val="NormalWeb"/>
      </w:pPr>
      <w:r>
        <w:t xml:space="preserve">Myanmar is known as "Birmania" in Spanish, Italian and Romanian - </w:t>
      </w:r>
      <w:r>
        <w:rPr>
          <w:i/>
          <w:iCs/>
        </w:rPr>
        <w:t>Birmania</w:t>
      </w:r>
      <w:r>
        <w:t xml:space="preserve"> being the Spanish version of </w:t>
      </w:r>
      <w:r>
        <w:rPr>
          <w:i/>
          <w:iCs/>
        </w:rPr>
        <w:t>Burma</w:t>
      </w:r>
      <w:r>
        <w:t>. Myanmar used to be known as "Birmânia" in Portuguese, and as "Birmanie" in French</w:t>
      </w:r>
      <w:r>
        <w:t>.</w:t>
      </w:r>
      <w:hyperlink w:anchor="cite_note-39" w:history="1">
        <w:r>
          <w:rPr>
            <w:rStyle w:val="Hyperlink"/>
            <w:vertAlign w:val="superscript"/>
          </w:rPr>
          <w:t>[39]</w:t>
        </w:r>
      </w:hyperlink>
      <w:r>
        <w:t xml:space="preserve"> </w:t>
      </w:r>
      <w:hyperlink r:id="rId171" w:tooltip="Brazil" w:history="1">
        <w:r>
          <w:rPr>
            <w:rStyle w:val="Hyperlink"/>
          </w:rPr>
          <w:t>Brazil</w:t>
        </w:r>
      </w:hyperlink>
      <w:r>
        <w:t>, Portugal and other Portuguese-speaking countries, as well as France and other French-speaking countries, now use mainly "Myanmar"</w:t>
      </w:r>
      <w:r>
        <w:t>.</w:t>
      </w:r>
      <w:hyperlink w:anchor="cite_note-40" w:history="1">
        <w:r>
          <w:rPr>
            <w:rStyle w:val="Hyperlink"/>
            <w:vertAlign w:val="superscript"/>
          </w:rPr>
          <w:t>[40]</w:t>
        </w:r>
      </w:hyperlink>
      <w:r>
        <w:t xml:space="preserve"> </w:t>
      </w:r>
    </w:p>
    <w:p w:rsidR="00000000" w:rsidRDefault="00E42A7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72" w:tooltip="Edit section: History"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173" w:tooltip="Template:Main" w:history="1">
        <w:r>
          <w:rPr>
            <w:rStyle w:val="Hyperlink"/>
          </w:rPr>
          <w:t>Template:Main</w:t>
        </w:r>
      </w:hyperlink>
      <w:r>
        <w:t xml:space="preserve"> </w:t>
      </w:r>
    </w:p>
    <w:p w:rsidR="00000000" w:rsidRDefault="00E42A7E">
      <w:pPr>
        <w:pStyle w:val="Heading3"/>
        <w:rPr>
          <w:rFonts w:eastAsia="Times New Roman"/>
        </w:rPr>
      </w:pPr>
      <w:r>
        <w:rPr>
          <w:rStyle w:val="mw-headline"/>
          <w:rFonts w:eastAsia="Times New Roman"/>
        </w:rPr>
        <w:t>Prehistor</w:t>
      </w:r>
      <w:r>
        <w:rPr>
          <w:rStyle w:val="mw-headline"/>
          <w:rFonts w:eastAsia="Times New Roman"/>
        </w:rPr>
        <w:t>y</w:t>
      </w:r>
      <w:r>
        <w:rPr>
          <w:rStyle w:val="mw-editsection-bracket"/>
          <w:rFonts w:eastAsia="Times New Roman"/>
        </w:rPr>
        <w:t>[</w:t>
      </w:r>
      <w:hyperlink r:id="rId174" w:tooltip="Edit section: Prehistory"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175" w:tooltip="Template:Main" w:history="1">
        <w:r>
          <w:rPr>
            <w:rStyle w:val="Hyperlink"/>
          </w:rPr>
          <w:t>Template:Main</w:t>
        </w:r>
      </w:hyperlink>
      <w:r>
        <w:t xml:space="preserve"> </w:t>
      </w:r>
      <w:hyperlink r:id="rId176" w:tooltip="File:Pyu Realm.png" w:history="1">
        <w:r>
          <w:rPr>
            <w:rStyle w:val="Hyperlink"/>
          </w:rPr>
          <w:t>thumb|</w:t>
        </w:r>
      </w:hyperlink>
      <w:hyperlink r:id="rId177" w:tooltip="Pyu city-states" w:history="1">
        <w:r>
          <w:rPr>
            <w:rStyle w:val="Hyperlink"/>
          </w:rPr>
          <w:t>Pyu city-states</w:t>
        </w:r>
      </w:hyperlink>
      <w:r>
        <w:t xml:space="preserve"> c. 8th century; </w:t>
      </w:r>
      <w:hyperlink r:id="rId178" w:tooltip="Bagan" w:history="1">
        <w:r>
          <w:rPr>
            <w:rStyle w:val="Hyperlink"/>
          </w:rPr>
          <w:t>Pagan</w:t>
        </w:r>
      </w:hyperlink>
      <w:r>
        <w:t xml:space="preserve"> is shown for comparison only and is not contemporary. Archaeological evidence shows that </w:t>
      </w:r>
      <w:hyperlink r:id="rId179" w:tooltip="Homo erectus" w:history="1">
        <w:r>
          <w:rPr>
            <w:rStyle w:val="Hyperlink"/>
            <w:i/>
            <w:iCs/>
          </w:rPr>
          <w:t>Homo erectus</w:t>
        </w:r>
      </w:hyperlink>
      <w:r>
        <w:t xml:space="preserve"> lived in the region now known as Myanmar as early as 400,000 years ago</w:t>
      </w:r>
      <w:r>
        <w:t>.</w:t>
      </w:r>
      <w:hyperlink w:anchor="cite_note-41" w:history="1">
        <w:r>
          <w:rPr>
            <w:rStyle w:val="Hyperlink"/>
            <w:vertAlign w:val="superscript"/>
          </w:rPr>
          <w:t>[41]</w:t>
        </w:r>
      </w:hyperlink>
      <w:r>
        <w:t xml:space="preserve"> The first evidence of </w:t>
      </w:r>
      <w:hyperlink r:id="rId180" w:tooltip="Homo sapiens" w:history="1">
        <w:r>
          <w:rPr>
            <w:rStyle w:val="Hyperlink"/>
            <w:i/>
            <w:iCs/>
          </w:rPr>
          <w:t>Homo sapiens</w:t>
        </w:r>
      </w:hyperlink>
      <w:r>
        <w:t xml:space="preserve"> is dated to about 11,000 BC, in a </w:t>
      </w:r>
      <w:hyperlink r:id="rId181" w:tooltip="Stone Age" w:history="1">
        <w:r>
          <w:rPr>
            <w:rStyle w:val="Hyperlink"/>
          </w:rPr>
          <w:t>Stone Age</w:t>
        </w:r>
      </w:hyperlink>
      <w:r>
        <w:t xml:space="preserve"> culture called the </w:t>
      </w:r>
      <w:r>
        <w:rPr>
          <w:i/>
          <w:iCs/>
        </w:rPr>
        <w:t>Anyathian</w:t>
      </w:r>
      <w:r>
        <w:t xml:space="preserve"> with discoveries </w:t>
      </w:r>
      <w:r>
        <w:t xml:space="preserve">of stone tools in central Myanmar. Evidence of </w:t>
      </w:r>
      <w:hyperlink r:id="rId182" w:tooltip="Neolithic" w:history="1">
        <w:r>
          <w:rPr>
            <w:rStyle w:val="Hyperlink"/>
          </w:rPr>
          <w:t>neolithic age</w:t>
        </w:r>
      </w:hyperlink>
      <w:r>
        <w:t xml:space="preserve"> domestication of plants and animals and the use of polished stone tools dating to sometime between 10,000 and 6,000 BC has been discovered in the fo</w:t>
      </w:r>
      <w:r>
        <w:t xml:space="preserve">rm of </w:t>
      </w:r>
      <w:hyperlink r:id="rId183" w:tooltip="Cave painting" w:history="1">
        <w:r>
          <w:rPr>
            <w:rStyle w:val="Hyperlink"/>
          </w:rPr>
          <w:t>cave paintings</w:t>
        </w:r>
      </w:hyperlink>
      <w:r>
        <w:t xml:space="preserve"> in </w:t>
      </w:r>
      <w:hyperlink r:id="rId184" w:tooltip="Padah-Lin Caves" w:history="1">
        <w:r>
          <w:rPr>
            <w:rStyle w:val="Hyperlink"/>
          </w:rPr>
          <w:t>Padah-Lin Caves</w:t>
        </w:r>
      </w:hyperlink>
      <w:r>
        <w:t>.</w:t>
      </w:r>
      <w:hyperlink w:anchor="cite_note-42" w:history="1">
        <w:r>
          <w:rPr>
            <w:rStyle w:val="Hyperlink"/>
            <w:vertAlign w:val="superscript"/>
          </w:rPr>
          <w:t>[42]</w:t>
        </w:r>
      </w:hyperlink>
      <w:r>
        <w:t xml:space="preserve"> The </w:t>
      </w:r>
      <w:hyperlink r:id="rId185" w:tooltip="Bronze Age" w:history="1">
        <w:r>
          <w:rPr>
            <w:rStyle w:val="Hyperlink"/>
          </w:rPr>
          <w:t>Bronze Age</w:t>
        </w:r>
      </w:hyperlink>
      <w:r>
        <w:t xml:space="preserve"> arrived </w:t>
      </w:r>
      <w:r>
        <w:rPr>
          <w:i/>
          <w:iCs/>
        </w:rPr>
        <w:t>circa</w:t>
      </w:r>
      <w:r>
        <w:t xml:space="preserve"> 1500 BC when people in the region were turning copper into bronze, growing rice and domesticating poultry and pigs; they were among the first people in the world to do so</w:t>
      </w:r>
      <w:r>
        <w:t>.</w:t>
      </w:r>
      <w:hyperlink w:anchor="cite_note-43" w:history="1">
        <w:r>
          <w:rPr>
            <w:rStyle w:val="Hyperlink"/>
            <w:vertAlign w:val="superscript"/>
          </w:rPr>
          <w:t>[43]</w:t>
        </w:r>
      </w:hyperlink>
      <w:r>
        <w:t xml:space="preserve"> Human remains and ar</w:t>
      </w:r>
      <w:r>
        <w:t xml:space="preserve">tifacts from this era were discovered in </w:t>
      </w:r>
      <w:hyperlink r:id="rId186" w:tooltip="Monywa District" w:history="1">
        <w:r>
          <w:rPr>
            <w:rStyle w:val="Hyperlink"/>
          </w:rPr>
          <w:t>Monywa District</w:t>
        </w:r>
      </w:hyperlink>
      <w:r>
        <w:t xml:space="preserve"> in the </w:t>
      </w:r>
      <w:hyperlink r:id="rId187" w:tooltip="Sagaing Division" w:history="1">
        <w:r>
          <w:rPr>
            <w:rStyle w:val="Hyperlink"/>
          </w:rPr>
          <w:t>Sagaing Division</w:t>
        </w:r>
      </w:hyperlink>
      <w:r>
        <w:t>.</w:t>
      </w:r>
      <w:hyperlink w:anchor="cite_note-44" w:history="1">
        <w:r>
          <w:rPr>
            <w:rStyle w:val="Hyperlink"/>
            <w:vertAlign w:val="superscript"/>
          </w:rPr>
          <w:t>[44]</w:t>
        </w:r>
      </w:hyperlink>
      <w:r>
        <w:t xml:space="preserve"> The </w:t>
      </w:r>
      <w:hyperlink r:id="rId188" w:tooltip="Iron Age" w:history="1">
        <w:r>
          <w:rPr>
            <w:rStyle w:val="Hyperlink"/>
          </w:rPr>
          <w:t>Iron Age</w:t>
        </w:r>
      </w:hyperlink>
      <w:r>
        <w:t xml:space="preserve"> began around 500 BC with the emergence of iron-working settlements in an area south of present-day </w:t>
      </w:r>
      <w:hyperlink r:id="rId189" w:tooltip="Mandalay" w:history="1">
        <w:r>
          <w:rPr>
            <w:rStyle w:val="Hyperlink"/>
          </w:rPr>
          <w:t>Mandalay</w:t>
        </w:r>
      </w:hyperlink>
      <w:r>
        <w:t>.</w:t>
      </w:r>
      <w:hyperlink w:anchor="cite_note-45" w:history="1">
        <w:r>
          <w:rPr>
            <w:rStyle w:val="Hyperlink"/>
            <w:vertAlign w:val="superscript"/>
          </w:rPr>
          <w:t>[45]</w:t>
        </w:r>
      </w:hyperlink>
      <w:r>
        <w:t xml:space="preserve"> Evidence also shows </w:t>
      </w:r>
      <w:r>
        <w:t>the presence of rice-growing settlements of large villages and small towns that traded with their surroundings as far as China between 500 BC and 200 AD</w:t>
      </w:r>
      <w:r>
        <w:t>.</w:t>
      </w:r>
      <w:hyperlink w:anchor="cite_note-46" w:history="1">
        <w:r>
          <w:rPr>
            <w:rStyle w:val="Hyperlink"/>
            <w:vertAlign w:val="superscript"/>
          </w:rPr>
          <w:t>[46]</w:t>
        </w:r>
      </w:hyperlink>
      <w:r>
        <w:t xml:space="preserve"> Iron Age Burmese cultures also had influences from outside sour</w:t>
      </w:r>
      <w:r>
        <w:t>ces such as India and Thailand, as seen in their funerary practices concerning child burials. This indicates some form of communication between groups in Myanmar and other places, possibly through trade</w:t>
      </w:r>
      <w:r>
        <w:t>.</w:t>
      </w:r>
      <w:hyperlink w:anchor="cite_note-47" w:history="1">
        <w:r>
          <w:rPr>
            <w:rStyle w:val="Hyperlink"/>
            <w:vertAlign w:val="superscript"/>
          </w:rPr>
          <w:t>[47]</w:t>
        </w:r>
      </w:hyperlink>
      <w:r>
        <w:t xml:space="preserve"> </w:t>
      </w:r>
    </w:p>
    <w:p w:rsidR="00000000" w:rsidRDefault="00E42A7E">
      <w:pPr>
        <w:pStyle w:val="Heading3"/>
        <w:rPr>
          <w:rFonts w:eastAsia="Times New Roman"/>
        </w:rPr>
      </w:pPr>
      <w:r>
        <w:rPr>
          <w:rStyle w:val="mw-headline"/>
          <w:rFonts w:eastAsia="Times New Roman"/>
        </w:rPr>
        <w:t>Early city-s</w:t>
      </w:r>
      <w:r>
        <w:rPr>
          <w:rStyle w:val="mw-headline"/>
          <w:rFonts w:eastAsia="Times New Roman"/>
        </w:rPr>
        <w:t>tate</w:t>
      </w:r>
      <w:r>
        <w:rPr>
          <w:rStyle w:val="mw-headline"/>
          <w:rFonts w:eastAsia="Times New Roman"/>
        </w:rPr>
        <w:t>s</w:t>
      </w:r>
      <w:r>
        <w:rPr>
          <w:rStyle w:val="mw-editsection-bracket"/>
          <w:rFonts w:eastAsia="Times New Roman"/>
        </w:rPr>
        <w:t>[</w:t>
      </w:r>
      <w:hyperlink r:id="rId190" w:tooltip="Edit section: Early city-state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191" w:tooltip="Template:Main" w:history="1">
        <w:r>
          <w:rPr>
            <w:rStyle w:val="Hyperlink"/>
          </w:rPr>
          <w:t>Template:Main</w:t>
        </w:r>
      </w:hyperlink>
      <w:r>
        <w:t xml:space="preserve"> Around the second century BC the first-known </w:t>
      </w:r>
      <w:hyperlink r:id="rId192" w:tooltip="City-state" w:history="1">
        <w:r>
          <w:rPr>
            <w:rStyle w:val="Hyperlink"/>
          </w:rPr>
          <w:t>city-states</w:t>
        </w:r>
      </w:hyperlink>
      <w:r>
        <w:t xml:space="preserve"> emerged in central Myanmar. The city-states were founded as part of the southward migration by the </w:t>
      </w:r>
      <w:hyperlink r:id="rId193" w:tooltip="Tibeto-Burman languages" w:history="1">
        <w:r>
          <w:rPr>
            <w:rStyle w:val="Hyperlink"/>
          </w:rPr>
          <w:t>Tibeto-Burman</w:t>
        </w:r>
      </w:hyperlink>
      <w:r>
        <w:t>-speakin</w:t>
      </w:r>
      <w:r>
        <w:t xml:space="preserve">g </w:t>
      </w:r>
      <w:hyperlink r:id="rId194" w:tooltip="Pyu city-states" w:history="1">
        <w:r>
          <w:rPr>
            <w:rStyle w:val="Hyperlink"/>
          </w:rPr>
          <w:t>Pyu city-states</w:t>
        </w:r>
      </w:hyperlink>
      <w:r>
        <w:t xml:space="preserve">, the earliest inhabitants of Myanmar of whom records are extant, from present-day </w:t>
      </w:r>
      <w:hyperlink r:id="rId195" w:tooltip="Yunnan" w:history="1">
        <w:r>
          <w:rPr>
            <w:rStyle w:val="Hyperlink"/>
          </w:rPr>
          <w:t>Yunnan</w:t>
        </w:r>
      </w:hyperlink>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Pyu culture was heavily influenced by trade with </w:t>
      </w:r>
      <w:hyperlink r:id="rId196" w:tooltip="India" w:history="1">
        <w:r>
          <w:rPr>
            <w:rStyle w:val="Hyperlink"/>
          </w:rPr>
          <w:t>India</w:t>
        </w:r>
      </w:hyperlink>
      <w:r>
        <w:t xml:space="preserve">, importing </w:t>
      </w:r>
      <w:hyperlink r:id="rId197" w:tooltip="Buddhism" w:history="1">
        <w:r>
          <w:rPr>
            <w:rStyle w:val="Hyperlink"/>
          </w:rPr>
          <w:t>Buddhism</w:t>
        </w:r>
      </w:hyperlink>
      <w:r>
        <w:t xml:space="preserve"> as well as other cultural, architectural and political concepts</w:t>
      </w:r>
      <w:r>
        <w:t xml:space="preserve"> which would have an enduring influence on later Burmese culture and political organisation</w:t>
      </w:r>
      <w:r>
        <w:t>.</w:t>
      </w:r>
      <w:hyperlink w:anchor="cite_note-50" w:history="1">
        <w:r>
          <w:rPr>
            <w:rStyle w:val="Hyperlink"/>
            <w:vertAlign w:val="superscript"/>
          </w:rPr>
          <w:t>[50]</w:t>
        </w:r>
      </w:hyperlink>
      <w:r>
        <w:t xml:space="preserve"> By the 9th century, several city-states had sprouted across the land: the Pyu in the central dry zone, Mon along the souther</w:t>
      </w:r>
      <w:r>
        <w:t xml:space="preserve">n coastline and Arakanese along the western littoral. The balance was upset when the Pyu came under repeated attacks from </w:t>
      </w:r>
      <w:hyperlink r:id="rId198" w:tooltip="Nanzhao" w:history="1">
        <w:r>
          <w:rPr>
            <w:rStyle w:val="Hyperlink"/>
          </w:rPr>
          <w:t>Nanzhao</w:t>
        </w:r>
      </w:hyperlink>
      <w:r>
        <w:t xml:space="preserve"> between the 750s and the 830s. In the mid-to-late 9th century the </w:t>
      </w:r>
      <w:hyperlink r:id="rId199" w:tooltip="Bamar people" w:history="1">
        <w:r>
          <w:rPr>
            <w:rStyle w:val="Hyperlink"/>
          </w:rPr>
          <w:t>Bamar people</w:t>
        </w:r>
      </w:hyperlink>
      <w:r>
        <w:t xml:space="preserve"> founded a small settlement at </w:t>
      </w:r>
      <w:hyperlink r:id="rId200" w:tooltip="Bagan" w:history="1">
        <w:r>
          <w:rPr>
            <w:rStyle w:val="Hyperlink"/>
          </w:rPr>
          <w:t>Bagan</w:t>
        </w:r>
      </w:hyperlink>
      <w:r>
        <w:t>. It was one of several competing city-states until the late 10th century when it grew in authority and grandeur</w:t>
      </w:r>
      <w:r>
        <w:t>.</w:t>
      </w:r>
      <w:hyperlink w:anchor="cite_note-51" w:history="1">
        <w:r>
          <w:rPr>
            <w:rStyle w:val="Hyperlink"/>
            <w:vertAlign w:val="superscript"/>
          </w:rPr>
          <w:t>[51]</w:t>
        </w:r>
      </w:hyperlink>
      <w:r>
        <w:t xml:space="preserve"> </w:t>
      </w:r>
    </w:p>
    <w:p w:rsidR="00000000" w:rsidRDefault="00E42A7E">
      <w:pPr>
        <w:pStyle w:val="Heading3"/>
        <w:rPr>
          <w:rFonts w:eastAsia="Times New Roman"/>
        </w:rPr>
      </w:pPr>
      <w:r>
        <w:rPr>
          <w:rStyle w:val="mw-headline"/>
          <w:rFonts w:eastAsia="Times New Roman"/>
        </w:rPr>
        <w:t>Imperial Burm</w:t>
      </w:r>
      <w:r>
        <w:rPr>
          <w:rStyle w:val="mw-headline"/>
          <w:rFonts w:eastAsia="Times New Roman"/>
        </w:rPr>
        <w:t>a</w:t>
      </w:r>
      <w:r>
        <w:rPr>
          <w:rStyle w:val="mw-editsection-bracket"/>
          <w:rFonts w:eastAsia="Times New Roman"/>
        </w:rPr>
        <w:t>[</w:t>
      </w:r>
      <w:hyperlink r:id="rId201" w:tooltip="Edit section: Imperial Burma"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202" w:tooltip="Template:Main" w:history="1">
        <w:r>
          <w:rPr>
            <w:rStyle w:val="Hyperlink"/>
          </w:rPr>
          <w:t>Template:Main</w:t>
        </w:r>
      </w:hyperlink>
      <w:r>
        <w:t xml:space="preserve"> </w:t>
      </w:r>
      <w:hyperlink r:id="rId203" w:tooltip="Template:See also" w:history="1">
        <w:r>
          <w:rPr>
            <w:rStyle w:val="Hyperlink"/>
          </w:rPr>
          <w:t>Template:See also</w:t>
        </w:r>
      </w:hyperlink>
      <w:r>
        <w:t xml:space="preserve"> </w:t>
      </w:r>
    </w:p>
    <w:p w:rsidR="00000000" w:rsidRDefault="00E42A7E">
      <w:pPr>
        <w:pStyle w:val="NormalWeb"/>
      </w:pPr>
      <w:hyperlink r:id="rId204" w:tooltip="File:Bagan, Burma.jpg" w:history="1">
        <w:r>
          <w:rPr>
            <w:rStyle w:val="Hyperlink"/>
          </w:rPr>
          <w:t>thumb|</w:t>
        </w:r>
      </w:hyperlink>
      <w:hyperlink r:id="rId205" w:tooltip="Pagoda" w:history="1">
        <w:r>
          <w:rPr>
            <w:rStyle w:val="Hyperlink"/>
          </w:rPr>
          <w:t>Pagodas</w:t>
        </w:r>
      </w:hyperlink>
      <w:r>
        <w:t xml:space="preserve"> and </w:t>
      </w:r>
      <w:hyperlink r:id="rId206" w:tooltip="Kyaung" w:history="1">
        <w:r>
          <w:rPr>
            <w:rStyle w:val="Hyperlink"/>
          </w:rPr>
          <w:t>kya</w:t>
        </w:r>
        <w:r>
          <w:rPr>
            <w:rStyle w:val="Hyperlink"/>
          </w:rPr>
          <w:t>ungs</w:t>
        </w:r>
      </w:hyperlink>
      <w:r>
        <w:t xml:space="preserve"> in present-day </w:t>
      </w:r>
      <w:hyperlink r:id="rId207" w:tooltip="Bagan" w:history="1">
        <w:r>
          <w:rPr>
            <w:rStyle w:val="Hyperlink"/>
          </w:rPr>
          <w:t>Bagan</w:t>
        </w:r>
      </w:hyperlink>
      <w:r>
        <w:t xml:space="preserve">, the capital of the </w:t>
      </w:r>
      <w:hyperlink r:id="rId208" w:tooltip="Pagan Kingdom" w:history="1">
        <w:r>
          <w:rPr>
            <w:rStyle w:val="Hyperlink"/>
          </w:rPr>
          <w:t>Pagan Kingdom</w:t>
        </w:r>
      </w:hyperlink>
      <w:r>
        <w:t xml:space="preserve">. Pagan gradually grew to absorb its surrounding states until the 1050s–1060s when </w:t>
      </w:r>
      <w:hyperlink r:id="rId209" w:tooltip="Anawrahta" w:history="1">
        <w:r>
          <w:rPr>
            <w:rStyle w:val="Hyperlink"/>
          </w:rPr>
          <w:t>Anawrahta</w:t>
        </w:r>
      </w:hyperlink>
      <w:r>
        <w:t xml:space="preserve"> founded the </w:t>
      </w:r>
      <w:hyperlink r:id="rId210" w:tooltip="Pagan Kingdom" w:history="1">
        <w:r>
          <w:rPr>
            <w:rStyle w:val="Hyperlink"/>
          </w:rPr>
          <w:t>Pagan Kingdom</w:t>
        </w:r>
      </w:hyperlink>
      <w:r>
        <w:t xml:space="preserve">, the first ever unification of the Irrawaddy valley and its periphery. In the 12th and 13th centuries, the Pagan Empire and the </w:t>
      </w:r>
      <w:hyperlink r:id="rId211" w:tooltip="Khmer Empire" w:history="1">
        <w:r>
          <w:rPr>
            <w:rStyle w:val="Hyperlink"/>
          </w:rPr>
          <w:t>Khmer Empire</w:t>
        </w:r>
      </w:hyperlink>
      <w:r>
        <w:t xml:space="preserve"> were two main powers in </w:t>
      </w:r>
      <w:hyperlink r:id="rId212" w:tooltip="Mainland Southeast Asia" w:history="1">
        <w:r>
          <w:rPr>
            <w:rStyle w:val="Hyperlink"/>
          </w:rPr>
          <w:t>mainland Southeast Asia</w:t>
        </w:r>
      </w:hyperlink>
      <w:r>
        <w:t>.</w:t>
      </w:r>
      <w:hyperlink w:anchor="cite_note-52" w:history="1">
        <w:r>
          <w:rPr>
            <w:rStyle w:val="Hyperlink"/>
            <w:vertAlign w:val="superscript"/>
          </w:rPr>
          <w:t>[52]</w:t>
        </w:r>
      </w:hyperlink>
      <w:r>
        <w:t xml:space="preserve"> The </w:t>
      </w:r>
      <w:hyperlink r:id="rId213" w:tooltip="Burmese language" w:history="1">
        <w:r>
          <w:rPr>
            <w:rStyle w:val="Hyperlink"/>
          </w:rPr>
          <w:t>Burmese language</w:t>
        </w:r>
      </w:hyperlink>
      <w:r>
        <w:t xml:space="preserve"> and culture gradually became dominant in the upper Irrawaddy valley, eclipsing the </w:t>
      </w:r>
      <w:hyperlink r:id="rId214" w:tooltip="Pyu language (Burma)" w:history="1">
        <w:r>
          <w:rPr>
            <w:rStyle w:val="Hyperlink"/>
          </w:rPr>
          <w:t>Pyu</w:t>
        </w:r>
      </w:hyperlink>
      <w:r>
        <w:t xml:space="preserve">, </w:t>
      </w:r>
      <w:hyperlink r:id="rId215" w:tooltip="Mon language" w:history="1">
        <w:r>
          <w:rPr>
            <w:rStyle w:val="Hyperlink"/>
          </w:rPr>
          <w:t>M</w:t>
        </w:r>
        <w:r>
          <w:rPr>
            <w:rStyle w:val="Hyperlink"/>
          </w:rPr>
          <w:t>on</w:t>
        </w:r>
      </w:hyperlink>
      <w:r>
        <w:t xml:space="preserve"> and </w:t>
      </w:r>
      <w:hyperlink r:id="rId216" w:tooltip="Pali" w:history="1">
        <w:r>
          <w:rPr>
            <w:rStyle w:val="Hyperlink"/>
          </w:rPr>
          <w:t>Pali</w:t>
        </w:r>
      </w:hyperlink>
      <w:r>
        <w:t xml:space="preserve"> norms by the late 12th century.&lt;ref name=mha-63-65&gt;</w:t>
      </w:r>
      <w:hyperlink r:id="rId217" w:tooltip="Template:Cite book" w:history="1">
        <w:r>
          <w:rPr>
            <w:rStyle w:val="Hyperlink"/>
          </w:rPr>
          <w:t>Template:Cite book</w:t>
        </w:r>
      </w:hyperlink>
      <w:r>
        <w:t xml:space="preserve">&lt;/ref&gt; </w:t>
      </w:r>
    </w:p>
    <w:p w:rsidR="00000000" w:rsidRDefault="00E42A7E">
      <w:pPr>
        <w:pStyle w:val="NormalWeb"/>
      </w:pPr>
      <w:hyperlink r:id="rId218" w:tooltip="Theravada" w:history="1">
        <w:r>
          <w:rPr>
            <w:rStyle w:val="Hyperlink"/>
          </w:rPr>
          <w:t>Theravada Buddhism</w:t>
        </w:r>
      </w:hyperlink>
      <w:r>
        <w:t xml:space="preserve"> slowly began to spread to the village level, although </w:t>
      </w:r>
      <w:hyperlink r:id="rId219" w:tooltip="Vajrayana" w:history="1">
        <w:r>
          <w:rPr>
            <w:rStyle w:val="Hyperlink"/>
          </w:rPr>
          <w:t>Tantric</w:t>
        </w:r>
      </w:hyperlink>
      <w:r>
        <w:t xml:space="preserve">, </w:t>
      </w:r>
      <w:hyperlink r:id="rId220" w:tooltip="Mahayana" w:history="1">
        <w:r>
          <w:rPr>
            <w:rStyle w:val="Hyperlink"/>
          </w:rPr>
          <w:t>Mahayana</w:t>
        </w:r>
      </w:hyperlink>
      <w:r>
        <w:t xml:space="preserve">, </w:t>
      </w:r>
      <w:hyperlink r:id="rId221" w:tooltip="Hinduism" w:history="1">
        <w:r>
          <w:rPr>
            <w:rStyle w:val="Hyperlink"/>
          </w:rPr>
          <w:t>Hinduism</w:t>
        </w:r>
      </w:hyperlink>
      <w:r>
        <w:t xml:space="preserve">, and </w:t>
      </w:r>
      <w:hyperlink r:id="rId222" w:tooltip="Burmese folk religion" w:history="1">
        <w:r>
          <w:rPr>
            <w:rStyle w:val="Hyperlink"/>
          </w:rPr>
          <w:t>folk religion</w:t>
        </w:r>
      </w:hyperlink>
      <w:r>
        <w:t xml:space="preserve"> remained heavily entrenched. Pagan's rulers and wealthy built over 10,000 Buddhist temples in the Pagan capital zone alone. Repeated </w:t>
      </w:r>
      <w:hyperlink r:id="rId223" w:tooltip="First Mongol invasion of Burma" w:history="1">
        <w:r>
          <w:rPr>
            <w:rStyle w:val="Hyperlink"/>
          </w:rPr>
          <w:t>Mongol invasions</w:t>
        </w:r>
      </w:hyperlink>
      <w:r>
        <w:t xml:space="preserve"> (1277–1301) toppled the four-century-old kingdom in 1287</w:t>
      </w:r>
      <w:r>
        <w:t>.</w:t>
      </w:r>
      <w:hyperlink w:anchor="cite_note-53" w:history="1">
        <w:r>
          <w:rPr>
            <w:rStyle w:val="Hyperlink"/>
            <w:vertAlign w:val="superscript"/>
          </w:rPr>
          <w:t>[53]</w:t>
        </w:r>
      </w:hyperlink>
      <w:r>
        <w:t xml:space="preserve"> </w:t>
      </w:r>
      <w:hyperlink r:id="rId224" w:tooltip="File:MysticalMraukU.jpg" w:history="1">
        <w:r>
          <w:rPr>
            <w:rStyle w:val="Hyperlink"/>
          </w:rPr>
          <w:t xml:space="preserve">thumb|Temples at </w:t>
        </w:r>
      </w:hyperlink>
      <w:hyperlink r:id="rId225" w:tooltip="Mrauk U" w:history="1">
        <w:r>
          <w:rPr>
            <w:rStyle w:val="Hyperlink"/>
          </w:rPr>
          <w:t>Mrauk U</w:t>
        </w:r>
      </w:hyperlink>
      <w:r>
        <w:t xml:space="preserve">. </w:t>
      </w:r>
    </w:p>
    <w:p w:rsidR="00000000" w:rsidRDefault="00E42A7E">
      <w:pPr>
        <w:pStyle w:val="NormalWeb"/>
      </w:pPr>
      <w:r>
        <w:t xml:space="preserve">Pagan's collapse was followed by 250 years of political fragmentation that lasted well into the 16th century. Like the Burmans four centuries earlier, </w:t>
      </w:r>
      <w:hyperlink r:id="rId226" w:tooltip="Shan people" w:history="1">
        <w:r>
          <w:rPr>
            <w:rStyle w:val="Hyperlink"/>
          </w:rPr>
          <w:t>Shan migrants</w:t>
        </w:r>
      </w:hyperlink>
      <w:r>
        <w:t xml:space="preserve"> who arrived with </w:t>
      </w:r>
      <w:r>
        <w:t xml:space="preserve">the Mongol invasions stayed behind. Several competing </w:t>
      </w:r>
      <w:hyperlink r:id="rId227" w:tooltip="Shan States" w:history="1">
        <w:r>
          <w:rPr>
            <w:rStyle w:val="Hyperlink"/>
          </w:rPr>
          <w:t>Shan States</w:t>
        </w:r>
      </w:hyperlink>
      <w:r>
        <w:t xml:space="preserve"> came to dominate the entire northwestern to eastern arc surrounding the Irrawaddy valley. The valley too was beset with petty states until </w:t>
      </w:r>
      <w:r>
        <w:t xml:space="preserve">the late 14th century when two sizeable powers, </w:t>
      </w:r>
      <w:hyperlink r:id="rId228" w:tooltip="Ava Kingdom" w:history="1">
        <w:r>
          <w:rPr>
            <w:rStyle w:val="Hyperlink"/>
          </w:rPr>
          <w:t>Ava Kingdom</w:t>
        </w:r>
      </w:hyperlink>
      <w:r>
        <w:t xml:space="preserve"> and </w:t>
      </w:r>
      <w:hyperlink r:id="rId229" w:tooltip="Hanthawaddy Kingdom" w:history="1">
        <w:r>
          <w:rPr>
            <w:rStyle w:val="Hyperlink"/>
          </w:rPr>
          <w:t>Hanthawaddy Kingdom</w:t>
        </w:r>
      </w:hyperlink>
      <w:r>
        <w:t>, emerged. In the west, a politically fragmented Arakan</w:t>
      </w:r>
      <w:r>
        <w:t xml:space="preserve"> was under competing influences of its stronger neighbours until the </w:t>
      </w:r>
      <w:hyperlink r:id="rId230" w:tooltip="Kingdom of Mrauk U" w:history="1">
        <w:r>
          <w:rPr>
            <w:rStyle w:val="Hyperlink"/>
          </w:rPr>
          <w:t>Kingdom of Mrauk U</w:t>
        </w:r>
      </w:hyperlink>
      <w:r>
        <w:t xml:space="preserve"> unified the Arakan coastline for the first time in 1437. </w:t>
      </w:r>
    </w:p>
    <w:p w:rsidR="00000000" w:rsidRDefault="00E42A7E">
      <w:pPr>
        <w:pStyle w:val="NormalWeb"/>
      </w:pPr>
      <w:r>
        <w:t xml:space="preserve">Early on, Ava fought </w:t>
      </w:r>
      <w:hyperlink r:id="rId231" w:tooltip="Forty Years' War" w:history="1">
        <w:r>
          <w:rPr>
            <w:rStyle w:val="Hyperlink"/>
          </w:rPr>
          <w:t>wars of unification</w:t>
        </w:r>
      </w:hyperlink>
      <w:r>
        <w:t xml:space="preserve"> (1385–1424) but could never quite reassemble the lost empire. Having held off Ava, Hanthawaddy entered its golden age, and Arakan went on to become a power in its own right for the next 350 years. In</w:t>
      </w:r>
      <w:r>
        <w:t xml:space="preserve"> contrast, constant warfare left Ava greatly weakened, and it slowly disintegrated from 1481 onward. In 1527, the </w:t>
      </w:r>
      <w:hyperlink r:id="rId232" w:tooltip="Confederation of Shan States" w:history="1">
        <w:r>
          <w:rPr>
            <w:rStyle w:val="Hyperlink"/>
          </w:rPr>
          <w:t>Confederation of Shan States</w:t>
        </w:r>
      </w:hyperlink>
      <w:r>
        <w:t xml:space="preserve"> conquered Ava itself, and ru</w:t>
      </w:r>
      <w:r>
        <w:t xml:space="preserve">led Upper Myanmar until 1555. </w:t>
      </w:r>
    </w:p>
    <w:p w:rsidR="00000000" w:rsidRDefault="00E42A7E">
      <w:pPr>
        <w:pStyle w:val="NormalWeb"/>
      </w:pPr>
      <w:r>
        <w:t xml:space="preserve">Like the Pagan Empire, Ava, Hanthawaddy and the Shan states were all multi-ethnic polities. Despite the wars, cultural synchronisation continued. This period is considered a golden age for </w:t>
      </w:r>
      <w:hyperlink r:id="rId233" w:tooltip="Culture of Myanmar" w:history="1">
        <w:r>
          <w:rPr>
            <w:rStyle w:val="Hyperlink"/>
          </w:rPr>
          <w:t>Burmese culture</w:t>
        </w:r>
      </w:hyperlink>
      <w:r>
        <w:t xml:space="preserve">. </w:t>
      </w:r>
      <w:hyperlink r:id="rId234" w:tooltip="Burmese literature" w:history="1">
        <w:r>
          <w:rPr>
            <w:rStyle w:val="Hyperlink"/>
          </w:rPr>
          <w:t>Burmese literature</w:t>
        </w:r>
      </w:hyperlink>
      <w:r>
        <w:t xml:space="preserve"> </w:t>
      </w:r>
      <w:r>
        <w:t xml:space="preserve">"grew more confident, popular, and stylistically diverse", and the second generation of Burmese law codes as well as the earliest </w:t>
      </w:r>
      <w:hyperlink r:id="rId235" w:tooltip="Burmese chronicles" w:history="1">
        <w:r>
          <w:rPr>
            <w:rStyle w:val="Hyperlink"/>
          </w:rPr>
          <w:t>pan-Burma chronicles</w:t>
        </w:r>
      </w:hyperlink>
      <w:r>
        <w:t xml:space="preserve"> emerged</w:t>
      </w:r>
      <w:r>
        <w:t>.</w:t>
      </w:r>
      <w:hyperlink w:anchor="cite_note-54" w:history="1">
        <w:r>
          <w:rPr>
            <w:rStyle w:val="Hyperlink"/>
            <w:vertAlign w:val="superscript"/>
          </w:rPr>
          <w:t>[54]</w:t>
        </w:r>
      </w:hyperlink>
      <w:r>
        <w:t xml:space="preserve"> Hanthawaddy monarchs introduced religious reforms that later spread to the rest of the country</w:t>
      </w:r>
      <w:r>
        <w:t>.</w:t>
      </w:r>
      <w:hyperlink w:anchor="cite_note-55" w:history="1">
        <w:r>
          <w:rPr>
            <w:rStyle w:val="Hyperlink"/>
            <w:vertAlign w:val="superscript"/>
          </w:rPr>
          <w:t>[55]</w:t>
        </w:r>
      </w:hyperlink>
      <w:r>
        <w:t xml:space="preserve"> Many splendid temples of Mrauk U were built during this period. </w:t>
      </w:r>
    </w:p>
    <w:p w:rsidR="00000000" w:rsidRDefault="00E42A7E">
      <w:pPr>
        <w:pStyle w:val="Heading3"/>
        <w:rPr>
          <w:rFonts w:eastAsia="Times New Roman"/>
        </w:rPr>
      </w:pPr>
      <w:r>
        <w:rPr>
          <w:rStyle w:val="mw-headline"/>
          <w:rFonts w:eastAsia="Times New Roman"/>
        </w:rPr>
        <w:t>Taungoo and colonialis</w:t>
      </w:r>
      <w:r>
        <w:rPr>
          <w:rStyle w:val="mw-headline"/>
          <w:rFonts w:eastAsia="Times New Roman"/>
        </w:rPr>
        <w:t>m</w:t>
      </w:r>
      <w:r>
        <w:rPr>
          <w:rStyle w:val="mw-editsection-bracket"/>
          <w:rFonts w:eastAsia="Times New Roman"/>
        </w:rPr>
        <w:t>[</w:t>
      </w:r>
      <w:hyperlink r:id="rId236" w:tooltip="Edit section: Taungoo and colonialism"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237" w:tooltip="File:Map of Taungoo Empire (1580).png" w:history="1">
        <w:r>
          <w:rPr>
            <w:rStyle w:val="Hyperlink"/>
          </w:rPr>
          <w:t>thumb|Bayinnaung's Empire in 1580.</w:t>
        </w:r>
      </w:hyperlink>
      <w:r>
        <w:t xml:space="preserve"> Political unification returned </w:t>
      </w:r>
      <w:r>
        <w:t xml:space="preserve">in the mid-16th century, due to the efforts of </w:t>
      </w:r>
      <w:hyperlink r:id="rId238" w:tooltip="Taungoo Dynasty" w:history="1">
        <w:r>
          <w:rPr>
            <w:rStyle w:val="Hyperlink"/>
          </w:rPr>
          <w:t>Taungoo</w:t>
        </w:r>
      </w:hyperlink>
      <w:r>
        <w:t xml:space="preserve">, a former vassal state of Ava. Taungoo's young, ambitious king </w:t>
      </w:r>
      <w:hyperlink r:id="rId239" w:tooltip="Tabinshwehti" w:history="1">
        <w:r>
          <w:rPr>
            <w:rStyle w:val="Hyperlink"/>
          </w:rPr>
          <w:t>Tabinshwehti</w:t>
        </w:r>
      </w:hyperlink>
      <w:r>
        <w:t xml:space="preserve"> defeated the </w:t>
      </w:r>
      <w:r>
        <w:t xml:space="preserve">more powerful Hanthawaddy in the </w:t>
      </w:r>
      <w:hyperlink r:id="rId240" w:tooltip="Toungoo–Hanthawaddy War (1534–41)" w:history="1">
        <w:r>
          <w:rPr>
            <w:rStyle w:val="Hyperlink"/>
          </w:rPr>
          <w:t>Toungoo–Hanthawaddy War (1534–41)</w:t>
        </w:r>
      </w:hyperlink>
      <w:r>
        <w:t xml:space="preserve">. His successor </w:t>
      </w:r>
      <w:hyperlink r:id="rId241" w:tooltip="Bayinnaung" w:history="1">
        <w:r>
          <w:rPr>
            <w:rStyle w:val="Hyperlink"/>
          </w:rPr>
          <w:t>Bayinnaung</w:t>
        </w:r>
      </w:hyperlink>
      <w:r>
        <w:t xml:space="preserve"> went on to conquer </w:t>
      </w:r>
      <w:r>
        <w:t xml:space="preserve">a vast swath of </w:t>
      </w:r>
      <w:hyperlink r:id="rId242" w:tooltip="Mainland Southeast Asia" w:history="1">
        <w:r>
          <w:rPr>
            <w:rStyle w:val="Hyperlink"/>
          </w:rPr>
          <w:t>mainland Southeast Asia</w:t>
        </w:r>
      </w:hyperlink>
      <w:r>
        <w:t xml:space="preserve"> including the Shan states, </w:t>
      </w:r>
      <w:hyperlink r:id="rId243" w:tooltip="Lan Na" w:history="1">
        <w:r>
          <w:rPr>
            <w:rStyle w:val="Hyperlink"/>
          </w:rPr>
          <w:t>Lan Na</w:t>
        </w:r>
      </w:hyperlink>
      <w:r>
        <w:t xml:space="preserve">, </w:t>
      </w:r>
      <w:hyperlink r:id="rId244" w:tooltip="Manipur" w:history="1">
        <w:r>
          <w:rPr>
            <w:rStyle w:val="Hyperlink"/>
          </w:rPr>
          <w:t>Manipur</w:t>
        </w:r>
      </w:hyperlink>
      <w:r>
        <w:t xml:space="preserve">, </w:t>
      </w:r>
      <w:hyperlink r:id="rId245" w:tooltip="Mong Mao" w:history="1">
        <w:r>
          <w:rPr>
            <w:rStyle w:val="Hyperlink"/>
          </w:rPr>
          <w:t>Mong Mao</w:t>
        </w:r>
      </w:hyperlink>
      <w:r>
        <w:t xml:space="preserve">, the </w:t>
      </w:r>
      <w:hyperlink r:id="rId246" w:tooltip="Ayutthaya Kingdom" w:history="1">
        <w:r>
          <w:rPr>
            <w:rStyle w:val="Hyperlink"/>
          </w:rPr>
          <w:t>Ayutthaya Kingdom</w:t>
        </w:r>
      </w:hyperlink>
      <w:r>
        <w:t xml:space="preserve">, </w:t>
      </w:r>
      <w:hyperlink r:id="rId247" w:tooltip="Lan Xang" w:history="1">
        <w:r>
          <w:rPr>
            <w:rStyle w:val="Hyperlink"/>
          </w:rPr>
          <w:t>Lan Xang</w:t>
        </w:r>
      </w:hyperlink>
      <w:r>
        <w:t xml:space="preserve"> </w:t>
      </w:r>
      <w:r>
        <w:t xml:space="preserve">and southern Arakan. However, the largest empire in the history of Southeast Asia unravelled soon after Bayinnaung's death in 1581, completely collapsing by 1599. Ayutthaya seized Tenasserim and Lan Na, and </w:t>
      </w:r>
      <w:hyperlink r:id="rId248" w:tooltip="Portuguese people" w:history="1">
        <w:r>
          <w:rPr>
            <w:rStyle w:val="Hyperlink"/>
          </w:rPr>
          <w:t>Portuguese</w:t>
        </w:r>
      </w:hyperlink>
      <w:r>
        <w:t xml:space="preserve"> mercenaries established </w:t>
      </w:r>
      <w:hyperlink r:id="rId249" w:tooltip="Portuguese Empire" w:history="1">
        <w:r>
          <w:rPr>
            <w:rStyle w:val="Hyperlink"/>
          </w:rPr>
          <w:t>Portuguese rule</w:t>
        </w:r>
      </w:hyperlink>
      <w:r>
        <w:t xml:space="preserve"> at </w:t>
      </w:r>
      <w:hyperlink r:id="rId250" w:tooltip="Thanlyin" w:history="1">
        <w:r>
          <w:rPr>
            <w:rStyle w:val="Hyperlink"/>
          </w:rPr>
          <w:t>Thanlyin</w:t>
        </w:r>
      </w:hyperlink>
      <w:r>
        <w:t xml:space="preserve"> (Syriam). </w:t>
      </w:r>
    </w:p>
    <w:p w:rsidR="00000000" w:rsidRDefault="00E42A7E">
      <w:pPr>
        <w:pStyle w:val="NormalWeb"/>
      </w:pPr>
      <w:r>
        <w:t>The dynasty regrouped and defeated the Portuguese in 1613 an</w:t>
      </w:r>
      <w:r>
        <w:t xml:space="preserve">d Siam in 1614. It restored a smaller, more manageable kingdom, encompassing Lower Myanmar, Upper Myanmar, Shan states, Lan Na and upper </w:t>
      </w:r>
      <w:hyperlink r:id="rId251" w:tooltip="Tenasserim Division" w:history="1">
        <w:r>
          <w:rPr>
            <w:rStyle w:val="Hyperlink"/>
          </w:rPr>
          <w:t>Tenasserim</w:t>
        </w:r>
      </w:hyperlink>
      <w:r>
        <w:t>. The Restored Toungoo kings created a leg</w:t>
      </w:r>
      <w:r>
        <w:t>al and political framework whose basic features would continue well into the 19th century. The crown completely replaced the hereditary chieftainships with appointed governorships in the entire Irrawaddy valley, and greatly reduced the hereditary rights of</w:t>
      </w:r>
      <w:r>
        <w:t xml:space="preserve"> Shan chiefs. Its trade and secular administrative reforms built a prosperous economy for more than 80 years. From the 1720s onward, the kingdom was beset with repeated </w:t>
      </w:r>
      <w:hyperlink r:id="rId252" w:tooltip="Meitei people" w:history="1">
        <w:r>
          <w:rPr>
            <w:rStyle w:val="Hyperlink"/>
          </w:rPr>
          <w:t>Meithei</w:t>
        </w:r>
      </w:hyperlink>
      <w:r>
        <w:t xml:space="preserve"> raids into </w:t>
      </w:r>
      <w:hyperlink r:id="rId253" w:tooltip="Upper Myanmar" w:history="1">
        <w:r>
          <w:rPr>
            <w:rStyle w:val="Hyperlink"/>
          </w:rPr>
          <w:t>Upper Myanmar</w:t>
        </w:r>
      </w:hyperlink>
      <w:r>
        <w:t xml:space="preserve"> and a nagging rebellion in Lan Na. In 1740, the Mon of Lower Myanmar founded the </w:t>
      </w:r>
      <w:hyperlink r:id="rId254" w:tooltip="Restored Hanthawaddy Kingdom" w:history="1">
        <w:r>
          <w:rPr>
            <w:rStyle w:val="Hyperlink"/>
          </w:rPr>
          <w:t>Restored Hanthawaddy Kingdom</w:t>
        </w:r>
      </w:hyperlink>
      <w:r>
        <w:t>. Hant</w:t>
      </w:r>
      <w:r>
        <w:t xml:space="preserve">hawaddy forces sacked Ava in 1752, ending the 266-year-old Toungoo Dynasty. </w:t>
      </w:r>
    </w:p>
    <w:p w:rsidR="00000000" w:rsidRDefault="00E42A7E">
      <w:pPr>
        <w:pStyle w:val="NormalWeb"/>
      </w:pPr>
      <w:hyperlink r:id="rId255" w:tooltip="File:Shwedagon pagoda.jpg" w:history="1">
        <w:r>
          <w:rPr>
            <w:rStyle w:val="Hyperlink"/>
          </w:rPr>
          <w:t xml:space="preserve">thumb|A British 1825 lithograph of </w:t>
        </w:r>
      </w:hyperlink>
      <w:hyperlink r:id="rId256" w:tooltip="Shwedagon Pagoda" w:history="1">
        <w:r>
          <w:rPr>
            <w:rStyle w:val="Hyperlink"/>
          </w:rPr>
          <w:t>Shwe</w:t>
        </w:r>
        <w:r>
          <w:rPr>
            <w:rStyle w:val="Hyperlink"/>
          </w:rPr>
          <w:t>dagon Pagoda</w:t>
        </w:r>
      </w:hyperlink>
      <w:r>
        <w:t xml:space="preserve"> shows British occupation during the </w:t>
      </w:r>
      <w:hyperlink r:id="rId257" w:tooltip="First Anglo-Burmese War" w:history="1">
        <w:r>
          <w:rPr>
            <w:rStyle w:val="Hyperlink"/>
          </w:rPr>
          <w:t>First Anglo-Burmese War</w:t>
        </w:r>
      </w:hyperlink>
      <w:r>
        <w:t xml:space="preserve">. </w:t>
      </w:r>
    </w:p>
    <w:p w:rsidR="00000000" w:rsidRDefault="00E42A7E">
      <w:pPr>
        <w:pStyle w:val="NormalWeb"/>
      </w:pPr>
      <w:r>
        <w:t xml:space="preserve">After the fall of Ava, the </w:t>
      </w:r>
      <w:hyperlink r:id="rId258" w:tooltip="Konbaung–Hanthawaddy War" w:history="1">
        <w:r>
          <w:rPr>
            <w:rStyle w:val="Hyperlink"/>
          </w:rPr>
          <w:t>Ko</w:t>
        </w:r>
        <w:r>
          <w:rPr>
            <w:rStyle w:val="Hyperlink"/>
          </w:rPr>
          <w:t>nbaung–Hanthawaddy War</w:t>
        </w:r>
      </w:hyperlink>
      <w:r>
        <w:t xml:space="preserve"> involved one resistance group under </w:t>
      </w:r>
      <w:hyperlink r:id="rId259" w:tooltip="Alaungpaya" w:history="1">
        <w:r>
          <w:rPr>
            <w:rStyle w:val="Hyperlink"/>
          </w:rPr>
          <w:t>Alaungpaya</w:t>
        </w:r>
      </w:hyperlink>
      <w:r>
        <w:t xml:space="preserve"> defeating the Restored Hanthawaddy, and by 1759, he had reunited all of Myanmar and Manipur, and driven out the French and the British, w</w:t>
      </w:r>
      <w:r>
        <w:t xml:space="preserve">ho had provided arms to Hanthawaddy. By 1770, Alaungpaya's heirs had subdued much of </w:t>
      </w:r>
      <w:hyperlink r:id="rId260" w:tooltip="Laos" w:history="1">
        <w:r>
          <w:rPr>
            <w:rStyle w:val="Hyperlink"/>
          </w:rPr>
          <w:t>Laos</w:t>
        </w:r>
      </w:hyperlink>
      <w:r>
        <w:t xml:space="preserve"> (1765) and fought and won the </w:t>
      </w:r>
      <w:hyperlink r:id="rId261" w:tooltip="Burmese–Siamese War (1765–67)" w:history="1">
        <w:r>
          <w:rPr>
            <w:rStyle w:val="Hyperlink"/>
          </w:rPr>
          <w:t>Burmese–Siam</w:t>
        </w:r>
        <w:r>
          <w:rPr>
            <w:rStyle w:val="Hyperlink"/>
          </w:rPr>
          <w:t>ese War (1765–67)</w:t>
        </w:r>
      </w:hyperlink>
      <w:r>
        <w:t xml:space="preserve"> against Ayutthaya and the </w:t>
      </w:r>
      <w:hyperlink r:id="rId262" w:tooltip="Sino-Burmese War (1765–69)" w:history="1">
        <w:r>
          <w:rPr>
            <w:rStyle w:val="Hyperlink"/>
          </w:rPr>
          <w:t>Sino-Burmese War (1765–69)</w:t>
        </w:r>
      </w:hyperlink>
      <w:r>
        <w:t xml:space="preserve"> against </w:t>
      </w:r>
      <w:hyperlink r:id="rId263" w:tooltip="Qing dynasty" w:history="1">
        <w:r>
          <w:rPr>
            <w:rStyle w:val="Hyperlink"/>
          </w:rPr>
          <w:t>Qing China</w:t>
        </w:r>
      </w:hyperlink>
      <w:r>
        <w:t xml:space="preserve"> (1765–1769)</w:t>
      </w:r>
      <w:r>
        <w:t>.</w:t>
      </w:r>
      <w:hyperlink w:anchor="cite_note-56" w:history="1">
        <w:r>
          <w:rPr>
            <w:rStyle w:val="Hyperlink"/>
            <w:vertAlign w:val="superscript"/>
          </w:rPr>
          <w:t>[56]</w:t>
        </w:r>
      </w:hyperlink>
      <w:r>
        <w:t xml:space="preserve"> </w:t>
      </w:r>
      <w:r>
        <w:t>With Burma preoccupied by the Chinese threat, Ayutthaya recovered its territories by 1770, and went on to capture Lan Na by 1776. Burma and Siam went to war until 1855, but all resulted in a stalemate, exchanging Tenasserim (to Burma) and Lan Na (to Ayutth</w:t>
      </w:r>
      <w:r>
        <w:t xml:space="preserve">aya). Faced with a powerful China and a resurgent Ayutthaya in the east, King </w:t>
      </w:r>
      <w:hyperlink r:id="rId264" w:tooltip="Bodawpaya" w:history="1">
        <w:r>
          <w:rPr>
            <w:rStyle w:val="Hyperlink"/>
          </w:rPr>
          <w:t>Bodawpaya</w:t>
        </w:r>
      </w:hyperlink>
      <w:r>
        <w:t xml:space="preserve"> turned west, acquiring Arakan (1785), Manipur (1814) and Assam (1817). It was the second-largest empire in Burmese histor</w:t>
      </w:r>
      <w:r>
        <w:t xml:space="preserve">y but also one with a long ill-defined border with </w:t>
      </w:r>
      <w:hyperlink r:id="rId265" w:tooltip="British India" w:history="1">
        <w:r>
          <w:rPr>
            <w:rStyle w:val="Hyperlink"/>
          </w:rPr>
          <w:t>British India</w:t>
        </w:r>
      </w:hyperlink>
      <w:r>
        <w:t>.</w:t>
      </w:r>
      <w:hyperlink w:anchor="cite_note-57" w:history="1">
        <w:r>
          <w:rPr>
            <w:rStyle w:val="Hyperlink"/>
            <w:vertAlign w:val="superscript"/>
          </w:rPr>
          <w:t>[57]</w:t>
        </w:r>
      </w:hyperlink>
      <w:r>
        <w:t xml:space="preserve"> The breadth of this empire was short lived. Burma lost Arakan, </w:t>
      </w:r>
      <w:hyperlink r:id="rId266" w:tooltip="Manipur" w:history="1">
        <w:r>
          <w:rPr>
            <w:rStyle w:val="Hyperlink"/>
          </w:rPr>
          <w:t>Manipur</w:t>
        </w:r>
      </w:hyperlink>
      <w:r>
        <w:t xml:space="preserve">, </w:t>
      </w:r>
      <w:hyperlink r:id="rId267" w:tooltip="Assam" w:history="1">
        <w:r>
          <w:rPr>
            <w:rStyle w:val="Hyperlink"/>
          </w:rPr>
          <w:t>Assam</w:t>
        </w:r>
      </w:hyperlink>
      <w:r>
        <w:t xml:space="preserve"> and Tenasserim to the British in the </w:t>
      </w:r>
      <w:hyperlink r:id="rId268" w:tooltip="First Anglo-Burmese War" w:history="1">
        <w:r>
          <w:rPr>
            <w:rStyle w:val="Hyperlink"/>
          </w:rPr>
          <w:t>First Anglo-Burmese War</w:t>
        </w:r>
      </w:hyperlink>
      <w:r>
        <w:t xml:space="preserve"> (1824–1826). In 1852, the British easily seized </w:t>
      </w:r>
      <w:hyperlink r:id="rId269" w:tooltip="Lower Burma" w:history="1">
        <w:r>
          <w:rPr>
            <w:rStyle w:val="Hyperlink"/>
          </w:rPr>
          <w:t>Lower Burma</w:t>
        </w:r>
      </w:hyperlink>
      <w:r>
        <w:t xml:space="preserve"> in the </w:t>
      </w:r>
      <w:hyperlink r:id="rId270" w:tooltip="Second Anglo-Burmese War" w:history="1">
        <w:r>
          <w:rPr>
            <w:rStyle w:val="Hyperlink"/>
          </w:rPr>
          <w:t>Second Anglo-Burmese War</w:t>
        </w:r>
      </w:hyperlink>
      <w:r>
        <w:t xml:space="preserve">. King </w:t>
      </w:r>
      <w:hyperlink r:id="rId271" w:tooltip="Mindon Min" w:history="1">
        <w:r>
          <w:rPr>
            <w:rStyle w:val="Hyperlink"/>
          </w:rPr>
          <w:t>Mindon Min</w:t>
        </w:r>
      </w:hyperlink>
      <w:r>
        <w:t xml:space="preserve"> tried to modernise the kin</w:t>
      </w:r>
      <w:r>
        <w:t xml:space="preserve">gdom, and in 1875 narrowly avoided annexation by ceding the </w:t>
      </w:r>
      <w:hyperlink r:id="rId272" w:tooltip="Karenni States" w:history="1">
        <w:r>
          <w:rPr>
            <w:rStyle w:val="Hyperlink"/>
          </w:rPr>
          <w:t>Karenni States</w:t>
        </w:r>
      </w:hyperlink>
      <w:r>
        <w:t xml:space="preserve">. The British, alarmed by the consolidation of </w:t>
      </w:r>
      <w:hyperlink r:id="rId273" w:tooltip="French Indochina" w:history="1">
        <w:r>
          <w:rPr>
            <w:rStyle w:val="Hyperlink"/>
          </w:rPr>
          <w:t>French Indochina</w:t>
        </w:r>
      </w:hyperlink>
      <w:r>
        <w:t>,</w:t>
      </w:r>
      <w:r>
        <w:t xml:space="preserve"> annexed the remainder of the country in the </w:t>
      </w:r>
      <w:hyperlink r:id="rId274" w:tooltip="Third Anglo-Burmese War" w:history="1">
        <w:r>
          <w:rPr>
            <w:rStyle w:val="Hyperlink"/>
          </w:rPr>
          <w:t>Third Anglo-Burmese War</w:t>
        </w:r>
      </w:hyperlink>
      <w:r>
        <w:t xml:space="preserve"> in 1885. </w:t>
      </w:r>
    </w:p>
    <w:p w:rsidR="00000000" w:rsidRDefault="00E42A7E">
      <w:pPr>
        <w:pStyle w:val="NormalWeb"/>
      </w:pPr>
      <w:r>
        <w:t>Konbaung kings extended Restored Toungoo's administrative reforms, and achieved unprecedented levels o</w:t>
      </w:r>
      <w:r>
        <w:t>f internal control and external expansion. For the first time in history, the Burmese language and culture came to predominate the entire Irrawaddy valley. The evolution and growth of Burmese literature and theatre continued, aided by an extremely high adu</w:t>
      </w:r>
      <w:r>
        <w:t>lt male literacy rate for the era (half of all males and 5% of females)</w:t>
      </w:r>
      <w:r>
        <w:t>.</w:t>
      </w:r>
      <w:hyperlink w:anchor="cite_note-58" w:history="1">
        <w:r>
          <w:rPr>
            <w:rStyle w:val="Hyperlink"/>
            <w:vertAlign w:val="superscript"/>
          </w:rPr>
          <w:t>[58]</w:t>
        </w:r>
      </w:hyperlink>
      <w:r>
        <w:t xml:space="preserve"> Nonetheless, the extent and pace of reforms were uneven and ultimately proved insufficient to stem the advance of British colonialism. </w:t>
      </w:r>
    </w:p>
    <w:p w:rsidR="00000000" w:rsidRDefault="00E42A7E">
      <w:pPr>
        <w:pStyle w:val="Heading3"/>
        <w:rPr>
          <w:rFonts w:eastAsia="Times New Roman"/>
        </w:rPr>
      </w:pPr>
      <w:r>
        <w:rPr>
          <w:rStyle w:val="mw-headline"/>
          <w:rFonts w:eastAsia="Times New Roman"/>
        </w:rPr>
        <w:t xml:space="preserve">British </w:t>
      </w:r>
      <w:r>
        <w:rPr>
          <w:rStyle w:val="mw-headline"/>
          <w:rFonts w:eastAsia="Times New Roman"/>
        </w:rPr>
        <w:t>Burma (1824–1948</w:t>
      </w:r>
      <w:r>
        <w:rPr>
          <w:rStyle w:val="mw-headline"/>
          <w:rFonts w:eastAsia="Times New Roman"/>
        </w:rPr>
        <w:t>)</w:t>
      </w:r>
      <w:r>
        <w:rPr>
          <w:rStyle w:val="mw-editsection-bracket"/>
          <w:rFonts w:eastAsia="Times New Roman"/>
        </w:rPr>
        <w:t>[</w:t>
      </w:r>
      <w:hyperlink r:id="rId275" w:tooltip="Edit section: British Burma (1824–1948)"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276" w:tooltip="Template:Main" w:history="1">
        <w:r>
          <w:rPr>
            <w:rStyle w:val="Hyperlink"/>
          </w:rPr>
          <w:t>Template:Main</w:t>
        </w:r>
      </w:hyperlink>
      <w:r>
        <w:t xml:space="preserve"> </w:t>
      </w:r>
      <w:hyperlink r:id="rId277" w:tooltip="File:British forces arrival mandalay1885.jpg" w:history="1">
        <w:r>
          <w:rPr>
            <w:rStyle w:val="Hyperlink"/>
          </w:rPr>
          <w:t xml:space="preserve">thumb|The landing of British forces in Mandalay after the last of the </w:t>
        </w:r>
      </w:hyperlink>
      <w:hyperlink r:id="rId278" w:tooltip="Anglo-Burmese War" w:history="1">
        <w:r>
          <w:rPr>
            <w:rStyle w:val="Hyperlink"/>
          </w:rPr>
          <w:t>Anglo-</w:t>
        </w:r>
        <w:r>
          <w:rPr>
            <w:rStyle w:val="Hyperlink"/>
          </w:rPr>
          <w:t>Burmese Wars</w:t>
        </w:r>
      </w:hyperlink>
      <w:r>
        <w:t xml:space="preserve">, which resulted in the abdication of the last Burmese monarch, King </w:t>
      </w:r>
      <w:hyperlink r:id="rId279" w:tooltip="Thibaw Min" w:history="1">
        <w:r>
          <w:rPr>
            <w:rStyle w:val="Hyperlink"/>
          </w:rPr>
          <w:t>Thibaw Min</w:t>
        </w:r>
      </w:hyperlink>
      <w:r>
        <w:t xml:space="preserve">. </w:t>
      </w:r>
      <w:hyperlink r:id="rId280" w:tooltip="File:IND 004723.jpg" w:history="1">
        <w:r>
          <w:rPr>
            <w:rStyle w:val="Hyperlink"/>
          </w:rPr>
          <w:t xml:space="preserve">thumb|British troops firing a </w:t>
        </w:r>
      </w:hyperlink>
      <w:hyperlink r:id="rId281" w:tooltip="Mortar (weapon)" w:history="1">
        <w:r>
          <w:rPr>
            <w:rStyle w:val="Hyperlink"/>
          </w:rPr>
          <w:t>mortar</w:t>
        </w:r>
      </w:hyperlink>
      <w:r>
        <w:t xml:space="preserve"> on the </w:t>
      </w:r>
      <w:hyperlink r:id="rId282" w:tooltip="Mawchi" w:history="1">
        <w:r>
          <w:rPr>
            <w:rStyle w:val="Hyperlink"/>
          </w:rPr>
          <w:t>Mawchi</w:t>
        </w:r>
      </w:hyperlink>
      <w:r>
        <w:t xml:space="preserve"> road, July 1944. The country was colonised by Britain following three </w:t>
      </w:r>
      <w:hyperlink r:id="rId283" w:tooltip="Anglo-Burmese Wars" w:history="1">
        <w:r>
          <w:rPr>
            <w:rStyle w:val="Hyperlink"/>
          </w:rPr>
          <w:t>Anglo-Burmese War</w:t>
        </w:r>
        <w:r>
          <w:rPr>
            <w:rStyle w:val="Hyperlink"/>
          </w:rPr>
          <w:t>s</w:t>
        </w:r>
      </w:hyperlink>
      <w:r>
        <w:t xml:space="preserve"> (1824–1885). British rule brought social, economic, cultural and administrative changes. </w:t>
      </w:r>
    </w:p>
    <w:p w:rsidR="00000000" w:rsidRDefault="00E42A7E">
      <w:pPr>
        <w:pStyle w:val="NormalWeb"/>
      </w:pPr>
      <w:r>
        <w:t xml:space="preserve">With the fall of Mandalay, all of Burma came under British rule, being </w:t>
      </w:r>
      <w:hyperlink r:id="rId284" w:anchor="Annexation_and_resistance" w:tooltip="Third Anglo-Burmese War#Annexation and resistance" w:history="1">
        <w:r>
          <w:rPr>
            <w:rStyle w:val="Hyperlink"/>
          </w:rPr>
          <w:t>annexed</w:t>
        </w:r>
      </w:hyperlink>
      <w:r>
        <w:t xml:space="preserve"> on 1 January 1886. Throughout the colonial era, many Indians arrived as soldiers, civil servants, construction workers and traders and, along with the </w:t>
      </w:r>
      <w:hyperlink r:id="rId285" w:tooltip="Anglo-Burmese people" w:history="1">
        <w:r>
          <w:rPr>
            <w:rStyle w:val="Hyperlink"/>
          </w:rPr>
          <w:t>Anglo-Burmese</w:t>
        </w:r>
      </w:hyperlink>
      <w:r>
        <w:t xml:space="preserve"> community, dominated commercial and civil life in Burma. Rangoon became the capital of British Burma and an important port between Calcutta and Singapore. </w:t>
      </w:r>
    </w:p>
    <w:p w:rsidR="00000000" w:rsidRDefault="00E42A7E">
      <w:pPr>
        <w:pStyle w:val="NormalWeb"/>
      </w:pPr>
      <w:r>
        <w:t>Burmese resentment was strong and was vented in violent riots that paralyse</w:t>
      </w:r>
      <w:r>
        <w:t>d Yangon (Rangoon) on occasion all the way until the 1930s</w:t>
      </w:r>
      <w:r>
        <w:t>.</w:t>
      </w:r>
      <w:hyperlink w:anchor="cite_note-59" w:history="1">
        <w:r>
          <w:rPr>
            <w:rStyle w:val="Hyperlink"/>
            <w:vertAlign w:val="superscript"/>
          </w:rPr>
          <w:t>[59]</w:t>
        </w:r>
      </w:hyperlink>
      <w:r>
        <w:t xml:space="preserve"> Some of the discontent was caused by a disrespect for </w:t>
      </w:r>
      <w:hyperlink r:id="rId286" w:tooltip="Burmese culture" w:history="1">
        <w:r>
          <w:rPr>
            <w:rStyle w:val="Hyperlink"/>
          </w:rPr>
          <w:t>Burmese culture</w:t>
        </w:r>
      </w:hyperlink>
      <w:r>
        <w:t xml:space="preserve"> and traditions such as the B</w:t>
      </w:r>
      <w:r>
        <w:t xml:space="preserve">ritish refusal to remove shoes when they entered pagodas. Buddhist monks became the vanguards of the independence movement. </w:t>
      </w:r>
      <w:hyperlink r:id="rId287" w:tooltip="U Wisara" w:history="1">
        <w:r>
          <w:rPr>
            <w:rStyle w:val="Hyperlink"/>
          </w:rPr>
          <w:t>U Wisara</w:t>
        </w:r>
      </w:hyperlink>
      <w:r>
        <w:t>, an activist monk, died in prison after a 166-day hunger strike to protest aga</w:t>
      </w:r>
      <w:r>
        <w:t>inst a rule that forbade him from wearing his Buddhist robes while imprisoned</w:t>
      </w:r>
      <w:r>
        <w:t>.</w:t>
      </w:r>
      <w:hyperlink w:anchor="cite_note-60" w:history="1">
        <w:r>
          <w:rPr>
            <w:rStyle w:val="Hyperlink"/>
            <w:vertAlign w:val="superscript"/>
          </w:rPr>
          <w:t>[60]</w:t>
        </w:r>
      </w:hyperlink>
      <w:r>
        <w:t xml:space="preserve"> On 1 April 1937, Burma became a separately administered colony of Great Britain and </w:t>
      </w:r>
      <w:hyperlink r:id="rId288" w:tooltip="Ba Maw" w:history="1">
        <w:r>
          <w:rPr>
            <w:rStyle w:val="Hyperlink"/>
          </w:rPr>
          <w:t>Ba Maw</w:t>
        </w:r>
      </w:hyperlink>
      <w:r>
        <w:t xml:space="preserve"> the fi</w:t>
      </w:r>
      <w:r>
        <w:t>rst Prime Minister and Premier of Burma. Ba Maw was an outspoken advocate for Burmese self-rule and he opposed the participation of Great Britain, and by extension Burma, in World War II. He resigned from the Legislative Assembly and was arrested for sedit</w:t>
      </w:r>
      <w:r>
        <w:t xml:space="preserve">ion. In 1940, before Japan formally entered the Second World War, </w:t>
      </w:r>
      <w:hyperlink r:id="rId289" w:tooltip="Aung San" w:history="1">
        <w:r>
          <w:rPr>
            <w:rStyle w:val="Hyperlink"/>
          </w:rPr>
          <w:t>Aung San</w:t>
        </w:r>
      </w:hyperlink>
      <w:r>
        <w:t xml:space="preserve"> formed the </w:t>
      </w:r>
      <w:hyperlink r:id="rId290" w:tooltip="Burma Independence Army" w:history="1">
        <w:r>
          <w:rPr>
            <w:rStyle w:val="Hyperlink"/>
          </w:rPr>
          <w:t>Burma Independence Army</w:t>
        </w:r>
      </w:hyperlink>
      <w:r>
        <w:t xml:space="preserve"> in Japan. </w:t>
      </w:r>
    </w:p>
    <w:p w:rsidR="00000000" w:rsidRDefault="00E42A7E">
      <w:pPr>
        <w:pStyle w:val="NormalWeb"/>
      </w:pPr>
      <w:r>
        <w:t>A major battleg</w:t>
      </w:r>
      <w:r>
        <w:t xml:space="preserve">round, Burma was devastated during </w:t>
      </w:r>
      <w:hyperlink r:id="rId291" w:tooltip="World War II" w:history="1">
        <w:r>
          <w:rPr>
            <w:rStyle w:val="Hyperlink"/>
          </w:rPr>
          <w:t>World War II</w:t>
        </w:r>
      </w:hyperlink>
      <w:r>
        <w:t xml:space="preserve">. By </w:t>
      </w:r>
      <w:hyperlink r:id="rId292" w:tooltip="Japanese conquest of Burma" w:history="1">
        <w:r>
          <w:rPr>
            <w:rStyle w:val="Hyperlink"/>
          </w:rPr>
          <w:t>March 1942</w:t>
        </w:r>
      </w:hyperlink>
      <w:r>
        <w:t xml:space="preserve">, within months after they entered the war, </w:t>
      </w:r>
      <w:hyperlink r:id="rId293" w:tooltip="Japanese Empire" w:history="1">
        <w:r>
          <w:rPr>
            <w:rStyle w:val="Hyperlink"/>
          </w:rPr>
          <w:t>Japanese</w:t>
        </w:r>
      </w:hyperlink>
      <w:r>
        <w:t xml:space="preserve"> troops had advanced on Rangoon and the British administration had collapsed. A </w:t>
      </w:r>
      <w:hyperlink r:id="rId294" w:tooltip="Japanese occupation of Burma" w:history="1">
        <w:r>
          <w:rPr>
            <w:rStyle w:val="Hyperlink"/>
          </w:rPr>
          <w:t>Burmese Executive Admini</w:t>
        </w:r>
        <w:r>
          <w:rPr>
            <w:rStyle w:val="Hyperlink"/>
          </w:rPr>
          <w:t>stration</w:t>
        </w:r>
      </w:hyperlink>
      <w:r>
        <w:t xml:space="preserve"> headed by Ba Maw was established by the Japanese in August 1942. Wingate's British </w:t>
      </w:r>
      <w:hyperlink r:id="rId295" w:tooltip="Chindits" w:history="1">
        <w:r>
          <w:rPr>
            <w:rStyle w:val="Hyperlink"/>
          </w:rPr>
          <w:t>Chindits</w:t>
        </w:r>
      </w:hyperlink>
      <w:r>
        <w:t xml:space="preserve"> were formed into </w:t>
      </w:r>
      <w:hyperlink r:id="rId296" w:tooltip="Long-range penetration" w:history="1">
        <w:r>
          <w:rPr>
            <w:rStyle w:val="Hyperlink"/>
          </w:rPr>
          <w:t>long-range penetrati</w:t>
        </w:r>
        <w:r>
          <w:rPr>
            <w:rStyle w:val="Hyperlink"/>
          </w:rPr>
          <w:t>on</w:t>
        </w:r>
      </w:hyperlink>
      <w:r>
        <w:t xml:space="preserve"> groups trained to operate deep behind Japanese lines</w:t>
      </w:r>
      <w:r>
        <w:t>.</w:t>
      </w:r>
      <w:hyperlink w:anchor="cite_note-61" w:history="1">
        <w:r>
          <w:rPr>
            <w:rStyle w:val="Hyperlink"/>
            <w:vertAlign w:val="superscript"/>
          </w:rPr>
          <w:t>[61]</w:t>
        </w:r>
      </w:hyperlink>
      <w:r>
        <w:t xml:space="preserve"> A similar American unit, </w:t>
      </w:r>
      <w:hyperlink r:id="rId297" w:tooltip="Merrill's Marauders" w:history="1">
        <w:r>
          <w:rPr>
            <w:rStyle w:val="Hyperlink"/>
          </w:rPr>
          <w:t>Merrill's Marauders</w:t>
        </w:r>
      </w:hyperlink>
      <w:r>
        <w:t>, followed the Chindits into the Burmese jungle i</w:t>
      </w:r>
      <w:r>
        <w:t>n 1943</w:t>
      </w:r>
      <w:r>
        <w:t>.</w:t>
      </w:r>
      <w:hyperlink w:anchor="cite_note-62" w:history="1">
        <w:r>
          <w:rPr>
            <w:rStyle w:val="Hyperlink"/>
            <w:vertAlign w:val="superscript"/>
          </w:rPr>
          <w:t>[62]</w:t>
        </w:r>
      </w:hyperlink>
      <w:r>
        <w:t xml:space="preserve"> Beginning in </w:t>
      </w:r>
      <w:hyperlink r:id="rId298" w:tooltip="Burma Campaign 1944" w:history="1">
        <w:r>
          <w:rPr>
            <w:rStyle w:val="Hyperlink"/>
          </w:rPr>
          <w:t>late 1944</w:t>
        </w:r>
      </w:hyperlink>
      <w:r>
        <w:t xml:space="preserve">, allied troops launched a series of offensives that led to the end of Japanese rule in </w:t>
      </w:r>
      <w:hyperlink r:id="rId299" w:tooltip="Burma Campaign 1944–1945" w:history="1">
        <w:r>
          <w:rPr>
            <w:rStyle w:val="Hyperlink"/>
          </w:rPr>
          <w:t>July 1945</w:t>
        </w:r>
      </w:hyperlink>
      <w:r>
        <w:t>. The battles were intense with much of Burma laid waste by the fighting. Overall, the Japanese lost some 150,000 men in Burma. Only 1,700 prisoners were taken</w:t>
      </w:r>
      <w:r>
        <w:t>.</w:t>
      </w:r>
      <w:hyperlink w:anchor="cite_note-63" w:history="1">
        <w:r>
          <w:rPr>
            <w:rStyle w:val="Hyperlink"/>
            <w:vertAlign w:val="superscript"/>
          </w:rPr>
          <w:t>[63]</w:t>
        </w:r>
      </w:hyperlink>
      <w:r>
        <w:t xml:space="preserve"> Al</w:t>
      </w:r>
      <w:r>
        <w:t>though many Burmese fought initially for the Japanese as part of the Burma Independence Army, many Burmese, mostly from the ethnic minorities, served in the British Burma Army</w:t>
      </w:r>
      <w:r>
        <w:t>.</w:t>
      </w:r>
      <w:hyperlink w:anchor="cite_note-64" w:history="1">
        <w:r>
          <w:rPr>
            <w:rStyle w:val="Hyperlink"/>
            <w:vertAlign w:val="superscript"/>
          </w:rPr>
          <w:t>[64]</w:t>
        </w:r>
      </w:hyperlink>
      <w:r>
        <w:t xml:space="preserve"> The </w:t>
      </w:r>
      <w:hyperlink r:id="rId300" w:tooltip="Burma National Army" w:history="1">
        <w:r>
          <w:rPr>
            <w:rStyle w:val="Hyperlink"/>
          </w:rPr>
          <w:t>Burma National Army</w:t>
        </w:r>
      </w:hyperlink>
      <w:r>
        <w:t xml:space="preserve"> and the Arakan National Army fought with the Japanese from 1942 to 1944 but switched allegiance to the Allied side in 1945. Under Japanese occupation, 170,000 to 250,000 civilians died</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 Following World War II, </w:t>
      </w:r>
      <w:hyperlink r:id="rId301" w:tooltip="Aung San" w:history="1">
        <w:r>
          <w:rPr>
            <w:rStyle w:val="Hyperlink"/>
          </w:rPr>
          <w:t>Aung San</w:t>
        </w:r>
      </w:hyperlink>
      <w:r>
        <w:t xml:space="preserve"> negotiated the </w:t>
      </w:r>
      <w:hyperlink r:id="rId302" w:tooltip="Panglong Agreement" w:history="1">
        <w:r>
          <w:rPr>
            <w:rStyle w:val="Hyperlink"/>
          </w:rPr>
          <w:t>Panglong Agreement</w:t>
        </w:r>
      </w:hyperlink>
      <w:r>
        <w:t xml:space="preserve"> with ethnic leaders </w:t>
      </w:r>
      <w:r>
        <w:t xml:space="preserve">that guaranteed the independence of Myanmar as a unified state. Aung Zan Wai, Pe Khin, </w:t>
      </w:r>
      <w:hyperlink r:id="rId303" w:tooltip="Hmu Aung" w:history="1">
        <w:r>
          <w:rPr>
            <w:rStyle w:val="Hyperlink"/>
          </w:rPr>
          <w:t>Bo Hmu Aung</w:t>
        </w:r>
      </w:hyperlink>
      <w:r>
        <w:t xml:space="preserve">, Sir Maung Gyi, Dr. Sein Mya Maung, </w:t>
      </w:r>
      <w:hyperlink r:id="rId304" w:tooltip="Myoma U Than Kywe" w:history="1">
        <w:r>
          <w:rPr>
            <w:rStyle w:val="Hyperlink"/>
          </w:rPr>
          <w:t>Myoma U Than Kywe</w:t>
        </w:r>
      </w:hyperlink>
      <w:r>
        <w:t xml:space="preserve"> were among the negotiators of the historical Panglong Conference negotiated with Bamar leader General Aung San and other ethnic leaders in 1947. In 1947, Aung San became Deputy Chairman of the Executive Council of Myanmar, a transitional </w:t>
      </w:r>
      <w:r>
        <w:t>government. But in July 1947, political rival</w:t>
      </w:r>
      <w:r>
        <w:t>s</w:t>
      </w:r>
      <w:hyperlink w:anchor="cite_note-67" w:history="1">
        <w:r>
          <w:rPr>
            <w:rStyle w:val="Hyperlink"/>
            <w:vertAlign w:val="superscript"/>
          </w:rPr>
          <w:t>[67]</w:t>
        </w:r>
      </w:hyperlink>
      <w:r>
        <w:t xml:space="preserve"> </w:t>
      </w:r>
      <w:hyperlink r:id="rId305" w:tooltip="Burmese Martyrs' Day" w:history="1">
        <w:r>
          <w:rPr>
            <w:rStyle w:val="Hyperlink"/>
          </w:rPr>
          <w:t>assassinated Aung San</w:t>
        </w:r>
      </w:hyperlink>
      <w:r>
        <w:t xml:space="preserve"> and several cabinet members</w:t>
      </w:r>
      <w:r>
        <w:t>.</w:t>
      </w:r>
      <w:hyperlink w:anchor="cite_note-68" w:history="1">
        <w:r>
          <w:rPr>
            <w:rStyle w:val="Hyperlink"/>
            <w:vertAlign w:val="superscript"/>
          </w:rPr>
          <w:t>[68]</w:t>
        </w:r>
      </w:hyperlink>
      <w:r>
        <w:t xml:space="preserve"> </w:t>
      </w:r>
    </w:p>
    <w:p w:rsidR="00000000" w:rsidRDefault="00E42A7E">
      <w:pPr>
        <w:pStyle w:val="Heading3"/>
        <w:rPr>
          <w:rFonts w:eastAsia="Times New Roman"/>
        </w:rPr>
      </w:pPr>
      <w:r>
        <w:rPr>
          <w:rStyle w:val="mw-headline"/>
          <w:rFonts w:eastAsia="Times New Roman"/>
        </w:rPr>
        <w:t>Independen</w:t>
      </w:r>
      <w:r>
        <w:rPr>
          <w:rStyle w:val="mw-headline"/>
          <w:rFonts w:eastAsia="Times New Roman"/>
        </w:rPr>
        <w:t>ce (1948–1962</w:t>
      </w:r>
      <w:r>
        <w:rPr>
          <w:rStyle w:val="mw-headline"/>
          <w:rFonts w:eastAsia="Times New Roman"/>
        </w:rPr>
        <w:t>)</w:t>
      </w:r>
      <w:r>
        <w:rPr>
          <w:rStyle w:val="mw-editsection-bracket"/>
          <w:rFonts w:eastAsia="Times New Roman"/>
        </w:rPr>
        <w:t>[</w:t>
      </w:r>
      <w:hyperlink r:id="rId306" w:tooltip="Edit section: Independence (1948–1962)"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307" w:tooltip="Template:Main" w:history="1">
        <w:r>
          <w:rPr>
            <w:rStyle w:val="Hyperlink"/>
          </w:rPr>
          <w:t>Template:Main</w:t>
        </w:r>
      </w:hyperlink>
      <w:r>
        <w:t xml:space="preserve"> </w:t>
      </w:r>
    </w:p>
    <w:p w:rsidR="00000000" w:rsidRDefault="00E42A7E">
      <w:pPr>
        <w:pStyle w:val="NormalWeb"/>
      </w:pPr>
      <w:hyperlink r:id="rId308" w:tooltip="File:Sao Shwe Thaik and Hubert Elvin Rance.jpg" w:history="1">
        <w:r>
          <w:rPr>
            <w:rStyle w:val="Hyperlink"/>
          </w:rPr>
          <w:t xml:space="preserve">thumb|British governor </w:t>
        </w:r>
      </w:hyperlink>
      <w:hyperlink r:id="rId309" w:tooltip="Hubert Elvin Rance" w:history="1">
        <w:r>
          <w:rPr>
            <w:rStyle w:val="Hyperlink"/>
          </w:rPr>
          <w:t>Hubert Elvin Rance</w:t>
        </w:r>
      </w:hyperlink>
      <w:r>
        <w:t xml:space="preserve"> and Sao Shwe Thaik at the flag raising ceremony on 4 January 1948 (</w:t>
      </w:r>
      <w:hyperlink r:id="rId310" w:tooltip="Independence Day of Burma" w:history="1">
        <w:r>
          <w:rPr>
            <w:rStyle w:val="Hyperlink"/>
          </w:rPr>
          <w:t>Independence Day of Burma</w:t>
        </w:r>
      </w:hyperlink>
      <w:r>
        <w:t xml:space="preserve">). On </w:t>
      </w:r>
      <w:hyperlink r:id="rId311" w:tooltip="Independence Day (Burma)" w:history="1">
        <w:r>
          <w:rPr>
            <w:rStyle w:val="Hyperlink"/>
          </w:rPr>
          <w:t>4 January 1948</w:t>
        </w:r>
      </w:hyperlink>
      <w:r>
        <w:t xml:space="preserve">, the nation became an independent republic, named the </w:t>
      </w:r>
      <w:r>
        <w:rPr>
          <w:i/>
          <w:iCs/>
        </w:rPr>
        <w:t>Union of Burma</w:t>
      </w:r>
      <w:r>
        <w:t>, with</w:t>
      </w:r>
      <w:r>
        <w:t xml:space="preserve"> </w:t>
      </w:r>
      <w:hyperlink r:id="rId312" w:tooltip="Sao Shwe Thaik" w:history="1">
        <w:r>
          <w:rPr>
            <w:rStyle w:val="Hyperlink"/>
          </w:rPr>
          <w:t>Sao Shwe Thaik</w:t>
        </w:r>
      </w:hyperlink>
      <w:r>
        <w:t xml:space="preserve"> as its first President and </w:t>
      </w:r>
      <w:hyperlink r:id="rId313" w:tooltip="U Nu" w:history="1">
        <w:r>
          <w:rPr>
            <w:rStyle w:val="Hyperlink"/>
          </w:rPr>
          <w:t>U Nu</w:t>
        </w:r>
      </w:hyperlink>
      <w:r>
        <w:t xml:space="preserve"> as its first Prime Minister. Unlike most other former British colonies and overseas territories, Burma did not bec</w:t>
      </w:r>
      <w:r>
        <w:t xml:space="preserve">ome a member of the </w:t>
      </w:r>
      <w:hyperlink r:id="rId314" w:tooltip="Commonwealth of Nations" w:history="1">
        <w:r>
          <w:rPr>
            <w:rStyle w:val="Hyperlink"/>
          </w:rPr>
          <w:t>Commonwealth</w:t>
        </w:r>
      </w:hyperlink>
      <w:r>
        <w:t xml:space="preserve">. A </w:t>
      </w:r>
      <w:hyperlink r:id="rId315" w:tooltip="Bicameral" w:history="1">
        <w:r>
          <w:rPr>
            <w:rStyle w:val="Hyperlink"/>
          </w:rPr>
          <w:t>bicameral</w:t>
        </w:r>
      </w:hyperlink>
      <w:r>
        <w:t xml:space="preserve"> parliament was formed, consisting of a </w:t>
      </w:r>
      <w:hyperlink r:id="rId316" w:tooltip="Chamber of Deputies (Burma)" w:history="1">
        <w:r>
          <w:rPr>
            <w:rStyle w:val="Hyperlink"/>
          </w:rPr>
          <w:t>Chamber of Deputies</w:t>
        </w:r>
      </w:hyperlink>
      <w:r>
        <w:t xml:space="preserve"> and a </w:t>
      </w:r>
      <w:hyperlink r:id="rId317" w:tooltip="Chamber of Nationalities" w:history="1">
        <w:r>
          <w:rPr>
            <w:rStyle w:val="Hyperlink"/>
          </w:rPr>
          <w:t>Chamber of Nationalities</w:t>
        </w:r>
      </w:hyperlink>
      <w:r>
        <w:t>,</w:t>
      </w:r>
      <w:hyperlink w:anchor="cite_note-69" w:history="1">
        <w:r>
          <w:rPr>
            <w:rStyle w:val="Hyperlink"/>
            <w:vertAlign w:val="superscript"/>
          </w:rPr>
          <w:t>[69]</w:t>
        </w:r>
      </w:hyperlink>
      <w:r>
        <w:t xml:space="preserve"> and </w:t>
      </w:r>
      <w:hyperlink r:id="rId318" w:tooltip="Multi-party system" w:history="1">
        <w:r>
          <w:rPr>
            <w:rStyle w:val="Hyperlink"/>
          </w:rPr>
          <w:t>multi-party</w:t>
        </w:r>
      </w:hyperlink>
      <w:r>
        <w:t xml:space="preserve"> elections were held in </w:t>
      </w:r>
      <w:hyperlink r:id="rId319" w:tooltip="Burmese general election, 1951–1952" w:history="1">
        <w:r>
          <w:rPr>
            <w:rStyle w:val="Hyperlink"/>
          </w:rPr>
          <w:t>1951–1952</w:t>
        </w:r>
      </w:hyperlink>
      <w:r>
        <w:t xml:space="preserve">, </w:t>
      </w:r>
      <w:hyperlink r:id="rId320" w:tooltip="Burmese general election, 1956" w:history="1">
        <w:r>
          <w:rPr>
            <w:rStyle w:val="Hyperlink"/>
          </w:rPr>
          <w:t>1956</w:t>
        </w:r>
      </w:hyperlink>
      <w:r>
        <w:t xml:space="preserve"> and </w:t>
      </w:r>
      <w:hyperlink r:id="rId321" w:tooltip="Burmese general election, 1960" w:history="1">
        <w:r>
          <w:rPr>
            <w:rStyle w:val="Hyperlink"/>
          </w:rPr>
          <w:t>1960</w:t>
        </w:r>
      </w:hyperlink>
      <w:r>
        <w:t xml:space="preserve">. </w:t>
      </w:r>
    </w:p>
    <w:p w:rsidR="00000000" w:rsidRDefault="00E42A7E">
      <w:pPr>
        <w:pStyle w:val="NormalWeb"/>
      </w:pPr>
      <w:r>
        <w:t xml:space="preserve">The geographical area Burma encompasses today can be traced to the </w:t>
      </w:r>
      <w:hyperlink r:id="rId322" w:tooltip="Panglong Agreement" w:history="1">
        <w:r>
          <w:rPr>
            <w:rStyle w:val="Hyperlink"/>
          </w:rPr>
          <w:t>Panglong Agreement</w:t>
        </w:r>
      </w:hyperlink>
      <w:r>
        <w:t xml:space="preserve">, which combined Burma Proper, which consisted of </w:t>
      </w:r>
      <w:hyperlink r:id="rId323" w:tooltip="Lower Burma" w:history="1">
        <w:r>
          <w:rPr>
            <w:rStyle w:val="Hyperlink"/>
          </w:rPr>
          <w:t>Lower Burma</w:t>
        </w:r>
      </w:hyperlink>
      <w:r>
        <w:t xml:space="preserve"> and </w:t>
      </w:r>
      <w:hyperlink r:id="rId324" w:tooltip="Upper Burma" w:history="1">
        <w:r>
          <w:rPr>
            <w:rStyle w:val="Hyperlink"/>
          </w:rPr>
          <w:t>Upper Burma</w:t>
        </w:r>
      </w:hyperlink>
      <w:r>
        <w:t xml:space="preserve">, and the </w:t>
      </w:r>
      <w:hyperlink r:id="rId325" w:tooltip="Frontier Areas" w:history="1">
        <w:r>
          <w:rPr>
            <w:rStyle w:val="Hyperlink"/>
          </w:rPr>
          <w:t>Frontier Areas</w:t>
        </w:r>
      </w:hyperlink>
      <w:r>
        <w:t>, which had been administered separately by the British</w:t>
      </w:r>
      <w:r>
        <w:t>.</w:t>
      </w:r>
      <w:hyperlink w:anchor="cite_note-70" w:history="1">
        <w:r>
          <w:rPr>
            <w:rStyle w:val="Hyperlink"/>
            <w:vertAlign w:val="superscript"/>
          </w:rPr>
          <w:t>[70]</w:t>
        </w:r>
      </w:hyperlink>
      <w:r>
        <w:t xml:space="preserve"> In 1961, </w:t>
      </w:r>
      <w:hyperlink r:id="rId326" w:tooltip="U Thant" w:history="1">
        <w:r>
          <w:rPr>
            <w:rStyle w:val="Hyperlink"/>
          </w:rPr>
          <w:t>U Thant</w:t>
        </w:r>
      </w:hyperlink>
      <w:r>
        <w:t xml:space="preserve">, then the Union of Burma's Permanent Representative to </w:t>
      </w:r>
      <w:r>
        <w:t xml:space="preserve">the United Nations and former Secretary to the Prime Minister, was elected </w:t>
      </w:r>
      <w:hyperlink r:id="rId327" w:tooltip="Secretary-General of the United Nations" w:history="1">
        <w:r>
          <w:rPr>
            <w:rStyle w:val="Hyperlink"/>
          </w:rPr>
          <w:t>Secretary-General of the United Nations</w:t>
        </w:r>
      </w:hyperlink>
      <w:r>
        <w:t>, a position he held for ten years</w:t>
      </w:r>
      <w:r>
        <w:t>.</w:t>
      </w:r>
      <w:hyperlink w:anchor="cite_note-71" w:history="1">
        <w:r>
          <w:rPr>
            <w:rStyle w:val="Hyperlink"/>
            <w:vertAlign w:val="superscript"/>
          </w:rPr>
          <w:t>[71]</w:t>
        </w:r>
      </w:hyperlink>
      <w:r>
        <w:t xml:space="preserve"> Among the Burmese to work at the UN when he was Secretary-General was a young </w:t>
      </w:r>
      <w:hyperlink r:id="rId328" w:tooltip="Aung San Suu Kyi" w:history="1">
        <w:r>
          <w:rPr>
            <w:rStyle w:val="Hyperlink"/>
          </w:rPr>
          <w:t>Aung San Suu Kyi</w:t>
        </w:r>
      </w:hyperlink>
      <w:r>
        <w:t xml:space="preserve"> (daughter of Aung San), who went on to become winner of the </w:t>
      </w:r>
      <w:r>
        <w:t xml:space="preserve">1991 </w:t>
      </w:r>
      <w:hyperlink r:id="rId329" w:tooltip="Nobel Peace Prize" w:history="1">
        <w:r>
          <w:rPr>
            <w:rStyle w:val="Hyperlink"/>
          </w:rPr>
          <w:t>Nobel Peace Prize</w:t>
        </w:r>
      </w:hyperlink>
      <w:r>
        <w:t xml:space="preserve">. </w:t>
      </w:r>
    </w:p>
    <w:p w:rsidR="00000000" w:rsidRDefault="00E42A7E">
      <w:pPr>
        <w:pStyle w:val="Heading3"/>
        <w:rPr>
          <w:rFonts w:eastAsia="Times New Roman"/>
        </w:rPr>
      </w:pPr>
      <w:r>
        <w:rPr>
          <w:rStyle w:val="mw-headline"/>
          <w:rFonts w:eastAsia="Times New Roman"/>
        </w:rPr>
        <w:t>Military rule (1962–2011</w:t>
      </w:r>
      <w:r>
        <w:rPr>
          <w:rStyle w:val="mw-headline"/>
          <w:rFonts w:eastAsia="Times New Roman"/>
        </w:rPr>
        <w:t>)</w:t>
      </w:r>
      <w:r>
        <w:rPr>
          <w:rStyle w:val="mw-editsection-bracket"/>
          <w:rFonts w:eastAsia="Times New Roman"/>
        </w:rPr>
        <w:t>[</w:t>
      </w:r>
      <w:hyperlink r:id="rId330" w:tooltip="Edit section: Military rule (1962–2011)"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On 2 March 1962, the military led by General </w:t>
      </w:r>
      <w:hyperlink r:id="rId331" w:tooltip="Ne Win" w:history="1">
        <w:r>
          <w:rPr>
            <w:rStyle w:val="Hyperlink"/>
          </w:rPr>
          <w:t>Ne Win</w:t>
        </w:r>
      </w:hyperlink>
      <w:r>
        <w:t xml:space="preserve"> </w:t>
      </w:r>
      <w:hyperlink r:id="rId332" w:tooltip="1962 Burmese coup d'état" w:history="1">
        <w:r>
          <w:rPr>
            <w:rStyle w:val="Hyperlink"/>
          </w:rPr>
          <w:t>took control of Burma through a coup d'état</w:t>
        </w:r>
      </w:hyperlink>
      <w:r>
        <w:t xml:space="preserve"> and the government has been under direct o</w:t>
      </w:r>
      <w:r>
        <w:t xml:space="preserve">r indirect control by the military since then. Between 1962 and 1974, Myanmar was ruled by a </w:t>
      </w:r>
      <w:hyperlink r:id="rId333" w:tooltip="Union Revolutionary Council" w:history="1">
        <w:r>
          <w:rPr>
            <w:rStyle w:val="Hyperlink"/>
          </w:rPr>
          <w:t>revolutionary council</w:t>
        </w:r>
      </w:hyperlink>
      <w:r>
        <w:t xml:space="preserve"> headed by the general. Almost all aspects of society (busi</w:t>
      </w:r>
      <w:r>
        <w:t xml:space="preserve">ness, media, production) were </w:t>
      </w:r>
      <w:hyperlink r:id="rId334" w:tooltip="Nationalised" w:history="1">
        <w:r>
          <w:rPr>
            <w:rStyle w:val="Hyperlink"/>
          </w:rPr>
          <w:t>nationalised</w:t>
        </w:r>
      </w:hyperlink>
      <w:r>
        <w:t xml:space="preserve"> or brought under government control under the </w:t>
      </w:r>
      <w:hyperlink r:id="rId335" w:tooltip="Burmese Way to Socialism" w:history="1">
        <w:r>
          <w:rPr>
            <w:rStyle w:val="Hyperlink"/>
          </w:rPr>
          <w:t>Burmese Way to Socialism</w:t>
        </w:r>
      </w:hyperlink>
      <w:r>
        <w:t>,</w:t>
      </w:r>
      <w:hyperlink w:anchor="cite_note-72" w:history="1">
        <w:r>
          <w:rPr>
            <w:rStyle w:val="Hyperlink"/>
            <w:vertAlign w:val="superscript"/>
          </w:rPr>
          <w:t>[72]</w:t>
        </w:r>
      </w:hyperlink>
      <w:r>
        <w:t xml:space="preserve"> which combined </w:t>
      </w:r>
      <w:hyperlink r:id="rId336" w:tooltip="Soviet Union" w:history="1">
        <w:r>
          <w:rPr>
            <w:rStyle w:val="Hyperlink"/>
          </w:rPr>
          <w:t>Soviet</w:t>
        </w:r>
      </w:hyperlink>
      <w:r>
        <w:t xml:space="preserve">-style nationalisation and </w:t>
      </w:r>
      <w:hyperlink r:id="rId337" w:tooltip="Central planning" w:history="1">
        <w:r>
          <w:rPr>
            <w:rStyle w:val="Hyperlink"/>
          </w:rPr>
          <w:t>central planning</w:t>
        </w:r>
      </w:hyperlink>
      <w:r>
        <w:t xml:space="preserve">. </w:t>
      </w:r>
    </w:p>
    <w:p w:rsidR="00000000" w:rsidRDefault="00E42A7E">
      <w:pPr>
        <w:pStyle w:val="NormalWeb"/>
      </w:pPr>
      <w:r>
        <w:t xml:space="preserve">A new </w:t>
      </w:r>
      <w:hyperlink r:id="rId338" w:tooltip="Constitution of Burma" w:history="1">
        <w:r>
          <w:rPr>
            <w:rStyle w:val="Hyperlink"/>
          </w:rPr>
          <w:t>constitution of the Socialist Republic of the Union of Burma</w:t>
        </w:r>
      </w:hyperlink>
      <w:r>
        <w:t xml:space="preserve"> was adopted in 1974. Until 1988, the country was ruled as a </w:t>
      </w:r>
      <w:hyperlink r:id="rId339" w:tooltip="One-party state" w:history="1">
        <w:r>
          <w:rPr>
            <w:rStyle w:val="Hyperlink"/>
          </w:rPr>
          <w:t>one-party system</w:t>
        </w:r>
      </w:hyperlink>
      <w:r>
        <w:t>, with the General and other m</w:t>
      </w:r>
      <w:r>
        <w:t xml:space="preserve">ilitary officers resigning and ruling through the </w:t>
      </w:r>
      <w:hyperlink r:id="rId340" w:tooltip="Burma Socialist Programme Party" w:history="1">
        <w:r>
          <w:rPr>
            <w:rStyle w:val="Hyperlink"/>
          </w:rPr>
          <w:t>Burma Socialist Programme Party</w:t>
        </w:r>
      </w:hyperlink>
      <w:r>
        <w:t xml:space="preserve"> (BSPP)</w:t>
      </w:r>
      <w:r>
        <w:t>.</w:t>
      </w:r>
      <w:hyperlink w:anchor="cite_note-73" w:history="1">
        <w:r>
          <w:rPr>
            <w:rStyle w:val="Hyperlink"/>
            <w:vertAlign w:val="superscript"/>
          </w:rPr>
          <w:t>[73]</w:t>
        </w:r>
      </w:hyperlink>
      <w:r>
        <w:t xml:space="preserve"> During this period, Myanmar became o</w:t>
      </w:r>
      <w:r>
        <w:t>ne of the world's most impoverished countries</w:t>
      </w:r>
      <w:r>
        <w:t>.</w:t>
      </w:r>
      <w:hyperlink w:anchor="cite_note-74" w:history="1">
        <w:r>
          <w:rPr>
            <w:rStyle w:val="Hyperlink"/>
            <w:vertAlign w:val="superscript"/>
          </w:rPr>
          <w:t>[74]</w:t>
        </w:r>
      </w:hyperlink>
      <w:r>
        <w:t xml:space="preserve"> </w:t>
      </w:r>
      <w:hyperlink r:id="rId341" w:tooltip="File:8888 Uprising.jpg" w:history="1">
        <w:r>
          <w:rPr>
            <w:rStyle w:val="Hyperlink"/>
          </w:rPr>
          <w:t xml:space="preserve">right|thumb|Protesters gathering in central </w:t>
        </w:r>
      </w:hyperlink>
      <w:hyperlink r:id="rId342" w:tooltip="Rangoon" w:history="1">
        <w:r>
          <w:rPr>
            <w:rStyle w:val="Hyperlink"/>
          </w:rPr>
          <w:t>Rangoon</w:t>
        </w:r>
      </w:hyperlink>
      <w:r>
        <w:t xml:space="preserve">, 1988. There were sporadic protests against military rule during the Ne Win years and these were almost always violently suppressed. On </w:t>
      </w:r>
      <w:hyperlink r:id="rId343" w:tooltip="1962 Rangoon University Protests" w:history="1">
        <w:r>
          <w:rPr>
            <w:rStyle w:val="Hyperlink"/>
          </w:rPr>
          <w:t>7 July 1962</w:t>
        </w:r>
      </w:hyperlink>
      <w:r>
        <w:t>, the governmen</w:t>
      </w:r>
      <w:r>
        <w:t xml:space="preserve">t broke up demonstrations at </w:t>
      </w:r>
      <w:hyperlink r:id="rId344" w:tooltip="Yangon University" w:history="1">
        <w:r>
          <w:rPr>
            <w:rStyle w:val="Hyperlink"/>
          </w:rPr>
          <w:t>Rangoon University</w:t>
        </w:r>
      </w:hyperlink>
      <w:r>
        <w:t>, killing 15 students</w:t>
      </w:r>
      <w:r>
        <w:t>.</w:t>
      </w:r>
      <w:hyperlink w:anchor="cite_note-72" w:history="1">
        <w:r>
          <w:rPr>
            <w:rStyle w:val="Hyperlink"/>
            <w:vertAlign w:val="superscript"/>
          </w:rPr>
          <w:t>[72]</w:t>
        </w:r>
      </w:hyperlink>
      <w:r>
        <w:t xml:space="preserve"> In 1974, the military violently suppressed </w:t>
      </w:r>
      <w:hyperlink r:id="rId345" w:tooltip="U Thant Funeral Crisis" w:history="1">
        <w:r>
          <w:rPr>
            <w:rStyle w:val="Hyperlink"/>
          </w:rPr>
          <w:t>anti-government protests</w:t>
        </w:r>
      </w:hyperlink>
      <w:r>
        <w:t xml:space="preserve"> at the funeral of </w:t>
      </w:r>
      <w:hyperlink r:id="rId346" w:tooltip="U Thant" w:history="1">
        <w:r>
          <w:rPr>
            <w:rStyle w:val="Hyperlink"/>
          </w:rPr>
          <w:t>U Thant</w:t>
        </w:r>
      </w:hyperlink>
      <w:r>
        <w:t>. Student protests in 1975, 1976 and 1977 were quickly suppressed by overwhelming force</w:t>
      </w:r>
      <w:r>
        <w:t>.</w:t>
      </w:r>
      <w:hyperlink w:anchor="cite_note-73" w:history="1">
        <w:r>
          <w:rPr>
            <w:rStyle w:val="Hyperlink"/>
            <w:vertAlign w:val="superscript"/>
          </w:rPr>
          <w:t>[73]</w:t>
        </w:r>
      </w:hyperlink>
      <w:r>
        <w:t xml:space="preserve"> In </w:t>
      </w:r>
      <w:r>
        <w:t xml:space="preserve">1988, unrest over economic mismanagement and political oppression by the government led to widespread pro-democracy demonstrations throughout the country known as the </w:t>
      </w:r>
      <w:hyperlink r:id="rId347" w:tooltip="8888 Uprising" w:history="1">
        <w:r>
          <w:rPr>
            <w:rStyle w:val="Hyperlink"/>
          </w:rPr>
          <w:t>8888 Uprising</w:t>
        </w:r>
      </w:hyperlink>
      <w:r>
        <w:t>. Security forces kil</w:t>
      </w:r>
      <w:r>
        <w:t xml:space="preserve">led thousands of demonstrators, and General </w:t>
      </w:r>
      <w:hyperlink r:id="rId348" w:tooltip="Saw Maung" w:history="1">
        <w:r>
          <w:rPr>
            <w:rStyle w:val="Hyperlink"/>
          </w:rPr>
          <w:t>Saw Maung</w:t>
        </w:r>
      </w:hyperlink>
      <w:r>
        <w:t xml:space="preserve"> staged a </w:t>
      </w:r>
      <w:hyperlink r:id="rId349" w:tooltip="Coup d'état" w:history="1">
        <w:r>
          <w:rPr>
            <w:rStyle w:val="Hyperlink"/>
          </w:rPr>
          <w:t>coup d'état</w:t>
        </w:r>
      </w:hyperlink>
      <w:r>
        <w:t xml:space="preserve"> and formed the </w:t>
      </w:r>
      <w:hyperlink r:id="rId350" w:tooltip="State Law and Order Restoration Council" w:history="1">
        <w:r>
          <w:rPr>
            <w:rStyle w:val="Hyperlink"/>
          </w:rPr>
          <w:t>State Law and Order Restoration Council</w:t>
        </w:r>
      </w:hyperlink>
      <w:r>
        <w:t xml:space="preserve"> (SLORC). In 1989, SLORC declared </w:t>
      </w:r>
      <w:hyperlink r:id="rId351" w:tooltip="Martial law" w:history="1">
        <w:r>
          <w:rPr>
            <w:rStyle w:val="Hyperlink"/>
          </w:rPr>
          <w:t>martial law</w:t>
        </w:r>
      </w:hyperlink>
      <w:r>
        <w:t xml:space="preserve"> after widespread protests. The military government finalised plans for People's A</w:t>
      </w:r>
      <w:r>
        <w:t>ssembly elections on 31 May 1989</w:t>
      </w:r>
      <w:r>
        <w:t>.</w:t>
      </w:r>
      <w:hyperlink w:anchor="cite_note-75" w:history="1">
        <w:r>
          <w:rPr>
            <w:rStyle w:val="Hyperlink"/>
            <w:vertAlign w:val="superscript"/>
          </w:rPr>
          <w:t>[75]</w:t>
        </w:r>
      </w:hyperlink>
      <w:r>
        <w:t xml:space="preserve"> SLORC changed the country's official English name from the "Socialist Republic of the Union of Burma" to the "Union of Myanmar" in 1989. </w:t>
      </w:r>
    </w:p>
    <w:p w:rsidR="00000000" w:rsidRDefault="00E42A7E">
      <w:pPr>
        <w:pStyle w:val="NormalWeb"/>
      </w:pPr>
      <w:r>
        <w:t xml:space="preserve">In May 1990, the government held </w:t>
      </w:r>
      <w:hyperlink r:id="rId352" w:tooltip="Free elections" w:history="1">
        <w:r>
          <w:rPr>
            <w:rStyle w:val="Hyperlink"/>
          </w:rPr>
          <w:t>free elections</w:t>
        </w:r>
      </w:hyperlink>
      <w:r>
        <w:t xml:space="preserve"> for the first time in almost 30 years and the </w:t>
      </w:r>
      <w:hyperlink r:id="rId353" w:tooltip="National League for Democracy" w:history="1">
        <w:r>
          <w:rPr>
            <w:rStyle w:val="Hyperlink"/>
          </w:rPr>
          <w:t>National League for Democracy</w:t>
        </w:r>
      </w:hyperlink>
      <w:r>
        <w:t xml:space="preserve"> (NLD), the party of </w:t>
      </w:r>
      <w:hyperlink r:id="rId354" w:tooltip="Aung San Suu Kyi" w:history="1">
        <w:r>
          <w:rPr>
            <w:rStyle w:val="Hyperlink"/>
          </w:rPr>
          <w:t>Aung San Suu Kyi</w:t>
        </w:r>
      </w:hyperlink>
      <w:r>
        <w:t xml:space="preserve">, </w:t>
      </w:r>
      <w:hyperlink r:id="rId355" w:tooltip="Burmese general election, 1990" w:history="1">
        <w:r>
          <w:rPr>
            <w:rStyle w:val="Hyperlink"/>
          </w:rPr>
          <w:t>won 392 out of a total 492 seats</w:t>
        </w:r>
      </w:hyperlink>
      <w:r>
        <w:t xml:space="preserve"> (i.e., 80% of the seats). However, the military junta re</w:t>
      </w:r>
      <w:r>
        <w:t>fused to cede powe</w:t>
      </w:r>
      <w:r>
        <w:t>r</w:t>
      </w:r>
      <w:hyperlink w:anchor="cite_note-76" w:history="1">
        <w:r>
          <w:rPr>
            <w:rStyle w:val="Hyperlink"/>
            <w:vertAlign w:val="superscript"/>
          </w:rPr>
          <w:t>[76]</w:t>
        </w:r>
      </w:hyperlink>
      <w:r>
        <w:t xml:space="preserve"> and continued to rule the nation as SLORC until 1997, and then as the </w:t>
      </w:r>
      <w:hyperlink r:id="rId356" w:tooltip="State Peace and Development Council" w:history="1">
        <w:r>
          <w:rPr>
            <w:rStyle w:val="Hyperlink"/>
          </w:rPr>
          <w:t>State Peace and Development Council</w:t>
        </w:r>
      </w:hyperlink>
      <w:r>
        <w:t xml:space="preserve"> (SPDC) until its dissolution in March 2011. </w:t>
      </w:r>
    </w:p>
    <w:p w:rsidR="00000000" w:rsidRDefault="00E42A7E">
      <w:pPr>
        <w:pStyle w:val="NormalWeb"/>
      </w:pPr>
      <w:hyperlink r:id="rId357" w:tooltip="File:2007 Myanmar protests 7.jpg" w:history="1">
        <w:r>
          <w:rPr>
            <w:rStyle w:val="Hyperlink"/>
          </w:rPr>
          <w:t xml:space="preserve">thumb|Protesters in </w:t>
        </w:r>
      </w:hyperlink>
      <w:hyperlink r:id="rId358" w:tooltip="Yangon" w:history="1">
        <w:r>
          <w:rPr>
            <w:rStyle w:val="Hyperlink"/>
          </w:rPr>
          <w:t>Yangon</w:t>
        </w:r>
      </w:hyperlink>
      <w:r>
        <w:t xml:space="preserve"> during the </w:t>
      </w:r>
      <w:hyperlink r:id="rId359" w:tooltip="2007 Saffron Revolution" w:history="1">
        <w:r>
          <w:rPr>
            <w:rStyle w:val="Hyperlink"/>
          </w:rPr>
          <w:t>2007 Saffron Revolution</w:t>
        </w:r>
      </w:hyperlink>
      <w:r>
        <w:t xml:space="preserve"> with a banner that reads </w:t>
      </w:r>
      <w:r>
        <w:rPr>
          <w:i/>
          <w:iCs/>
        </w:rPr>
        <w:t>non-violence: national movement</w:t>
      </w:r>
      <w:r>
        <w:t xml:space="preserve"> in </w:t>
      </w:r>
      <w:hyperlink r:id="rId360" w:tooltip="Burmese language" w:history="1">
        <w:r>
          <w:rPr>
            <w:rStyle w:val="Hyperlink"/>
          </w:rPr>
          <w:t>Burmese</w:t>
        </w:r>
      </w:hyperlink>
      <w:r>
        <w:t xml:space="preserve">. In the background is </w:t>
      </w:r>
      <w:hyperlink r:id="rId361" w:tooltip="Shwedagon Pagoda" w:history="1">
        <w:r>
          <w:rPr>
            <w:rStyle w:val="Hyperlink"/>
          </w:rPr>
          <w:t>Shwedagon Pagoda</w:t>
        </w:r>
      </w:hyperlink>
      <w:r>
        <w:t xml:space="preserve">. On 23 June 1997, Myanmar was admitted into the </w:t>
      </w:r>
      <w:hyperlink r:id="rId362" w:tooltip="Association of Southeast Asian Nations" w:history="1">
        <w:r>
          <w:rPr>
            <w:rStyle w:val="Hyperlink"/>
          </w:rPr>
          <w:t>Association of Southeast Asian Nat</w:t>
        </w:r>
        <w:r>
          <w:rPr>
            <w:rStyle w:val="Hyperlink"/>
          </w:rPr>
          <w:t>ions</w:t>
        </w:r>
      </w:hyperlink>
      <w:r>
        <w:t xml:space="preserve"> (ASEAN). On 27 March 2006, the military junta, which had moved the national capital from </w:t>
      </w:r>
      <w:hyperlink r:id="rId363" w:tooltip="Yangon" w:history="1">
        <w:r>
          <w:rPr>
            <w:rStyle w:val="Hyperlink"/>
          </w:rPr>
          <w:t>Yangon</w:t>
        </w:r>
      </w:hyperlink>
      <w:r>
        <w:t xml:space="preserve"> to a site near </w:t>
      </w:r>
      <w:hyperlink r:id="rId364" w:tooltip="Pyinmana" w:history="1">
        <w:r>
          <w:rPr>
            <w:rStyle w:val="Hyperlink"/>
          </w:rPr>
          <w:t>Pyinmana</w:t>
        </w:r>
      </w:hyperlink>
      <w:r>
        <w:t xml:space="preserve"> in November 2005, officially named the new ca</w:t>
      </w:r>
      <w:r>
        <w:t xml:space="preserve">pital </w:t>
      </w:r>
      <w:hyperlink r:id="rId365" w:tooltip="Naypyidaw" w:history="1">
        <w:r>
          <w:rPr>
            <w:rStyle w:val="Hyperlink"/>
          </w:rPr>
          <w:t>Naypyidaw</w:t>
        </w:r>
      </w:hyperlink>
      <w:r>
        <w:t>, meaning "city of the kings"</w:t>
      </w:r>
      <w:r>
        <w:t>.</w:t>
      </w:r>
      <w:hyperlink w:anchor="cite_note-77" w:history="1">
        <w:r>
          <w:rPr>
            <w:rStyle w:val="Hyperlink"/>
            <w:vertAlign w:val="superscript"/>
          </w:rPr>
          <w:t>[77]</w:t>
        </w:r>
      </w:hyperlink>
      <w:r>
        <w:t xml:space="preserve"> </w:t>
      </w:r>
      <w:hyperlink r:id="rId366" w:tooltip="File:Cyclone Nargis -Myanmar-3May2008.jpg" w:history="1">
        <w:r>
          <w:rPr>
            <w:rStyle w:val="Hyperlink"/>
          </w:rPr>
          <w:t>thumb|</w:t>
        </w:r>
      </w:hyperlink>
      <w:hyperlink r:id="rId367" w:tooltip="Cyclone Nargis" w:history="1">
        <w:r>
          <w:rPr>
            <w:rStyle w:val="Hyperlink"/>
          </w:rPr>
          <w:t>Cyclone Nargis</w:t>
        </w:r>
      </w:hyperlink>
      <w:r>
        <w:t xml:space="preserve"> in southern Myanmar, May 2008. In August 2007, an increase in the price of </w:t>
      </w:r>
      <w:hyperlink r:id="rId368" w:tooltip="Diesel fuel" w:history="1">
        <w:r>
          <w:rPr>
            <w:rStyle w:val="Hyperlink"/>
          </w:rPr>
          <w:t>diesel</w:t>
        </w:r>
      </w:hyperlink>
      <w:r>
        <w:t xml:space="preserve"> and </w:t>
      </w:r>
      <w:hyperlink r:id="rId369" w:tooltip="Gasoline" w:history="1">
        <w:r>
          <w:rPr>
            <w:rStyle w:val="Hyperlink"/>
          </w:rPr>
          <w:t>petrol</w:t>
        </w:r>
      </w:hyperlink>
      <w:r>
        <w:t xml:space="preserve"> le</w:t>
      </w:r>
      <w:r>
        <w:t xml:space="preserve">d to the </w:t>
      </w:r>
      <w:hyperlink r:id="rId370" w:tooltip="Saffron Revolution" w:history="1">
        <w:r>
          <w:rPr>
            <w:rStyle w:val="Hyperlink"/>
          </w:rPr>
          <w:t>Saffron Revolution</w:t>
        </w:r>
      </w:hyperlink>
      <w:r>
        <w:t xml:space="preserve"> led by Buddhist monks that were dealt with harshly by the government</w:t>
      </w:r>
      <w:r>
        <w:t>.</w:t>
      </w:r>
      <w:hyperlink w:anchor="cite_note-78" w:history="1">
        <w:r>
          <w:rPr>
            <w:rStyle w:val="Hyperlink"/>
            <w:vertAlign w:val="superscript"/>
          </w:rPr>
          <w:t>[78]</w:t>
        </w:r>
      </w:hyperlink>
      <w:hyperlink w:anchor="cite_note-79" w:history="1">
        <w:r>
          <w:rPr>
            <w:rStyle w:val="Hyperlink"/>
            <w:vertAlign w:val="superscript"/>
          </w:rPr>
          <w:t>[79]</w:t>
        </w:r>
      </w:hyperlink>
      <w:hyperlink w:anchor="cite_note-80" w:history="1">
        <w:r>
          <w:rPr>
            <w:rStyle w:val="Hyperlink"/>
            <w:vertAlign w:val="superscript"/>
          </w:rPr>
          <w:t>[80]</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The government cracked down on them on 26 September 2007. The crackdown was harsh, with reports of barricades at the </w:t>
      </w:r>
      <w:hyperlink r:id="rId371" w:tooltip="Shwedagon Pagoda" w:history="1">
        <w:r>
          <w:rPr>
            <w:rStyle w:val="Hyperlink"/>
          </w:rPr>
          <w:t>Shwedagon Pagoda</w:t>
        </w:r>
      </w:hyperlink>
      <w:r>
        <w:t xml:space="preserve"> and monks killed. There were also rumours of disagreement within the Burmese armed forces, but none was confirmed. The military crackdown against unarmed protesters was widely condemned as part of th</w:t>
      </w:r>
      <w:r>
        <w:t xml:space="preserve">e </w:t>
      </w:r>
      <w:hyperlink r:id="rId372" w:tooltip="International reactions to the Saffron Revolution" w:history="1">
        <w:r>
          <w:rPr>
            <w:rStyle w:val="Hyperlink"/>
          </w:rPr>
          <w:t>International reactions to the Saffron Revolution</w:t>
        </w:r>
      </w:hyperlink>
      <w:r>
        <w:t xml:space="preserve"> and led to an increase in </w:t>
      </w:r>
      <w:hyperlink r:id="rId373" w:tooltip="Economic sanctions" w:history="1">
        <w:r>
          <w:rPr>
            <w:rStyle w:val="Hyperlink"/>
          </w:rPr>
          <w:t>economic sanctions</w:t>
        </w:r>
      </w:hyperlink>
      <w:r>
        <w:t xml:space="preserve"> against the Burmese Government. </w:t>
      </w:r>
    </w:p>
    <w:p w:rsidR="00000000" w:rsidRDefault="00E42A7E">
      <w:pPr>
        <w:pStyle w:val="NormalWeb"/>
      </w:pPr>
      <w:r>
        <w:t xml:space="preserve">In May 2008, </w:t>
      </w:r>
      <w:hyperlink r:id="rId374" w:tooltip="Cyclone Nargis" w:history="1">
        <w:r>
          <w:rPr>
            <w:rStyle w:val="Hyperlink"/>
          </w:rPr>
          <w:t>Cyclone Nargis</w:t>
        </w:r>
      </w:hyperlink>
      <w:r>
        <w:t xml:space="preserve"> caused extensive damage in the densely populated, </w:t>
      </w:r>
      <w:hyperlink r:id="rId375" w:tooltip="Rice" w:history="1">
        <w:r>
          <w:rPr>
            <w:rStyle w:val="Hyperlink"/>
          </w:rPr>
          <w:t>rice</w:t>
        </w:r>
      </w:hyperlink>
      <w:r>
        <w:t>-farming delta</w:t>
      </w:r>
      <w:r>
        <w:t xml:space="preserve"> of the </w:t>
      </w:r>
      <w:hyperlink r:id="rId376" w:tooltip="Irrawaddy Division" w:history="1">
        <w:r>
          <w:rPr>
            <w:rStyle w:val="Hyperlink"/>
          </w:rPr>
          <w:t>Irrawaddy Division</w:t>
        </w:r>
      </w:hyperlink>
      <w:r>
        <w:t>.</w:t>
      </w:r>
      <w:hyperlink w:anchor="cite_note-83" w:history="1">
        <w:r>
          <w:rPr>
            <w:rStyle w:val="Hyperlink"/>
            <w:vertAlign w:val="superscript"/>
          </w:rPr>
          <w:t>[83]</w:t>
        </w:r>
      </w:hyperlink>
      <w:r>
        <w:t xml:space="preserve"> It was the worst </w:t>
      </w:r>
      <w:hyperlink r:id="rId377" w:tooltip="Natural disaster" w:history="1">
        <w:r>
          <w:rPr>
            <w:rStyle w:val="Hyperlink"/>
          </w:rPr>
          <w:t>natural disaster</w:t>
        </w:r>
      </w:hyperlink>
      <w:r>
        <w:t xml:space="preserve"> in Burmese history with repor</w:t>
      </w:r>
      <w:r>
        <w:t xml:space="preserve">ts of an estimated 200,000 people dead or missing, and damage totalled to 10 billion </w:t>
      </w:r>
      <w:hyperlink r:id="rId378" w:tooltip="US Dollars" w:history="1">
        <w:r>
          <w:rPr>
            <w:rStyle w:val="Hyperlink"/>
          </w:rPr>
          <w:t>US Dollars</w:t>
        </w:r>
      </w:hyperlink>
      <w:r>
        <w:t>, and as many as 1 million left homeless</w:t>
      </w:r>
      <w:r>
        <w:t>.</w:t>
      </w:r>
      <w:hyperlink w:anchor="cite_note-84" w:history="1">
        <w:r>
          <w:rPr>
            <w:rStyle w:val="Hyperlink"/>
            <w:vertAlign w:val="superscript"/>
          </w:rPr>
          <w:t>[84]</w:t>
        </w:r>
      </w:hyperlink>
      <w:r>
        <w:t xml:space="preserve"> In the critical days following </w:t>
      </w:r>
      <w:r>
        <w:t xml:space="preserve">this disaster, Myanmar's isolationist government was accused of hindering </w:t>
      </w:r>
      <w:hyperlink r:id="rId379" w:tooltip="United Nations" w:history="1">
        <w:r>
          <w:rPr>
            <w:rStyle w:val="Hyperlink"/>
          </w:rPr>
          <w:t>United Nations</w:t>
        </w:r>
      </w:hyperlink>
      <w:r>
        <w:t xml:space="preserve"> recovery efforts</w:t>
      </w:r>
      <w:r>
        <w:t>.</w:t>
      </w:r>
      <w:hyperlink w:anchor="cite_note-85" w:history="1">
        <w:r>
          <w:rPr>
            <w:rStyle w:val="Hyperlink"/>
            <w:vertAlign w:val="superscript"/>
          </w:rPr>
          <w:t>[85]</w:t>
        </w:r>
      </w:hyperlink>
      <w:r>
        <w:t xml:space="preserve"> Humanitarian aid was requested but concerns about for</w:t>
      </w:r>
      <w:r>
        <w:t>eign military or intelligence presence in the country delayed the entry of United States military planes delivering medicine, food, and other supplies</w:t>
      </w:r>
      <w:r>
        <w:t>.</w:t>
      </w:r>
      <w:hyperlink w:anchor="cite_note-86" w:history="1">
        <w:r>
          <w:rPr>
            <w:rStyle w:val="Hyperlink"/>
            <w:vertAlign w:val="superscript"/>
          </w:rPr>
          <w:t>[86]</w:t>
        </w:r>
      </w:hyperlink>
      <w:r>
        <w:t xml:space="preserve"> In early August 2009, a conflict known as the </w:t>
      </w:r>
      <w:hyperlink r:id="rId380" w:tooltip="August 2009 Kokang incident" w:history="1">
        <w:r>
          <w:rPr>
            <w:rStyle w:val="Hyperlink"/>
          </w:rPr>
          <w:t>Kokang incident</w:t>
        </w:r>
      </w:hyperlink>
      <w:r>
        <w:t xml:space="preserve"> broke out in </w:t>
      </w:r>
      <w:hyperlink r:id="rId381" w:tooltip="Shan State" w:history="1">
        <w:r>
          <w:rPr>
            <w:rStyle w:val="Hyperlink"/>
          </w:rPr>
          <w:t>Shan State</w:t>
        </w:r>
      </w:hyperlink>
      <w:r>
        <w:t xml:space="preserve"> in northern Myanmar. For several weeks, junta troops fought against ethnic minorities including the </w:t>
      </w:r>
      <w:hyperlink r:id="rId382" w:tooltip="Kokang people" w:history="1">
        <w:r>
          <w:rPr>
            <w:rStyle w:val="Hyperlink"/>
          </w:rPr>
          <w:t>Han Chinese</w:t>
        </w:r>
      </w:hyperlink>
      <w:r>
        <w:t>,</w:t>
      </w:r>
      <w:hyperlink w:anchor="cite_note-87" w:history="1">
        <w:r>
          <w:rPr>
            <w:rStyle w:val="Hyperlink"/>
            <w:vertAlign w:val="superscript"/>
          </w:rPr>
          <w:t>[87]</w:t>
        </w:r>
      </w:hyperlink>
      <w:r>
        <w:t xml:space="preserve"> </w:t>
      </w:r>
      <w:hyperlink r:id="rId383" w:tooltip="Wa people" w:history="1">
        <w:r>
          <w:rPr>
            <w:rStyle w:val="Hyperlink"/>
          </w:rPr>
          <w:t>Wa</w:t>
        </w:r>
      </w:hyperlink>
      <w:r>
        <w:t xml:space="preserve">, and </w:t>
      </w:r>
      <w:hyperlink r:id="rId384" w:tooltip="Jingpo people" w:history="1">
        <w:r>
          <w:rPr>
            <w:rStyle w:val="Hyperlink"/>
          </w:rPr>
          <w:t>Kachin</w:t>
        </w:r>
      </w:hyperlink>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During 8–12 August, the first days of the conflict, as many as 10,000 Burmese civilians fled to </w:t>
      </w:r>
      <w:hyperlink r:id="rId385" w:tooltip="Yunnan" w:history="1">
        <w:r>
          <w:rPr>
            <w:rStyle w:val="Hyperlink"/>
          </w:rPr>
          <w:t>Yunnan</w:t>
        </w:r>
      </w:hyperlink>
      <w:r>
        <w:t xml:space="preserve"> province in neighbouring China</w:t>
      </w:r>
      <w:r>
        <w:t>.</w:t>
      </w:r>
      <w:hyperlink w:anchor="cite_note-88" w:history="1">
        <w:r>
          <w:rPr>
            <w:rStyle w:val="Hyperlink"/>
            <w:vertAlign w:val="superscript"/>
          </w:rPr>
          <w:t>[88]</w:t>
        </w:r>
      </w:hyperlink>
      <w:hyperlink w:anchor="cite_note-89" w:history="1">
        <w:r>
          <w:rPr>
            <w:rStyle w:val="Hyperlink"/>
            <w:vertAlign w:val="superscript"/>
          </w:rPr>
          <w:t>[89]</w:t>
        </w:r>
      </w:hyperlink>
      <w:hyperlink w:anchor="cite_note-90" w:history="1">
        <w:r>
          <w:rPr>
            <w:rStyle w:val="Hyperlink"/>
            <w:vertAlign w:val="superscript"/>
          </w:rPr>
          <w:t>[90]</w:t>
        </w:r>
      </w:hyperlink>
      <w:r>
        <w:t xml:space="preserve"> </w:t>
      </w:r>
    </w:p>
    <w:p w:rsidR="00000000" w:rsidRDefault="00E42A7E">
      <w:pPr>
        <w:pStyle w:val="Heading3"/>
        <w:rPr>
          <w:rFonts w:eastAsia="Times New Roman"/>
        </w:rPr>
      </w:pPr>
      <w:r>
        <w:rPr>
          <w:rStyle w:val="mw-headline"/>
          <w:rFonts w:eastAsia="Times New Roman"/>
        </w:rPr>
        <w:t>Civil war</w:t>
      </w:r>
      <w:r>
        <w:rPr>
          <w:rStyle w:val="mw-headline"/>
          <w:rFonts w:eastAsia="Times New Roman"/>
        </w:rPr>
        <w:t>s</w:t>
      </w:r>
      <w:r>
        <w:rPr>
          <w:rStyle w:val="mw-editsection-bracket"/>
          <w:rFonts w:eastAsia="Times New Roman"/>
        </w:rPr>
        <w:t>[</w:t>
      </w:r>
      <w:hyperlink r:id="rId386" w:tooltip="Edit section: Civil war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387" w:tooltip="Template:Main" w:history="1">
        <w:r>
          <w:rPr>
            <w:rStyle w:val="Hyperlink"/>
          </w:rPr>
          <w:t>Templa</w:t>
        </w:r>
        <w:r>
          <w:rPr>
            <w:rStyle w:val="Hyperlink"/>
          </w:rPr>
          <w:t>te:Main</w:t>
        </w:r>
      </w:hyperlink>
      <w:r>
        <w:t xml:space="preserve"> Civil wars have been a constant feature of Myanmar's socio-political landscape since the attainment of independence in 1948. These wars are predominantly struggles for ethnic and sub-national autonomy, with the areas surrounding the ethnically </w:t>
      </w:r>
      <w:hyperlink r:id="rId388" w:tooltip="Bamar people" w:history="1">
        <w:r>
          <w:rPr>
            <w:rStyle w:val="Hyperlink"/>
          </w:rPr>
          <w:t>Bamar</w:t>
        </w:r>
      </w:hyperlink>
      <w:r>
        <w:t xml:space="preserve"> </w:t>
      </w:r>
      <w:r>
        <w:t>central districts of the country serving as the primary geographical setting of conflict. Foreign journalists and visitors require a special travel permit to visit the areas in which Myanmar's civil wars continue</w:t>
      </w:r>
      <w:r>
        <w:t>.</w:t>
      </w:r>
      <w:hyperlink w:anchor="cite_note-91" w:history="1">
        <w:r>
          <w:rPr>
            <w:rStyle w:val="Hyperlink"/>
            <w:vertAlign w:val="superscript"/>
          </w:rPr>
          <w:t>[91]</w:t>
        </w:r>
      </w:hyperlink>
      <w:r>
        <w:t xml:space="preserve"> In </w:t>
      </w:r>
      <w:r>
        <w:t xml:space="preserve">October 2012 the number of ongoing conflicts in Myanmar included the </w:t>
      </w:r>
      <w:hyperlink r:id="rId389" w:tooltip="Kachin conflict" w:history="1">
        <w:r>
          <w:rPr>
            <w:rStyle w:val="Hyperlink"/>
          </w:rPr>
          <w:t>Kachin conflict</w:t>
        </w:r>
      </w:hyperlink>
      <w:r>
        <w:t>,</w:t>
      </w:r>
      <w:hyperlink w:anchor="cite_note-92" w:history="1">
        <w:r>
          <w:rPr>
            <w:rStyle w:val="Hyperlink"/>
            <w:vertAlign w:val="superscript"/>
          </w:rPr>
          <w:t>[92]</w:t>
        </w:r>
      </w:hyperlink>
      <w:r>
        <w:t xml:space="preserve"> between the Pro-Christian </w:t>
      </w:r>
      <w:hyperlink r:id="rId390" w:tooltip="Kachin Independence Army" w:history="1">
        <w:r>
          <w:rPr>
            <w:rStyle w:val="Hyperlink"/>
          </w:rPr>
          <w:t>Kachin Independence Army</w:t>
        </w:r>
      </w:hyperlink>
      <w:r>
        <w:t xml:space="preserve"> and the government</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a civil war between the </w:t>
      </w:r>
      <w:hyperlink r:id="rId391" w:tooltip="Rohingya people" w:history="1">
        <w:r>
          <w:rPr>
            <w:rStyle w:val="Hyperlink"/>
          </w:rPr>
          <w:t>Rohingya</w:t>
        </w:r>
      </w:hyperlink>
      <w:r>
        <w:t xml:space="preserve"> Muslims, a</w:t>
      </w:r>
      <w:r>
        <w:t xml:space="preserve">nd the government and non-government groups in </w:t>
      </w:r>
      <w:hyperlink r:id="rId392" w:tooltip="Rakhine State" w:history="1">
        <w:r>
          <w:rPr>
            <w:rStyle w:val="Hyperlink"/>
          </w:rPr>
          <w:t>Rakhine State</w:t>
        </w:r>
      </w:hyperlink>
      <w:r>
        <w:t>;</w:t>
      </w:r>
      <w:hyperlink w:anchor="cite_note-95" w:history="1">
        <w:r>
          <w:rPr>
            <w:rStyle w:val="Hyperlink"/>
            <w:vertAlign w:val="superscript"/>
          </w:rPr>
          <w:t>[95]</w:t>
        </w:r>
      </w:hyperlink>
      <w:r>
        <w:t xml:space="preserve"> and a conflict between the </w:t>
      </w:r>
      <w:hyperlink r:id="rId393" w:tooltip="Shan people" w:history="1">
        <w:r>
          <w:rPr>
            <w:rStyle w:val="Hyperlink"/>
          </w:rPr>
          <w:t>Shan</w:t>
        </w:r>
      </w:hyperlink>
      <w:r>
        <w:t>,</w:t>
      </w:r>
      <w:hyperlink w:anchor="cite_note-96" w:history="1">
        <w:r>
          <w:rPr>
            <w:rStyle w:val="Hyperlink"/>
            <w:vertAlign w:val="superscript"/>
          </w:rPr>
          <w:t>[96]</w:t>
        </w:r>
      </w:hyperlink>
      <w:hyperlink w:anchor="cite_note-97" w:history="1">
        <w:r>
          <w:rPr>
            <w:rStyle w:val="Hyperlink"/>
            <w:vertAlign w:val="superscript"/>
          </w:rPr>
          <w:t>[97]</w:t>
        </w:r>
      </w:hyperlink>
      <w:r>
        <w:t xml:space="preserve"> </w:t>
      </w:r>
      <w:hyperlink r:id="rId394" w:tooltip="Lahu people" w:history="1">
        <w:r>
          <w:rPr>
            <w:rStyle w:val="Hyperlink"/>
          </w:rPr>
          <w:t>Lahu</w:t>
        </w:r>
      </w:hyperlink>
      <w:r>
        <w:t xml:space="preserve"> and </w:t>
      </w:r>
      <w:hyperlink r:id="rId395" w:tooltip="Karen people" w:history="1">
        <w:r>
          <w:rPr>
            <w:rStyle w:val="Hyperlink"/>
          </w:rPr>
          <w:t>Karen</w:t>
        </w:r>
      </w:hyperlink>
      <w:hyperlink w:anchor="cite_note-98" w:history="1">
        <w:r>
          <w:rPr>
            <w:rStyle w:val="Hyperlink"/>
            <w:vertAlign w:val="superscript"/>
          </w:rPr>
          <w:t>[98]</w:t>
        </w:r>
      </w:hyperlink>
      <w:hyperlink w:anchor="cite_note-99" w:history="1">
        <w:r>
          <w:rPr>
            <w:rStyle w:val="Hyperlink"/>
            <w:vertAlign w:val="superscript"/>
          </w:rPr>
          <w:t>[9</w:t>
        </w:r>
        <w:r>
          <w:rPr>
            <w:rStyle w:val="Hyperlink"/>
            <w:vertAlign w:val="superscript"/>
          </w:rPr>
          <w:t>9]</w:t>
        </w:r>
      </w:hyperlink>
      <w:r>
        <w:t xml:space="preserve"> minority groups, and the government in the eastern half of the country. In addition </w:t>
      </w:r>
      <w:hyperlink r:id="rId396" w:tooltip="Al-Qaeda" w:history="1">
        <w:r>
          <w:rPr>
            <w:rStyle w:val="Hyperlink"/>
          </w:rPr>
          <w:t>al-Qaeda</w:t>
        </w:r>
      </w:hyperlink>
      <w:r>
        <w:t xml:space="preserve"> signalled an intention to become involved in Myanmar. In a video released 3 September 2014 mainly addressed to </w:t>
      </w:r>
      <w:hyperlink r:id="rId397" w:tooltip="India" w:history="1">
        <w:r>
          <w:rPr>
            <w:rStyle w:val="Hyperlink"/>
          </w:rPr>
          <w:t>India</w:t>
        </w:r>
      </w:hyperlink>
      <w:r>
        <w:t xml:space="preserve">, the militant group's leader </w:t>
      </w:r>
      <w:hyperlink r:id="rId398" w:tooltip="Ayman al-Zawahiri" w:history="1">
        <w:r>
          <w:rPr>
            <w:rStyle w:val="Hyperlink"/>
          </w:rPr>
          <w:t>Ayman al-Zawahiri</w:t>
        </w:r>
      </w:hyperlink>
      <w:r>
        <w:t xml:space="preserve"> said al-Qaeda had not forgotten the Muslims of Myanmar and that the group was doing "what they can to</w:t>
      </w:r>
      <w:r>
        <w:t xml:space="preserve"> rescue you"</w:t>
      </w:r>
      <w:r>
        <w:t>.</w:t>
      </w:r>
      <w:hyperlink w:anchor="cite_note-100" w:history="1">
        <w:r>
          <w:rPr>
            <w:rStyle w:val="Hyperlink"/>
            <w:vertAlign w:val="superscript"/>
          </w:rPr>
          <w:t>[100]</w:t>
        </w:r>
      </w:hyperlink>
      <w:r>
        <w:t xml:space="preserve"> In response, the military raised its level of alertness while the Burmese Muslim Association issued a statement saying Muslims would not tolerate any threat to their motherland</w:t>
      </w:r>
      <w:r>
        <w:t>.</w:t>
      </w:r>
      <w:hyperlink w:anchor="cite_note-101" w:history="1">
        <w:r>
          <w:rPr>
            <w:rStyle w:val="Hyperlink"/>
            <w:vertAlign w:val="superscript"/>
          </w:rPr>
          <w:t>[101]</w:t>
        </w:r>
      </w:hyperlink>
      <w:r>
        <w:t xml:space="preserve"> Armed conflict between </w:t>
      </w:r>
      <w:hyperlink r:id="rId399" w:tooltip="Myanmar Nationalities Democratic Alliance Army" w:history="1">
        <w:r>
          <w:rPr>
            <w:rStyle w:val="Hyperlink"/>
          </w:rPr>
          <w:t>ethnic Chinese rebels</w:t>
        </w:r>
      </w:hyperlink>
      <w:r>
        <w:t xml:space="preserve"> and the </w:t>
      </w:r>
      <w:hyperlink r:id="rId400" w:tooltip="Tatmadaw" w:history="1">
        <w:r>
          <w:rPr>
            <w:rStyle w:val="Hyperlink"/>
          </w:rPr>
          <w:t>Myanmar Armed Force</w:t>
        </w:r>
        <w:r>
          <w:rPr>
            <w:rStyle w:val="Hyperlink"/>
          </w:rPr>
          <w:t>s</w:t>
        </w:r>
      </w:hyperlink>
      <w:r>
        <w:t xml:space="preserve"> have resulted in the </w:t>
      </w:r>
      <w:hyperlink r:id="rId401" w:tooltip="2015 Kokang offensive" w:history="1">
        <w:r>
          <w:rPr>
            <w:rStyle w:val="Hyperlink"/>
          </w:rPr>
          <w:t>Kokang offensive</w:t>
        </w:r>
      </w:hyperlink>
      <w:r>
        <w:t xml:space="preserve"> in February 2015. The conflict had forced 40,000 to 50,000 civilians to flee their homes and seek shelter on the Chinese side of the border</w:t>
      </w:r>
      <w:r>
        <w:t>.</w:t>
      </w:r>
      <w:hyperlink w:anchor="cite_note-102" w:history="1">
        <w:r>
          <w:rPr>
            <w:rStyle w:val="Hyperlink"/>
            <w:vertAlign w:val="superscript"/>
          </w:rPr>
          <w:t>[102]</w:t>
        </w:r>
      </w:hyperlink>
      <w:r>
        <w:t xml:space="preserve"> During the incident the government of China was accused of giving military assistance to the </w:t>
      </w:r>
      <w:hyperlink r:id="rId402" w:tooltip="Kokang people" w:history="1">
        <w:r>
          <w:rPr>
            <w:rStyle w:val="Hyperlink"/>
          </w:rPr>
          <w:t>ethnic Chinese</w:t>
        </w:r>
      </w:hyperlink>
      <w:r>
        <w:t xml:space="preserve"> rebels. Burmese officials have been historically 'manipu</w:t>
      </w:r>
      <w:r>
        <w:t>lated' and pressured by the communist Chinese government throughout Burmese modern history to create closer and binding ties with China, creating a Chinese satellite state in Southeast Asia</w:t>
      </w:r>
      <w:r>
        <w:t>.</w:t>
      </w:r>
      <w:hyperlink w:anchor="cite_note-103" w:history="1">
        <w:r>
          <w:rPr>
            <w:rStyle w:val="Hyperlink"/>
            <w:vertAlign w:val="superscript"/>
          </w:rPr>
          <w:t>[103]</w:t>
        </w:r>
      </w:hyperlink>
      <w:r>
        <w:t xml:space="preserve"> However, uncertainties e</w:t>
      </w:r>
      <w:r>
        <w:t xml:space="preserve">xist as clashes between Burmese troops and local insurgent groups continue. </w:t>
      </w:r>
    </w:p>
    <w:p w:rsidR="00000000" w:rsidRDefault="00E42A7E">
      <w:pPr>
        <w:pStyle w:val="Heading3"/>
        <w:rPr>
          <w:rFonts w:eastAsia="Times New Roman"/>
        </w:rPr>
      </w:pPr>
      <w:r>
        <w:rPr>
          <w:rStyle w:val="mw-headline"/>
          <w:rFonts w:eastAsia="Times New Roman"/>
        </w:rPr>
        <w:t>Democratic reform</w:t>
      </w:r>
      <w:r>
        <w:rPr>
          <w:rStyle w:val="mw-headline"/>
          <w:rFonts w:eastAsia="Times New Roman"/>
        </w:rPr>
        <w:t>s</w:t>
      </w:r>
      <w:r>
        <w:rPr>
          <w:rStyle w:val="mw-editsection-bracket"/>
          <w:rFonts w:eastAsia="Times New Roman"/>
        </w:rPr>
        <w:t>[</w:t>
      </w:r>
      <w:hyperlink r:id="rId403" w:tooltip="Edit section: Democratic reform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404" w:tooltip="Template:Main" w:history="1">
        <w:r>
          <w:rPr>
            <w:rStyle w:val="Hyperlink"/>
          </w:rPr>
          <w:t>Template:Main</w:t>
        </w:r>
      </w:hyperlink>
      <w:r>
        <w:t xml:space="preserve"> The goal of the </w:t>
      </w:r>
      <w:hyperlink r:id="rId405" w:tooltip="Burmese constitutional referendum, 2008" w:history="1">
        <w:r>
          <w:rPr>
            <w:rStyle w:val="Hyperlink"/>
          </w:rPr>
          <w:t>Burmese constitutional referendum of 2008</w:t>
        </w:r>
      </w:hyperlink>
      <w:r>
        <w:t>, held on 10 May 2008, is the creation of a "discipline-flourishing democrac</w:t>
      </w:r>
      <w:r>
        <w:t xml:space="preserve">y". As part of the referendum process, the name of the country was changed from the "Union of Myanmar" to the "Republic of the Union of Myanmar", and general </w:t>
      </w:r>
      <w:hyperlink r:id="rId406" w:tooltip="Burmese general election, 2010" w:history="1">
        <w:r>
          <w:rPr>
            <w:rStyle w:val="Hyperlink"/>
          </w:rPr>
          <w:t>elections</w:t>
        </w:r>
      </w:hyperlink>
      <w:r>
        <w:t xml:space="preserve"> were held under the new constitution in 2010. Observer accounts of the 2010 election describe the event as mostly peaceful; however, allegations of polling station irregularities were raised, and the United Nations (UN) and a number of </w:t>
      </w:r>
      <w:hyperlink r:id="rId407" w:tooltip="Western world" w:history="1">
        <w:r>
          <w:rPr>
            <w:rStyle w:val="Hyperlink"/>
          </w:rPr>
          <w:t>Western</w:t>
        </w:r>
      </w:hyperlink>
      <w:r>
        <w:t xml:space="preserve"> countries condemned the elections as fraudulent</w:t>
      </w:r>
      <w:r>
        <w:t>.</w:t>
      </w:r>
      <w:hyperlink w:anchor="cite_note-104" w:history="1">
        <w:r>
          <w:rPr>
            <w:rStyle w:val="Hyperlink"/>
            <w:vertAlign w:val="superscript"/>
          </w:rPr>
          <w:t>[104]</w:t>
        </w:r>
      </w:hyperlink>
      <w:r>
        <w:t xml:space="preserve"> The military-backed </w:t>
      </w:r>
      <w:hyperlink r:id="rId408" w:tooltip="Union Solidarity and Development Party" w:history="1">
        <w:r>
          <w:rPr>
            <w:rStyle w:val="Hyperlink"/>
          </w:rPr>
          <w:t>Union Solidarity and Development Party</w:t>
        </w:r>
      </w:hyperlink>
      <w:r>
        <w:t xml:space="preserve"> declared victory in the 2010 elections, stating that it had been favoured by 80 percent of the votes; however, the claim was disputed by numerous pro-democracy opposition groups who asserted that the military regim</w:t>
      </w:r>
      <w:r>
        <w:t>e had engaged in rampant fraud</w:t>
      </w:r>
      <w:r>
        <w:t>.</w:t>
      </w:r>
      <w:hyperlink w:anchor="cite_note-105" w:history="1">
        <w:r>
          <w:rPr>
            <w:rStyle w:val="Hyperlink"/>
            <w:vertAlign w:val="superscript"/>
          </w:rPr>
          <w:t>[105]</w:t>
        </w:r>
      </w:hyperlink>
      <w:hyperlink w:anchor="cite_note-106" w:history="1">
        <w:r>
          <w:rPr>
            <w:rStyle w:val="Hyperlink"/>
            <w:vertAlign w:val="superscript"/>
          </w:rPr>
          <w:t>[106]</w:t>
        </w:r>
      </w:hyperlink>
      <w:r>
        <w:t xml:space="preserve"> One report documented 77 percent as the official turnout rate of the election</w:t>
      </w:r>
      <w:r>
        <w:t>.</w:t>
      </w:r>
      <w:hyperlink w:anchor="cite_note-105" w:history="1">
        <w:r>
          <w:rPr>
            <w:rStyle w:val="Hyperlink"/>
            <w:vertAlign w:val="superscript"/>
          </w:rPr>
          <w:t>[105]</w:t>
        </w:r>
      </w:hyperlink>
      <w:r>
        <w:t xml:space="preserve"> The </w:t>
      </w:r>
      <w:hyperlink r:id="rId409" w:tooltip="Military junta" w:history="1">
        <w:r>
          <w:rPr>
            <w:rStyle w:val="Hyperlink"/>
          </w:rPr>
          <w:t>military junta</w:t>
        </w:r>
      </w:hyperlink>
      <w:r>
        <w:t xml:space="preserve"> was dissolved on 30 March 2011. </w:t>
      </w:r>
    </w:p>
    <w:p w:rsidR="00000000" w:rsidRDefault="00E42A7E">
      <w:pPr>
        <w:pStyle w:val="NormalWeb"/>
      </w:pPr>
      <w:r>
        <w:t xml:space="preserve">Opinions differ whether the transition to </w:t>
      </w:r>
      <w:hyperlink r:id="rId410" w:tooltip="Liberal democracy" w:history="1">
        <w:r>
          <w:rPr>
            <w:rStyle w:val="Hyperlink"/>
          </w:rPr>
          <w:t>liberal democracy</w:t>
        </w:r>
      </w:hyperlink>
      <w:r>
        <w:t xml:space="preserve"> is underway. According to some reports, the mi</w:t>
      </w:r>
      <w:r>
        <w:t xml:space="preserve">litary's presence continues as the label 'disciplined democracy' suggests. This label asserts that the Burmese military is allowing certain civil liberties while clandestinely institutionalising itself further into </w:t>
      </w:r>
      <w:hyperlink r:id="rId411" w:tooltip="Politics of Myanmar" w:history="1">
        <w:r>
          <w:rPr>
            <w:rStyle w:val="Hyperlink"/>
          </w:rPr>
          <w:t>Burmese politics</w:t>
        </w:r>
      </w:hyperlink>
      <w:r>
        <w:t xml:space="preserve">. Such an assertion assumes that reforms only occurred when the military was able to safeguard its own interests through the transition—here, "transition" does not refer to a transition to a </w:t>
      </w:r>
      <w:hyperlink r:id="rId412" w:tooltip="Liberal democracy" w:history="1">
        <w:r>
          <w:rPr>
            <w:rStyle w:val="Hyperlink"/>
          </w:rPr>
          <w:t>liberal democracy</w:t>
        </w:r>
      </w:hyperlink>
      <w:r>
        <w:t>, but transition to a quasi-military rule</w:t>
      </w:r>
      <w:r>
        <w:t>.</w:t>
      </w:r>
      <w:hyperlink w:anchor="cite_note-107" w:history="1">
        <w:r>
          <w:rPr>
            <w:rStyle w:val="Hyperlink"/>
            <w:vertAlign w:val="superscript"/>
          </w:rPr>
          <w:t>[107]</w:t>
        </w:r>
      </w:hyperlink>
      <w:r>
        <w:t xml:space="preserve"> Since the 2010 election, the government has embarked on a series of reforms to direct the country towards </w:t>
      </w:r>
      <w:hyperlink r:id="rId413" w:tooltip="Liberal democracy" w:history="1">
        <w:r>
          <w:rPr>
            <w:rStyle w:val="Hyperlink"/>
          </w:rPr>
          <w:t>liberal democracy</w:t>
        </w:r>
      </w:hyperlink>
      <w:r>
        <w:t xml:space="preserve">, a </w:t>
      </w:r>
      <w:hyperlink r:id="rId414" w:tooltip="Mixed economy" w:history="1">
        <w:r>
          <w:rPr>
            <w:rStyle w:val="Hyperlink"/>
          </w:rPr>
          <w:t>mixed economy</w:t>
        </w:r>
      </w:hyperlink>
      <w:r>
        <w:t>, and reconciliation, although doubts persist about the motives that underpin such reforms. The series of reforms</w:t>
      </w:r>
      <w:r>
        <w:t xml:space="preserve"> includes the release of pro-democracy leader </w:t>
      </w:r>
      <w:hyperlink r:id="rId415" w:tooltip="Aung San Suu Kyi" w:history="1">
        <w:r>
          <w:rPr>
            <w:rStyle w:val="Hyperlink"/>
          </w:rPr>
          <w:t>Aung San Suu Kyi</w:t>
        </w:r>
      </w:hyperlink>
      <w:r>
        <w:t xml:space="preserve"> from house arrest, the establishment of the </w:t>
      </w:r>
      <w:hyperlink r:id="rId416" w:tooltip="Myanmar National Human Rights Commission" w:history="1">
        <w:r>
          <w:rPr>
            <w:rStyle w:val="Hyperlink"/>
          </w:rPr>
          <w:t>National Human Rights Commission</w:t>
        </w:r>
      </w:hyperlink>
      <w:r>
        <w:t>, the granting of general amnesties for more than 200 political prisoners, new labour laws that permit labour unions and strikes, a relaxation of press censorship, and the regulation of currency practice</w:t>
      </w:r>
      <w:r>
        <w:t>s</w:t>
      </w:r>
      <w:r>
        <w:t>.</w:t>
      </w:r>
      <w:hyperlink w:anchor="cite_note-108" w:history="1">
        <w:r>
          <w:rPr>
            <w:rStyle w:val="Hyperlink"/>
            <w:vertAlign w:val="superscript"/>
          </w:rPr>
          <w:t>[108]</w:t>
        </w:r>
      </w:hyperlink>
      <w:r>
        <w:t xml:space="preserve"> The impact of the post-election reforms has been observed in numerous areas, including ASEAN's approval of Myanmar's bid for the position of ASEAN chair in 2014</w:t>
      </w:r>
      <w:r>
        <w:t>;</w:t>
      </w:r>
      <w:hyperlink w:anchor="cite_note-109" w:history="1">
        <w:r>
          <w:rPr>
            <w:rStyle w:val="Hyperlink"/>
            <w:vertAlign w:val="superscript"/>
          </w:rPr>
          <w:t>[109]</w:t>
        </w:r>
      </w:hyperlink>
      <w:r>
        <w:t xml:space="preserve"> the visit</w:t>
      </w:r>
      <w:r>
        <w:t xml:space="preserve"> by United States Secretary of State </w:t>
      </w:r>
      <w:hyperlink r:id="rId417" w:tooltip="Hillary Clinton" w:history="1">
        <w:r>
          <w:rPr>
            <w:rStyle w:val="Hyperlink"/>
          </w:rPr>
          <w:t>Hillary Clinton</w:t>
        </w:r>
      </w:hyperlink>
      <w:r>
        <w:t xml:space="preserve"> in December 2011 for the encouragement of further progress—it was the first visit by a Secretary of State in more than fifty year</w:t>
      </w:r>
      <w:r>
        <w:t>s</w:t>
      </w:r>
      <w:hyperlink w:anchor="cite_note-110" w:history="1">
        <w:r>
          <w:rPr>
            <w:rStyle w:val="Hyperlink"/>
            <w:vertAlign w:val="superscript"/>
          </w:rPr>
          <w:t>[110]</w:t>
        </w:r>
      </w:hyperlink>
      <w:r>
        <w:t xml:space="preserve"> (Clinton met with the Burmese president and former military commander </w:t>
      </w:r>
      <w:hyperlink r:id="rId418" w:tooltip="Thein Sein" w:history="1">
        <w:r>
          <w:rPr>
            <w:rStyle w:val="Hyperlink"/>
          </w:rPr>
          <w:t>Thein Sein</w:t>
        </w:r>
      </w:hyperlink>
      <w:r>
        <w:t xml:space="preserve">, as well as opposition leader </w:t>
      </w:r>
      <w:hyperlink r:id="rId419" w:tooltip="Aung San Suu Kyi" w:history="1">
        <w:r>
          <w:rPr>
            <w:rStyle w:val="Hyperlink"/>
          </w:rPr>
          <w:t>Aung San Suu Kyi</w:t>
        </w:r>
      </w:hyperlink>
      <w:r>
        <w:t>)</w:t>
      </w:r>
      <w:r>
        <w:t>;</w:t>
      </w:r>
      <w:hyperlink w:anchor="cite_note-111" w:history="1">
        <w:r>
          <w:rPr>
            <w:rStyle w:val="Hyperlink"/>
            <w:vertAlign w:val="superscript"/>
          </w:rPr>
          <w:t>[111]</w:t>
        </w:r>
      </w:hyperlink>
      <w:r>
        <w:t xml:space="preserve"> and the participation of Aung San Suu Kyi's </w:t>
      </w:r>
      <w:hyperlink r:id="rId420" w:tooltip="National League for Democracy" w:history="1">
        <w:r>
          <w:rPr>
            <w:rStyle w:val="Hyperlink"/>
          </w:rPr>
          <w:t>National League for Democracy</w:t>
        </w:r>
      </w:hyperlink>
      <w:r>
        <w:t xml:space="preserve"> (NLD) party in the 2012 by-e</w:t>
      </w:r>
      <w:r>
        <w:t>lections, facilitated by the government's abolition of the laws that previously barred the NLD</w:t>
      </w:r>
      <w:r>
        <w:t>.</w:t>
      </w:r>
      <w:hyperlink w:anchor="cite_note-112" w:history="1">
        <w:r>
          <w:rPr>
            <w:rStyle w:val="Hyperlink"/>
            <w:vertAlign w:val="superscript"/>
          </w:rPr>
          <w:t>[112]</w:t>
        </w:r>
      </w:hyperlink>
      <w:r>
        <w:t xml:space="preserve"> As of July 2013, about 10</w:t>
      </w:r>
      <w:r>
        <w:t>0</w:t>
      </w:r>
      <w:hyperlink w:anchor="cite_note-113" w:history="1">
        <w:r>
          <w:rPr>
            <w:rStyle w:val="Hyperlink"/>
            <w:vertAlign w:val="superscript"/>
          </w:rPr>
          <w:t>[113]</w:t>
        </w:r>
      </w:hyperlink>
      <w:hyperlink w:anchor="cite_note-114" w:history="1">
        <w:r>
          <w:rPr>
            <w:rStyle w:val="Hyperlink"/>
            <w:vertAlign w:val="superscript"/>
          </w:rPr>
          <w:t>[114]</w:t>
        </w:r>
      </w:hyperlink>
      <w:r>
        <w:t xml:space="preserve"> political </w:t>
      </w:r>
      <w:r>
        <w:t xml:space="preserve">prisoners remain imprisoned, while conflict between the Burmese Army and local insurgent groups continues. </w:t>
      </w:r>
    </w:p>
    <w:p w:rsidR="00000000" w:rsidRDefault="00E42A7E">
      <w:pPr>
        <w:pStyle w:val="NormalWeb"/>
      </w:pPr>
      <w:hyperlink r:id="rId421" w:tooltip="File:Burma en.png" w:history="1">
        <w:r>
          <w:rPr>
            <w:rStyle w:val="Hyperlink"/>
          </w:rPr>
          <w:t xml:space="preserve">thumb|180px|Map of Myanmar and its divisions, including </w:t>
        </w:r>
      </w:hyperlink>
      <w:hyperlink r:id="rId422" w:tooltip="Shan State" w:history="1">
        <w:r>
          <w:rPr>
            <w:rStyle w:val="Hyperlink"/>
          </w:rPr>
          <w:t>Shan State</w:t>
        </w:r>
      </w:hyperlink>
      <w:r>
        <w:t xml:space="preserve">, </w:t>
      </w:r>
      <w:hyperlink r:id="rId423" w:tooltip="Kachin State" w:history="1">
        <w:r>
          <w:rPr>
            <w:rStyle w:val="Hyperlink"/>
          </w:rPr>
          <w:t>Kachin State</w:t>
        </w:r>
      </w:hyperlink>
      <w:r>
        <w:t xml:space="preserve">, </w:t>
      </w:r>
      <w:hyperlink r:id="rId424" w:tooltip="Rakhine State" w:history="1">
        <w:r>
          <w:rPr>
            <w:rStyle w:val="Hyperlink"/>
          </w:rPr>
          <w:t>Rakhine State</w:t>
        </w:r>
      </w:hyperlink>
      <w:r>
        <w:t xml:space="preserve"> and </w:t>
      </w:r>
      <w:hyperlink r:id="rId425" w:tooltip="Kayah State" w:history="1">
        <w:r>
          <w:rPr>
            <w:rStyle w:val="Hyperlink"/>
          </w:rPr>
          <w:t>Karen State</w:t>
        </w:r>
      </w:hyperlink>
      <w:r>
        <w:t xml:space="preserve">. In 1 April 2012 </w:t>
      </w:r>
      <w:hyperlink r:id="rId426" w:tooltip="Burmese by-elections, 2012" w:history="1">
        <w:r>
          <w:rPr>
            <w:rStyle w:val="Hyperlink"/>
          </w:rPr>
          <w:t>by-elections</w:t>
        </w:r>
      </w:hyperlink>
      <w:r>
        <w:t xml:space="preserve"> the NLD won 43 of the 45 available seats; previously an illegal organisation, the NLD had never won a Burmese election until this time. The 2012 by-elections were als</w:t>
      </w:r>
      <w:r>
        <w:t>o the first time that international representatives were allowed to monitor the voting process in Myanmar</w:t>
      </w:r>
      <w:r>
        <w:t>.</w:t>
      </w:r>
      <w:hyperlink w:anchor="cite_note-115" w:history="1">
        <w:r>
          <w:rPr>
            <w:rStyle w:val="Hyperlink"/>
            <w:vertAlign w:val="superscript"/>
          </w:rPr>
          <w:t>[115]</w:t>
        </w:r>
      </w:hyperlink>
      <w:r>
        <w:t xml:space="preserve"> </w:t>
      </w:r>
    </w:p>
    <w:p w:rsidR="00000000" w:rsidRDefault="00E42A7E">
      <w:pPr>
        <w:pStyle w:val="Heading3"/>
        <w:rPr>
          <w:rFonts w:eastAsia="Times New Roman"/>
        </w:rPr>
      </w:pPr>
      <w:r>
        <w:rPr>
          <w:rStyle w:val="mw-headline"/>
          <w:rFonts w:eastAsia="Times New Roman"/>
        </w:rPr>
        <w:t>2015 Myanmar general election</w:t>
      </w:r>
      <w:r>
        <w:rPr>
          <w:rStyle w:val="mw-headline"/>
          <w:rFonts w:eastAsia="Times New Roman"/>
        </w:rPr>
        <w:t>s</w:t>
      </w:r>
      <w:r>
        <w:rPr>
          <w:rStyle w:val="mw-editsection-bracket"/>
          <w:rFonts w:eastAsia="Times New Roman"/>
        </w:rPr>
        <w:t>[</w:t>
      </w:r>
      <w:hyperlink r:id="rId427" w:tooltip="Edit section: 2015 Myanmar general election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428" w:tooltip="Template:Main" w:history="1">
        <w:r>
          <w:rPr>
            <w:rStyle w:val="Hyperlink"/>
          </w:rPr>
          <w:t>Template:Main</w:t>
        </w:r>
      </w:hyperlink>
      <w:r>
        <w:t xml:space="preserve"> </w:t>
      </w:r>
      <w:r>
        <w:t xml:space="preserve">Myanmar general elections were held on 8 November 2015. These were the first openly contested elections held in Myanmar since 1990. The results gave the </w:t>
      </w:r>
      <w:hyperlink r:id="rId429" w:tooltip="National League for Democracy" w:history="1">
        <w:r>
          <w:rPr>
            <w:rStyle w:val="Hyperlink"/>
          </w:rPr>
          <w:t xml:space="preserve">National League </w:t>
        </w:r>
        <w:r>
          <w:rPr>
            <w:rStyle w:val="Hyperlink"/>
          </w:rPr>
          <w:t>for Democracy</w:t>
        </w:r>
      </w:hyperlink>
      <w:r>
        <w:t xml:space="preserve"> an </w:t>
      </w:r>
      <w:hyperlink r:id="rId430" w:tooltip="Absolute majority" w:history="1">
        <w:r>
          <w:rPr>
            <w:rStyle w:val="Hyperlink"/>
          </w:rPr>
          <w:t>absolute majority</w:t>
        </w:r>
      </w:hyperlink>
      <w:r>
        <w:t xml:space="preserve"> of seats in both chambers of the national parliament, enough to ensure that its candidate would become president, while NLD leader </w:t>
      </w:r>
      <w:hyperlink r:id="rId431" w:tooltip="Aung San Suu Kyi" w:history="1">
        <w:r>
          <w:rPr>
            <w:rStyle w:val="Hyperlink"/>
          </w:rPr>
          <w:t>Aung San Suu Kyi</w:t>
        </w:r>
      </w:hyperlink>
      <w:r>
        <w:t xml:space="preserve"> is constitutionally barred from the presidency</w:t>
      </w:r>
      <w:r>
        <w:t>.</w:t>
      </w:r>
      <w:hyperlink w:anchor="cite_note-116" w:history="1">
        <w:r>
          <w:rPr>
            <w:rStyle w:val="Hyperlink"/>
            <w:vertAlign w:val="superscript"/>
          </w:rPr>
          <w:t>[116]</w:t>
        </w:r>
      </w:hyperlink>
      <w:r>
        <w:t xml:space="preserve"> The new parliament convened on 1 February 201</w:t>
      </w:r>
      <w:r>
        <w:t>6</w:t>
      </w:r>
      <w:hyperlink w:anchor="cite_note-117" w:history="1">
        <w:r>
          <w:rPr>
            <w:rStyle w:val="Hyperlink"/>
            <w:vertAlign w:val="superscript"/>
          </w:rPr>
          <w:t>[117]</w:t>
        </w:r>
      </w:hyperlink>
      <w:r>
        <w:t xml:space="preserve"> and, on 15 March 2016, </w:t>
      </w:r>
      <w:hyperlink r:id="rId432" w:tooltip="Htin Kyaw" w:history="1">
        <w:r>
          <w:rPr>
            <w:rStyle w:val="Hyperlink"/>
          </w:rPr>
          <w:t>Htin Kyaw</w:t>
        </w:r>
      </w:hyperlink>
      <w:r>
        <w:t xml:space="preserve"> was elected as the first non-military president of the country since the </w:t>
      </w:r>
      <w:hyperlink r:id="rId433" w:tooltip="1962 Burmese coup d'état" w:history="1">
        <w:r>
          <w:rPr>
            <w:rStyle w:val="Hyperlink"/>
          </w:rPr>
          <w:t>military coup of 1962</w:t>
        </w:r>
      </w:hyperlink>
      <w:r>
        <w:t>.</w:t>
      </w:r>
      <w:hyperlink w:anchor="cite_note-118" w:history="1">
        <w:r>
          <w:rPr>
            <w:rStyle w:val="Hyperlink"/>
            <w:vertAlign w:val="superscript"/>
          </w:rPr>
          <w:t>[118]</w:t>
        </w:r>
      </w:hyperlink>
      <w:r>
        <w:t xml:space="preserve"> On 6 April 2016, Aung San Suu Kyi assumed the newly created role of </w:t>
      </w:r>
      <w:hyperlink r:id="rId434" w:tooltip="State Counsellor of Myanmar" w:history="1">
        <w:r>
          <w:rPr>
            <w:rStyle w:val="Hyperlink"/>
          </w:rPr>
          <w:t>State Counsellor</w:t>
        </w:r>
      </w:hyperlink>
      <w:r>
        <w:t xml:space="preserve">, a role akin to a </w:t>
      </w:r>
      <w:hyperlink r:id="rId435" w:tooltip="Prime Minister of Myanmar" w:history="1">
        <w:r>
          <w:rPr>
            <w:rStyle w:val="Hyperlink"/>
          </w:rPr>
          <w:t>Prime Minister</w:t>
        </w:r>
      </w:hyperlink>
      <w:r>
        <w:t xml:space="preserve">. </w:t>
      </w:r>
    </w:p>
    <w:p w:rsidR="00000000" w:rsidRDefault="00E42A7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436" w:tooltip="Edit section: Geography"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437" w:tooltip="Template:Main" w:history="1">
        <w:r>
          <w:rPr>
            <w:rStyle w:val="Hyperlink"/>
          </w:rPr>
          <w:t>Template:Main</w:t>
        </w:r>
      </w:hyperlink>
      <w:r>
        <w:t xml:space="preserve"> </w:t>
      </w:r>
    </w:p>
    <w:p w:rsidR="00000000" w:rsidRDefault="00E42A7E">
      <w:pPr>
        <w:pStyle w:val="NormalWeb"/>
      </w:pPr>
      <w:hyperlink r:id="rId438" w:tooltip="File:Un-myanmar.png" w:history="1">
        <w:r>
          <w:rPr>
            <w:rStyle w:val="Hyperlink"/>
          </w:rPr>
          <w:t>thumb|450px|A map of Myanmar</w:t>
        </w:r>
      </w:hyperlink>
      <w:r>
        <w:t xml:space="preserve"> </w:t>
      </w:r>
      <w:hyperlink r:id="rId439" w:tooltip="File:Myanmar (Burma) map of Köppen climate classification.svg" w:history="1">
        <w:r>
          <w:rPr>
            <w:rStyle w:val="Hyperlink"/>
          </w:rPr>
          <w:t>thumb|300px|Myanmar map of Kö</w:t>
        </w:r>
        <w:r>
          <w:rPr>
            <w:rStyle w:val="Hyperlink"/>
          </w:rPr>
          <w:t>ppen climate classification.</w:t>
        </w:r>
      </w:hyperlink>
      <w:r>
        <w:t xml:space="preserve"> Myanmar has a total area of </w:t>
      </w:r>
      <w:hyperlink r:id="rId440" w:tooltip="Template:Convert" w:history="1">
        <w:r>
          <w:rPr>
            <w:rStyle w:val="Hyperlink"/>
          </w:rPr>
          <w:t>Template:Convert</w:t>
        </w:r>
      </w:hyperlink>
      <w:r>
        <w:t xml:space="preserve">. It lies between latitudes </w:t>
      </w:r>
      <w:hyperlink r:id="rId441" w:tooltip="9th parallel north" w:history="1">
        <w:r>
          <w:rPr>
            <w:rStyle w:val="Hyperlink"/>
          </w:rPr>
          <w:t>9°</w:t>
        </w:r>
      </w:hyperlink>
      <w:r>
        <w:t xml:space="preserve"> and </w:t>
      </w:r>
      <w:hyperlink r:id="rId442" w:tooltip="29th parallel north" w:history="1">
        <w:r>
          <w:rPr>
            <w:rStyle w:val="Hyperlink"/>
          </w:rPr>
          <w:t>29°N</w:t>
        </w:r>
      </w:hyperlink>
      <w:r>
        <w:t xml:space="preserve">, and longitudes </w:t>
      </w:r>
      <w:hyperlink r:id="rId443" w:tooltip="92nd meridian east" w:history="1">
        <w:r>
          <w:rPr>
            <w:rStyle w:val="Hyperlink"/>
          </w:rPr>
          <w:t>92°</w:t>
        </w:r>
      </w:hyperlink>
      <w:r>
        <w:t xml:space="preserve"> and </w:t>
      </w:r>
      <w:hyperlink r:id="rId444" w:tooltip="102nd meridian east" w:history="1">
        <w:r>
          <w:rPr>
            <w:rStyle w:val="Hyperlink"/>
          </w:rPr>
          <w:t>102°E</w:t>
        </w:r>
      </w:hyperlink>
      <w:r>
        <w:t>. As of February 2011, Myanmar consisted of 1</w:t>
      </w:r>
      <w:r>
        <w:t xml:space="preserve">4 states and regions, 67 districts, 330 townships, 64 sub-townships, 377 towns, 2,914 Wards, 14,220 village tracts and 68,290 villages. </w:t>
      </w:r>
    </w:p>
    <w:p w:rsidR="00000000" w:rsidRDefault="00E42A7E">
      <w:pPr>
        <w:pStyle w:val="NormalWeb"/>
      </w:pPr>
      <w:r>
        <w:t xml:space="preserve">Burma is bordered in the northwest by the </w:t>
      </w:r>
      <w:hyperlink r:id="rId445" w:tooltip="Chittagong Division" w:history="1">
        <w:r>
          <w:rPr>
            <w:rStyle w:val="Hyperlink"/>
          </w:rPr>
          <w:t>Chittagong</w:t>
        </w:r>
        <w:r>
          <w:rPr>
            <w:rStyle w:val="Hyperlink"/>
          </w:rPr>
          <w:t xml:space="preserve"> Division</w:t>
        </w:r>
      </w:hyperlink>
      <w:r>
        <w:t xml:space="preserve"> of </w:t>
      </w:r>
      <w:hyperlink r:id="rId446" w:tooltip="Bangladesh" w:history="1">
        <w:r>
          <w:rPr>
            <w:rStyle w:val="Hyperlink"/>
          </w:rPr>
          <w:t>Bangladesh</w:t>
        </w:r>
      </w:hyperlink>
      <w:r>
        <w:t xml:space="preserve"> and the </w:t>
      </w:r>
      <w:hyperlink r:id="rId447" w:tooltip="Mizoram" w:history="1">
        <w:r>
          <w:rPr>
            <w:rStyle w:val="Hyperlink"/>
          </w:rPr>
          <w:t>Mizoram</w:t>
        </w:r>
      </w:hyperlink>
      <w:r>
        <w:t xml:space="preserve">, </w:t>
      </w:r>
      <w:hyperlink r:id="rId448" w:tooltip="Manipur" w:history="1">
        <w:r>
          <w:rPr>
            <w:rStyle w:val="Hyperlink"/>
          </w:rPr>
          <w:t>Manipur</w:t>
        </w:r>
      </w:hyperlink>
      <w:r>
        <w:t xml:space="preserve">, </w:t>
      </w:r>
      <w:hyperlink r:id="rId449" w:tooltip="Nagaland" w:history="1">
        <w:r>
          <w:rPr>
            <w:rStyle w:val="Hyperlink"/>
          </w:rPr>
          <w:t>Nagaland</w:t>
        </w:r>
      </w:hyperlink>
      <w:r>
        <w:t xml:space="preserve"> and </w:t>
      </w:r>
      <w:hyperlink r:id="rId450" w:tooltip="Arunachal Pradesh" w:history="1">
        <w:r>
          <w:rPr>
            <w:rStyle w:val="Hyperlink"/>
          </w:rPr>
          <w:t>Arunachal Pradesh</w:t>
        </w:r>
      </w:hyperlink>
      <w:r>
        <w:t xml:space="preserve"> states of India. Its north and northeast border is with the </w:t>
      </w:r>
      <w:hyperlink r:id="rId451" w:tooltip="Tibet Autonomous Region" w:history="1">
        <w:r>
          <w:rPr>
            <w:rStyle w:val="Hyperlink"/>
          </w:rPr>
          <w:t>Tibet Autonomous Region</w:t>
        </w:r>
      </w:hyperlink>
      <w:r>
        <w:t xml:space="preserve"> and </w:t>
      </w:r>
      <w:hyperlink r:id="rId452" w:tooltip="Yunnan" w:history="1">
        <w:r>
          <w:rPr>
            <w:rStyle w:val="Hyperlink"/>
          </w:rPr>
          <w:t>Yunnan</w:t>
        </w:r>
      </w:hyperlink>
      <w:r>
        <w:t xml:space="preserve"> province for a Sino-Burman border total of </w:t>
      </w:r>
      <w:hyperlink r:id="rId453" w:tooltip="Template:Convert" w:history="1">
        <w:r>
          <w:rPr>
            <w:rStyle w:val="Hyperlink"/>
          </w:rPr>
          <w:t>Template:Convert</w:t>
        </w:r>
      </w:hyperlink>
      <w:r>
        <w:t xml:space="preserve">. It is bounded by </w:t>
      </w:r>
      <w:hyperlink r:id="rId454" w:tooltip="Laos" w:history="1">
        <w:r>
          <w:rPr>
            <w:rStyle w:val="Hyperlink"/>
          </w:rPr>
          <w:t>Laos</w:t>
        </w:r>
      </w:hyperlink>
      <w:r>
        <w:t xml:space="preserve"> and </w:t>
      </w:r>
      <w:hyperlink r:id="rId455" w:tooltip="Thailand" w:history="1">
        <w:r>
          <w:rPr>
            <w:rStyle w:val="Hyperlink"/>
          </w:rPr>
          <w:t>Tha</w:t>
        </w:r>
        <w:r>
          <w:rPr>
            <w:rStyle w:val="Hyperlink"/>
          </w:rPr>
          <w:t>iland</w:t>
        </w:r>
      </w:hyperlink>
      <w:r>
        <w:t xml:space="preserve"> to the southeast. Burma has </w:t>
      </w:r>
      <w:hyperlink r:id="rId456" w:tooltip="Template:Convert" w:history="1">
        <w:r>
          <w:rPr>
            <w:rStyle w:val="Hyperlink"/>
          </w:rPr>
          <w:t>Template:Convert</w:t>
        </w:r>
      </w:hyperlink>
      <w:r>
        <w:t xml:space="preserve"> of contiguous coastline along the </w:t>
      </w:r>
      <w:hyperlink r:id="rId457" w:tooltip="Bay of Bengal" w:history="1">
        <w:r>
          <w:rPr>
            <w:rStyle w:val="Hyperlink"/>
          </w:rPr>
          <w:t>Bay of Bengal</w:t>
        </w:r>
      </w:hyperlink>
      <w:r>
        <w:t xml:space="preserve"> and </w:t>
      </w:r>
      <w:hyperlink r:id="rId458" w:tooltip="Andaman Sea" w:history="1">
        <w:r>
          <w:rPr>
            <w:rStyle w:val="Hyperlink"/>
          </w:rPr>
          <w:t>Andaman Sea</w:t>
        </w:r>
      </w:hyperlink>
      <w:r>
        <w:t xml:space="preserve"> to the southwest and the south, which forms one quarter of its total perimeter</w:t>
      </w:r>
      <w:r>
        <w:t>.</w:t>
      </w:r>
      <w:hyperlink w:anchor="cite_note-25" w:history="1">
        <w:r>
          <w:rPr>
            <w:rStyle w:val="Hyperlink"/>
            <w:vertAlign w:val="superscript"/>
          </w:rPr>
          <w:t>[25]</w:t>
        </w:r>
      </w:hyperlink>
      <w:r>
        <w:t xml:space="preserve"> In the north, the </w:t>
      </w:r>
      <w:hyperlink r:id="rId459" w:tooltip="Hengduan Mountains" w:history="1">
        <w:r>
          <w:rPr>
            <w:rStyle w:val="Hyperlink"/>
          </w:rPr>
          <w:t>Hengduan Mountains</w:t>
        </w:r>
      </w:hyperlink>
      <w:r>
        <w:t xml:space="preserve"> form the border with China. </w:t>
      </w:r>
      <w:hyperlink r:id="rId460" w:tooltip="Hkakabo Razi" w:history="1">
        <w:r>
          <w:rPr>
            <w:rStyle w:val="Hyperlink"/>
          </w:rPr>
          <w:t>Hkakabo Razi</w:t>
        </w:r>
      </w:hyperlink>
      <w:r>
        <w:t xml:space="preserve">, located in </w:t>
      </w:r>
      <w:hyperlink r:id="rId461" w:tooltip="Kachin State" w:history="1">
        <w:r>
          <w:rPr>
            <w:rStyle w:val="Hyperlink"/>
          </w:rPr>
          <w:t>Kachin State</w:t>
        </w:r>
      </w:hyperlink>
      <w:r>
        <w:t xml:space="preserve">, at an elevation of </w:t>
      </w:r>
      <w:hyperlink r:id="rId462" w:tooltip="Template:Convert" w:history="1">
        <w:r>
          <w:rPr>
            <w:rStyle w:val="Hyperlink"/>
          </w:rPr>
          <w:t>Template:Convert</w:t>
        </w:r>
      </w:hyperlink>
      <w:r>
        <w:t>, is the highest point in Myanmar</w:t>
      </w:r>
      <w:r>
        <w:t>.</w:t>
      </w:r>
      <w:hyperlink w:anchor="cite_note-119" w:history="1">
        <w:r>
          <w:rPr>
            <w:rStyle w:val="Hyperlink"/>
            <w:vertAlign w:val="superscript"/>
          </w:rPr>
          <w:t>[119]</w:t>
        </w:r>
      </w:hyperlink>
      <w:r>
        <w:t xml:space="preserve"> Many mountain ranges, such as the </w:t>
      </w:r>
      <w:hyperlink r:id="rId463" w:tooltip="Rakhine Yoma" w:history="1">
        <w:r>
          <w:rPr>
            <w:rStyle w:val="Hyperlink"/>
          </w:rPr>
          <w:t>Rakhine Yoma</w:t>
        </w:r>
      </w:hyperlink>
      <w:r>
        <w:t xml:space="preserve">, the </w:t>
      </w:r>
      <w:hyperlink r:id="rId464" w:tooltip="Bago Yoma" w:history="1">
        <w:r>
          <w:rPr>
            <w:rStyle w:val="Hyperlink"/>
          </w:rPr>
          <w:t>Bago Yoma</w:t>
        </w:r>
      </w:hyperlink>
      <w:r>
        <w:t xml:space="preserve">, the </w:t>
      </w:r>
      <w:hyperlink r:id="rId465" w:tooltip="Shan Hills" w:history="1">
        <w:r>
          <w:rPr>
            <w:rStyle w:val="Hyperlink"/>
          </w:rPr>
          <w:t>Shan Hills</w:t>
        </w:r>
      </w:hyperlink>
      <w:r>
        <w:t xml:space="preserve"> and the </w:t>
      </w:r>
      <w:hyperlink r:id="rId466" w:tooltip="Tenasserim Hills" w:history="1">
        <w:r>
          <w:rPr>
            <w:rStyle w:val="Hyperlink"/>
          </w:rPr>
          <w:t>Tenasserim Hills</w:t>
        </w:r>
      </w:hyperlink>
      <w:r>
        <w:t xml:space="preserve"> exist within Myanmar, all of which run north-to-south from the </w:t>
      </w:r>
      <w:hyperlink r:id="rId467" w:tooltip="Himalayas" w:history="1">
        <w:r>
          <w:rPr>
            <w:rStyle w:val="Hyperlink"/>
          </w:rPr>
          <w:t>Himalayas</w:t>
        </w:r>
      </w:hyperlink>
      <w:r>
        <w:t>.</w:t>
      </w:r>
      <w:hyperlink w:anchor="cite_note-120" w:history="1">
        <w:r>
          <w:rPr>
            <w:rStyle w:val="Hyperlink"/>
            <w:vertAlign w:val="superscript"/>
          </w:rPr>
          <w:t>[120]</w:t>
        </w:r>
      </w:hyperlink>
      <w:r>
        <w:t xml:space="preserve"> The mountain chains divide Myanmar's three river systems, which are the </w:t>
      </w:r>
      <w:hyperlink r:id="rId468" w:tooltip="Irrawaddy River" w:history="1">
        <w:r>
          <w:rPr>
            <w:rStyle w:val="Hyperlink"/>
          </w:rPr>
          <w:t>Irrawaddy</w:t>
        </w:r>
      </w:hyperlink>
      <w:r>
        <w:t xml:space="preserve">, </w:t>
      </w:r>
      <w:hyperlink r:id="rId469" w:tooltip="Salween River" w:history="1">
        <w:r>
          <w:rPr>
            <w:rStyle w:val="Hyperlink"/>
          </w:rPr>
          <w:t>Salween (Thanlwin)</w:t>
        </w:r>
      </w:hyperlink>
      <w:r>
        <w:t xml:space="preserve">, and the </w:t>
      </w:r>
      <w:hyperlink r:id="rId470" w:tooltip="Sittaung River" w:history="1">
        <w:r>
          <w:rPr>
            <w:rStyle w:val="Hyperlink"/>
          </w:rPr>
          <w:t>Sittaung</w:t>
        </w:r>
      </w:hyperlink>
      <w:r>
        <w:t xml:space="preserve"> rivers</w:t>
      </w:r>
      <w:r>
        <w:t>.</w:t>
      </w:r>
      <w:hyperlink w:anchor="cite_note-121" w:history="1">
        <w:r>
          <w:rPr>
            <w:rStyle w:val="Hyperlink"/>
            <w:vertAlign w:val="superscript"/>
          </w:rPr>
          <w:t>[121]</w:t>
        </w:r>
      </w:hyperlink>
      <w:r>
        <w:t xml:space="preserve"> The Irrawaddy River, Myanmar's longest river, nearly </w:t>
      </w:r>
      <w:hyperlink r:id="rId471" w:tooltip="Template:Convert" w:history="1">
        <w:r>
          <w:rPr>
            <w:rStyle w:val="Hyperlink"/>
          </w:rPr>
          <w:t>Template:Convert</w:t>
        </w:r>
      </w:hyperlink>
      <w:r>
        <w:t xml:space="preserve"> long, flows into the </w:t>
      </w:r>
      <w:hyperlink r:id="rId472" w:tooltip="Gulf of Martaban" w:history="1">
        <w:r>
          <w:rPr>
            <w:rStyle w:val="Hyperlink"/>
          </w:rPr>
          <w:t>Gulf of Martaban</w:t>
        </w:r>
      </w:hyperlink>
      <w:r>
        <w:t>. Fertile plains exist in the valleys between the mountain chains</w:t>
      </w:r>
      <w:r>
        <w:t>.</w:t>
      </w:r>
      <w:hyperlink w:anchor="cite_note-120" w:history="1">
        <w:r>
          <w:rPr>
            <w:rStyle w:val="Hyperlink"/>
            <w:vertAlign w:val="superscript"/>
          </w:rPr>
          <w:t>[120]</w:t>
        </w:r>
      </w:hyperlink>
      <w:r>
        <w:t xml:space="preserve"> </w:t>
      </w:r>
      <w:r>
        <w:t xml:space="preserve">The majority of Myanmar's population lives in the Irrawaddy valley, which is situated between the Rakhine Yoma and the Shan Plateau. </w:t>
      </w:r>
    </w:p>
    <w:p w:rsidR="00000000" w:rsidRDefault="00E42A7E">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473" w:tooltip="Edit section: Administrative division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474" w:tooltip="Template:Main" w:history="1">
        <w:r>
          <w:rPr>
            <w:rStyle w:val="Hyperlink"/>
          </w:rPr>
          <w:t>Template:Main</w:t>
        </w:r>
      </w:hyperlink>
      <w:r>
        <w:t xml:space="preserve"> </w:t>
      </w:r>
    </w:p>
    <w:p w:rsidR="00000000" w:rsidRDefault="00E42A7E">
      <w:pPr>
        <w:pStyle w:val="NormalWeb"/>
      </w:pPr>
      <w:hyperlink r:id="rId475" w:tooltip="Template:Burma Administrative Divisions Image Map" w:history="1">
        <w:r>
          <w:rPr>
            <w:rStyle w:val="Hyperlink"/>
          </w:rPr>
          <w:t>Template:Burma Administrative Divisions Ima</w:t>
        </w:r>
        <w:r>
          <w:rPr>
            <w:rStyle w:val="Hyperlink"/>
          </w:rPr>
          <w:t>ge Map</w:t>
        </w:r>
      </w:hyperlink>
      <w:r>
        <w:t xml:space="preserve"> Myanmar is divided into seven states (</w:t>
      </w:r>
      <w:hyperlink r:id="rId476" w:tooltip="Template:My" w:history="1">
        <w:r>
          <w:rPr>
            <w:rStyle w:val="Hyperlink"/>
          </w:rPr>
          <w:t>Template:My</w:t>
        </w:r>
      </w:hyperlink>
      <w:r>
        <w:t>) and seven regions (</w:t>
      </w:r>
      <w:hyperlink r:id="rId477" w:tooltip="Template:My" w:history="1">
        <w:r>
          <w:rPr>
            <w:rStyle w:val="Hyperlink"/>
          </w:rPr>
          <w:t>Template:My</w:t>
        </w:r>
      </w:hyperlink>
      <w:r>
        <w:t>), formerly called divisions</w:t>
      </w:r>
      <w:r>
        <w:t>.</w:t>
      </w:r>
      <w:hyperlink w:anchor="cite_note-122" w:history="1">
        <w:r>
          <w:rPr>
            <w:rStyle w:val="Hyperlink"/>
            <w:vertAlign w:val="superscript"/>
          </w:rPr>
          <w:t>[</w:t>
        </w:r>
        <w:r>
          <w:rPr>
            <w:rStyle w:val="Hyperlink"/>
            <w:vertAlign w:val="superscript"/>
          </w:rPr>
          <w:t>122]</w:t>
        </w:r>
      </w:hyperlink>
      <w:r>
        <w:t xml:space="preserve"> Regions are predominantly </w:t>
      </w:r>
      <w:hyperlink r:id="rId478" w:tooltip="Bamar people" w:history="1">
        <w:r>
          <w:rPr>
            <w:rStyle w:val="Hyperlink"/>
          </w:rPr>
          <w:t>Bamar</w:t>
        </w:r>
      </w:hyperlink>
      <w:r>
        <w:t xml:space="preserve"> (that is, mainly inhabited by the dominant ethnic group). States, in essence, are regions that are home to particular ethnic minorities. The administrative divisions </w:t>
      </w:r>
      <w:r>
        <w:t xml:space="preserve">are further subdivided into </w:t>
      </w:r>
      <w:hyperlink r:id="rId479" w:tooltip="Districts of Myanmar" w:history="1">
        <w:r>
          <w:rPr>
            <w:rStyle w:val="Hyperlink"/>
          </w:rPr>
          <w:t>districts</w:t>
        </w:r>
      </w:hyperlink>
      <w:r>
        <w:t xml:space="preserve">, which are further subdivided into townships, </w:t>
      </w:r>
      <w:hyperlink r:id="rId480" w:tooltip="Ward (country subdivision)" w:history="1">
        <w:r>
          <w:rPr>
            <w:rStyle w:val="Hyperlink"/>
          </w:rPr>
          <w:t>wards</w:t>
        </w:r>
      </w:hyperlink>
      <w:r>
        <w:t xml:space="preserve">, and villages. </w:t>
      </w:r>
    </w:p>
    <w:p w:rsidR="00000000" w:rsidRDefault="00E42A7E">
      <w:pPr>
        <w:pStyle w:val="NormalWeb"/>
      </w:pPr>
      <w:r>
        <w:t>Below are the number of districts, townships, cities/towns, wards, village groups and villages in each divisions and states of Myanmar as of 31 December 2001</w:t>
      </w:r>
      <w:r>
        <w:t>:</w:t>
      </w:r>
      <w:hyperlink w:anchor="cite_note-123" w:history="1">
        <w:r>
          <w:rPr>
            <w:rStyle w:val="Hyperlink"/>
            <w:vertAlign w:val="superscript"/>
          </w:rPr>
          <w:t>[123]</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tblGrid>
      <w:tr w:rsidR="00000000">
        <w:trPr>
          <w:tblCellSpacing w:w="15" w:type="dxa"/>
        </w:trPr>
        <w:tc>
          <w:tcPr>
            <w:tcW w:w="0" w:type="auto"/>
            <w:vAlign w:val="center"/>
            <w:hideMark/>
          </w:tcPr>
          <w:p w:rsidR="00000000" w:rsidRDefault="00E42A7E">
            <w:pPr>
              <w:jc w:val="center"/>
              <w:rPr>
                <w:rFonts w:eastAsia="Times New Roman"/>
                <w:b/>
                <w:bCs/>
              </w:rPr>
            </w:pPr>
            <w:r>
              <w:rPr>
                <w:rFonts w:eastAsia="Times New Roman"/>
                <w:b/>
                <w:bCs/>
              </w:rPr>
              <w:t>No.</w:t>
            </w:r>
          </w:p>
        </w:tc>
        <w:tc>
          <w:tcPr>
            <w:tcW w:w="0" w:type="auto"/>
            <w:vAlign w:val="center"/>
            <w:hideMark/>
          </w:tcPr>
          <w:p w:rsidR="00000000" w:rsidRDefault="00E42A7E">
            <w:pPr>
              <w:jc w:val="center"/>
              <w:rPr>
                <w:rFonts w:eastAsia="Times New Roman"/>
                <w:b/>
                <w:bCs/>
              </w:rPr>
            </w:pPr>
            <w:hyperlink r:id="rId481" w:tooltip="Country subdivision" w:history="1">
              <w:r>
                <w:rPr>
                  <w:rStyle w:val="Hyperlink"/>
                  <w:rFonts w:eastAsia="Times New Roman"/>
                  <w:b/>
                  <w:bCs/>
                </w:rPr>
                <w:t>State/Region</w:t>
              </w:r>
            </w:hyperlink>
            <w:r>
              <w:rPr>
                <w:rFonts w:eastAsia="Times New Roman"/>
                <w:b/>
                <w:bCs/>
              </w:rPr>
              <w:t xml:space="preserve"> </w:t>
            </w:r>
          </w:p>
        </w:tc>
        <w:tc>
          <w:tcPr>
            <w:tcW w:w="0" w:type="auto"/>
            <w:vAlign w:val="center"/>
            <w:hideMark/>
          </w:tcPr>
          <w:p w:rsidR="00000000" w:rsidRDefault="00E42A7E">
            <w:pPr>
              <w:jc w:val="center"/>
              <w:rPr>
                <w:rFonts w:eastAsia="Times New Roman"/>
                <w:b/>
                <w:bCs/>
              </w:rPr>
            </w:pPr>
            <w:r>
              <w:rPr>
                <w:rFonts w:eastAsia="Times New Roman"/>
                <w:b/>
                <w:bCs/>
              </w:rPr>
              <w:t>Districts</w:t>
            </w:r>
          </w:p>
        </w:tc>
        <w:tc>
          <w:tcPr>
            <w:tcW w:w="0" w:type="auto"/>
            <w:vAlign w:val="center"/>
            <w:hideMark/>
          </w:tcPr>
          <w:p w:rsidR="00000000" w:rsidRDefault="00E42A7E">
            <w:pPr>
              <w:jc w:val="center"/>
              <w:rPr>
                <w:rFonts w:eastAsia="Times New Roman"/>
                <w:b/>
                <w:bCs/>
              </w:rPr>
            </w:pPr>
            <w:r>
              <w:rPr>
                <w:rFonts w:eastAsia="Times New Roman"/>
                <w:b/>
                <w:bCs/>
              </w:rPr>
              <w:t>Town</w:t>
            </w:r>
            <w:r>
              <w:rPr>
                <w:rFonts w:eastAsia="Times New Roman"/>
                <w:b/>
                <w:bCs/>
              </w:rPr>
              <w:br/>
              <w:t xml:space="preserve">ships </w:t>
            </w:r>
          </w:p>
        </w:tc>
        <w:tc>
          <w:tcPr>
            <w:tcW w:w="0" w:type="auto"/>
            <w:vAlign w:val="center"/>
            <w:hideMark/>
          </w:tcPr>
          <w:p w:rsidR="00000000" w:rsidRDefault="00E42A7E">
            <w:pPr>
              <w:jc w:val="center"/>
              <w:rPr>
                <w:rFonts w:eastAsia="Times New Roman"/>
                <w:b/>
                <w:bCs/>
              </w:rPr>
            </w:pPr>
            <w:r>
              <w:rPr>
                <w:rFonts w:eastAsia="Times New Roman"/>
                <w:b/>
                <w:bCs/>
              </w:rPr>
              <w:t>Cities/</w:t>
            </w:r>
            <w:r>
              <w:rPr>
                <w:rFonts w:eastAsia="Times New Roman"/>
                <w:b/>
                <w:bCs/>
              </w:rPr>
              <w:br/>
              <w:t xml:space="preserve">Towns </w:t>
            </w:r>
          </w:p>
        </w:tc>
        <w:tc>
          <w:tcPr>
            <w:tcW w:w="0" w:type="auto"/>
            <w:vAlign w:val="center"/>
            <w:hideMark/>
          </w:tcPr>
          <w:p w:rsidR="00000000" w:rsidRDefault="00E42A7E">
            <w:pPr>
              <w:jc w:val="center"/>
              <w:rPr>
                <w:rFonts w:eastAsia="Times New Roman"/>
                <w:b/>
                <w:bCs/>
              </w:rPr>
            </w:pPr>
            <w:hyperlink r:id="rId482" w:tooltip="Ward (country subdivision)" w:history="1">
              <w:r>
                <w:rPr>
                  <w:rStyle w:val="Hyperlink"/>
                  <w:rFonts w:eastAsia="Times New Roman"/>
                  <w:b/>
                  <w:bCs/>
                </w:rPr>
                <w:t>Wards</w:t>
              </w:r>
            </w:hyperlink>
            <w:r>
              <w:rPr>
                <w:rFonts w:eastAsia="Times New Roman"/>
                <w:b/>
                <w:bCs/>
              </w:rPr>
              <w:t xml:space="preserve"> </w:t>
            </w:r>
          </w:p>
        </w:tc>
        <w:tc>
          <w:tcPr>
            <w:tcW w:w="0" w:type="auto"/>
            <w:vAlign w:val="center"/>
            <w:hideMark/>
          </w:tcPr>
          <w:p w:rsidR="00000000" w:rsidRDefault="00E42A7E">
            <w:pPr>
              <w:jc w:val="center"/>
              <w:rPr>
                <w:rFonts w:eastAsia="Times New Roman"/>
                <w:b/>
                <w:bCs/>
              </w:rPr>
            </w:pPr>
            <w:r>
              <w:rPr>
                <w:rFonts w:eastAsia="Times New Roman"/>
                <w:b/>
                <w:bCs/>
              </w:rPr>
              <w:t xml:space="preserve">Village </w:t>
            </w:r>
            <w:r>
              <w:rPr>
                <w:rFonts w:eastAsia="Times New Roman"/>
                <w:b/>
                <w:bCs/>
              </w:rPr>
              <w:br/>
              <w:t xml:space="preserve">groups </w:t>
            </w:r>
          </w:p>
        </w:tc>
        <w:tc>
          <w:tcPr>
            <w:tcW w:w="0" w:type="auto"/>
            <w:vAlign w:val="center"/>
            <w:hideMark/>
          </w:tcPr>
          <w:p w:rsidR="00000000" w:rsidRDefault="00E42A7E">
            <w:pPr>
              <w:jc w:val="center"/>
              <w:rPr>
                <w:rFonts w:eastAsia="Times New Roman"/>
                <w:b/>
                <w:bCs/>
              </w:rPr>
            </w:pPr>
            <w:r>
              <w:rPr>
                <w:rFonts w:eastAsia="Times New Roman"/>
                <w:b/>
                <w:bCs/>
              </w:rPr>
              <w:t>Villages</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1</w:t>
            </w:r>
          </w:p>
        </w:tc>
        <w:tc>
          <w:tcPr>
            <w:tcW w:w="0" w:type="auto"/>
            <w:vAlign w:val="center"/>
            <w:hideMark/>
          </w:tcPr>
          <w:p w:rsidR="00000000" w:rsidRDefault="00E42A7E">
            <w:pPr>
              <w:rPr>
                <w:rFonts w:eastAsia="Times New Roman"/>
              </w:rPr>
            </w:pPr>
            <w:hyperlink r:id="rId483" w:tooltip="Kachin State" w:history="1">
              <w:r>
                <w:rPr>
                  <w:rStyle w:val="Hyperlink"/>
                  <w:rFonts w:eastAsia="Times New Roman"/>
                </w:rPr>
                <w:t>Kachin State</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4</w:t>
            </w:r>
          </w:p>
        </w:tc>
        <w:tc>
          <w:tcPr>
            <w:tcW w:w="0" w:type="auto"/>
            <w:vAlign w:val="center"/>
            <w:hideMark/>
          </w:tcPr>
          <w:p w:rsidR="00000000" w:rsidRDefault="00E42A7E">
            <w:pPr>
              <w:rPr>
                <w:rFonts w:eastAsia="Times New Roman"/>
              </w:rPr>
            </w:pPr>
            <w:r>
              <w:rPr>
                <w:rFonts w:eastAsia="Times New Roman"/>
              </w:rPr>
              <w:t>18</w:t>
            </w:r>
          </w:p>
        </w:tc>
        <w:tc>
          <w:tcPr>
            <w:tcW w:w="0" w:type="auto"/>
            <w:vAlign w:val="center"/>
            <w:hideMark/>
          </w:tcPr>
          <w:p w:rsidR="00000000" w:rsidRDefault="00E42A7E">
            <w:pPr>
              <w:rPr>
                <w:rFonts w:eastAsia="Times New Roman"/>
              </w:rPr>
            </w:pPr>
            <w:r>
              <w:rPr>
                <w:rFonts w:eastAsia="Times New Roman"/>
              </w:rPr>
              <w:t>20</w:t>
            </w:r>
          </w:p>
        </w:tc>
        <w:tc>
          <w:tcPr>
            <w:tcW w:w="0" w:type="auto"/>
            <w:vAlign w:val="center"/>
            <w:hideMark/>
          </w:tcPr>
          <w:p w:rsidR="00000000" w:rsidRDefault="00E42A7E">
            <w:pPr>
              <w:rPr>
                <w:rFonts w:eastAsia="Times New Roman"/>
              </w:rPr>
            </w:pPr>
            <w:r>
              <w:rPr>
                <w:rFonts w:eastAsia="Times New Roman"/>
              </w:rPr>
              <w:t>116</w:t>
            </w:r>
          </w:p>
        </w:tc>
        <w:tc>
          <w:tcPr>
            <w:tcW w:w="0" w:type="auto"/>
            <w:vAlign w:val="center"/>
            <w:hideMark/>
          </w:tcPr>
          <w:p w:rsidR="00000000" w:rsidRDefault="00E42A7E">
            <w:pPr>
              <w:rPr>
                <w:rFonts w:eastAsia="Times New Roman"/>
              </w:rPr>
            </w:pPr>
            <w:r>
              <w:rPr>
                <w:rFonts w:eastAsia="Times New Roman"/>
              </w:rPr>
              <w:t>606</w:t>
            </w:r>
          </w:p>
        </w:tc>
        <w:tc>
          <w:tcPr>
            <w:tcW w:w="0" w:type="auto"/>
            <w:vAlign w:val="center"/>
            <w:hideMark/>
          </w:tcPr>
          <w:p w:rsidR="00000000" w:rsidRDefault="00E42A7E">
            <w:pPr>
              <w:rPr>
                <w:rFonts w:eastAsia="Times New Roman"/>
              </w:rPr>
            </w:pPr>
            <w:r>
              <w:rPr>
                <w:rFonts w:eastAsia="Times New Roman"/>
              </w:rPr>
              <w:t>2630</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2</w:t>
            </w:r>
          </w:p>
        </w:tc>
        <w:tc>
          <w:tcPr>
            <w:tcW w:w="0" w:type="auto"/>
            <w:vAlign w:val="center"/>
            <w:hideMark/>
          </w:tcPr>
          <w:p w:rsidR="00000000" w:rsidRDefault="00E42A7E">
            <w:pPr>
              <w:rPr>
                <w:rFonts w:eastAsia="Times New Roman"/>
              </w:rPr>
            </w:pPr>
            <w:hyperlink r:id="rId484" w:tooltip="Kayah State" w:history="1">
              <w:r>
                <w:rPr>
                  <w:rStyle w:val="Hyperlink"/>
                  <w:rFonts w:eastAsia="Times New Roman"/>
                </w:rPr>
                <w:t>Kayah State</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2</w:t>
            </w:r>
          </w:p>
        </w:tc>
        <w:tc>
          <w:tcPr>
            <w:tcW w:w="0" w:type="auto"/>
            <w:vAlign w:val="center"/>
            <w:hideMark/>
          </w:tcPr>
          <w:p w:rsidR="00000000" w:rsidRDefault="00E42A7E">
            <w:pPr>
              <w:rPr>
                <w:rFonts w:eastAsia="Times New Roman"/>
              </w:rPr>
            </w:pPr>
            <w:r>
              <w:rPr>
                <w:rFonts w:eastAsia="Times New Roman"/>
              </w:rPr>
              <w:t>7</w:t>
            </w:r>
          </w:p>
        </w:tc>
        <w:tc>
          <w:tcPr>
            <w:tcW w:w="0" w:type="auto"/>
            <w:vAlign w:val="center"/>
            <w:hideMark/>
          </w:tcPr>
          <w:p w:rsidR="00000000" w:rsidRDefault="00E42A7E">
            <w:pPr>
              <w:rPr>
                <w:rFonts w:eastAsia="Times New Roman"/>
              </w:rPr>
            </w:pPr>
            <w:r>
              <w:rPr>
                <w:rFonts w:eastAsia="Times New Roman"/>
              </w:rPr>
              <w:t>7</w:t>
            </w:r>
          </w:p>
        </w:tc>
        <w:tc>
          <w:tcPr>
            <w:tcW w:w="0" w:type="auto"/>
            <w:vAlign w:val="center"/>
            <w:hideMark/>
          </w:tcPr>
          <w:p w:rsidR="00000000" w:rsidRDefault="00E42A7E">
            <w:pPr>
              <w:rPr>
                <w:rFonts w:eastAsia="Times New Roman"/>
              </w:rPr>
            </w:pPr>
            <w:r>
              <w:rPr>
                <w:rFonts w:eastAsia="Times New Roman"/>
              </w:rPr>
              <w:t>29</w:t>
            </w:r>
          </w:p>
        </w:tc>
        <w:tc>
          <w:tcPr>
            <w:tcW w:w="0" w:type="auto"/>
            <w:vAlign w:val="center"/>
            <w:hideMark/>
          </w:tcPr>
          <w:p w:rsidR="00000000" w:rsidRDefault="00E42A7E">
            <w:pPr>
              <w:rPr>
                <w:rFonts w:eastAsia="Times New Roman"/>
              </w:rPr>
            </w:pPr>
            <w:r>
              <w:rPr>
                <w:rFonts w:eastAsia="Times New Roman"/>
              </w:rPr>
              <w:t>79</w:t>
            </w:r>
          </w:p>
        </w:tc>
        <w:tc>
          <w:tcPr>
            <w:tcW w:w="0" w:type="auto"/>
            <w:vAlign w:val="center"/>
            <w:hideMark/>
          </w:tcPr>
          <w:p w:rsidR="00000000" w:rsidRDefault="00E42A7E">
            <w:pPr>
              <w:rPr>
                <w:rFonts w:eastAsia="Times New Roman"/>
              </w:rPr>
            </w:pPr>
            <w:r>
              <w:rPr>
                <w:rFonts w:eastAsia="Times New Roman"/>
              </w:rPr>
              <w:t>624</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3</w:t>
            </w:r>
          </w:p>
        </w:tc>
        <w:tc>
          <w:tcPr>
            <w:tcW w:w="0" w:type="auto"/>
            <w:vAlign w:val="center"/>
            <w:hideMark/>
          </w:tcPr>
          <w:p w:rsidR="00000000" w:rsidRDefault="00E42A7E">
            <w:pPr>
              <w:rPr>
                <w:rFonts w:eastAsia="Times New Roman"/>
              </w:rPr>
            </w:pPr>
            <w:hyperlink r:id="rId485" w:tooltip="Kayin State" w:history="1">
              <w:r>
                <w:rPr>
                  <w:rStyle w:val="Hyperlink"/>
                  <w:rFonts w:eastAsia="Times New Roman"/>
                </w:rPr>
                <w:t>Kayin State</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3</w:t>
            </w:r>
          </w:p>
        </w:tc>
        <w:tc>
          <w:tcPr>
            <w:tcW w:w="0" w:type="auto"/>
            <w:vAlign w:val="center"/>
            <w:hideMark/>
          </w:tcPr>
          <w:p w:rsidR="00000000" w:rsidRDefault="00E42A7E">
            <w:pPr>
              <w:rPr>
                <w:rFonts w:eastAsia="Times New Roman"/>
              </w:rPr>
            </w:pPr>
            <w:r>
              <w:rPr>
                <w:rFonts w:eastAsia="Times New Roman"/>
              </w:rPr>
              <w:t>7</w:t>
            </w:r>
          </w:p>
        </w:tc>
        <w:tc>
          <w:tcPr>
            <w:tcW w:w="0" w:type="auto"/>
            <w:vAlign w:val="center"/>
            <w:hideMark/>
          </w:tcPr>
          <w:p w:rsidR="00000000" w:rsidRDefault="00E42A7E">
            <w:pPr>
              <w:rPr>
                <w:rFonts w:eastAsia="Times New Roman"/>
              </w:rPr>
            </w:pPr>
            <w:r>
              <w:rPr>
                <w:rFonts w:eastAsia="Times New Roman"/>
              </w:rPr>
              <w:t>10</w:t>
            </w:r>
          </w:p>
        </w:tc>
        <w:tc>
          <w:tcPr>
            <w:tcW w:w="0" w:type="auto"/>
            <w:vAlign w:val="center"/>
            <w:hideMark/>
          </w:tcPr>
          <w:p w:rsidR="00000000" w:rsidRDefault="00E42A7E">
            <w:pPr>
              <w:rPr>
                <w:rFonts w:eastAsia="Times New Roman"/>
              </w:rPr>
            </w:pPr>
            <w:r>
              <w:rPr>
                <w:rFonts w:eastAsia="Times New Roman"/>
              </w:rPr>
              <w:t>46</w:t>
            </w:r>
          </w:p>
        </w:tc>
        <w:tc>
          <w:tcPr>
            <w:tcW w:w="0" w:type="auto"/>
            <w:vAlign w:val="center"/>
            <w:hideMark/>
          </w:tcPr>
          <w:p w:rsidR="00000000" w:rsidRDefault="00E42A7E">
            <w:pPr>
              <w:rPr>
                <w:rFonts w:eastAsia="Times New Roman"/>
              </w:rPr>
            </w:pPr>
            <w:r>
              <w:rPr>
                <w:rFonts w:eastAsia="Times New Roman"/>
              </w:rPr>
              <w:t>376</w:t>
            </w:r>
          </w:p>
        </w:tc>
        <w:tc>
          <w:tcPr>
            <w:tcW w:w="0" w:type="auto"/>
            <w:vAlign w:val="center"/>
            <w:hideMark/>
          </w:tcPr>
          <w:p w:rsidR="00000000" w:rsidRDefault="00E42A7E">
            <w:pPr>
              <w:rPr>
                <w:rFonts w:eastAsia="Times New Roman"/>
              </w:rPr>
            </w:pPr>
            <w:r>
              <w:rPr>
                <w:rFonts w:eastAsia="Times New Roman"/>
              </w:rPr>
              <w:t>2092</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4</w:t>
            </w:r>
          </w:p>
        </w:tc>
        <w:tc>
          <w:tcPr>
            <w:tcW w:w="0" w:type="auto"/>
            <w:vAlign w:val="center"/>
            <w:hideMark/>
          </w:tcPr>
          <w:p w:rsidR="00000000" w:rsidRDefault="00E42A7E">
            <w:pPr>
              <w:rPr>
                <w:rFonts w:eastAsia="Times New Roman"/>
              </w:rPr>
            </w:pPr>
            <w:hyperlink r:id="rId486" w:tooltip="Chin State" w:history="1">
              <w:r>
                <w:rPr>
                  <w:rStyle w:val="Hyperlink"/>
                  <w:rFonts w:eastAsia="Times New Roman"/>
                </w:rPr>
                <w:t>Chin State</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2</w:t>
            </w:r>
          </w:p>
        </w:tc>
        <w:tc>
          <w:tcPr>
            <w:tcW w:w="0" w:type="auto"/>
            <w:vAlign w:val="center"/>
            <w:hideMark/>
          </w:tcPr>
          <w:p w:rsidR="00000000" w:rsidRDefault="00E42A7E">
            <w:pPr>
              <w:rPr>
                <w:rFonts w:eastAsia="Times New Roman"/>
              </w:rPr>
            </w:pPr>
            <w:r>
              <w:rPr>
                <w:rFonts w:eastAsia="Times New Roman"/>
              </w:rPr>
              <w:t>9</w:t>
            </w:r>
          </w:p>
        </w:tc>
        <w:tc>
          <w:tcPr>
            <w:tcW w:w="0" w:type="auto"/>
            <w:vAlign w:val="center"/>
            <w:hideMark/>
          </w:tcPr>
          <w:p w:rsidR="00000000" w:rsidRDefault="00E42A7E">
            <w:pPr>
              <w:rPr>
                <w:rFonts w:eastAsia="Times New Roman"/>
              </w:rPr>
            </w:pPr>
            <w:r>
              <w:rPr>
                <w:rFonts w:eastAsia="Times New Roman"/>
              </w:rPr>
              <w:t>9</w:t>
            </w:r>
          </w:p>
        </w:tc>
        <w:tc>
          <w:tcPr>
            <w:tcW w:w="0" w:type="auto"/>
            <w:vAlign w:val="center"/>
            <w:hideMark/>
          </w:tcPr>
          <w:p w:rsidR="00000000" w:rsidRDefault="00E42A7E">
            <w:pPr>
              <w:rPr>
                <w:rFonts w:eastAsia="Times New Roman"/>
              </w:rPr>
            </w:pPr>
            <w:r>
              <w:rPr>
                <w:rFonts w:eastAsia="Times New Roman"/>
              </w:rPr>
              <w:t>29</w:t>
            </w:r>
          </w:p>
        </w:tc>
        <w:tc>
          <w:tcPr>
            <w:tcW w:w="0" w:type="auto"/>
            <w:vAlign w:val="center"/>
            <w:hideMark/>
          </w:tcPr>
          <w:p w:rsidR="00000000" w:rsidRDefault="00E42A7E">
            <w:pPr>
              <w:rPr>
                <w:rFonts w:eastAsia="Times New Roman"/>
              </w:rPr>
            </w:pPr>
            <w:r>
              <w:rPr>
                <w:rFonts w:eastAsia="Times New Roman"/>
              </w:rPr>
              <w:t>475</w:t>
            </w:r>
          </w:p>
        </w:tc>
        <w:tc>
          <w:tcPr>
            <w:tcW w:w="0" w:type="auto"/>
            <w:vAlign w:val="center"/>
            <w:hideMark/>
          </w:tcPr>
          <w:p w:rsidR="00000000" w:rsidRDefault="00E42A7E">
            <w:pPr>
              <w:rPr>
                <w:rFonts w:eastAsia="Times New Roman"/>
              </w:rPr>
            </w:pPr>
            <w:r>
              <w:rPr>
                <w:rFonts w:eastAsia="Times New Roman"/>
              </w:rPr>
              <w:t>1355</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5</w:t>
            </w:r>
          </w:p>
        </w:tc>
        <w:tc>
          <w:tcPr>
            <w:tcW w:w="0" w:type="auto"/>
            <w:vAlign w:val="center"/>
            <w:hideMark/>
          </w:tcPr>
          <w:p w:rsidR="00000000" w:rsidRDefault="00E42A7E">
            <w:pPr>
              <w:rPr>
                <w:rFonts w:eastAsia="Times New Roman"/>
              </w:rPr>
            </w:pPr>
            <w:hyperlink r:id="rId487" w:tooltip="Sagaing Region" w:history="1">
              <w:r>
                <w:rPr>
                  <w:rStyle w:val="Hyperlink"/>
                  <w:rFonts w:eastAsia="Times New Roman"/>
                </w:rPr>
                <w:t>Sagaing Region</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8</w:t>
            </w:r>
          </w:p>
        </w:tc>
        <w:tc>
          <w:tcPr>
            <w:tcW w:w="0" w:type="auto"/>
            <w:vAlign w:val="center"/>
            <w:hideMark/>
          </w:tcPr>
          <w:p w:rsidR="00000000" w:rsidRDefault="00E42A7E">
            <w:pPr>
              <w:rPr>
                <w:rFonts w:eastAsia="Times New Roman"/>
              </w:rPr>
            </w:pPr>
            <w:r>
              <w:rPr>
                <w:rFonts w:eastAsia="Times New Roman"/>
              </w:rPr>
              <w:t>37</w:t>
            </w:r>
          </w:p>
        </w:tc>
        <w:tc>
          <w:tcPr>
            <w:tcW w:w="0" w:type="auto"/>
            <w:vAlign w:val="center"/>
            <w:hideMark/>
          </w:tcPr>
          <w:p w:rsidR="00000000" w:rsidRDefault="00E42A7E">
            <w:pPr>
              <w:rPr>
                <w:rFonts w:eastAsia="Times New Roman"/>
              </w:rPr>
            </w:pPr>
            <w:r>
              <w:rPr>
                <w:rFonts w:eastAsia="Times New Roman"/>
              </w:rPr>
              <w:t>37</w:t>
            </w:r>
          </w:p>
        </w:tc>
        <w:tc>
          <w:tcPr>
            <w:tcW w:w="0" w:type="auto"/>
            <w:vAlign w:val="center"/>
            <w:hideMark/>
          </w:tcPr>
          <w:p w:rsidR="00000000" w:rsidRDefault="00E42A7E">
            <w:pPr>
              <w:rPr>
                <w:rFonts w:eastAsia="Times New Roman"/>
              </w:rPr>
            </w:pPr>
            <w:r>
              <w:rPr>
                <w:rFonts w:eastAsia="Times New Roman"/>
              </w:rPr>
              <w:t>171</w:t>
            </w:r>
          </w:p>
        </w:tc>
        <w:tc>
          <w:tcPr>
            <w:tcW w:w="0" w:type="auto"/>
            <w:vAlign w:val="center"/>
            <w:hideMark/>
          </w:tcPr>
          <w:p w:rsidR="00000000" w:rsidRDefault="00E42A7E">
            <w:pPr>
              <w:rPr>
                <w:rFonts w:eastAsia="Times New Roman"/>
              </w:rPr>
            </w:pPr>
            <w:r>
              <w:rPr>
                <w:rFonts w:eastAsia="Times New Roman"/>
              </w:rPr>
              <w:t>1769</w:t>
            </w:r>
          </w:p>
        </w:tc>
        <w:tc>
          <w:tcPr>
            <w:tcW w:w="0" w:type="auto"/>
            <w:vAlign w:val="center"/>
            <w:hideMark/>
          </w:tcPr>
          <w:p w:rsidR="00000000" w:rsidRDefault="00E42A7E">
            <w:pPr>
              <w:rPr>
                <w:rFonts w:eastAsia="Times New Roman"/>
              </w:rPr>
            </w:pPr>
            <w:r>
              <w:rPr>
                <w:rFonts w:eastAsia="Times New Roman"/>
              </w:rPr>
              <w:t>6095</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6</w:t>
            </w:r>
          </w:p>
        </w:tc>
        <w:tc>
          <w:tcPr>
            <w:tcW w:w="0" w:type="auto"/>
            <w:vAlign w:val="center"/>
            <w:hideMark/>
          </w:tcPr>
          <w:p w:rsidR="00000000" w:rsidRDefault="00E42A7E">
            <w:pPr>
              <w:rPr>
                <w:rFonts w:eastAsia="Times New Roman"/>
              </w:rPr>
            </w:pPr>
            <w:hyperlink r:id="rId488" w:tooltip="Tanintharyi Region" w:history="1">
              <w:r>
                <w:rPr>
                  <w:rStyle w:val="Hyperlink"/>
                  <w:rFonts w:eastAsia="Times New Roman"/>
                </w:rPr>
                <w:t>Tanintharyi Region</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3</w:t>
            </w:r>
          </w:p>
        </w:tc>
        <w:tc>
          <w:tcPr>
            <w:tcW w:w="0" w:type="auto"/>
            <w:vAlign w:val="center"/>
            <w:hideMark/>
          </w:tcPr>
          <w:p w:rsidR="00000000" w:rsidRDefault="00E42A7E">
            <w:pPr>
              <w:rPr>
                <w:rFonts w:eastAsia="Times New Roman"/>
              </w:rPr>
            </w:pPr>
            <w:r>
              <w:rPr>
                <w:rFonts w:eastAsia="Times New Roman"/>
              </w:rPr>
              <w:t>10</w:t>
            </w:r>
          </w:p>
        </w:tc>
        <w:tc>
          <w:tcPr>
            <w:tcW w:w="0" w:type="auto"/>
            <w:vAlign w:val="center"/>
            <w:hideMark/>
          </w:tcPr>
          <w:p w:rsidR="00000000" w:rsidRDefault="00E42A7E">
            <w:pPr>
              <w:rPr>
                <w:rFonts w:eastAsia="Times New Roman"/>
              </w:rPr>
            </w:pPr>
            <w:r>
              <w:rPr>
                <w:rFonts w:eastAsia="Times New Roman"/>
              </w:rPr>
              <w:t>10</w:t>
            </w:r>
          </w:p>
        </w:tc>
        <w:tc>
          <w:tcPr>
            <w:tcW w:w="0" w:type="auto"/>
            <w:vAlign w:val="center"/>
            <w:hideMark/>
          </w:tcPr>
          <w:p w:rsidR="00000000" w:rsidRDefault="00E42A7E">
            <w:pPr>
              <w:rPr>
                <w:rFonts w:eastAsia="Times New Roman"/>
              </w:rPr>
            </w:pPr>
            <w:r>
              <w:rPr>
                <w:rFonts w:eastAsia="Times New Roman"/>
              </w:rPr>
              <w:t>63</w:t>
            </w:r>
          </w:p>
        </w:tc>
        <w:tc>
          <w:tcPr>
            <w:tcW w:w="0" w:type="auto"/>
            <w:vAlign w:val="center"/>
            <w:hideMark/>
          </w:tcPr>
          <w:p w:rsidR="00000000" w:rsidRDefault="00E42A7E">
            <w:pPr>
              <w:rPr>
                <w:rFonts w:eastAsia="Times New Roman"/>
              </w:rPr>
            </w:pPr>
            <w:r>
              <w:rPr>
                <w:rFonts w:eastAsia="Times New Roman"/>
              </w:rPr>
              <w:t>265</w:t>
            </w:r>
          </w:p>
        </w:tc>
        <w:tc>
          <w:tcPr>
            <w:tcW w:w="0" w:type="auto"/>
            <w:vAlign w:val="center"/>
            <w:hideMark/>
          </w:tcPr>
          <w:p w:rsidR="00000000" w:rsidRDefault="00E42A7E">
            <w:pPr>
              <w:rPr>
                <w:rFonts w:eastAsia="Times New Roman"/>
              </w:rPr>
            </w:pPr>
            <w:r>
              <w:rPr>
                <w:rFonts w:eastAsia="Times New Roman"/>
              </w:rPr>
              <w:t>1255</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7</w:t>
            </w:r>
          </w:p>
        </w:tc>
        <w:tc>
          <w:tcPr>
            <w:tcW w:w="0" w:type="auto"/>
            <w:vAlign w:val="center"/>
            <w:hideMark/>
          </w:tcPr>
          <w:p w:rsidR="00000000" w:rsidRDefault="00E42A7E">
            <w:pPr>
              <w:rPr>
                <w:rFonts w:eastAsia="Times New Roman"/>
              </w:rPr>
            </w:pPr>
            <w:hyperlink r:id="rId489" w:tooltip="Bago Region" w:history="1">
              <w:r>
                <w:rPr>
                  <w:rStyle w:val="Hyperlink"/>
                  <w:rFonts w:eastAsia="Times New Roman"/>
                </w:rPr>
                <w:t>Bago Region</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4</w:t>
            </w:r>
          </w:p>
        </w:tc>
        <w:tc>
          <w:tcPr>
            <w:tcW w:w="0" w:type="auto"/>
            <w:vAlign w:val="center"/>
            <w:hideMark/>
          </w:tcPr>
          <w:p w:rsidR="00000000" w:rsidRDefault="00E42A7E">
            <w:pPr>
              <w:rPr>
                <w:rFonts w:eastAsia="Times New Roman"/>
              </w:rPr>
            </w:pPr>
            <w:r>
              <w:rPr>
                <w:rFonts w:eastAsia="Times New Roman"/>
              </w:rPr>
              <w:t>28</w:t>
            </w:r>
          </w:p>
        </w:tc>
        <w:tc>
          <w:tcPr>
            <w:tcW w:w="0" w:type="auto"/>
            <w:vAlign w:val="center"/>
            <w:hideMark/>
          </w:tcPr>
          <w:p w:rsidR="00000000" w:rsidRDefault="00E42A7E">
            <w:pPr>
              <w:rPr>
                <w:rFonts w:eastAsia="Times New Roman"/>
              </w:rPr>
            </w:pPr>
            <w:r>
              <w:rPr>
                <w:rFonts w:eastAsia="Times New Roman"/>
              </w:rPr>
              <w:t>33</w:t>
            </w:r>
          </w:p>
        </w:tc>
        <w:tc>
          <w:tcPr>
            <w:tcW w:w="0" w:type="auto"/>
            <w:vAlign w:val="center"/>
            <w:hideMark/>
          </w:tcPr>
          <w:p w:rsidR="00000000" w:rsidRDefault="00E42A7E">
            <w:pPr>
              <w:rPr>
                <w:rFonts w:eastAsia="Times New Roman"/>
              </w:rPr>
            </w:pPr>
            <w:r>
              <w:rPr>
                <w:rFonts w:eastAsia="Times New Roman"/>
              </w:rPr>
              <w:t>246</w:t>
            </w:r>
          </w:p>
        </w:tc>
        <w:tc>
          <w:tcPr>
            <w:tcW w:w="0" w:type="auto"/>
            <w:vAlign w:val="center"/>
            <w:hideMark/>
          </w:tcPr>
          <w:p w:rsidR="00000000" w:rsidRDefault="00E42A7E">
            <w:pPr>
              <w:rPr>
                <w:rFonts w:eastAsia="Times New Roman"/>
              </w:rPr>
            </w:pPr>
            <w:r>
              <w:rPr>
                <w:rFonts w:eastAsia="Times New Roman"/>
              </w:rPr>
              <w:t>1424</w:t>
            </w:r>
          </w:p>
        </w:tc>
        <w:tc>
          <w:tcPr>
            <w:tcW w:w="0" w:type="auto"/>
            <w:vAlign w:val="center"/>
            <w:hideMark/>
          </w:tcPr>
          <w:p w:rsidR="00000000" w:rsidRDefault="00E42A7E">
            <w:pPr>
              <w:rPr>
                <w:rFonts w:eastAsia="Times New Roman"/>
              </w:rPr>
            </w:pPr>
            <w:r>
              <w:rPr>
                <w:rFonts w:eastAsia="Times New Roman"/>
              </w:rPr>
              <w:t>6498</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8</w:t>
            </w:r>
          </w:p>
        </w:tc>
        <w:tc>
          <w:tcPr>
            <w:tcW w:w="0" w:type="auto"/>
            <w:vAlign w:val="center"/>
            <w:hideMark/>
          </w:tcPr>
          <w:p w:rsidR="00000000" w:rsidRDefault="00E42A7E">
            <w:pPr>
              <w:rPr>
                <w:rFonts w:eastAsia="Times New Roman"/>
              </w:rPr>
            </w:pPr>
            <w:hyperlink r:id="rId490" w:tooltip="Magway Region" w:history="1">
              <w:r>
                <w:rPr>
                  <w:rStyle w:val="Hyperlink"/>
                  <w:rFonts w:eastAsia="Times New Roman"/>
                </w:rPr>
                <w:t>Magway Region</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5</w:t>
            </w:r>
          </w:p>
        </w:tc>
        <w:tc>
          <w:tcPr>
            <w:tcW w:w="0" w:type="auto"/>
            <w:vAlign w:val="center"/>
            <w:hideMark/>
          </w:tcPr>
          <w:p w:rsidR="00000000" w:rsidRDefault="00E42A7E">
            <w:pPr>
              <w:rPr>
                <w:rFonts w:eastAsia="Times New Roman"/>
              </w:rPr>
            </w:pPr>
            <w:r>
              <w:rPr>
                <w:rFonts w:eastAsia="Times New Roman"/>
              </w:rPr>
              <w:t>25</w:t>
            </w:r>
          </w:p>
        </w:tc>
        <w:tc>
          <w:tcPr>
            <w:tcW w:w="0" w:type="auto"/>
            <w:vAlign w:val="center"/>
            <w:hideMark/>
          </w:tcPr>
          <w:p w:rsidR="00000000" w:rsidRDefault="00E42A7E">
            <w:pPr>
              <w:rPr>
                <w:rFonts w:eastAsia="Times New Roman"/>
              </w:rPr>
            </w:pPr>
            <w:r>
              <w:rPr>
                <w:rFonts w:eastAsia="Times New Roman"/>
              </w:rPr>
              <w:t>26</w:t>
            </w:r>
          </w:p>
        </w:tc>
        <w:tc>
          <w:tcPr>
            <w:tcW w:w="0" w:type="auto"/>
            <w:vAlign w:val="center"/>
            <w:hideMark/>
          </w:tcPr>
          <w:p w:rsidR="00000000" w:rsidRDefault="00E42A7E">
            <w:pPr>
              <w:rPr>
                <w:rFonts w:eastAsia="Times New Roman"/>
              </w:rPr>
            </w:pPr>
            <w:r>
              <w:rPr>
                <w:rFonts w:eastAsia="Times New Roman"/>
              </w:rPr>
              <w:t>160</w:t>
            </w:r>
          </w:p>
        </w:tc>
        <w:tc>
          <w:tcPr>
            <w:tcW w:w="0" w:type="auto"/>
            <w:vAlign w:val="center"/>
            <w:hideMark/>
          </w:tcPr>
          <w:p w:rsidR="00000000" w:rsidRDefault="00E42A7E">
            <w:pPr>
              <w:rPr>
                <w:rFonts w:eastAsia="Times New Roman"/>
              </w:rPr>
            </w:pPr>
            <w:r>
              <w:rPr>
                <w:rFonts w:eastAsia="Times New Roman"/>
              </w:rPr>
              <w:t>1543</w:t>
            </w:r>
          </w:p>
        </w:tc>
        <w:tc>
          <w:tcPr>
            <w:tcW w:w="0" w:type="auto"/>
            <w:vAlign w:val="center"/>
            <w:hideMark/>
          </w:tcPr>
          <w:p w:rsidR="00000000" w:rsidRDefault="00E42A7E">
            <w:pPr>
              <w:rPr>
                <w:rFonts w:eastAsia="Times New Roman"/>
              </w:rPr>
            </w:pPr>
            <w:r>
              <w:rPr>
                <w:rFonts w:eastAsia="Times New Roman"/>
              </w:rPr>
              <w:t>4774</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9</w:t>
            </w:r>
          </w:p>
        </w:tc>
        <w:tc>
          <w:tcPr>
            <w:tcW w:w="0" w:type="auto"/>
            <w:vAlign w:val="center"/>
            <w:hideMark/>
          </w:tcPr>
          <w:p w:rsidR="00000000" w:rsidRDefault="00E42A7E">
            <w:pPr>
              <w:rPr>
                <w:rFonts w:eastAsia="Times New Roman"/>
              </w:rPr>
            </w:pPr>
            <w:hyperlink r:id="rId491" w:tooltip="Mandalay Region" w:history="1">
              <w:r>
                <w:rPr>
                  <w:rStyle w:val="Hyperlink"/>
                  <w:rFonts w:eastAsia="Times New Roman"/>
                </w:rPr>
                <w:t>Mandalay Region</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7</w:t>
            </w:r>
          </w:p>
        </w:tc>
        <w:tc>
          <w:tcPr>
            <w:tcW w:w="0" w:type="auto"/>
            <w:vAlign w:val="center"/>
            <w:hideMark/>
          </w:tcPr>
          <w:p w:rsidR="00000000" w:rsidRDefault="00E42A7E">
            <w:pPr>
              <w:rPr>
                <w:rFonts w:eastAsia="Times New Roman"/>
              </w:rPr>
            </w:pPr>
            <w:r>
              <w:rPr>
                <w:rFonts w:eastAsia="Times New Roman"/>
              </w:rPr>
              <w:t>31</w:t>
            </w:r>
          </w:p>
        </w:tc>
        <w:tc>
          <w:tcPr>
            <w:tcW w:w="0" w:type="auto"/>
            <w:vAlign w:val="center"/>
            <w:hideMark/>
          </w:tcPr>
          <w:p w:rsidR="00000000" w:rsidRDefault="00E42A7E">
            <w:pPr>
              <w:rPr>
                <w:rFonts w:eastAsia="Times New Roman"/>
              </w:rPr>
            </w:pPr>
            <w:r>
              <w:rPr>
                <w:rFonts w:eastAsia="Times New Roman"/>
              </w:rPr>
              <w:t>29</w:t>
            </w:r>
          </w:p>
        </w:tc>
        <w:tc>
          <w:tcPr>
            <w:tcW w:w="0" w:type="auto"/>
            <w:vAlign w:val="center"/>
            <w:hideMark/>
          </w:tcPr>
          <w:p w:rsidR="00000000" w:rsidRDefault="00E42A7E">
            <w:pPr>
              <w:rPr>
                <w:rFonts w:eastAsia="Times New Roman"/>
              </w:rPr>
            </w:pPr>
            <w:r>
              <w:rPr>
                <w:rFonts w:eastAsia="Times New Roman"/>
              </w:rPr>
              <w:t>259</w:t>
            </w:r>
          </w:p>
        </w:tc>
        <w:tc>
          <w:tcPr>
            <w:tcW w:w="0" w:type="auto"/>
            <w:vAlign w:val="center"/>
            <w:hideMark/>
          </w:tcPr>
          <w:p w:rsidR="00000000" w:rsidRDefault="00E42A7E">
            <w:pPr>
              <w:rPr>
                <w:rFonts w:eastAsia="Times New Roman"/>
              </w:rPr>
            </w:pPr>
            <w:r>
              <w:rPr>
                <w:rFonts w:eastAsia="Times New Roman"/>
              </w:rPr>
              <w:t>1611</w:t>
            </w:r>
          </w:p>
        </w:tc>
        <w:tc>
          <w:tcPr>
            <w:tcW w:w="0" w:type="auto"/>
            <w:vAlign w:val="center"/>
            <w:hideMark/>
          </w:tcPr>
          <w:p w:rsidR="00000000" w:rsidRDefault="00E42A7E">
            <w:pPr>
              <w:rPr>
                <w:rFonts w:eastAsia="Times New Roman"/>
              </w:rPr>
            </w:pPr>
            <w:r>
              <w:rPr>
                <w:rFonts w:eastAsia="Times New Roman"/>
              </w:rPr>
              <w:t>5472</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10</w:t>
            </w:r>
          </w:p>
        </w:tc>
        <w:tc>
          <w:tcPr>
            <w:tcW w:w="0" w:type="auto"/>
            <w:vAlign w:val="center"/>
            <w:hideMark/>
          </w:tcPr>
          <w:p w:rsidR="00000000" w:rsidRDefault="00E42A7E">
            <w:pPr>
              <w:rPr>
                <w:rFonts w:eastAsia="Times New Roman"/>
              </w:rPr>
            </w:pPr>
            <w:hyperlink r:id="rId492" w:tooltip="Mon State" w:history="1">
              <w:r>
                <w:rPr>
                  <w:rStyle w:val="Hyperlink"/>
                  <w:rFonts w:eastAsia="Times New Roman"/>
                </w:rPr>
                <w:t>Mon State</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2</w:t>
            </w:r>
          </w:p>
        </w:tc>
        <w:tc>
          <w:tcPr>
            <w:tcW w:w="0" w:type="auto"/>
            <w:vAlign w:val="center"/>
            <w:hideMark/>
          </w:tcPr>
          <w:p w:rsidR="00000000" w:rsidRDefault="00E42A7E">
            <w:pPr>
              <w:rPr>
                <w:rFonts w:eastAsia="Times New Roman"/>
              </w:rPr>
            </w:pPr>
            <w:r>
              <w:rPr>
                <w:rFonts w:eastAsia="Times New Roman"/>
              </w:rPr>
              <w:t>10</w:t>
            </w:r>
          </w:p>
        </w:tc>
        <w:tc>
          <w:tcPr>
            <w:tcW w:w="0" w:type="auto"/>
            <w:vAlign w:val="center"/>
            <w:hideMark/>
          </w:tcPr>
          <w:p w:rsidR="00000000" w:rsidRDefault="00E42A7E">
            <w:pPr>
              <w:rPr>
                <w:rFonts w:eastAsia="Times New Roman"/>
              </w:rPr>
            </w:pPr>
            <w:r>
              <w:rPr>
                <w:rFonts w:eastAsia="Times New Roman"/>
              </w:rPr>
              <w:t>11</w:t>
            </w:r>
          </w:p>
        </w:tc>
        <w:tc>
          <w:tcPr>
            <w:tcW w:w="0" w:type="auto"/>
            <w:vAlign w:val="center"/>
            <w:hideMark/>
          </w:tcPr>
          <w:p w:rsidR="00000000" w:rsidRDefault="00E42A7E">
            <w:pPr>
              <w:rPr>
                <w:rFonts w:eastAsia="Times New Roman"/>
              </w:rPr>
            </w:pPr>
            <w:r>
              <w:rPr>
                <w:rFonts w:eastAsia="Times New Roman"/>
              </w:rPr>
              <w:t>69</w:t>
            </w:r>
          </w:p>
        </w:tc>
        <w:tc>
          <w:tcPr>
            <w:tcW w:w="0" w:type="auto"/>
            <w:vAlign w:val="center"/>
            <w:hideMark/>
          </w:tcPr>
          <w:p w:rsidR="00000000" w:rsidRDefault="00E42A7E">
            <w:pPr>
              <w:rPr>
                <w:rFonts w:eastAsia="Times New Roman"/>
              </w:rPr>
            </w:pPr>
            <w:r>
              <w:rPr>
                <w:rFonts w:eastAsia="Times New Roman"/>
              </w:rPr>
              <w:t>381</w:t>
            </w:r>
          </w:p>
        </w:tc>
        <w:tc>
          <w:tcPr>
            <w:tcW w:w="0" w:type="auto"/>
            <w:vAlign w:val="center"/>
            <w:hideMark/>
          </w:tcPr>
          <w:p w:rsidR="00000000" w:rsidRDefault="00E42A7E">
            <w:pPr>
              <w:rPr>
                <w:rFonts w:eastAsia="Times New Roman"/>
              </w:rPr>
            </w:pPr>
            <w:r>
              <w:rPr>
                <w:rFonts w:eastAsia="Times New Roman"/>
              </w:rPr>
              <w:t>1199</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11</w:t>
            </w:r>
          </w:p>
        </w:tc>
        <w:tc>
          <w:tcPr>
            <w:tcW w:w="0" w:type="auto"/>
            <w:vAlign w:val="center"/>
            <w:hideMark/>
          </w:tcPr>
          <w:p w:rsidR="00000000" w:rsidRDefault="00E42A7E">
            <w:pPr>
              <w:rPr>
                <w:rFonts w:eastAsia="Times New Roman"/>
              </w:rPr>
            </w:pPr>
            <w:hyperlink r:id="rId493" w:tooltip="Rakhine State" w:history="1">
              <w:r>
                <w:rPr>
                  <w:rStyle w:val="Hyperlink"/>
                  <w:rFonts w:eastAsia="Times New Roman"/>
                </w:rPr>
                <w:t>Rakhine State</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4</w:t>
            </w:r>
          </w:p>
        </w:tc>
        <w:tc>
          <w:tcPr>
            <w:tcW w:w="0" w:type="auto"/>
            <w:vAlign w:val="center"/>
            <w:hideMark/>
          </w:tcPr>
          <w:p w:rsidR="00000000" w:rsidRDefault="00E42A7E">
            <w:pPr>
              <w:rPr>
                <w:rFonts w:eastAsia="Times New Roman"/>
              </w:rPr>
            </w:pPr>
            <w:r>
              <w:rPr>
                <w:rFonts w:eastAsia="Times New Roman"/>
              </w:rPr>
              <w:t>17</w:t>
            </w:r>
          </w:p>
        </w:tc>
        <w:tc>
          <w:tcPr>
            <w:tcW w:w="0" w:type="auto"/>
            <w:vAlign w:val="center"/>
            <w:hideMark/>
          </w:tcPr>
          <w:p w:rsidR="00000000" w:rsidRDefault="00E42A7E">
            <w:pPr>
              <w:rPr>
                <w:rFonts w:eastAsia="Times New Roman"/>
              </w:rPr>
            </w:pPr>
            <w:r>
              <w:rPr>
                <w:rFonts w:eastAsia="Times New Roman"/>
              </w:rPr>
              <w:t>17</w:t>
            </w:r>
          </w:p>
        </w:tc>
        <w:tc>
          <w:tcPr>
            <w:tcW w:w="0" w:type="auto"/>
            <w:vAlign w:val="center"/>
            <w:hideMark/>
          </w:tcPr>
          <w:p w:rsidR="00000000" w:rsidRDefault="00E42A7E">
            <w:pPr>
              <w:rPr>
                <w:rFonts w:eastAsia="Times New Roman"/>
              </w:rPr>
            </w:pPr>
            <w:r>
              <w:rPr>
                <w:rFonts w:eastAsia="Times New Roman"/>
              </w:rPr>
              <w:t>120</w:t>
            </w:r>
          </w:p>
        </w:tc>
        <w:tc>
          <w:tcPr>
            <w:tcW w:w="0" w:type="auto"/>
            <w:vAlign w:val="center"/>
            <w:hideMark/>
          </w:tcPr>
          <w:p w:rsidR="00000000" w:rsidRDefault="00E42A7E">
            <w:pPr>
              <w:rPr>
                <w:rFonts w:eastAsia="Times New Roman"/>
              </w:rPr>
            </w:pPr>
            <w:r>
              <w:rPr>
                <w:rFonts w:eastAsia="Times New Roman"/>
              </w:rPr>
              <w:t>1041</w:t>
            </w:r>
          </w:p>
        </w:tc>
        <w:tc>
          <w:tcPr>
            <w:tcW w:w="0" w:type="auto"/>
            <w:vAlign w:val="center"/>
            <w:hideMark/>
          </w:tcPr>
          <w:p w:rsidR="00000000" w:rsidRDefault="00E42A7E">
            <w:pPr>
              <w:rPr>
                <w:rFonts w:eastAsia="Times New Roman"/>
              </w:rPr>
            </w:pPr>
            <w:r>
              <w:rPr>
                <w:rFonts w:eastAsia="Times New Roman"/>
              </w:rPr>
              <w:t>3871</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12</w:t>
            </w:r>
          </w:p>
        </w:tc>
        <w:tc>
          <w:tcPr>
            <w:tcW w:w="0" w:type="auto"/>
            <w:vAlign w:val="center"/>
            <w:hideMark/>
          </w:tcPr>
          <w:p w:rsidR="00000000" w:rsidRDefault="00E42A7E">
            <w:pPr>
              <w:rPr>
                <w:rFonts w:eastAsia="Times New Roman"/>
              </w:rPr>
            </w:pPr>
            <w:hyperlink r:id="rId494" w:tooltip="Yangon Region" w:history="1">
              <w:r>
                <w:rPr>
                  <w:rStyle w:val="Hyperlink"/>
                  <w:rFonts w:eastAsia="Times New Roman"/>
                </w:rPr>
                <w:t>Yangon Region</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4</w:t>
            </w:r>
          </w:p>
        </w:tc>
        <w:tc>
          <w:tcPr>
            <w:tcW w:w="0" w:type="auto"/>
            <w:vAlign w:val="center"/>
            <w:hideMark/>
          </w:tcPr>
          <w:p w:rsidR="00000000" w:rsidRDefault="00E42A7E">
            <w:pPr>
              <w:rPr>
                <w:rFonts w:eastAsia="Times New Roman"/>
              </w:rPr>
            </w:pPr>
            <w:r>
              <w:rPr>
                <w:rFonts w:eastAsia="Times New Roman"/>
              </w:rPr>
              <w:t>45</w:t>
            </w:r>
          </w:p>
        </w:tc>
        <w:tc>
          <w:tcPr>
            <w:tcW w:w="0" w:type="auto"/>
            <w:vAlign w:val="center"/>
            <w:hideMark/>
          </w:tcPr>
          <w:p w:rsidR="00000000" w:rsidRDefault="00E42A7E">
            <w:pPr>
              <w:rPr>
                <w:rFonts w:eastAsia="Times New Roman"/>
              </w:rPr>
            </w:pPr>
            <w:r>
              <w:rPr>
                <w:rFonts w:eastAsia="Times New Roman"/>
              </w:rPr>
              <w:t>20</w:t>
            </w:r>
          </w:p>
        </w:tc>
        <w:tc>
          <w:tcPr>
            <w:tcW w:w="0" w:type="auto"/>
            <w:vAlign w:val="center"/>
            <w:hideMark/>
          </w:tcPr>
          <w:p w:rsidR="00000000" w:rsidRDefault="00E42A7E">
            <w:pPr>
              <w:rPr>
                <w:rFonts w:eastAsia="Times New Roman"/>
              </w:rPr>
            </w:pPr>
            <w:r>
              <w:rPr>
                <w:rFonts w:eastAsia="Times New Roman"/>
              </w:rPr>
              <w:t>685</w:t>
            </w:r>
          </w:p>
        </w:tc>
        <w:tc>
          <w:tcPr>
            <w:tcW w:w="0" w:type="auto"/>
            <w:vAlign w:val="center"/>
            <w:hideMark/>
          </w:tcPr>
          <w:p w:rsidR="00000000" w:rsidRDefault="00E42A7E">
            <w:pPr>
              <w:rPr>
                <w:rFonts w:eastAsia="Times New Roman"/>
              </w:rPr>
            </w:pPr>
            <w:r>
              <w:rPr>
                <w:rFonts w:eastAsia="Times New Roman"/>
              </w:rPr>
              <w:t>634</w:t>
            </w:r>
          </w:p>
        </w:tc>
        <w:tc>
          <w:tcPr>
            <w:tcW w:w="0" w:type="auto"/>
            <w:vAlign w:val="center"/>
            <w:hideMark/>
          </w:tcPr>
          <w:p w:rsidR="00000000" w:rsidRDefault="00E42A7E">
            <w:pPr>
              <w:rPr>
                <w:rFonts w:eastAsia="Times New Roman"/>
              </w:rPr>
            </w:pPr>
            <w:r>
              <w:rPr>
                <w:rFonts w:eastAsia="Times New Roman"/>
              </w:rPr>
              <w:t>2119</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13</w:t>
            </w:r>
          </w:p>
        </w:tc>
        <w:tc>
          <w:tcPr>
            <w:tcW w:w="0" w:type="auto"/>
            <w:vAlign w:val="center"/>
            <w:hideMark/>
          </w:tcPr>
          <w:p w:rsidR="00000000" w:rsidRDefault="00E42A7E">
            <w:pPr>
              <w:rPr>
                <w:rFonts w:eastAsia="Times New Roman"/>
              </w:rPr>
            </w:pPr>
            <w:hyperlink r:id="rId495" w:tooltip="Shan State" w:history="1">
              <w:r>
                <w:rPr>
                  <w:rStyle w:val="Hyperlink"/>
                  <w:rFonts w:eastAsia="Times New Roman"/>
                </w:rPr>
                <w:t>Shan State</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11</w:t>
            </w:r>
          </w:p>
        </w:tc>
        <w:tc>
          <w:tcPr>
            <w:tcW w:w="0" w:type="auto"/>
            <w:vAlign w:val="center"/>
            <w:hideMark/>
          </w:tcPr>
          <w:p w:rsidR="00000000" w:rsidRDefault="00E42A7E">
            <w:pPr>
              <w:rPr>
                <w:rFonts w:eastAsia="Times New Roman"/>
              </w:rPr>
            </w:pPr>
            <w:r>
              <w:rPr>
                <w:rFonts w:eastAsia="Times New Roman"/>
              </w:rPr>
              <w:t>54</w:t>
            </w:r>
          </w:p>
        </w:tc>
        <w:tc>
          <w:tcPr>
            <w:tcW w:w="0" w:type="auto"/>
            <w:vAlign w:val="center"/>
            <w:hideMark/>
          </w:tcPr>
          <w:p w:rsidR="00000000" w:rsidRDefault="00E42A7E">
            <w:pPr>
              <w:rPr>
                <w:rFonts w:eastAsia="Times New Roman"/>
              </w:rPr>
            </w:pPr>
            <w:r>
              <w:rPr>
                <w:rFonts w:eastAsia="Times New Roman"/>
              </w:rPr>
              <w:t>54</w:t>
            </w:r>
          </w:p>
        </w:tc>
        <w:tc>
          <w:tcPr>
            <w:tcW w:w="0" w:type="auto"/>
            <w:vAlign w:val="center"/>
            <w:hideMark/>
          </w:tcPr>
          <w:p w:rsidR="00000000" w:rsidRDefault="00E42A7E">
            <w:pPr>
              <w:rPr>
                <w:rFonts w:eastAsia="Times New Roman"/>
              </w:rPr>
            </w:pPr>
            <w:r>
              <w:rPr>
                <w:rFonts w:eastAsia="Times New Roman"/>
              </w:rPr>
              <w:t>336</w:t>
            </w:r>
          </w:p>
        </w:tc>
        <w:tc>
          <w:tcPr>
            <w:tcW w:w="0" w:type="auto"/>
            <w:vAlign w:val="center"/>
            <w:hideMark/>
          </w:tcPr>
          <w:p w:rsidR="00000000" w:rsidRDefault="00E42A7E">
            <w:pPr>
              <w:rPr>
                <w:rFonts w:eastAsia="Times New Roman"/>
              </w:rPr>
            </w:pPr>
            <w:r>
              <w:rPr>
                <w:rFonts w:eastAsia="Times New Roman"/>
              </w:rPr>
              <w:t>1626</w:t>
            </w:r>
          </w:p>
        </w:tc>
        <w:tc>
          <w:tcPr>
            <w:tcW w:w="0" w:type="auto"/>
            <w:vAlign w:val="center"/>
            <w:hideMark/>
          </w:tcPr>
          <w:p w:rsidR="00000000" w:rsidRDefault="00E42A7E">
            <w:pPr>
              <w:rPr>
                <w:rFonts w:eastAsia="Times New Roman"/>
              </w:rPr>
            </w:pPr>
            <w:r>
              <w:rPr>
                <w:rFonts w:eastAsia="Times New Roman"/>
              </w:rPr>
              <w:t>15513</w:t>
            </w:r>
          </w:p>
        </w:tc>
      </w:tr>
      <w:tr w:rsidR="00000000">
        <w:trPr>
          <w:tblCellSpacing w:w="15" w:type="dxa"/>
        </w:trPr>
        <w:tc>
          <w:tcPr>
            <w:tcW w:w="0" w:type="auto"/>
            <w:vAlign w:val="center"/>
            <w:hideMark/>
          </w:tcPr>
          <w:p w:rsidR="00000000" w:rsidRDefault="00E42A7E">
            <w:pPr>
              <w:rPr>
                <w:rFonts w:eastAsia="Times New Roman"/>
              </w:rPr>
            </w:pPr>
            <w:r>
              <w:rPr>
                <w:rFonts w:eastAsia="Times New Roman"/>
              </w:rPr>
              <w:t>14</w:t>
            </w:r>
          </w:p>
        </w:tc>
        <w:tc>
          <w:tcPr>
            <w:tcW w:w="0" w:type="auto"/>
            <w:vAlign w:val="center"/>
            <w:hideMark/>
          </w:tcPr>
          <w:p w:rsidR="00000000" w:rsidRDefault="00E42A7E">
            <w:pPr>
              <w:rPr>
                <w:rFonts w:eastAsia="Times New Roman"/>
              </w:rPr>
            </w:pPr>
            <w:hyperlink r:id="rId496" w:tooltip="Ayeyarwady Region" w:history="1">
              <w:r>
                <w:rPr>
                  <w:rStyle w:val="Hyperlink"/>
                  <w:rFonts w:eastAsia="Times New Roman"/>
                </w:rPr>
                <w:t>Ayeyarwad</w:t>
              </w:r>
              <w:r>
                <w:rPr>
                  <w:rStyle w:val="Hyperlink"/>
                  <w:rFonts w:eastAsia="Times New Roman"/>
                </w:rPr>
                <w:t>y Region</w:t>
              </w:r>
            </w:hyperlink>
            <w:r>
              <w:rPr>
                <w:rFonts w:eastAsia="Times New Roman"/>
              </w:rPr>
              <w:t xml:space="preserve"> </w:t>
            </w:r>
          </w:p>
        </w:tc>
        <w:tc>
          <w:tcPr>
            <w:tcW w:w="0" w:type="auto"/>
            <w:vAlign w:val="center"/>
            <w:hideMark/>
          </w:tcPr>
          <w:p w:rsidR="00000000" w:rsidRDefault="00E42A7E">
            <w:pPr>
              <w:rPr>
                <w:rFonts w:eastAsia="Times New Roman"/>
              </w:rPr>
            </w:pPr>
            <w:r>
              <w:rPr>
                <w:rFonts w:eastAsia="Times New Roman"/>
              </w:rPr>
              <w:t>6</w:t>
            </w:r>
          </w:p>
        </w:tc>
        <w:tc>
          <w:tcPr>
            <w:tcW w:w="0" w:type="auto"/>
            <w:vAlign w:val="center"/>
            <w:hideMark/>
          </w:tcPr>
          <w:p w:rsidR="00000000" w:rsidRDefault="00E42A7E">
            <w:pPr>
              <w:rPr>
                <w:rFonts w:eastAsia="Times New Roman"/>
              </w:rPr>
            </w:pPr>
            <w:r>
              <w:rPr>
                <w:rFonts w:eastAsia="Times New Roman"/>
              </w:rPr>
              <w:t>26</w:t>
            </w:r>
          </w:p>
        </w:tc>
        <w:tc>
          <w:tcPr>
            <w:tcW w:w="0" w:type="auto"/>
            <w:vAlign w:val="center"/>
            <w:hideMark/>
          </w:tcPr>
          <w:p w:rsidR="00000000" w:rsidRDefault="00E42A7E">
            <w:pPr>
              <w:rPr>
                <w:rFonts w:eastAsia="Times New Roman"/>
              </w:rPr>
            </w:pPr>
            <w:r>
              <w:rPr>
                <w:rFonts w:eastAsia="Times New Roman"/>
              </w:rPr>
              <w:t>29</w:t>
            </w:r>
          </w:p>
        </w:tc>
        <w:tc>
          <w:tcPr>
            <w:tcW w:w="0" w:type="auto"/>
            <w:vAlign w:val="center"/>
            <w:hideMark/>
          </w:tcPr>
          <w:p w:rsidR="00000000" w:rsidRDefault="00E42A7E">
            <w:pPr>
              <w:rPr>
                <w:rFonts w:eastAsia="Times New Roman"/>
              </w:rPr>
            </w:pPr>
            <w:r>
              <w:rPr>
                <w:rFonts w:eastAsia="Times New Roman"/>
              </w:rPr>
              <w:t>219</w:t>
            </w:r>
          </w:p>
        </w:tc>
        <w:tc>
          <w:tcPr>
            <w:tcW w:w="0" w:type="auto"/>
            <w:vAlign w:val="center"/>
            <w:hideMark/>
          </w:tcPr>
          <w:p w:rsidR="00000000" w:rsidRDefault="00E42A7E">
            <w:pPr>
              <w:rPr>
                <w:rFonts w:eastAsia="Times New Roman"/>
              </w:rPr>
            </w:pPr>
            <w:r>
              <w:rPr>
                <w:rFonts w:eastAsia="Times New Roman"/>
              </w:rPr>
              <w:t>1912</w:t>
            </w:r>
          </w:p>
        </w:tc>
        <w:tc>
          <w:tcPr>
            <w:tcW w:w="0" w:type="auto"/>
            <w:vAlign w:val="center"/>
            <w:hideMark/>
          </w:tcPr>
          <w:p w:rsidR="00000000" w:rsidRDefault="00E42A7E">
            <w:pPr>
              <w:rPr>
                <w:rFonts w:eastAsia="Times New Roman"/>
              </w:rPr>
            </w:pPr>
            <w:r>
              <w:rPr>
                <w:rFonts w:eastAsia="Times New Roman"/>
              </w:rPr>
              <w:t>11651</w:t>
            </w:r>
          </w:p>
        </w:tc>
      </w:tr>
      <w:tr w:rsidR="00000000">
        <w:trPr>
          <w:tblCellSpacing w:w="15" w:type="dxa"/>
        </w:trPr>
        <w:tc>
          <w:tcPr>
            <w:tcW w:w="0" w:type="auto"/>
            <w:vAlign w:val="center"/>
            <w:hideMark/>
          </w:tcPr>
          <w:p w:rsidR="00000000" w:rsidRDefault="00E42A7E">
            <w:pPr>
              <w:rPr>
                <w:rFonts w:eastAsia="Times New Roman"/>
              </w:rPr>
            </w:pPr>
          </w:p>
        </w:tc>
        <w:tc>
          <w:tcPr>
            <w:tcW w:w="0" w:type="auto"/>
            <w:vAlign w:val="center"/>
            <w:hideMark/>
          </w:tcPr>
          <w:p w:rsidR="00000000" w:rsidRDefault="00E42A7E">
            <w:pPr>
              <w:rPr>
                <w:rFonts w:eastAsia="Times New Roman"/>
              </w:rPr>
            </w:pPr>
            <w:r>
              <w:rPr>
                <w:rFonts w:eastAsia="Times New Roman"/>
                <w:b/>
                <w:bCs/>
              </w:rPr>
              <w:t>Total</w:t>
            </w:r>
            <w:r>
              <w:rPr>
                <w:rFonts w:eastAsia="Times New Roman"/>
              </w:rPr>
              <w:t xml:space="preserve"> </w:t>
            </w:r>
          </w:p>
        </w:tc>
        <w:tc>
          <w:tcPr>
            <w:tcW w:w="0" w:type="auto"/>
            <w:vAlign w:val="center"/>
            <w:hideMark/>
          </w:tcPr>
          <w:p w:rsidR="00000000" w:rsidRDefault="00E42A7E">
            <w:pPr>
              <w:rPr>
                <w:rFonts w:eastAsia="Times New Roman"/>
              </w:rPr>
            </w:pPr>
            <w:r>
              <w:rPr>
                <w:rFonts w:eastAsia="Times New Roman"/>
                <w:b/>
                <w:bCs/>
              </w:rPr>
              <w:t>63</w:t>
            </w:r>
            <w:r>
              <w:rPr>
                <w:rFonts w:eastAsia="Times New Roman"/>
              </w:rPr>
              <w:t xml:space="preserve"> </w:t>
            </w:r>
          </w:p>
        </w:tc>
        <w:tc>
          <w:tcPr>
            <w:tcW w:w="0" w:type="auto"/>
            <w:vAlign w:val="center"/>
            <w:hideMark/>
          </w:tcPr>
          <w:p w:rsidR="00000000" w:rsidRDefault="00E42A7E">
            <w:pPr>
              <w:rPr>
                <w:rFonts w:eastAsia="Times New Roman"/>
              </w:rPr>
            </w:pPr>
            <w:r>
              <w:rPr>
                <w:rFonts w:eastAsia="Times New Roman"/>
                <w:b/>
                <w:bCs/>
              </w:rPr>
              <w:t>324</w:t>
            </w:r>
            <w:r>
              <w:rPr>
                <w:rFonts w:eastAsia="Times New Roman"/>
              </w:rPr>
              <w:t xml:space="preserve"> </w:t>
            </w:r>
          </w:p>
        </w:tc>
        <w:tc>
          <w:tcPr>
            <w:tcW w:w="0" w:type="auto"/>
            <w:vAlign w:val="center"/>
            <w:hideMark/>
          </w:tcPr>
          <w:p w:rsidR="00000000" w:rsidRDefault="00E42A7E">
            <w:pPr>
              <w:rPr>
                <w:rFonts w:eastAsia="Times New Roman"/>
              </w:rPr>
            </w:pPr>
            <w:r>
              <w:rPr>
                <w:rFonts w:eastAsia="Times New Roman"/>
                <w:b/>
                <w:bCs/>
              </w:rPr>
              <w:t>312</w:t>
            </w:r>
            <w:r>
              <w:rPr>
                <w:rFonts w:eastAsia="Times New Roman"/>
              </w:rPr>
              <w:t xml:space="preserve"> </w:t>
            </w:r>
          </w:p>
        </w:tc>
        <w:tc>
          <w:tcPr>
            <w:tcW w:w="0" w:type="auto"/>
            <w:vAlign w:val="center"/>
            <w:hideMark/>
          </w:tcPr>
          <w:p w:rsidR="00000000" w:rsidRDefault="00E42A7E">
            <w:pPr>
              <w:rPr>
                <w:rFonts w:eastAsia="Times New Roman"/>
              </w:rPr>
            </w:pPr>
            <w:r>
              <w:rPr>
                <w:rFonts w:eastAsia="Times New Roman"/>
                <w:b/>
                <w:bCs/>
              </w:rPr>
              <w:t>2548</w:t>
            </w:r>
            <w:r>
              <w:rPr>
                <w:rFonts w:eastAsia="Times New Roman"/>
              </w:rPr>
              <w:t xml:space="preserve"> </w:t>
            </w:r>
          </w:p>
        </w:tc>
        <w:tc>
          <w:tcPr>
            <w:tcW w:w="0" w:type="auto"/>
            <w:vAlign w:val="center"/>
            <w:hideMark/>
          </w:tcPr>
          <w:p w:rsidR="00000000" w:rsidRDefault="00E42A7E">
            <w:pPr>
              <w:rPr>
                <w:rFonts w:eastAsia="Times New Roman"/>
              </w:rPr>
            </w:pPr>
            <w:r>
              <w:rPr>
                <w:rFonts w:eastAsia="Times New Roman"/>
                <w:b/>
                <w:bCs/>
              </w:rPr>
              <w:t>13742</w:t>
            </w:r>
            <w:r>
              <w:rPr>
                <w:rFonts w:eastAsia="Times New Roman"/>
              </w:rPr>
              <w:t xml:space="preserve"> </w:t>
            </w:r>
          </w:p>
        </w:tc>
        <w:tc>
          <w:tcPr>
            <w:tcW w:w="0" w:type="auto"/>
            <w:vAlign w:val="center"/>
            <w:hideMark/>
          </w:tcPr>
          <w:p w:rsidR="00000000" w:rsidRDefault="00E42A7E">
            <w:pPr>
              <w:rPr>
                <w:rFonts w:eastAsia="Times New Roman"/>
              </w:rPr>
            </w:pPr>
            <w:r>
              <w:rPr>
                <w:rFonts w:eastAsia="Times New Roman"/>
                <w:b/>
                <w:bCs/>
              </w:rPr>
              <w:t>65148</w:t>
            </w:r>
            <w:r>
              <w:rPr>
                <w:rFonts w:eastAsia="Times New Roman"/>
              </w:rPr>
              <w:t xml:space="preserve"> </w:t>
            </w:r>
          </w:p>
        </w:tc>
      </w:tr>
    </w:tbl>
    <w:p w:rsidR="00000000" w:rsidRDefault="00E42A7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497" w:tooltip="Edit section: Climate"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498" w:tooltip="Template:Main" w:history="1">
        <w:r>
          <w:rPr>
            <w:rStyle w:val="Hyperlink"/>
          </w:rPr>
          <w:t>Template:Main</w:t>
        </w:r>
      </w:hyperlink>
      <w:r>
        <w:t xml:space="preserve"> </w:t>
      </w:r>
      <w:hyperlink r:id="rId499" w:tooltip="File:MonStateMudon.jpg" w:history="1">
        <w:r>
          <w:rPr>
            <w:rStyle w:val="Hyperlink"/>
          </w:rPr>
          <w:t xml:space="preserve">thumb|The limestone landscape of </w:t>
        </w:r>
      </w:hyperlink>
      <w:hyperlink r:id="rId500" w:tooltip="Mon State" w:history="1">
        <w:r>
          <w:rPr>
            <w:rStyle w:val="Hyperlink"/>
          </w:rPr>
          <w:t>Mon State</w:t>
        </w:r>
      </w:hyperlink>
      <w:r>
        <w:t xml:space="preserve">. Much of the country lies between the </w:t>
      </w:r>
      <w:hyperlink r:id="rId501" w:tooltip="Tropic of Cancer" w:history="1">
        <w:r>
          <w:rPr>
            <w:rStyle w:val="Hyperlink"/>
          </w:rPr>
          <w:t>Tropic of Cancer</w:t>
        </w:r>
      </w:hyperlink>
      <w:r>
        <w:t xml:space="preserve"> and the </w:t>
      </w:r>
      <w:hyperlink r:id="rId502" w:tooltip="Equator" w:history="1">
        <w:r>
          <w:rPr>
            <w:rStyle w:val="Hyperlink"/>
          </w:rPr>
          <w:t>Equator</w:t>
        </w:r>
      </w:hyperlink>
      <w:r>
        <w:t xml:space="preserve">. It lies in the </w:t>
      </w:r>
      <w:hyperlink r:id="rId503" w:tooltip="Monsoon" w:history="1">
        <w:r>
          <w:rPr>
            <w:rStyle w:val="Hyperlink"/>
          </w:rPr>
          <w:t>monsoon</w:t>
        </w:r>
      </w:hyperlink>
      <w:r>
        <w:t xml:space="preserve"> region of Asia, with its coastal regions receiving over </w:t>
      </w:r>
      <w:hyperlink r:id="rId504" w:tooltip="Template:Convert" w:history="1">
        <w:r>
          <w:rPr>
            <w:rStyle w:val="Hyperlink"/>
          </w:rPr>
          <w:t>Template:Convert</w:t>
        </w:r>
      </w:hyperlink>
      <w:r>
        <w:t xml:space="preserve"> of rain annually. Annual </w:t>
      </w:r>
      <w:hyperlink r:id="rId505" w:tooltip="Precipitation (meteorology)" w:history="1">
        <w:r>
          <w:rPr>
            <w:rStyle w:val="Hyperlink"/>
          </w:rPr>
          <w:t>rainfall</w:t>
        </w:r>
      </w:hyperlink>
      <w:r>
        <w:t xml:space="preserve"> in the </w:t>
      </w:r>
      <w:hyperlink r:id="rId506" w:tooltip="River delta" w:history="1">
        <w:r>
          <w:rPr>
            <w:rStyle w:val="Hyperlink"/>
          </w:rPr>
          <w:t>del</w:t>
        </w:r>
        <w:r>
          <w:rPr>
            <w:rStyle w:val="Hyperlink"/>
          </w:rPr>
          <w:t>ta</w:t>
        </w:r>
      </w:hyperlink>
      <w:r>
        <w:t xml:space="preserve"> region is approximately </w:t>
      </w:r>
      <w:hyperlink r:id="rId507" w:tooltip="Template:Convert" w:history="1">
        <w:r>
          <w:rPr>
            <w:rStyle w:val="Hyperlink"/>
          </w:rPr>
          <w:t>Template:Convert</w:t>
        </w:r>
      </w:hyperlink>
      <w:r>
        <w:t xml:space="preserve">, while average annual rainfall in the Dry Zone in central Myanmar is less than </w:t>
      </w:r>
      <w:hyperlink r:id="rId508" w:tooltip="Template:Convert" w:history="1">
        <w:r>
          <w:rPr>
            <w:rStyle w:val="Hyperlink"/>
          </w:rPr>
          <w:t>Template:Co</w:t>
        </w:r>
        <w:r>
          <w:rPr>
            <w:rStyle w:val="Hyperlink"/>
          </w:rPr>
          <w:t>nvert</w:t>
        </w:r>
      </w:hyperlink>
      <w:r>
        <w:t xml:space="preserve">. The Northern regions of Myanmar are the coolest, with average temperatures of </w:t>
      </w:r>
      <w:hyperlink r:id="rId509" w:tooltip="Template:Convert" w:history="1">
        <w:r>
          <w:rPr>
            <w:rStyle w:val="Hyperlink"/>
          </w:rPr>
          <w:t>Template:Convert</w:t>
        </w:r>
      </w:hyperlink>
      <w:r>
        <w:t xml:space="preserve">. Coastal and delta regions have an average maximum temperature of </w:t>
      </w:r>
      <w:hyperlink r:id="rId510" w:tooltip="Template:Convert" w:history="1">
        <w:r>
          <w:rPr>
            <w:rStyle w:val="Hyperlink"/>
          </w:rPr>
          <w:t>Template:Convert</w:t>
        </w:r>
      </w:hyperlink>
      <w:r>
        <w:t>.</w:t>
      </w:r>
      <w:hyperlink w:anchor="cite_note-121" w:history="1">
        <w:r>
          <w:rPr>
            <w:rStyle w:val="Hyperlink"/>
            <w:vertAlign w:val="superscript"/>
          </w:rPr>
          <w:t>[121]</w:t>
        </w:r>
      </w:hyperlink>
      <w:r>
        <w:t xml:space="preserve"> </w:t>
      </w:r>
    </w:p>
    <w:p w:rsidR="00000000" w:rsidRDefault="00E42A7E">
      <w:pPr>
        <w:pStyle w:val="Heading3"/>
        <w:rPr>
          <w:rFonts w:eastAsia="Times New Roman"/>
        </w:rPr>
      </w:pPr>
      <w:r>
        <w:rPr>
          <w:rStyle w:val="mw-headline"/>
          <w:rFonts w:eastAsia="Times New Roman"/>
        </w:rPr>
        <w:t>Wildlif</w:t>
      </w:r>
      <w:r>
        <w:rPr>
          <w:rStyle w:val="mw-headline"/>
          <w:rFonts w:eastAsia="Times New Roman"/>
        </w:rPr>
        <w:t>e</w:t>
      </w:r>
      <w:r>
        <w:rPr>
          <w:rStyle w:val="mw-editsection-bracket"/>
          <w:rFonts w:eastAsia="Times New Roman"/>
        </w:rPr>
        <w:t>[</w:t>
      </w:r>
      <w:hyperlink r:id="rId511" w:tooltip="Edit section: Wildlife" w:history="1">
        <w:r>
          <w:rPr>
            <w:rStyle w:val="Hyperlink"/>
            <w:rFonts w:eastAsia="Times New Roman"/>
          </w:rPr>
          <w:t>edit</w:t>
        </w:r>
      </w:hyperlink>
      <w:r>
        <w:rPr>
          <w:rStyle w:val="mw-editsection-bracket"/>
          <w:rFonts w:eastAsia="Times New Roman"/>
        </w:rPr>
        <w:t>]</w:t>
      </w:r>
    </w:p>
    <w:p w:rsidR="00000000" w:rsidRDefault="00E42A7E">
      <w:pPr>
        <w:pStyle w:val="NormalWeb"/>
      </w:pPr>
      <w:r>
        <w:t>Myanmar's slow economic growth has contributed to the pr</w:t>
      </w:r>
      <w:r>
        <w:t xml:space="preserve">eservation of much of its environment and </w:t>
      </w:r>
      <w:hyperlink r:id="rId512" w:tooltip="Ecosystem" w:history="1">
        <w:r>
          <w:rPr>
            <w:rStyle w:val="Hyperlink"/>
          </w:rPr>
          <w:t>ecosystems</w:t>
        </w:r>
      </w:hyperlink>
      <w:r>
        <w:t xml:space="preserve">. Forests, including dense tropical growth and valuable </w:t>
      </w:r>
      <w:hyperlink r:id="rId513" w:tooltip="Teak" w:history="1">
        <w:r>
          <w:rPr>
            <w:rStyle w:val="Hyperlink"/>
          </w:rPr>
          <w:t>teak</w:t>
        </w:r>
      </w:hyperlink>
      <w:r>
        <w:t xml:space="preserve"> in lower Myanmar, cover over 49% of the country, including </w:t>
      </w:r>
      <w:r>
        <w:t xml:space="preserve">areas of </w:t>
      </w:r>
      <w:hyperlink r:id="rId514" w:tooltip="Acacia" w:history="1">
        <w:r>
          <w:rPr>
            <w:rStyle w:val="Hyperlink"/>
          </w:rPr>
          <w:t>acacia</w:t>
        </w:r>
      </w:hyperlink>
      <w:r>
        <w:t xml:space="preserve">, </w:t>
      </w:r>
      <w:hyperlink r:id="rId515" w:tooltip="Bamboo" w:history="1">
        <w:r>
          <w:rPr>
            <w:rStyle w:val="Hyperlink"/>
          </w:rPr>
          <w:t>bamboo</w:t>
        </w:r>
      </w:hyperlink>
      <w:r>
        <w:t xml:space="preserve">, </w:t>
      </w:r>
      <w:hyperlink r:id="rId516" w:tooltip="Hopea odorata" w:history="1">
        <w:r>
          <w:rPr>
            <w:rStyle w:val="Hyperlink"/>
          </w:rPr>
          <w:t>ironwood</w:t>
        </w:r>
      </w:hyperlink>
      <w:r>
        <w:t xml:space="preserve"> and </w:t>
      </w:r>
      <w:hyperlink r:id="rId517" w:tooltip="Magnolia champaca" w:history="1">
        <w:r>
          <w:rPr>
            <w:rStyle w:val="Hyperlink"/>
            <w:i/>
            <w:iCs/>
          </w:rPr>
          <w:t>Magnolia champaca</w:t>
        </w:r>
      </w:hyperlink>
      <w:r>
        <w:t>.</w:t>
      </w:r>
      <w:r>
        <w:t xml:space="preserve"> </w:t>
      </w:r>
      <w:hyperlink r:id="rId518" w:tooltip="Coconut" w:history="1">
        <w:r>
          <w:rPr>
            <w:rStyle w:val="Hyperlink"/>
          </w:rPr>
          <w:t>Coconut</w:t>
        </w:r>
      </w:hyperlink>
      <w:r>
        <w:t xml:space="preserve"> and </w:t>
      </w:r>
      <w:hyperlink r:id="rId519" w:tooltip="Areca catechu" w:history="1">
        <w:r>
          <w:rPr>
            <w:rStyle w:val="Hyperlink"/>
          </w:rPr>
          <w:t>betel palm</w:t>
        </w:r>
      </w:hyperlink>
      <w:r>
        <w:t xml:space="preserve"> and rubber have been introduced. In the highlands of the north, </w:t>
      </w:r>
      <w:hyperlink r:id="rId520" w:tooltip="Oak" w:history="1">
        <w:r>
          <w:rPr>
            <w:rStyle w:val="Hyperlink"/>
          </w:rPr>
          <w:t>oak</w:t>
        </w:r>
      </w:hyperlink>
      <w:r>
        <w:t xml:space="preserve">, </w:t>
      </w:r>
      <w:hyperlink r:id="rId521" w:tooltip="Pine" w:history="1">
        <w:r>
          <w:rPr>
            <w:rStyle w:val="Hyperlink"/>
          </w:rPr>
          <w:t>pine</w:t>
        </w:r>
      </w:hyperlink>
      <w:r>
        <w:t xml:space="preserve"> and various </w:t>
      </w:r>
      <w:hyperlink r:id="rId522" w:tooltip="Rhododendron" w:history="1">
        <w:r>
          <w:rPr>
            <w:rStyle w:val="Hyperlink"/>
          </w:rPr>
          <w:t>rhododendrons</w:t>
        </w:r>
      </w:hyperlink>
      <w:r>
        <w:t xml:space="preserve"> cover much of the land</w:t>
      </w:r>
      <w:r>
        <w:t>.</w:t>
      </w:r>
      <w:hyperlink w:anchor="cite_note-124" w:history="1">
        <w:r>
          <w:rPr>
            <w:rStyle w:val="Hyperlink"/>
            <w:vertAlign w:val="superscript"/>
          </w:rPr>
          <w:t>[124]</w:t>
        </w:r>
      </w:hyperlink>
      <w:r>
        <w:t xml:space="preserve"> Heavy logging since the new 1995 forestry law went into effect has seriously reduced forest acreage </w:t>
      </w:r>
      <w:r>
        <w:t>and wildlife habitat</w:t>
      </w:r>
      <w:r>
        <w:t>.</w:t>
      </w:r>
      <w:hyperlink w:anchor="cite_note-125" w:history="1">
        <w:r>
          <w:rPr>
            <w:rStyle w:val="Hyperlink"/>
            <w:vertAlign w:val="superscript"/>
          </w:rPr>
          <w:t>[125]</w:t>
        </w:r>
      </w:hyperlink>
      <w:r>
        <w:t xml:space="preserve"> The lands along the coast support all varieties of </w:t>
      </w:r>
      <w:hyperlink r:id="rId523" w:tooltip="Tropical fruit" w:history="1">
        <w:r>
          <w:rPr>
            <w:rStyle w:val="Hyperlink"/>
          </w:rPr>
          <w:t>tropical fruits</w:t>
        </w:r>
      </w:hyperlink>
      <w:r>
        <w:t xml:space="preserve"> and once had large areas of </w:t>
      </w:r>
      <w:hyperlink r:id="rId524" w:tooltip="Burmese Coast mangroves" w:history="1">
        <w:r>
          <w:rPr>
            <w:rStyle w:val="Hyperlink"/>
          </w:rPr>
          <w:t>mangroves</w:t>
        </w:r>
      </w:hyperlink>
      <w:r>
        <w:t xml:space="preserve"> although much of the protective mangroves have disappeared. In much of central Myanmar (the Dry Zone), vegetation is sparse and stunted. </w:t>
      </w:r>
    </w:p>
    <w:p w:rsidR="00000000" w:rsidRDefault="00E42A7E">
      <w:pPr>
        <w:pStyle w:val="NormalWeb"/>
      </w:pPr>
      <w:r>
        <w:t xml:space="preserve">Typical </w:t>
      </w:r>
      <w:hyperlink r:id="rId525" w:tooltip="Jungle" w:history="1">
        <w:r>
          <w:rPr>
            <w:rStyle w:val="Hyperlink"/>
          </w:rPr>
          <w:t>jungle</w:t>
        </w:r>
      </w:hyperlink>
      <w:r>
        <w:t xml:space="preserve"> animals, particula</w:t>
      </w:r>
      <w:r>
        <w:t xml:space="preserve">rly tigers and </w:t>
      </w:r>
      <w:hyperlink r:id="rId526" w:tooltip="Leopard" w:history="1">
        <w:r>
          <w:rPr>
            <w:rStyle w:val="Hyperlink"/>
          </w:rPr>
          <w:t>leopards</w:t>
        </w:r>
      </w:hyperlink>
      <w:r>
        <w:t xml:space="preserve">, occur sparsely in Myanmar. In upper Myanmar, there are </w:t>
      </w:r>
      <w:hyperlink r:id="rId527" w:tooltip="Rhinoceros" w:history="1">
        <w:r>
          <w:rPr>
            <w:rStyle w:val="Hyperlink"/>
          </w:rPr>
          <w:t>rhinoceros</w:t>
        </w:r>
      </w:hyperlink>
      <w:r>
        <w:t xml:space="preserve">, wild </w:t>
      </w:r>
      <w:hyperlink r:id="rId528" w:tooltip="Bubalus" w:history="1">
        <w:r>
          <w:rPr>
            <w:rStyle w:val="Hyperlink"/>
          </w:rPr>
          <w:t>buffalo</w:t>
        </w:r>
      </w:hyperlink>
      <w:r>
        <w:t xml:space="preserve">, </w:t>
      </w:r>
      <w:hyperlink r:id="rId529" w:tooltip="Wild boar" w:history="1">
        <w:r>
          <w:rPr>
            <w:rStyle w:val="Hyperlink"/>
          </w:rPr>
          <w:t>wild boars</w:t>
        </w:r>
      </w:hyperlink>
      <w:r>
        <w:t xml:space="preserve">, </w:t>
      </w:r>
      <w:hyperlink r:id="rId530" w:tooltip="Deer" w:history="1">
        <w:r>
          <w:rPr>
            <w:rStyle w:val="Hyperlink"/>
          </w:rPr>
          <w:t>deer</w:t>
        </w:r>
      </w:hyperlink>
      <w:r>
        <w:t xml:space="preserve">, </w:t>
      </w:r>
      <w:hyperlink r:id="rId531" w:tooltip="Antelope" w:history="1">
        <w:r>
          <w:rPr>
            <w:rStyle w:val="Hyperlink"/>
          </w:rPr>
          <w:t>antelope</w:t>
        </w:r>
      </w:hyperlink>
      <w:r>
        <w:t xml:space="preserve">, and elephants, which are also tamed or bred in captivity for use as work animals, particularly in the </w:t>
      </w:r>
      <w:hyperlink r:id="rId532" w:tooltip="Timber" w:history="1">
        <w:r>
          <w:rPr>
            <w:rStyle w:val="Hyperlink"/>
          </w:rPr>
          <w:t>lumber industry</w:t>
        </w:r>
      </w:hyperlink>
      <w:r>
        <w:t xml:space="preserve">. Smaller mammals are also numerous, ranging from </w:t>
      </w:r>
      <w:hyperlink r:id="rId533" w:tooltip="Gibbon" w:history="1">
        <w:r>
          <w:rPr>
            <w:rStyle w:val="Hyperlink"/>
          </w:rPr>
          <w:t>gibbons</w:t>
        </w:r>
      </w:hyperlink>
      <w:r>
        <w:t xml:space="preserve"> and </w:t>
      </w:r>
      <w:hyperlink r:id="rId534" w:tooltip="Monkey" w:history="1">
        <w:r>
          <w:rPr>
            <w:rStyle w:val="Hyperlink"/>
          </w:rPr>
          <w:t>monkeys</w:t>
        </w:r>
      </w:hyperlink>
      <w:r>
        <w:t xml:space="preserve"> to </w:t>
      </w:r>
      <w:hyperlink r:id="rId535" w:tooltip="Flying fox" w:history="1">
        <w:r>
          <w:rPr>
            <w:rStyle w:val="Hyperlink"/>
          </w:rPr>
          <w:t>flying foxes</w:t>
        </w:r>
      </w:hyperlink>
      <w:r>
        <w:t xml:space="preserve"> and </w:t>
      </w:r>
      <w:hyperlink r:id="rId536" w:tooltip="Tapir" w:history="1">
        <w:r>
          <w:rPr>
            <w:rStyle w:val="Hyperlink"/>
          </w:rPr>
          <w:t>tapirs</w:t>
        </w:r>
      </w:hyperlink>
      <w:r>
        <w:t xml:space="preserve">. The abundance of birds is notable with over 800 species, including parrots, </w:t>
      </w:r>
      <w:hyperlink r:id="rId537" w:tooltip="Peafowl" w:history="1">
        <w:r>
          <w:rPr>
            <w:rStyle w:val="Hyperlink"/>
          </w:rPr>
          <w:t>peafowl</w:t>
        </w:r>
      </w:hyperlink>
      <w:r>
        <w:t xml:space="preserve">, </w:t>
      </w:r>
      <w:hyperlink r:id="rId538" w:tooltip="Pheasant" w:history="1">
        <w:r>
          <w:rPr>
            <w:rStyle w:val="Hyperlink"/>
          </w:rPr>
          <w:t>pheasants</w:t>
        </w:r>
      </w:hyperlink>
      <w:r>
        <w:t xml:space="preserve">, </w:t>
      </w:r>
      <w:hyperlink r:id="rId539" w:tooltip="Crow" w:history="1">
        <w:r>
          <w:rPr>
            <w:rStyle w:val="Hyperlink"/>
          </w:rPr>
          <w:t>crows</w:t>
        </w:r>
      </w:hyperlink>
      <w:r>
        <w:t xml:space="preserve">, </w:t>
      </w:r>
      <w:hyperlink r:id="rId540" w:tooltip="Heron" w:history="1">
        <w:r>
          <w:rPr>
            <w:rStyle w:val="Hyperlink"/>
          </w:rPr>
          <w:t>herons</w:t>
        </w:r>
      </w:hyperlink>
      <w:r>
        <w:t xml:space="preserve">, and </w:t>
      </w:r>
      <w:hyperlink r:id="rId541" w:tooltip="Paddy field" w:history="1">
        <w:r>
          <w:rPr>
            <w:rStyle w:val="Hyperlink"/>
          </w:rPr>
          <w:t>paddybirds</w:t>
        </w:r>
      </w:hyperlink>
      <w:r>
        <w:t xml:space="preserve">. Among reptile species there are </w:t>
      </w:r>
      <w:hyperlink r:id="rId542" w:tooltip="Crocodile" w:history="1">
        <w:r>
          <w:rPr>
            <w:rStyle w:val="Hyperlink"/>
          </w:rPr>
          <w:t>crocodiles</w:t>
        </w:r>
      </w:hyperlink>
      <w:r>
        <w:t xml:space="preserve">, </w:t>
      </w:r>
      <w:hyperlink r:id="rId543" w:tooltip="Gecko" w:history="1">
        <w:r>
          <w:rPr>
            <w:rStyle w:val="Hyperlink"/>
          </w:rPr>
          <w:t>geckos</w:t>
        </w:r>
      </w:hyperlink>
      <w:r>
        <w:t xml:space="preserve">, </w:t>
      </w:r>
      <w:hyperlink r:id="rId544" w:tooltip="Cobra" w:history="1">
        <w:r>
          <w:rPr>
            <w:rStyle w:val="Hyperlink"/>
          </w:rPr>
          <w:t>cobras</w:t>
        </w:r>
      </w:hyperlink>
      <w:r>
        <w:t xml:space="preserve">, </w:t>
      </w:r>
      <w:hyperlink r:id="rId545" w:tooltip="Burmese python" w:history="1">
        <w:r>
          <w:rPr>
            <w:rStyle w:val="Hyperlink"/>
          </w:rPr>
          <w:t>Burmese pythons</w:t>
        </w:r>
      </w:hyperlink>
      <w:r>
        <w:t xml:space="preserve">, and </w:t>
      </w:r>
      <w:hyperlink r:id="rId546" w:tooltip="Turtle" w:history="1">
        <w:r>
          <w:rPr>
            <w:rStyle w:val="Hyperlink"/>
          </w:rPr>
          <w:t>turtles</w:t>
        </w:r>
      </w:hyperlink>
      <w:r>
        <w:t xml:space="preserve">. Hundreds of species of </w:t>
      </w:r>
      <w:hyperlink r:id="rId547" w:tooltip="Freshwater" w:history="1">
        <w:r>
          <w:rPr>
            <w:rStyle w:val="Hyperlink"/>
          </w:rPr>
          <w:t>freshwater</w:t>
        </w:r>
      </w:hyperlink>
      <w:r>
        <w:t xml:space="preserve"> fish are wide-ranging, plentiful and are very important food sources</w:t>
      </w:r>
      <w:r>
        <w:t>.</w:t>
      </w:r>
      <w:hyperlink w:anchor="cite_note-126" w:history="1">
        <w:r>
          <w:rPr>
            <w:rStyle w:val="Hyperlink"/>
            <w:vertAlign w:val="superscript"/>
          </w:rPr>
          <w:t>[126]</w:t>
        </w:r>
      </w:hyperlink>
      <w:r>
        <w:t xml:space="preserve"> For a list of protected areas, see </w:t>
      </w:r>
      <w:hyperlink r:id="rId548" w:tooltip="List of protected areas of Myanmar" w:history="1">
        <w:r>
          <w:rPr>
            <w:rStyle w:val="Hyperlink"/>
          </w:rPr>
          <w:t>List of protected areas of Myanmar</w:t>
        </w:r>
      </w:hyperlink>
      <w:r>
        <w:t xml:space="preserve">. </w:t>
      </w:r>
    </w:p>
    <w:p w:rsidR="00000000" w:rsidRDefault="00E42A7E">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549" w:tooltip="Edit section: Government and politic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550" w:tooltip="Template:Main" w:history="1">
        <w:r>
          <w:rPr>
            <w:rStyle w:val="Hyperlink"/>
          </w:rPr>
          <w:t>Template:Main</w:t>
        </w:r>
      </w:hyperlink>
      <w:r>
        <w:t xml:space="preserve"> </w:t>
      </w:r>
      <w:hyperlink r:id="rId551" w:tooltip="File:Myanmar-Lower-House-Parliament.jpg" w:history="1">
        <w:r>
          <w:rPr>
            <w:rStyle w:val="Hyperlink"/>
          </w:rPr>
          <w:t>right|thumb|</w:t>
        </w:r>
      </w:hyperlink>
      <w:hyperlink r:id="rId552" w:tooltip="Assembly of the Union" w:history="1">
        <w:r>
          <w:rPr>
            <w:rStyle w:val="Hyperlink"/>
          </w:rPr>
          <w:t>Assembly of the Union</w:t>
        </w:r>
      </w:hyperlink>
      <w:r>
        <w:t xml:space="preserve"> (Pyidaungsu Hluttaw) The const</w:t>
      </w:r>
      <w:r>
        <w:t xml:space="preserve">itution of Myanmar, its third since independence, was drafted by its military rulers and published in September 2008. The country is governed as a </w:t>
      </w:r>
      <w:hyperlink r:id="rId553" w:tooltip="Parliamentary system" w:history="1">
        <w:r>
          <w:rPr>
            <w:rStyle w:val="Hyperlink"/>
          </w:rPr>
          <w:t>parliamentary system</w:t>
        </w:r>
      </w:hyperlink>
      <w:r>
        <w:t xml:space="preserve"> with a </w:t>
      </w:r>
      <w:hyperlink r:id="rId554" w:tooltip="Bicameralism" w:history="1">
        <w:r>
          <w:rPr>
            <w:rStyle w:val="Hyperlink"/>
          </w:rPr>
          <w:t>bicameral legislature</w:t>
        </w:r>
      </w:hyperlink>
      <w:r>
        <w:t xml:space="preserve"> (with an executive </w:t>
      </w:r>
      <w:hyperlink r:id="rId555" w:tooltip="President of Myanmar" w:history="1">
        <w:r>
          <w:rPr>
            <w:rStyle w:val="Hyperlink"/>
          </w:rPr>
          <w:t>President</w:t>
        </w:r>
      </w:hyperlink>
      <w:r>
        <w:t xml:space="preserve"> accountable to the legislature), with a portion of legislators appointed by the military and ot</w:t>
      </w:r>
      <w:r>
        <w:t xml:space="preserve">hers elected in general elections. </w:t>
      </w:r>
    </w:p>
    <w:p w:rsidR="00000000" w:rsidRDefault="00E42A7E">
      <w:pPr>
        <w:pStyle w:val="NormalWeb"/>
      </w:pPr>
      <w:r>
        <w:t xml:space="preserve">The legislature, called the </w:t>
      </w:r>
      <w:hyperlink r:id="rId556" w:tooltip="Pyidaungsu Hluttaw" w:history="1">
        <w:r>
          <w:rPr>
            <w:rStyle w:val="Hyperlink"/>
          </w:rPr>
          <w:t>Pyidaungsu Hluttaw</w:t>
        </w:r>
      </w:hyperlink>
      <w:r>
        <w:t xml:space="preserve">, is bicameral and made up of two houses: the 224-seat upper house </w:t>
      </w:r>
      <w:hyperlink r:id="rId557" w:tooltip="Amyotha Hluttaw" w:history="1">
        <w:r>
          <w:rPr>
            <w:rStyle w:val="Hyperlink"/>
          </w:rPr>
          <w:t>Amyotha Hluttaw</w:t>
        </w:r>
      </w:hyperlink>
      <w:r>
        <w:t xml:space="preserve"> (House of Nationalities) and the 440-seat lower house </w:t>
      </w:r>
      <w:hyperlink r:id="rId558" w:tooltip="Pyithu Hluttaw" w:history="1">
        <w:r>
          <w:rPr>
            <w:rStyle w:val="Hyperlink"/>
          </w:rPr>
          <w:t>Pyithu Hluttaw</w:t>
        </w:r>
      </w:hyperlink>
      <w:r>
        <w:t xml:space="preserve"> (House of Representatives). The upper house consists of 224 members, of whom 168 are directly ele</w:t>
      </w:r>
      <w:r>
        <w:t xml:space="preserve">cted and 56 are appointed by the Burmese Armed Forces. The lower house consists of 440 members, of whom 330 are directly elected and 110 are appointed by the armed forces. </w:t>
      </w:r>
    </w:p>
    <w:p w:rsidR="00000000" w:rsidRDefault="00E42A7E">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559" w:tooltip="Edit section: Political culture"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The major political parties are the </w:t>
      </w:r>
      <w:hyperlink r:id="rId560" w:tooltip="National League for Democracy" w:history="1">
        <w:r>
          <w:rPr>
            <w:rStyle w:val="Hyperlink"/>
          </w:rPr>
          <w:t>National League for Democracy</w:t>
        </w:r>
      </w:hyperlink>
      <w:r>
        <w:t xml:space="preserve"> and </w:t>
      </w:r>
      <w:hyperlink r:id="rId561" w:tooltip="Union Solidarity and Development Party" w:history="1">
        <w:r>
          <w:rPr>
            <w:rStyle w:val="Hyperlink"/>
          </w:rPr>
          <w:t>Union Solidarity and Development Party</w:t>
        </w:r>
      </w:hyperlink>
      <w:r>
        <w:t xml:space="preserve">. </w:t>
      </w:r>
    </w:p>
    <w:p w:rsidR="00000000" w:rsidRDefault="00E42A7E">
      <w:pPr>
        <w:pStyle w:val="NormalWeb"/>
      </w:pPr>
      <w:r>
        <w:t xml:space="preserve">Myanmar's army-drafted constitution was approved in a </w:t>
      </w:r>
      <w:hyperlink r:id="rId562" w:tooltip="Burmese constitutional referendum, 2008" w:history="1">
        <w:r>
          <w:rPr>
            <w:rStyle w:val="Hyperlink"/>
          </w:rPr>
          <w:t>referen</w:t>
        </w:r>
        <w:r>
          <w:rPr>
            <w:rStyle w:val="Hyperlink"/>
          </w:rPr>
          <w:t>dum</w:t>
        </w:r>
      </w:hyperlink>
      <w:r>
        <w:t xml:space="preserve"> in May 2008. The results, 92.4% of the 22 million voters with an official turnout of 99%, are considered suspect by many international observers and by the National League of Democracy with reports of widespread fraud, </w:t>
      </w:r>
      <w:hyperlink r:id="rId563" w:tooltip="Ballot stuffing" w:history="1">
        <w:r>
          <w:rPr>
            <w:rStyle w:val="Hyperlink"/>
          </w:rPr>
          <w:t>ballot stuffing</w:t>
        </w:r>
      </w:hyperlink>
      <w:r>
        <w:t>, and voter intimidation</w:t>
      </w:r>
      <w:r>
        <w:t>.</w:t>
      </w:r>
      <w:hyperlink w:anchor="cite_note-127" w:history="1">
        <w:r>
          <w:rPr>
            <w:rStyle w:val="Hyperlink"/>
            <w:vertAlign w:val="superscript"/>
          </w:rPr>
          <w:t>[127]</w:t>
        </w:r>
      </w:hyperlink>
      <w:r>
        <w:t xml:space="preserve"> The </w:t>
      </w:r>
      <w:hyperlink r:id="rId564" w:tooltip="Burmese general election, 2010" w:history="1">
        <w:r>
          <w:rPr>
            <w:rStyle w:val="Hyperlink"/>
          </w:rPr>
          <w:t>elections of 2010</w:t>
        </w:r>
      </w:hyperlink>
      <w:r>
        <w:t xml:space="preserve"> </w:t>
      </w:r>
      <w:r>
        <w:t>resulted in a victory for the military-backed Union Solidarity and Development Party. Various foreign observers questioned the fairness of the elections</w:t>
      </w:r>
      <w:r>
        <w:t>.</w:t>
      </w:r>
      <w:hyperlink w:anchor="cite_note-128" w:history="1">
        <w:r>
          <w:rPr>
            <w:rStyle w:val="Hyperlink"/>
            <w:vertAlign w:val="superscript"/>
          </w:rPr>
          <w:t>[128]</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One criticism of the election was that only government sanctioned political parties were allowed to contest in it and the popular National League for Democracy was declared illegal.&lt;ref name=guardianASSK&gt;</w:t>
      </w:r>
      <w:hyperlink r:id="rId565" w:tooltip="Template:Cite news" w:history="1">
        <w:r>
          <w:rPr>
            <w:rStyle w:val="Hyperlink"/>
          </w:rPr>
          <w:t>Template:Cite news</w:t>
        </w:r>
      </w:hyperlink>
      <w:r>
        <w:t xml:space="preserve">&lt;/ref&gt; However, immediately following the elections, the government ended the house arrest of the democracy advocate and leader of the National League for Democracy, </w:t>
      </w:r>
      <w:hyperlink r:id="rId566" w:tooltip="Aung San Suu Kyi" w:history="1">
        <w:r>
          <w:rPr>
            <w:rStyle w:val="Hyperlink"/>
          </w:rPr>
          <w:t>Aung San Suu Kyi</w:t>
        </w:r>
      </w:hyperlink>
      <w:r>
        <w:t>,</w:t>
      </w:r>
      <w:hyperlink w:anchor="cite_note-131" w:history="1">
        <w:r>
          <w:rPr>
            <w:rStyle w:val="Hyperlink"/>
            <w:vertAlign w:val="superscript"/>
          </w:rPr>
          <w:t>[131]</w:t>
        </w:r>
      </w:hyperlink>
      <w:r>
        <w:t xml:space="preserve"> and her ability to move freely around the country is considered an important test of the military's movement toward more openness</w:t>
      </w:r>
      <w:r>
        <w:t>.</w:t>
      </w:r>
      <w:hyperlink w:anchor="cite_note-132" w:history="1">
        <w:r>
          <w:rPr>
            <w:rStyle w:val="Hyperlink"/>
            <w:vertAlign w:val="superscript"/>
          </w:rPr>
          <w:t>[132]</w:t>
        </w:r>
      </w:hyperlink>
      <w:r>
        <w:t xml:space="preserve"> Af</w:t>
      </w:r>
      <w:r>
        <w:t xml:space="preserve">ter unexpected </w:t>
      </w:r>
      <w:hyperlink r:id="rId567" w:tooltip="Democratic reforms in Burma" w:history="1">
        <w:r>
          <w:rPr>
            <w:rStyle w:val="Hyperlink"/>
          </w:rPr>
          <w:t>reforms in 2011</w:t>
        </w:r>
      </w:hyperlink>
      <w:r>
        <w:t>, NLD senior leaders have decided to register as a political party and to field candidates in future by-elections</w:t>
      </w:r>
      <w:r>
        <w:t>.</w:t>
      </w:r>
      <w:hyperlink w:anchor="cite_note-133" w:history="1">
        <w:r>
          <w:rPr>
            <w:rStyle w:val="Hyperlink"/>
            <w:vertAlign w:val="superscript"/>
          </w:rPr>
          <w:t>[133]</w:t>
        </w:r>
      </w:hyperlink>
      <w:r>
        <w:t xml:space="preserve"> Myanmar rates as a corrupt nation on the </w:t>
      </w:r>
      <w:hyperlink r:id="rId568" w:tooltip="Corruption Perceptions Index" w:history="1">
        <w:r>
          <w:rPr>
            <w:rStyle w:val="Hyperlink"/>
          </w:rPr>
          <w:t>Corruption Perceptions Index</w:t>
        </w:r>
      </w:hyperlink>
      <w:r>
        <w:t xml:space="preserve"> with a rank of 157th out of 177 countries worldwide and a rating of 2.1 out of 10 (10 be</w:t>
      </w:r>
      <w:r>
        <w:t xml:space="preserve">ing least corrupt and 0 being highly corrupt) </w:t>
      </w:r>
      <w:hyperlink r:id="rId569" w:tooltip="Template:As of" w:history="1">
        <w:r>
          <w:rPr>
            <w:rStyle w:val="Hyperlink"/>
          </w:rPr>
          <w:t>Template:As of</w:t>
        </w:r>
      </w:hyperlink>
      <w:r>
        <w:t>.</w:t>
      </w:r>
      <w:hyperlink w:anchor="cite_note-134" w:history="1">
        <w:r>
          <w:rPr>
            <w:rStyle w:val="Hyperlink"/>
            <w:vertAlign w:val="superscript"/>
          </w:rPr>
          <w:t>[134]</w:t>
        </w:r>
      </w:hyperlink>
      <w:r>
        <w:t xml:space="preserve"> </w:t>
      </w:r>
    </w:p>
    <w:p w:rsidR="00000000" w:rsidRDefault="00E42A7E">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570" w:tooltip="Edit section: Foreign relation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571" w:tooltip="Template:Main" w:history="1">
        <w:r>
          <w:rPr>
            <w:rStyle w:val="Hyperlink"/>
          </w:rPr>
          <w:t>Template:Main</w:t>
        </w:r>
      </w:hyperlink>
      <w:r>
        <w:t xml:space="preserve"> </w:t>
      </w:r>
    </w:p>
    <w:p w:rsidR="00000000" w:rsidRDefault="00E42A7E">
      <w:pPr>
        <w:pStyle w:val="NormalWeb"/>
      </w:pPr>
      <w:hyperlink r:id="rId572" w:tooltip="File:Obama-thein-sein.jpg" w:history="1">
        <w:r>
          <w:rPr>
            <w:rStyle w:val="Hyperlink"/>
          </w:rPr>
          <w:t xml:space="preserve">thumb|Myanmar President Thein Sein meets US President </w:t>
        </w:r>
      </w:hyperlink>
      <w:hyperlink r:id="rId573" w:tooltip="Barack Obama" w:history="1">
        <w:r>
          <w:rPr>
            <w:rStyle w:val="Hyperlink"/>
          </w:rPr>
          <w:t>Barack Obama</w:t>
        </w:r>
      </w:hyperlink>
      <w:r>
        <w:t xml:space="preserve"> in </w:t>
      </w:r>
      <w:hyperlink r:id="rId574" w:tooltip="Yangon" w:history="1">
        <w:r>
          <w:rPr>
            <w:rStyle w:val="Hyperlink"/>
          </w:rPr>
          <w:t>Yangon</w:t>
        </w:r>
      </w:hyperlink>
      <w:r>
        <w:t>, 2012. Though the country's foreign relations, particularly with Western nations, have been strained, relations have thawed since the refor</w:t>
      </w:r>
      <w:r>
        <w:t>ms following the 2010 elections. After years of diplomatic isolation and economic and military sanctions</w:t>
      </w:r>
      <w:r>
        <w:t>,</w:t>
      </w:r>
      <w:hyperlink w:anchor="cite_note-135" w:history="1">
        <w:r>
          <w:rPr>
            <w:rStyle w:val="Hyperlink"/>
            <w:vertAlign w:val="superscript"/>
          </w:rPr>
          <w:t>[135]</w:t>
        </w:r>
      </w:hyperlink>
      <w:r>
        <w:t xml:space="preserve"> the United States relaxed curbs on foreign aid to Myanmar in November 201</w:t>
      </w:r>
      <w:r>
        <w:t>1</w:t>
      </w:r>
      <w:hyperlink w:anchor="cite_note-111" w:history="1">
        <w:r>
          <w:rPr>
            <w:rStyle w:val="Hyperlink"/>
            <w:vertAlign w:val="superscript"/>
          </w:rPr>
          <w:t>[111]</w:t>
        </w:r>
      </w:hyperlink>
      <w:r>
        <w:t xml:space="preserve"> and announced the resumption of diplomatic relations on 13 January 201</w:t>
      </w:r>
      <w:r>
        <w:t>2</w:t>
      </w:r>
      <w:hyperlink w:anchor="cite_note-136" w:history="1">
        <w:r>
          <w:rPr>
            <w:rStyle w:val="Hyperlink"/>
            <w:vertAlign w:val="superscript"/>
          </w:rPr>
          <w:t>[136]</w:t>
        </w:r>
      </w:hyperlink>
      <w:r>
        <w:t xml:space="preserve"> The European Union has placed sanctions on Myanmar, including an arms embargo, cessation of </w:t>
      </w:r>
      <w:hyperlink r:id="rId575" w:tooltip="Trade preference" w:history="1">
        <w:r>
          <w:rPr>
            <w:rStyle w:val="Hyperlink"/>
          </w:rPr>
          <w:t>trade preferences</w:t>
        </w:r>
      </w:hyperlink>
      <w:r>
        <w:t xml:space="preserve">, and suspension of all aid with the exception of </w:t>
      </w:r>
      <w:hyperlink r:id="rId576" w:tooltip="Humanitarian aid" w:history="1">
        <w:r>
          <w:rPr>
            <w:rStyle w:val="Hyperlink"/>
          </w:rPr>
          <w:t>humanitarian aid</w:t>
        </w:r>
      </w:hyperlink>
      <w:r>
        <w:t>.</w:t>
      </w:r>
      <w:hyperlink w:anchor="cite_note-137" w:history="1">
        <w:r>
          <w:rPr>
            <w:rStyle w:val="Hyperlink"/>
            <w:vertAlign w:val="superscript"/>
          </w:rPr>
          <w:t>[137]</w:t>
        </w:r>
      </w:hyperlink>
      <w:r>
        <w:t xml:space="preserve"> Sanctions imposed by the United States and European </w:t>
      </w:r>
      <w:r>
        <w:t>countries against the former military government, coupled with boycotts and other direct pressure on corporations by supporters of the democracy movement, have resulted in the withdrawal from the country of most US and many European companies</w:t>
      </w:r>
      <w:r>
        <w:t>.</w:t>
      </w:r>
      <w:hyperlink w:anchor="cite_note-138" w:history="1">
        <w:r>
          <w:rPr>
            <w:rStyle w:val="Hyperlink"/>
            <w:vertAlign w:val="superscript"/>
          </w:rPr>
          <w:t>[138]</w:t>
        </w:r>
      </w:hyperlink>
      <w:r>
        <w:t xml:space="preserve">On 13 April 2012 British Prime Minister </w:t>
      </w:r>
      <w:hyperlink r:id="rId577" w:tooltip="David Cameron" w:history="1">
        <w:r>
          <w:rPr>
            <w:rStyle w:val="Hyperlink"/>
          </w:rPr>
          <w:t>David Cameron</w:t>
        </w:r>
      </w:hyperlink>
      <w:r>
        <w:t xml:space="preserve"> called for the economic sanctions on Myanmar to be suspended in the wake of the pro-democracy party gaining 43 seats ou</w:t>
      </w:r>
      <w:r>
        <w:t xml:space="preserve">t of a possible 45 in the 2012 by-elections with the party leader, </w:t>
      </w:r>
      <w:hyperlink r:id="rId578" w:tooltip="Aung San Suu Kyi" w:history="1">
        <w:r>
          <w:rPr>
            <w:rStyle w:val="Hyperlink"/>
          </w:rPr>
          <w:t>Aung San Suu Kyi</w:t>
        </w:r>
      </w:hyperlink>
      <w:r>
        <w:t xml:space="preserve"> becoming a member of the Burmese parliament</w:t>
      </w:r>
      <w:r>
        <w:t>.</w:t>
      </w:r>
      <w:hyperlink w:anchor="cite_note-139" w:history="1">
        <w:r>
          <w:rPr>
            <w:rStyle w:val="Hyperlink"/>
            <w:vertAlign w:val="superscript"/>
          </w:rPr>
          <w:t>[139]</w:t>
        </w:r>
      </w:hyperlink>
      <w:r>
        <w:t xml:space="preserve"> Despite Western isolation</w:t>
      </w:r>
      <w:r>
        <w:t xml:space="preserve">, Asian corporations have generally remained willing to continue investing in the country and to initiate new investments, particularly in </w:t>
      </w:r>
      <w:hyperlink r:id="rId579" w:tooltip="Natural resource" w:history="1">
        <w:r>
          <w:rPr>
            <w:rStyle w:val="Hyperlink"/>
          </w:rPr>
          <w:t>natural resource</w:t>
        </w:r>
      </w:hyperlink>
      <w:r>
        <w:t xml:space="preserve"> </w:t>
      </w:r>
      <w:r>
        <w:t xml:space="preserve">extraction. The country has close relations with neighbouring India and China with several Indian and Chinese companies operating in the country. Under India's </w:t>
      </w:r>
      <w:hyperlink r:id="rId580" w:tooltip="Look East policy" w:history="1">
        <w:r>
          <w:rPr>
            <w:rStyle w:val="Hyperlink"/>
          </w:rPr>
          <w:t>Look East policy</w:t>
        </w:r>
      </w:hyperlink>
      <w:r>
        <w:t>, fields of co-oper</w:t>
      </w:r>
      <w:r>
        <w:t xml:space="preserve">ation between India and Myanmar include </w:t>
      </w:r>
      <w:hyperlink r:id="rId581" w:tooltip="Remote sensing" w:history="1">
        <w:r>
          <w:rPr>
            <w:rStyle w:val="Hyperlink"/>
          </w:rPr>
          <w:t>remote sensing</w:t>
        </w:r>
      </w:hyperlink>
      <w:r>
        <w:t>,</w:t>
      </w:r>
      <w:hyperlink w:anchor="cite_note-140" w:history="1">
        <w:r>
          <w:rPr>
            <w:rStyle w:val="Hyperlink"/>
            <w:vertAlign w:val="superscript"/>
          </w:rPr>
          <w:t>[140]</w:t>
        </w:r>
      </w:hyperlink>
      <w:r>
        <w:t xml:space="preserve"> oil and gas exploration</w:t>
      </w:r>
      <w:r>
        <w:t>,</w:t>
      </w:r>
      <w:hyperlink w:anchor="cite_note-141" w:history="1">
        <w:r>
          <w:rPr>
            <w:rStyle w:val="Hyperlink"/>
            <w:vertAlign w:val="superscript"/>
          </w:rPr>
          <w:t>[141]</w:t>
        </w:r>
      </w:hyperlink>
      <w:r>
        <w:t xml:space="preserve"> information technology</w:t>
      </w:r>
      <w:r>
        <w:t>,</w:t>
      </w:r>
      <w:hyperlink w:anchor="cite_note-142" w:history="1">
        <w:r>
          <w:rPr>
            <w:rStyle w:val="Hyperlink"/>
            <w:vertAlign w:val="superscript"/>
          </w:rPr>
          <w:t>[142]</w:t>
        </w:r>
      </w:hyperlink>
      <w:r>
        <w:t xml:space="preserve"> </w:t>
      </w:r>
      <w:hyperlink r:id="rId582" w:tooltip="Hydro power" w:history="1">
        <w:r>
          <w:rPr>
            <w:rStyle w:val="Hyperlink"/>
          </w:rPr>
          <w:t>hydro power</w:t>
        </w:r>
      </w:hyperlink>
      <w:hyperlink w:anchor="cite_note-143" w:history="1">
        <w:r>
          <w:rPr>
            <w:rStyle w:val="Hyperlink"/>
            <w:vertAlign w:val="superscript"/>
          </w:rPr>
          <w:t>[143]</w:t>
        </w:r>
      </w:hyperlink>
      <w:r>
        <w:t xml:space="preserve"> and construction of ports and buildings</w:t>
      </w:r>
      <w:r>
        <w:t>.</w:t>
      </w:r>
      <w:hyperlink w:anchor="cite_note-144" w:history="1">
        <w:r>
          <w:rPr>
            <w:rStyle w:val="Hyperlink"/>
            <w:vertAlign w:val="superscript"/>
          </w:rPr>
          <w:t>[144]</w:t>
        </w:r>
      </w:hyperlink>
      <w:r>
        <w:t xml:space="preserve"> In 2008, India suspended military aid to </w:t>
      </w:r>
      <w:r>
        <w:t>Myanmar over the issue of human rights abuses by the ruling junta, although it has preserved extensive commercial ties, which provide the regime with much-needed revenue</w:t>
      </w:r>
      <w:r>
        <w:t>.</w:t>
      </w:r>
      <w:hyperlink w:anchor="cite_note-145" w:history="1">
        <w:r>
          <w:rPr>
            <w:rStyle w:val="Hyperlink"/>
            <w:vertAlign w:val="superscript"/>
          </w:rPr>
          <w:t>[145]</w:t>
        </w:r>
      </w:hyperlink>
      <w:r>
        <w:t xml:space="preserve"> The thaw in relations began on 28 November 2</w:t>
      </w:r>
      <w:r>
        <w:t xml:space="preserve">011, when </w:t>
      </w:r>
      <w:hyperlink r:id="rId583" w:tooltip="Prime Minister of Belarus" w:history="1">
        <w:r>
          <w:rPr>
            <w:rStyle w:val="Hyperlink"/>
          </w:rPr>
          <w:t>Belarusian Prime Minister</w:t>
        </w:r>
      </w:hyperlink>
      <w:r>
        <w:t xml:space="preserve"> </w:t>
      </w:r>
      <w:hyperlink r:id="rId584" w:tooltip="Mikhail Myasnikovich" w:history="1">
        <w:r>
          <w:rPr>
            <w:rStyle w:val="Hyperlink"/>
          </w:rPr>
          <w:t>Mikhail Myasnikovich</w:t>
        </w:r>
      </w:hyperlink>
      <w:r>
        <w:t xml:space="preserve"> and his wife Ludmila arrived in the capital, Naypyi</w:t>
      </w:r>
      <w:r>
        <w:t xml:space="preserve">daw, the same day as the country received a visit by </w:t>
      </w:r>
      <w:hyperlink r:id="rId585" w:tooltip="United States Secretary of State" w:history="1">
        <w:r>
          <w:rPr>
            <w:rStyle w:val="Hyperlink"/>
          </w:rPr>
          <w:t>US Secretary of State</w:t>
        </w:r>
      </w:hyperlink>
      <w:r>
        <w:t xml:space="preserve"> </w:t>
      </w:r>
      <w:hyperlink r:id="rId586" w:tooltip="Hillary Rodham Clinton" w:history="1">
        <w:r>
          <w:rPr>
            <w:rStyle w:val="Hyperlink"/>
          </w:rPr>
          <w:t xml:space="preserve">Hillary Rodham </w:t>
        </w:r>
        <w:r>
          <w:rPr>
            <w:rStyle w:val="Hyperlink"/>
          </w:rPr>
          <w:t>Clinton</w:t>
        </w:r>
      </w:hyperlink>
      <w:r>
        <w:t>, who also met with pro-democracy opposition leader Aung San Suu Kyi</w:t>
      </w:r>
      <w:r>
        <w:t>.</w:t>
      </w:r>
      <w:hyperlink w:anchor="cite_note-146" w:history="1">
        <w:r>
          <w:rPr>
            <w:rStyle w:val="Hyperlink"/>
            <w:vertAlign w:val="superscript"/>
          </w:rPr>
          <w:t>[146]</w:t>
        </w:r>
      </w:hyperlink>
      <w:r>
        <w:t xml:space="preserve"> International relations progress indicators continued in September 2012 when Aung San Suu Kyi visited to the U</w:t>
      </w:r>
      <w:r>
        <w:t>S</w:t>
      </w:r>
      <w:hyperlink w:anchor="cite_note-147" w:history="1">
        <w:r>
          <w:rPr>
            <w:rStyle w:val="Hyperlink"/>
            <w:vertAlign w:val="superscript"/>
          </w:rPr>
          <w:t>[147]</w:t>
        </w:r>
      </w:hyperlink>
      <w:r>
        <w:t xml:space="preserve"> followed by Myanmar's reformist president visit to the </w:t>
      </w:r>
      <w:hyperlink r:id="rId587" w:tooltip="United Nations" w:history="1">
        <w:r>
          <w:rPr>
            <w:rStyle w:val="Hyperlink"/>
          </w:rPr>
          <w:t>United Nations</w:t>
        </w:r>
      </w:hyperlink>
      <w:r>
        <w:t>.</w:t>
      </w:r>
      <w:hyperlink w:anchor="cite_note-148" w:history="1">
        <w:r>
          <w:rPr>
            <w:rStyle w:val="Hyperlink"/>
            <w:vertAlign w:val="superscript"/>
          </w:rPr>
          <w:t>[148]</w:t>
        </w:r>
      </w:hyperlink>
      <w:r>
        <w:t xml:space="preserve"> In May 2013, Thein Sein became the first Myanmar president to visit the </w:t>
      </w:r>
      <w:hyperlink r:id="rId588" w:tooltip="White House" w:history="1">
        <w:r>
          <w:rPr>
            <w:rStyle w:val="Hyperlink"/>
          </w:rPr>
          <w:t>White House</w:t>
        </w:r>
      </w:hyperlink>
      <w:r>
        <w:t xml:space="preserve"> in 47 years; the last Burmese leader to visit the White House was </w:t>
      </w:r>
      <w:hyperlink r:id="rId589" w:tooltip="Ne Win" w:history="1">
        <w:r>
          <w:rPr>
            <w:rStyle w:val="Hyperlink"/>
          </w:rPr>
          <w:t>Ne Win</w:t>
        </w:r>
      </w:hyperlink>
      <w:r>
        <w:t xml:space="preserve"> in September 1966. President </w:t>
      </w:r>
      <w:hyperlink r:id="rId590" w:tooltip="Barack Obama" w:history="1">
        <w:r>
          <w:rPr>
            <w:rStyle w:val="Hyperlink"/>
          </w:rPr>
          <w:t>Barack Obama</w:t>
        </w:r>
      </w:hyperlink>
      <w:r>
        <w:t xml:space="preserve"> praised the former general for political and economic reforms, and the cessation of tensions between Myanmar and the United States. Political activists objected to the visit due to concerns over human rights abuses in Myanmar but Obama assu</w:t>
      </w:r>
      <w:r>
        <w:t>red Thein Sein that Myanmar will receive US support. The two leaders discussed to release more political prisoners, the institutionalisation of political reform and rule of law, and ending ethnic conflict in Myanmar—the two governments agreed to sign a bil</w:t>
      </w:r>
      <w:r>
        <w:t>ateral trade and investment framework agreement on 21 May 2013</w:t>
      </w:r>
      <w:r>
        <w:t>.</w:t>
      </w:r>
      <w:hyperlink w:anchor="cite_note-149" w:history="1">
        <w:r>
          <w:rPr>
            <w:rStyle w:val="Hyperlink"/>
            <w:vertAlign w:val="superscript"/>
          </w:rPr>
          <w:t>[149]</w:t>
        </w:r>
      </w:hyperlink>
      <w:r>
        <w:t xml:space="preserve"> In June 2013, Myanmar held its first ever summit, the World Economic Forum on East Asia 2013. A regional spinoff of the annual </w:t>
      </w:r>
      <w:hyperlink r:id="rId591" w:tooltip="World Economic Forum" w:history="1">
        <w:r>
          <w:rPr>
            <w:rStyle w:val="Hyperlink"/>
          </w:rPr>
          <w:t>World Economic Forum</w:t>
        </w:r>
      </w:hyperlink>
      <w:r>
        <w:t xml:space="preserve"> in </w:t>
      </w:r>
      <w:hyperlink r:id="rId592" w:tooltip="Davos" w:history="1">
        <w:r>
          <w:rPr>
            <w:rStyle w:val="Hyperlink"/>
          </w:rPr>
          <w:t>Davos</w:t>
        </w:r>
      </w:hyperlink>
      <w:r>
        <w:t>, Switzerland, the summit was held on 5–7 June and attended by 1,200 participants, including 10 heads of state, 12 ministers and 40 senior dire</w:t>
      </w:r>
      <w:r>
        <w:t>ctors from around the world</w:t>
      </w:r>
      <w:r>
        <w:t>.</w:t>
      </w:r>
      <w:hyperlink w:anchor="cite_note-150" w:history="1">
        <w:r>
          <w:rPr>
            <w:rStyle w:val="Hyperlink"/>
            <w:vertAlign w:val="superscript"/>
          </w:rPr>
          <w:t>[150]</w:t>
        </w:r>
      </w:hyperlink>
      <w:r>
        <w:t xml:space="preserve"> </w:t>
      </w:r>
    </w:p>
    <w:p w:rsidR="00000000" w:rsidRDefault="00E42A7E">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593" w:tooltip="Edit section: Military"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594" w:tooltip="Template:Main" w:history="1">
        <w:r>
          <w:rPr>
            <w:rStyle w:val="Hyperlink"/>
          </w:rPr>
          <w:t>Template:Main</w:t>
        </w:r>
      </w:hyperlink>
      <w:r>
        <w:t xml:space="preserve"> </w:t>
      </w:r>
    </w:p>
    <w:p w:rsidR="00000000" w:rsidRDefault="00E42A7E">
      <w:pPr>
        <w:pStyle w:val="NormalWeb"/>
      </w:pPr>
      <w:hyperlink r:id="rId595" w:tooltip="File:Myanmar Air Force MiG-29 MRD.jpg" w:history="1">
        <w:r>
          <w:rPr>
            <w:rStyle w:val="Hyperlink"/>
          </w:rPr>
          <w:t xml:space="preserve">thumb|left|300px|A </w:t>
        </w:r>
      </w:hyperlink>
      <w:hyperlink r:id="rId596" w:tooltip="Myanmar Air Force" w:history="1">
        <w:r>
          <w:rPr>
            <w:rStyle w:val="Hyperlink"/>
          </w:rPr>
          <w:t>Myanmar Air Force</w:t>
        </w:r>
      </w:hyperlink>
      <w:r>
        <w:t xml:space="preserve"> </w:t>
      </w:r>
      <w:hyperlink r:id="rId597" w:tooltip="Mikoyan MiG-29" w:history="1">
        <w:r>
          <w:rPr>
            <w:rStyle w:val="Hyperlink"/>
          </w:rPr>
          <w:t>Mikoyan MiG-29</w:t>
        </w:r>
      </w:hyperlink>
      <w:r>
        <w:t xml:space="preserve"> multirole fighter. Myanmar has received extensive military aid from China in the pas</w:t>
      </w:r>
      <w:r>
        <w:t>t</w:t>
      </w:r>
      <w:hyperlink w:anchor="cite_note-151" w:history="1">
        <w:r>
          <w:rPr>
            <w:rStyle w:val="Hyperlink"/>
            <w:vertAlign w:val="superscript"/>
          </w:rPr>
          <w:t>[151]</w:t>
        </w:r>
      </w:hyperlink>
      <w:r>
        <w:t xml:space="preserve">Myanmar has been a member of </w:t>
      </w:r>
      <w:hyperlink r:id="rId598" w:tooltip="ASEAN" w:history="1">
        <w:r>
          <w:rPr>
            <w:rStyle w:val="Hyperlink"/>
          </w:rPr>
          <w:t>ASEAN</w:t>
        </w:r>
      </w:hyperlink>
      <w:r>
        <w:t xml:space="preserve"> since 1997. Though it gave up its tur</w:t>
      </w:r>
      <w:r>
        <w:t xml:space="preserve">n to hold the ASEAN chair and host the </w:t>
      </w:r>
      <w:hyperlink r:id="rId599" w:tooltip="ASEAN Summit" w:history="1">
        <w:r>
          <w:rPr>
            <w:rStyle w:val="Hyperlink"/>
          </w:rPr>
          <w:t>ASEAN Summit</w:t>
        </w:r>
      </w:hyperlink>
      <w:r>
        <w:t xml:space="preserve"> in 2006, it chaired the forum and hosted the summit in 2014</w:t>
      </w:r>
      <w:r>
        <w:t>.</w:t>
      </w:r>
      <w:hyperlink w:anchor="cite_note-152" w:history="1">
        <w:r>
          <w:rPr>
            <w:rStyle w:val="Hyperlink"/>
            <w:vertAlign w:val="superscript"/>
          </w:rPr>
          <w:t>[152]</w:t>
        </w:r>
      </w:hyperlink>
      <w:r>
        <w:t xml:space="preserve"> </w:t>
      </w:r>
      <w:r>
        <w:t>In November 2008, Myanmar's political situation with neighbouring Bangladesh became tense as they began searching for natural gas in a disputed block of the Bay of Bengal</w:t>
      </w:r>
      <w:r>
        <w:t>.</w:t>
      </w:r>
      <w:hyperlink w:anchor="cite_note-153" w:history="1">
        <w:r>
          <w:rPr>
            <w:rStyle w:val="Hyperlink"/>
            <w:vertAlign w:val="superscript"/>
          </w:rPr>
          <w:t>[153]</w:t>
        </w:r>
      </w:hyperlink>
      <w:r>
        <w:t xml:space="preserve"> Controversy surrounding the Rohingya popula</w:t>
      </w:r>
      <w:r>
        <w:t>tion also remains an issue between Bangladesh and Myanmar</w:t>
      </w:r>
      <w:r>
        <w:t>.</w:t>
      </w:r>
      <w:hyperlink w:anchor="cite_note-154" w:history="1">
        <w:r>
          <w:rPr>
            <w:rStyle w:val="Hyperlink"/>
            <w:vertAlign w:val="superscript"/>
          </w:rPr>
          <w:t>[154]</w:t>
        </w:r>
      </w:hyperlink>
      <w:r>
        <w:t xml:space="preserve"> Myanmar's armed forces are known as the </w:t>
      </w:r>
      <w:hyperlink r:id="rId600" w:tooltip="Tatmadaw" w:history="1">
        <w:r>
          <w:rPr>
            <w:rStyle w:val="Hyperlink"/>
          </w:rPr>
          <w:t>Tatmadaw</w:t>
        </w:r>
      </w:hyperlink>
      <w:r>
        <w:t xml:space="preserve">, which numbers 488,000. The Tatmadaw comprises the </w:t>
      </w:r>
      <w:hyperlink r:id="rId601" w:tooltip="Myanmar Army" w:history="1">
        <w:r>
          <w:rPr>
            <w:rStyle w:val="Hyperlink"/>
          </w:rPr>
          <w:t>Army</w:t>
        </w:r>
      </w:hyperlink>
      <w:r>
        <w:t xml:space="preserve">, the </w:t>
      </w:r>
      <w:hyperlink r:id="rId602" w:tooltip="Myanmar Navy" w:history="1">
        <w:r>
          <w:rPr>
            <w:rStyle w:val="Hyperlink"/>
          </w:rPr>
          <w:t>Navy</w:t>
        </w:r>
      </w:hyperlink>
      <w:r>
        <w:t xml:space="preserve">, and the </w:t>
      </w:r>
      <w:hyperlink r:id="rId603" w:tooltip="Myanmar Air Force" w:history="1">
        <w:r>
          <w:rPr>
            <w:rStyle w:val="Hyperlink"/>
          </w:rPr>
          <w:t>Air Force</w:t>
        </w:r>
      </w:hyperlink>
      <w:r>
        <w:t xml:space="preserve">. The country </w:t>
      </w:r>
      <w:hyperlink r:id="rId604" w:tooltip="List of countries by number of active troops" w:history="1">
        <w:r>
          <w:rPr>
            <w:rStyle w:val="Hyperlink"/>
          </w:rPr>
          <w:t>ranked twelfth</w:t>
        </w:r>
      </w:hyperlink>
      <w:r>
        <w:t xml:space="preserve"> in the world for its number of active troops in service</w:t>
      </w:r>
      <w:r>
        <w:t>.</w:t>
      </w:r>
      <w:hyperlink w:anchor="cite_note-25" w:history="1">
        <w:r>
          <w:rPr>
            <w:rStyle w:val="Hyperlink"/>
            <w:vertAlign w:val="superscript"/>
          </w:rPr>
          <w:t>[25]</w:t>
        </w:r>
      </w:hyperlink>
      <w:r>
        <w:t xml:space="preserve"> The military is very influential in Myanmar, with all top cabinet and ministry </w:t>
      </w:r>
      <w:r>
        <w:t xml:space="preserve">posts usually held by </w:t>
      </w:r>
      <w:hyperlink r:id="rId605" w:tooltip="Military officer" w:history="1">
        <w:r>
          <w:rPr>
            <w:rStyle w:val="Hyperlink"/>
          </w:rPr>
          <w:t>military officials</w:t>
        </w:r>
      </w:hyperlink>
      <w:r>
        <w:t>. Official figures for military spending are not available. Estimates vary widely because of uncertain exchange rates, but Myanmar's military forces' expen</w:t>
      </w:r>
      <w:r>
        <w:t>ses are high</w:t>
      </w:r>
      <w:r>
        <w:t>.</w:t>
      </w:r>
      <w:hyperlink w:anchor="cite_note-155" w:history="1">
        <w:r>
          <w:rPr>
            <w:rStyle w:val="Hyperlink"/>
            <w:vertAlign w:val="superscript"/>
          </w:rPr>
          <w:t>[155]</w:t>
        </w:r>
      </w:hyperlink>
      <w:r>
        <w:t xml:space="preserve"> Myanmar imports most of its weapons from Russia, Ukraine, China and India. </w:t>
      </w:r>
    </w:p>
    <w:p w:rsidR="00000000" w:rsidRDefault="00E42A7E">
      <w:pPr>
        <w:pStyle w:val="NormalWeb"/>
      </w:pPr>
      <w:r>
        <w:t xml:space="preserve">Myanmar is building a research </w:t>
      </w:r>
      <w:hyperlink r:id="rId606" w:tooltip="Nuclear reactor" w:history="1">
        <w:r>
          <w:rPr>
            <w:rStyle w:val="Hyperlink"/>
          </w:rPr>
          <w:t>nuclear reactor</w:t>
        </w:r>
      </w:hyperlink>
      <w:r>
        <w:t xml:space="preserve"> near </w:t>
      </w:r>
      <w:hyperlink r:id="rId607" w:tooltip="Pyin Oo Lwin" w:history="1">
        <w:r>
          <w:rPr>
            <w:rStyle w:val="Hyperlink"/>
          </w:rPr>
          <w:t>Pyin Oo Lwin</w:t>
        </w:r>
      </w:hyperlink>
      <w:r>
        <w:t xml:space="preserve"> with help from Russia. It is one of the signatories of the nuclear </w:t>
      </w:r>
      <w:hyperlink r:id="rId608" w:tooltip="Non-proliferation" w:history="1">
        <w:r>
          <w:rPr>
            <w:rStyle w:val="Hyperlink"/>
          </w:rPr>
          <w:t>non-proliferation</w:t>
        </w:r>
      </w:hyperlink>
      <w:r>
        <w:t xml:space="preserve"> pact since 1992 and a member of the </w:t>
      </w:r>
      <w:hyperlink r:id="rId609" w:tooltip="International Atomic Energy Agency" w:history="1">
        <w:r>
          <w:rPr>
            <w:rStyle w:val="Hyperlink"/>
          </w:rPr>
          <w:t>International Atomic Energy Agency</w:t>
        </w:r>
      </w:hyperlink>
      <w:r>
        <w:t xml:space="preserve"> (IAEA) since 1957. The military junta had informed the IAEA in September 2000 of its intention to construct the reactor. The research reactor ou</w:t>
      </w:r>
      <w:r>
        <w:t xml:space="preserve">tbuilding frame was built by ELE steel industries limited of </w:t>
      </w:r>
      <w:hyperlink r:id="rId610" w:tooltip="Rangoon" w:history="1">
        <w:r>
          <w:rPr>
            <w:rStyle w:val="Hyperlink"/>
          </w:rPr>
          <w:t>Yangon/Rangoon</w:t>
        </w:r>
      </w:hyperlink>
      <w:r>
        <w:t xml:space="preserve"> and water from Anisakhan/BE water fall will be used for the reactor cavity cooling system</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In 2010 as part of the Wikileaks leaked cables, Myanmar was suspected of using North Korean construction teams to build a fortified Surface-to-Air Missile facility</w:t>
      </w:r>
      <w:r>
        <w:t>.</w:t>
      </w:r>
      <w:hyperlink w:anchor="cite_note-158" w:history="1">
        <w:r>
          <w:rPr>
            <w:rStyle w:val="Hyperlink"/>
            <w:vertAlign w:val="superscript"/>
          </w:rPr>
          <w:t>[158]</w:t>
        </w:r>
      </w:hyperlink>
      <w:r>
        <w:t xml:space="preserve"> Until 20</w:t>
      </w:r>
      <w:r>
        <w:t xml:space="preserve">05, the </w:t>
      </w:r>
      <w:hyperlink r:id="rId611" w:tooltip="United Nations General Assembly" w:history="1">
        <w:r>
          <w:rPr>
            <w:rStyle w:val="Hyperlink"/>
          </w:rPr>
          <w:t>United Nations General Assembly</w:t>
        </w:r>
      </w:hyperlink>
      <w:r>
        <w:t xml:space="preserve"> annually adopted a detailed resolution about the situation in Myanmar by consensus</w:t>
      </w:r>
      <w:r>
        <w:t>.</w:t>
      </w:r>
      <w:hyperlink w:anchor="cite_note-159" w:history="1">
        <w:r>
          <w:rPr>
            <w:rStyle w:val="Hyperlink"/>
            <w:vertAlign w:val="superscript"/>
          </w:rPr>
          <w:t>[159]</w:t>
        </w:r>
      </w:hyperlink>
      <w:hyperlink w:anchor="cite_note-159" w:history="1">
        <w:r>
          <w:rPr>
            <w:rStyle w:val="Hyperlink"/>
            <w:vertAlign w:val="superscript"/>
          </w:rPr>
          <w:t>[159]</w:t>
        </w:r>
      </w:hyperlink>
      <w:hyperlink w:anchor="cite_note-160" w:history="1">
        <w:r>
          <w:rPr>
            <w:rStyle w:val="Hyperlink"/>
            <w:vertAlign w:val="superscript"/>
          </w:rPr>
          <w:t>[160]</w:t>
        </w:r>
      </w:hyperlink>
      <w:hyperlink w:anchor="cite_note-161" w:history="1">
        <w:r>
          <w:rPr>
            <w:rStyle w:val="Hyperlink"/>
            <w:vertAlign w:val="superscript"/>
          </w:rPr>
          <w:t>[161]</w:t>
        </w:r>
      </w:hyperlink>
      <w:hyperlink w:anchor="cite_note-162" w:history="1">
        <w:r>
          <w:rPr>
            <w:rStyle w:val="Hyperlink"/>
            <w:vertAlign w:val="superscript"/>
          </w:rPr>
          <w:t>[162]</w:t>
        </w:r>
      </w:hyperlink>
      <w:r>
        <w:t xml:space="preserve"> But in 2006 a divided United Nations General Assembly voted through a resolution that strong</w:t>
      </w:r>
      <w:r>
        <w:t>ly called upon the government of Myanmar to end its systematic violations of human rights</w:t>
      </w:r>
      <w:r>
        <w:t>.</w:t>
      </w:r>
      <w:hyperlink w:anchor="cite_note-163" w:history="1">
        <w:r>
          <w:rPr>
            <w:rStyle w:val="Hyperlink"/>
            <w:vertAlign w:val="superscript"/>
          </w:rPr>
          <w:t>[163]</w:t>
        </w:r>
      </w:hyperlink>
      <w:r>
        <w:t xml:space="preserve"> In January 2007, Russia and China vetoed a draft resolution before the </w:t>
      </w:r>
      <w:hyperlink r:id="rId612" w:tooltip="United Nations Security Council" w:history="1">
        <w:r>
          <w:rPr>
            <w:rStyle w:val="Hyperlink"/>
          </w:rPr>
          <w:t>United Nations Security Council</w:t>
        </w:r>
      </w:hyperlink>
      <w:hyperlink w:anchor="cite_note-164" w:history="1">
        <w:r>
          <w:rPr>
            <w:rStyle w:val="Hyperlink"/>
            <w:vertAlign w:val="superscript"/>
          </w:rPr>
          <w:t>[164]</w:t>
        </w:r>
      </w:hyperlink>
      <w:r>
        <w:t xml:space="preserve"> calling on the government of Myanmar to respect human rights and begin a democratic transition. South Africa also voted against the resolution</w:t>
      </w:r>
      <w:r>
        <w:t>.</w:t>
      </w:r>
      <w:hyperlink w:anchor="cite_note-165" w:history="1">
        <w:r>
          <w:rPr>
            <w:rStyle w:val="Hyperlink"/>
            <w:vertAlign w:val="superscript"/>
          </w:rPr>
          <w:t>[165]</w:t>
        </w:r>
      </w:hyperlink>
      <w:r>
        <w:t xml:space="preserve"> </w:t>
      </w:r>
    </w:p>
    <w:p w:rsidR="00000000" w:rsidRDefault="00E42A7E">
      <w:pPr>
        <w:pStyle w:val="Heading3"/>
        <w:rPr>
          <w:rFonts w:eastAsia="Times New Roman"/>
        </w:rPr>
      </w:pPr>
      <w:r>
        <w:rPr>
          <w:rStyle w:val="mw-headline"/>
          <w:rFonts w:eastAsia="Times New Roman"/>
        </w:rPr>
        <w:t>Human rights and internal conflict</w:t>
      </w:r>
      <w:r>
        <w:rPr>
          <w:rStyle w:val="mw-headline"/>
          <w:rFonts w:eastAsia="Times New Roman"/>
        </w:rPr>
        <w:t>s</w:t>
      </w:r>
      <w:r>
        <w:rPr>
          <w:rStyle w:val="mw-editsection-bracket"/>
          <w:rFonts w:eastAsia="Times New Roman"/>
        </w:rPr>
        <w:t>[</w:t>
      </w:r>
      <w:hyperlink r:id="rId613" w:tooltip="Edit section: Human rights and internal conflict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614" w:tooltip="Template:Main" w:history="1">
        <w:r>
          <w:rPr>
            <w:rStyle w:val="Hyperlink"/>
          </w:rPr>
          <w:t>Template:Main</w:t>
        </w:r>
      </w:hyperlink>
      <w:r>
        <w:t xml:space="preserve"> </w:t>
      </w:r>
    </w:p>
    <w:p w:rsidR="00000000" w:rsidRDefault="00E42A7E">
      <w:pPr>
        <w:pStyle w:val="NormalWeb"/>
      </w:pPr>
      <w:hyperlink r:id="rId615" w:tooltip="Template:Update" w:history="1">
        <w:r>
          <w:rPr>
            <w:rStyle w:val="Hyperlink"/>
          </w:rPr>
          <w:t>Template:Update</w:t>
        </w:r>
      </w:hyperlink>
      <w:r>
        <w:t xml:space="preserve"> There is consensus that the military regime in Myanmar is one of the world's most repressive and abusive regimes</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In November 2012, </w:t>
      </w:r>
      <w:hyperlink r:id="rId616" w:tooltip="Samantha Power" w:history="1">
        <w:r>
          <w:rPr>
            <w:rStyle w:val="Hyperlink"/>
          </w:rPr>
          <w:t>Samantha Power</w:t>
        </w:r>
      </w:hyperlink>
      <w:r>
        <w:t xml:space="preserve">, </w:t>
      </w:r>
      <w:hyperlink r:id="rId617" w:tooltip="Barack Obama" w:history="1">
        <w:r>
          <w:rPr>
            <w:rStyle w:val="Hyperlink"/>
          </w:rPr>
          <w:t>Barack Obama's</w:t>
        </w:r>
      </w:hyperlink>
      <w:r>
        <w:t xml:space="preserve"> Special Assistant to the President on Human Rights, wrote on the Wh</w:t>
      </w:r>
      <w:r>
        <w:t>ite House blog in advance of the president's visit that "Serious human rights abuses against civilians in several regions continue, including against women and children.</w:t>
      </w:r>
      <w:r>
        <w:t>"</w:t>
      </w:r>
      <w:hyperlink w:anchor="cite_note-96" w:history="1">
        <w:r>
          <w:rPr>
            <w:rStyle w:val="Hyperlink"/>
            <w:vertAlign w:val="superscript"/>
          </w:rPr>
          <w:t>[96]</w:t>
        </w:r>
      </w:hyperlink>
      <w:r>
        <w:t xml:space="preserve"> Members of the United Nations and major intern</w:t>
      </w:r>
      <w:r>
        <w:t xml:space="preserve">ational human rights organisations have issued repeated and consistent reports of widespread and systematic human rights violations in Myanmar. The </w:t>
      </w:r>
      <w:hyperlink r:id="rId618" w:tooltip="United Nations General Assembly" w:history="1">
        <w:r>
          <w:rPr>
            <w:rStyle w:val="Hyperlink"/>
          </w:rPr>
          <w:t>United Nations Ge</w:t>
        </w:r>
        <w:r>
          <w:rPr>
            <w:rStyle w:val="Hyperlink"/>
          </w:rPr>
          <w:t>neral Assembly</w:t>
        </w:r>
      </w:hyperlink>
      <w:r>
        <w:t xml:space="preserve"> has repeatedl</w:t>
      </w:r>
      <w:r>
        <w:t>y</w:t>
      </w:r>
      <w:hyperlink w:anchor="cite_note-168" w:history="1">
        <w:r>
          <w:rPr>
            <w:rStyle w:val="Hyperlink"/>
            <w:vertAlign w:val="superscript"/>
          </w:rPr>
          <w:t>[168]</w:t>
        </w:r>
      </w:hyperlink>
      <w:r>
        <w:t xml:space="preserve"> called on the Burmese Military Junta to respect human rights and in November 2009 the General Assembly adopted a resolution "strongly condemning the ongoing systematic violations of hum</w:t>
      </w:r>
      <w:r>
        <w:t>an rights and fundamental freedoms" and calling on the Burmese Military Regime "to take urgent measures to put an end to violations of international human rights and humanitarian law.</w:t>
      </w:r>
      <w:r>
        <w:t>"</w:t>
      </w:r>
      <w:hyperlink w:anchor="cite_note-169" w:history="1">
        <w:r>
          <w:rPr>
            <w:rStyle w:val="Hyperlink"/>
            <w:vertAlign w:val="superscript"/>
          </w:rPr>
          <w:t>[169]</w:t>
        </w:r>
      </w:hyperlink>
      <w:r>
        <w:t xml:space="preserve"> International human rights org</w:t>
      </w:r>
      <w:r>
        <w:t xml:space="preserve">anisations including </w:t>
      </w:r>
      <w:hyperlink r:id="rId619" w:tooltip="Human Rights Watch" w:history="1">
        <w:r>
          <w:rPr>
            <w:rStyle w:val="Hyperlink"/>
          </w:rPr>
          <w:t>Human Rights Watch</w:t>
        </w:r>
      </w:hyperlink>
      <w:r>
        <w:t>,</w:t>
      </w:r>
      <w:hyperlink w:anchor="cite_note-170" w:history="1">
        <w:r>
          <w:rPr>
            <w:rStyle w:val="Hyperlink"/>
            <w:vertAlign w:val="superscript"/>
          </w:rPr>
          <w:t>[170]</w:t>
        </w:r>
      </w:hyperlink>
      <w:r>
        <w:t xml:space="preserve"> </w:t>
      </w:r>
      <w:hyperlink r:id="rId620" w:tooltip="Amnesty International" w:history="1">
        <w:r>
          <w:rPr>
            <w:rStyle w:val="Hyperlink"/>
          </w:rPr>
          <w:t>Amnesty International</w:t>
        </w:r>
      </w:hyperlink>
      <w:hyperlink w:anchor="cite_note-171" w:history="1">
        <w:r>
          <w:rPr>
            <w:rStyle w:val="Hyperlink"/>
            <w:vertAlign w:val="superscript"/>
          </w:rPr>
          <w:t>[171]</w:t>
        </w:r>
      </w:hyperlink>
      <w:r>
        <w:t xml:space="preserve"> and the </w:t>
      </w:r>
      <w:hyperlink r:id="rId621" w:tooltip="American Association for the Advancement of Science" w:history="1">
        <w:r>
          <w:rPr>
            <w:rStyle w:val="Hyperlink"/>
          </w:rPr>
          <w:t>American Association for the Advancement of Science</w:t>
        </w:r>
      </w:hyperlink>
      <w:hyperlink w:anchor="cite_note-172" w:history="1">
        <w:r>
          <w:rPr>
            <w:rStyle w:val="Hyperlink"/>
            <w:vertAlign w:val="superscript"/>
          </w:rPr>
          <w:t>[172]</w:t>
        </w:r>
      </w:hyperlink>
      <w:r>
        <w:t xml:space="preserve"> have repeatedly documented and condemned widespread human rights violations in Myanmar. The </w:t>
      </w:r>
      <w:r>
        <w:rPr>
          <w:i/>
          <w:iCs/>
        </w:rPr>
        <w:t>Freedom in the World 2011</w:t>
      </w:r>
      <w:r>
        <w:t xml:space="preserve"> report by </w:t>
      </w:r>
      <w:hyperlink r:id="rId622" w:tooltip="Freedom House" w:history="1">
        <w:r>
          <w:rPr>
            <w:rStyle w:val="Hyperlink"/>
          </w:rPr>
          <w:t>Freedom House</w:t>
        </w:r>
      </w:hyperlink>
      <w:r>
        <w:t xml:space="preserve"> notes, "The military junta has ... suppressed nearly all b</w:t>
      </w:r>
      <w:r>
        <w:t xml:space="preserve">asic rights; and committed human rights abuses with impunity." In July 2013, the </w:t>
      </w:r>
      <w:hyperlink r:id="rId623" w:tooltip="Assistance Association for Political Prisoners" w:history="1">
        <w:r>
          <w:rPr>
            <w:rStyle w:val="Hyperlink"/>
          </w:rPr>
          <w:t>Assistance Association for Political Prisoners</w:t>
        </w:r>
      </w:hyperlink>
      <w:r>
        <w:t xml:space="preserve"> </w:t>
      </w:r>
      <w:r>
        <w:t>indicated that there were approximately 100 political prisoners being held in Burmese prisons</w:t>
      </w:r>
      <w:r>
        <w:t>.</w:t>
      </w:r>
      <w:hyperlink w:anchor="cite_note-113" w:history="1">
        <w:r>
          <w:rPr>
            <w:rStyle w:val="Hyperlink"/>
            <w:vertAlign w:val="superscript"/>
          </w:rPr>
          <w:t>[113]</w:t>
        </w:r>
      </w:hyperlink>
      <w:hyperlink w:anchor="cite_note-114" w:history="1">
        <w:r>
          <w:rPr>
            <w:rStyle w:val="Hyperlink"/>
            <w:vertAlign w:val="superscript"/>
          </w:rPr>
          <w:t>[114]</w:t>
        </w:r>
      </w:hyperlink>
      <w:hyperlink w:anchor="cite_note-173" w:history="1">
        <w:r>
          <w:rPr>
            <w:rStyle w:val="Hyperlink"/>
            <w:vertAlign w:val="superscript"/>
          </w:rPr>
          <w:t>[173]</w:t>
        </w:r>
      </w:hyperlink>
      <w:hyperlink w:anchor="cite_note-174" w:history="1">
        <w:r>
          <w:rPr>
            <w:rStyle w:val="Hyperlink"/>
            <w:vertAlign w:val="superscript"/>
          </w:rPr>
          <w:t>[17</w:t>
        </w:r>
        <w:r>
          <w:rPr>
            <w:rStyle w:val="Hyperlink"/>
            <w:vertAlign w:val="superscript"/>
          </w:rPr>
          <w:t>4]</w:t>
        </w:r>
      </w:hyperlink>
      <w:hyperlink r:id="rId624" w:tooltip="File:Mae La refugee camp2.jpg" w:history="1">
        <w:r>
          <w:rPr>
            <w:rStyle w:val="Hyperlink"/>
          </w:rPr>
          <w:t>thumb|</w:t>
        </w:r>
      </w:hyperlink>
      <w:hyperlink r:id="rId625" w:tooltip="Mae La refugee camp" w:history="1">
        <w:r>
          <w:rPr>
            <w:rStyle w:val="Hyperlink"/>
          </w:rPr>
          <w:t>Mae La camp</w:t>
        </w:r>
      </w:hyperlink>
      <w:r>
        <w:t xml:space="preserve">, </w:t>
      </w:r>
      <w:hyperlink r:id="rId626" w:tooltip="Tak Province" w:history="1">
        <w:r>
          <w:rPr>
            <w:rStyle w:val="Hyperlink"/>
          </w:rPr>
          <w:t>Tak</w:t>
        </w:r>
      </w:hyperlink>
      <w:r>
        <w:t>, Thailand, one of the la</w:t>
      </w:r>
      <w:r>
        <w:t xml:space="preserve">rgest of nine </w:t>
      </w:r>
      <w:hyperlink r:id="rId627" w:tooltip="UNHCR" w:history="1">
        <w:r>
          <w:rPr>
            <w:rStyle w:val="Hyperlink"/>
          </w:rPr>
          <w:t>UNHCR</w:t>
        </w:r>
      </w:hyperlink>
      <w:r>
        <w:t xml:space="preserve"> camps in Thailand where over 700,000 </w:t>
      </w:r>
      <w:hyperlink r:id="rId628" w:tooltip="Refugee" w:history="1">
        <w:r>
          <w:rPr>
            <w:rStyle w:val="Hyperlink"/>
          </w:rPr>
          <w:t>refugees</w:t>
        </w:r>
      </w:hyperlink>
      <w:r>
        <w:t xml:space="preserve">, asylum seekers, and </w:t>
      </w:r>
      <w:hyperlink r:id="rId629" w:tooltip="Statelessness" w:history="1">
        <w:r>
          <w:rPr>
            <w:rStyle w:val="Hyperlink"/>
          </w:rPr>
          <w:t>stateless</w:t>
        </w:r>
      </w:hyperlink>
      <w:r>
        <w:t xml:space="preserve"> persons have fled</w:t>
      </w:r>
      <w:r>
        <w:t>.</w:t>
      </w:r>
      <w:hyperlink w:anchor="cite_note-175" w:history="1">
        <w:r>
          <w:rPr>
            <w:rStyle w:val="Hyperlink"/>
            <w:vertAlign w:val="superscript"/>
          </w:rPr>
          <w:t>[175]</w:t>
        </w:r>
      </w:hyperlink>
      <w:r>
        <w:t xml:space="preserve"> </w:t>
      </w:r>
    </w:p>
    <w:p w:rsidR="00000000" w:rsidRDefault="00E42A7E">
      <w:pPr>
        <w:pStyle w:val="NormalWeb"/>
      </w:pPr>
      <w:r>
        <w:t xml:space="preserve">Evidence gathered by a British researcher was published in 2005 regarding the extermination or 'Burmisation' of certain ethnic minorities, such as the </w:t>
      </w:r>
      <w:hyperlink r:id="rId630" w:tooltip="Karen people" w:history="1">
        <w:r>
          <w:rPr>
            <w:rStyle w:val="Hyperlink"/>
          </w:rPr>
          <w:t>Karen</w:t>
        </w:r>
      </w:hyperlink>
      <w:r>
        <w:t xml:space="preserve">, </w:t>
      </w:r>
      <w:hyperlink r:id="rId631" w:tooltip="Karenni" w:history="1">
        <w:r>
          <w:rPr>
            <w:rStyle w:val="Hyperlink"/>
          </w:rPr>
          <w:t>Karenni</w:t>
        </w:r>
      </w:hyperlink>
      <w:r>
        <w:t xml:space="preserve"> and </w:t>
      </w:r>
      <w:hyperlink r:id="rId632" w:tooltip="Shan people" w:history="1">
        <w:r>
          <w:rPr>
            <w:rStyle w:val="Hyperlink"/>
          </w:rPr>
          <w:t>Shan</w:t>
        </w:r>
      </w:hyperlink>
      <w:r>
        <w:t>.</w:t>
      </w:r>
      <w:hyperlink w:anchor="cite_note-176" w:history="1">
        <w:r>
          <w:rPr>
            <w:rStyle w:val="Hyperlink"/>
            <w:vertAlign w:val="superscript"/>
          </w:rPr>
          <w:t>[176]</w:t>
        </w:r>
      </w:hyperlink>
      <w:r>
        <w:t xml:space="preserve"> </w:t>
      </w:r>
    </w:p>
    <w:p w:rsidR="00000000" w:rsidRDefault="00E42A7E">
      <w:pPr>
        <w:pStyle w:val="Heading4"/>
        <w:rPr>
          <w:rFonts w:eastAsia="Times New Roman"/>
        </w:rPr>
      </w:pPr>
      <w:r>
        <w:rPr>
          <w:rStyle w:val="mw-headline"/>
          <w:rFonts w:eastAsia="Times New Roman"/>
        </w:rPr>
        <w:t>Child soldier</w:t>
      </w:r>
      <w:r>
        <w:rPr>
          <w:rStyle w:val="mw-headline"/>
          <w:rFonts w:eastAsia="Times New Roman"/>
        </w:rPr>
        <w:t>s</w:t>
      </w:r>
      <w:r>
        <w:rPr>
          <w:rStyle w:val="mw-editsection-bracket"/>
          <w:rFonts w:eastAsia="Times New Roman"/>
        </w:rPr>
        <w:t>[</w:t>
      </w:r>
      <w:hyperlink r:id="rId633" w:tooltip="Edit section: Child soldiers"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Child soldiers have and continue to play a major part in the Burmese Army as well as Burmese rebel movements. </w:t>
      </w:r>
      <w:r>
        <w:rPr>
          <w:i/>
          <w:iCs/>
        </w:rPr>
        <w:t>The Independent</w:t>
      </w:r>
      <w:r>
        <w:t xml:space="preserve"> reported in June 2012 that "Children are being sold as conscripts into the Burmese military for as little as $40 and a b</w:t>
      </w:r>
      <w:r>
        <w:t>ag of rice or a can of petrol.</w:t>
      </w:r>
      <w:r>
        <w:t>"</w:t>
      </w:r>
      <w:hyperlink w:anchor="cite_note-177" w:history="1">
        <w:r>
          <w:rPr>
            <w:rStyle w:val="Hyperlink"/>
            <w:vertAlign w:val="superscript"/>
          </w:rPr>
          <w:t>[177]</w:t>
        </w:r>
      </w:hyperlink>
      <w:r>
        <w:t xml:space="preserve"> The UN's Special Representative of the Secretary-General for Children and Armed Conflict, </w:t>
      </w:r>
      <w:hyperlink r:id="rId634" w:tooltip="Radhika Coomaraswamy" w:history="1">
        <w:r>
          <w:rPr>
            <w:rStyle w:val="Hyperlink"/>
          </w:rPr>
          <w:t>Radhika Coomaraswamy</w:t>
        </w:r>
      </w:hyperlink>
      <w:r>
        <w:t>, wh</w:t>
      </w:r>
      <w:r>
        <w:t xml:space="preserve">o stepped down from her position a week later, met representatives of the </w:t>
      </w:r>
      <w:hyperlink r:id="rId635" w:tooltip="Government of Myanmar" w:history="1">
        <w:r>
          <w:rPr>
            <w:rStyle w:val="Hyperlink"/>
          </w:rPr>
          <w:t>Government of Myanmar</w:t>
        </w:r>
      </w:hyperlink>
      <w:r>
        <w:t xml:space="preserve"> on 5 July 2012 and stated that she hoped the government's signing of an action plan would</w:t>
      </w:r>
      <w:r>
        <w:t xml:space="preserve"> "signal a transformation.</w:t>
      </w:r>
      <w:r>
        <w:t>"</w:t>
      </w:r>
      <w:hyperlink w:anchor="cite_note-178" w:history="1">
        <w:r>
          <w:rPr>
            <w:rStyle w:val="Hyperlink"/>
            <w:vertAlign w:val="superscript"/>
          </w:rPr>
          <w:t>[178]</w:t>
        </w:r>
      </w:hyperlink>
      <w:r>
        <w:t xml:space="preserve"> In September 2012, the </w:t>
      </w:r>
      <w:hyperlink r:id="rId636" w:tooltip="Myanmar Armed Forces" w:history="1">
        <w:r>
          <w:rPr>
            <w:rStyle w:val="Hyperlink"/>
          </w:rPr>
          <w:t>Myanmar Armed Forces</w:t>
        </w:r>
      </w:hyperlink>
      <w:r>
        <w:t xml:space="preserve"> released 42 child soldiers and the </w:t>
      </w:r>
      <w:hyperlink r:id="rId637" w:tooltip="International Labour Organization" w:history="1">
        <w:r>
          <w:rPr>
            <w:rStyle w:val="Hyperlink"/>
          </w:rPr>
          <w:t>International Labour Organization</w:t>
        </w:r>
      </w:hyperlink>
      <w:r>
        <w:t xml:space="preserve"> met with representatives of the government as well as the </w:t>
      </w:r>
      <w:hyperlink r:id="rId638" w:tooltip="Kachin Independence Army" w:history="1">
        <w:r>
          <w:rPr>
            <w:rStyle w:val="Hyperlink"/>
          </w:rPr>
          <w:t>Kachin Independence Army</w:t>
        </w:r>
      </w:hyperlink>
      <w:r>
        <w:t xml:space="preserve"> to sec</w:t>
      </w:r>
      <w:r>
        <w:t>ure the release of more child soldiers</w:t>
      </w:r>
      <w:r>
        <w:t>.</w:t>
      </w:r>
      <w:hyperlink w:anchor="cite_note-179" w:history="1">
        <w:r>
          <w:rPr>
            <w:rStyle w:val="Hyperlink"/>
            <w:vertAlign w:val="superscript"/>
          </w:rPr>
          <w:t>[179]</w:t>
        </w:r>
      </w:hyperlink>
      <w:r>
        <w:t xml:space="preserve"> According to </w:t>
      </w:r>
      <w:hyperlink r:id="rId639" w:tooltip="Samantha Power" w:history="1">
        <w:r>
          <w:rPr>
            <w:rStyle w:val="Hyperlink"/>
          </w:rPr>
          <w:t>Samantha Power</w:t>
        </w:r>
      </w:hyperlink>
      <w:r>
        <w:t>, a US delegation raised the issue of child soldiers with the government in October 2012. H</w:t>
      </w:r>
      <w:r>
        <w:t>owever, she did not comment on the government's progress towards reform in this area</w:t>
      </w:r>
      <w:r>
        <w:t>.</w:t>
      </w:r>
      <w:hyperlink w:anchor="cite_note-96" w:history="1">
        <w:r>
          <w:rPr>
            <w:rStyle w:val="Hyperlink"/>
            <w:vertAlign w:val="superscript"/>
          </w:rPr>
          <w:t>[96]</w:t>
        </w:r>
      </w:hyperlink>
      <w:r>
        <w:t xml:space="preserve"> A </w:t>
      </w:r>
      <w:hyperlink r:id="rId640" w:tooltip="Bangkok Post" w:history="1">
        <w:r>
          <w:rPr>
            <w:rStyle w:val="Hyperlink"/>
            <w:i/>
            <w:iCs/>
          </w:rPr>
          <w:t>Bangkok Post</w:t>
        </w:r>
      </w:hyperlink>
      <w:r>
        <w:t xml:space="preserve"> article on 23 December 2012 reported that the </w:t>
      </w:r>
      <w:hyperlink r:id="rId641" w:tooltip="Myanmar Armed Forces" w:history="1">
        <w:r>
          <w:rPr>
            <w:rStyle w:val="Hyperlink"/>
          </w:rPr>
          <w:t>Myanmar Armed Forces</w:t>
        </w:r>
      </w:hyperlink>
      <w:r>
        <w:t xml:space="preserve"> continued to use child soldiers including during the army's large offensive against the KIA in December 2012. The newspaper reported that "Many of them were pulled off Yangon streets </w:t>
      </w:r>
      <w:r>
        <w:t>and elsewhere and given a minimum of training before being sent to the front line.</w:t>
      </w:r>
      <w:r>
        <w:t>"</w:t>
      </w:r>
      <w:hyperlink w:anchor="cite_note-180" w:history="1">
        <w:r>
          <w:rPr>
            <w:rStyle w:val="Hyperlink"/>
            <w:vertAlign w:val="superscript"/>
          </w:rPr>
          <w:t>[180]</w:t>
        </w:r>
      </w:hyperlink>
      <w:hyperlink r:id="rId642" w:tooltip="Template:Unreliable source?" w:history="1">
        <w:r>
          <w:rPr>
            <w:rStyle w:val="Hyperlink"/>
          </w:rPr>
          <w:t>Template:Unreliable source?</w:t>
        </w:r>
      </w:hyperlink>
      <w:r>
        <w:t xml:space="preserve"> </w:t>
      </w:r>
    </w:p>
    <w:p w:rsidR="00000000" w:rsidRDefault="00E42A7E">
      <w:pPr>
        <w:pStyle w:val="Heading4"/>
        <w:rPr>
          <w:rFonts w:eastAsia="Times New Roman"/>
        </w:rPr>
      </w:pPr>
      <w:r>
        <w:rPr>
          <w:rStyle w:val="mw-headline"/>
          <w:rFonts w:eastAsia="Times New Roman"/>
        </w:rPr>
        <w:t>Child/forced/slave labour, systematic sexual violence and human traffickin</w:t>
      </w:r>
      <w:r>
        <w:rPr>
          <w:rStyle w:val="mw-headline"/>
          <w:rFonts w:eastAsia="Times New Roman"/>
        </w:rPr>
        <w:t>g</w:t>
      </w:r>
      <w:r>
        <w:rPr>
          <w:rStyle w:val="mw-editsection-bracket"/>
          <w:rFonts w:eastAsia="Times New Roman"/>
        </w:rPr>
        <w:t>[</w:t>
      </w:r>
      <w:hyperlink r:id="rId643" w:tooltip="Edit section: Child/forced/slave labour, systematic sexual violence and human trafficking"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644" w:tooltip="Forced labour" w:history="1">
        <w:r>
          <w:rPr>
            <w:rStyle w:val="Hyperlink"/>
          </w:rPr>
          <w:t>Forced labour</w:t>
        </w:r>
      </w:hyperlink>
      <w:r>
        <w:t xml:space="preserve">, </w:t>
      </w:r>
      <w:hyperlink r:id="rId645" w:tooltip="Human trafficking" w:history="1">
        <w:r>
          <w:rPr>
            <w:rStyle w:val="Hyperlink"/>
          </w:rPr>
          <w:t>human trafficking</w:t>
        </w:r>
      </w:hyperlink>
      <w:r>
        <w:t xml:space="preserve">, and </w:t>
      </w:r>
      <w:hyperlink r:id="rId646" w:tooltip="Child labour" w:history="1">
        <w:r>
          <w:rPr>
            <w:rStyle w:val="Hyperlink"/>
          </w:rPr>
          <w:t>child labour</w:t>
        </w:r>
      </w:hyperlink>
      <w:r>
        <w:t xml:space="preserve"> are common</w:t>
      </w:r>
      <w:r>
        <w:t>.</w:t>
      </w:r>
      <w:hyperlink w:anchor="cite_note-181" w:history="1">
        <w:r>
          <w:rPr>
            <w:rStyle w:val="Hyperlink"/>
            <w:vertAlign w:val="superscript"/>
          </w:rPr>
          <w:t>[18</w:t>
        </w:r>
        <w:r>
          <w:rPr>
            <w:rStyle w:val="Hyperlink"/>
            <w:vertAlign w:val="superscript"/>
          </w:rPr>
          <w:t>1]</w:t>
        </w:r>
      </w:hyperlink>
      <w:r>
        <w:t xml:space="preserve"> The military is also notorious for rampant use of sexual violence, a practice continuing </w:t>
      </w:r>
      <w:hyperlink r:id="rId647" w:tooltip="Template:As of" w:history="1">
        <w:r>
          <w:rPr>
            <w:rStyle w:val="Hyperlink"/>
          </w:rPr>
          <w:t>Template:As of</w:t>
        </w:r>
      </w:hyperlink>
      <w:r>
        <w:t>.</w:t>
      </w:r>
      <w:hyperlink w:anchor="cite_note-13" w:history="1">
        <w:r>
          <w:rPr>
            <w:rStyle w:val="Hyperlink"/>
            <w:vertAlign w:val="superscript"/>
          </w:rPr>
          <w:t>[13]</w:t>
        </w:r>
      </w:hyperlink>
      <w:r>
        <w:t xml:space="preserve"> In 2007 the international movement to defend women's</w:t>
      </w:r>
      <w:r>
        <w:t xml:space="preserve"> human rights issues in Myanmar was said to be gaining speed</w:t>
      </w:r>
      <w:r>
        <w:t>.</w:t>
      </w:r>
      <w:hyperlink w:anchor="cite_note-182" w:history="1">
        <w:r>
          <w:rPr>
            <w:rStyle w:val="Hyperlink"/>
            <w:vertAlign w:val="superscript"/>
          </w:rPr>
          <w:t>[182]</w:t>
        </w:r>
      </w:hyperlink>
      <w:r>
        <w:t xml:space="preserve"> </w:t>
      </w:r>
    </w:p>
    <w:p w:rsidR="00000000" w:rsidRDefault="00E42A7E">
      <w:pPr>
        <w:pStyle w:val="Heading4"/>
        <w:rPr>
          <w:rFonts w:eastAsia="Times New Roman"/>
        </w:rPr>
      </w:pPr>
      <w:r>
        <w:rPr>
          <w:rStyle w:val="mw-headline"/>
          <w:rFonts w:eastAsia="Times New Roman"/>
        </w:rPr>
        <w:t>Genocide allegations and crimes against Rohingya peopl</w:t>
      </w:r>
      <w:r>
        <w:rPr>
          <w:rStyle w:val="mw-headline"/>
          <w:rFonts w:eastAsia="Times New Roman"/>
        </w:rPr>
        <w:t>e</w:t>
      </w:r>
      <w:r>
        <w:rPr>
          <w:rStyle w:val="mw-editsection-bracket"/>
          <w:rFonts w:eastAsia="Times New Roman"/>
        </w:rPr>
        <w:t>[</w:t>
      </w:r>
      <w:hyperlink r:id="rId648" w:tooltip="Edit section: Genocide allegations and crimes against Rohingya people"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649" w:tooltip="File:Displaced Rohingya people in Rakhine State (8280610831).jpg" w:history="1">
        <w:r>
          <w:rPr>
            <w:rStyle w:val="Hyperlink"/>
          </w:rPr>
          <w:t>thumb|</w:t>
        </w:r>
      </w:hyperlink>
      <w:hyperlink r:id="rId650" w:tooltip="Rohingya people" w:history="1">
        <w:r>
          <w:rPr>
            <w:rStyle w:val="Hyperlink"/>
          </w:rPr>
          <w:t>Rohingya people</w:t>
        </w:r>
      </w:hyperlink>
      <w:r>
        <w:t xml:space="preserve"> of Myanmar displaced by decades long human rights abuses. More than 100,000 Rohingyas in Myanmar continue to live in camps for </w:t>
      </w:r>
      <w:hyperlink r:id="rId651" w:tooltip="Internally displaced person" w:history="1">
        <w:r>
          <w:rPr>
            <w:rStyle w:val="Hyperlink"/>
          </w:rPr>
          <w:t>internally displaced persons</w:t>
        </w:r>
      </w:hyperlink>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Rohingyas have received international attention in the wake of </w:t>
      </w:r>
      <w:hyperlink r:id="rId652" w:tooltip="2012 Rakhine State riots" w:history="1">
        <w:r>
          <w:rPr>
            <w:rStyle w:val="Hyperlink"/>
          </w:rPr>
          <w:t>2012</w:t>
        </w:r>
        <w:r>
          <w:rPr>
            <w:rStyle w:val="Hyperlink"/>
          </w:rPr>
          <w:t xml:space="preserve"> Rakhine State riots</w:t>
        </w:r>
      </w:hyperlink>
      <w:r>
        <w:t xml:space="preserve"> and its aftermath. </w:t>
      </w:r>
      <w:hyperlink r:id="rId653" w:tooltip="Template:See also" w:history="1">
        <w:r>
          <w:rPr>
            <w:rStyle w:val="Hyperlink"/>
          </w:rPr>
          <w:t>Template:See also</w:t>
        </w:r>
      </w:hyperlink>
      <w:r>
        <w:t xml:space="preserve"> The </w:t>
      </w:r>
      <w:hyperlink r:id="rId654" w:tooltip="Rohingya people" w:history="1">
        <w:r>
          <w:rPr>
            <w:rStyle w:val="Hyperlink"/>
          </w:rPr>
          <w:t>Rohingya people</w:t>
        </w:r>
      </w:hyperlink>
      <w:r>
        <w:t xml:space="preserve"> have consistently faced human rights abuses by the Burme</w:t>
      </w:r>
      <w:r>
        <w:t xml:space="preserve">se regime that has refused to acknowledge them as Burmese citizens (despite some of them having lived in Burma for over three generations)—the Rohingya have been denied </w:t>
      </w:r>
      <w:hyperlink r:id="rId655" w:tooltip="Burmese citizenship" w:history="1">
        <w:r>
          <w:rPr>
            <w:rStyle w:val="Hyperlink"/>
          </w:rPr>
          <w:t>Burmese citizenship</w:t>
        </w:r>
      </w:hyperlink>
      <w:r>
        <w:t xml:space="preserve"> </w:t>
      </w:r>
      <w:r>
        <w:t>since the enactment of a 1982 citizenship law.&lt;ref name=rohingya&gt;</w:t>
      </w:r>
      <w:hyperlink r:id="rId656" w:tooltip="Template:Cite news" w:history="1">
        <w:r>
          <w:rPr>
            <w:rStyle w:val="Hyperlink"/>
          </w:rPr>
          <w:t>Template:Cite news</w:t>
        </w:r>
      </w:hyperlink>
      <w:r>
        <w:t xml:space="preserve">&lt;/ref&gt; The law created three categories of citizenship: citizenship, associate citizenship, and naturalised </w:t>
      </w:r>
      <w:r>
        <w:t>citizenship. Citizenship is given to those who belong to one of the national races such as Kachin, Kayah (Karenni), Karen, Chin, Burman, Mon, Rakhine, Shan, Kaman, or Zerbadee. Associate citizenship is given to those who cannot prove their ancestors settle</w:t>
      </w:r>
      <w:r>
        <w:t xml:space="preserve">d in Myanmar before 1823, but can prove they have one grandparent, or pre-1823 ancestor, who was a citizen of another country, as well as people who applied for citizenship in 1948 and qualified then by those laws. Naturalized citizenship is only given to </w:t>
      </w:r>
      <w:r>
        <w:t>those who have at least one parent with one of these types of Burmese citizenship or can provide "conclusive evidence" that their parents entered and resided in Burma prior to independence in 1948</w:t>
      </w:r>
      <w:r>
        <w:t>.</w:t>
      </w:r>
      <w:hyperlink w:anchor="cite_note-185" w:history="1">
        <w:r>
          <w:rPr>
            <w:rStyle w:val="Hyperlink"/>
            <w:vertAlign w:val="superscript"/>
          </w:rPr>
          <w:t>[185]</w:t>
        </w:r>
      </w:hyperlink>
      <w:r>
        <w:t xml:space="preserve"> The Burmese regim</w:t>
      </w:r>
      <w:r>
        <w:t>e has attempted to forcibly expel Rohingya and bring in non-Rohingyas to replace the</w:t>
      </w:r>
      <w:r>
        <w:t>m</w:t>
      </w:r>
      <w:hyperlink w:anchor="cite_note-186" w:history="1">
        <w:r>
          <w:rPr>
            <w:rStyle w:val="Hyperlink"/>
            <w:vertAlign w:val="superscript"/>
          </w:rPr>
          <w:t>[186]</w:t>
        </w:r>
      </w:hyperlink>
      <w:r>
        <w:t>—this policy has resulted in the expulsion of approximately half of the 800,00</w:t>
      </w:r>
      <w:r>
        <w:t>0</w:t>
      </w:r>
      <w:hyperlink w:anchor="cite_note-187" w:history="1">
        <w:r>
          <w:rPr>
            <w:rStyle w:val="Hyperlink"/>
            <w:vertAlign w:val="superscript"/>
          </w:rPr>
          <w:t>[187]</w:t>
        </w:r>
      </w:hyperlink>
      <w:r>
        <w:t xml:space="preserve"> Rohingya </w:t>
      </w:r>
      <w:r>
        <w:t>from Burma, while the Rohingya people have been described as "among the world's least wanted</w:t>
      </w:r>
      <w:r>
        <w:t>"</w:t>
      </w:r>
      <w:hyperlink w:anchor="cite_note-188" w:history="1">
        <w:r>
          <w:rPr>
            <w:rStyle w:val="Hyperlink"/>
            <w:vertAlign w:val="superscript"/>
          </w:rPr>
          <w:t>[188]</w:t>
        </w:r>
      </w:hyperlink>
      <w:r>
        <w:t xml:space="preserve"> and "one of the world's most persecuted minorities.</w:t>
      </w:r>
      <w:r>
        <w:t>"</w:t>
      </w:r>
      <w:hyperlink w:anchor="cite_note-186" w:history="1">
        <w:r>
          <w:rPr>
            <w:rStyle w:val="Hyperlink"/>
            <w:vertAlign w:val="superscript"/>
          </w:rPr>
          <w:t>[186]</w:t>
        </w:r>
      </w:hyperlink>
      <w:hyperlink w:anchor="cite_note-189" w:history="1">
        <w:r>
          <w:rPr>
            <w:rStyle w:val="Hyperlink"/>
            <w:vertAlign w:val="superscript"/>
          </w:rPr>
          <w:t>[189]</w:t>
        </w:r>
      </w:hyperlink>
      <w:hyperlink w:anchor="cite_note-190" w:history="1">
        <w:r>
          <w:rPr>
            <w:rStyle w:val="Hyperlink"/>
            <w:vertAlign w:val="superscript"/>
          </w:rPr>
          <w:t>[190]</w:t>
        </w:r>
      </w:hyperlink>
      <w:r>
        <w:t xml:space="preserve"> But the origin of ‘most persecuted minority’ statement is unclear</w:t>
      </w:r>
      <w:r>
        <w:t>.</w:t>
      </w:r>
      <w:hyperlink w:anchor="cite_note-191" w:history="1">
        <w:r>
          <w:rPr>
            <w:rStyle w:val="Hyperlink"/>
            <w:vertAlign w:val="superscript"/>
          </w:rPr>
          <w:t>[191]</w:t>
        </w:r>
      </w:hyperlink>
      <w:r>
        <w:t xml:space="preserve"> Rohingya are also not allowed to travel without official permission, are banned from owning l</w:t>
      </w:r>
      <w:r>
        <w:t>and and are required to sign a commitment to have no more than two children</w:t>
      </w:r>
      <w:r>
        <w:t>.</w:t>
      </w:r>
      <w:hyperlink w:anchor="cite_note-192" w:history="1">
        <w:r>
          <w:rPr>
            <w:rStyle w:val="Hyperlink"/>
            <w:vertAlign w:val="superscript"/>
          </w:rPr>
          <w:t>[192]</w:t>
        </w:r>
      </w:hyperlink>
      <w:r>
        <w:t xml:space="preserve"> As of July 2012, the Myanmar Government does not include the Rohingya minority group—classified as </w:t>
      </w:r>
      <w:hyperlink r:id="rId657" w:tooltip="Statelessness" w:history="1">
        <w:r>
          <w:rPr>
            <w:rStyle w:val="Hyperlink"/>
          </w:rPr>
          <w:t>stateless</w:t>
        </w:r>
      </w:hyperlink>
      <w:r>
        <w:t xml:space="preserve"> Bengali Muslims from Bangladesh since 1982—on the government's list of more than 130 ethnic races and, therefore, the government states that they have no claim to Myanmar citizenship</w:t>
      </w:r>
      <w:r>
        <w:t>.</w:t>
      </w:r>
      <w:hyperlink w:anchor="cite_note-193" w:history="1">
        <w:r>
          <w:rPr>
            <w:rStyle w:val="Hyperlink"/>
            <w:vertAlign w:val="superscript"/>
          </w:rPr>
          <w:t>[193]</w:t>
        </w:r>
      </w:hyperlink>
      <w:r>
        <w:t xml:space="preserve"> </w:t>
      </w:r>
      <w:r>
        <w:t xml:space="preserve">In 2007 the German professor </w:t>
      </w:r>
      <w:hyperlink r:id="rId658" w:tooltip="Bassam Tibi" w:history="1">
        <w:r>
          <w:rPr>
            <w:rStyle w:val="Hyperlink"/>
          </w:rPr>
          <w:t>Bassam Tibi</w:t>
        </w:r>
      </w:hyperlink>
      <w:r>
        <w:t xml:space="preserve"> suggested that the Rohingya conflict may be driven by an </w:t>
      </w:r>
      <w:hyperlink r:id="rId659" w:tooltip="Islamist" w:history="1">
        <w:r>
          <w:rPr>
            <w:rStyle w:val="Hyperlink"/>
          </w:rPr>
          <w:t>Islamist</w:t>
        </w:r>
      </w:hyperlink>
      <w:r>
        <w:t xml:space="preserve"> political agenda to impose religious laws</w:t>
      </w:r>
      <w:r>
        <w:t>,</w:t>
      </w:r>
      <w:hyperlink w:anchor="cite_note-194" w:history="1">
        <w:r>
          <w:rPr>
            <w:rStyle w:val="Hyperlink"/>
            <w:vertAlign w:val="superscript"/>
          </w:rPr>
          <w:t>[194]</w:t>
        </w:r>
      </w:hyperlink>
      <w:r>
        <w:t xml:space="preserve"> while non-religious causes have also been raised, such as a lingering resentment over the violence that occurred during the </w:t>
      </w:r>
      <w:hyperlink r:id="rId660" w:tooltip="Japanese occupation of Burma" w:history="1">
        <w:r>
          <w:rPr>
            <w:rStyle w:val="Hyperlink"/>
          </w:rPr>
          <w:t>Japanese occupat</w:t>
        </w:r>
        <w:r>
          <w:rPr>
            <w:rStyle w:val="Hyperlink"/>
          </w:rPr>
          <w:t>ion of Burma</w:t>
        </w:r>
      </w:hyperlink>
      <w:r>
        <w:t xml:space="preserve"> in World War II—during this time period the British allied themselves with the Rohingy</w:t>
      </w:r>
      <w:r>
        <w:t>a</w:t>
      </w:r>
      <w:hyperlink w:anchor="cite_note-195" w:history="1">
        <w:r>
          <w:rPr>
            <w:rStyle w:val="Hyperlink"/>
            <w:vertAlign w:val="superscript"/>
          </w:rPr>
          <w:t>[195]</w:t>
        </w:r>
      </w:hyperlink>
      <w:r>
        <w:t xml:space="preserve"> and fought against the </w:t>
      </w:r>
      <w:hyperlink r:id="rId661" w:tooltip="State of Burma" w:history="1">
        <w:r>
          <w:rPr>
            <w:rStyle w:val="Hyperlink"/>
          </w:rPr>
          <w:t>puppet government of Burma</w:t>
        </w:r>
      </w:hyperlink>
      <w:r>
        <w:t xml:space="preserve"> (compos</w:t>
      </w:r>
      <w:r>
        <w:t xml:space="preserve">ed mostly of Bamar Japanese) that helped to establish the </w:t>
      </w:r>
      <w:hyperlink r:id="rId662" w:tooltip="Tatmadaw" w:history="1">
        <w:r>
          <w:rPr>
            <w:rStyle w:val="Hyperlink"/>
          </w:rPr>
          <w:t>Tatmadaw</w:t>
        </w:r>
      </w:hyperlink>
      <w:r>
        <w:t xml:space="preserve"> military organisation that remains in power as of March 2013. </w:t>
      </w:r>
    </w:p>
    <w:p w:rsidR="00000000" w:rsidRDefault="00E42A7E">
      <w:pPr>
        <w:pStyle w:val="NormalWeb"/>
      </w:pPr>
      <w:r>
        <w:t>Since the democratic transition began in 2011, there has been continuous violence</w:t>
      </w:r>
      <w:r>
        <w:t xml:space="preserve"> as 280 people have been killed and 140,000 forced to flee from their homes in the Rakhine state</w:t>
      </w:r>
      <w:r>
        <w:t>.</w:t>
      </w:r>
      <w:hyperlink w:anchor="cite_note-196" w:history="1">
        <w:r>
          <w:rPr>
            <w:rStyle w:val="Hyperlink"/>
            <w:vertAlign w:val="superscript"/>
          </w:rPr>
          <w:t>[196]</w:t>
        </w:r>
      </w:hyperlink>
      <w:r>
        <w:t xml:space="preserve"> A UN envoy reported in March 2013 that unrest had re-emerged between Myanmar's Buddhist and Muslim communities, with </w:t>
      </w:r>
      <w:r>
        <w:t>violence spreading to towns that are located closer to Yangon</w:t>
      </w:r>
      <w:r>
        <w:t>.</w:t>
      </w:r>
      <w:hyperlink w:anchor="cite_note-197" w:history="1">
        <w:r>
          <w:rPr>
            <w:rStyle w:val="Hyperlink"/>
            <w:vertAlign w:val="superscript"/>
          </w:rPr>
          <w:t>[197]</w:t>
        </w:r>
      </w:hyperlink>
      <w:r>
        <w:t xml:space="preserve"> The BBC News media outlet obtained video footage of a man with severe burns who received no assistance from passers-by or police officers even though he</w:t>
      </w:r>
      <w:r>
        <w:t xml:space="preserve"> was lying on the ground in a public area. The footage was filmed by members of the Burmese police force in the town of Meiktila and was used as evidence that Buddhists continued to kill Muslims after the European Union sanctions were lifted on 23 April 20</w:t>
      </w:r>
      <w:r>
        <w:t>13</w:t>
      </w:r>
      <w:r>
        <w:t>.</w:t>
      </w:r>
      <w:hyperlink w:anchor="cite_note-198" w:history="1">
        <w:r>
          <w:rPr>
            <w:rStyle w:val="Hyperlink"/>
            <w:vertAlign w:val="superscript"/>
          </w:rPr>
          <w:t>[198]</w:t>
        </w:r>
      </w:hyperlink>
      <w:r>
        <w:t xml:space="preserve"> </w:t>
      </w:r>
    </w:p>
    <w:p w:rsidR="00000000" w:rsidRDefault="00E42A7E">
      <w:pPr>
        <w:pStyle w:val="Heading5"/>
        <w:rPr>
          <w:rFonts w:eastAsia="Times New Roman"/>
        </w:rPr>
      </w:pPr>
      <w:r>
        <w:rPr>
          <w:rStyle w:val="mw-headline"/>
          <w:rFonts w:eastAsia="Times New Roman"/>
        </w:rPr>
        <w:t>Rohingya fleeing by boa</w:t>
      </w:r>
      <w:r>
        <w:rPr>
          <w:rStyle w:val="mw-headline"/>
          <w:rFonts w:eastAsia="Times New Roman"/>
        </w:rPr>
        <w:t>t</w:t>
      </w:r>
      <w:r>
        <w:rPr>
          <w:rStyle w:val="mw-editsection-bracket"/>
          <w:rFonts w:eastAsia="Times New Roman"/>
        </w:rPr>
        <w:t>[</w:t>
      </w:r>
      <w:hyperlink r:id="rId663" w:tooltip="Edit section: Rohingya fleeing by boat"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664" w:tooltip="Template:Update section" w:history="1">
        <w:r>
          <w:rPr>
            <w:rStyle w:val="Hyperlink"/>
          </w:rPr>
          <w:t>Template:Update section</w:t>
        </w:r>
      </w:hyperlink>
      <w:r>
        <w:t xml:space="preserve"> </w:t>
      </w:r>
      <w:hyperlink r:id="rId665" w:tooltip="Template:Further" w:history="1">
        <w:r>
          <w:rPr>
            <w:rStyle w:val="Hyperlink"/>
          </w:rPr>
          <w:t>Template:Further</w:t>
        </w:r>
      </w:hyperlink>
      <w:r>
        <w:t xml:space="preserve"> Rohingya have been fleeing </w:t>
      </w:r>
      <w:hyperlink r:id="rId666" w:tooltip="Rakhine State" w:history="1">
        <w:r>
          <w:rPr>
            <w:rStyle w:val="Hyperlink"/>
          </w:rPr>
          <w:t>Rakhine State</w:t>
        </w:r>
      </w:hyperlink>
      <w:r>
        <w:t xml:space="preserve"> by boat in recent years. </w:t>
      </w:r>
      <w:r>
        <w:t>Often, the boats are very small and dangerous on the open seas. An estimated 100,000 Rohingya have fled Myanmar in the last two years in fear of persecution and violence</w:t>
      </w:r>
      <w:r>
        <w:t>.</w:t>
      </w:r>
      <w:hyperlink w:anchor="cite_note-199" w:history="1">
        <w:r>
          <w:rPr>
            <w:rStyle w:val="Hyperlink"/>
            <w:vertAlign w:val="superscript"/>
          </w:rPr>
          <w:t>[199]</w:t>
        </w:r>
      </w:hyperlink>
      <w:r>
        <w:t xml:space="preserve"> They have been fleeing to </w:t>
      </w:r>
      <w:hyperlink r:id="rId667" w:tooltip="Thailand" w:history="1">
        <w:r>
          <w:rPr>
            <w:rStyle w:val="Hyperlink"/>
          </w:rPr>
          <w:t>Thailand</w:t>
        </w:r>
      </w:hyperlink>
      <w:r>
        <w:t xml:space="preserve">, </w:t>
      </w:r>
      <w:hyperlink r:id="rId668" w:tooltip="Malaysia" w:history="1">
        <w:r>
          <w:rPr>
            <w:rStyle w:val="Hyperlink"/>
          </w:rPr>
          <w:t>Malaysia</w:t>
        </w:r>
      </w:hyperlink>
      <w:r>
        <w:t xml:space="preserve">, or even </w:t>
      </w:r>
      <w:hyperlink r:id="rId669" w:tooltip="Australia" w:history="1">
        <w:r>
          <w:rPr>
            <w:rStyle w:val="Hyperlink"/>
          </w:rPr>
          <w:t>Australia</w:t>
        </w:r>
      </w:hyperlink>
      <w:r>
        <w:t xml:space="preserve"> for refuge. Over 200 have died in recent years and over 7,000 have been held in detention centres e</w:t>
      </w:r>
      <w:r>
        <w:t>ven after surviving the boat trip</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w:t>
      </w:r>
    </w:p>
    <w:p w:rsidR="00000000" w:rsidRDefault="00E42A7E">
      <w:pPr>
        <w:pStyle w:val="Heading5"/>
        <w:rPr>
          <w:rFonts w:eastAsia="Times New Roman"/>
        </w:rPr>
      </w:pPr>
      <w:r>
        <w:rPr>
          <w:rStyle w:val="mw-headline"/>
          <w:rFonts w:eastAsia="Times New Roman"/>
        </w:rPr>
        <w:t>2012 Rakhine State riot</w:t>
      </w:r>
      <w:r>
        <w:rPr>
          <w:rStyle w:val="mw-headline"/>
          <w:rFonts w:eastAsia="Times New Roman"/>
        </w:rPr>
        <w:t>s</w:t>
      </w:r>
      <w:r>
        <w:rPr>
          <w:rStyle w:val="mw-editsection-bracket"/>
          <w:rFonts w:eastAsia="Times New Roman"/>
        </w:rPr>
        <w:t>[</w:t>
      </w:r>
      <w:hyperlink r:id="rId670" w:tooltip="Edit section: 2012 Rakhine State riot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671" w:tooltip="Template:Main" w:history="1">
        <w:r>
          <w:rPr>
            <w:rStyle w:val="Hyperlink"/>
          </w:rPr>
          <w:t>Template:Main</w:t>
        </w:r>
      </w:hyperlink>
      <w:r>
        <w:t xml:space="preserve"> A widely publicised Burmese conflict was the </w:t>
      </w:r>
      <w:hyperlink r:id="rId672" w:tooltip="2012 Rakhine State riots" w:history="1">
        <w:r>
          <w:rPr>
            <w:rStyle w:val="Hyperlink"/>
          </w:rPr>
          <w:t>2012 Rakhine State riots</w:t>
        </w:r>
      </w:hyperlink>
      <w:r>
        <w:t>, a series of conflicts that primarily in</w:t>
      </w:r>
      <w:r>
        <w:t xml:space="preserve">volved the ethnic </w:t>
      </w:r>
      <w:hyperlink r:id="rId673" w:tooltip="Rakhine people" w:history="1">
        <w:r>
          <w:rPr>
            <w:rStyle w:val="Hyperlink"/>
          </w:rPr>
          <w:t>Rakhine</w:t>
        </w:r>
      </w:hyperlink>
      <w:r>
        <w:t xml:space="preserve"> Buddhist people and the </w:t>
      </w:r>
      <w:hyperlink r:id="rId674" w:tooltip="Rohingya people" w:history="1">
        <w:r>
          <w:rPr>
            <w:rStyle w:val="Hyperlink"/>
          </w:rPr>
          <w:t>Rohingya</w:t>
        </w:r>
      </w:hyperlink>
      <w:r>
        <w:t xml:space="preserve"> Muslim people in the northern </w:t>
      </w:r>
      <w:hyperlink r:id="rId675" w:tooltip="Rakhine State" w:history="1">
        <w:r>
          <w:rPr>
            <w:rStyle w:val="Hyperlink"/>
          </w:rPr>
          <w:t>Rakhine State</w:t>
        </w:r>
      </w:hyperlink>
      <w:r>
        <w:t>—an estimated 90,000 people were displaced as a result of the riots</w:t>
      </w:r>
      <w:r>
        <w:t>.</w:t>
      </w:r>
      <w:hyperlink w:anchor="cite_note-202" w:history="1">
        <w:r>
          <w:rPr>
            <w:rStyle w:val="Hyperlink"/>
            <w:vertAlign w:val="superscript"/>
          </w:rPr>
          <w:t>[202]</w:t>
        </w:r>
      </w:hyperlink>
      <w:r>
        <w:t xml:space="preserve"> </w:t>
      </w:r>
      <w:r>
        <w:t>The immediate cause of the riots is unclear, with many commentators citing the killing of ten Burmese Muslims by ethnic Rakhine after the rape and murder of a Rakhine woman as the main cause.&lt;ref name=PhilInquirer&gt;</w:t>
      </w:r>
      <w:hyperlink r:id="rId676" w:tooltip="Template:Cite news" w:history="1">
        <w:r>
          <w:rPr>
            <w:rStyle w:val="Hyperlink"/>
          </w:rPr>
          <w:t>Template:Cite news</w:t>
        </w:r>
      </w:hyperlink>
      <w:r>
        <w:t>&lt;/ref&gt; Whole villages have been "decimated"</w:t>
      </w:r>
      <w:r>
        <w:t>.</w:t>
      </w:r>
      <w:hyperlink w:anchor="cite_note-203" w:history="1">
        <w:r>
          <w:rPr>
            <w:rStyle w:val="Hyperlink"/>
            <w:vertAlign w:val="superscript"/>
          </w:rPr>
          <w:t>[203]</w:t>
        </w:r>
      </w:hyperlink>
      <w:r>
        <w:t xml:space="preserve"> Over 300 houses and a number of public buildings have been razed. According to Tun Khin, the president of the Burmese Rohingya Or</w:t>
      </w:r>
      <w:r>
        <w:t>ganisation UK (BROUK), as of 28 June 2012, 650 Rohingyas have been killed, 1,200 are missing, and more than 80,000 have been displaced</w:t>
      </w:r>
      <w:r>
        <w:t>.</w:t>
      </w:r>
      <w:hyperlink w:anchor="cite_note-202" w:history="1">
        <w:r>
          <w:rPr>
            <w:rStyle w:val="Hyperlink"/>
            <w:vertAlign w:val="superscript"/>
          </w:rPr>
          <w:t>[202]</w:t>
        </w:r>
      </w:hyperlink>
      <w:hyperlink w:anchor="cite_note-204" w:history="1">
        <w:r>
          <w:rPr>
            <w:rStyle w:val="Hyperlink"/>
            <w:vertAlign w:val="superscript"/>
          </w:rPr>
          <w:t>[204]</w:t>
        </w:r>
      </w:hyperlink>
      <w:hyperlink w:anchor="cite_note-205" w:history="1">
        <w:r>
          <w:rPr>
            <w:rStyle w:val="Hyperlink"/>
            <w:vertAlign w:val="superscript"/>
          </w:rPr>
          <w:t>[20</w:t>
        </w:r>
        <w:r>
          <w:rPr>
            <w:rStyle w:val="Hyperlink"/>
            <w:vertAlign w:val="superscript"/>
          </w:rPr>
          <w:t>5]</w:t>
        </w:r>
      </w:hyperlink>
      <w:r>
        <w:t xml:space="preserve"> According to the Myanmar authorities, the violence, between ethnic Rakhine Buddhists and Rohingya Muslims, left 78 people dead, 87 injured, and thousands of homes destroyed. It displaced more than 52,000 people</w:t>
      </w:r>
      <w:r>
        <w:t>.</w:t>
      </w:r>
      <w:hyperlink w:anchor="cite_note-205" w:history="1">
        <w:r>
          <w:rPr>
            <w:rStyle w:val="Hyperlink"/>
            <w:vertAlign w:val="superscript"/>
          </w:rPr>
          <w:t>[205]</w:t>
        </w:r>
      </w:hyperlink>
      <w:r>
        <w:t xml:space="preserve"> </w:t>
      </w:r>
      <w:r>
        <w:t xml:space="preserve">The government has responded by imposing curfews and by deploying troops in the regions. On 10 June 2012, a </w:t>
      </w:r>
      <w:hyperlink r:id="rId677" w:tooltip="State of emergency" w:history="1">
        <w:r>
          <w:rPr>
            <w:rStyle w:val="Hyperlink"/>
          </w:rPr>
          <w:t>state of emergency</w:t>
        </w:r>
      </w:hyperlink>
      <w:r>
        <w:t xml:space="preserve"> was declared in Rakhine, allowing the military to participate in</w:t>
      </w:r>
      <w:r>
        <w:t xml:space="preserve"> administration of the region</w:t>
      </w:r>
      <w:r>
        <w:t>.</w:t>
      </w:r>
      <w:hyperlink w:anchor="cite_note-206" w:history="1">
        <w:r>
          <w:rPr>
            <w:rStyle w:val="Hyperlink"/>
            <w:vertAlign w:val="superscript"/>
          </w:rPr>
          <w:t>[206]</w:t>
        </w:r>
      </w:hyperlink>
      <w:hyperlink w:anchor="cite_note-207" w:history="1">
        <w:r>
          <w:rPr>
            <w:rStyle w:val="Hyperlink"/>
            <w:vertAlign w:val="superscript"/>
          </w:rPr>
          <w:t>[207]</w:t>
        </w:r>
      </w:hyperlink>
      <w:r>
        <w:t xml:space="preserve"> The Burmese army and police have been accused of targeting Rohingya Muslims through mass arrests and arbitrary violence</w:t>
      </w:r>
      <w:r>
        <w:t>.</w:t>
      </w:r>
      <w:hyperlink w:anchor="cite_note-204" w:history="1">
        <w:r>
          <w:rPr>
            <w:rStyle w:val="Hyperlink"/>
            <w:vertAlign w:val="superscript"/>
          </w:rPr>
          <w:t>[204]</w:t>
        </w:r>
      </w:hyperlink>
      <w:hyperlink w:anchor="cite_note-208" w:history="1">
        <w:r>
          <w:rPr>
            <w:rStyle w:val="Hyperlink"/>
            <w:vertAlign w:val="superscript"/>
          </w:rPr>
          <w:t>[208]</w:t>
        </w:r>
      </w:hyperlink>
      <w:r>
        <w:t xml:space="preserve"> A number of monks' organisations that played a vital role in Myanmar's struggle for democracy have taken measures to block any humanitarian assistance to the Rohingya community</w:t>
      </w:r>
      <w:r>
        <w:t>.</w:t>
      </w:r>
      <w:hyperlink w:anchor="cite_note-209" w:history="1">
        <w:r>
          <w:rPr>
            <w:rStyle w:val="Hyperlink"/>
            <w:vertAlign w:val="superscript"/>
          </w:rPr>
          <w:t>[209]</w:t>
        </w:r>
      </w:hyperlink>
      <w:r>
        <w:t xml:space="preserve"> </w:t>
      </w:r>
    </w:p>
    <w:p w:rsidR="00000000" w:rsidRDefault="00E42A7E">
      <w:pPr>
        <w:pStyle w:val="Heading4"/>
        <w:rPr>
          <w:rFonts w:eastAsia="Times New Roman"/>
        </w:rPr>
      </w:pPr>
      <w:r>
        <w:rPr>
          <w:rStyle w:val="mw-headline"/>
          <w:rFonts w:eastAsia="Times New Roman"/>
        </w:rPr>
        <w:t>Freedom of speec</w:t>
      </w:r>
      <w:r>
        <w:rPr>
          <w:rStyle w:val="mw-headline"/>
          <w:rFonts w:eastAsia="Times New Roman"/>
        </w:rPr>
        <w:t>h</w:t>
      </w:r>
      <w:r>
        <w:rPr>
          <w:rStyle w:val="mw-editsection-bracket"/>
          <w:rFonts w:eastAsia="Times New Roman"/>
        </w:rPr>
        <w:t>[</w:t>
      </w:r>
      <w:hyperlink r:id="rId678" w:tooltip="Edit section: Freedom of speech"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679" w:tooltip="Template:Main" w:history="1">
        <w:r>
          <w:rPr>
            <w:rStyle w:val="Hyperlink"/>
          </w:rPr>
          <w:t>Template:Main</w:t>
        </w:r>
      </w:hyperlink>
      <w:r>
        <w:t xml:space="preserve"> </w:t>
      </w:r>
    </w:p>
    <w:p w:rsidR="00000000" w:rsidRDefault="00E42A7E">
      <w:pPr>
        <w:pStyle w:val="NormalWeb"/>
      </w:pPr>
      <w:r>
        <w:t>Restrictions on media censorship were significantly eased in August 2012 following demonstrations by hundreds of protesters who wore shirts demanding that the government "Stop Killing the Press.</w:t>
      </w:r>
      <w:r>
        <w:t>"</w:t>
      </w:r>
      <w:hyperlink w:anchor="cite_note-210" w:history="1">
        <w:r>
          <w:rPr>
            <w:rStyle w:val="Hyperlink"/>
            <w:vertAlign w:val="superscript"/>
          </w:rPr>
          <w:t>[210]</w:t>
        </w:r>
      </w:hyperlink>
      <w:r>
        <w:t xml:space="preserve"> The most significan</w:t>
      </w:r>
      <w:r>
        <w:t xml:space="preserve">t change has come in the form that media organisations will no longer have to submit their content to a censorship board before publication. However, as explained by one editorial in the exiled press </w:t>
      </w:r>
      <w:hyperlink r:id="rId680" w:tooltip="The Irrawaddy" w:history="1">
        <w:r>
          <w:rPr>
            <w:rStyle w:val="Hyperlink"/>
            <w:i/>
            <w:iCs/>
          </w:rPr>
          <w:t>T</w:t>
        </w:r>
        <w:r>
          <w:rPr>
            <w:rStyle w:val="Hyperlink"/>
            <w:i/>
            <w:iCs/>
          </w:rPr>
          <w:t>he Irrawaddy</w:t>
        </w:r>
      </w:hyperlink>
      <w:r>
        <w:t xml:space="preserve">, this new "freedom" has caused some Burmese journalists to simply see the new law as an attempt to create an environment of </w:t>
      </w:r>
      <w:hyperlink r:id="rId681" w:tooltip="Self-censorship" w:history="1">
        <w:r>
          <w:rPr>
            <w:rStyle w:val="Hyperlink"/>
          </w:rPr>
          <w:t>self-censorship</w:t>
        </w:r>
      </w:hyperlink>
      <w:r>
        <w:t xml:space="preserve"> as journalists "are required to follow 16 gu</w:t>
      </w:r>
      <w:r>
        <w:t xml:space="preserve">idelines towards protecting the three national causes — non-disintegration of the Union, non-disintegration of national solidarity, perpetuation of sovereignty — and "journalistic ethics" to ensure their stories are accurate and do not jeopardise national </w:t>
      </w:r>
      <w:r>
        <w:t>security.</w:t>
      </w:r>
      <w:r>
        <w:t>"</w:t>
      </w:r>
      <w:hyperlink w:anchor="cite_note-210" w:history="1">
        <w:r>
          <w:rPr>
            <w:rStyle w:val="Hyperlink"/>
            <w:vertAlign w:val="superscript"/>
          </w:rPr>
          <w:t>[210]</w:t>
        </w:r>
      </w:hyperlink>
      <w:r>
        <w:t xml:space="preserve"> In July 2014 five journalists were sentenced to 10 years in jail after publishing a report saying the country was planning to build a new chemical weapons plant. Journalists described the jailings as a bl</w:t>
      </w:r>
      <w:r>
        <w:t>ow to the recently-won news media freedoms that had followed five decades of censorship and persecution</w:t>
      </w:r>
      <w:r>
        <w:t>.</w:t>
      </w:r>
      <w:hyperlink w:anchor="cite_note-211" w:history="1">
        <w:r>
          <w:rPr>
            <w:rStyle w:val="Hyperlink"/>
            <w:vertAlign w:val="superscript"/>
          </w:rPr>
          <w:t>[211]</w:t>
        </w:r>
      </w:hyperlink>
      <w:r>
        <w:t xml:space="preserve"> </w:t>
      </w:r>
    </w:p>
    <w:p w:rsidR="00000000" w:rsidRDefault="00E42A7E">
      <w:pPr>
        <w:pStyle w:val="Heading4"/>
        <w:rPr>
          <w:rFonts w:eastAsia="Times New Roman"/>
        </w:rPr>
      </w:pPr>
      <w:r>
        <w:rPr>
          <w:rStyle w:val="mw-headline"/>
          <w:rFonts w:eastAsia="Times New Roman"/>
        </w:rPr>
        <w:t>Praise for the 2011 government reform</w:t>
      </w:r>
      <w:r>
        <w:rPr>
          <w:rStyle w:val="mw-headline"/>
          <w:rFonts w:eastAsia="Times New Roman"/>
        </w:rPr>
        <w:t>s</w:t>
      </w:r>
      <w:r>
        <w:rPr>
          <w:rStyle w:val="mw-editsection-bracket"/>
          <w:rFonts w:eastAsia="Times New Roman"/>
        </w:rPr>
        <w:t>[</w:t>
      </w:r>
      <w:hyperlink r:id="rId682" w:tooltip="Edit section: Praise for the 2011 government reforms"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According to the </w:t>
      </w:r>
      <w:hyperlink r:id="rId683" w:tooltip="Crisis Group" w:history="1">
        <w:r>
          <w:rPr>
            <w:rStyle w:val="Hyperlink"/>
          </w:rPr>
          <w:t>Crisis Group</w:t>
        </w:r>
      </w:hyperlink>
      <w:r>
        <w:t>,</w:t>
      </w:r>
      <w:hyperlink w:anchor="cite_note-212" w:history="1">
        <w:r>
          <w:rPr>
            <w:rStyle w:val="Hyperlink"/>
            <w:vertAlign w:val="superscript"/>
          </w:rPr>
          <w:t>[212]</w:t>
        </w:r>
      </w:hyperlink>
      <w:r>
        <w:t xml:space="preserve"> since Myanmar transitioned to a new government in August 2011, the country</w:t>
      </w:r>
      <w:r>
        <w:t xml:space="preserve">'s human rights record has been improving. Previously giving Myanmar its lowest rating of 7, the 2012 </w:t>
      </w:r>
      <w:r>
        <w:rPr>
          <w:i/>
          <w:iCs/>
        </w:rPr>
        <w:t>Freedom in the World</w:t>
      </w:r>
      <w:r>
        <w:t xml:space="preserve"> report also notes improvement, giving Myanmar a 6 for improvements in civil liberties and political rights, the release of political </w:t>
      </w:r>
      <w:r>
        <w:t>prisoners, and a loosening of restrictions</w:t>
      </w:r>
      <w:r>
        <w:t>.</w:t>
      </w:r>
      <w:hyperlink w:anchor="cite_note-213" w:history="1">
        <w:r>
          <w:rPr>
            <w:rStyle w:val="Hyperlink"/>
            <w:vertAlign w:val="superscript"/>
          </w:rPr>
          <w:t>[213]</w:t>
        </w:r>
      </w:hyperlink>
      <w:r>
        <w:t xml:space="preserve"> In 2013, Myanmar improved yet again, receiving a score of five in civil liberties and a six in political freedom</w:t>
      </w:r>
      <w:r>
        <w:t>s</w:t>
      </w:r>
      <w:hyperlink w:anchor="cite_note-214" w:history="1">
        <w:r>
          <w:rPr>
            <w:rStyle w:val="Hyperlink"/>
            <w:vertAlign w:val="superscript"/>
          </w:rPr>
          <w:t>[214]</w:t>
        </w:r>
      </w:hyperlink>
      <w:r>
        <w:t xml:space="preserve"> The government h</w:t>
      </w:r>
      <w:r>
        <w:t xml:space="preserve">as assembled a </w:t>
      </w:r>
      <w:hyperlink r:id="rId684" w:tooltip="Myanmar National Human Rights Commission" w:history="1">
        <w:r>
          <w:rPr>
            <w:rStyle w:val="Hyperlink"/>
          </w:rPr>
          <w:t>National Human Rights Commission</w:t>
        </w:r>
      </w:hyperlink>
      <w:r>
        <w:t xml:space="preserve"> that consists of 15 members from various backgrounds</w:t>
      </w:r>
      <w:r>
        <w:t>.</w:t>
      </w:r>
      <w:hyperlink w:anchor="cite_note-215" w:history="1">
        <w:r>
          <w:rPr>
            <w:rStyle w:val="Hyperlink"/>
            <w:vertAlign w:val="superscript"/>
          </w:rPr>
          <w:t>[215]</w:t>
        </w:r>
      </w:hyperlink>
      <w:r>
        <w:t xml:space="preserve"> </w:t>
      </w:r>
      <w:r>
        <w:t>Several activists in exile, including Thee Lay Thee Anyeint members, have returned to Myanmar after President Thein Sein's invitation to expatriates to return home to work for national development</w:t>
      </w:r>
      <w:r>
        <w:t>.</w:t>
      </w:r>
      <w:hyperlink w:anchor="cite_note-216" w:history="1">
        <w:r>
          <w:rPr>
            <w:rStyle w:val="Hyperlink"/>
            <w:vertAlign w:val="superscript"/>
          </w:rPr>
          <w:t>[216]</w:t>
        </w:r>
      </w:hyperlink>
      <w:r>
        <w:t xml:space="preserve"> In an address to </w:t>
      </w:r>
      <w:r>
        <w:t xml:space="preserve">the United Nations Security Council on 22 September 2011, Myanmar's Foreign Minister </w:t>
      </w:r>
      <w:hyperlink r:id="rId685" w:tooltip="Wunna Maung Lwin" w:history="1">
        <w:r>
          <w:rPr>
            <w:rStyle w:val="Hyperlink"/>
          </w:rPr>
          <w:t>Wunna Maung Lwin</w:t>
        </w:r>
      </w:hyperlink>
      <w:r>
        <w:t xml:space="preserve"> confirmed the government's intention to release prisoners in the near future</w:t>
      </w:r>
      <w:r>
        <w:t>.</w:t>
      </w:r>
      <w:hyperlink w:anchor="cite_note-217" w:history="1">
        <w:r>
          <w:rPr>
            <w:rStyle w:val="Hyperlink"/>
            <w:vertAlign w:val="superscript"/>
          </w:rPr>
          <w:t>[217]</w:t>
        </w:r>
      </w:hyperlink>
      <w:r>
        <w:t xml:space="preserve"> The government has also relaxed </w:t>
      </w:r>
      <w:hyperlink r:id="rId686" w:tooltip="Censorship" w:history="1">
        <w:r>
          <w:rPr>
            <w:rStyle w:val="Hyperlink"/>
          </w:rPr>
          <w:t>reporting laws</w:t>
        </w:r>
      </w:hyperlink>
      <w:r>
        <w:t>, but these remain highly restrictive</w:t>
      </w:r>
      <w:r>
        <w:t>.</w:t>
      </w:r>
      <w:hyperlink w:anchor="cite_note-218" w:history="1">
        <w:r>
          <w:rPr>
            <w:rStyle w:val="Hyperlink"/>
            <w:vertAlign w:val="superscript"/>
          </w:rPr>
          <w:t>[218]</w:t>
        </w:r>
      </w:hyperlink>
      <w:r>
        <w:t xml:space="preserve"> In September 2011, several banned websites, including Y</w:t>
      </w:r>
      <w:r>
        <w:t xml:space="preserve">ouTube, </w:t>
      </w:r>
      <w:hyperlink r:id="rId687" w:tooltip="Democratic Voice of Burma" w:history="1">
        <w:r>
          <w:rPr>
            <w:rStyle w:val="Hyperlink"/>
          </w:rPr>
          <w:t>Democratic Voice of Burma</w:t>
        </w:r>
      </w:hyperlink>
      <w:r>
        <w:t xml:space="preserve"> and </w:t>
      </w:r>
      <w:hyperlink r:id="rId688" w:tooltip="Voice of America" w:history="1">
        <w:r>
          <w:rPr>
            <w:rStyle w:val="Hyperlink"/>
          </w:rPr>
          <w:t>Voice of America</w:t>
        </w:r>
      </w:hyperlink>
      <w:r>
        <w:t>, were unblocked</w:t>
      </w:r>
      <w:r>
        <w:t>.</w:t>
      </w:r>
      <w:hyperlink w:anchor="cite_note-219" w:history="1">
        <w:r>
          <w:rPr>
            <w:rStyle w:val="Hyperlink"/>
            <w:vertAlign w:val="superscript"/>
          </w:rPr>
          <w:t>[219]</w:t>
        </w:r>
      </w:hyperlink>
      <w:r>
        <w:t xml:space="preserve"> A 2</w:t>
      </w:r>
      <w:r>
        <w:t xml:space="preserve">011 report by the </w:t>
      </w:r>
      <w:hyperlink r:id="rId689" w:tooltip="Hauser Center for Nonprofit Organizations" w:history="1">
        <w:r>
          <w:rPr>
            <w:rStyle w:val="Hyperlink"/>
          </w:rPr>
          <w:t>Hauser Center for Nonprofit Organizations</w:t>
        </w:r>
      </w:hyperlink>
      <w:r>
        <w:t xml:space="preserve"> found that, while contact with the Myanmar government was constrained by donor restri</w:t>
      </w:r>
      <w:r>
        <w:t>ctions, international humanitarian non-governmental organisations (NGOs) see opportunities for effective advocacy with government officials, especially at the local level. At the same time, international NGOs are mindful of the ethical quandary of how to w</w:t>
      </w:r>
      <w:r>
        <w:t>ork with the government without bolstering or appeasing it</w:t>
      </w:r>
      <w:r>
        <w:t>.</w:t>
      </w:r>
      <w:hyperlink w:anchor="cite_note-220" w:history="1">
        <w:r>
          <w:rPr>
            <w:rStyle w:val="Hyperlink"/>
            <w:vertAlign w:val="superscript"/>
          </w:rPr>
          <w:t>[220]</w:t>
        </w:r>
      </w:hyperlink>
      <w:r>
        <w:t xml:space="preserve"> </w:t>
      </w:r>
    </w:p>
    <w:p w:rsidR="00000000" w:rsidRDefault="00E42A7E">
      <w:pPr>
        <w:pStyle w:val="Heading4"/>
        <w:rPr>
          <w:rFonts w:eastAsia="Times New Roman"/>
        </w:rPr>
      </w:pPr>
      <w:r>
        <w:rPr>
          <w:rStyle w:val="mw-headline"/>
          <w:rFonts w:eastAsia="Times New Roman"/>
        </w:rPr>
        <w:t>2013 onward</w:t>
      </w:r>
      <w:r>
        <w:rPr>
          <w:rStyle w:val="mw-headline"/>
          <w:rFonts w:eastAsia="Times New Roman"/>
        </w:rPr>
        <w:t>s</w:t>
      </w:r>
      <w:r>
        <w:rPr>
          <w:rStyle w:val="mw-editsection-bracket"/>
          <w:rFonts w:eastAsia="Times New Roman"/>
        </w:rPr>
        <w:t>[</w:t>
      </w:r>
      <w:hyperlink r:id="rId690" w:tooltip="Edit section: 2013 onwards"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Following Thein Sein's first ever visit </w:t>
      </w:r>
      <w:r>
        <w:t xml:space="preserve">to the UK and a meeting with Prime Minister </w:t>
      </w:r>
      <w:hyperlink r:id="rId691" w:tooltip="David Cameron" w:history="1">
        <w:r>
          <w:rPr>
            <w:rStyle w:val="Hyperlink"/>
          </w:rPr>
          <w:t>David Cameron</w:t>
        </w:r>
      </w:hyperlink>
      <w:r>
        <w:t>, the Myanmar president declared that all of his nation's political prisoners will be released by the end of 2013, in addition to a statement of</w:t>
      </w:r>
      <w:r>
        <w:t xml:space="preserve"> support for the well-being of the Rohingya Muslim community. In a speech at </w:t>
      </w:r>
      <w:hyperlink r:id="rId692" w:tooltip="Chatham House" w:history="1">
        <w:r>
          <w:rPr>
            <w:rStyle w:val="Hyperlink"/>
          </w:rPr>
          <w:t>Chatham House</w:t>
        </w:r>
      </w:hyperlink>
      <w:r>
        <w:t>, he revealed that "We [Myanmar government] are reviewing all cases. I guarantee to you that by the end of this year, there will be no prisoners of conscience in Myanmar.", in addition to expressing a desire to strengthen links between the UK and Myanmar's</w:t>
      </w:r>
      <w:r>
        <w:t xml:space="preserve"> military forces</w:t>
      </w:r>
      <w:r>
        <w:t>.</w:t>
      </w:r>
      <w:hyperlink w:anchor="cite_note-221" w:history="1">
        <w:r>
          <w:rPr>
            <w:rStyle w:val="Hyperlink"/>
            <w:vertAlign w:val="superscript"/>
          </w:rPr>
          <w:t>[221]</w:t>
        </w:r>
      </w:hyperlink>
      <w:r>
        <w:t xml:space="preserve"> </w:t>
      </w:r>
    </w:p>
    <w:p w:rsidR="00000000" w:rsidRDefault="00E42A7E">
      <w:pPr>
        <w:pStyle w:val="Heading3"/>
        <w:rPr>
          <w:rFonts w:eastAsia="Times New Roman"/>
        </w:rPr>
      </w:pPr>
      <w:r>
        <w:rPr>
          <w:rStyle w:val="mw-headline"/>
          <w:rFonts w:eastAsia="Times New Roman"/>
        </w:rPr>
        <w:t>Nuclear weapons programm</w:t>
      </w:r>
      <w:r>
        <w:rPr>
          <w:rStyle w:val="mw-headline"/>
          <w:rFonts w:eastAsia="Times New Roman"/>
        </w:rPr>
        <w:t>e</w:t>
      </w:r>
      <w:r>
        <w:rPr>
          <w:rStyle w:val="mw-editsection-bracket"/>
          <w:rFonts w:eastAsia="Times New Roman"/>
        </w:rPr>
        <w:t>[</w:t>
      </w:r>
      <w:hyperlink r:id="rId693" w:tooltip="Edit section: Nuclear weapons programme"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694" w:tooltip="Template:Update" w:history="1">
        <w:r>
          <w:rPr>
            <w:rStyle w:val="Hyperlink"/>
          </w:rPr>
          <w:t>Template:Update</w:t>
        </w:r>
      </w:hyperlink>
      <w:r>
        <w:t xml:space="preserve"> There have been reports that Myanmar is interested in or may be developing </w:t>
      </w:r>
      <w:hyperlink r:id="rId695" w:tooltip="Nuclear weapons" w:history="1">
        <w:r>
          <w:rPr>
            <w:rStyle w:val="Hyperlink"/>
          </w:rPr>
          <w:t>nuclear weapons</w:t>
        </w:r>
      </w:hyperlink>
      <w:r>
        <w:t>.</w:t>
      </w:r>
      <w:hyperlink w:anchor="cite_note-222" w:history="1">
        <w:r>
          <w:rPr>
            <w:rStyle w:val="Hyperlink"/>
            <w:vertAlign w:val="superscript"/>
          </w:rPr>
          <w:t>[222]</w:t>
        </w:r>
      </w:hyperlink>
      <w:r>
        <w:t xml:space="preserve"> These reports are based on evidence gathered </w:t>
      </w:r>
      <w:r>
        <w:t>from anti-government Burmes</w:t>
      </w:r>
      <w:r>
        <w:t>e</w:t>
      </w:r>
      <w:hyperlink w:anchor="cite_note-223" w:history="1">
        <w:r>
          <w:rPr>
            <w:rStyle w:val="Hyperlink"/>
            <w:vertAlign w:val="superscript"/>
          </w:rPr>
          <w:t>[223]</w:t>
        </w:r>
      </w:hyperlink>
      <w:r>
        <w:t xml:space="preserve"> and on reports that North Korea may be exporting nuclear technology to Myanmar. Myanmar is a signatory to a special </w:t>
      </w:r>
      <w:hyperlink r:id="rId696" w:tooltip="ASEAN" w:history="1">
        <w:r>
          <w:rPr>
            <w:rStyle w:val="Hyperlink"/>
          </w:rPr>
          <w:t>ASEAN</w:t>
        </w:r>
      </w:hyperlink>
      <w:r>
        <w:t xml:space="preserve"> treaty that bans all type</w:t>
      </w:r>
      <w:r>
        <w:t>s of nuclear weapons in signatory states in Southeast Asia</w:t>
      </w:r>
      <w:r>
        <w:t>.</w:t>
      </w:r>
      <w:hyperlink w:anchor="cite_note-224" w:history="1">
        <w:r>
          <w:rPr>
            <w:rStyle w:val="Hyperlink"/>
            <w:vertAlign w:val="superscript"/>
          </w:rPr>
          <w:t>[224]</w:t>
        </w:r>
      </w:hyperlink>
      <w:hyperlink w:anchor="cite_note-225" w:history="1">
        <w:r>
          <w:rPr>
            <w:rStyle w:val="Hyperlink"/>
            <w:vertAlign w:val="superscript"/>
          </w:rPr>
          <w:t>[225]</w:t>
        </w:r>
      </w:hyperlink>
      <w:r>
        <w:t xml:space="preserve"> </w:t>
      </w:r>
    </w:p>
    <w:p w:rsidR="00000000" w:rsidRDefault="00E42A7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697" w:tooltip="Edit section: Economy"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698" w:tooltip="Template:Main" w:history="1">
        <w:r>
          <w:rPr>
            <w:rStyle w:val="Hyperlink"/>
          </w:rPr>
          <w:t>Template:Main</w:t>
        </w:r>
      </w:hyperlink>
      <w:r>
        <w:t xml:space="preserve"> </w:t>
      </w:r>
      <w:hyperlink r:id="rId699" w:tooltip="Template:Further" w:history="1">
        <w:r>
          <w:rPr>
            <w:rStyle w:val="Hyperlink"/>
          </w:rPr>
          <w:t>Template:Further</w:t>
        </w:r>
      </w:hyperlink>
      <w:r>
        <w:t xml:space="preserve"> </w:t>
      </w:r>
    </w:p>
    <w:p w:rsidR="00000000" w:rsidRDefault="00E42A7E">
      <w:pPr>
        <w:pStyle w:val="NormalWeb"/>
      </w:pPr>
      <w:hyperlink r:id="rId700" w:tooltip="File:Myanmar treemap.png" w:history="1">
        <w:r>
          <w:rPr>
            <w:rStyle w:val="Hyperlink"/>
          </w:rPr>
          <w:t>thumb|450px|A proportional repr</w:t>
        </w:r>
        <w:r>
          <w:rPr>
            <w:rStyle w:val="Hyperlink"/>
          </w:rPr>
          <w:t>esentation of Burma's exports.</w:t>
        </w:r>
      </w:hyperlink>
      <w:r>
        <w:t xml:space="preserve"> </w:t>
      </w:r>
      <w:hyperlink r:id="rId701" w:tooltip="File:Market, Yangon, Myanmar.jpg" w:history="1">
        <w:r>
          <w:rPr>
            <w:rStyle w:val="Hyperlink"/>
          </w:rPr>
          <w:t>thumb|A street market in Yangon selling produce</w:t>
        </w:r>
      </w:hyperlink>
      <w:r>
        <w:t xml:space="preserve"> </w:t>
      </w:r>
      <w:r>
        <w:t>Myanmar is one of the poorest nations in Southeast Asia, suffering from decades of stagnation, mismanagement and isolation. The lack of an educated workforce skilled in modern technology hinders Myanmar's economy, although recent reforms and developments c</w:t>
      </w:r>
      <w:r>
        <w:t>arried out by the new government, in collaboration with foreign countries and organisations aim to make this a thing of the past</w:t>
      </w:r>
      <w:r>
        <w:t>.</w:t>
      </w:r>
      <w:hyperlink w:anchor="cite_note-226" w:history="1">
        <w:r>
          <w:rPr>
            <w:rStyle w:val="Hyperlink"/>
            <w:vertAlign w:val="superscript"/>
          </w:rPr>
          <w:t>[226]</w:t>
        </w:r>
      </w:hyperlink>
      <w:r>
        <w:t xml:space="preserve"> Myanmar lacks adequate infrastructure. Goods travel primarily across the Thai border </w:t>
      </w:r>
      <w:r>
        <w:t xml:space="preserve">(where most illegal drugs are exported) and along the </w:t>
      </w:r>
      <w:hyperlink r:id="rId702" w:tooltip="Irrawaddy River" w:history="1">
        <w:r>
          <w:rPr>
            <w:rStyle w:val="Hyperlink"/>
          </w:rPr>
          <w:t>Irrawaddy River</w:t>
        </w:r>
      </w:hyperlink>
      <w:r>
        <w:t>. Railways are old and rudimentary, with few repairs since their construction in the late 19th century</w:t>
      </w:r>
      <w:r>
        <w:t>.</w:t>
      </w:r>
      <w:hyperlink w:anchor="cite_note-227" w:history="1">
        <w:r>
          <w:rPr>
            <w:rStyle w:val="Hyperlink"/>
            <w:vertAlign w:val="superscript"/>
          </w:rPr>
          <w:t>[227]</w:t>
        </w:r>
      </w:hyperlink>
      <w:r>
        <w:t xml:space="preserve"> Highways are normally unpaved, except in the major cities</w:t>
      </w:r>
      <w:r>
        <w:t>.</w:t>
      </w:r>
      <w:hyperlink w:anchor="cite_note-227" w:history="1">
        <w:r>
          <w:rPr>
            <w:rStyle w:val="Hyperlink"/>
            <w:vertAlign w:val="superscript"/>
          </w:rPr>
          <w:t>[227]</w:t>
        </w:r>
      </w:hyperlink>
      <w:r>
        <w:t xml:space="preserve"> Energy shortages are common throughout the country including in </w:t>
      </w:r>
      <w:hyperlink r:id="rId703" w:tooltip="Yangon" w:history="1">
        <w:r>
          <w:rPr>
            <w:rStyle w:val="Hyperlink"/>
          </w:rPr>
          <w:t>Yangon</w:t>
        </w:r>
      </w:hyperlink>
      <w:r>
        <w:t xml:space="preserve"> and only 25% of the country</w:t>
      </w:r>
      <w:r>
        <w:t>'s population has electricity</w:t>
      </w:r>
      <w:r>
        <w:t>.</w:t>
      </w:r>
      <w:hyperlink w:anchor="cite_note-228" w:history="1">
        <w:r>
          <w:rPr>
            <w:rStyle w:val="Hyperlink"/>
            <w:vertAlign w:val="superscript"/>
          </w:rPr>
          <w:t>[228]</w:t>
        </w:r>
      </w:hyperlink>
      <w:r>
        <w:t xml:space="preserve"> The military government has the majority stakeholder position in all of the major industrial corporations of the country (from oil production and consumer goods to transportation and t</w:t>
      </w:r>
      <w:r>
        <w:t>ourism)</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The national currency is </w:t>
      </w:r>
      <w:hyperlink r:id="rId704" w:tooltip="Myanma kyat" w:history="1">
        <w:r>
          <w:rPr>
            <w:rStyle w:val="Hyperlink"/>
          </w:rPr>
          <w:t>Kyat</w:t>
        </w:r>
      </w:hyperlink>
      <w:r>
        <w:t>. Inflation averaged 30.1% between 2005 and 2007</w:t>
      </w:r>
      <w:r>
        <w:t>.</w:t>
      </w:r>
      <w:hyperlink w:anchor="cite_note-231" w:history="1">
        <w:r>
          <w:rPr>
            <w:rStyle w:val="Hyperlink"/>
            <w:vertAlign w:val="superscript"/>
          </w:rPr>
          <w:t>[231]</w:t>
        </w:r>
      </w:hyperlink>
      <w:r>
        <w:t xml:space="preserve"> Inflation is a serious problem for the economy. </w:t>
      </w:r>
    </w:p>
    <w:p w:rsidR="00000000" w:rsidRDefault="00E42A7E">
      <w:pPr>
        <w:pStyle w:val="NormalWeb"/>
      </w:pPr>
      <w:r>
        <w:t>In 2010–2011, Bangladesh exported products worth $9.65 million to Myanmar against its import of $179 million</w:t>
      </w:r>
      <w:r>
        <w:t>.</w:t>
      </w:r>
      <w:hyperlink w:anchor="cite_note-232" w:history="1">
        <w:r>
          <w:rPr>
            <w:rStyle w:val="Hyperlink"/>
            <w:vertAlign w:val="superscript"/>
          </w:rPr>
          <w:t>[232]</w:t>
        </w:r>
      </w:hyperlink>
      <w:r>
        <w:t xml:space="preserve"> The annual import of medicine and medical equipmen</w:t>
      </w:r>
      <w:r>
        <w:t>t to Myanmar during the 2000s was 160 million USD</w:t>
      </w:r>
      <w:r>
        <w:t>.</w:t>
      </w:r>
      <w:hyperlink w:anchor="cite_note-233" w:history="1">
        <w:r>
          <w:rPr>
            <w:rStyle w:val="Hyperlink"/>
            <w:vertAlign w:val="superscript"/>
          </w:rPr>
          <w:t>[233]</w:t>
        </w:r>
      </w:hyperlink>
      <w:r>
        <w:t xml:space="preserve"> In recent years, both China and India have attempted to strengthen ties with the government for economic benefit. Many nations, including the United States and Cana</w:t>
      </w:r>
      <w:r>
        <w:t>da, and the European Union, have imposed investment and trade sanctions on Myanmar. The United States and European Union eased most of their sanctions in 2012</w:t>
      </w:r>
      <w:r>
        <w:t>.</w:t>
      </w:r>
      <w:hyperlink w:anchor="cite_note-234" w:history="1">
        <w:r>
          <w:rPr>
            <w:rStyle w:val="Hyperlink"/>
            <w:vertAlign w:val="superscript"/>
          </w:rPr>
          <w:t>[234]</w:t>
        </w:r>
      </w:hyperlink>
      <w:r>
        <w:t xml:space="preserve"> Foreign investment comes primarily from China, Singapor</w:t>
      </w:r>
      <w:r>
        <w:t>e, the Philippines, South Korea, India, and Thailand</w:t>
      </w:r>
      <w:r>
        <w:t>.</w:t>
      </w:r>
      <w:hyperlink w:anchor="cite_note-235" w:history="1">
        <w:r>
          <w:rPr>
            <w:rStyle w:val="Hyperlink"/>
            <w:vertAlign w:val="superscript"/>
          </w:rPr>
          <w:t>[235]</w:t>
        </w:r>
      </w:hyperlink>
      <w:r>
        <w:t xml:space="preserve"> </w:t>
      </w:r>
      <w:hyperlink r:id="rId705" w:tooltip="File:Rijstvelden Myanmar 2006.jpg" w:history="1">
        <w:r>
          <w:rPr>
            <w:rStyle w:val="Hyperlink"/>
          </w:rPr>
          <w:t>thumb|Rice is Myanmar's largest agricultural product.</w:t>
        </w:r>
      </w:hyperlink>
      <w:r>
        <w:t xml:space="preserve"> </w:t>
      </w:r>
    </w:p>
    <w:p w:rsidR="00000000" w:rsidRDefault="00E42A7E">
      <w:pPr>
        <w:pStyle w:val="Heading3"/>
        <w:rPr>
          <w:rFonts w:eastAsia="Times New Roman"/>
        </w:rPr>
      </w:pPr>
      <w:r>
        <w:rPr>
          <w:rStyle w:val="mw-headline"/>
          <w:rFonts w:eastAsia="Times New Roman"/>
        </w:rPr>
        <w:t>Economic hi</w:t>
      </w:r>
      <w:r>
        <w:rPr>
          <w:rStyle w:val="mw-headline"/>
          <w:rFonts w:eastAsia="Times New Roman"/>
        </w:rPr>
        <w:t>stor</w:t>
      </w:r>
      <w:r>
        <w:rPr>
          <w:rStyle w:val="mw-headline"/>
          <w:rFonts w:eastAsia="Times New Roman"/>
        </w:rPr>
        <w:t>y</w:t>
      </w:r>
      <w:r>
        <w:rPr>
          <w:rStyle w:val="mw-editsection-bracket"/>
          <w:rFonts w:eastAsia="Times New Roman"/>
        </w:rPr>
        <w:t>[</w:t>
      </w:r>
      <w:hyperlink r:id="rId706" w:tooltip="Edit section: Economic history"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Under British administration, Myanmar was the second-wealthiest country in South-East Asia. It had been the world's largest exporter of rice. Myanmar also had a wealth of natural and labour resources. </w:t>
      </w:r>
      <w:hyperlink r:id="rId707" w:tooltip="British Burma" w:history="1">
        <w:r>
          <w:rPr>
            <w:rStyle w:val="Hyperlink"/>
          </w:rPr>
          <w:t>British Burma</w:t>
        </w:r>
      </w:hyperlink>
      <w:r>
        <w:t xml:space="preserve"> began exporting </w:t>
      </w:r>
      <w:hyperlink r:id="rId708" w:tooltip="Crude oil" w:history="1">
        <w:r>
          <w:rPr>
            <w:rStyle w:val="Hyperlink"/>
          </w:rPr>
          <w:t>crude oil</w:t>
        </w:r>
      </w:hyperlink>
      <w:r>
        <w:t xml:space="preserve"> in 1853, making it one of the earliest petroleum producers in the world</w:t>
      </w:r>
      <w:r>
        <w:t>.</w:t>
      </w:r>
      <w:hyperlink w:anchor="cite_note-236" w:history="1">
        <w:r>
          <w:rPr>
            <w:rStyle w:val="Hyperlink"/>
            <w:vertAlign w:val="superscript"/>
          </w:rPr>
          <w:t>[236]</w:t>
        </w:r>
      </w:hyperlink>
      <w:r>
        <w:t xml:space="preserve"> It produced 75% of the world's </w:t>
      </w:r>
      <w:hyperlink r:id="rId709" w:tooltip="Teak" w:history="1">
        <w:r>
          <w:rPr>
            <w:rStyle w:val="Hyperlink"/>
          </w:rPr>
          <w:t>teak</w:t>
        </w:r>
      </w:hyperlink>
      <w:r>
        <w:t xml:space="preserve"> and had a highly literate population</w:t>
      </w:r>
      <w:r>
        <w:t>.</w:t>
      </w:r>
      <w:hyperlink w:anchor="cite_note-24" w:history="1">
        <w:r>
          <w:rPr>
            <w:rStyle w:val="Hyperlink"/>
            <w:vertAlign w:val="superscript"/>
          </w:rPr>
          <w:t>[24]</w:t>
        </w:r>
      </w:hyperlink>
      <w:r>
        <w:t xml:space="preserve"> The wealth was however, mainly concentrated in the hands of Europeans. In 1930s, agricultural production fell dramatically as international rice prices declined,</w:t>
      </w:r>
      <w:r>
        <w:t xml:space="preserve"> and did not recover for several decades</w:t>
      </w:r>
      <w:r>
        <w:t>.</w:t>
      </w:r>
      <w:hyperlink w:anchor="cite_note-237" w:history="1">
        <w:r>
          <w:rPr>
            <w:rStyle w:val="Hyperlink"/>
            <w:vertAlign w:val="superscript"/>
          </w:rPr>
          <w:t>[237]</w:t>
        </w:r>
      </w:hyperlink>
      <w:r>
        <w:t xml:space="preserve"> During World War II, the British destroyed the major government buildings, oil wells and mines for tungsten, tin, lead and silver to keep them from the Japanese. Myanmar was</w:t>
      </w:r>
      <w:r>
        <w:t xml:space="preserve"> bombed extensively by both sides. After independence, the country was in ruins with its major infrastructure completely destroyed. After a parliamentary government was formed in 1948, Prime Minister </w:t>
      </w:r>
      <w:hyperlink r:id="rId710" w:tooltip="U Nu" w:history="1">
        <w:r>
          <w:rPr>
            <w:rStyle w:val="Hyperlink"/>
          </w:rPr>
          <w:t>U Nu</w:t>
        </w:r>
      </w:hyperlink>
      <w:r>
        <w:t xml:space="preserve"> embarked upon </w:t>
      </w:r>
      <w:r>
        <w:t>a policy of nationalisation and the state was declared the owner of all land. The government also tried to implement a poorly considered Eight-Year plan. By the 1950s, rice exports had fallen by two thirds and mineral exports by over 96% (as compared to th</w:t>
      </w:r>
      <w:r>
        <w:t>e pre-World War II period). Plans were partly financed by printing money, which led to inflation</w:t>
      </w:r>
      <w:r>
        <w:t>.</w:t>
      </w:r>
      <w:hyperlink w:anchor="cite_note-238" w:history="1">
        <w:r>
          <w:rPr>
            <w:rStyle w:val="Hyperlink"/>
            <w:vertAlign w:val="superscript"/>
          </w:rPr>
          <w:t>[238]</w:t>
        </w:r>
      </w:hyperlink>
      <w:r>
        <w:t xml:space="preserve"> The 1962 </w:t>
      </w:r>
      <w:hyperlink r:id="rId711" w:tooltip="Coup d'état" w:history="1">
        <w:r>
          <w:rPr>
            <w:rStyle w:val="Hyperlink"/>
          </w:rPr>
          <w:t>coup d'état</w:t>
        </w:r>
      </w:hyperlink>
      <w:r>
        <w:t xml:space="preserve"> was followed by an economic scheme called the</w:t>
      </w:r>
      <w:r>
        <w:t xml:space="preserve"> </w:t>
      </w:r>
      <w:hyperlink r:id="rId712" w:tooltip="Burmese Way to Socialism" w:history="1">
        <w:r>
          <w:rPr>
            <w:rStyle w:val="Hyperlink"/>
          </w:rPr>
          <w:t>Burmese Way to Socialism</w:t>
        </w:r>
      </w:hyperlink>
      <w:r>
        <w:t>, a plan to nationalise all industries, with the exception of agriculture. The catastrophic programme turned Myanmar into one of the world's most impoveri</w:t>
      </w:r>
      <w:r>
        <w:t>shed countries</w:t>
      </w:r>
      <w:r>
        <w:t>.</w:t>
      </w:r>
      <w:hyperlink w:anchor="cite_note-74" w:history="1">
        <w:r>
          <w:rPr>
            <w:rStyle w:val="Hyperlink"/>
            <w:vertAlign w:val="superscript"/>
          </w:rPr>
          <w:t>[74]</w:t>
        </w:r>
      </w:hyperlink>
      <w:r>
        <w:t xml:space="preserve"> Myanmar's admittance to </w:t>
      </w:r>
      <w:hyperlink r:id="rId713" w:tooltip="Least developed country" w:history="1">
        <w:r>
          <w:rPr>
            <w:rStyle w:val="Hyperlink"/>
          </w:rPr>
          <w:t>least developed country</w:t>
        </w:r>
      </w:hyperlink>
      <w:r>
        <w:t xml:space="preserve"> status by the UN in 1987 highlighted its economic bankruptcy</w:t>
      </w:r>
      <w:r>
        <w:t>.</w:t>
      </w:r>
      <w:hyperlink w:anchor="cite_note-239" w:history="1">
        <w:r>
          <w:rPr>
            <w:rStyle w:val="Hyperlink"/>
            <w:vertAlign w:val="superscript"/>
          </w:rPr>
          <w:t>[239]</w:t>
        </w:r>
      </w:hyperlink>
      <w:r>
        <w:t xml:space="preserve"> </w:t>
      </w:r>
    </w:p>
    <w:p w:rsidR="00000000" w:rsidRDefault="00E42A7E">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714" w:tooltip="Edit section: Agriculture"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715" w:tooltip="Template:Further" w:history="1">
        <w:r>
          <w:rPr>
            <w:rStyle w:val="Hyperlink"/>
          </w:rPr>
          <w:t>Template:Further</w:t>
        </w:r>
      </w:hyperlink>
      <w:r>
        <w:t xml:space="preserve"> </w:t>
      </w:r>
    </w:p>
    <w:p w:rsidR="00000000" w:rsidRDefault="00E42A7E">
      <w:pPr>
        <w:pStyle w:val="NormalWeb"/>
      </w:pPr>
      <w:r>
        <w:t xml:space="preserve">The major agricultural product is rice, which covers about 60% of the country's total cultivated land area. Rice accounts for 97% of total food grain production by weight. Through collaboration with the </w:t>
      </w:r>
      <w:hyperlink r:id="rId716" w:tooltip="International Rice Research Institute" w:history="1">
        <w:r>
          <w:rPr>
            <w:rStyle w:val="Hyperlink"/>
          </w:rPr>
          <w:t>International Rice Research Institute</w:t>
        </w:r>
      </w:hyperlink>
      <w:r>
        <w:t xml:space="preserve"> 52 modern rice varieties were released in the country between 1966 and 1997, helping increase national rice production to 14 million tons in 1987 and to 19 million tons</w:t>
      </w:r>
      <w:r>
        <w:t xml:space="preserve"> in 1996. By 1988, modern varieties were planted on half of the country's ricelands, including 98 percent of the irrigated areas</w:t>
      </w:r>
      <w:r>
        <w:t>.</w:t>
      </w:r>
      <w:hyperlink w:anchor="cite_note-240" w:history="1">
        <w:r>
          <w:rPr>
            <w:rStyle w:val="Hyperlink"/>
            <w:vertAlign w:val="superscript"/>
          </w:rPr>
          <w:t>[240]</w:t>
        </w:r>
      </w:hyperlink>
      <w:r>
        <w:t xml:space="preserve"> In 2008 rice production was estimated at 50 million tons</w:t>
      </w:r>
      <w:r>
        <w:t>.</w:t>
      </w:r>
      <w:hyperlink w:anchor="cite_note-241" w:history="1">
        <w:r>
          <w:rPr>
            <w:rStyle w:val="Hyperlink"/>
            <w:vertAlign w:val="superscript"/>
          </w:rPr>
          <w:t>[241]</w:t>
        </w:r>
      </w:hyperlink>
      <w:r>
        <w:t xml:space="preserve"> </w:t>
      </w:r>
    </w:p>
    <w:p w:rsidR="00000000" w:rsidRDefault="00E42A7E">
      <w:pPr>
        <w:pStyle w:val="Heading3"/>
        <w:rPr>
          <w:rFonts w:eastAsia="Times New Roman"/>
        </w:rPr>
      </w:pPr>
      <w:r>
        <w:rPr>
          <w:rStyle w:val="mw-headline"/>
          <w:rFonts w:eastAsia="Times New Roman"/>
        </w:rPr>
        <w:t>Drug productio</w:t>
      </w:r>
      <w:r>
        <w:rPr>
          <w:rStyle w:val="mw-headline"/>
          <w:rFonts w:eastAsia="Times New Roman"/>
        </w:rPr>
        <w:t>n</w:t>
      </w:r>
      <w:r>
        <w:rPr>
          <w:rStyle w:val="mw-editsection-bracket"/>
          <w:rFonts w:eastAsia="Times New Roman"/>
        </w:rPr>
        <w:t>[</w:t>
      </w:r>
      <w:hyperlink r:id="rId717" w:tooltip="Edit section: Drug production"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Myanmar is also the world's second largest producer of </w:t>
      </w:r>
      <w:hyperlink r:id="rId718" w:tooltip="Opium" w:history="1">
        <w:r>
          <w:rPr>
            <w:rStyle w:val="Hyperlink"/>
          </w:rPr>
          <w:t>opium</w:t>
        </w:r>
      </w:hyperlink>
      <w:r>
        <w:t>, accounting for 25% o</w:t>
      </w:r>
      <w:r>
        <w:t xml:space="preserve">f entire world production and is a major source of </w:t>
      </w:r>
      <w:hyperlink r:id="rId719" w:tooltip="Illegal drug" w:history="1">
        <w:r>
          <w:rPr>
            <w:rStyle w:val="Hyperlink"/>
          </w:rPr>
          <w:t>illegal drugs</w:t>
        </w:r>
      </w:hyperlink>
      <w:r>
        <w:t xml:space="preserve">, including </w:t>
      </w:r>
      <w:hyperlink r:id="rId720" w:tooltip="Amphetamines" w:history="1">
        <w:r>
          <w:rPr>
            <w:rStyle w:val="Hyperlink"/>
          </w:rPr>
          <w:t>amphetamines</w:t>
        </w:r>
      </w:hyperlink>
      <w:r>
        <w:t>.</w:t>
      </w:r>
      <w:hyperlink w:anchor="cite_note-242" w:history="1">
        <w:r>
          <w:rPr>
            <w:rStyle w:val="Hyperlink"/>
            <w:vertAlign w:val="superscript"/>
          </w:rPr>
          <w:t>[242]</w:t>
        </w:r>
      </w:hyperlink>
      <w:r>
        <w:t>Opium bans implement</w:t>
      </w:r>
      <w:r>
        <w:t>ed since 2002 after international pressure have left ex-poppy farmers without sustainable sources of income in the Kokang and Wa regions. They depend on casual labour for income</w:t>
      </w:r>
      <w:r>
        <w:t>.</w:t>
      </w:r>
      <w:hyperlink w:anchor="cite_note-243" w:history="1">
        <w:r>
          <w:rPr>
            <w:rStyle w:val="Hyperlink"/>
            <w:vertAlign w:val="superscript"/>
          </w:rPr>
          <w:t>[243]</w:t>
        </w:r>
      </w:hyperlink>
      <w:r>
        <w:t xml:space="preserve"> </w:t>
      </w:r>
    </w:p>
    <w:p w:rsidR="00000000" w:rsidRDefault="00E42A7E">
      <w:pPr>
        <w:pStyle w:val="Heading3"/>
        <w:rPr>
          <w:rFonts w:eastAsia="Times New Roman"/>
        </w:rPr>
      </w:pPr>
      <w:r>
        <w:rPr>
          <w:rStyle w:val="mw-headline"/>
          <w:rFonts w:eastAsia="Times New Roman"/>
        </w:rPr>
        <w:t>Natural resource</w:t>
      </w:r>
      <w:r>
        <w:rPr>
          <w:rStyle w:val="mw-headline"/>
          <w:rFonts w:eastAsia="Times New Roman"/>
        </w:rPr>
        <w:t>s</w:t>
      </w:r>
      <w:r>
        <w:rPr>
          <w:rStyle w:val="mw-editsection-bracket"/>
          <w:rFonts w:eastAsia="Times New Roman"/>
        </w:rPr>
        <w:t>[</w:t>
      </w:r>
      <w:hyperlink r:id="rId721" w:tooltip="Edit section: Natural resources"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Myanmar produces precious stones such as </w:t>
      </w:r>
      <w:hyperlink r:id="rId722" w:tooltip="Ruby" w:history="1">
        <w:r>
          <w:rPr>
            <w:rStyle w:val="Hyperlink"/>
          </w:rPr>
          <w:t>rubies</w:t>
        </w:r>
      </w:hyperlink>
      <w:r>
        <w:t xml:space="preserve">, </w:t>
      </w:r>
      <w:hyperlink r:id="rId723" w:tooltip="Sapphire" w:history="1">
        <w:r>
          <w:rPr>
            <w:rStyle w:val="Hyperlink"/>
          </w:rPr>
          <w:t>sapphires</w:t>
        </w:r>
      </w:hyperlink>
      <w:r>
        <w:t xml:space="preserve">, </w:t>
      </w:r>
      <w:hyperlink r:id="rId724" w:tooltip="Pearl" w:history="1">
        <w:r>
          <w:rPr>
            <w:rStyle w:val="Hyperlink"/>
          </w:rPr>
          <w:t>pearls</w:t>
        </w:r>
      </w:hyperlink>
      <w:r>
        <w:t xml:space="preserve">, and </w:t>
      </w:r>
      <w:hyperlink r:id="rId725" w:tooltip="Jade" w:history="1">
        <w:r>
          <w:rPr>
            <w:rStyle w:val="Hyperlink"/>
          </w:rPr>
          <w:t>jade</w:t>
        </w:r>
      </w:hyperlink>
      <w:r>
        <w:t xml:space="preserve">. Rubies are the biggest earner; 90% of the world's rubies come from the country, whose red stones are prized for their purity and </w:t>
      </w:r>
      <w:hyperlink r:id="rId726" w:tooltip="Hue" w:history="1">
        <w:r>
          <w:rPr>
            <w:rStyle w:val="Hyperlink"/>
          </w:rPr>
          <w:t>hue</w:t>
        </w:r>
      </w:hyperlink>
      <w:r>
        <w:t xml:space="preserve">. Thailand buys the majority of the country's </w:t>
      </w:r>
      <w:hyperlink r:id="rId727" w:tooltip="Gemstone" w:history="1">
        <w:r>
          <w:rPr>
            <w:rStyle w:val="Hyperlink"/>
          </w:rPr>
          <w:t>gems</w:t>
        </w:r>
      </w:hyperlink>
      <w:r>
        <w:t xml:space="preserve">. Myanmar's "Valley of Rubies", the mountainous </w:t>
      </w:r>
      <w:hyperlink r:id="rId728" w:tooltip="Mogok Township" w:history="1">
        <w:r>
          <w:rPr>
            <w:rStyle w:val="Hyperlink"/>
          </w:rPr>
          <w:t>Mogok</w:t>
        </w:r>
      </w:hyperlink>
      <w:r>
        <w:t xml:space="preserve"> area, </w:t>
      </w:r>
      <w:hyperlink r:id="rId729" w:tooltip="Template:Convert" w:history="1">
        <w:r>
          <w:rPr>
            <w:rStyle w:val="Hyperlink"/>
          </w:rPr>
          <w:t>Template:Convert</w:t>
        </w:r>
      </w:hyperlink>
      <w:r>
        <w:t xml:space="preserve"> north of </w:t>
      </w:r>
      <w:hyperlink r:id="rId730" w:tooltip="Mandalay" w:history="1">
        <w:r>
          <w:rPr>
            <w:rStyle w:val="Hyperlink"/>
          </w:rPr>
          <w:t>Mandalay</w:t>
        </w:r>
      </w:hyperlink>
      <w:r>
        <w:t>, is noted for its rare pigeon's blood rubies and blue sapphires</w:t>
      </w:r>
      <w:r>
        <w:t>.</w:t>
      </w:r>
      <w:hyperlink w:anchor="cite_note-244" w:history="1">
        <w:r>
          <w:rPr>
            <w:rStyle w:val="Hyperlink"/>
            <w:vertAlign w:val="superscript"/>
          </w:rPr>
          <w:t>[244]</w:t>
        </w:r>
      </w:hyperlink>
      <w:r>
        <w:t xml:space="preserve"> Many US and European jewellery companies, includ</w:t>
      </w:r>
      <w:r>
        <w:t xml:space="preserve">ing Bulgari, Tiffany, and Cartier, refuse to import these stones based on reports of deplorable working conditions in the mines. Human Rights Watch has encouraged a complete ban on the purchase of Burmese gems based on these reports and because nearly all </w:t>
      </w:r>
      <w:r>
        <w:t>profits go to the ruling junta, as the majority of mining activity in the country is government-run</w:t>
      </w:r>
      <w:r>
        <w:t>.</w:t>
      </w:r>
      <w:hyperlink w:anchor="cite_note-245" w:history="1">
        <w:r>
          <w:rPr>
            <w:rStyle w:val="Hyperlink"/>
            <w:vertAlign w:val="superscript"/>
          </w:rPr>
          <w:t>[245]</w:t>
        </w:r>
      </w:hyperlink>
      <w:r>
        <w:t xml:space="preserve"> The government of Myanmar controls the gem trade by direct ownership or by joint ventures with private owners of m</w:t>
      </w:r>
      <w:r>
        <w:t>ines</w:t>
      </w:r>
      <w:r>
        <w:t>.</w:t>
      </w:r>
      <w:hyperlink w:anchor="cite_note-246" w:history="1">
        <w:r>
          <w:rPr>
            <w:rStyle w:val="Hyperlink"/>
            <w:vertAlign w:val="superscript"/>
          </w:rPr>
          <w:t>[246]</w:t>
        </w:r>
      </w:hyperlink>
      <w:r>
        <w:t xml:space="preserve"> Other industries include agricultural goods, textiles, wood products, construction materials, gems, metals, oil and </w:t>
      </w:r>
      <w:hyperlink r:id="rId731" w:tooltip="Natural gas" w:history="1">
        <w:r>
          <w:rPr>
            <w:rStyle w:val="Hyperlink"/>
          </w:rPr>
          <w:t>natural gas</w:t>
        </w:r>
      </w:hyperlink>
      <w:r>
        <w:t xml:space="preserve">. </w:t>
      </w:r>
    </w:p>
    <w:p w:rsidR="00000000" w:rsidRDefault="00E42A7E">
      <w:pPr>
        <w:pStyle w:val="NormalWeb"/>
      </w:pPr>
      <w:hyperlink r:id="rId732" w:tooltip="Myanmar Engineering Society" w:history="1">
        <w:r>
          <w:rPr>
            <w:rStyle w:val="Hyperlink"/>
          </w:rPr>
          <w:t>Myanmar Engineering Society</w:t>
        </w:r>
      </w:hyperlink>
      <w:r>
        <w:t xml:space="preserve"> has identified at least 39 locations capable of geothermal power production and some of these hydrothermal reservoirs lie quite close to </w:t>
      </w:r>
      <w:hyperlink r:id="rId733" w:tooltip="Yangon" w:history="1">
        <w:r>
          <w:rPr>
            <w:rStyle w:val="Hyperlink"/>
          </w:rPr>
          <w:t>Yangon</w:t>
        </w:r>
      </w:hyperlink>
      <w:r>
        <w:t xml:space="preserve"> which is a significant underutilized resource for electrical production</w:t>
      </w:r>
      <w:r>
        <w:t>.</w:t>
      </w:r>
      <w:hyperlink w:anchor="cite_note-247" w:history="1">
        <w:r>
          <w:rPr>
            <w:rStyle w:val="Hyperlink"/>
            <w:vertAlign w:val="superscript"/>
          </w:rPr>
          <w:t>[247]</w:t>
        </w:r>
      </w:hyperlink>
      <w:r>
        <w:t xml:space="preserve"> </w:t>
      </w:r>
    </w:p>
    <w:p w:rsidR="00000000" w:rsidRDefault="00E42A7E">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734" w:tooltip="Edit section: Tourism"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735" w:tooltip="Template:Main" w:history="1">
        <w:r>
          <w:rPr>
            <w:rStyle w:val="Hyperlink"/>
          </w:rPr>
          <w:t>Template:Main</w:t>
        </w:r>
      </w:hyperlink>
      <w:r>
        <w:t xml:space="preserve"> </w:t>
      </w:r>
      <w:hyperlink r:id="rId736" w:tooltip="File:Inle Lake Burma Resort 1.jpg" w:history="1">
        <w:r>
          <w:rPr>
            <w:rStyle w:val="Hyperlink"/>
          </w:rPr>
          <w:t xml:space="preserve">thumb|Stilt houses at </w:t>
        </w:r>
      </w:hyperlink>
      <w:hyperlink r:id="rId737" w:tooltip="Inle Lake" w:history="1">
        <w:r>
          <w:rPr>
            <w:rStyle w:val="Hyperlink"/>
          </w:rPr>
          <w:t>Inle Lake</w:t>
        </w:r>
      </w:hyperlink>
      <w:r>
        <w:t xml:space="preserve">. Since 1992, </w:t>
      </w:r>
      <w:r>
        <w:t>the government has encouraged tourism in the country; however, fewer than 270,000 tourists entered the country in 2006 according to the Myanmar Tourism Promotion Board</w:t>
      </w:r>
      <w:r>
        <w:t>.</w:t>
      </w:r>
      <w:hyperlink w:anchor="cite_note-248" w:history="1">
        <w:r>
          <w:rPr>
            <w:rStyle w:val="Hyperlink"/>
            <w:vertAlign w:val="superscript"/>
          </w:rPr>
          <w:t>[248]</w:t>
        </w:r>
      </w:hyperlink>
      <w:r>
        <w:t xml:space="preserve"> Myanmar's </w:t>
      </w:r>
      <w:hyperlink r:id="rId738" w:tooltip="Ministry of Hotels and Tourism (Burma)" w:history="1">
        <w:r>
          <w:rPr>
            <w:rStyle w:val="Hyperlink"/>
          </w:rPr>
          <w:t>Minister of Hotels and Tourism</w:t>
        </w:r>
      </w:hyperlink>
      <w:r>
        <w:t xml:space="preserve"> Saw Lwin has stated that the government receives a significant percentage of the income of private sector tourism services</w:t>
      </w:r>
      <w:r>
        <w:t>.</w:t>
      </w:r>
      <w:hyperlink w:anchor="cite_note-249" w:history="1">
        <w:r>
          <w:rPr>
            <w:rStyle w:val="Hyperlink"/>
            <w:vertAlign w:val="superscript"/>
          </w:rPr>
          <w:t>[249]</w:t>
        </w:r>
      </w:hyperlink>
      <w:r>
        <w:t xml:space="preserve"> The most popular available tourist destinations in Myanmar include big cities such as </w:t>
      </w:r>
      <w:hyperlink r:id="rId739" w:tooltip="Yangon" w:history="1">
        <w:r>
          <w:rPr>
            <w:rStyle w:val="Hyperlink"/>
          </w:rPr>
          <w:t>Yangon</w:t>
        </w:r>
      </w:hyperlink>
      <w:r>
        <w:t xml:space="preserve"> and </w:t>
      </w:r>
      <w:hyperlink r:id="rId740" w:tooltip="Mandalay" w:history="1">
        <w:r>
          <w:rPr>
            <w:rStyle w:val="Hyperlink"/>
          </w:rPr>
          <w:t>Mandalay</w:t>
        </w:r>
      </w:hyperlink>
      <w:r>
        <w:t xml:space="preserve">; religious sites in </w:t>
      </w:r>
      <w:hyperlink r:id="rId741" w:tooltip="Mon State" w:history="1">
        <w:r>
          <w:rPr>
            <w:rStyle w:val="Hyperlink"/>
          </w:rPr>
          <w:t>Mon State</w:t>
        </w:r>
      </w:hyperlink>
      <w:r>
        <w:t xml:space="preserve">, </w:t>
      </w:r>
      <w:hyperlink r:id="rId742" w:tooltip="Pindaya" w:history="1">
        <w:r>
          <w:rPr>
            <w:rStyle w:val="Hyperlink"/>
          </w:rPr>
          <w:t>Pindaya</w:t>
        </w:r>
      </w:hyperlink>
      <w:r>
        <w:t xml:space="preserve">, </w:t>
      </w:r>
      <w:hyperlink r:id="rId743" w:tooltip="Bago, Burma" w:history="1">
        <w:r>
          <w:rPr>
            <w:rStyle w:val="Hyperlink"/>
          </w:rPr>
          <w:t>Bago</w:t>
        </w:r>
      </w:hyperlink>
      <w:r>
        <w:t xml:space="preserve"> and </w:t>
      </w:r>
      <w:hyperlink r:id="rId744" w:tooltip="Hpa-An" w:history="1">
        <w:r>
          <w:rPr>
            <w:rStyle w:val="Hyperlink"/>
          </w:rPr>
          <w:t>Hpa-An</w:t>
        </w:r>
      </w:hyperlink>
      <w:r>
        <w:t xml:space="preserve">; nature trails in </w:t>
      </w:r>
      <w:hyperlink r:id="rId745" w:tooltip="Inle Lake" w:history="1">
        <w:r>
          <w:rPr>
            <w:rStyle w:val="Hyperlink"/>
          </w:rPr>
          <w:t>Inle Lak</w:t>
        </w:r>
        <w:r>
          <w:rPr>
            <w:rStyle w:val="Hyperlink"/>
          </w:rPr>
          <w:t>e</w:t>
        </w:r>
      </w:hyperlink>
      <w:r>
        <w:t xml:space="preserve">, </w:t>
      </w:r>
      <w:hyperlink r:id="rId746" w:tooltip="Kengtung" w:history="1">
        <w:r>
          <w:rPr>
            <w:rStyle w:val="Hyperlink"/>
          </w:rPr>
          <w:t>Kengtung</w:t>
        </w:r>
      </w:hyperlink>
      <w:r>
        <w:t xml:space="preserve">, </w:t>
      </w:r>
      <w:hyperlink r:id="rId747" w:tooltip="Putao" w:history="1">
        <w:r>
          <w:rPr>
            <w:rStyle w:val="Hyperlink"/>
          </w:rPr>
          <w:t>Putao</w:t>
        </w:r>
      </w:hyperlink>
      <w:r>
        <w:t xml:space="preserve">, </w:t>
      </w:r>
      <w:hyperlink r:id="rId748" w:tooltip="Pyin Oo Lwin" w:history="1">
        <w:r>
          <w:rPr>
            <w:rStyle w:val="Hyperlink"/>
          </w:rPr>
          <w:t>Pyin Oo Lwin</w:t>
        </w:r>
      </w:hyperlink>
      <w:r>
        <w:t xml:space="preserve">; ancient cities such as </w:t>
      </w:r>
      <w:hyperlink r:id="rId749" w:tooltip="Bagan" w:history="1">
        <w:r>
          <w:rPr>
            <w:rStyle w:val="Hyperlink"/>
          </w:rPr>
          <w:t>Bagan</w:t>
        </w:r>
      </w:hyperlink>
      <w:r>
        <w:t xml:space="preserve"> and </w:t>
      </w:r>
      <w:hyperlink r:id="rId750" w:tooltip="Mrauk-U" w:history="1">
        <w:r>
          <w:rPr>
            <w:rStyle w:val="Hyperlink"/>
          </w:rPr>
          <w:t>Mrauk-U</w:t>
        </w:r>
      </w:hyperlink>
      <w:r>
        <w:t xml:space="preserve">; as well as beaches in </w:t>
      </w:r>
      <w:hyperlink r:id="rId751" w:tooltip="Nabule" w:history="1">
        <w:r>
          <w:rPr>
            <w:rStyle w:val="Hyperlink"/>
          </w:rPr>
          <w:t>Nabule</w:t>
        </w:r>
      </w:hyperlink>
      <w:r>
        <w:t>,</w:t>
      </w:r>
      <w:hyperlink w:anchor="cite_note-250" w:history="1">
        <w:r>
          <w:rPr>
            <w:rStyle w:val="Hyperlink"/>
            <w:vertAlign w:val="superscript"/>
          </w:rPr>
          <w:t>[250]</w:t>
        </w:r>
      </w:hyperlink>
      <w:r>
        <w:t xml:space="preserve"> </w:t>
      </w:r>
      <w:hyperlink r:id="rId752" w:tooltip="Ngapali" w:history="1">
        <w:r>
          <w:rPr>
            <w:rStyle w:val="Hyperlink"/>
          </w:rPr>
          <w:t>Ngapali</w:t>
        </w:r>
      </w:hyperlink>
      <w:r>
        <w:t xml:space="preserve">, </w:t>
      </w:r>
      <w:hyperlink r:id="rId753" w:tooltip="Ngwe Saung Beach" w:history="1">
        <w:r>
          <w:rPr>
            <w:rStyle w:val="Hyperlink"/>
          </w:rPr>
          <w:t>Ngwe-Saung</w:t>
        </w:r>
      </w:hyperlink>
      <w:r>
        <w:t xml:space="preserve">, </w:t>
      </w:r>
      <w:hyperlink r:id="rId754" w:tooltip="Mergui" w:history="1">
        <w:r>
          <w:rPr>
            <w:rStyle w:val="Hyperlink"/>
          </w:rPr>
          <w:t>Mergui</w:t>
        </w:r>
      </w:hyperlink>
      <w:r>
        <w:t>.</w:t>
      </w:r>
      <w:hyperlink w:anchor="cite_note-251" w:history="1">
        <w:r>
          <w:rPr>
            <w:rStyle w:val="Hyperlink"/>
            <w:vertAlign w:val="superscript"/>
          </w:rPr>
          <w:t>[251]</w:t>
        </w:r>
      </w:hyperlink>
      <w:r>
        <w:t xml:space="preserve"> Nevertheless, much of the country is off-limits to tourists, and interactions between foreigners and the people of Myanmar, particula</w:t>
      </w:r>
      <w:r>
        <w:t>rly in the border regions, are subject to police scrutiny. They are not to discuss politics with foreigners, under penalty of imprisonment and, in 2001, the Myanmar Tourism Promotion Board issued an order for local officials to protect tourists and limit "</w:t>
      </w:r>
      <w:r>
        <w:t>unnecessary contact" between foreigners and ordinary Burmese people</w:t>
      </w:r>
      <w:r>
        <w:t>.</w:t>
      </w:r>
      <w:hyperlink w:anchor="cite_note-252" w:history="1">
        <w:r>
          <w:rPr>
            <w:rStyle w:val="Hyperlink"/>
            <w:vertAlign w:val="superscript"/>
          </w:rPr>
          <w:t>[252]</w:t>
        </w:r>
      </w:hyperlink>
      <w:r>
        <w:t xml:space="preserve"> The most common way for travellers to enter the country seems to be by air.&lt;ref name=LP1&gt;</w:t>
      </w:r>
      <w:hyperlink r:id="rId755" w:tooltip="Template:Cite web" w:history="1">
        <w:r>
          <w:rPr>
            <w:rStyle w:val="Hyperlink"/>
          </w:rPr>
          <w:t>Template:Cite web</w:t>
        </w:r>
      </w:hyperlink>
      <w:r>
        <w:t xml:space="preserve">&lt;/ref&gt; According to the website </w:t>
      </w:r>
      <w:hyperlink r:id="rId756" w:tooltip="Lonely Planet" w:history="1">
        <w:r>
          <w:rPr>
            <w:rStyle w:val="Hyperlink"/>
            <w:i/>
            <w:iCs/>
          </w:rPr>
          <w:t>Lonely Planet</w:t>
        </w:r>
      </w:hyperlink>
      <w:r>
        <w:t>, getting into Myanmar is problematic: "No bus or train service connects Myanmar with another country, nor can you travel by car or m</w:t>
      </w:r>
      <w:r>
        <w:t>otorcycle across the border – you must walk across.", and states that, "It is not possible for foreigners to go to/from Myanmar by sea or river.</w:t>
      </w:r>
      <w:r>
        <w:t>"</w:t>
      </w:r>
      <w:hyperlink w:anchor="cite_note-253" w:history="1">
        <w:r>
          <w:rPr>
            <w:rStyle w:val="Hyperlink"/>
            <w:vertAlign w:val="superscript"/>
          </w:rPr>
          <w:t>[253]</w:t>
        </w:r>
      </w:hyperlink>
      <w:r>
        <w:t xml:space="preserve"> There are a small number of border crossings that allow the passage o</w:t>
      </w:r>
      <w:r>
        <w:t xml:space="preserve">f private vehicles, such as the border between </w:t>
      </w:r>
      <w:hyperlink r:id="rId757" w:tooltip="Ruili" w:history="1">
        <w:r>
          <w:rPr>
            <w:rStyle w:val="Hyperlink"/>
          </w:rPr>
          <w:t>Ruili</w:t>
        </w:r>
      </w:hyperlink>
      <w:r>
        <w:t xml:space="preserve"> (China) to </w:t>
      </w:r>
      <w:hyperlink r:id="rId758" w:tooltip="Muse, Burma" w:history="1">
        <w:r>
          <w:rPr>
            <w:rStyle w:val="Hyperlink"/>
          </w:rPr>
          <w:t>Mu-se</w:t>
        </w:r>
      </w:hyperlink>
      <w:r>
        <w:t xml:space="preserve">, the border between </w:t>
      </w:r>
      <w:hyperlink r:id="rId759" w:tooltip="Htee Kee" w:history="1">
        <w:r>
          <w:rPr>
            <w:rStyle w:val="Hyperlink"/>
          </w:rPr>
          <w:t>Htee Kee</w:t>
        </w:r>
      </w:hyperlink>
      <w:r>
        <w:t xml:space="preserve"> (Myanmar) and </w:t>
      </w:r>
      <w:hyperlink r:id="rId760" w:tooltip="Phu Nam Ron" w:history="1">
        <w:r>
          <w:rPr>
            <w:rStyle w:val="Hyperlink"/>
          </w:rPr>
          <w:t>Phu Nam Ron</w:t>
        </w:r>
      </w:hyperlink>
      <w:r>
        <w:t xml:space="preserve"> (Thailand) —the most direct border between </w:t>
      </w:r>
      <w:hyperlink r:id="rId761" w:tooltip="Dawei" w:history="1">
        <w:r>
          <w:rPr>
            <w:rStyle w:val="Hyperlink"/>
          </w:rPr>
          <w:t>Dawei</w:t>
        </w:r>
      </w:hyperlink>
      <w:r>
        <w:t xml:space="preserve"> and </w:t>
      </w:r>
      <w:hyperlink r:id="rId762" w:tooltip="Kanchanaburi" w:history="1">
        <w:r>
          <w:rPr>
            <w:rStyle w:val="Hyperlink"/>
          </w:rPr>
          <w:t>Kanchanaburi</w:t>
        </w:r>
      </w:hyperlink>
      <w:r>
        <w:t xml:space="preserve">, and the border between </w:t>
      </w:r>
      <w:hyperlink r:id="rId763" w:tooltip="Myawaddy" w:history="1">
        <w:r>
          <w:rPr>
            <w:rStyle w:val="Hyperlink"/>
          </w:rPr>
          <w:t>Myawaddy</w:t>
        </w:r>
      </w:hyperlink>
      <w:r>
        <w:t xml:space="preserve"> (Myanmar) and </w:t>
      </w:r>
      <w:hyperlink r:id="rId764" w:tooltip="Mae Sot" w:history="1">
        <w:r>
          <w:rPr>
            <w:rStyle w:val="Hyperlink"/>
          </w:rPr>
          <w:t>Mae Sot</w:t>
        </w:r>
      </w:hyperlink>
      <w:r>
        <w:t xml:space="preserve"> (Thailand). At least one tourist company has successfully run commercial overland routes through these borders since 2013</w:t>
      </w:r>
      <w:r>
        <w:t>.</w:t>
      </w:r>
      <w:hyperlink w:anchor="cite_note-254" w:history="1">
        <w:r>
          <w:rPr>
            <w:rStyle w:val="Hyperlink"/>
            <w:vertAlign w:val="superscript"/>
          </w:rPr>
          <w:t>[254]</w:t>
        </w:r>
      </w:hyperlink>
      <w:r>
        <w:t xml:space="preserve"> "From </w:t>
      </w:r>
      <w:hyperlink r:id="rId765" w:tooltip="Mae Sai Subdistrict" w:history="1">
        <w:r>
          <w:rPr>
            <w:rStyle w:val="Hyperlink"/>
          </w:rPr>
          <w:t>Mae Sai</w:t>
        </w:r>
      </w:hyperlink>
      <w:r>
        <w:t xml:space="preserve"> (Thailand) you can cross to </w:t>
      </w:r>
      <w:hyperlink r:id="rId766" w:tooltip="Tachileik" w:history="1">
        <w:r>
          <w:rPr>
            <w:rStyle w:val="Hyperlink"/>
          </w:rPr>
          <w:t>Tachileik</w:t>
        </w:r>
      </w:hyperlink>
      <w:r>
        <w:t xml:space="preserve">, but can only go as far as </w:t>
      </w:r>
      <w:hyperlink r:id="rId767" w:tooltip="Kengtung" w:history="1">
        <w:r>
          <w:rPr>
            <w:rStyle w:val="Hyperlink"/>
          </w:rPr>
          <w:t>Ke</w:t>
        </w:r>
        <w:r>
          <w:rPr>
            <w:rStyle w:val="Hyperlink"/>
          </w:rPr>
          <w:t>ngtung</w:t>
        </w:r>
      </w:hyperlink>
      <w:r>
        <w:t xml:space="preserve">. Those in Thailand on a visa run can cross to </w:t>
      </w:r>
      <w:hyperlink r:id="rId768" w:tooltip="Kawthaung" w:history="1">
        <w:r>
          <w:rPr>
            <w:rStyle w:val="Hyperlink"/>
          </w:rPr>
          <w:t>Kawthaung</w:t>
        </w:r>
      </w:hyperlink>
      <w:r>
        <w:t xml:space="preserve"> but cannot venture farther into Myanmar.</w:t>
      </w:r>
      <w:r>
        <w:t>"</w:t>
      </w:r>
      <w:hyperlink w:anchor="cite_note-253" w:history="1">
        <w:r>
          <w:rPr>
            <w:rStyle w:val="Hyperlink"/>
            <w:vertAlign w:val="superscript"/>
          </w:rPr>
          <w:t>[253]</w:t>
        </w:r>
      </w:hyperlink>
      <w:r>
        <w:t xml:space="preserve"> Flights are available from most countries, though direct flight</w:t>
      </w:r>
      <w:r>
        <w:t xml:space="preserve">s are limited to mainly Thai and other ASEAN airlines. According to </w:t>
      </w:r>
      <w:hyperlink r:id="rId769" w:tooltip="Weekly Eleven" w:history="1">
        <w:r>
          <w:rPr>
            <w:rStyle w:val="Hyperlink"/>
            <w:i/>
            <w:iCs/>
          </w:rPr>
          <w:t>Eleven</w:t>
        </w:r>
      </w:hyperlink>
      <w:r>
        <w:t xml:space="preserve"> magazine, "In the past, there were only 15 international airlines and increasing numbers of airlines have began launching dire</w:t>
      </w:r>
      <w:r>
        <w:t>ct flights from Japan, Qatar, Taiwan, South Korea, Germany and Singapore."&lt;ref name=11.1&gt;</w:t>
      </w:r>
      <w:hyperlink r:id="rId770" w:tooltip="Template:Cite web" w:history="1">
        <w:r>
          <w:rPr>
            <w:rStyle w:val="Hyperlink"/>
          </w:rPr>
          <w:t>Template:Cite web</w:t>
        </w:r>
      </w:hyperlink>
      <w:r>
        <w:t>&lt;/ref&gt; Expansions were expected in September 2013, but yet again are mainly Thai and ot</w:t>
      </w:r>
      <w:r>
        <w:t xml:space="preserve">her Asian-based airlines according to </w:t>
      </w:r>
      <w:hyperlink r:id="rId771" w:tooltip="Eleven Media Group" w:history="1">
        <w:r>
          <w:rPr>
            <w:rStyle w:val="Hyperlink"/>
          </w:rPr>
          <w:t>Eleven Media Group's</w:t>
        </w:r>
      </w:hyperlink>
      <w:r>
        <w:t xml:space="preserve"> </w:t>
      </w:r>
      <w:r>
        <w:rPr>
          <w:i/>
          <w:iCs/>
        </w:rPr>
        <w:t>Eleven</w:t>
      </w:r>
      <w:r>
        <w:t xml:space="preserve">, "Thailand-based </w:t>
      </w:r>
      <w:hyperlink r:id="rId772" w:tooltip="Nok Air" w:history="1">
        <w:r>
          <w:rPr>
            <w:rStyle w:val="Hyperlink"/>
          </w:rPr>
          <w:t>Nok Air</w:t>
        </w:r>
      </w:hyperlink>
      <w:r>
        <w:t xml:space="preserve"> and Business Airlines and Singapore-based </w:t>
      </w:r>
      <w:hyperlink r:id="rId773" w:tooltip="Tigerair" w:history="1">
        <w:r>
          <w:rPr>
            <w:rStyle w:val="Hyperlink"/>
          </w:rPr>
          <w:t>Tiger Airline</w:t>
        </w:r>
      </w:hyperlink>
      <w:r>
        <w:t>"</w:t>
      </w:r>
      <w:r>
        <w:t>.</w:t>
      </w:r>
      <w:hyperlink w:anchor="cite_note-255" w:history="1">
        <w:r>
          <w:rPr>
            <w:rStyle w:val="Hyperlink"/>
            <w:vertAlign w:val="superscript"/>
          </w:rPr>
          <w:t>[255]</w:t>
        </w:r>
      </w:hyperlink>
      <w:r>
        <w:t xml:space="preserve"> </w:t>
      </w:r>
    </w:p>
    <w:p w:rsidR="00000000" w:rsidRDefault="00E42A7E">
      <w:pPr>
        <w:pStyle w:val="Heading3"/>
        <w:rPr>
          <w:rFonts w:eastAsia="Times New Roman"/>
        </w:rPr>
      </w:pPr>
      <w:r>
        <w:rPr>
          <w:rStyle w:val="mw-headline"/>
          <w:rFonts w:eastAsia="Times New Roman"/>
        </w:rPr>
        <w:t>Economic sanction</w:t>
      </w:r>
      <w:r>
        <w:rPr>
          <w:rStyle w:val="mw-headline"/>
          <w:rFonts w:eastAsia="Times New Roman"/>
        </w:rPr>
        <w:t>s</w:t>
      </w:r>
      <w:r>
        <w:rPr>
          <w:rStyle w:val="mw-editsection-bracket"/>
          <w:rFonts w:eastAsia="Times New Roman"/>
        </w:rPr>
        <w:t>[</w:t>
      </w:r>
      <w:hyperlink r:id="rId774" w:tooltip="Edit section: Economic sanctions"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The Government of Myanmar was under economic sanctions by the </w:t>
      </w:r>
      <w:hyperlink r:id="rId775" w:tooltip="US Treasury Department" w:history="1">
        <w:r>
          <w:rPr>
            <w:rStyle w:val="Hyperlink"/>
          </w:rPr>
          <w:t>US Treasury Department</w:t>
        </w:r>
      </w:hyperlink>
      <w:r>
        <w:t xml:space="preserve"> (31 CFR Part 537, 16 August 2005</w:t>
      </w:r>
      <w:r>
        <w:t>)</w:t>
      </w:r>
      <w:hyperlink w:anchor="cite_note-256" w:history="1">
        <w:r>
          <w:rPr>
            <w:rStyle w:val="Hyperlink"/>
            <w:vertAlign w:val="superscript"/>
          </w:rPr>
          <w:t>[256]</w:t>
        </w:r>
      </w:hyperlink>
      <w:r>
        <w:t xml:space="preserve"> and by Executive orders</w:t>
      </w:r>
      <w:r>
        <w:t xml:space="preserve"> 13047 (1997),&lt;ref name=USDT1&gt;</w:t>
      </w:r>
      <w:hyperlink r:id="rId776" w:tooltip="Template:Cite web" w:history="1">
        <w:r>
          <w:rPr>
            <w:rStyle w:val="Hyperlink"/>
          </w:rPr>
          <w:t>Template:Cite web</w:t>
        </w:r>
      </w:hyperlink>
      <w:r>
        <w:t>&lt;/ref&gt; 13310 (2003)</w:t>
      </w:r>
      <w:r>
        <w:t>,</w:t>
      </w:r>
      <w:hyperlink w:anchor="cite_note-257" w:history="1">
        <w:r>
          <w:rPr>
            <w:rStyle w:val="Hyperlink"/>
            <w:vertAlign w:val="superscript"/>
          </w:rPr>
          <w:t>[257]</w:t>
        </w:r>
      </w:hyperlink>
      <w:r>
        <w:t xml:space="preserve"> 13448 (2007)</w:t>
      </w:r>
      <w:r>
        <w:t>,</w:t>
      </w:r>
      <w:hyperlink w:anchor="cite_note-257" w:history="1">
        <w:r>
          <w:rPr>
            <w:rStyle w:val="Hyperlink"/>
            <w:vertAlign w:val="superscript"/>
          </w:rPr>
          <w:t>[257]</w:t>
        </w:r>
      </w:hyperlink>
      <w:r>
        <w:t xml:space="preserve"> 13464 (2008)</w:t>
      </w:r>
      <w:r>
        <w:t>,</w:t>
      </w:r>
      <w:hyperlink w:anchor="cite_note-257" w:history="1">
        <w:r>
          <w:rPr>
            <w:rStyle w:val="Hyperlink"/>
            <w:vertAlign w:val="superscript"/>
          </w:rPr>
          <w:t>[257]</w:t>
        </w:r>
      </w:hyperlink>
      <w:r>
        <w:t xml:space="preserve"> and the most recent, 13619 (2012)</w:t>
      </w:r>
      <w:r>
        <w:t>.</w:t>
      </w:r>
      <w:hyperlink w:anchor="cite_note-258" w:history="1">
        <w:r>
          <w:rPr>
            <w:rStyle w:val="Hyperlink"/>
            <w:vertAlign w:val="superscript"/>
          </w:rPr>
          <w:t>[258]</w:t>
        </w:r>
      </w:hyperlink>
      <w:r>
        <w:t xml:space="preserve"> There exists debate as to the extent to which the American-led sanctions have had more adverse effects on the civilian population rather than on the milit</w:t>
      </w:r>
      <w:r>
        <w:t>ary rulers</w:t>
      </w:r>
      <w:r>
        <w:t>.</w:t>
      </w:r>
      <w:hyperlink w:anchor="cite_note-259" w:history="1">
        <w:r>
          <w:rPr>
            <w:rStyle w:val="Hyperlink"/>
            <w:vertAlign w:val="superscript"/>
          </w:rPr>
          <w:t>[259]</w:t>
        </w:r>
      </w:hyperlink>
      <w:hyperlink w:anchor="cite_note-260" w:history="1">
        <w:r>
          <w:rPr>
            <w:rStyle w:val="Hyperlink"/>
            <w:vertAlign w:val="superscript"/>
          </w:rPr>
          <w:t>[260]</w:t>
        </w:r>
      </w:hyperlink>
      <w:r>
        <w:t xml:space="preserve"> From May 2012 to February 2013, the United States began to lift its economic sanctions on Myanmar "in response to the historic reforms that have been taking place</w:t>
      </w:r>
      <w:r>
        <w:t xml:space="preserve"> in that country.</w:t>
      </w:r>
      <w:r>
        <w:t>"</w:t>
      </w:r>
      <w:hyperlink w:anchor="cite_note-261" w:history="1">
        <w:r>
          <w:rPr>
            <w:rStyle w:val="Hyperlink"/>
            <w:vertAlign w:val="superscript"/>
          </w:rPr>
          <w:t>[261]</w:t>
        </w:r>
      </w:hyperlink>
      <w:r>
        <w:t xml:space="preserve"> Sanctions remain in place for blocked bank</w:t>
      </w:r>
      <w:r>
        <w:t>s</w:t>
      </w:r>
      <w:hyperlink w:anchor="cite_note-262" w:history="1">
        <w:r>
          <w:rPr>
            <w:rStyle w:val="Hyperlink"/>
            <w:vertAlign w:val="superscript"/>
          </w:rPr>
          <w:t>[262]</w:t>
        </w:r>
      </w:hyperlink>
      <w:r>
        <w:t xml:space="preserve"> </w:t>
      </w:r>
      <w:r>
        <w:t>and for any business entities that are more than 50% owned by persons on "OFAC's Specially Designated Nationals and Blocked Persons list (SDN list)"</w:t>
      </w:r>
      <w:r>
        <w:t>.</w:t>
      </w:r>
      <w:hyperlink w:anchor="cite_note-263" w:history="1">
        <w:r>
          <w:rPr>
            <w:rStyle w:val="Hyperlink"/>
            <w:vertAlign w:val="superscript"/>
          </w:rPr>
          <w:t>[263]</w:t>
        </w:r>
      </w:hyperlink>
      <w:r>
        <w:t xml:space="preserve"> </w:t>
      </w:r>
    </w:p>
    <w:p w:rsidR="00000000" w:rsidRDefault="00E42A7E">
      <w:pPr>
        <w:pStyle w:val="Heading3"/>
        <w:rPr>
          <w:rFonts w:eastAsia="Times New Roman"/>
        </w:rPr>
      </w:pPr>
      <w:r>
        <w:rPr>
          <w:rStyle w:val="mw-headline"/>
          <w:rFonts w:eastAsia="Times New Roman"/>
        </w:rPr>
        <w:t>Government stakeholders in busines</w:t>
      </w:r>
      <w:r>
        <w:rPr>
          <w:rStyle w:val="mw-headline"/>
          <w:rFonts w:eastAsia="Times New Roman"/>
        </w:rPr>
        <w:t>s</w:t>
      </w:r>
      <w:r>
        <w:rPr>
          <w:rStyle w:val="mw-editsection-bracket"/>
          <w:rFonts w:eastAsia="Times New Roman"/>
        </w:rPr>
        <w:t>[</w:t>
      </w:r>
      <w:hyperlink r:id="rId777" w:tooltip="Edit section: Government stakeholders in busines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778" w:tooltip="Template:Main" w:history="1">
        <w:r>
          <w:rPr>
            <w:rStyle w:val="Hyperlink"/>
          </w:rPr>
          <w:t>Template:Main</w:t>
        </w:r>
      </w:hyperlink>
      <w:r>
        <w:t xml:space="preserve"> The </w:t>
      </w:r>
      <w:hyperlink r:id="rId779" w:tooltip="Tatmadaw" w:history="1">
        <w:r>
          <w:rPr>
            <w:rStyle w:val="Hyperlink"/>
          </w:rPr>
          <w:t>military</w:t>
        </w:r>
      </w:hyperlink>
      <w:r>
        <w:t xml:space="preserve"> has the majority stakeholder posi</w:t>
      </w:r>
      <w:r>
        <w:t>tion in all of the major industrial corporations of the country (from oil production and consumer goods to transportation and tourism)</w:t>
      </w:r>
      <w:r>
        <w:t>.</w:t>
      </w:r>
      <w:hyperlink w:anchor="cite_note-229" w:history="1">
        <w:r>
          <w:rPr>
            <w:rStyle w:val="Hyperlink"/>
            <w:vertAlign w:val="superscript"/>
          </w:rPr>
          <w:t>[229]</w:t>
        </w:r>
      </w:hyperlink>
      <w:hyperlink w:anchor="cite_note-230" w:history="1">
        <w:r>
          <w:rPr>
            <w:rStyle w:val="Hyperlink"/>
            <w:vertAlign w:val="superscript"/>
          </w:rPr>
          <w:t>[230]</w:t>
        </w:r>
      </w:hyperlink>
      <w:r>
        <w:t xml:space="preserve"> </w:t>
      </w:r>
    </w:p>
    <w:p w:rsidR="00000000" w:rsidRDefault="00E42A7E">
      <w:pPr>
        <w:pStyle w:val="Heading3"/>
        <w:rPr>
          <w:rFonts w:eastAsia="Times New Roman"/>
        </w:rPr>
      </w:pPr>
      <w:r>
        <w:rPr>
          <w:rStyle w:val="mw-headline"/>
          <w:rFonts w:eastAsia="Times New Roman"/>
        </w:rPr>
        <w:t>Economic liberalisation, post–201</w:t>
      </w:r>
      <w:r>
        <w:rPr>
          <w:rStyle w:val="mw-headline"/>
          <w:rFonts w:eastAsia="Times New Roman"/>
        </w:rPr>
        <w:t>1</w:t>
      </w:r>
      <w:r>
        <w:rPr>
          <w:rStyle w:val="mw-editsection-bracket"/>
          <w:rFonts w:eastAsia="Times New Roman"/>
        </w:rPr>
        <w:t>[</w:t>
      </w:r>
      <w:hyperlink r:id="rId780" w:tooltip="Edit section: Economic liberalisation, post–2011" w:history="1">
        <w:r>
          <w:rPr>
            <w:rStyle w:val="Hyperlink"/>
            <w:rFonts w:eastAsia="Times New Roman"/>
          </w:rPr>
          <w:t>edit</w:t>
        </w:r>
      </w:hyperlink>
      <w:r>
        <w:rPr>
          <w:rStyle w:val="mw-editsection-bracket"/>
          <w:rFonts w:eastAsia="Times New Roman"/>
        </w:rPr>
        <w:t>]</w:t>
      </w:r>
    </w:p>
    <w:p w:rsidR="00000000" w:rsidRDefault="00E42A7E">
      <w:pPr>
        <w:pStyle w:val="NormalWeb"/>
      </w:pPr>
      <w:r>
        <w:t>In March 2012, a draft foreign investment law emerged, the first in more than 2 decades. Foreigners will no longer require a local part</w:t>
      </w:r>
      <w:r>
        <w:t xml:space="preserve">ner to start a business in the country, and will be able to legally </w:t>
      </w:r>
      <w:hyperlink r:id="rId781" w:tooltip="Lease" w:history="1">
        <w:r>
          <w:rPr>
            <w:rStyle w:val="Hyperlink"/>
          </w:rPr>
          <w:t>lease</w:t>
        </w:r>
      </w:hyperlink>
      <w:r>
        <w:t xml:space="preserve"> but not </w:t>
      </w:r>
      <w:hyperlink r:id="rId782" w:tooltip="Own" w:history="1">
        <w:r>
          <w:rPr>
            <w:rStyle w:val="Hyperlink"/>
          </w:rPr>
          <w:t>own</w:t>
        </w:r>
      </w:hyperlink>
      <w:r>
        <w:t xml:space="preserve"> property</w:t>
      </w:r>
      <w:r>
        <w:t>.</w:t>
      </w:r>
      <w:hyperlink w:anchor="cite_note-264" w:history="1">
        <w:r>
          <w:rPr>
            <w:rStyle w:val="Hyperlink"/>
            <w:vertAlign w:val="superscript"/>
          </w:rPr>
          <w:t>[264]</w:t>
        </w:r>
      </w:hyperlink>
      <w:r>
        <w:t xml:space="preserve"> The draft law also stipulates that Burmese ci</w:t>
      </w:r>
      <w:r>
        <w:t>tizens must constitute at least 25% of the firm's skilled workforce, and with subsequent training, up to 50–75%</w:t>
      </w:r>
      <w:r>
        <w:t>.</w:t>
      </w:r>
      <w:hyperlink w:anchor="cite_note-264" w:history="1">
        <w:r>
          <w:rPr>
            <w:rStyle w:val="Hyperlink"/>
            <w:vertAlign w:val="superscript"/>
          </w:rPr>
          <w:t>[264]</w:t>
        </w:r>
      </w:hyperlink>
      <w:r>
        <w:t xml:space="preserve"> In 2012, the </w:t>
      </w:r>
      <w:hyperlink r:id="rId783" w:tooltip="Asian Development Bank" w:history="1">
        <w:r>
          <w:rPr>
            <w:rStyle w:val="Hyperlink"/>
          </w:rPr>
          <w:t>Asian Developmen</w:t>
        </w:r>
        <w:r>
          <w:rPr>
            <w:rStyle w:val="Hyperlink"/>
          </w:rPr>
          <w:t>t Bank</w:t>
        </w:r>
      </w:hyperlink>
      <w:r>
        <w:t xml:space="preserve"> formally began re-engaging with the country, to finance infrastructure and development projects in the country</w:t>
      </w:r>
      <w:r>
        <w:t>.</w:t>
      </w:r>
      <w:hyperlink w:anchor="cite_note-265" w:history="1">
        <w:r>
          <w:rPr>
            <w:rStyle w:val="Hyperlink"/>
            <w:vertAlign w:val="superscript"/>
          </w:rPr>
          <w:t>[265]</w:t>
        </w:r>
      </w:hyperlink>
      <w:r>
        <w:t xml:space="preserve"> The United States, Japan, and the </w:t>
      </w:r>
      <w:hyperlink r:id="rId784" w:tooltip="European Union countries" w:history="1">
        <w:r>
          <w:rPr>
            <w:rStyle w:val="Hyperlink"/>
          </w:rPr>
          <w:t>European Union countries</w:t>
        </w:r>
      </w:hyperlink>
      <w:r>
        <w:t xml:space="preserve"> have also begun to reduce or eliminate </w:t>
      </w:r>
      <w:hyperlink r:id="rId785" w:tooltip="Economic sanctions" w:history="1">
        <w:r>
          <w:rPr>
            <w:rStyle w:val="Hyperlink"/>
          </w:rPr>
          <w:t>economic sanctions</w:t>
        </w:r>
      </w:hyperlink>
      <w:r>
        <w:t xml:space="preserve"> to allow </w:t>
      </w:r>
      <w:hyperlink r:id="rId786" w:tooltip="Foreign direct investment" w:history="1">
        <w:r>
          <w:rPr>
            <w:rStyle w:val="Hyperlink"/>
          </w:rPr>
          <w:t>foreign direct investment</w:t>
        </w:r>
      </w:hyperlink>
      <w:r>
        <w:t xml:space="preserve"> which will provide the Burmese government with additional tax revenue</w:t>
      </w:r>
      <w:r>
        <w:t>.</w:t>
      </w:r>
      <w:hyperlink w:anchor="cite_note-266" w:history="1">
        <w:r>
          <w:rPr>
            <w:rStyle w:val="Hyperlink"/>
            <w:vertAlign w:val="superscript"/>
          </w:rPr>
          <w:t>[266]</w:t>
        </w:r>
      </w:hyperlink>
      <w:r>
        <w:t xml:space="preserve"> In December 2014, Myanmar signed an agreement to set up its f</w:t>
      </w:r>
      <w:r>
        <w:t xml:space="preserve">irst stock exchange. The </w:t>
      </w:r>
      <w:hyperlink r:id="rId787" w:tooltip="Yangon Stock Exchange" w:history="1">
        <w:r>
          <w:rPr>
            <w:rStyle w:val="Hyperlink"/>
          </w:rPr>
          <w:t>Yangon Stock Exchange</w:t>
        </w:r>
      </w:hyperlink>
      <w:r>
        <w:t xml:space="preserve"> Joint Venture Co. Ltd will be set up with </w:t>
      </w:r>
      <w:hyperlink r:id="rId788" w:tooltip="Myanma Economic Bank" w:history="1">
        <w:r>
          <w:rPr>
            <w:rStyle w:val="Hyperlink"/>
          </w:rPr>
          <w:t>Myanma Economic Bank</w:t>
        </w:r>
      </w:hyperlink>
      <w:r>
        <w:t xml:space="preserve"> sharin</w:t>
      </w:r>
      <w:r>
        <w:t xml:space="preserve">g 51 percent, Japan's Daiwa Institute of Research Ltd 30.25 percent and Japan Exchange Group 18.75 percent. The </w:t>
      </w:r>
      <w:hyperlink r:id="rId789" w:tooltip="Yangon Stock Exchange" w:history="1">
        <w:r>
          <w:rPr>
            <w:rStyle w:val="Hyperlink"/>
          </w:rPr>
          <w:t>Yangon Stock Exchange</w:t>
        </w:r>
      </w:hyperlink>
      <w:r>
        <w:t xml:space="preserve"> (YSX) officially opened for business on Friday, Mar</w:t>
      </w:r>
      <w:r>
        <w:t xml:space="preserve">ch 25, 2016. </w:t>
      </w:r>
      <w:hyperlink r:id="rId790" w:tooltip="First Myanmar Investment" w:history="1">
        <w:r>
          <w:rPr>
            <w:rStyle w:val="Hyperlink"/>
          </w:rPr>
          <w:t>First Myanmar Investment</w:t>
        </w:r>
      </w:hyperlink>
      <w:r>
        <w:t xml:space="preserve"> Co., Ltd. (FMI) became the first stock to be traded after receiving approval for an opening price of 26,000 kyats ($22)</w:t>
      </w:r>
      <w:r>
        <w:t>.</w:t>
      </w:r>
      <w:hyperlink w:anchor="cite_note-267" w:history="1">
        <w:r>
          <w:rPr>
            <w:rStyle w:val="Hyperlink"/>
            <w:vertAlign w:val="superscript"/>
          </w:rPr>
          <w:t>[267]</w:t>
        </w:r>
      </w:hyperlink>
      <w:r>
        <w:t xml:space="preserve"> </w:t>
      </w:r>
    </w:p>
    <w:p w:rsidR="00000000" w:rsidRDefault="00E42A7E">
      <w:pPr>
        <w:pStyle w:val="Heading3"/>
        <w:rPr>
          <w:rFonts w:eastAsia="Times New Roman"/>
        </w:rPr>
      </w:pPr>
      <w:r>
        <w:rPr>
          <w:rStyle w:val="mw-headline"/>
          <w:rFonts w:eastAsia="Times New Roman"/>
        </w:rPr>
        <w:t>Units of measuremen</w:t>
      </w:r>
      <w:r>
        <w:rPr>
          <w:rStyle w:val="mw-headline"/>
          <w:rFonts w:eastAsia="Times New Roman"/>
        </w:rPr>
        <w:t>t</w:t>
      </w:r>
      <w:r>
        <w:rPr>
          <w:rStyle w:val="mw-editsection-bracket"/>
          <w:rFonts w:eastAsia="Times New Roman"/>
        </w:rPr>
        <w:t>[</w:t>
      </w:r>
      <w:hyperlink r:id="rId791" w:tooltip="Edit section: Units of measurement"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792" w:tooltip="Template:Main" w:history="1">
        <w:r>
          <w:rPr>
            <w:rStyle w:val="Hyperlink"/>
          </w:rPr>
          <w:t>Template:Main</w:t>
        </w:r>
      </w:hyperlink>
      <w:r>
        <w:t xml:space="preserve"> According to The World Factbook, My</w:t>
      </w:r>
      <w:r>
        <w:t xml:space="preserve">anmar is one of three countries along with </w:t>
      </w:r>
      <w:hyperlink r:id="rId793" w:tooltip="Liberia" w:history="1">
        <w:r>
          <w:rPr>
            <w:rStyle w:val="Hyperlink"/>
          </w:rPr>
          <w:t>Liberia</w:t>
        </w:r>
      </w:hyperlink>
      <w:r>
        <w:t xml:space="preserve"> and the United States that has not adopted the </w:t>
      </w:r>
      <w:hyperlink r:id="rId794" w:tooltip="International System of Units" w:history="1">
        <w:r>
          <w:rPr>
            <w:rStyle w:val="Hyperlink"/>
          </w:rPr>
          <w:t>International System of Unit</w:t>
        </w:r>
        <w:r>
          <w:rPr>
            <w:rStyle w:val="Hyperlink"/>
          </w:rPr>
          <w:t>s</w:t>
        </w:r>
      </w:hyperlink>
      <w:r>
        <w:t xml:space="preserve"> (SI) </w:t>
      </w:r>
      <w:hyperlink r:id="rId795" w:tooltip="Metric system" w:history="1">
        <w:r>
          <w:rPr>
            <w:rStyle w:val="Hyperlink"/>
          </w:rPr>
          <w:t>metric system</w:t>
        </w:r>
      </w:hyperlink>
      <w:r>
        <w:t xml:space="preserve"> as their official system of weights and measures</w:t>
      </w:r>
      <w:r>
        <w:t>.</w:t>
      </w:r>
      <w:hyperlink w:anchor="cite_note-268" w:history="1">
        <w:r>
          <w:rPr>
            <w:rStyle w:val="Hyperlink"/>
            <w:vertAlign w:val="superscript"/>
          </w:rPr>
          <w:t>[268]</w:t>
        </w:r>
      </w:hyperlink>
      <w:r>
        <w:t xml:space="preserve"> </w:t>
      </w:r>
      <w:r>
        <w:t>The common units of measure are unique to Myanmar, but the government web pages use both imperial unit</w:t>
      </w:r>
      <w:r>
        <w:t>s</w:t>
      </w:r>
      <w:hyperlink w:anchor="cite_note-269" w:history="1">
        <w:r>
          <w:rPr>
            <w:rStyle w:val="Hyperlink"/>
            <w:vertAlign w:val="superscript"/>
          </w:rPr>
          <w:t>[269]</w:t>
        </w:r>
      </w:hyperlink>
      <w:r>
        <w:t xml:space="preserve"> and metric units</w:t>
      </w:r>
      <w:r>
        <w:t>.</w:t>
      </w:r>
      <w:hyperlink w:anchor="cite_note-270" w:history="1">
        <w:r>
          <w:rPr>
            <w:rStyle w:val="Hyperlink"/>
            <w:vertAlign w:val="superscript"/>
          </w:rPr>
          <w:t>[270]</w:t>
        </w:r>
      </w:hyperlink>
      <w:r>
        <w:t xml:space="preserve"> In June 2011, the Burmese government's Ministry of C</w:t>
      </w:r>
      <w:r>
        <w:t>ommerce began discussing proposals to reform the measurement system and adopt the International System of Units used by most of its trading partners</w:t>
      </w:r>
      <w:r>
        <w:t>.</w:t>
      </w:r>
      <w:hyperlink w:anchor="cite_note-271" w:history="1">
        <w:r>
          <w:rPr>
            <w:rStyle w:val="Hyperlink"/>
            <w:vertAlign w:val="superscript"/>
          </w:rPr>
          <w:t>[271]</w:t>
        </w:r>
      </w:hyperlink>
      <w:r>
        <w:t xml:space="preserve"> In October 2013 it was reported that Dr. Pwint San, Deputy Minist</w:t>
      </w:r>
      <w:r>
        <w:t>er for Commerce, had announced that the country was preparing to adopt the International System of Units</w:t>
      </w:r>
      <w:r>
        <w:t>.</w:t>
      </w:r>
      <w:hyperlink w:anchor="cite_note-272" w:history="1">
        <w:r>
          <w:rPr>
            <w:rStyle w:val="Hyperlink"/>
            <w:vertAlign w:val="superscript"/>
          </w:rPr>
          <w:t>[272]</w:t>
        </w:r>
      </w:hyperlink>
      <w:r>
        <w:t xml:space="preserve"> </w:t>
      </w:r>
    </w:p>
    <w:p w:rsidR="00000000" w:rsidRDefault="00E42A7E">
      <w:pPr>
        <w:pStyle w:val="Heading2"/>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796" w:tooltip="Edit section: Society" w:history="1">
        <w:r>
          <w:rPr>
            <w:rStyle w:val="Hyperlink"/>
            <w:rFonts w:eastAsia="Times New Roman"/>
          </w:rPr>
          <w:t>edit</w:t>
        </w:r>
      </w:hyperlink>
      <w:r>
        <w:rPr>
          <w:rStyle w:val="mw-editsection-bracket"/>
          <w:rFonts w:eastAsia="Times New Roman"/>
        </w:rPr>
        <w:t>]</w:t>
      </w:r>
    </w:p>
    <w:p w:rsidR="00000000" w:rsidRDefault="00E42A7E">
      <w:pPr>
        <w:pStyle w:val="Heading3"/>
        <w:rPr>
          <w:rFonts w:eastAsia="Times New Roman"/>
        </w:rPr>
      </w:pPr>
      <w:r>
        <w:rPr>
          <w:rStyle w:val="mw-headline"/>
          <w:rFonts w:eastAsia="Times New Roman"/>
        </w:rPr>
        <w:t>Demo</w:t>
      </w:r>
      <w:r>
        <w:rPr>
          <w:rStyle w:val="mw-headline"/>
          <w:rFonts w:eastAsia="Times New Roman"/>
        </w:rPr>
        <w:t>graphic</w:t>
      </w:r>
      <w:r>
        <w:rPr>
          <w:rStyle w:val="mw-headline"/>
          <w:rFonts w:eastAsia="Times New Roman"/>
        </w:rPr>
        <w:t>s</w:t>
      </w:r>
      <w:r>
        <w:rPr>
          <w:rStyle w:val="mw-editsection-bracket"/>
          <w:rFonts w:eastAsia="Times New Roman"/>
        </w:rPr>
        <w:t>[</w:t>
      </w:r>
      <w:hyperlink r:id="rId797" w:tooltip="Edit section: Demographic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798" w:tooltip="Template:Main" w:history="1">
        <w:r>
          <w:rPr>
            <w:rStyle w:val="Hyperlink"/>
          </w:rPr>
          <w:t>Template:Main</w:t>
        </w:r>
      </w:hyperlink>
      <w:r>
        <w:t xml:space="preserve"> </w:t>
      </w:r>
      <w:hyperlink r:id="rId799" w:tooltip="File:Downtownflatsyangon.jpg" w:history="1">
        <w:r>
          <w:rPr>
            <w:rStyle w:val="Hyperlink"/>
          </w:rPr>
          <w:t xml:space="preserve">thumb|A block of flats in down-town Yangon, facing </w:t>
        </w:r>
      </w:hyperlink>
      <w:hyperlink r:id="rId800" w:tooltip="Bogyoke Market" w:history="1">
        <w:r>
          <w:rPr>
            <w:rStyle w:val="Hyperlink"/>
          </w:rPr>
          <w:t>Bogyoke Market</w:t>
        </w:r>
      </w:hyperlink>
      <w:r>
        <w:t xml:space="preserve">. Much of Yangon's urban population resides in densely populated flats. </w:t>
      </w:r>
    </w:p>
    <w:p w:rsidR="00000000" w:rsidRDefault="00E42A7E">
      <w:pPr>
        <w:pStyle w:val="NormalWeb"/>
      </w:pPr>
      <w:r>
        <w:t xml:space="preserve">The provisional results of the </w:t>
      </w:r>
      <w:hyperlink r:id="rId801" w:tooltip="2014 Myanmar Census" w:history="1">
        <w:r>
          <w:rPr>
            <w:rStyle w:val="Hyperlink"/>
          </w:rPr>
          <w:t>2014 Myanmar Census</w:t>
        </w:r>
      </w:hyperlink>
      <w:r>
        <w:t xml:space="preserve"> show that the total population is 51,419,420</w:t>
      </w:r>
      <w:r>
        <w:t>.</w:t>
      </w:r>
      <w:hyperlink w:anchor="cite_note-273" w:history="1">
        <w:r>
          <w:rPr>
            <w:rStyle w:val="Hyperlink"/>
            <w:vertAlign w:val="superscript"/>
          </w:rPr>
          <w:t>[273]</w:t>
        </w:r>
      </w:hyperlink>
      <w:r>
        <w:t xml:space="preserve"> This figure includes an estimated 1,206,353 persons in parts of northern </w:t>
      </w:r>
      <w:hyperlink r:id="rId802" w:tooltip="Rakhine State" w:history="1">
        <w:r>
          <w:rPr>
            <w:rStyle w:val="Hyperlink"/>
          </w:rPr>
          <w:t>Rakhine State</w:t>
        </w:r>
      </w:hyperlink>
      <w:r>
        <w:t xml:space="preserve">, </w:t>
      </w:r>
      <w:hyperlink r:id="rId803" w:tooltip="Kachin State" w:history="1">
        <w:r>
          <w:rPr>
            <w:rStyle w:val="Hyperlink"/>
          </w:rPr>
          <w:t>Kachin State</w:t>
        </w:r>
      </w:hyperlink>
      <w:r>
        <w:t xml:space="preserve"> and </w:t>
      </w:r>
      <w:hyperlink r:id="rId804" w:tooltip="Kayin State" w:history="1">
        <w:r>
          <w:rPr>
            <w:rStyle w:val="Hyperlink"/>
          </w:rPr>
          <w:t>Kayin State</w:t>
        </w:r>
      </w:hyperlink>
      <w:r>
        <w:t xml:space="preserve"> who were not counted</w:t>
      </w:r>
      <w:r>
        <w:t>.</w:t>
      </w:r>
      <w:hyperlink w:anchor="cite_note-274" w:history="1">
        <w:r>
          <w:rPr>
            <w:rStyle w:val="Hyperlink"/>
            <w:vertAlign w:val="superscript"/>
          </w:rPr>
          <w:t>[274]</w:t>
        </w:r>
      </w:hyperlink>
      <w:r>
        <w:t xml:space="preserve"> </w:t>
      </w:r>
      <w:r>
        <w:t xml:space="preserve">People who were out of the country at the time of the census are not included in these figures. There are over 600,000 registered </w:t>
      </w:r>
      <w:hyperlink r:id="rId805" w:tooltip="Migrant worker" w:history="1">
        <w:r>
          <w:rPr>
            <w:rStyle w:val="Hyperlink"/>
          </w:rPr>
          <w:t>migrant workers</w:t>
        </w:r>
      </w:hyperlink>
      <w:r>
        <w:t xml:space="preserve"> from Myanmar in Thailand, and millions more work ille</w:t>
      </w:r>
      <w:r>
        <w:t>gally. Burmese migrant workers account for 80% of Thailand's migrant workers</w:t>
      </w:r>
      <w:r>
        <w:t>.</w:t>
      </w:r>
      <w:hyperlink w:anchor="cite_note-275" w:history="1">
        <w:r>
          <w:rPr>
            <w:rStyle w:val="Hyperlink"/>
            <w:vertAlign w:val="superscript"/>
          </w:rPr>
          <w:t>[275]</w:t>
        </w:r>
      </w:hyperlink>
      <w:r>
        <w:t xml:space="preserve"> Population density is </w:t>
      </w:r>
      <w:hyperlink r:id="rId806" w:tooltip="Template:Convert" w:history="1">
        <w:r>
          <w:rPr>
            <w:rStyle w:val="Hyperlink"/>
          </w:rPr>
          <w:t>Template:Convert</w:t>
        </w:r>
      </w:hyperlink>
      <w:r>
        <w:t xml:space="preserve">, among the lowest in Southeast Asia. </w:t>
      </w:r>
    </w:p>
    <w:p w:rsidR="00000000" w:rsidRDefault="00E42A7E">
      <w:pPr>
        <w:pStyle w:val="NormalWeb"/>
      </w:pPr>
      <w:r>
        <w:t xml:space="preserve">Myanmar's fertility rate </w:t>
      </w:r>
      <w:hyperlink r:id="rId807" w:tooltip="Template:As of" w:history="1">
        <w:r>
          <w:rPr>
            <w:rStyle w:val="Hyperlink"/>
          </w:rPr>
          <w:t>Template:As of</w:t>
        </w:r>
      </w:hyperlink>
      <w:r>
        <w:t xml:space="preserve"> is 2.23, which is slightly above </w:t>
      </w:r>
      <w:hyperlink r:id="rId808" w:tooltip="Sub-replacement fertility" w:history="1">
        <w:r>
          <w:rPr>
            <w:rStyle w:val="Hyperlink"/>
          </w:rPr>
          <w:t>replacement level</w:t>
        </w:r>
      </w:hyperlink>
      <w:hyperlink w:anchor="cite_note-276" w:history="1">
        <w:r>
          <w:rPr>
            <w:rStyle w:val="Hyperlink"/>
            <w:vertAlign w:val="superscript"/>
          </w:rPr>
          <w:t>[276]</w:t>
        </w:r>
      </w:hyperlink>
      <w:r>
        <w:t xml:space="preserve"> and is low compared to </w:t>
      </w:r>
      <w:hyperlink r:id="rId809" w:tooltip="Southeast Asia" w:history="1">
        <w:r>
          <w:rPr>
            <w:rStyle w:val="Hyperlink"/>
          </w:rPr>
          <w:t>Southeast Asian</w:t>
        </w:r>
      </w:hyperlink>
      <w:r>
        <w:t xml:space="preserve"> countries of similar economic standing, such Cambodia (3.18) and Laos (4.41)</w:t>
      </w:r>
      <w:r>
        <w:t>.</w:t>
      </w:r>
      <w:hyperlink w:anchor="cite_note-276" w:history="1">
        <w:r>
          <w:rPr>
            <w:rStyle w:val="Hyperlink"/>
            <w:vertAlign w:val="superscript"/>
          </w:rPr>
          <w:t>[276]</w:t>
        </w:r>
      </w:hyperlink>
      <w:r>
        <w:t xml:space="preserve"> There has been a significant</w:t>
      </w:r>
      <w:r>
        <w:t xml:space="preserve"> decline in fertility, from a rate of 4.7 children per woman in 1983, down to 2.4 in 2001, despite the absence of any national population policy</w:t>
      </w:r>
      <w:r>
        <w:t>.</w:t>
      </w:r>
      <w:hyperlink w:anchor="cite_note-276" w:history="1">
        <w:r>
          <w:rPr>
            <w:rStyle w:val="Hyperlink"/>
            <w:vertAlign w:val="superscript"/>
          </w:rPr>
          <w:t>[276]</w:t>
        </w:r>
      </w:hyperlink>
      <w:hyperlink w:anchor="cite_note-277" w:history="1">
        <w:r>
          <w:rPr>
            <w:rStyle w:val="Hyperlink"/>
            <w:vertAlign w:val="superscript"/>
          </w:rPr>
          <w:t>[277]</w:t>
        </w:r>
      </w:hyperlink>
      <w:hyperlink w:anchor="cite_note-278" w:history="1">
        <w:r>
          <w:rPr>
            <w:rStyle w:val="Hyperlink"/>
            <w:vertAlign w:val="superscript"/>
          </w:rPr>
          <w:t>[278]</w:t>
        </w:r>
      </w:hyperlink>
      <w:r>
        <w:t xml:space="preserve"> The fertility rate is much lower in urban areas. </w:t>
      </w:r>
    </w:p>
    <w:p w:rsidR="00000000" w:rsidRDefault="00E42A7E">
      <w:pPr>
        <w:pStyle w:val="NormalWeb"/>
      </w:pPr>
      <w:r>
        <w:t>The relatively rapid decline in fertility is attributed to several factors, including extreme delays in marriage (almost unparalleled among developing countries in the region), the prevalence o</w:t>
      </w:r>
      <w:r>
        <w:t>f illegal abortions, and the high proportion of single, unmarried women of reproductive age, with 25.9% of women aged 30–34 and 33.1% of men and women aged 25–34 single</w:t>
      </w:r>
      <w:r>
        <w:t>.</w:t>
      </w:r>
      <w:hyperlink w:anchor="cite_note-278" w:history="1">
        <w:r>
          <w:rPr>
            <w:rStyle w:val="Hyperlink"/>
            <w:vertAlign w:val="superscript"/>
          </w:rPr>
          <w:t>[278]</w:t>
        </w:r>
      </w:hyperlink>
      <w:r>
        <w:t>&lt;ref name=mar&gt;</w:t>
      </w:r>
      <w:hyperlink r:id="rId810" w:history="1">
        <w:r>
          <w:rPr>
            <w:rStyle w:val="Hyperlink"/>
          </w:rPr>
          <w:t>WorldMarriage Patterns 2000</w:t>
        </w:r>
      </w:hyperlink>
      <w:r>
        <w:t xml:space="preserve">. United Nations&lt;/ref&gt; </w:t>
      </w:r>
    </w:p>
    <w:p w:rsidR="00000000" w:rsidRDefault="00E42A7E">
      <w:pPr>
        <w:pStyle w:val="NormalWeb"/>
      </w:pPr>
      <w:r>
        <w:t>These patterns stem from several cultural and economic dynamics. The first is economic hardship, which results in the delay of marriage and family-building</w:t>
      </w:r>
      <w:r>
        <w:t>;</w:t>
      </w:r>
      <w:hyperlink w:anchor="cite_note-278" w:history="1">
        <w:r>
          <w:rPr>
            <w:rStyle w:val="Hyperlink"/>
            <w:vertAlign w:val="superscript"/>
          </w:rPr>
          <w:t>[278]</w:t>
        </w:r>
      </w:hyperlink>
      <w:r>
        <w:t xml:space="preserve"> the average age of marriage in Myanmar is 27.5 for men, 26</w:t>
      </w:r>
      <w:r>
        <w:t>.4 for women</w:t>
      </w:r>
      <w:r>
        <w:t>.</w:t>
      </w:r>
      <w:hyperlink w:anchor="cite_note-278" w:history="1">
        <w:r>
          <w:rPr>
            <w:rStyle w:val="Hyperlink"/>
            <w:vertAlign w:val="superscript"/>
          </w:rPr>
          <w:t>[278]</w:t>
        </w:r>
      </w:hyperlink>
      <w:hyperlink w:anchor="cite_note-279" w:history="1">
        <w:r>
          <w:rPr>
            <w:rStyle w:val="Hyperlink"/>
            <w:vertAlign w:val="superscript"/>
          </w:rPr>
          <w:t>[279]</w:t>
        </w:r>
      </w:hyperlink>
      <w:r>
        <w:t xml:space="preserve"> The second is the social acceptability of </w:t>
      </w:r>
      <w:hyperlink r:id="rId811" w:tooltip="Celibacy" w:history="1">
        <w:r>
          <w:rPr>
            <w:rStyle w:val="Hyperlink"/>
          </w:rPr>
          <w:t>celibacy</w:t>
        </w:r>
      </w:hyperlink>
      <w:r>
        <w:t xml:space="preserve"> </w:t>
      </w:r>
      <w:r>
        <w:t>among the Burmese, who are predominantly Buddhist and value celibacy as a means of spiritual development</w:t>
      </w:r>
      <w:r>
        <w:t>.</w:t>
      </w:r>
      <w:hyperlink w:anchor="cite_note-276" w:history="1">
        <w:r>
          <w:rPr>
            <w:rStyle w:val="Hyperlink"/>
            <w:vertAlign w:val="superscript"/>
          </w:rPr>
          <w:t>[276]</w:t>
        </w:r>
      </w:hyperlink>
      <w:hyperlink w:anchor="cite_note-280" w:history="1">
        <w:r>
          <w:rPr>
            <w:rStyle w:val="Hyperlink"/>
            <w:vertAlign w:val="superscript"/>
          </w:rPr>
          <w:t>[280]</w:t>
        </w:r>
      </w:hyperlink>
      <w:r>
        <w:t xml:space="preserve"> </w:t>
      </w:r>
    </w:p>
    <w:p w:rsidR="00000000" w:rsidRDefault="00E42A7E">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812" w:tooltip="Edit section: Largest citie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813" w:tooltip="Template:Further" w:history="1">
        <w:r>
          <w:rPr>
            <w:rStyle w:val="Hyperlink"/>
          </w:rPr>
          <w:t>Template:Further</w:t>
        </w:r>
      </w:hyperlink>
      <w:r>
        <w:t xml:space="preserve"> </w:t>
      </w:r>
      <w:hyperlink r:id="rId814" w:tooltip="Template:Largest cities of Myanmar" w:history="1">
        <w:r>
          <w:rPr>
            <w:rStyle w:val="Hyperlink"/>
          </w:rPr>
          <w:t>Template:Largest cities of Mya</w:t>
        </w:r>
        <w:r>
          <w:rPr>
            <w:rStyle w:val="Hyperlink"/>
          </w:rPr>
          <w:t>nmar</w:t>
        </w:r>
      </w:hyperlink>
      <w:r>
        <w:t xml:space="preserve"> </w:t>
      </w:r>
    </w:p>
    <w:p w:rsidR="00000000" w:rsidRDefault="00E42A7E">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815" w:tooltip="Edit section: Ethnic group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816" w:tooltip="Template:Main" w:history="1">
        <w:r>
          <w:rPr>
            <w:rStyle w:val="Hyperlink"/>
          </w:rPr>
          <w:t>Template:Main</w:t>
        </w:r>
      </w:hyperlink>
      <w:r>
        <w:t xml:space="preserve"> </w:t>
      </w:r>
      <w:hyperlink r:id="rId817" w:tooltip="Template:Bar box" w:history="1">
        <w:r>
          <w:rPr>
            <w:rStyle w:val="Hyperlink"/>
          </w:rPr>
          <w:t>Temp</w:t>
        </w:r>
        <w:r>
          <w:rPr>
            <w:rStyle w:val="Hyperlink"/>
          </w:rPr>
          <w:t>late:Bar box</w:t>
        </w:r>
      </w:hyperlink>
      <w:r>
        <w:t xml:space="preserve"> </w:t>
      </w:r>
    </w:p>
    <w:p w:rsidR="00000000" w:rsidRDefault="00E42A7E">
      <w:pPr>
        <w:pStyle w:val="NormalWeb"/>
      </w:pPr>
      <w:hyperlink r:id="rId818" w:tooltip="File:Ethnolinguistic map of Burma 1972 en.svg" w:history="1">
        <w:r>
          <w:rPr>
            <w:rStyle w:val="Hyperlink"/>
          </w:rPr>
          <w:t>thumb|An ethnolinguistic map of Burma.</w:t>
        </w:r>
      </w:hyperlink>
      <w:r>
        <w:t xml:space="preserve"> </w:t>
      </w:r>
    </w:p>
    <w:p w:rsidR="00000000" w:rsidRDefault="00E42A7E">
      <w:pPr>
        <w:pStyle w:val="NormalWeb"/>
      </w:pPr>
      <w:r>
        <w:t xml:space="preserve">Myanmar is ethnically diverse. The government recognises </w:t>
      </w:r>
      <w:hyperlink r:id="rId819" w:tooltip="List of ethnic groups in Burma" w:history="1">
        <w:r>
          <w:rPr>
            <w:rStyle w:val="Hyperlink"/>
          </w:rPr>
          <w:t>135 distinct ethnic groups</w:t>
        </w:r>
      </w:hyperlink>
      <w:r>
        <w:t xml:space="preserve">. There exist some, including the Rohingya, which are unrecognized by the government. While it is extremely difficult to verify this statement, there are at least 108 </w:t>
      </w:r>
      <w:r>
        <w:t xml:space="preserve">different ethnolinguistic groups in Myanmar, consisting mainly of distinct </w:t>
      </w:r>
      <w:hyperlink r:id="rId820" w:tooltip="Tibeto-Burman" w:history="1">
        <w:r>
          <w:rPr>
            <w:rStyle w:val="Hyperlink"/>
          </w:rPr>
          <w:t>Tibeto-Burman</w:t>
        </w:r>
      </w:hyperlink>
      <w:r>
        <w:t xml:space="preserve"> peoples, but with sizeable populations of </w:t>
      </w:r>
      <w:hyperlink r:id="rId821" w:tooltip="Tai–Kadai-speaking peoples" w:history="1">
        <w:r>
          <w:rPr>
            <w:rStyle w:val="Hyperlink"/>
          </w:rPr>
          <w:t>Tai–Kadai</w:t>
        </w:r>
      </w:hyperlink>
      <w:r>
        <w:t>, Hmong–Mien, and Austroasiatic (Mon–Khmer) peoples</w:t>
      </w:r>
      <w:r>
        <w:t>.</w:t>
      </w:r>
      <w:hyperlink w:anchor="cite_note-281" w:history="1">
        <w:r>
          <w:rPr>
            <w:rStyle w:val="Hyperlink"/>
            <w:vertAlign w:val="superscript"/>
          </w:rPr>
          <w:t>[281]</w:t>
        </w:r>
      </w:hyperlink>
      <w:r>
        <w:t xml:space="preserve"> The </w:t>
      </w:r>
      <w:hyperlink r:id="rId822" w:tooltip="Bamar people" w:history="1">
        <w:r>
          <w:rPr>
            <w:rStyle w:val="Hyperlink"/>
          </w:rPr>
          <w:t>Bamar</w:t>
        </w:r>
      </w:hyperlink>
      <w:r>
        <w:t xml:space="preserve"> form an estimated 68% of the population</w:t>
      </w:r>
      <w:r>
        <w:t>.</w:t>
      </w:r>
      <w:hyperlink w:anchor="cite_note-282" w:history="1">
        <w:r>
          <w:rPr>
            <w:rStyle w:val="Hyperlink"/>
            <w:vertAlign w:val="superscript"/>
          </w:rPr>
          <w:t>[282]</w:t>
        </w:r>
      </w:hyperlink>
      <w:r>
        <w:t xml:space="preserve"> 10% of the population are </w:t>
      </w:r>
      <w:hyperlink r:id="rId823" w:tooltip="Shan people" w:history="1">
        <w:r>
          <w:rPr>
            <w:rStyle w:val="Hyperlink"/>
          </w:rPr>
          <w:t>Shan</w:t>
        </w:r>
      </w:hyperlink>
      <w:r>
        <w:t>.</w:t>
      </w:r>
      <w:hyperlink w:anchor="cite_note-282" w:history="1">
        <w:r>
          <w:rPr>
            <w:rStyle w:val="Hyperlink"/>
            <w:vertAlign w:val="superscript"/>
          </w:rPr>
          <w:t>[282]</w:t>
        </w:r>
      </w:hyperlink>
      <w:r>
        <w:t xml:space="preserve"> The Kayin make up 7% of the population</w:t>
      </w:r>
      <w:r>
        <w:t>.</w:t>
      </w:r>
      <w:hyperlink w:anchor="cite_note-282" w:history="1">
        <w:r>
          <w:rPr>
            <w:rStyle w:val="Hyperlink"/>
            <w:vertAlign w:val="superscript"/>
          </w:rPr>
          <w:t>[282]</w:t>
        </w:r>
      </w:hyperlink>
      <w:r>
        <w:t xml:space="preserve"> The </w:t>
      </w:r>
      <w:hyperlink r:id="rId824" w:tooltip="Rakhine people" w:history="1">
        <w:r>
          <w:rPr>
            <w:rStyle w:val="Hyperlink"/>
          </w:rPr>
          <w:t>Rakhine people</w:t>
        </w:r>
      </w:hyperlink>
      <w:r>
        <w:t xml:space="preserve"> constitute 4% of the population. </w:t>
      </w:r>
      <w:hyperlink r:id="rId825" w:tooltip="Burmese Chinese" w:history="1">
        <w:r>
          <w:rPr>
            <w:rStyle w:val="Hyperlink"/>
          </w:rPr>
          <w:t>Overseas Chinese</w:t>
        </w:r>
      </w:hyperlink>
      <w:r>
        <w:t xml:space="preserve"> form approximately 3% of the population</w:t>
      </w:r>
      <w:r>
        <w:t>.</w:t>
      </w:r>
      <w:hyperlink w:anchor="cite_note-282" w:history="1">
        <w:r>
          <w:rPr>
            <w:rStyle w:val="Hyperlink"/>
            <w:vertAlign w:val="superscript"/>
          </w:rPr>
          <w:t>[282]</w:t>
        </w:r>
      </w:hyperlink>
      <w:hyperlink w:anchor="cite_note-283" w:history="1">
        <w:r>
          <w:rPr>
            <w:rStyle w:val="Hyperlink"/>
            <w:vertAlign w:val="superscript"/>
          </w:rPr>
          <w:t>[283]</w:t>
        </w:r>
      </w:hyperlink>
      <w:r>
        <w:t xml:space="preserve"> Myanmar's ethnic minority groups prefer the term "ethnic nationality" over "ethnic minority" as the term "minority" furthers their sense of insecurity in the face of what is often described as "Burmanisation"—the proliferation and domination of the </w:t>
      </w:r>
      <w:r>
        <w:t xml:space="preserve">dominant Bamar culture over minority cultures. </w:t>
      </w:r>
    </w:p>
    <w:p w:rsidR="00000000" w:rsidRDefault="00E42A7E">
      <w:pPr>
        <w:pStyle w:val="NormalWeb"/>
      </w:pPr>
      <w:hyperlink r:id="rId826" w:tooltip="Mon people" w:history="1">
        <w:r>
          <w:rPr>
            <w:rStyle w:val="Hyperlink"/>
          </w:rPr>
          <w:t>Mon</w:t>
        </w:r>
      </w:hyperlink>
      <w:r>
        <w:t xml:space="preserve">, who form 2% of the population, are ethno-linguistically related to the </w:t>
      </w:r>
      <w:hyperlink r:id="rId827" w:tooltip="Khmer people" w:history="1">
        <w:r>
          <w:rPr>
            <w:rStyle w:val="Hyperlink"/>
          </w:rPr>
          <w:t>Khmer</w:t>
        </w:r>
      </w:hyperlink>
      <w:r>
        <w:t>.</w:t>
      </w:r>
      <w:hyperlink w:anchor="cite_note-282" w:history="1">
        <w:r>
          <w:rPr>
            <w:rStyle w:val="Hyperlink"/>
            <w:vertAlign w:val="superscript"/>
          </w:rPr>
          <w:t>[282]</w:t>
        </w:r>
      </w:hyperlink>
      <w:r>
        <w:t xml:space="preserve"> </w:t>
      </w:r>
      <w:hyperlink r:id="rId828" w:tooltip="Burmese Indians" w:history="1">
        <w:r>
          <w:rPr>
            <w:rStyle w:val="Hyperlink"/>
          </w:rPr>
          <w:t>Overseas Indians</w:t>
        </w:r>
      </w:hyperlink>
      <w:r>
        <w:t xml:space="preserve"> are 2%</w:t>
      </w:r>
      <w:r>
        <w:t>.</w:t>
      </w:r>
      <w:hyperlink w:anchor="cite_note-282" w:history="1">
        <w:r>
          <w:rPr>
            <w:rStyle w:val="Hyperlink"/>
            <w:vertAlign w:val="superscript"/>
          </w:rPr>
          <w:t>[282]</w:t>
        </w:r>
      </w:hyperlink>
      <w:r>
        <w:t xml:space="preserve"> The remainder are </w:t>
      </w:r>
      <w:hyperlink r:id="rId829" w:tooltip="Kachin people" w:history="1">
        <w:r>
          <w:rPr>
            <w:rStyle w:val="Hyperlink"/>
          </w:rPr>
          <w:t>Kachin</w:t>
        </w:r>
      </w:hyperlink>
      <w:r>
        <w:t xml:space="preserve">, </w:t>
      </w:r>
      <w:hyperlink r:id="rId830" w:tooltip="Chin people" w:history="1">
        <w:r>
          <w:rPr>
            <w:rStyle w:val="Hyperlink"/>
          </w:rPr>
          <w:t>Chin</w:t>
        </w:r>
      </w:hyperlink>
      <w:r>
        <w:t xml:space="preserve">, </w:t>
      </w:r>
      <w:hyperlink r:id="rId831" w:tooltip="Rohingya people" w:history="1">
        <w:r>
          <w:rPr>
            <w:rStyle w:val="Hyperlink"/>
          </w:rPr>
          <w:t>Rohingya</w:t>
        </w:r>
      </w:hyperlink>
      <w:r>
        <w:t xml:space="preserve">, </w:t>
      </w:r>
      <w:hyperlink r:id="rId832" w:tooltip="Anglo-Indian" w:history="1">
        <w:r>
          <w:rPr>
            <w:rStyle w:val="Hyperlink"/>
          </w:rPr>
          <w:t>Anglo-Indians</w:t>
        </w:r>
      </w:hyperlink>
      <w:r>
        <w:t xml:space="preserve">, </w:t>
      </w:r>
      <w:hyperlink r:id="rId833" w:tooltip="Burmese Gurkha" w:history="1">
        <w:r>
          <w:rPr>
            <w:rStyle w:val="Hyperlink"/>
          </w:rPr>
          <w:t>Gurkha</w:t>
        </w:r>
      </w:hyperlink>
      <w:r>
        <w:t xml:space="preserve">, </w:t>
      </w:r>
      <w:hyperlink r:id="rId834" w:tooltip="People of Nepal" w:history="1">
        <w:r>
          <w:rPr>
            <w:rStyle w:val="Hyperlink"/>
          </w:rPr>
          <w:t>Nepali</w:t>
        </w:r>
      </w:hyperlink>
      <w:r>
        <w:t xml:space="preserve"> and other ethnic minorities. Included in this group are the </w:t>
      </w:r>
      <w:hyperlink r:id="rId835" w:tooltip="Anglo-Burmese" w:history="1">
        <w:r>
          <w:rPr>
            <w:rStyle w:val="Hyperlink"/>
          </w:rPr>
          <w:t>Anglo-Burmese</w:t>
        </w:r>
      </w:hyperlink>
      <w:r>
        <w:t>. Once forming a large and influential community, the Anglo-Bu</w:t>
      </w:r>
      <w:r>
        <w:t xml:space="preserve">rmese left the country in steady streams from 1958 onwards, principally to Australia and the UK. It is estimated that 52,000 Anglo-Burmese remain in Myanmar. </w:t>
      </w:r>
      <w:hyperlink r:id="rId836" w:tooltip="Template:As of" w:history="1">
        <w:r>
          <w:rPr>
            <w:rStyle w:val="Hyperlink"/>
          </w:rPr>
          <w:t>Template:As of</w:t>
        </w:r>
      </w:hyperlink>
      <w:r>
        <w:t xml:space="preserve">, 110,000 Burmese </w:t>
      </w:r>
      <w:hyperlink r:id="rId837" w:tooltip="Refugee" w:history="1">
        <w:r>
          <w:rPr>
            <w:rStyle w:val="Hyperlink"/>
          </w:rPr>
          <w:t>refugees</w:t>
        </w:r>
      </w:hyperlink>
      <w:r>
        <w:t xml:space="preserve"> were living in refugee camps in Thailand</w:t>
      </w:r>
      <w:r>
        <w:t>.</w:t>
      </w:r>
      <w:hyperlink w:anchor="cite_note-284" w:history="1">
        <w:r>
          <w:rPr>
            <w:rStyle w:val="Hyperlink"/>
            <w:vertAlign w:val="superscript"/>
          </w:rPr>
          <w:t>[284]</w:t>
        </w:r>
      </w:hyperlink>
      <w:r>
        <w:t xml:space="preserve"> Refugee camps exist along Indian, Bangladeshi and Thai borders while several thousand are in Malaysia. Conservative estimates stat</w:t>
      </w:r>
      <w:r>
        <w:t xml:space="preserve">e that there are over 295,800 minority refugees from Myanmar, with the majority being </w:t>
      </w:r>
      <w:hyperlink r:id="rId838" w:tooltip="Rohingya people" w:history="1">
        <w:r>
          <w:rPr>
            <w:rStyle w:val="Hyperlink"/>
          </w:rPr>
          <w:t>Rohingya</w:t>
        </w:r>
      </w:hyperlink>
      <w:r>
        <w:t xml:space="preserve">, </w:t>
      </w:r>
      <w:hyperlink r:id="rId839" w:tooltip="Karen people" w:history="1">
        <w:r>
          <w:rPr>
            <w:rStyle w:val="Hyperlink"/>
          </w:rPr>
          <w:t>Karen</w:t>
        </w:r>
      </w:hyperlink>
      <w:r>
        <w:t xml:space="preserve">, and </w:t>
      </w:r>
      <w:hyperlink r:id="rId840" w:tooltip="Red Karen" w:history="1">
        <w:r>
          <w:rPr>
            <w:rStyle w:val="Hyperlink"/>
          </w:rPr>
          <w:t>Karenni</w:t>
        </w:r>
      </w:hyperlink>
      <w:r>
        <w:t xml:space="preserve"> are principally located along the Thai-Myanmar border</w:t>
      </w:r>
      <w:r>
        <w:t>.</w:t>
      </w:r>
      <w:hyperlink w:anchor="cite_note-285" w:history="1">
        <w:r>
          <w:rPr>
            <w:rStyle w:val="Hyperlink"/>
            <w:vertAlign w:val="superscript"/>
          </w:rPr>
          <w:t>[285]</w:t>
        </w:r>
      </w:hyperlink>
      <w:r>
        <w:t xml:space="preserve"> There are nine permanent refugee camps along the Thai-Myanmar border, most of which were established in the mid-1980s. The refugee camps are u</w:t>
      </w:r>
      <w:r>
        <w:t xml:space="preserve">nder the care of the </w:t>
      </w:r>
      <w:hyperlink r:id="rId841" w:history="1">
        <w:r>
          <w:rPr>
            <w:rStyle w:val="Hyperlink"/>
          </w:rPr>
          <w:t>Thai-Burma Border Consortium (TBBC)</w:t>
        </w:r>
      </w:hyperlink>
      <w:r>
        <w:t>. Since 2006</w:t>
      </w:r>
      <w:r>
        <w:t>,</w:t>
      </w:r>
      <w:hyperlink w:anchor="cite_note-286" w:history="1">
        <w:r>
          <w:rPr>
            <w:rStyle w:val="Hyperlink"/>
            <w:vertAlign w:val="superscript"/>
          </w:rPr>
          <w:t>[286]</w:t>
        </w:r>
      </w:hyperlink>
      <w:r>
        <w:t xml:space="preserve"> over 55,000 Burmese </w:t>
      </w:r>
      <w:hyperlink r:id="rId842" w:tooltip="Refugee" w:history="1">
        <w:r>
          <w:rPr>
            <w:rStyle w:val="Hyperlink"/>
          </w:rPr>
          <w:t>refugees</w:t>
        </w:r>
      </w:hyperlink>
      <w:r>
        <w:t xml:space="preserve"> have been resettled in the United St</w:t>
      </w:r>
      <w:r>
        <w:t>ates</w:t>
      </w:r>
      <w:r>
        <w:t>.</w:t>
      </w:r>
      <w:hyperlink w:anchor="cite_note-287" w:history="1">
        <w:r>
          <w:rPr>
            <w:rStyle w:val="Hyperlink"/>
            <w:vertAlign w:val="superscript"/>
          </w:rPr>
          <w:t>[287]</w:t>
        </w:r>
      </w:hyperlink>
      <w:r>
        <w:t xml:space="preserve"> The persecution of </w:t>
      </w:r>
      <w:hyperlink r:id="rId843" w:tooltip="Burmese Indians" w:history="1">
        <w:r>
          <w:rPr>
            <w:rStyle w:val="Hyperlink"/>
          </w:rPr>
          <w:t>Burmese Indians</w:t>
        </w:r>
      </w:hyperlink>
      <w:r>
        <w:t xml:space="preserve">, </w:t>
      </w:r>
      <w:hyperlink r:id="rId844" w:tooltip="Burmese Chinese" w:history="1">
        <w:r>
          <w:rPr>
            <w:rStyle w:val="Hyperlink"/>
          </w:rPr>
          <w:t>Burmese Chinese</w:t>
        </w:r>
      </w:hyperlink>
      <w:r>
        <w:t xml:space="preserve"> </w:t>
      </w:r>
      <w:r>
        <w:t xml:space="preserve">and other ethnic groups after the military coup headed by General </w:t>
      </w:r>
      <w:hyperlink r:id="rId845" w:tooltip="Ne Win" w:history="1">
        <w:r>
          <w:rPr>
            <w:rStyle w:val="Hyperlink"/>
          </w:rPr>
          <w:t>Ne Win</w:t>
        </w:r>
      </w:hyperlink>
      <w:r>
        <w:t xml:space="preserve"> in 1962 led to the expulsion or emigration of 300,000 people</w:t>
      </w:r>
      <w:r>
        <w:t>.</w:t>
      </w:r>
      <w:hyperlink w:anchor="cite_note-288" w:history="1">
        <w:r>
          <w:rPr>
            <w:rStyle w:val="Hyperlink"/>
            <w:vertAlign w:val="superscript"/>
          </w:rPr>
          <w:t>[288]</w:t>
        </w:r>
      </w:hyperlink>
      <w:r>
        <w:t xml:space="preserve"> They migrated to escape </w:t>
      </w:r>
      <w:hyperlink r:id="rId846" w:tooltip="Racial Discrimination against Burmese Indians" w:history="1">
        <w:r>
          <w:rPr>
            <w:rStyle w:val="Hyperlink"/>
          </w:rPr>
          <w:t>racial discrimination</w:t>
        </w:r>
      </w:hyperlink>
      <w:r>
        <w:t xml:space="preserve"> and the wholesale nationalisation of private enterprise that took place in 1964</w:t>
      </w:r>
      <w:r>
        <w:t>.</w:t>
      </w:r>
      <w:hyperlink w:anchor="cite_note-289" w:history="1">
        <w:r>
          <w:rPr>
            <w:rStyle w:val="Hyperlink"/>
            <w:vertAlign w:val="superscript"/>
          </w:rPr>
          <w:t>[289]</w:t>
        </w:r>
      </w:hyperlink>
      <w:r>
        <w:t xml:space="preserve"> The Angl</w:t>
      </w:r>
      <w:r>
        <w:t xml:space="preserve">o-Burmese at this time either fled the country or changed their names and blended in with the broader Burmese society. </w:t>
      </w:r>
    </w:p>
    <w:p w:rsidR="00000000" w:rsidRDefault="00E42A7E">
      <w:pPr>
        <w:pStyle w:val="NormalWeb"/>
      </w:pPr>
      <w:r>
        <w:t xml:space="preserve">Many </w:t>
      </w:r>
      <w:hyperlink r:id="rId847" w:tooltip="Rohingya people" w:history="1">
        <w:r>
          <w:rPr>
            <w:rStyle w:val="Hyperlink"/>
          </w:rPr>
          <w:t>Rohingya</w:t>
        </w:r>
      </w:hyperlink>
      <w:r>
        <w:t xml:space="preserve"> Muslims fled Myanmar. Many refugees headed to neighbouring Bang</w:t>
      </w:r>
      <w:r>
        <w:t xml:space="preserve">ladesh, including 200,000 in 1978 as a result of the </w:t>
      </w:r>
      <w:hyperlink r:id="rId848" w:tooltip="King Dragon operation in Arakan" w:history="1">
        <w:r>
          <w:rPr>
            <w:rStyle w:val="Hyperlink"/>
          </w:rPr>
          <w:t>King Dragon operation in Arakan</w:t>
        </w:r>
      </w:hyperlink>
      <w:r>
        <w:t>.</w:t>
      </w:r>
      <w:hyperlink w:anchor="cite_note-290" w:history="1">
        <w:r>
          <w:rPr>
            <w:rStyle w:val="Hyperlink"/>
            <w:vertAlign w:val="superscript"/>
          </w:rPr>
          <w:t>[290]</w:t>
        </w:r>
      </w:hyperlink>
      <w:r>
        <w:t xml:space="preserve"> 250,000 more left in 1991</w:t>
      </w:r>
      <w:r>
        <w:t>.</w:t>
      </w:r>
      <w:hyperlink w:anchor="cite_note-291" w:history="1">
        <w:r>
          <w:rPr>
            <w:rStyle w:val="Hyperlink"/>
            <w:vertAlign w:val="superscript"/>
          </w:rPr>
          <w:t>[291]</w:t>
        </w:r>
      </w:hyperlink>
      <w:r>
        <w:t xml:space="preserve"> </w:t>
      </w:r>
    </w:p>
    <w:p w:rsidR="00000000" w:rsidRDefault="00E42A7E">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849" w:tooltip="Edit section: Language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850" w:tooltip="Template:Main" w:history="1">
        <w:r>
          <w:rPr>
            <w:rStyle w:val="Hyperlink"/>
          </w:rPr>
          <w:t>Template:Main</w:t>
        </w:r>
      </w:hyperlink>
      <w:r>
        <w:t xml:space="preserve"> </w:t>
      </w:r>
    </w:p>
    <w:p w:rsidR="00000000" w:rsidRDefault="00E42A7E">
      <w:pPr>
        <w:pStyle w:val="NormalWeb"/>
      </w:pPr>
      <w:r>
        <w:t>Myanmar is home to four major language families</w:t>
      </w:r>
      <w:r>
        <w:t xml:space="preserve">: </w:t>
      </w:r>
      <w:hyperlink r:id="rId851" w:tooltip="Sino-Tibetan languages" w:history="1">
        <w:r>
          <w:rPr>
            <w:rStyle w:val="Hyperlink"/>
          </w:rPr>
          <w:t>Sino-Tibetan</w:t>
        </w:r>
      </w:hyperlink>
      <w:r>
        <w:t xml:space="preserve">, </w:t>
      </w:r>
      <w:hyperlink r:id="rId852" w:tooltip="Tai–Kadai languages" w:history="1">
        <w:r>
          <w:rPr>
            <w:rStyle w:val="Hyperlink"/>
          </w:rPr>
          <w:t>Tai–Kadai</w:t>
        </w:r>
      </w:hyperlink>
      <w:r>
        <w:t xml:space="preserve">, </w:t>
      </w:r>
      <w:hyperlink r:id="rId853" w:tooltip="Austro-Asiatic languages" w:history="1">
        <w:r>
          <w:rPr>
            <w:rStyle w:val="Hyperlink"/>
          </w:rPr>
          <w:t>Austro-Asiat</w:t>
        </w:r>
        <w:r>
          <w:rPr>
            <w:rStyle w:val="Hyperlink"/>
          </w:rPr>
          <w:t>ic</w:t>
        </w:r>
      </w:hyperlink>
      <w:r>
        <w:t xml:space="preserve">, and </w:t>
      </w:r>
      <w:hyperlink r:id="rId854" w:tooltip="Indo-European languages" w:history="1">
        <w:r>
          <w:rPr>
            <w:rStyle w:val="Hyperlink"/>
          </w:rPr>
          <w:t>Indo-European</w:t>
        </w:r>
      </w:hyperlink>
      <w:r>
        <w:t>.</w:t>
      </w:r>
      <w:hyperlink w:anchor="cite_note-292" w:history="1">
        <w:r>
          <w:rPr>
            <w:rStyle w:val="Hyperlink"/>
            <w:vertAlign w:val="superscript"/>
          </w:rPr>
          <w:t>[292]</w:t>
        </w:r>
      </w:hyperlink>
      <w:r>
        <w:t xml:space="preserve"> Sino-Tibetan languages are most widely spoken. They include </w:t>
      </w:r>
      <w:hyperlink r:id="rId855" w:tooltip="Burmese language" w:history="1">
        <w:r>
          <w:rPr>
            <w:rStyle w:val="Hyperlink"/>
          </w:rPr>
          <w:t>Burmese</w:t>
        </w:r>
      </w:hyperlink>
      <w:r>
        <w:t xml:space="preserve">, </w:t>
      </w:r>
      <w:hyperlink r:id="rId856" w:tooltip="Karen people" w:history="1">
        <w:r>
          <w:rPr>
            <w:rStyle w:val="Hyperlink"/>
          </w:rPr>
          <w:t>Karen</w:t>
        </w:r>
      </w:hyperlink>
      <w:r>
        <w:t xml:space="preserve">, </w:t>
      </w:r>
      <w:hyperlink r:id="rId857" w:tooltip="Jingpo people" w:history="1">
        <w:r>
          <w:rPr>
            <w:rStyle w:val="Hyperlink"/>
          </w:rPr>
          <w:t>Kachin</w:t>
        </w:r>
      </w:hyperlink>
      <w:r>
        <w:t xml:space="preserve">, </w:t>
      </w:r>
      <w:hyperlink r:id="rId858" w:tooltip="Chin people" w:history="1">
        <w:r>
          <w:rPr>
            <w:rStyle w:val="Hyperlink"/>
          </w:rPr>
          <w:t>Chin</w:t>
        </w:r>
      </w:hyperlink>
      <w:r>
        <w:t xml:space="preserve">, and </w:t>
      </w:r>
      <w:hyperlink r:id="rId859" w:tooltip="Chinese language" w:history="1">
        <w:r>
          <w:rPr>
            <w:rStyle w:val="Hyperlink"/>
          </w:rPr>
          <w:t>Chinese</w:t>
        </w:r>
      </w:hyperlink>
      <w:r>
        <w:t xml:space="preserve"> (mainly </w:t>
      </w:r>
      <w:hyperlink r:id="rId860" w:tooltip="Hokkien" w:history="1">
        <w:r>
          <w:rPr>
            <w:rStyle w:val="Hyperlink"/>
          </w:rPr>
          <w:t>Hokkien</w:t>
        </w:r>
      </w:hyperlink>
      <w:r>
        <w:t xml:space="preserve">). The primary Tai–Kadai language is </w:t>
      </w:r>
      <w:hyperlink r:id="rId861" w:tooltip="Shan language" w:history="1">
        <w:r>
          <w:rPr>
            <w:rStyle w:val="Hyperlink"/>
          </w:rPr>
          <w:t>Shan</w:t>
        </w:r>
      </w:hyperlink>
      <w:r>
        <w:t xml:space="preserve">. </w:t>
      </w:r>
      <w:hyperlink r:id="rId862" w:tooltip="Mon language" w:history="1">
        <w:r>
          <w:rPr>
            <w:rStyle w:val="Hyperlink"/>
          </w:rPr>
          <w:t>Mon</w:t>
        </w:r>
      </w:hyperlink>
      <w:r>
        <w:t xml:space="preserve">, </w:t>
      </w:r>
      <w:hyperlink r:id="rId863" w:tooltip="Palaung language" w:history="1">
        <w:r>
          <w:rPr>
            <w:rStyle w:val="Hyperlink"/>
          </w:rPr>
          <w:t>Palaung</w:t>
        </w:r>
      </w:hyperlink>
      <w:r>
        <w:t xml:space="preserve">, and </w:t>
      </w:r>
      <w:hyperlink r:id="rId864" w:tooltip="Va people" w:history="1">
        <w:r>
          <w:rPr>
            <w:rStyle w:val="Hyperlink"/>
          </w:rPr>
          <w:t>Wa</w:t>
        </w:r>
      </w:hyperlink>
      <w:r>
        <w:t xml:space="preserve"> are the major </w:t>
      </w:r>
      <w:hyperlink r:id="rId865" w:tooltip="Austroasiatic" w:history="1">
        <w:r>
          <w:rPr>
            <w:rStyle w:val="Hyperlink"/>
          </w:rPr>
          <w:t>Austroasiatic</w:t>
        </w:r>
      </w:hyperlink>
      <w:r>
        <w:t xml:space="preserve"> languages spoken in Myanmar. The two major Indo-European languages are </w:t>
      </w:r>
      <w:hyperlink r:id="rId866" w:tooltip="Pāli" w:history="1">
        <w:r>
          <w:rPr>
            <w:rStyle w:val="Hyperlink"/>
          </w:rPr>
          <w:t>Pali</w:t>
        </w:r>
      </w:hyperlink>
      <w:r>
        <w:t>, the liturgical language of Theravada Buddhism, and English</w:t>
      </w:r>
      <w:r>
        <w:t>.</w:t>
      </w:r>
      <w:hyperlink w:anchor="cite_note-293" w:history="1">
        <w:r>
          <w:rPr>
            <w:rStyle w:val="Hyperlink"/>
            <w:vertAlign w:val="superscript"/>
          </w:rPr>
          <w:t>[293]</w:t>
        </w:r>
      </w:hyperlink>
      <w:r>
        <w:t xml:space="preserve"> Little known fact about Myanmar is there are more than 130 languages spoken by people in Myanmar. Since many of them are k</w:t>
      </w:r>
      <w:r>
        <w:t xml:space="preserve">nown only within small tribes around the country, they may have been lost (many if not all) after a few generations. </w:t>
      </w:r>
    </w:p>
    <w:p w:rsidR="00000000" w:rsidRDefault="00E42A7E">
      <w:pPr>
        <w:pStyle w:val="NormalWeb"/>
      </w:pPr>
      <w:hyperlink r:id="rId867" w:tooltip="Burmese language" w:history="1">
        <w:r>
          <w:rPr>
            <w:rStyle w:val="Hyperlink"/>
          </w:rPr>
          <w:t>Burmese</w:t>
        </w:r>
      </w:hyperlink>
      <w:r>
        <w:t xml:space="preserve">, the mother tongue of the Bamar and official language of Myanmar, is </w:t>
      </w:r>
      <w:r>
        <w:t xml:space="preserve">related to </w:t>
      </w:r>
      <w:hyperlink r:id="rId868" w:tooltip="Tibetic languages" w:history="1">
        <w:r>
          <w:rPr>
            <w:rStyle w:val="Hyperlink"/>
          </w:rPr>
          <w:t>Tibetan</w:t>
        </w:r>
      </w:hyperlink>
      <w:r>
        <w:t xml:space="preserve"> and </w:t>
      </w:r>
      <w:hyperlink r:id="rId869" w:tooltip="Chinese language" w:history="1">
        <w:r>
          <w:rPr>
            <w:rStyle w:val="Hyperlink"/>
          </w:rPr>
          <w:t>Chinese language</w:t>
        </w:r>
      </w:hyperlink>
      <w:r>
        <w:t>.</w:t>
      </w:r>
      <w:hyperlink w:anchor="cite_note-293" w:history="1">
        <w:r>
          <w:rPr>
            <w:rStyle w:val="Hyperlink"/>
            <w:vertAlign w:val="superscript"/>
          </w:rPr>
          <w:t>[293]</w:t>
        </w:r>
      </w:hyperlink>
      <w:r>
        <w:t xml:space="preserve"> It is written in a </w:t>
      </w:r>
      <w:hyperlink r:id="rId870" w:tooltip="Burmese script" w:history="1">
        <w:r>
          <w:rPr>
            <w:rStyle w:val="Hyperlink"/>
          </w:rPr>
          <w:t>script</w:t>
        </w:r>
      </w:hyperlink>
      <w:r>
        <w:t xml:space="preserve"> consisting of circular and semi-circular letters, which were adapted from the </w:t>
      </w:r>
      <w:hyperlink r:id="rId871" w:tooltip="Mon language" w:history="1">
        <w:r>
          <w:rPr>
            <w:rStyle w:val="Hyperlink"/>
          </w:rPr>
          <w:t>Mon script</w:t>
        </w:r>
      </w:hyperlink>
      <w:r>
        <w:t>, which in turn was developed from a southern India</w:t>
      </w:r>
      <w:r>
        <w:t xml:space="preserve">n script in the 5th century. The earliest known inscriptions in the Burmese script date from the 11th century. It is also used to write </w:t>
      </w:r>
      <w:hyperlink r:id="rId872" w:tooltip="Pāli" w:history="1">
        <w:r>
          <w:rPr>
            <w:rStyle w:val="Hyperlink"/>
          </w:rPr>
          <w:t>Pali</w:t>
        </w:r>
      </w:hyperlink>
      <w:r>
        <w:t>, the sacred language of Theravada Buddhism, as well as several ethnic minority</w:t>
      </w:r>
      <w:r>
        <w:t xml:space="preserve"> languages, including Shan, several Karen dialects, and Kayah (Karenni), with the addition of specialised characters and </w:t>
      </w:r>
      <w:hyperlink r:id="rId873" w:tooltip="Diacritic" w:history="1">
        <w:r>
          <w:rPr>
            <w:rStyle w:val="Hyperlink"/>
          </w:rPr>
          <w:t>diacritics</w:t>
        </w:r>
      </w:hyperlink>
      <w:r>
        <w:t xml:space="preserve"> for each language</w:t>
      </w:r>
      <w:r>
        <w:t>.</w:t>
      </w:r>
      <w:hyperlink w:anchor="cite_note-294" w:history="1">
        <w:r>
          <w:rPr>
            <w:rStyle w:val="Hyperlink"/>
            <w:vertAlign w:val="superscript"/>
          </w:rPr>
          <w:t>[294]</w:t>
        </w:r>
      </w:hyperlink>
      <w:r>
        <w:t xml:space="preserve"> The Burmese langu</w:t>
      </w:r>
      <w:r>
        <w:t xml:space="preserve">age incorporates widespread usage of </w:t>
      </w:r>
      <w:hyperlink r:id="rId874" w:tooltip="Honorific" w:history="1">
        <w:r>
          <w:rPr>
            <w:rStyle w:val="Hyperlink"/>
          </w:rPr>
          <w:t>honorifics</w:t>
        </w:r>
      </w:hyperlink>
      <w:r>
        <w:t xml:space="preserve"> and is age-oriented</w:t>
      </w:r>
      <w:r>
        <w:t>.</w:t>
      </w:r>
      <w:hyperlink w:anchor="cite_note-295" w:history="1">
        <w:r>
          <w:rPr>
            <w:rStyle w:val="Hyperlink"/>
            <w:vertAlign w:val="superscript"/>
          </w:rPr>
          <w:t>[295]</w:t>
        </w:r>
      </w:hyperlink>
      <w:r>
        <w:t xml:space="preserve"> Burmese society has traditionally stressed the importance of education. In villages, secular school</w:t>
      </w:r>
      <w:r>
        <w:t xml:space="preserve">ing often takes place in </w:t>
      </w:r>
      <w:hyperlink r:id="rId875" w:tooltip="Monastery" w:history="1">
        <w:r>
          <w:rPr>
            <w:rStyle w:val="Hyperlink"/>
          </w:rPr>
          <w:t>monasteries</w:t>
        </w:r>
      </w:hyperlink>
      <w:r>
        <w:t xml:space="preserve">. Secondary and tertiary education take place at government schools. </w:t>
      </w:r>
    </w:p>
    <w:p w:rsidR="00000000" w:rsidRDefault="00E42A7E">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876" w:tooltip="Edit section: Religion"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E42A7E">
      <w:pPr>
        <w:pStyle w:val="NormalWeb"/>
      </w:pPr>
      <w:hyperlink r:id="rId877" w:tooltip="Template:Main" w:history="1">
        <w:r>
          <w:rPr>
            <w:rStyle w:val="Hyperlink"/>
          </w:rPr>
          <w:t>Template:Main</w:t>
        </w:r>
      </w:hyperlink>
      <w:r>
        <w:t xml:space="preserve"> </w:t>
      </w:r>
    </w:p>
    <w:p w:rsidR="00000000" w:rsidRDefault="00E42A7E">
      <w:pPr>
        <w:pStyle w:val="NormalWeb"/>
      </w:pPr>
      <w:hyperlink r:id="rId878" w:tooltip="Template:Bar box" w:history="1">
        <w:r>
          <w:rPr>
            <w:rStyle w:val="Hyperlink"/>
          </w:rPr>
          <w:t>Template:Bar box</w:t>
        </w:r>
      </w:hyperlink>
      <w:r>
        <w:t xml:space="preserve"> Many religions are practised in Myanmar. Religious edifices and orders have been in existence for many ye</w:t>
      </w:r>
      <w:r>
        <w:t>ars. Festivals can be held on a grand scale. The Christian and Muslim populations do, however, face religious persecution and it is hard, if not impossible, for non-Buddhists to join the army or get government jobs, the main route to success in the country</w:t>
      </w:r>
      <w:r>
        <w:t>.</w:t>
      </w:r>
      <w:hyperlink w:anchor="cite_note-296" w:history="1">
        <w:r>
          <w:rPr>
            <w:rStyle w:val="Hyperlink"/>
            <w:vertAlign w:val="superscript"/>
          </w:rPr>
          <w:t>[296]</w:t>
        </w:r>
      </w:hyperlink>
      <w:r>
        <w:t xml:space="preserve"> Such persecution and targeting of civilians is particularly notable in Eastern Myanmar, where over 3000 villages have been destroyed in the past ten years</w:t>
      </w:r>
      <w:r>
        <w:t>.</w:t>
      </w:r>
      <w:hyperlink w:anchor="cite_note-297" w:history="1">
        <w:r>
          <w:rPr>
            <w:rStyle w:val="Hyperlink"/>
            <w:vertAlign w:val="superscript"/>
          </w:rPr>
          <w:t>[297]</w:t>
        </w:r>
      </w:hyperlink>
      <w:hyperlink w:anchor="cite_note-298" w:history="1">
        <w:r>
          <w:rPr>
            <w:rStyle w:val="Hyperlink"/>
            <w:vertAlign w:val="superscript"/>
          </w:rPr>
          <w:t>[298]</w:t>
        </w:r>
      </w:hyperlink>
      <w:hyperlink w:anchor="cite_note-299" w:history="1">
        <w:r>
          <w:rPr>
            <w:rStyle w:val="Hyperlink"/>
            <w:vertAlign w:val="superscript"/>
          </w:rPr>
          <w:t>[299]</w:t>
        </w:r>
      </w:hyperlink>
      <w:r>
        <w:t xml:space="preserve"> More than 200,000 Muslims have fled to Bangladesh over the last 20 years to escape </w:t>
      </w:r>
      <w:hyperlink r:id="rId879" w:tooltip="Islamophobic" w:history="1">
        <w:r>
          <w:rPr>
            <w:rStyle w:val="Hyperlink"/>
          </w:rPr>
          <w:t>Islamophobic</w:t>
        </w:r>
      </w:hyperlink>
      <w:r>
        <w:t xml:space="preserve"> persecution</w:t>
      </w:r>
      <w:r>
        <w:t>.</w:t>
      </w:r>
      <w:hyperlink w:anchor="cite_note-300" w:history="1">
        <w:r>
          <w:rPr>
            <w:rStyle w:val="Hyperlink"/>
            <w:vertAlign w:val="superscript"/>
          </w:rPr>
          <w:t>[300]</w:t>
        </w:r>
      </w:hyperlink>
      <w:hyperlink w:anchor="cite_note-301" w:history="1">
        <w:r>
          <w:rPr>
            <w:rStyle w:val="Hyperlink"/>
            <w:vertAlign w:val="superscript"/>
          </w:rPr>
          <w:t>[301]</w:t>
        </w:r>
      </w:hyperlink>
      <w:r>
        <w:t xml:space="preserve"> A large majority of the population practices Buddhism; estimates range from 80</w:t>
      </w:r>
      <w:r>
        <w:t>%</w:t>
      </w:r>
      <w:hyperlink w:anchor="cite_note-302" w:history="1">
        <w:r>
          <w:rPr>
            <w:rStyle w:val="Hyperlink"/>
            <w:vertAlign w:val="superscript"/>
          </w:rPr>
          <w:t>[302]</w:t>
        </w:r>
      </w:hyperlink>
      <w:r>
        <w:t xml:space="preserve"> to 89%.&lt;ref name=Buddhanet&gt;</w:t>
      </w:r>
      <w:hyperlink r:id="rId880" w:tooltip="Template:Cite web" w:history="1">
        <w:r>
          <w:rPr>
            <w:rStyle w:val="Hyperlink"/>
          </w:rPr>
          <w:t>Template:Cite web</w:t>
        </w:r>
      </w:hyperlink>
      <w:r>
        <w:t xml:space="preserve">&lt;/ref&gt; </w:t>
      </w:r>
      <w:hyperlink r:id="rId881" w:tooltip="Theravāda" w:history="1">
        <w:r>
          <w:rPr>
            <w:rStyle w:val="Hyperlink"/>
          </w:rPr>
          <w:t>Theravāda</w:t>
        </w:r>
      </w:hyperlink>
      <w:r>
        <w:t xml:space="preserve"> Buddhism is the most widespread.&lt;ref name=Buddhanet/&gt; Other religions are practised largely without obstruction, with the notable excepti</w:t>
      </w:r>
      <w:r>
        <w:t>on of some religious minorities such as the Rohingya people, who have continued to have their citizenship status denied and treated as illegal immigrants instead</w:t>
      </w:r>
      <w:r>
        <w:t>,</w:t>
      </w:r>
      <w:hyperlink w:anchor="cite_note-192" w:history="1">
        <w:r>
          <w:rPr>
            <w:rStyle w:val="Hyperlink"/>
            <w:vertAlign w:val="superscript"/>
          </w:rPr>
          <w:t>[192]</w:t>
        </w:r>
      </w:hyperlink>
      <w:r>
        <w:t xml:space="preserve"> and Christians in Chin State</w:t>
      </w:r>
      <w:r>
        <w:t>.</w:t>
      </w:r>
      <w:hyperlink w:anchor="cite_note-303" w:history="1">
        <w:r>
          <w:rPr>
            <w:rStyle w:val="Hyperlink"/>
            <w:vertAlign w:val="superscript"/>
          </w:rPr>
          <w:t>[303]</w:t>
        </w:r>
      </w:hyperlink>
      <w:r>
        <w:t xml:space="preserve"> According to </w:t>
      </w:r>
      <w:hyperlink r:id="rId882" w:tooltip="Pew Research" w:history="1">
        <w:r>
          <w:rPr>
            <w:rStyle w:val="Hyperlink"/>
          </w:rPr>
          <w:t>Pew Research</w:t>
        </w:r>
      </w:hyperlink>
      <w:r>
        <w:t xml:space="preserve">, 7% of the population identifies as Christian; 4% as Muslim; 1% follows traditional </w:t>
      </w:r>
      <w:hyperlink r:id="rId883" w:tooltip="Animism" w:history="1">
        <w:r>
          <w:rPr>
            <w:rStyle w:val="Hyperlink"/>
          </w:rPr>
          <w:t>animistic</w:t>
        </w:r>
      </w:hyperlink>
      <w:r>
        <w:t xml:space="preserve"> beliefs; and 2% follo</w:t>
      </w:r>
      <w:r>
        <w:t xml:space="preserve">w other religions, including </w:t>
      </w:r>
      <w:hyperlink r:id="rId884" w:tooltip="Mahayana Buddhism" w:history="1">
        <w:r>
          <w:rPr>
            <w:rStyle w:val="Hyperlink"/>
          </w:rPr>
          <w:t>Mahayana Buddhism</w:t>
        </w:r>
      </w:hyperlink>
      <w:r>
        <w:t xml:space="preserve">, </w:t>
      </w:r>
      <w:hyperlink r:id="rId885" w:tooltip="Hinduism" w:history="1">
        <w:r>
          <w:rPr>
            <w:rStyle w:val="Hyperlink"/>
          </w:rPr>
          <w:t>Hinduism</w:t>
        </w:r>
      </w:hyperlink>
      <w:r>
        <w:t xml:space="preserve">, and </w:t>
      </w:r>
      <w:hyperlink r:id="rId886" w:tooltip="East Asian religions" w:history="1">
        <w:r>
          <w:rPr>
            <w:rStyle w:val="Hyperlink"/>
          </w:rPr>
          <w:t>East Asian religi</w:t>
        </w:r>
        <w:r>
          <w:rPr>
            <w:rStyle w:val="Hyperlink"/>
          </w:rPr>
          <w:t>ons</w:t>
        </w:r>
      </w:hyperlink>
      <w:r>
        <w:t>.</w:t>
      </w:r>
      <w:hyperlink w:anchor="cite_note-304" w:history="1">
        <w:r>
          <w:rPr>
            <w:rStyle w:val="Hyperlink"/>
            <w:vertAlign w:val="superscript"/>
          </w:rPr>
          <w:t>[304]</w:t>
        </w:r>
      </w:hyperlink>
      <w:hyperlink w:anchor="cite_note-305" w:history="1">
        <w:r>
          <w:rPr>
            <w:rStyle w:val="Hyperlink"/>
            <w:vertAlign w:val="superscript"/>
          </w:rPr>
          <w:t>[305]</w:t>
        </w:r>
      </w:hyperlink>
      <w:hyperlink w:anchor="cite_note-306" w:history="1">
        <w:r>
          <w:rPr>
            <w:rStyle w:val="Hyperlink"/>
            <w:vertAlign w:val="superscript"/>
          </w:rPr>
          <w:t>[306]</w:t>
        </w:r>
      </w:hyperlink>
      <w:r>
        <w:t xml:space="preserve"> However, according to a </w:t>
      </w:r>
      <w:hyperlink r:id="rId887" w:tooltip="US State Department" w:history="1">
        <w:r>
          <w:rPr>
            <w:rStyle w:val="Hyperlink"/>
          </w:rPr>
          <w:t>US State Department's</w:t>
        </w:r>
      </w:hyperlink>
      <w:r>
        <w:t xml:space="preserve"> </w:t>
      </w:r>
      <w:r>
        <w:t>2010 international religious freedom report, official statistics are alleged to underestimate the non-Buddhist population. Independent researchers put the Muslim population at 6 to 10% of the population</w:t>
      </w:r>
      <w:hyperlink r:id="rId888" w:tooltip="Template:Citation needed" w:history="1">
        <w:r>
          <w:rPr>
            <w:rStyle w:val="Hyperlink"/>
          </w:rPr>
          <w:t>Template:Citation needed</w:t>
        </w:r>
      </w:hyperlink>
      <w:r>
        <w:t>. Jehovah's Witnesses have been present since 191</w:t>
      </w:r>
      <w:r>
        <w:t>4</w:t>
      </w:r>
      <w:hyperlink w:anchor="cite_note-307" w:history="1">
        <w:r>
          <w:rPr>
            <w:rStyle w:val="Hyperlink"/>
            <w:vertAlign w:val="superscript"/>
          </w:rPr>
          <w:t>[307]</w:t>
        </w:r>
      </w:hyperlink>
      <w:r>
        <w:t xml:space="preserve"> and have about 80 congregations around the country and a branch office in Yangon publishing in 16 languages</w:t>
      </w:r>
      <w:r>
        <w:t>.</w:t>
      </w:r>
      <w:hyperlink w:anchor="cite_note-308" w:history="1">
        <w:r>
          <w:rPr>
            <w:rStyle w:val="Hyperlink"/>
            <w:vertAlign w:val="superscript"/>
          </w:rPr>
          <w:t>[308]</w:t>
        </w:r>
      </w:hyperlink>
      <w:r>
        <w:t>A tiny Jewish community in Rangoon had a synagogue but no resident rabbi to conduct services</w:t>
      </w:r>
      <w:r>
        <w:t>.</w:t>
      </w:r>
      <w:hyperlink w:anchor="cite_note-309" w:history="1">
        <w:r>
          <w:rPr>
            <w:rStyle w:val="Hyperlink"/>
            <w:vertAlign w:val="superscript"/>
          </w:rPr>
          <w:t>[309]</w:t>
        </w:r>
      </w:hyperlink>
      <w:r>
        <w:t xml:space="preserve"> Although Hinduism is practised by 2% of the population, it was a major religion in Myanma</w:t>
      </w:r>
      <w:r>
        <w:t xml:space="preserve">r's past. Several strains of Hinduism existed alongside both Theravada Buddhism and Mahayana Buddhism in the Mon and </w:t>
      </w:r>
      <w:hyperlink r:id="rId889" w:tooltip="Pyu city-states" w:history="1">
        <w:r>
          <w:rPr>
            <w:rStyle w:val="Hyperlink"/>
          </w:rPr>
          <w:t>Pyu period</w:t>
        </w:r>
      </w:hyperlink>
      <w:r>
        <w:t xml:space="preserve"> in the first millennium</w:t>
      </w:r>
      <w:r>
        <w:t>,</w:t>
      </w:r>
      <w:hyperlink w:anchor="cite_note-310" w:history="1">
        <w:r>
          <w:rPr>
            <w:rStyle w:val="Hyperlink"/>
            <w:vertAlign w:val="superscript"/>
          </w:rPr>
          <w:t>[310]</w:t>
        </w:r>
      </w:hyperlink>
      <w:r>
        <w:t xml:space="preserve"> and</w:t>
      </w:r>
      <w:r>
        <w:t xml:space="preserve"> down to the </w:t>
      </w:r>
      <w:hyperlink r:id="rId890" w:tooltip="Pagan Kingdom" w:history="1">
        <w:r>
          <w:rPr>
            <w:rStyle w:val="Hyperlink"/>
          </w:rPr>
          <w:t>Pagan period</w:t>
        </w:r>
      </w:hyperlink>
      <w:r>
        <w:t xml:space="preserve"> (9th to 13th centuries) when "</w:t>
      </w:r>
      <w:hyperlink r:id="rId891" w:tooltip="Shaivism" w:history="1">
        <w:r>
          <w:rPr>
            <w:rStyle w:val="Hyperlink"/>
          </w:rPr>
          <w:t>Saivite</w:t>
        </w:r>
      </w:hyperlink>
      <w:r>
        <w:t xml:space="preserve"> and </w:t>
      </w:r>
      <w:hyperlink r:id="rId892" w:tooltip="Vaishnavism" w:history="1">
        <w:r>
          <w:rPr>
            <w:rStyle w:val="Hyperlink"/>
          </w:rPr>
          <w:t>Vaishana</w:t>
        </w:r>
      </w:hyperlink>
      <w:r>
        <w:t xml:space="preserve"> elements enjoyed greater eli</w:t>
      </w:r>
      <w:r>
        <w:t>te influence than they would later do.</w:t>
      </w:r>
      <w:r>
        <w:t>"</w:t>
      </w:r>
      <w:hyperlink w:anchor="cite_note-311" w:history="1">
        <w:r>
          <w:rPr>
            <w:rStyle w:val="Hyperlink"/>
            <w:vertAlign w:val="superscript"/>
          </w:rPr>
          <w:t>[311]</w:t>
        </w:r>
      </w:hyperlink>
      <w:r>
        <w:t xml:space="preserve"> </w:t>
      </w:r>
    </w:p>
    <w:p w:rsidR="00000000" w:rsidRDefault="00E42A7E">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893" w:tooltip="Edit section: Health"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894" w:tooltip="Template:Main" w:history="1">
        <w:r>
          <w:rPr>
            <w:rStyle w:val="Hyperlink"/>
          </w:rPr>
          <w:t>Template:Main</w:t>
        </w:r>
      </w:hyperlink>
      <w:r>
        <w:t xml:space="preserve"> </w:t>
      </w:r>
    </w:p>
    <w:p w:rsidR="00000000" w:rsidRDefault="00E42A7E">
      <w:pPr>
        <w:pStyle w:val="NormalWeb"/>
      </w:pPr>
      <w:r>
        <w:t>Th</w:t>
      </w:r>
      <w:r>
        <w:t>e general state of health care in Myanmar is poor. The government spends anywhere from 0.5% to 3% of the country's GDP on health care, consistently ranking among the lowest in the world</w:t>
      </w:r>
      <w:r>
        <w:t>.</w:t>
      </w:r>
      <w:hyperlink w:anchor="cite_note-312" w:history="1">
        <w:r>
          <w:rPr>
            <w:rStyle w:val="Hyperlink"/>
            <w:vertAlign w:val="superscript"/>
          </w:rPr>
          <w:t>[312]</w:t>
        </w:r>
      </w:hyperlink>
      <w:hyperlink w:anchor="cite_note-313" w:history="1">
        <w:r>
          <w:rPr>
            <w:rStyle w:val="Hyperlink"/>
            <w:vertAlign w:val="superscript"/>
          </w:rPr>
          <w:t>[313]</w:t>
        </w:r>
      </w:hyperlink>
      <w:r>
        <w:t xml:space="preserve"> Although health care is nominally free, in reality, patients have to pay for medicine and treatment, even in public clinics and hospitals. Public hospitals lack many of the basic facilities and equipment. </w:t>
      </w:r>
    </w:p>
    <w:p w:rsidR="00000000" w:rsidRDefault="00E42A7E">
      <w:pPr>
        <w:pStyle w:val="NormalWeb"/>
      </w:pPr>
      <w:r>
        <w:t>The 2010</w:t>
      </w:r>
      <w:r>
        <w:t xml:space="preserve"> maternal mortality rate per 100,000 births for Myanmar is 240. This is compared with 219.3 in 2008 and 662 in 1990. The under 5 mortality rate, per 1,000 births is 73 and the neonatal mortality as a percentage of under 5's mortality is 47. </w:t>
      </w:r>
    </w:p>
    <w:p w:rsidR="00000000" w:rsidRDefault="00E42A7E">
      <w:pPr>
        <w:pStyle w:val="NormalWeb"/>
      </w:pPr>
      <w:r>
        <w:t>Myanmar's gove</w:t>
      </w:r>
      <w:r>
        <w:t>rnment spends the least percentage of its GDP on health care of any country in the world, and international donor organisations give less to Myanmar, per capita, than any other country except India.&lt;ref name=autogenerated1&gt;</w:t>
      </w:r>
      <w:hyperlink r:id="rId895" w:history="1">
        <w:r>
          <w:rPr>
            <w:rStyle w:val="Hyperlink"/>
          </w:rPr>
          <w:t>A preventable fate: The failure of ART scale-up in Myanmar</w:t>
        </w:r>
      </w:hyperlink>
      <w:r>
        <w:t xml:space="preserve">. </w:t>
      </w:r>
      <w:hyperlink r:id="rId896" w:tooltip="Médecins Sans Frontières" w:history="1">
        <w:r>
          <w:rPr>
            <w:rStyle w:val="Hyperlink"/>
          </w:rPr>
          <w:t>Médecins Sans Frontières</w:t>
        </w:r>
      </w:hyperlink>
      <w:r>
        <w:t xml:space="preserve">. November 2008&lt;/ref&gt; According to the report named "Preventable Fate", published by </w:t>
      </w:r>
      <w:hyperlink r:id="rId897" w:tooltip="Doctors without Borders" w:history="1">
        <w:r>
          <w:rPr>
            <w:rStyle w:val="Hyperlink"/>
          </w:rPr>
          <w:t>Doctors without Borders</w:t>
        </w:r>
      </w:hyperlink>
      <w:r>
        <w:t>, 25,000 Burmese AIDS patients died in 2007, de</w:t>
      </w:r>
      <w:r>
        <w:t xml:space="preserve">aths that could largely have been prevented by </w:t>
      </w:r>
      <w:hyperlink r:id="rId898" w:tooltip="Antiretroviral therapy" w:history="1">
        <w:r>
          <w:rPr>
            <w:rStyle w:val="Hyperlink"/>
          </w:rPr>
          <w:t>antiretroviral therapy</w:t>
        </w:r>
      </w:hyperlink>
      <w:r>
        <w:t xml:space="preserve"> drugs and proper treatment</w:t>
      </w:r>
      <w:r>
        <w:t>.</w:t>
      </w:r>
      <w:hyperlink w:anchor="cite_note-314" w:history="1">
        <w:r>
          <w:rPr>
            <w:rStyle w:val="Hyperlink"/>
            <w:vertAlign w:val="superscript"/>
          </w:rPr>
          <w:t>[314]</w:t>
        </w:r>
      </w:hyperlink>
      <w:r>
        <w:t xml:space="preserve"> </w:t>
      </w:r>
      <w:hyperlink r:id="rId899" w:tooltip="HIV" w:history="1">
        <w:r>
          <w:rPr>
            <w:rStyle w:val="Hyperlink"/>
          </w:rPr>
          <w:t>HIV</w:t>
        </w:r>
      </w:hyperlink>
      <w:r>
        <w:t>/</w:t>
      </w:r>
      <w:hyperlink r:id="rId900" w:tooltip="AIDS" w:history="1">
        <w:r>
          <w:rPr>
            <w:rStyle w:val="Hyperlink"/>
          </w:rPr>
          <w:t>AIDS</w:t>
        </w:r>
      </w:hyperlink>
      <w:r>
        <w:t xml:space="preserve">, recognised as a disease of concern by the </w:t>
      </w:r>
      <w:hyperlink r:id="rId901" w:tooltip="Ministry of Health (Myanmar)" w:history="1">
        <w:r>
          <w:rPr>
            <w:rStyle w:val="Hyperlink"/>
          </w:rPr>
          <w:t>Burmese Ministry of Health</w:t>
        </w:r>
      </w:hyperlink>
      <w:r>
        <w:t xml:space="preserve">, is most prevalent among </w:t>
      </w:r>
      <w:hyperlink r:id="rId902" w:tooltip="Sex worker" w:history="1">
        <w:r>
          <w:rPr>
            <w:rStyle w:val="Hyperlink"/>
          </w:rPr>
          <w:t>sex workers</w:t>
        </w:r>
      </w:hyperlink>
      <w:r>
        <w:t xml:space="preserve"> and </w:t>
      </w:r>
      <w:hyperlink r:id="rId903" w:tooltip="Intravenous drug" w:history="1">
        <w:r>
          <w:rPr>
            <w:rStyle w:val="Hyperlink"/>
          </w:rPr>
          <w:t>intravenous drug</w:t>
        </w:r>
      </w:hyperlink>
      <w:r>
        <w:t xml:space="preserve"> users. In 2005, the estimated adult </w:t>
      </w:r>
      <w:hyperlink r:id="rId904" w:tooltip="HIV/AIDS in Myanmar" w:history="1">
        <w:r>
          <w:rPr>
            <w:rStyle w:val="Hyperlink"/>
          </w:rPr>
          <w:t>HIV prevalence rate in Myanmar</w:t>
        </w:r>
      </w:hyperlink>
      <w:r>
        <w:t xml:space="preserve"> was 1.3% (200,000–</w:t>
      </w:r>
      <w:r>
        <w:t xml:space="preserve">570,000 people), according to </w:t>
      </w:r>
      <w:hyperlink r:id="rId905" w:tooltip="UNAIDS" w:history="1">
        <w:r>
          <w:rPr>
            <w:rStyle w:val="Hyperlink"/>
          </w:rPr>
          <w:t>UNAIDS</w:t>
        </w:r>
      </w:hyperlink>
      <w:r>
        <w:t>, and early indicators of any progress against the HIV epidemic are inconsistent</w:t>
      </w:r>
      <w:r>
        <w:t>.</w:t>
      </w:r>
      <w:hyperlink w:anchor="cite_note-315" w:history="1">
        <w:r>
          <w:rPr>
            <w:rStyle w:val="Hyperlink"/>
            <w:vertAlign w:val="superscript"/>
          </w:rPr>
          <w:t>[315]</w:t>
        </w:r>
      </w:hyperlink>
      <w:hyperlink w:anchor="cite_note-316" w:history="1">
        <w:r>
          <w:rPr>
            <w:rStyle w:val="Hyperlink"/>
            <w:vertAlign w:val="superscript"/>
          </w:rPr>
          <w:t>[316]</w:t>
        </w:r>
      </w:hyperlink>
      <w:hyperlink w:anchor="cite_note-317" w:history="1">
        <w:r>
          <w:rPr>
            <w:rStyle w:val="Hyperlink"/>
            <w:vertAlign w:val="superscript"/>
          </w:rPr>
          <w:t>[317]</w:t>
        </w:r>
      </w:hyperlink>
      <w:r>
        <w:t xml:space="preserve"> However, the National AIDS Programme Myanmar found that 32% of sex workers and 43% of intravenous drug users in Myanmar have HIV</w:t>
      </w:r>
      <w:r>
        <w:t>.</w:t>
      </w:r>
      <w:hyperlink w:anchor="cite_note-317" w:history="1">
        <w:r>
          <w:rPr>
            <w:rStyle w:val="Hyperlink"/>
            <w:vertAlign w:val="superscript"/>
          </w:rPr>
          <w:t>[317]</w:t>
        </w:r>
      </w:hyperlink>
      <w:r>
        <w:t xml:space="preserve"> </w:t>
      </w:r>
    </w:p>
    <w:p w:rsidR="00000000" w:rsidRDefault="00E42A7E">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906" w:tooltip="Edit section: Education"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907" w:tooltip="Template:Main" w:history="1">
        <w:r>
          <w:rPr>
            <w:rStyle w:val="Hyperlink"/>
          </w:rPr>
          <w:t>Template:Main</w:t>
        </w:r>
      </w:hyperlink>
      <w:r>
        <w:t xml:space="preserve"> </w:t>
      </w:r>
    </w:p>
    <w:p w:rsidR="00000000" w:rsidRDefault="00E42A7E">
      <w:pPr>
        <w:pStyle w:val="NormalWeb"/>
      </w:pPr>
      <w:hyperlink r:id="rId908" w:tooltip="File:Students, Hakha, Chin State, Myanmar.jpg" w:history="1">
        <w:r>
          <w:rPr>
            <w:rStyle w:val="Hyperlink"/>
          </w:rPr>
          <w:t xml:space="preserve">thumb|Students on their way to school, </w:t>
        </w:r>
      </w:hyperlink>
      <w:hyperlink r:id="rId909" w:tooltip="Kalaymyo" w:history="1">
        <w:r>
          <w:rPr>
            <w:rStyle w:val="Hyperlink"/>
          </w:rPr>
          <w:t>Kalaymyo</w:t>
        </w:r>
      </w:hyperlink>
      <w:r>
        <w:t xml:space="preserve">, </w:t>
      </w:r>
      <w:hyperlink r:id="rId910" w:tooltip="Sagaing Region" w:history="1">
        <w:r>
          <w:rPr>
            <w:rStyle w:val="Hyperlink"/>
          </w:rPr>
          <w:t>Sagaing Region</w:t>
        </w:r>
      </w:hyperlink>
      <w:r>
        <w:t xml:space="preserve">, Myanmar. </w:t>
      </w:r>
    </w:p>
    <w:p w:rsidR="00000000" w:rsidRDefault="00E42A7E">
      <w:pPr>
        <w:pStyle w:val="NormalWeb"/>
      </w:pPr>
      <w:r>
        <w:t xml:space="preserve">According to the </w:t>
      </w:r>
      <w:hyperlink r:id="rId911" w:tooltip="UNESCO" w:history="1">
        <w:r>
          <w:rPr>
            <w:rStyle w:val="Hyperlink"/>
          </w:rPr>
          <w:t>UNESCO</w:t>
        </w:r>
      </w:hyperlink>
      <w:r>
        <w:t xml:space="preserve"> Institute of Statistics, Myanmar's official </w:t>
      </w:r>
      <w:hyperlink r:id="rId912" w:tooltip="Literacy rate" w:history="1">
        <w:r>
          <w:rPr>
            <w:rStyle w:val="Hyperlink"/>
          </w:rPr>
          <w:t>literacy rate</w:t>
        </w:r>
      </w:hyperlink>
      <w:r>
        <w:t xml:space="preserve"> as of 2000 was 90%</w:t>
      </w:r>
      <w:r>
        <w:t>.</w:t>
      </w:r>
      <w:hyperlink w:anchor="cite_note-318" w:history="1">
        <w:r>
          <w:rPr>
            <w:rStyle w:val="Hyperlink"/>
            <w:vertAlign w:val="superscript"/>
          </w:rPr>
          <w:t>[318]</w:t>
        </w:r>
      </w:hyperlink>
      <w:r>
        <w:t xml:space="preserve"> Historically, Myanmar has had high literacy rates. To qualify for</w:t>
      </w:r>
      <w:r>
        <w:t xml:space="preserve"> </w:t>
      </w:r>
      <w:hyperlink r:id="rId913" w:tooltip="Least developed country" w:history="1">
        <w:r>
          <w:rPr>
            <w:rStyle w:val="Hyperlink"/>
          </w:rPr>
          <w:t>least developed country</w:t>
        </w:r>
      </w:hyperlink>
      <w:r>
        <w:t xml:space="preserve"> status by the UN to receive debt relief, Myanmar lowered its official literacy rate from 79% to 19% in 1987</w:t>
      </w:r>
      <w:r>
        <w:t>.</w:t>
      </w:r>
      <w:hyperlink w:anchor="cite_note-319" w:history="1">
        <w:r>
          <w:rPr>
            <w:rStyle w:val="Hyperlink"/>
            <w:vertAlign w:val="superscript"/>
          </w:rPr>
          <w:t>[319]</w:t>
        </w:r>
      </w:hyperlink>
      <w:r>
        <w:t xml:space="preserve"> </w:t>
      </w:r>
      <w:hyperlink r:id="rId914" w:tooltip="Template:Clarify" w:history="1">
        <w:r>
          <w:rPr>
            <w:rStyle w:val="Hyperlink"/>
          </w:rPr>
          <w:t>Template:Clarify</w:t>
        </w:r>
      </w:hyperlink>
      <w:r>
        <w:t xml:space="preserve"> </w:t>
      </w:r>
    </w:p>
    <w:p w:rsidR="00000000" w:rsidRDefault="00E42A7E">
      <w:pPr>
        <w:pStyle w:val="NormalWeb"/>
      </w:pPr>
      <w:r>
        <w:t xml:space="preserve">The educational system of Myanmar is operated by the government agency, the </w:t>
      </w:r>
      <w:hyperlink r:id="rId915" w:tooltip="Ministry of Education (Myanmar)" w:history="1">
        <w:r>
          <w:rPr>
            <w:rStyle w:val="Hyperlink"/>
          </w:rPr>
          <w:t>Ministry of Educ</w:t>
        </w:r>
        <w:r>
          <w:rPr>
            <w:rStyle w:val="Hyperlink"/>
          </w:rPr>
          <w:t>ation</w:t>
        </w:r>
      </w:hyperlink>
      <w:r>
        <w:t>. The education system is based on the United Kingdom's system due to nearly a century of British and Christian presences in Myanmar. Nearly all schools are government-operated, but there has been a recent increase in privately funded English language</w:t>
      </w:r>
      <w:r>
        <w:t xml:space="preserve"> schools. Schooling is compulsory until the end of elementary school, approximately about 9 years old, while the compulsory schooling age is 15 or 16 at international level. </w:t>
      </w:r>
    </w:p>
    <w:p w:rsidR="00000000" w:rsidRDefault="00E42A7E">
      <w:pPr>
        <w:pStyle w:val="NormalWeb"/>
      </w:pPr>
      <w:r>
        <w:t>There are 101 universities, 12 institutes, 9 degree colleges and 24 colleges in M</w:t>
      </w:r>
      <w:r>
        <w:t>yanmar, a total of 146 higher education institutions</w:t>
      </w:r>
      <w:r>
        <w:t>.</w:t>
      </w:r>
      <w:hyperlink w:anchor="cite_note-320" w:history="1">
        <w:r>
          <w:rPr>
            <w:rStyle w:val="Hyperlink"/>
            <w:vertAlign w:val="superscript"/>
          </w:rPr>
          <w:t>[320]</w:t>
        </w:r>
      </w:hyperlink>
      <w:r>
        <w:t xml:space="preserve"> There are 10 Technical Training Schools, 23 nursing training schools, 1 sport academy and 20 midwifery schools. There are 2047 Basic Education High Schools, 2605</w:t>
      </w:r>
      <w:r>
        <w:t xml:space="preserve"> Basic Education Middle Schools, 29944 Basic Education Primary Schools and 5952 Post Primary Schools. 1692 multimedia classrooms exist within this system. </w:t>
      </w:r>
    </w:p>
    <w:p w:rsidR="00000000" w:rsidRDefault="00E42A7E">
      <w:pPr>
        <w:pStyle w:val="NormalWeb"/>
      </w:pPr>
      <w:r>
        <w:t>There are four international schools acknowledged by WASC and College Board—</w:t>
      </w:r>
      <w:hyperlink r:id="rId916" w:tooltip="The International School Yangon" w:history="1">
        <w:r>
          <w:rPr>
            <w:rStyle w:val="Hyperlink"/>
          </w:rPr>
          <w:t>The International School Yangon</w:t>
        </w:r>
      </w:hyperlink>
      <w:r>
        <w:t xml:space="preserve"> (ISY), Crane International School Yangon (CISM), </w:t>
      </w:r>
      <w:hyperlink r:id="rId917" w:tooltip="Yangon International School" w:history="1">
        <w:r>
          <w:rPr>
            <w:rStyle w:val="Hyperlink"/>
          </w:rPr>
          <w:t>Yangon International School</w:t>
        </w:r>
      </w:hyperlink>
      <w:r>
        <w:t xml:space="preserve"> (YIS) and </w:t>
      </w:r>
      <w:hyperlink r:id="rId918" w:tooltip="Yangon International Educare Center" w:history="1">
        <w:r>
          <w:rPr>
            <w:rStyle w:val="Hyperlink"/>
          </w:rPr>
          <w:t>International School of Myanmar</w:t>
        </w:r>
      </w:hyperlink>
      <w:r>
        <w:t xml:space="preserve"> (ISM) in Yangon. </w:t>
      </w:r>
    </w:p>
    <w:p w:rsidR="00000000" w:rsidRDefault="00E42A7E">
      <w:pPr>
        <w:pStyle w:val="Heading3"/>
        <w:rPr>
          <w:rFonts w:eastAsia="Times New Roman"/>
        </w:rPr>
      </w:pPr>
      <w:r>
        <w:rPr>
          <w:rStyle w:val="mw-headline"/>
          <w:rFonts w:eastAsia="Times New Roman"/>
        </w:rPr>
        <w:t>Crim</w:t>
      </w:r>
      <w:r>
        <w:rPr>
          <w:rStyle w:val="mw-headline"/>
          <w:rFonts w:eastAsia="Times New Roman"/>
        </w:rPr>
        <w:t>e</w:t>
      </w:r>
      <w:r>
        <w:rPr>
          <w:rStyle w:val="mw-editsection-bracket"/>
          <w:rFonts w:eastAsia="Times New Roman"/>
        </w:rPr>
        <w:t>[</w:t>
      </w:r>
      <w:hyperlink r:id="rId919" w:tooltip="Edit section: Crime"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920" w:tooltip="Template:Further" w:history="1">
        <w:r>
          <w:rPr>
            <w:rStyle w:val="Hyperlink"/>
          </w:rPr>
          <w:t>Template:Further</w:t>
        </w:r>
      </w:hyperlink>
      <w:r>
        <w:t xml:space="preserve"> </w:t>
      </w:r>
    </w:p>
    <w:p w:rsidR="00000000" w:rsidRDefault="00E42A7E">
      <w:pPr>
        <w:pStyle w:val="NormalWeb"/>
      </w:pPr>
      <w:r>
        <w:t>In 2012, Myanmar had a murder rate of 15.2 per 100,000 population</w:t>
      </w:r>
      <w:r>
        <w:t>.</w:t>
      </w:r>
      <w:hyperlink w:anchor="cite_note-321" w:history="1">
        <w:r>
          <w:rPr>
            <w:rStyle w:val="Hyperlink"/>
            <w:vertAlign w:val="superscript"/>
          </w:rPr>
          <w:t>[321]</w:t>
        </w:r>
      </w:hyperlink>
      <w:r>
        <w:t xml:space="preserve"> </w:t>
      </w:r>
      <w:r>
        <w:t>There were a total of 8,044 murders in Myanmar in 2012.&lt;ref name=UNODC&gt;</w:t>
      </w:r>
      <w:hyperlink r:id="rId921" w:tooltip="Template:Cite web" w:history="1">
        <w:r>
          <w:rPr>
            <w:rStyle w:val="Hyperlink"/>
          </w:rPr>
          <w:t>Template:Cite web</w:t>
        </w:r>
      </w:hyperlink>
      <w:r>
        <w:t>&lt;/ref&gt; Factors influencing Myanmar's high murder rate include communal violence and armed conflict</w:t>
      </w:r>
      <w:r>
        <w:t>.</w:t>
      </w:r>
      <w:hyperlink w:anchor="cite_note-322" w:history="1">
        <w:r>
          <w:rPr>
            <w:rStyle w:val="Hyperlink"/>
            <w:vertAlign w:val="superscript"/>
          </w:rPr>
          <w:t>[322]</w:t>
        </w:r>
      </w:hyperlink>
      <w:r>
        <w:t xml:space="preserve"> Myanmar is one of the world's most corrupt nations. The 2012 </w:t>
      </w:r>
      <w:hyperlink r:id="rId922" w:tooltip="Transparency International" w:history="1">
        <w:r>
          <w:rPr>
            <w:rStyle w:val="Hyperlink"/>
          </w:rPr>
          <w:t>Transparency International</w:t>
        </w:r>
      </w:hyperlink>
      <w:r>
        <w:t xml:space="preserve"> </w:t>
      </w:r>
      <w:hyperlink r:id="rId923" w:tooltip="Corruption Perceptions Index" w:history="1">
        <w:r>
          <w:rPr>
            <w:rStyle w:val="Hyperlink"/>
          </w:rPr>
          <w:t>Corruption Perceptions Index</w:t>
        </w:r>
      </w:hyperlink>
      <w:r>
        <w:t xml:space="preserve"> ranked the country at number 171, out of 176 countries in total</w:t>
      </w:r>
      <w:r>
        <w:t>.</w:t>
      </w:r>
      <w:hyperlink w:anchor="cite_note-323" w:history="1">
        <w:r>
          <w:rPr>
            <w:rStyle w:val="Hyperlink"/>
            <w:vertAlign w:val="superscript"/>
          </w:rPr>
          <w:t>[323]</w:t>
        </w:r>
      </w:hyperlink>
      <w:r>
        <w:t xml:space="preserve"> Myanmar is the world's second largest producer of </w:t>
      </w:r>
      <w:hyperlink r:id="rId924" w:tooltip="Opium" w:history="1">
        <w:r>
          <w:rPr>
            <w:rStyle w:val="Hyperlink"/>
          </w:rPr>
          <w:t>opium</w:t>
        </w:r>
      </w:hyperlink>
      <w:r>
        <w:t xml:space="preserve"> after </w:t>
      </w:r>
      <w:hyperlink r:id="rId925" w:tooltip="Opium production in Afghanistan" w:history="1">
        <w:r>
          <w:rPr>
            <w:rStyle w:val="Hyperlink"/>
          </w:rPr>
          <w:t>Afghanistan</w:t>
        </w:r>
      </w:hyperlink>
      <w:r>
        <w:t xml:space="preserve">, producing some 25% of the world's opium, and forms part of the </w:t>
      </w:r>
      <w:hyperlink r:id="rId926" w:tooltip="Golden Triangle (Southeast Asia)" w:history="1">
        <w:r>
          <w:rPr>
            <w:rStyle w:val="Hyperlink"/>
          </w:rPr>
          <w:t>Golden Triangle</w:t>
        </w:r>
      </w:hyperlink>
      <w:r>
        <w:t>. The opium industry was a monopoly during colonial times and has since been illegally operated by corrupt officials in the Burmese military and rebel fighters</w:t>
      </w:r>
      <w:r>
        <w:t>,</w:t>
      </w:r>
      <w:hyperlink w:anchor="cite_note-324" w:history="1">
        <w:r>
          <w:rPr>
            <w:rStyle w:val="Hyperlink"/>
            <w:vertAlign w:val="superscript"/>
          </w:rPr>
          <w:t>[324]</w:t>
        </w:r>
      </w:hyperlink>
      <w:r>
        <w:t xml:space="preserve"> primarily as the basi</w:t>
      </w:r>
      <w:r>
        <w:t xml:space="preserve">s for </w:t>
      </w:r>
      <w:hyperlink r:id="rId927" w:tooltip="Heroin" w:history="1">
        <w:r>
          <w:rPr>
            <w:rStyle w:val="Hyperlink"/>
          </w:rPr>
          <w:t>heroin</w:t>
        </w:r>
      </w:hyperlink>
      <w:r>
        <w:t xml:space="preserve"> manufacture. </w:t>
      </w:r>
    </w:p>
    <w:p w:rsidR="00000000" w:rsidRDefault="00E42A7E">
      <w:pPr>
        <w:pStyle w:val="NormalWeb"/>
      </w:pPr>
      <w:r>
        <w:t xml:space="preserve">Myanmar is the largest producer of methamphetamines in the world, with the majority of </w:t>
      </w:r>
      <w:hyperlink r:id="rId928" w:tooltip="Ya ba" w:history="1">
        <w:r>
          <w:rPr>
            <w:rStyle w:val="Hyperlink"/>
            <w:i/>
            <w:iCs/>
          </w:rPr>
          <w:t>Ya ba</w:t>
        </w:r>
      </w:hyperlink>
      <w:r>
        <w:t xml:space="preserve"> </w:t>
      </w:r>
      <w:r>
        <w:t xml:space="preserve">found in Thailand produced in Myanmar, particularly in the </w:t>
      </w:r>
      <w:hyperlink r:id="rId929" w:tooltip="Golden Triangle (Southeast Asia)" w:history="1">
        <w:r>
          <w:rPr>
            <w:rStyle w:val="Hyperlink"/>
          </w:rPr>
          <w:t>Golden Triangle</w:t>
        </w:r>
      </w:hyperlink>
      <w:r>
        <w:t xml:space="preserve"> and Northeastern </w:t>
      </w:r>
      <w:hyperlink r:id="rId930" w:tooltip="Shan State" w:history="1">
        <w:r>
          <w:rPr>
            <w:rStyle w:val="Hyperlink"/>
          </w:rPr>
          <w:t>Shan State</w:t>
        </w:r>
      </w:hyperlink>
      <w:r>
        <w:t>, which bord</w:t>
      </w:r>
      <w:r>
        <w:t>ers Thailand, Laos and China</w:t>
      </w:r>
      <w:r>
        <w:t>.</w:t>
      </w:r>
      <w:hyperlink w:anchor="cite_note-325" w:history="1">
        <w:r>
          <w:rPr>
            <w:rStyle w:val="Hyperlink"/>
            <w:vertAlign w:val="superscript"/>
          </w:rPr>
          <w:t>[325]</w:t>
        </w:r>
      </w:hyperlink>
      <w:r>
        <w:t xml:space="preserve"> Burmese-produced </w:t>
      </w:r>
      <w:r>
        <w:rPr>
          <w:i/>
          <w:iCs/>
        </w:rPr>
        <w:t>ya ba</w:t>
      </w:r>
      <w:r>
        <w:t xml:space="preserve"> is typically trafficked to Thailand via </w:t>
      </w:r>
      <w:hyperlink r:id="rId931" w:tooltip="Laos" w:history="1">
        <w:r>
          <w:rPr>
            <w:rStyle w:val="Hyperlink"/>
          </w:rPr>
          <w:t>Laos</w:t>
        </w:r>
      </w:hyperlink>
      <w:r>
        <w:t xml:space="preserve">, before being transported through the northeastern Thai region of </w:t>
      </w:r>
      <w:hyperlink r:id="rId932" w:tooltip="Isan" w:history="1">
        <w:r>
          <w:rPr>
            <w:rStyle w:val="Hyperlink"/>
          </w:rPr>
          <w:t>Isan</w:t>
        </w:r>
      </w:hyperlink>
      <w:r>
        <w:t>.</w:t>
      </w:r>
      <w:hyperlink w:anchor="cite_note-326" w:history="1">
        <w:r>
          <w:rPr>
            <w:rStyle w:val="Hyperlink"/>
            <w:vertAlign w:val="superscript"/>
          </w:rPr>
          <w:t>[326]</w:t>
        </w:r>
      </w:hyperlink>
      <w:r>
        <w:t xml:space="preserve"> </w:t>
      </w:r>
    </w:p>
    <w:p w:rsidR="00000000" w:rsidRDefault="00E42A7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33" w:tooltip="Edit section: Culture"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934" w:tooltip="Template:Main" w:history="1">
        <w:r>
          <w:rPr>
            <w:rStyle w:val="Hyperlink"/>
          </w:rPr>
          <w:t>Template:Main</w:t>
        </w:r>
      </w:hyperlink>
      <w:r>
        <w:t xml:space="preserve"> </w:t>
      </w:r>
    </w:p>
    <w:p w:rsidR="00000000" w:rsidRDefault="00E42A7E">
      <w:pPr>
        <w:pStyle w:val="NormalWeb"/>
      </w:pPr>
      <w:hyperlink r:id="rId935" w:tooltip="File:Burmese Ramayana dance.jpg" w:history="1">
        <w:r>
          <w:rPr>
            <w:rStyle w:val="Hyperlink"/>
          </w:rPr>
          <w:t xml:space="preserve">thumb|Burmese </w:t>
        </w:r>
      </w:hyperlink>
      <w:hyperlink r:id="rId936" w:tooltip="Kinnara" w:history="1">
        <w:r>
          <w:rPr>
            <w:rStyle w:val="Hyperlink"/>
          </w:rPr>
          <w:t>Kinnayi Kinnaya</w:t>
        </w:r>
      </w:hyperlink>
      <w:r>
        <w:t xml:space="preserve"> dance A diverse range of indigenous cultures exist in Myanmar, the majority culture is primarily </w:t>
      </w:r>
      <w:hyperlink r:id="rId937" w:tooltip="Buddhism in Burma" w:history="1">
        <w:r>
          <w:rPr>
            <w:rStyle w:val="Hyperlink"/>
          </w:rPr>
          <w:t>Buddhist</w:t>
        </w:r>
      </w:hyperlink>
      <w:r>
        <w:t xml:space="preserve"> and </w:t>
      </w:r>
      <w:hyperlink r:id="rId938" w:tooltip="Bamar people" w:history="1">
        <w:r>
          <w:rPr>
            <w:rStyle w:val="Hyperlink"/>
          </w:rPr>
          <w:t>Bamar</w:t>
        </w:r>
      </w:hyperlink>
      <w:r>
        <w:t xml:space="preserve">. Bamar culture has been influenced by the cultures of neighbouring countries. This is manifested in its language, cuisine, music, dance and theatre. The arts, particularly literature, have historically been influenced by the local form of </w:t>
      </w:r>
      <w:hyperlink r:id="rId939" w:tooltip="Theravada Buddhism" w:history="1">
        <w:r>
          <w:rPr>
            <w:rStyle w:val="Hyperlink"/>
          </w:rPr>
          <w:t>Theravada Buddhism</w:t>
        </w:r>
      </w:hyperlink>
      <w:r>
        <w:t xml:space="preserve">. Considered the national epic of Myanmar, the </w:t>
      </w:r>
      <w:hyperlink r:id="rId940" w:tooltip="Yama Zatdaw" w:history="1">
        <w:r>
          <w:rPr>
            <w:rStyle w:val="Hyperlink"/>
            <w:i/>
            <w:iCs/>
          </w:rPr>
          <w:t>Yama Zatdaw</w:t>
        </w:r>
      </w:hyperlink>
      <w:r>
        <w:t xml:space="preserve">, an adaptation of India's </w:t>
      </w:r>
      <w:hyperlink r:id="rId941" w:tooltip="Ramayana" w:history="1">
        <w:r>
          <w:rPr>
            <w:rStyle w:val="Hyperlink"/>
            <w:i/>
            <w:iCs/>
          </w:rPr>
          <w:t>Ramayana</w:t>
        </w:r>
      </w:hyperlink>
      <w:r>
        <w:t xml:space="preserve">, has been influenced greatly by Thai, </w:t>
      </w:r>
      <w:hyperlink r:id="rId942" w:tooltip="Mon people" w:history="1">
        <w:r>
          <w:rPr>
            <w:rStyle w:val="Hyperlink"/>
          </w:rPr>
          <w:t>Mon</w:t>
        </w:r>
      </w:hyperlink>
      <w:r>
        <w:t>, and Indian versions of the play</w:t>
      </w:r>
      <w:r>
        <w:t>.</w:t>
      </w:r>
      <w:hyperlink w:anchor="cite_note-327" w:history="1">
        <w:r>
          <w:rPr>
            <w:rStyle w:val="Hyperlink"/>
            <w:vertAlign w:val="superscript"/>
          </w:rPr>
          <w:t>[327]</w:t>
        </w:r>
      </w:hyperlink>
      <w:r>
        <w:t xml:space="preserve"> Buddhism is practised along with </w:t>
      </w:r>
      <w:hyperlink r:id="rId943" w:tooltip="Nat (spirit)" w:history="1">
        <w:r>
          <w:rPr>
            <w:rStyle w:val="Hyperlink"/>
          </w:rPr>
          <w:t>nat</w:t>
        </w:r>
        <w:r>
          <w:rPr>
            <w:rStyle w:val="Hyperlink"/>
          </w:rPr>
          <w:t xml:space="preserve"> worship</w:t>
        </w:r>
      </w:hyperlink>
      <w:r>
        <w:t>, which involves elaborate rituals to propitiate one from a pantheon of 37 nats</w:t>
      </w:r>
      <w:r>
        <w:t>.</w:t>
      </w:r>
      <w:hyperlink w:anchor="cite_note-328" w:history="1">
        <w:r>
          <w:rPr>
            <w:rStyle w:val="Hyperlink"/>
            <w:vertAlign w:val="superscript"/>
          </w:rPr>
          <w:t>[328]</w:t>
        </w:r>
      </w:hyperlink>
      <w:hyperlink w:anchor="cite_note-329" w:history="1">
        <w:r>
          <w:rPr>
            <w:rStyle w:val="Hyperlink"/>
            <w:vertAlign w:val="superscript"/>
          </w:rPr>
          <w:t>[329]</w:t>
        </w:r>
      </w:hyperlink>
      <w:r>
        <w:t xml:space="preserve"> </w:t>
      </w:r>
      <w:hyperlink r:id="rId944" w:tooltip="File:Myanmar Traditional novitiation march.JPG" w:history="1">
        <w:r>
          <w:rPr>
            <w:rStyle w:val="Hyperlink"/>
          </w:rPr>
          <w:t xml:space="preserve">thumb|300px|A buddhist </w:t>
        </w:r>
      </w:hyperlink>
      <w:hyperlink r:id="rId945" w:tooltip="Shinbyu" w:history="1">
        <w:r>
          <w:rPr>
            <w:rStyle w:val="Hyperlink"/>
          </w:rPr>
          <w:t>Shinbyu</w:t>
        </w:r>
      </w:hyperlink>
      <w:r>
        <w:t xml:space="preserve"> ceremony in </w:t>
      </w:r>
      <w:hyperlink r:id="rId946" w:tooltip="Mandalay" w:history="1">
        <w:r>
          <w:rPr>
            <w:rStyle w:val="Hyperlink"/>
          </w:rPr>
          <w:t>Mandalay</w:t>
        </w:r>
      </w:hyperlink>
      <w:r>
        <w:t xml:space="preserve">. </w:t>
      </w:r>
    </w:p>
    <w:p w:rsidR="00000000" w:rsidRDefault="00E42A7E">
      <w:pPr>
        <w:pStyle w:val="NormalWeb"/>
      </w:pPr>
      <w:r>
        <w:t xml:space="preserve">In a traditional village, the monastery is the centre of cultural life. Monks </w:t>
      </w:r>
      <w:r>
        <w:t xml:space="preserve">are venerated and supported by the lay people. A novitiation ceremony called </w:t>
      </w:r>
      <w:hyperlink r:id="rId947" w:tooltip="Shinbyu" w:history="1">
        <w:r>
          <w:rPr>
            <w:rStyle w:val="Hyperlink"/>
          </w:rPr>
          <w:t>shinbyu</w:t>
        </w:r>
      </w:hyperlink>
      <w:r>
        <w:t xml:space="preserve"> is the most important </w:t>
      </w:r>
      <w:hyperlink r:id="rId948" w:tooltip="Coming of age" w:history="1">
        <w:r>
          <w:rPr>
            <w:rStyle w:val="Hyperlink"/>
          </w:rPr>
          <w:t>coming of age</w:t>
        </w:r>
      </w:hyperlink>
      <w:r>
        <w:t xml:space="preserve"> events for a boy, during which he ent</w:t>
      </w:r>
      <w:r>
        <w:t>ers the monastery for a short time</w:t>
      </w:r>
      <w:r>
        <w:t>.</w:t>
      </w:r>
      <w:hyperlink w:anchor="cite_note-330" w:history="1">
        <w:r>
          <w:rPr>
            <w:rStyle w:val="Hyperlink"/>
            <w:vertAlign w:val="superscript"/>
          </w:rPr>
          <w:t>[330]</w:t>
        </w:r>
      </w:hyperlink>
      <w:r>
        <w:t xml:space="preserve"> All male children in Buddhist families are encouraged to be a novice (beginner for Buddhism) before the age of twenty and to be a monk after the age of twenty. Girls have ear-pier</w:t>
      </w:r>
      <w:r>
        <w:t>cing ceremonies (</w:t>
      </w:r>
      <w:hyperlink r:id="rId949" w:tooltip="Template:My" w:history="1">
        <w:r>
          <w:rPr>
            <w:rStyle w:val="Hyperlink"/>
          </w:rPr>
          <w:t>Template:My</w:t>
        </w:r>
      </w:hyperlink>
      <w:r>
        <w:t>) at the same time</w:t>
      </w:r>
      <w:r>
        <w:t>.</w:t>
      </w:r>
      <w:hyperlink w:anchor="cite_note-330" w:history="1">
        <w:r>
          <w:rPr>
            <w:rStyle w:val="Hyperlink"/>
            <w:vertAlign w:val="superscript"/>
          </w:rPr>
          <w:t>[330]</w:t>
        </w:r>
      </w:hyperlink>
      <w:r>
        <w:t xml:space="preserve"> </w:t>
      </w:r>
      <w:r>
        <w:t xml:space="preserve">Burmese culture is most evident in villages where local festivals are held throughout the year, the most important being the </w:t>
      </w:r>
      <w:hyperlink r:id="rId950" w:tooltip="Pagoda festival" w:history="1">
        <w:r>
          <w:rPr>
            <w:rStyle w:val="Hyperlink"/>
          </w:rPr>
          <w:t>pagoda festival</w:t>
        </w:r>
      </w:hyperlink>
      <w:r>
        <w:t>.</w:t>
      </w:r>
      <w:hyperlink w:anchor="cite_note-295" w:history="1">
        <w:r>
          <w:rPr>
            <w:rStyle w:val="Hyperlink"/>
            <w:vertAlign w:val="superscript"/>
          </w:rPr>
          <w:t>[295]</w:t>
        </w:r>
      </w:hyperlink>
      <w:hyperlink w:anchor="cite_note-331" w:history="1">
        <w:r>
          <w:rPr>
            <w:rStyle w:val="Hyperlink"/>
            <w:vertAlign w:val="superscript"/>
          </w:rPr>
          <w:t>[331]</w:t>
        </w:r>
      </w:hyperlink>
      <w:r>
        <w:t xml:space="preserve"> Many villages have a guardian nat, and superstition and taboos are commonplace. </w:t>
      </w:r>
    </w:p>
    <w:p w:rsidR="00000000" w:rsidRDefault="00E42A7E">
      <w:pPr>
        <w:pStyle w:val="NormalWeb"/>
      </w:pPr>
      <w:hyperlink r:id="rId951" w:tooltip="File:Rakhine Thingyan 2011.jpeg" w:history="1">
        <w:r>
          <w:rPr>
            <w:rStyle w:val="Hyperlink"/>
          </w:rPr>
          <w:t xml:space="preserve">thumb|300px|An </w:t>
        </w:r>
      </w:hyperlink>
      <w:hyperlink r:id="rId952" w:tooltip="Rakhine people" w:history="1">
        <w:r>
          <w:rPr>
            <w:rStyle w:val="Hyperlink"/>
          </w:rPr>
          <w:t>Arakan</w:t>
        </w:r>
      </w:hyperlink>
      <w:r>
        <w:t xml:space="preserve"> (Rakhine) girl pours water at revellers during the Burmese New Year </w:t>
      </w:r>
      <w:hyperlink r:id="rId953" w:tooltip="Thingyan" w:history="1">
        <w:r>
          <w:rPr>
            <w:rStyle w:val="Hyperlink"/>
          </w:rPr>
          <w:t>Thingyan</w:t>
        </w:r>
      </w:hyperlink>
      <w:r>
        <w:t xml:space="preserve"> Water Festival in Yangon. British colonial rule introduced Western elements of culture to Burma. Burma's educati</w:t>
      </w:r>
      <w:r>
        <w:t xml:space="preserve">on system is modelled after that of the United Kingdom. Colonial architectural influences are most evident in major cities such as </w:t>
      </w:r>
      <w:hyperlink r:id="rId954" w:tooltip="Yangon" w:history="1">
        <w:r>
          <w:rPr>
            <w:rStyle w:val="Hyperlink"/>
          </w:rPr>
          <w:t>Yangon</w:t>
        </w:r>
      </w:hyperlink>
      <w:r>
        <w:t>.</w:t>
      </w:r>
      <w:hyperlink w:anchor="cite_note-332" w:history="1">
        <w:r>
          <w:rPr>
            <w:rStyle w:val="Hyperlink"/>
            <w:vertAlign w:val="superscript"/>
          </w:rPr>
          <w:t>[332]</w:t>
        </w:r>
      </w:hyperlink>
      <w:r>
        <w:t xml:space="preserve"> Many ethnic minorities, particularl</w:t>
      </w:r>
      <w:r>
        <w:t xml:space="preserve">y the </w:t>
      </w:r>
      <w:hyperlink r:id="rId955" w:tooltip="Karen people" w:history="1">
        <w:r>
          <w:rPr>
            <w:rStyle w:val="Hyperlink"/>
          </w:rPr>
          <w:t>Karen</w:t>
        </w:r>
      </w:hyperlink>
      <w:r>
        <w:t xml:space="preserve"> in the southeast and the Kachin and Chin who populate the north and northeast, practice Christianity</w:t>
      </w:r>
      <w:r>
        <w:t>.</w:t>
      </w:r>
      <w:hyperlink w:anchor="cite_note-333" w:history="1">
        <w:r>
          <w:rPr>
            <w:rStyle w:val="Hyperlink"/>
            <w:vertAlign w:val="superscript"/>
          </w:rPr>
          <w:t>[333]</w:t>
        </w:r>
      </w:hyperlink>
      <w:r>
        <w:t xml:space="preserve"> According to the </w:t>
      </w:r>
      <w:hyperlink r:id="rId956" w:tooltip="The World Factbook" w:history="1">
        <w:r>
          <w:rPr>
            <w:rStyle w:val="Hyperlink"/>
          </w:rPr>
          <w:t>The World Factbook</w:t>
        </w:r>
      </w:hyperlink>
      <w:r>
        <w:t>, the Burman population is 68% and the ethnic groups constitute 32%. However, the exiled leaders and organisations claims that ethnic population is 40%, which is implicitly contrasted with CIA report (off</w:t>
      </w:r>
      <w:r>
        <w:t xml:space="preserve">icial US report). </w:t>
      </w:r>
    </w:p>
    <w:p w:rsidR="00000000" w:rsidRDefault="00E42A7E">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957" w:tooltip="Edit section: Cuisine"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958" w:tooltip="Template:Further" w:history="1">
        <w:r>
          <w:rPr>
            <w:rStyle w:val="Hyperlink"/>
          </w:rPr>
          <w:t>Template:Further</w:t>
        </w:r>
      </w:hyperlink>
      <w:r>
        <w:t xml:space="preserve"> </w:t>
      </w:r>
    </w:p>
    <w:p w:rsidR="00000000" w:rsidRDefault="00E42A7E">
      <w:pPr>
        <w:pStyle w:val="NormalWeb"/>
      </w:pPr>
      <w:r>
        <w:t>Burmese cuisine is characterised by extensive use of f</w:t>
      </w:r>
      <w:r>
        <w:t xml:space="preserve">ish products such as </w:t>
      </w:r>
      <w:hyperlink r:id="rId959" w:tooltip="Fish sauce" w:history="1">
        <w:r>
          <w:rPr>
            <w:rStyle w:val="Hyperlink"/>
          </w:rPr>
          <w:t>fish sauce</w:t>
        </w:r>
      </w:hyperlink>
      <w:r>
        <w:t xml:space="preserve"> , </w:t>
      </w:r>
      <w:hyperlink r:id="rId960" w:tooltip="Ngapi" w:history="1">
        <w:r>
          <w:rPr>
            <w:rStyle w:val="Hyperlink"/>
          </w:rPr>
          <w:t>ngapi</w:t>
        </w:r>
      </w:hyperlink>
      <w:r>
        <w:t xml:space="preserve"> (fermented seafood) and dried prawn. </w:t>
      </w:r>
    </w:p>
    <w:p w:rsidR="00000000" w:rsidRDefault="00E42A7E">
      <w:pPr>
        <w:pStyle w:val="NormalWeb"/>
      </w:pPr>
      <w:hyperlink r:id="rId961" w:tooltip="Mohinga" w:history="1">
        <w:r>
          <w:rPr>
            <w:rStyle w:val="Hyperlink"/>
          </w:rPr>
          <w:t>Mohinga</w:t>
        </w:r>
      </w:hyperlink>
      <w:r>
        <w:t xml:space="preserve"> </w:t>
      </w:r>
      <w:r>
        <w:t xml:space="preserve">is the traditional breakfast dish and is Myanmar's national dish. Seafood is a common ingredient in coastal cities such as </w:t>
      </w:r>
      <w:hyperlink r:id="rId962" w:tooltip="Sittwe" w:history="1">
        <w:r>
          <w:rPr>
            <w:rStyle w:val="Hyperlink"/>
          </w:rPr>
          <w:t>Sittwe</w:t>
        </w:r>
      </w:hyperlink>
      <w:r>
        <w:t xml:space="preserve">, </w:t>
      </w:r>
      <w:hyperlink r:id="rId963" w:tooltip="Kyaukpyu" w:history="1">
        <w:r>
          <w:rPr>
            <w:rStyle w:val="Hyperlink"/>
          </w:rPr>
          <w:t>Kyaukpyu</w:t>
        </w:r>
      </w:hyperlink>
      <w:r>
        <w:t xml:space="preserve">, </w:t>
      </w:r>
      <w:hyperlink r:id="rId964" w:tooltip="Mawlamyaing" w:history="1">
        <w:r>
          <w:rPr>
            <w:rStyle w:val="Hyperlink"/>
          </w:rPr>
          <w:t>Mawlamyaing</w:t>
        </w:r>
      </w:hyperlink>
      <w:r>
        <w:t xml:space="preserve"> (formerly Moulmein), </w:t>
      </w:r>
      <w:hyperlink r:id="rId965" w:tooltip="Mergui" w:history="1">
        <w:r>
          <w:rPr>
            <w:rStyle w:val="Hyperlink"/>
          </w:rPr>
          <w:t>Mergui</w:t>
        </w:r>
      </w:hyperlink>
      <w:r>
        <w:t xml:space="preserve"> (Myeik) and </w:t>
      </w:r>
      <w:hyperlink r:id="rId966" w:tooltip="Dawei" w:history="1">
        <w:r>
          <w:rPr>
            <w:rStyle w:val="Hyperlink"/>
          </w:rPr>
          <w:t>Dawei</w:t>
        </w:r>
      </w:hyperlink>
      <w:r>
        <w:t xml:space="preserve">, while meat and poultry are more commonly used in landlocked cities like </w:t>
      </w:r>
      <w:hyperlink r:id="rId967" w:tooltip="Mandalay" w:history="1">
        <w:r>
          <w:rPr>
            <w:rStyle w:val="Hyperlink"/>
          </w:rPr>
          <w:t>Mandalay</w:t>
        </w:r>
      </w:hyperlink>
      <w:r>
        <w:t>. Freshwater fish and shrimp have been incorporated into inland cooking as a primary source of protein and are used in a variety of ways, fresh, salted whole or filleted, salted and dried, made into a salty paste, or fermented</w:t>
      </w:r>
      <w:r>
        <w:t xml:space="preserve"> sour and pressed. </w:t>
      </w:r>
    </w:p>
    <w:p w:rsidR="00000000" w:rsidRDefault="00E42A7E">
      <w:pPr>
        <w:pStyle w:val="NormalWeb"/>
      </w:pPr>
      <w:r>
        <w:t>Burmese cuisine also includes a variety of salads (</w:t>
      </w:r>
      <w:hyperlink r:id="rId968" w:tooltip="A thoke" w:history="1">
        <w:r>
          <w:rPr>
            <w:rStyle w:val="Hyperlink"/>
            <w:i/>
            <w:iCs/>
          </w:rPr>
          <w:t>a thoke</w:t>
        </w:r>
      </w:hyperlink>
      <w:r>
        <w:t>), centred on one major ingredient, ranging from starches like rice, wheat and rice noodles, glass noodles and vermicelli, to potato, g</w:t>
      </w:r>
      <w:r>
        <w:t xml:space="preserve">inger, tomato, </w:t>
      </w:r>
      <w:hyperlink r:id="rId969" w:tooltip="Kaffir lime" w:history="1">
        <w:r>
          <w:rPr>
            <w:rStyle w:val="Hyperlink"/>
          </w:rPr>
          <w:t>kaffir lime</w:t>
        </w:r>
      </w:hyperlink>
      <w:r>
        <w:t xml:space="preserve">, long bean, </w:t>
      </w:r>
      <w:hyperlink r:id="rId970" w:tooltip="Lahpet" w:history="1">
        <w:r>
          <w:rPr>
            <w:rStyle w:val="Hyperlink"/>
          </w:rPr>
          <w:t>lahpet</w:t>
        </w:r>
      </w:hyperlink>
      <w:r>
        <w:t xml:space="preserve"> (pickled tea leaves), and </w:t>
      </w:r>
      <w:hyperlink r:id="rId971" w:tooltip="Ngapi" w:history="1">
        <w:r>
          <w:rPr>
            <w:rStyle w:val="Hyperlink"/>
          </w:rPr>
          <w:t>ngapi</w:t>
        </w:r>
      </w:hyperlink>
      <w:r>
        <w:t xml:space="preserve"> (fish paste). </w:t>
      </w:r>
    </w:p>
    <w:p w:rsidR="00000000" w:rsidRDefault="00E42A7E">
      <w:pPr>
        <w:pStyle w:val="Heading3"/>
        <w:rPr>
          <w:rFonts w:eastAsia="Times New Roman"/>
        </w:rPr>
      </w:pPr>
      <w:r>
        <w:rPr>
          <w:rStyle w:val="mw-headline"/>
          <w:rFonts w:eastAsia="Times New Roman"/>
        </w:rPr>
        <w:t>Ar</w:t>
      </w:r>
      <w:r>
        <w:rPr>
          <w:rStyle w:val="mw-headline"/>
          <w:rFonts w:eastAsia="Times New Roman"/>
        </w:rPr>
        <w:t>t</w:t>
      </w:r>
      <w:r>
        <w:rPr>
          <w:rStyle w:val="mw-editsection-bracket"/>
          <w:rFonts w:eastAsia="Times New Roman"/>
        </w:rPr>
        <w:t>[</w:t>
      </w:r>
      <w:hyperlink r:id="rId972" w:tooltip="Edit section: Art"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973" w:tooltip="Template:Main" w:history="1">
        <w:r>
          <w:rPr>
            <w:rStyle w:val="Hyperlink"/>
          </w:rPr>
          <w:t>Template:Main</w:t>
        </w:r>
      </w:hyperlink>
      <w:r>
        <w:t xml:space="preserve"> Burmese </w:t>
      </w:r>
      <w:hyperlink r:id="rId974" w:tooltip="Contemporary art" w:history="1">
        <w:r>
          <w:rPr>
            <w:rStyle w:val="Hyperlink"/>
          </w:rPr>
          <w:t>contemporary art</w:t>
        </w:r>
      </w:hyperlink>
      <w:r>
        <w:t xml:space="preserve"> </w:t>
      </w:r>
      <w:r>
        <w:t xml:space="preserve">has developed rather on its own terms and quite rapidly. </w:t>
      </w:r>
    </w:p>
    <w:p w:rsidR="00000000" w:rsidRDefault="00E42A7E">
      <w:pPr>
        <w:pStyle w:val="NormalWeb"/>
      </w:pPr>
      <w:r>
        <w:t xml:space="preserve">One of the first to study western art was </w:t>
      </w:r>
      <w:hyperlink r:id="rId975" w:tooltip="Ba Nyan" w:history="1">
        <w:r>
          <w:rPr>
            <w:rStyle w:val="Hyperlink"/>
          </w:rPr>
          <w:t>Ba Nyan</w:t>
        </w:r>
      </w:hyperlink>
      <w:r>
        <w:t xml:space="preserve">. Together with </w:t>
      </w:r>
      <w:hyperlink r:id="rId976" w:tooltip="Ngwe Gaing" w:history="1">
        <w:r>
          <w:rPr>
            <w:rStyle w:val="Hyperlink"/>
          </w:rPr>
          <w:t>Ngwe Gaing</w:t>
        </w:r>
      </w:hyperlink>
      <w:r>
        <w:t xml:space="preserve"> and a handful of other artists</w:t>
      </w:r>
      <w:r>
        <w:t xml:space="preserve">, they were pioneers of western painting style in Myanmar. Later, most of the students learnt from masters through apprenticeship. Some well known contemporary artists are </w:t>
      </w:r>
      <w:hyperlink r:id="rId977" w:tooltip="Lun Gywe" w:history="1">
        <w:r>
          <w:rPr>
            <w:rStyle w:val="Hyperlink"/>
          </w:rPr>
          <w:t>Lun Gywe</w:t>
        </w:r>
      </w:hyperlink>
      <w:r>
        <w:t xml:space="preserve">, Aung Kyaw Htet, </w:t>
      </w:r>
      <w:hyperlink r:id="rId978" w:tooltip="MPP Yei Myint" w:history="1">
        <w:r>
          <w:rPr>
            <w:rStyle w:val="Hyperlink"/>
          </w:rPr>
          <w:t>MPP Yei Myint</w:t>
        </w:r>
      </w:hyperlink>
      <w:r>
        <w:t xml:space="preserve">, Myint Swe, Min Wai Aung, </w:t>
      </w:r>
      <w:hyperlink r:id="rId979" w:tooltip="Aung Myint" w:history="1">
        <w:r>
          <w:rPr>
            <w:rStyle w:val="Hyperlink"/>
          </w:rPr>
          <w:t>Aung Myint</w:t>
        </w:r>
      </w:hyperlink>
      <w:r>
        <w:t xml:space="preserve">, </w:t>
      </w:r>
      <w:hyperlink r:id="rId980" w:tooltip="Khin Maung Yin" w:history="1">
        <w:r>
          <w:rPr>
            <w:rStyle w:val="Hyperlink"/>
          </w:rPr>
          <w:t>Khin Maung Yin</w:t>
        </w:r>
      </w:hyperlink>
      <w:r>
        <w:t xml:space="preserve">, </w:t>
      </w:r>
      <w:hyperlink r:id="rId981" w:tooltip="Po Po" w:history="1">
        <w:r>
          <w:rPr>
            <w:rStyle w:val="Hyperlink"/>
          </w:rPr>
          <w:t>P</w:t>
        </w:r>
        <w:r>
          <w:rPr>
            <w:rStyle w:val="Hyperlink"/>
          </w:rPr>
          <w:t>o Po</w:t>
        </w:r>
      </w:hyperlink>
      <w:r>
        <w:t xml:space="preserve"> and </w:t>
      </w:r>
      <w:hyperlink r:id="rId982" w:tooltip="Zaw Zaw Aung" w:history="1">
        <w:r>
          <w:rPr>
            <w:rStyle w:val="Hyperlink"/>
          </w:rPr>
          <w:t>Zaw Zaw Aung</w:t>
        </w:r>
      </w:hyperlink>
      <w:r>
        <w:t xml:space="preserve">. </w:t>
      </w:r>
    </w:p>
    <w:p w:rsidR="00000000" w:rsidRDefault="00E42A7E">
      <w:pPr>
        <w:pStyle w:val="NormalWeb"/>
      </w:pPr>
      <w:r>
        <w:t>Most of the young artists who were born in the 1980s have greater chances of art practises inside and outside the country. Performance art is a popular genre among Burmese young a</w:t>
      </w:r>
      <w:r>
        <w:t xml:space="preserve">rtists. </w:t>
      </w:r>
    </w:p>
    <w:p w:rsidR="00000000" w:rsidRDefault="00E42A7E">
      <w:pPr>
        <w:pStyle w:val="Heading3"/>
        <w:rPr>
          <w:rFonts w:eastAsia="Times New Roman"/>
        </w:rPr>
      </w:pPr>
      <w:r>
        <w:rPr>
          <w:rStyle w:val="mw-headline"/>
          <w:rFonts w:eastAsia="Times New Roman"/>
        </w:rPr>
        <w:t>Media and communication</w:t>
      </w:r>
      <w:r>
        <w:rPr>
          <w:rStyle w:val="mw-headline"/>
          <w:rFonts w:eastAsia="Times New Roman"/>
        </w:rPr>
        <w:t>s</w:t>
      </w:r>
      <w:r>
        <w:rPr>
          <w:rStyle w:val="mw-editsection-bracket"/>
          <w:rFonts w:eastAsia="Times New Roman"/>
        </w:rPr>
        <w:t>[</w:t>
      </w:r>
      <w:hyperlink r:id="rId983" w:tooltip="Edit section: Media and communication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984" w:tooltip="Template:Main" w:history="1">
        <w:r>
          <w:rPr>
            <w:rStyle w:val="Hyperlink"/>
          </w:rPr>
          <w:t>Template:Main</w:t>
        </w:r>
      </w:hyperlink>
      <w:r>
        <w:t xml:space="preserve"> Due to Myanmar's political climate, ther</w:t>
      </w:r>
      <w:r>
        <w:t xml:space="preserve">e are not many media companies in relation to the country's population, although a certain number exists. Some are privately owned. All programming must meet with the approval of the censorship board. </w:t>
      </w:r>
    </w:p>
    <w:p w:rsidR="00000000" w:rsidRDefault="00E42A7E">
      <w:pPr>
        <w:pStyle w:val="NormalWeb"/>
      </w:pPr>
      <w:r>
        <w:t>The Burmese government announced on 20 August 2012 tha</w:t>
      </w:r>
      <w:r>
        <w:t>t it will stop censoring media before publication. Following the announcement, newspapers and other outlets no longer required approved by state censors; however, journalists in the country can still face consequences for what they write and say</w:t>
      </w:r>
      <w:r>
        <w:t>.</w:t>
      </w:r>
      <w:hyperlink w:anchor="cite_note-334" w:history="1">
        <w:r>
          <w:rPr>
            <w:rStyle w:val="Hyperlink"/>
            <w:vertAlign w:val="superscript"/>
          </w:rPr>
          <w:t>[334]</w:t>
        </w:r>
      </w:hyperlink>
      <w:r>
        <w:t xml:space="preserve"> In April 2013, international media reports were published to relay the enactment of the media liberalisation reforms that we announced in August 2012. For the first time in numerous decades, the publication of privately owne</w:t>
      </w:r>
      <w:r>
        <w:t>d newspapers commenced in the country</w:t>
      </w:r>
      <w:r>
        <w:t>.</w:t>
      </w:r>
      <w:hyperlink w:anchor="cite_note-335" w:history="1">
        <w:r>
          <w:rPr>
            <w:rStyle w:val="Hyperlink"/>
            <w:vertAlign w:val="superscript"/>
          </w:rPr>
          <w:t>[335]</w:t>
        </w:r>
      </w:hyperlink>
      <w:r>
        <w:t xml:space="preserve"> </w:t>
      </w:r>
    </w:p>
    <w:p w:rsidR="00000000" w:rsidRDefault="00E42A7E">
      <w:pPr>
        <w:pStyle w:val="Heading4"/>
        <w:rPr>
          <w:rFonts w:eastAsia="Times New Roman"/>
        </w:rPr>
      </w:pPr>
      <w:r>
        <w:rPr>
          <w:rStyle w:val="mw-headline"/>
          <w:rFonts w:eastAsia="Times New Roman"/>
        </w:rPr>
        <w:t>Interne</w:t>
      </w:r>
      <w:r>
        <w:rPr>
          <w:rStyle w:val="mw-headline"/>
          <w:rFonts w:eastAsia="Times New Roman"/>
        </w:rPr>
        <w:t>t</w:t>
      </w:r>
      <w:r>
        <w:rPr>
          <w:rStyle w:val="mw-editsection-bracket"/>
          <w:rFonts w:eastAsia="Times New Roman"/>
        </w:rPr>
        <w:t>[</w:t>
      </w:r>
      <w:hyperlink r:id="rId985" w:tooltip="Edit section: Internet"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986" w:tooltip="Template:Main" w:history="1">
        <w:r>
          <w:rPr>
            <w:rStyle w:val="Hyperlink"/>
          </w:rPr>
          <w:t>Template:Main</w:t>
        </w:r>
      </w:hyperlink>
      <w:r>
        <w:t xml:space="preserve"> </w:t>
      </w:r>
    </w:p>
    <w:p w:rsidR="00000000" w:rsidRDefault="00E42A7E">
      <w:pPr>
        <w:pStyle w:val="NormalWeb"/>
      </w:pPr>
      <w:hyperlink r:id="rId987" w:tooltip="Template:Update" w:history="1">
        <w:r>
          <w:rPr>
            <w:rStyle w:val="Hyperlink"/>
          </w:rPr>
          <w:t>Template:Update</w:t>
        </w:r>
      </w:hyperlink>
      <w:r>
        <w:t xml:space="preserve"> </w:t>
      </w:r>
      <w:hyperlink r:id="rId988" w:tooltip="File:Kayan women Burma 1.jpg" w:history="1">
        <w:r>
          <w:rPr>
            <w:rStyle w:val="Hyperlink"/>
          </w:rPr>
          <w:t>thumb|300px|</w:t>
        </w:r>
      </w:hyperlink>
      <w:hyperlink r:id="rId989" w:tooltip="Kayan people (Burma)" w:history="1">
        <w:r>
          <w:rPr>
            <w:rStyle w:val="Hyperlink"/>
          </w:rPr>
          <w:t>Kayan</w:t>
        </w:r>
      </w:hyperlink>
      <w:r>
        <w:t xml:space="preserve"> women in</w:t>
      </w:r>
      <w:r>
        <w:t xml:space="preserve"> a village near </w:t>
      </w:r>
      <w:hyperlink r:id="rId990" w:tooltip="Inle Lake" w:history="1">
        <w:r>
          <w:rPr>
            <w:rStyle w:val="Hyperlink"/>
          </w:rPr>
          <w:t>Inle Lake</w:t>
        </w:r>
      </w:hyperlink>
      <w:r>
        <w:t>, 2010. Internet use is estimated to be relatively low compared to other countries</w:t>
      </w:r>
      <w:r>
        <w:t>.</w:t>
      </w:r>
      <w:hyperlink w:anchor="cite_note-336" w:history="1">
        <w:r>
          <w:rPr>
            <w:rStyle w:val="Hyperlink"/>
            <w:vertAlign w:val="superscript"/>
          </w:rPr>
          <w:t>[336]</w:t>
        </w:r>
      </w:hyperlink>
      <w:r>
        <w:t xml:space="preserve"> There had been censorship, and authorities view e-mail and </w:t>
      </w:r>
      <w:r>
        <w:t xml:space="preserve">posts on Internet </w:t>
      </w:r>
      <w:hyperlink r:id="rId991" w:tooltip="Blog" w:history="1">
        <w:r>
          <w:rPr>
            <w:rStyle w:val="Hyperlink"/>
          </w:rPr>
          <w:t>blogs</w:t>
        </w:r>
      </w:hyperlink>
      <w:r>
        <w:t xml:space="preserve"> until 2012 when government removed censorship in media. During the strict censorship days, activity at internet cafes were regulated, and one blogger named </w:t>
      </w:r>
      <w:hyperlink r:id="rId992" w:tooltip="Zarganar" w:history="1">
        <w:r>
          <w:rPr>
            <w:rStyle w:val="Hyperlink"/>
          </w:rPr>
          <w:t>Zarganar</w:t>
        </w:r>
      </w:hyperlink>
      <w:r>
        <w:t xml:space="preserve">, was sentenced to a few years in prison for publishing a video of destruction caused by the </w:t>
      </w:r>
      <w:hyperlink r:id="rId993" w:tooltip="Cyclone Nargis" w:history="1">
        <w:r>
          <w:rPr>
            <w:rStyle w:val="Hyperlink"/>
          </w:rPr>
          <w:t>Cyclone Nargis</w:t>
        </w:r>
      </w:hyperlink>
      <w:r>
        <w:t xml:space="preserve"> in 2008; Zarganar was released in October 2011. </w:t>
      </w:r>
    </w:p>
    <w:p w:rsidR="00000000" w:rsidRDefault="00E42A7E">
      <w:pPr>
        <w:pStyle w:val="NormalWeb"/>
      </w:pPr>
      <w:r>
        <w:t>In regards to communications</w:t>
      </w:r>
      <w:r>
        <w:t xml:space="preserve"> infrastructure, Myanmar is the last ranked Asian country in the World Economic Forum's Network Readiness Index (NRI) – an indicator for determining the development level of a country's information and communication technologies. With 148 countries reporte</w:t>
      </w:r>
      <w:r>
        <w:t>d on, Myanmar ranked number 146 overall in the 2014 NRI ranking</w:t>
      </w:r>
      <w:r>
        <w:t>.</w:t>
      </w:r>
      <w:hyperlink w:anchor="cite_note-337" w:history="1">
        <w:r>
          <w:rPr>
            <w:rStyle w:val="Hyperlink"/>
            <w:vertAlign w:val="superscript"/>
          </w:rPr>
          <w:t>[337]</w:t>
        </w:r>
      </w:hyperlink>
      <w:r>
        <w:t xml:space="preserve"> No data is currently available for previous years. </w:t>
      </w:r>
    </w:p>
    <w:p w:rsidR="00000000" w:rsidRDefault="00E42A7E">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994" w:tooltip="Edit section: Film"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995" w:tooltip="Template:Main" w:history="1">
        <w:r>
          <w:rPr>
            <w:rStyle w:val="Hyperlink"/>
          </w:rPr>
          <w:t>Template:Main</w:t>
        </w:r>
      </w:hyperlink>
      <w:r>
        <w:t xml:space="preserve"> Myanmar's first film was a documentary of the funeral of Tun Shein — a leading politician of the 1910s, who campaigned for Burmese independence in </w:t>
      </w:r>
      <w:hyperlink r:id="rId996" w:tooltip="London" w:history="1">
        <w:r>
          <w:rPr>
            <w:rStyle w:val="Hyperlink"/>
          </w:rPr>
          <w:t>London</w:t>
        </w:r>
      </w:hyperlink>
      <w:r>
        <w:t xml:space="preserve">. The first Burmese </w:t>
      </w:r>
      <w:hyperlink r:id="rId997" w:tooltip="Silent film" w:history="1">
        <w:r>
          <w:rPr>
            <w:rStyle w:val="Hyperlink"/>
          </w:rPr>
          <w:t>silent film</w:t>
        </w:r>
      </w:hyperlink>
      <w:r>
        <w:t xml:space="preserve"> Myitta Ne Thuya (</w:t>
      </w:r>
      <w:hyperlink r:id="rId998" w:tooltip="Love and Liquor" w:history="1">
        <w:r>
          <w:rPr>
            <w:rStyle w:val="Hyperlink"/>
          </w:rPr>
          <w:t>Love and Liquor</w:t>
        </w:r>
      </w:hyperlink>
      <w:r>
        <w:t xml:space="preserve">) in 1920 which proved a major success, despite its poor quality due to a fixed camera position and inadequate film accessories. During the 1920s and 1930s, many Burmese-owned film companies made and produced several films. The first Burmese </w:t>
      </w:r>
      <w:hyperlink r:id="rId999" w:tooltip="Sound film" w:history="1">
        <w:r>
          <w:rPr>
            <w:rStyle w:val="Hyperlink"/>
          </w:rPr>
          <w:t>sound film</w:t>
        </w:r>
      </w:hyperlink>
      <w:r>
        <w:t xml:space="preserve"> was produced in 1932 in </w:t>
      </w:r>
      <w:hyperlink r:id="rId1000" w:tooltip="Bombay" w:history="1">
        <w:r>
          <w:rPr>
            <w:rStyle w:val="Hyperlink"/>
          </w:rPr>
          <w:t>Bombay</w:t>
        </w:r>
      </w:hyperlink>
      <w:r>
        <w:t xml:space="preserve">, </w:t>
      </w:r>
      <w:hyperlink r:id="rId1001" w:tooltip="India" w:history="1">
        <w:r>
          <w:rPr>
            <w:rStyle w:val="Hyperlink"/>
          </w:rPr>
          <w:t>India</w:t>
        </w:r>
      </w:hyperlink>
      <w:r>
        <w:t xml:space="preserve"> with the title Ngwe Pay Lo Ma Ya (Money Can't Buy It). After </w:t>
      </w:r>
      <w:hyperlink r:id="rId1002" w:tooltip="World War II" w:history="1">
        <w:r>
          <w:rPr>
            <w:rStyle w:val="Hyperlink"/>
          </w:rPr>
          <w:t>World War II</w:t>
        </w:r>
      </w:hyperlink>
      <w:r>
        <w:t xml:space="preserve">, Burmese cinema continued to address political themes. Many of the films produced in the early </w:t>
      </w:r>
      <w:hyperlink r:id="rId1003" w:tooltip="Cold War" w:history="1">
        <w:r>
          <w:rPr>
            <w:rStyle w:val="Hyperlink"/>
          </w:rPr>
          <w:t>Cold War</w:t>
        </w:r>
      </w:hyperlink>
      <w:r>
        <w:t xml:space="preserve"> era had a strong propaganda element to them. </w:t>
      </w:r>
    </w:p>
    <w:p w:rsidR="00000000" w:rsidRDefault="00E42A7E">
      <w:pPr>
        <w:pStyle w:val="NormalWeb"/>
      </w:pPr>
      <w:r>
        <w:t>In the era that followed t</w:t>
      </w:r>
      <w:r>
        <w:t xml:space="preserve">he </w:t>
      </w:r>
      <w:hyperlink r:id="rId1004" w:tooltip="8888 Uprising" w:history="1">
        <w:r>
          <w:rPr>
            <w:rStyle w:val="Hyperlink"/>
          </w:rPr>
          <w:t>political events of 1988</w:t>
        </w:r>
      </w:hyperlink>
      <w:r>
        <w:t xml:space="preserve">, the film industry has been increasingly controlled by the government. Film stars who had been involved in the political activities were banned from appearing in films. The </w:t>
      </w:r>
      <w:r>
        <w:t xml:space="preserve">government issues strict rules on </w:t>
      </w:r>
      <w:hyperlink r:id="rId1005" w:tooltip="Censorship" w:history="1">
        <w:r>
          <w:rPr>
            <w:rStyle w:val="Hyperlink"/>
          </w:rPr>
          <w:t>censorship</w:t>
        </w:r>
      </w:hyperlink>
      <w:r>
        <w:t xml:space="preserve"> and largely determines who produces films, as well as who gets academy awards</w:t>
      </w:r>
      <w:r>
        <w:t>.</w:t>
      </w:r>
      <w:hyperlink w:anchor="cite_note-338" w:history="1">
        <w:r>
          <w:rPr>
            <w:rStyle w:val="Hyperlink"/>
            <w:vertAlign w:val="superscript"/>
          </w:rPr>
          <w:t>[338]</w:t>
        </w:r>
      </w:hyperlink>
      <w:r>
        <w:t xml:space="preserve"> Over the years, the movie industry has als</w:t>
      </w:r>
      <w:r>
        <w:t xml:space="preserve">o shifted to producing many lower budget </w:t>
      </w:r>
      <w:hyperlink r:id="rId1006" w:tooltip="Direct-to-video" w:history="1">
        <w:r>
          <w:rPr>
            <w:rStyle w:val="Hyperlink"/>
          </w:rPr>
          <w:t>direct-to-video</w:t>
        </w:r>
      </w:hyperlink>
      <w:r>
        <w:t xml:space="preserve"> films. </w:t>
      </w:r>
    </w:p>
    <w:p w:rsidR="00000000" w:rsidRDefault="00E42A7E">
      <w:pPr>
        <w:pStyle w:val="NormalWeb"/>
      </w:pPr>
      <w:r>
        <w:t>Most of the movies produced nowadays are comedies</w:t>
      </w:r>
      <w:r>
        <w:t>.</w:t>
      </w:r>
      <w:hyperlink w:anchor="cite_note-339" w:history="1">
        <w:r>
          <w:rPr>
            <w:rStyle w:val="Hyperlink"/>
            <w:vertAlign w:val="superscript"/>
          </w:rPr>
          <w:t>[339]</w:t>
        </w:r>
      </w:hyperlink>
      <w:r>
        <w:t xml:space="preserve"> In 2008, only 12 films worthy of being c</w:t>
      </w:r>
      <w:r>
        <w:t>onsidered for an Academy Award were made, although at least 800 VCDs were produced</w:t>
      </w:r>
      <w:r>
        <w:t>.</w:t>
      </w:r>
      <w:hyperlink w:anchor="cite_note-340" w:history="1">
        <w:r>
          <w:rPr>
            <w:rStyle w:val="Hyperlink"/>
            <w:vertAlign w:val="superscript"/>
          </w:rPr>
          <w:t>[340]</w:t>
        </w:r>
      </w:hyperlink>
      <w:r>
        <w:t xml:space="preserve"> Myanmar is the primary subject of a 2007 graphic novel titled </w:t>
      </w:r>
      <w:r>
        <w:rPr>
          <w:i/>
          <w:iCs/>
        </w:rPr>
        <w:t>Chroniques Birmanes</w:t>
      </w:r>
      <w:r>
        <w:t xml:space="preserve"> by </w:t>
      </w:r>
      <w:hyperlink r:id="rId1007" w:tooltip="Quebec City" w:history="1">
        <w:r>
          <w:rPr>
            <w:rStyle w:val="Hyperlink"/>
          </w:rPr>
          <w:t>Québécois</w:t>
        </w:r>
      </w:hyperlink>
      <w:r>
        <w:t xml:space="preserve"> author and animator, </w:t>
      </w:r>
      <w:hyperlink r:id="rId1008" w:tooltip="Guy Delisle" w:history="1">
        <w:r>
          <w:rPr>
            <w:rStyle w:val="Hyperlink"/>
          </w:rPr>
          <w:t>Guy Delisle</w:t>
        </w:r>
      </w:hyperlink>
      <w:r>
        <w:t xml:space="preserve">. The graphic novel was translated into English under the title </w:t>
      </w:r>
      <w:hyperlink r:id="rId1009" w:tooltip="Burma Chronicles" w:history="1">
        <w:r>
          <w:rPr>
            <w:rStyle w:val="Hyperlink"/>
            <w:i/>
            <w:iCs/>
          </w:rPr>
          <w:t>Burma Chronicles</w:t>
        </w:r>
      </w:hyperlink>
      <w:r>
        <w:t xml:space="preserve"> in 2008. In 2009</w:t>
      </w:r>
      <w:r>
        <w:t xml:space="preserve">, a documentary about Burmese </w:t>
      </w:r>
      <w:hyperlink r:id="rId1010" w:tooltip="Videojournalist" w:history="1">
        <w:r>
          <w:rPr>
            <w:rStyle w:val="Hyperlink"/>
          </w:rPr>
          <w:t>videojournalists</w:t>
        </w:r>
      </w:hyperlink>
      <w:r>
        <w:t xml:space="preserve"> called </w:t>
      </w:r>
      <w:hyperlink r:id="rId1011" w:tooltip="Burma VJ" w:history="1">
        <w:r>
          <w:rPr>
            <w:rStyle w:val="Hyperlink"/>
            <w:i/>
            <w:iCs/>
          </w:rPr>
          <w:t>Burma VJ</w:t>
        </w:r>
      </w:hyperlink>
      <w:r>
        <w:t xml:space="preserve"> was released</w:t>
      </w:r>
      <w:r>
        <w:t>.</w:t>
      </w:r>
      <w:hyperlink w:anchor="cite_note-341" w:history="1">
        <w:r>
          <w:rPr>
            <w:rStyle w:val="Hyperlink"/>
            <w:vertAlign w:val="superscript"/>
          </w:rPr>
          <w:t>[341]</w:t>
        </w:r>
      </w:hyperlink>
      <w:r>
        <w:t xml:space="preserve"> This film was nominated for </w:t>
      </w:r>
      <w:hyperlink r:id="rId1012" w:tooltip="Academy Award for Best Documentary Feature" w:history="1">
        <w:r>
          <w:rPr>
            <w:rStyle w:val="Hyperlink"/>
          </w:rPr>
          <w:t>Best Documentary Feature</w:t>
        </w:r>
      </w:hyperlink>
      <w:r>
        <w:t xml:space="preserve"> at the </w:t>
      </w:r>
      <w:hyperlink r:id="rId1013" w:tooltip="82nd Academy Awards" w:history="1">
        <w:r>
          <w:rPr>
            <w:rStyle w:val="Hyperlink"/>
          </w:rPr>
          <w:t>2010 Academy Awards</w:t>
        </w:r>
      </w:hyperlink>
      <w:r>
        <w:t>.</w:t>
      </w:r>
      <w:hyperlink w:anchor="cite_note-342" w:history="1">
        <w:r>
          <w:rPr>
            <w:rStyle w:val="Hyperlink"/>
            <w:vertAlign w:val="superscript"/>
          </w:rPr>
          <w:t>[342]</w:t>
        </w:r>
      </w:hyperlink>
      <w:r>
        <w:t xml:space="preserve"> </w:t>
      </w:r>
      <w:hyperlink r:id="rId1014" w:tooltip="The Lady (2011 film)" w:history="1">
        <w:r>
          <w:rPr>
            <w:rStyle w:val="Hyperlink"/>
            <w:i/>
            <w:iCs/>
          </w:rPr>
          <w:t>The Lady</w:t>
        </w:r>
      </w:hyperlink>
      <w:r>
        <w:t xml:space="preserve"> had its world premiere on 12 September 2011 at the </w:t>
      </w:r>
      <w:hyperlink r:id="rId1015" w:tooltip="36th Toronto International Film Festival" w:history="1">
        <w:r>
          <w:rPr>
            <w:rStyle w:val="Hyperlink"/>
          </w:rPr>
          <w:t>36th Toronto International Film Festival</w:t>
        </w:r>
      </w:hyperlink>
      <w:r>
        <w:t xml:space="preserve">. </w:t>
      </w:r>
      <w:hyperlink r:id="rId1016" w:tooltip="File:Chinlone Burma cropped.jpg" w:history="1">
        <w:r>
          <w:rPr>
            <w:rStyle w:val="Hyperlink"/>
          </w:rPr>
          <w:t>right|thumb|Men playing chinlone</w:t>
        </w:r>
      </w:hyperlink>
      <w:r>
        <w:t xml:space="preserve"> </w:t>
      </w:r>
    </w:p>
    <w:p w:rsidR="00000000" w:rsidRDefault="00E42A7E">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1017" w:tooltip="Edit section: Sport" w:history="1">
        <w:r>
          <w:rPr>
            <w:rStyle w:val="Hyperlink"/>
            <w:rFonts w:eastAsia="Times New Roman"/>
          </w:rPr>
          <w:t>edit</w:t>
        </w:r>
      </w:hyperlink>
      <w:r>
        <w:rPr>
          <w:rStyle w:val="mw-editsection-bracket"/>
          <w:rFonts w:eastAsia="Times New Roman"/>
        </w:rPr>
        <w:t>]</w:t>
      </w:r>
    </w:p>
    <w:p w:rsidR="00000000" w:rsidRDefault="00E42A7E">
      <w:pPr>
        <w:pStyle w:val="NormalWeb"/>
      </w:pPr>
      <w:r>
        <w:t xml:space="preserve">The </w:t>
      </w:r>
      <w:hyperlink r:id="rId1018" w:tooltip="Lethwei" w:history="1">
        <w:r>
          <w:rPr>
            <w:rStyle w:val="Hyperlink"/>
          </w:rPr>
          <w:t>Lethwei</w:t>
        </w:r>
      </w:hyperlink>
      <w:r>
        <w:t xml:space="preserve">, </w:t>
      </w:r>
      <w:hyperlink r:id="rId1019" w:tooltip="Bando" w:history="1">
        <w:r>
          <w:rPr>
            <w:rStyle w:val="Hyperlink"/>
          </w:rPr>
          <w:t>Bando</w:t>
        </w:r>
      </w:hyperlink>
      <w:r>
        <w:t xml:space="preserve">, </w:t>
      </w:r>
      <w:hyperlink r:id="rId1020" w:tooltip="Banshay" w:history="1">
        <w:r>
          <w:rPr>
            <w:rStyle w:val="Hyperlink"/>
          </w:rPr>
          <w:t>Banshay</w:t>
        </w:r>
      </w:hyperlink>
      <w:r>
        <w:t xml:space="preserve">, </w:t>
      </w:r>
      <w:hyperlink r:id="rId1021" w:tooltip="Pongyi thaing" w:history="1">
        <w:r>
          <w:rPr>
            <w:rStyle w:val="Hyperlink"/>
          </w:rPr>
          <w:t>Pongyi thaing</w:t>
        </w:r>
      </w:hyperlink>
      <w:r>
        <w:t xml:space="preserve"> martial arts and </w:t>
      </w:r>
      <w:hyperlink r:id="rId1022" w:tooltip="Chinlone" w:history="1">
        <w:r>
          <w:rPr>
            <w:rStyle w:val="Hyperlink"/>
          </w:rPr>
          <w:t>chinlone</w:t>
        </w:r>
      </w:hyperlink>
      <w:r>
        <w:t xml:space="preserve"> are the national sports in Myanmar.</w:t>
      </w:r>
      <w:hyperlink r:id="rId1023" w:tooltip="Template:Citation needed" w:history="1">
        <w:r>
          <w:rPr>
            <w:rStyle w:val="Hyperlink"/>
          </w:rPr>
          <w:t>Template:Citation needed</w:t>
        </w:r>
      </w:hyperlink>
      <w:r>
        <w:t xml:space="preserve">. Football is played in all over the country even in villages. </w:t>
      </w:r>
    </w:p>
    <w:p w:rsidR="00000000" w:rsidRDefault="00E42A7E">
      <w:pPr>
        <w:pStyle w:val="NormalWeb"/>
      </w:pPr>
      <w:r>
        <w:t>Th</w:t>
      </w:r>
      <w:r>
        <w:t xml:space="preserve">e </w:t>
      </w:r>
      <w:hyperlink r:id="rId1024" w:tooltip="2013 Southeast Asian Games" w:history="1">
        <w:r>
          <w:rPr>
            <w:rStyle w:val="Hyperlink"/>
          </w:rPr>
          <w:t>2013 Southeast Asian Games</w:t>
        </w:r>
      </w:hyperlink>
      <w:r>
        <w:t xml:space="preserve"> took place in </w:t>
      </w:r>
      <w:hyperlink r:id="rId1025" w:tooltip="Naypyidaw" w:history="1">
        <w:r>
          <w:rPr>
            <w:rStyle w:val="Hyperlink"/>
          </w:rPr>
          <w:t>Naypyidaw</w:t>
        </w:r>
      </w:hyperlink>
      <w:r>
        <w:t xml:space="preserve">, </w:t>
      </w:r>
      <w:hyperlink r:id="rId1026" w:tooltip="Yangon" w:history="1">
        <w:r>
          <w:rPr>
            <w:rStyle w:val="Hyperlink"/>
          </w:rPr>
          <w:t>Yangon</w:t>
        </w:r>
      </w:hyperlink>
      <w:r>
        <w:t xml:space="preserve">, </w:t>
      </w:r>
      <w:hyperlink r:id="rId1027" w:tooltip="Mandalay" w:history="1">
        <w:r>
          <w:rPr>
            <w:rStyle w:val="Hyperlink"/>
          </w:rPr>
          <w:t>Mandalay</w:t>
        </w:r>
      </w:hyperlink>
      <w:r>
        <w:t xml:space="preserve"> and </w:t>
      </w:r>
      <w:hyperlink r:id="rId1028" w:tooltip="Ngwesaung Beach" w:history="1">
        <w:r>
          <w:rPr>
            <w:rStyle w:val="Hyperlink"/>
          </w:rPr>
          <w:t>Ngwesaung Beach</w:t>
        </w:r>
      </w:hyperlink>
      <w:r>
        <w:t xml:space="preserve"> in December representing the third occasion that the event has been staged in Myanmar. Myanmar previously hosted the Games in </w:t>
      </w:r>
      <w:hyperlink r:id="rId1029" w:tooltip="1961 Southeast Asian Peninsular Games" w:history="1">
        <w:r>
          <w:rPr>
            <w:rStyle w:val="Hyperlink"/>
          </w:rPr>
          <w:t>1961</w:t>
        </w:r>
      </w:hyperlink>
      <w:r>
        <w:t xml:space="preserve"> and </w:t>
      </w:r>
      <w:hyperlink r:id="rId1030" w:tooltip="1969 Southeast Asian Peninsular Games" w:history="1">
        <w:r>
          <w:rPr>
            <w:rStyle w:val="Hyperlink"/>
          </w:rPr>
          <w:t>1969</w:t>
        </w:r>
      </w:hyperlink>
      <w:r>
        <w:t>.</w:t>
      </w:r>
      <w:hyperlink w:anchor="cite_note-343" w:history="1">
        <w:r>
          <w:rPr>
            <w:rStyle w:val="Hyperlink"/>
            <w:vertAlign w:val="superscript"/>
          </w:rPr>
          <w:t>[343]</w:t>
        </w:r>
      </w:hyperlink>
      <w:r>
        <w:t xml:space="preserve"> </w:t>
      </w:r>
    </w:p>
    <w:p w:rsidR="00000000" w:rsidRDefault="00E42A7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31" w:tooltip="Edit section: See also"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1032" w:tooltip="Template:Portal" w:history="1">
        <w:r>
          <w:rPr>
            <w:rStyle w:val="Hyperlink"/>
          </w:rPr>
          <w:t>Template:Portal</w:t>
        </w:r>
      </w:hyperlink>
      <w:r>
        <w:t xml:space="preserve"> </w:t>
      </w:r>
    </w:p>
    <w:p w:rsidR="00000000" w:rsidRDefault="00E42A7E">
      <w:pPr>
        <w:numPr>
          <w:ilvl w:val="0"/>
          <w:numId w:val="2"/>
        </w:numPr>
        <w:spacing w:before="100" w:beforeAutospacing="1" w:after="100" w:afterAutospacing="1"/>
        <w:rPr>
          <w:rFonts w:eastAsia="Times New Roman"/>
        </w:rPr>
      </w:pPr>
      <w:hyperlink r:id="rId1033" w:tooltip="Index of Myanmar-related articles" w:history="1">
        <w:r>
          <w:rPr>
            <w:rStyle w:val="Hyperlink"/>
            <w:rFonts w:eastAsia="Times New Roman"/>
          </w:rPr>
          <w:t>Index of Myanmar-related articles</w:t>
        </w:r>
      </w:hyperlink>
      <w:r>
        <w:rPr>
          <w:rFonts w:eastAsia="Times New Roman"/>
        </w:rPr>
        <w:t xml:space="preserve"> </w:t>
      </w:r>
    </w:p>
    <w:p w:rsidR="00000000" w:rsidRDefault="00E42A7E">
      <w:pPr>
        <w:numPr>
          <w:ilvl w:val="0"/>
          <w:numId w:val="2"/>
        </w:numPr>
        <w:spacing w:before="100" w:beforeAutospacing="1" w:after="100" w:afterAutospacing="1"/>
        <w:rPr>
          <w:rFonts w:eastAsia="Times New Roman"/>
        </w:rPr>
      </w:pPr>
      <w:hyperlink r:id="rId1034" w:tooltip="Outline of Myanmar" w:history="1">
        <w:r>
          <w:rPr>
            <w:rStyle w:val="Hyperlink"/>
            <w:rFonts w:eastAsia="Times New Roman"/>
          </w:rPr>
          <w:t>Outline of Myanmar</w:t>
        </w:r>
      </w:hyperlink>
      <w:r>
        <w:rPr>
          <w:rFonts w:eastAsia="Times New Roman"/>
        </w:rPr>
        <w:t xml:space="preserve"> </w:t>
      </w:r>
    </w:p>
    <w:p w:rsidR="00000000" w:rsidRDefault="00E42A7E">
      <w:pPr>
        <w:numPr>
          <w:ilvl w:val="0"/>
          <w:numId w:val="2"/>
        </w:numPr>
        <w:spacing w:before="100" w:beforeAutospacing="1" w:after="100" w:afterAutospacing="1"/>
        <w:rPr>
          <w:rFonts w:eastAsia="Times New Roman"/>
        </w:rPr>
      </w:pPr>
    </w:p>
    <w:p w:rsidR="00000000" w:rsidRDefault="00E42A7E">
      <w:pPr>
        <w:numPr>
          <w:ilvl w:val="0"/>
          <w:numId w:val="2"/>
        </w:numPr>
        <w:spacing w:before="100" w:beforeAutospacing="1" w:after="100" w:afterAutospacing="1"/>
        <w:rPr>
          <w:rFonts w:eastAsia="Times New Roman"/>
        </w:rPr>
      </w:pPr>
    </w:p>
    <w:p w:rsidR="00000000" w:rsidRDefault="00E42A7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35" w:tooltip="Edit section: Note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1036" w:tooltip="Template:Reflist" w:history="1">
        <w:r>
          <w:rPr>
            <w:rStyle w:val="Hyperlink"/>
          </w:rPr>
          <w:t>Template:Reflist</w:t>
        </w:r>
      </w:hyperlink>
      <w:r>
        <w:t xml:space="preserve"> </w:t>
      </w:r>
    </w:p>
    <w:p w:rsidR="00000000" w:rsidRDefault="00E42A7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37" w:tooltip="Edit section: Reference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1038" w:tooltip="Template:Reflist" w:history="1">
        <w:r>
          <w:rPr>
            <w:rStyle w:val="Hyperlink"/>
          </w:rPr>
          <w:t>Templa</w:t>
        </w:r>
        <w:r>
          <w:rPr>
            <w:rStyle w:val="Hyperlink"/>
          </w:rPr>
          <w:t>te:Reflist</w:t>
        </w:r>
      </w:hyperlink>
      <w:r>
        <w:t xml:space="preserve"> </w:t>
      </w:r>
    </w:p>
    <w:p w:rsidR="00000000" w:rsidRDefault="00E42A7E">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39" w:tooltip="Edit section: Bibliography" w:history="1">
        <w:r>
          <w:rPr>
            <w:rStyle w:val="Hyperlink"/>
            <w:rFonts w:eastAsia="Times New Roman"/>
          </w:rPr>
          <w:t>edit</w:t>
        </w:r>
      </w:hyperlink>
      <w:r>
        <w:rPr>
          <w:rStyle w:val="mw-editsection-bracket"/>
          <w:rFonts w:eastAsia="Times New Roman"/>
        </w:rPr>
        <w:t>]</w:t>
      </w:r>
    </w:p>
    <w:p w:rsidR="00000000" w:rsidRDefault="00E42A7E">
      <w:pPr>
        <w:numPr>
          <w:ilvl w:val="0"/>
          <w:numId w:val="3"/>
        </w:numPr>
        <w:spacing w:before="100" w:beforeAutospacing="1" w:after="100" w:afterAutospacing="1"/>
        <w:rPr>
          <w:rFonts w:eastAsia="Times New Roman"/>
        </w:rPr>
      </w:pPr>
      <w:hyperlink r:id="rId1040" w:tooltip="Template:Cite book" w:history="1">
        <w:r>
          <w:rPr>
            <w:rStyle w:val="Hyperlink"/>
            <w:rFonts w:eastAsia="Times New Roman"/>
          </w:rPr>
          <w:t>Template:Cite book</w:t>
        </w:r>
      </w:hyperlink>
      <w:r>
        <w:rPr>
          <w:rFonts w:eastAsia="Times New Roman"/>
        </w:rPr>
        <w:t xml:space="preserve"> </w:t>
      </w:r>
    </w:p>
    <w:p w:rsidR="00000000" w:rsidRDefault="00E42A7E">
      <w:pPr>
        <w:numPr>
          <w:ilvl w:val="0"/>
          <w:numId w:val="3"/>
        </w:numPr>
        <w:spacing w:before="100" w:beforeAutospacing="1" w:after="100" w:afterAutospacing="1"/>
        <w:rPr>
          <w:rFonts w:eastAsia="Times New Roman"/>
        </w:rPr>
      </w:pPr>
      <w:hyperlink r:id="rId1041" w:tooltip="Template:Cite book" w:history="1">
        <w:r>
          <w:rPr>
            <w:rStyle w:val="Hyperlink"/>
            <w:rFonts w:eastAsia="Times New Roman"/>
          </w:rPr>
          <w:t>Template:Cite book</w:t>
        </w:r>
      </w:hyperlink>
      <w:r>
        <w:rPr>
          <w:rFonts w:eastAsia="Times New Roman"/>
        </w:rPr>
        <w:t xml:space="preserve"> </w:t>
      </w:r>
    </w:p>
    <w:p w:rsidR="00000000" w:rsidRDefault="00E42A7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42" w:tooltip="Edit section: Further reading" w:history="1">
        <w:r>
          <w:rPr>
            <w:rStyle w:val="Hyperlink"/>
            <w:rFonts w:eastAsia="Times New Roman"/>
          </w:rPr>
          <w:t>edit</w:t>
        </w:r>
      </w:hyperlink>
      <w:r>
        <w:rPr>
          <w:rStyle w:val="mw-editsection-bracket"/>
          <w:rFonts w:eastAsia="Times New Roman"/>
        </w:rPr>
        <w:t>]</w:t>
      </w:r>
    </w:p>
    <w:p w:rsidR="00000000" w:rsidRDefault="00E42A7E">
      <w:pPr>
        <w:numPr>
          <w:ilvl w:val="0"/>
          <w:numId w:val="4"/>
        </w:numPr>
        <w:spacing w:before="100" w:beforeAutospacing="1" w:after="100" w:afterAutospacing="1"/>
        <w:rPr>
          <w:rFonts w:eastAsia="Times New Roman"/>
        </w:rPr>
      </w:pPr>
      <w:hyperlink r:id="rId1043" w:tooltip="Template:Cite book" w:history="1">
        <w:r>
          <w:rPr>
            <w:rStyle w:val="Hyperlink"/>
            <w:rFonts w:eastAsia="Times New Roman"/>
          </w:rPr>
          <w:t>Template:Cite book</w:t>
        </w:r>
      </w:hyperlink>
      <w:r>
        <w:rPr>
          <w:rFonts w:eastAsia="Times New Roman"/>
        </w:rPr>
        <w:t xml:space="preserve"> </w:t>
      </w:r>
    </w:p>
    <w:p w:rsidR="00000000" w:rsidRDefault="00E42A7E">
      <w:pPr>
        <w:numPr>
          <w:ilvl w:val="0"/>
          <w:numId w:val="4"/>
        </w:numPr>
        <w:spacing w:before="100" w:beforeAutospacing="1" w:after="100" w:afterAutospacing="1"/>
        <w:rPr>
          <w:rFonts w:eastAsia="Times New Roman"/>
        </w:rPr>
      </w:pPr>
      <w:hyperlink r:id="rId1044" w:tooltip="Template:Cite book" w:history="1">
        <w:r>
          <w:rPr>
            <w:rStyle w:val="Hyperlink"/>
            <w:rFonts w:eastAsia="Times New Roman"/>
          </w:rPr>
          <w:t>Template:Cite book</w:t>
        </w:r>
      </w:hyperlink>
      <w:r>
        <w:rPr>
          <w:rFonts w:eastAsia="Times New Roman"/>
        </w:rPr>
        <w:t xml:space="preserve"> </w:t>
      </w:r>
    </w:p>
    <w:p w:rsidR="00000000" w:rsidRDefault="00E42A7E">
      <w:pPr>
        <w:numPr>
          <w:ilvl w:val="0"/>
          <w:numId w:val="4"/>
        </w:numPr>
        <w:spacing w:before="100" w:beforeAutospacing="1" w:after="100" w:afterAutospacing="1"/>
        <w:rPr>
          <w:rFonts w:eastAsia="Times New Roman"/>
        </w:rPr>
      </w:pPr>
      <w:hyperlink r:id="rId1045" w:history="1">
        <w:r>
          <w:rPr>
            <w:rStyle w:val="Hyperlink"/>
            <w:rFonts w:eastAsia="Times New Roman"/>
          </w:rPr>
          <w:t>"Burma's Western Border as Reported by the Diplomatic Correspondence(1947–1975)"</w:t>
        </w:r>
      </w:hyperlink>
      <w:r>
        <w:rPr>
          <w:rFonts w:eastAsia="Times New Roman"/>
        </w:rPr>
        <w:t xml:space="preserve"> by Aye Chan </w:t>
      </w:r>
    </w:p>
    <w:p w:rsidR="00000000" w:rsidRDefault="00E42A7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46" w:tooltip="Edit section: External links" w:history="1">
        <w:r>
          <w:rPr>
            <w:rStyle w:val="Hyperlink"/>
            <w:rFonts w:eastAsia="Times New Roman"/>
          </w:rPr>
          <w:t>edit</w:t>
        </w:r>
      </w:hyperlink>
      <w:r>
        <w:rPr>
          <w:rStyle w:val="mw-editsection-bracket"/>
          <w:rFonts w:eastAsia="Times New Roman"/>
        </w:rPr>
        <w:t>]</w:t>
      </w:r>
    </w:p>
    <w:p w:rsidR="00000000" w:rsidRDefault="00E42A7E">
      <w:pPr>
        <w:pStyle w:val="NormalWeb"/>
      </w:pPr>
      <w:hyperlink r:id="rId1047" w:tooltip="Template:Sister project links" w:history="1">
        <w:r>
          <w:rPr>
            <w:rStyle w:val="Hyperlink"/>
          </w:rPr>
          <w:t>Template:Sister project links</w:t>
        </w:r>
      </w:hyperlink>
      <w:r>
        <w:t xml:space="preserve"> </w:t>
      </w:r>
    </w:p>
    <w:p w:rsidR="00000000" w:rsidRDefault="00E42A7E">
      <w:pPr>
        <w:rPr>
          <w:rFonts w:eastAsia="Times New Roman"/>
        </w:rPr>
      </w:pPr>
      <w:r>
        <w:rPr>
          <w:rFonts w:eastAsia="Times New Roman"/>
        </w:rPr>
        <w:t xml:space="preserve">Government </w:t>
      </w:r>
    </w:p>
    <w:p w:rsidR="00000000" w:rsidRDefault="00E42A7E">
      <w:pPr>
        <w:numPr>
          <w:ilvl w:val="0"/>
          <w:numId w:val="5"/>
        </w:numPr>
        <w:spacing w:before="100" w:beforeAutospacing="1" w:after="100" w:afterAutospacing="1"/>
        <w:rPr>
          <w:rFonts w:eastAsia="Times New Roman"/>
        </w:rPr>
      </w:pPr>
      <w:hyperlink r:id="rId1048" w:history="1">
        <w:r>
          <w:rPr>
            <w:rStyle w:val="Hyperlink"/>
            <w:rFonts w:eastAsia="Times New Roman"/>
          </w:rPr>
          <w:t>Republic of the Union of Myanmar — President's Office</w:t>
        </w:r>
      </w:hyperlink>
      <w:r>
        <w:rPr>
          <w:rFonts w:eastAsia="Times New Roman"/>
        </w:rPr>
        <w:t xml:space="preserve"> </w:t>
      </w:r>
    </w:p>
    <w:p w:rsidR="00000000" w:rsidRDefault="00E42A7E">
      <w:pPr>
        <w:numPr>
          <w:ilvl w:val="0"/>
          <w:numId w:val="5"/>
        </w:numPr>
        <w:spacing w:before="100" w:beforeAutospacing="1" w:after="100" w:afterAutospacing="1"/>
        <w:rPr>
          <w:rFonts w:eastAsia="Times New Roman"/>
        </w:rPr>
      </w:pPr>
      <w:hyperlink r:id="rId1049" w:history="1">
        <w:r>
          <w:rPr>
            <w:rStyle w:val="Hyperlink"/>
            <w:rFonts w:eastAsia="Times New Roman"/>
          </w:rPr>
          <w:t>Chief of State and Cabinet Members</w:t>
        </w:r>
      </w:hyperlink>
      <w:r>
        <w:rPr>
          <w:rFonts w:eastAsia="Times New Roman"/>
        </w:rPr>
        <w:t xml:space="preserve"> from the </w:t>
      </w:r>
      <w:hyperlink r:id="rId1050" w:tooltip="Central Intelligence Agency" w:history="1">
        <w:r>
          <w:rPr>
            <w:rStyle w:val="Hyperlink"/>
            <w:rFonts w:eastAsia="Times New Roman"/>
          </w:rPr>
          <w:t>Central Intelligence Agency</w:t>
        </w:r>
      </w:hyperlink>
      <w:r>
        <w:rPr>
          <w:rFonts w:eastAsia="Times New Roman"/>
        </w:rPr>
        <w:t xml:space="preserve"> (CIA) </w:t>
      </w:r>
    </w:p>
    <w:p w:rsidR="00000000" w:rsidRDefault="00E42A7E">
      <w:pPr>
        <w:rPr>
          <w:rFonts w:eastAsia="Times New Roman"/>
        </w:rPr>
      </w:pPr>
      <w:r>
        <w:rPr>
          <w:rFonts w:eastAsia="Times New Roman"/>
        </w:rPr>
        <w:t xml:space="preserve">General information </w:t>
      </w:r>
    </w:p>
    <w:p w:rsidR="00000000" w:rsidRDefault="00E42A7E">
      <w:pPr>
        <w:numPr>
          <w:ilvl w:val="0"/>
          <w:numId w:val="6"/>
        </w:numPr>
        <w:spacing w:before="100" w:beforeAutospacing="1" w:after="100" w:afterAutospacing="1"/>
        <w:rPr>
          <w:rFonts w:eastAsia="Times New Roman"/>
        </w:rPr>
      </w:pPr>
      <w:hyperlink r:id="rId1051" w:history="1">
        <w:r>
          <w:rPr>
            <w:rStyle w:val="Hyperlink"/>
            <w:rFonts w:eastAsia="Times New Roman"/>
          </w:rPr>
          <w:t>General information about Myanmar</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52" w:history="1">
        <w:r>
          <w:rPr>
            <w:rStyle w:val="Hyperlink"/>
            <w:rFonts w:eastAsia="Times New Roman"/>
          </w:rPr>
          <w:t>Burma My</w:t>
        </w:r>
        <w:r>
          <w:rPr>
            <w:rStyle w:val="Hyperlink"/>
            <w:rFonts w:eastAsia="Times New Roman"/>
          </w:rPr>
          <w:t>anmar search Engine</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53" w:history="1">
        <w:r>
          <w:rPr>
            <w:rStyle w:val="Hyperlink"/>
            <w:rFonts w:eastAsia="Times New Roman"/>
          </w:rPr>
          <w:t>Myanmar Map</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54" w:tooltip="Template:CIA World Factbook link" w:history="1">
        <w:r>
          <w:rPr>
            <w:rStyle w:val="Hyperlink"/>
            <w:rFonts w:eastAsia="Times New Roman"/>
          </w:rPr>
          <w:t>Template:CIA World Factbook link</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55" w:history="1">
        <w:r>
          <w:rPr>
            <w:rStyle w:val="Hyperlink"/>
            <w:rFonts w:eastAsia="Times New Roman"/>
          </w:rPr>
          <w:t>Burma</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56" w:tooltip="Template:Dmoz" w:history="1">
        <w:r>
          <w:rPr>
            <w:rStyle w:val="Hyperlink"/>
            <w:rFonts w:eastAsia="Times New Roman"/>
          </w:rPr>
          <w:t>Template:Dmoz</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57" w:history="1">
        <w:r>
          <w:rPr>
            <w:rStyle w:val="Hyperlink"/>
            <w:rFonts w:eastAsia="Times New Roman"/>
          </w:rPr>
          <w:t>Burma profile</w:t>
        </w:r>
      </w:hyperlink>
      <w:r>
        <w:rPr>
          <w:rFonts w:eastAsia="Times New Roman"/>
        </w:rPr>
        <w:t xml:space="preserve"> from the </w:t>
      </w:r>
      <w:hyperlink r:id="rId1058" w:tooltip="BBC News" w:history="1">
        <w:r>
          <w:rPr>
            <w:rStyle w:val="Hyperlink"/>
            <w:rFonts w:eastAsia="Times New Roman"/>
          </w:rPr>
          <w:t>BBC News</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59" w:history="1">
        <w:r>
          <w:rPr>
            <w:rStyle w:val="Hyperlink"/>
            <w:rFonts w:eastAsia="Times New Roman"/>
          </w:rPr>
          <w:t>Myanmar</w:t>
        </w:r>
      </w:hyperlink>
      <w:r>
        <w:rPr>
          <w:rFonts w:eastAsia="Times New Roman"/>
        </w:rPr>
        <w:t xml:space="preserve"> at </w:t>
      </w:r>
      <w:hyperlink r:id="rId1060" w:tooltip="Encyclopædia Britannica" w:history="1">
        <w:r>
          <w:rPr>
            <w:rStyle w:val="Hyperlink"/>
            <w:rFonts w:eastAsia="Times New Roman"/>
            <w:i/>
            <w:iCs/>
          </w:rPr>
          <w:t>Encyclopædia Britannica</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61" w:tooltip="Template:OSM relation" w:history="1">
        <w:r>
          <w:rPr>
            <w:rStyle w:val="Hyperlink"/>
            <w:rFonts w:eastAsia="Times New Roman"/>
          </w:rPr>
          <w:t>Template:OSM relation</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62" w:tooltip="Template:Wikiatlas" w:history="1">
        <w:r>
          <w:rPr>
            <w:rStyle w:val="Hyperlink"/>
            <w:rFonts w:eastAsia="Times New Roman"/>
          </w:rPr>
          <w:t>Template:Wikiatlas</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63" w:history="1">
        <w:r>
          <w:rPr>
            <w:rStyle w:val="Hyperlink"/>
            <w:rFonts w:eastAsia="Times New Roman"/>
          </w:rPr>
          <w:t>Interactive timeline of turning points in Burmese history</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64" w:history="1">
        <w:r>
          <w:rPr>
            <w:rStyle w:val="Hyperlink"/>
            <w:rFonts w:eastAsia="Times New Roman"/>
          </w:rPr>
          <w:t>Key</w:t>
        </w:r>
        <w:r>
          <w:rPr>
            <w:rStyle w:val="Hyperlink"/>
            <w:rFonts w:eastAsia="Times New Roman"/>
          </w:rPr>
          <w:t xml:space="preserve"> Development Forecasts for Myanmar</w:t>
        </w:r>
      </w:hyperlink>
      <w:r>
        <w:rPr>
          <w:rFonts w:eastAsia="Times New Roman"/>
        </w:rPr>
        <w:t xml:space="preserve"> from </w:t>
      </w:r>
      <w:hyperlink r:id="rId1065" w:tooltip="International Futures" w:history="1">
        <w:r>
          <w:rPr>
            <w:rStyle w:val="Hyperlink"/>
            <w:rFonts w:eastAsia="Times New Roman"/>
          </w:rPr>
          <w:t>International Futures</w:t>
        </w:r>
      </w:hyperlink>
      <w:r>
        <w:rPr>
          <w:rFonts w:eastAsia="Times New Roman"/>
        </w:rPr>
        <w:t xml:space="preserve"> </w:t>
      </w:r>
    </w:p>
    <w:p w:rsidR="00000000" w:rsidRDefault="00E42A7E">
      <w:pPr>
        <w:numPr>
          <w:ilvl w:val="0"/>
          <w:numId w:val="6"/>
        </w:numPr>
        <w:spacing w:before="100" w:beforeAutospacing="1" w:after="100" w:afterAutospacing="1"/>
        <w:rPr>
          <w:rFonts w:eastAsia="Times New Roman"/>
        </w:rPr>
      </w:pPr>
      <w:hyperlink r:id="rId1066" w:history="1">
        <w:r>
          <w:rPr>
            <w:rStyle w:val="Hyperlink"/>
            <w:rFonts w:eastAsia="Times New Roman"/>
          </w:rPr>
          <w:t>Online Burma/Myanmar Library: Classified and annotated links to more than 17,</w:t>
        </w:r>
        <w:r>
          <w:rPr>
            <w:rStyle w:val="Hyperlink"/>
            <w:rFonts w:eastAsia="Times New Roman"/>
          </w:rPr>
          <w:t>000 full-text documents on Burma/Myanmar</w:t>
        </w:r>
      </w:hyperlink>
      <w:r>
        <w:rPr>
          <w:rFonts w:eastAsia="Times New Roman"/>
        </w:rPr>
        <w:t xml:space="preserve"> </w:t>
      </w:r>
    </w:p>
    <w:p w:rsidR="00000000" w:rsidRDefault="00E42A7E">
      <w:pPr>
        <w:rPr>
          <w:rFonts w:eastAsia="Times New Roman"/>
        </w:rPr>
      </w:pPr>
      <w:r>
        <w:rPr>
          <w:rFonts w:eastAsia="Times New Roman"/>
        </w:rPr>
        <w:t xml:space="preserve">Economy </w:t>
      </w:r>
    </w:p>
    <w:p w:rsidR="00000000" w:rsidRDefault="00E42A7E">
      <w:pPr>
        <w:numPr>
          <w:ilvl w:val="0"/>
          <w:numId w:val="7"/>
        </w:numPr>
        <w:spacing w:before="100" w:beforeAutospacing="1" w:after="100" w:afterAutospacing="1"/>
        <w:rPr>
          <w:rFonts w:eastAsia="Times New Roman"/>
        </w:rPr>
      </w:pPr>
      <w:r>
        <w:rPr>
          <w:rFonts w:eastAsia="Times New Roman"/>
        </w:rPr>
        <w:t xml:space="preserve">Taipei American Chamber of Commerce; Topics Magazine, Analysis, November 2012. </w:t>
      </w:r>
      <w:hyperlink r:id="rId1067" w:history="1">
        <w:r>
          <w:rPr>
            <w:rStyle w:val="Hyperlink"/>
            <w:rFonts w:eastAsia="Times New Roman"/>
          </w:rPr>
          <w:t>Myanmar: Southeast Asia's Last Frontier for Investment</w:t>
        </w:r>
      </w:hyperlink>
      <w:r>
        <w:rPr>
          <w:rFonts w:eastAsia="Times New Roman"/>
        </w:rPr>
        <w:t>, By Dav</w:t>
      </w:r>
      <w:r>
        <w:rPr>
          <w:rFonts w:eastAsia="Times New Roman"/>
        </w:rPr>
        <w:t xml:space="preserve">id DuByne </w:t>
      </w:r>
    </w:p>
    <w:p w:rsidR="00000000" w:rsidRDefault="00E42A7E">
      <w:pPr>
        <w:rPr>
          <w:rFonts w:eastAsia="Times New Roman"/>
        </w:rPr>
      </w:pPr>
      <w:r>
        <w:rPr>
          <w:rFonts w:eastAsia="Times New Roman"/>
        </w:rPr>
        <w:t xml:space="preserve">Agriculture </w:t>
      </w:r>
    </w:p>
    <w:p w:rsidR="00000000" w:rsidRDefault="00E42A7E">
      <w:pPr>
        <w:numPr>
          <w:ilvl w:val="0"/>
          <w:numId w:val="8"/>
        </w:numPr>
        <w:spacing w:before="100" w:beforeAutospacing="1" w:after="100" w:afterAutospacing="1"/>
        <w:rPr>
          <w:rFonts w:eastAsia="Times New Roman"/>
        </w:rPr>
      </w:pPr>
      <w:r>
        <w:rPr>
          <w:rFonts w:eastAsia="Times New Roman"/>
        </w:rPr>
        <w:t xml:space="preserve">Myanmar Business Today; Print Edition, 27 February 2014. </w:t>
      </w:r>
      <w:hyperlink r:id="rId1068" w:history="1">
        <w:r>
          <w:rPr>
            <w:rStyle w:val="Hyperlink"/>
            <w:rFonts w:eastAsia="Times New Roman"/>
          </w:rPr>
          <w:t>A Roadmap to Building Myanmar into the Food Basket of Asia</w:t>
        </w:r>
      </w:hyperlink>
      <w:r>
        <w:rPr>
          <w:rFonts w:eastAsia="Times New Roman"/>
        </w:rPr>
        <w:t xml:space="preserve">, by David DuByne &amp; Hishamuddin Koh </w:t>
      </w:r>
    </w:p>
    <w:p w:rsidR="00000000" w:rsidRDefault="00E42A7E">
      <w:pPr>
        <w:numPr>
          <w:ilvl w:val="0"/>
          <w:numId w:val="8"/>
        </w:numPr>
        <w:spacing w:before="100" w:beforeAutospacing="1" w:after="100" w:afterAutospacing="1"/>
        <w:rPr>
          <w:rFonts w:eastAsia="Times New Roman"/>
        </w:rPr>
      </w:pPr>
      <w:r>
        <w:rPr>
          <w:rFonts w:eastAsia="Times New Roman"/>
        </w:rPr>
        <w:t xml:space="preserve">Myanmar Business Today; Print Edition, 19 June 2014. </w:t>
      </w:r>
      <w:hyperlink r:id="rId1069" w:history="1">
        <w:r>
          <w:rPr>
            <w:rStyle w:val="Hyperlink"/>
            <w:rFonts w:eastAsia="Times New Roman"/>
          </w:rPr>
          <w:t>Myanmar's Institutional Infrastructure Constraints and How to Fill the Gaps</w:t>
        </w:r>
      </w:hyperlink>
      <w:r>
        <w:rPr>
          <w:rFonts w:eastAsia="Times New Roman"/>
        </w:rPr>
        <w:t xml:space="preserve">, by David DuByne &amp; Hishamuddin Koh </w:t>
      </w:r>
    </w:p>
    <w:p w:rsidR="00000000" w:rsidRDefault="00E42A7E">
      <w:pPr>
        <w:rPr>
          <w:rFonts w:eastAsia="Times New Roman"/>
        </w:rPr>
      </w:pPr>
      <w:r>
        <w:rPr>
          <w:rFonts w:eastAsia="Times New Roman"/>
        </w:rPr>
        <w:t xml:space="preserve">Trade </w:t>
      </w:r>
    </w:p>
    <w:p w:rsidR="00000000" w:rsidRDefault="00E42A7E">
      <w:pPr>
        <w:numPr>
          <w:ilvl w:val="0"/>
          <w:numId w:val="9"/>
        </w:numPr>
        <w:spacing w:before="100" w:beforeAutospacing="1" w:after="100" w:afterAutospacing="1"/>
        <w:rPr>
          <w:rFonts w:eastAsia="Times New Roman"/>
        </w:rPr>
      </w:pPr>
      <w:hyperlink r:id="rId1070" w:history="1">
        <w:r>
          <w:rPr>
            <w:rStyle w:val="Hyperlink"/>
            <w:rFonts w:eastAsia="Times New Roman"/>
          </w:rPr>
          <w:t>World Bank Summary Trade Statistics Myanmar</w:t>
        </w:r>
      </w:hyperlink>
      <w:r>
        <w:rPr>
          <w:rFonts w:eastAsia="Times New Roman"/>
        </w:rPr>
        <w:t xml:space="preserve"> </w:t>
      </w:r>
    </w:p>
    <w:p w:rsidR="00000000" w:rsidRDefault="00E42A7E">
      <w:pPr>
        <w:pStyle w:val="NormalWeb"/>
      </w:pPr>
      <w:hyperlink r:id="rId1071" w:tooltip="Template:Geographic location" w:history="1">
        <w:r>
          <w:rPr>
            <w:rStyle w:val="Hyperlink"/>
          </w:rPr>
          <w:t>Template:Geographic location</w:t>
        </w:r>
      </w:hyperlink>
      <w:r>
        <w:t xml:space="preserve"> </w:t>
      </w:r>
    </w:p>
    <w:p w:rsidR="00000000" w:rsidRDefault="00E42A7E">
      <w:pPr>
        <w:pStyle w:val="NormalWeb"/>
      </w:pPr>
      <w:hyperlink r:id="rId1072" w:tooltip="Template:Burma (Myanmar) topics" w:history="1">
        <w:r>
          <w:rPr>
            <w:rStyle w:val="Hyperlink"/>
          </w:rPr>
          <w:t>Template:Burma (Myanmar) topics</w:t>
        </w:r>
      </w:hyperlink>
      <w:r>
        <w:t xml:space="preserve"> </w:t>
      </w:r>
      <w:hyperlink r:id="rId1073" w:tooltip="Template:Navboxes" w:history="1">
        <w:r>
          <w:rPr>
            <w:rStyle w:val="Hyperlink"/>
          </w:rPr>
          <w:t>Template:Navboxes</w:t>
        </w:r>
      </w:hyperlink>
      <w:r>
        <w:t xml:space="preserve"> </w:t>
      </w:r>
      <w:hyperlink r:id="rId1074" w:tooltip="Template:Authority control" w:history="1">
        <w:r>
          <w:rPr>
            <w:rStyle w:val="Hyperlink"/>
          </w:rPr>
          <w:t>Template:Authority control</w:t>
        </w:r>
      </w:hyperlink>
      <w:r>
        <w:t xml:space="preserve"> </w:t>
      </w:r>
    </w:p>
    <w:p w:rsidR="00000000" w:rsidRDefault="00E42A7E">
      <w:pPr>
        <w:pStyle w:val="NormalWeb"/>
      </w:pPr>
      <w:hyperlink r:id="rId1075" w:tooltip="Template:Coord" w:history="1">
        <w:r>
          <w:rPr>
            <w:rStyle w:val="Hyperlink"/>
          </w:rPr>
          <w:t>Template:Coord</w:t>
        </w:r>
      </w:hyperlink>
      <w:r>
        <w:t xml:space="preserve"> </w:t>
      </w:r>
    </w:p>
    <w:p w:rsidR="00E42A7E" w:rsidRDefault="00E42A7E">
      <w:pPr>
        <w:pStyle w:val="NormalWeb"/>
      </w:pPr>
      <w:hyperlink r:id="rId1076" w:tooltip="Category:Myanmar" w:history="1">
        <w:r>
          <w:rPr>
            <w:rStyle w:val="Hyperlink"/>
          </w:rPr>
          <w:t>Category:Myanmar</w:t>
        </w:r>
      </w:hyperlink>
      <w:r>
        <w:t xml:space="preserve"> </w:t>
      </w:r>
      <w:hyperlink r:id="rId1077" w:tooltip="Category:Former British colonies" w:history="1">
        <w:r>
          <w:rPr>
            <w:rStyle w:val="Hyperlink"/>
          </w:rPr>
          <w:t>Category:Former British colonies</w:t>
        </w:r>
      </w:hyperlink>
      <w:r>
        <w:t xml:space="preserve"> </w:t>
      </w:r>
      <w:hyperlink r:id="rId1078" w:tooltip="Category:Former socialist republics" w:history="1">
        <w:r>
          <w:rPr>
            <w:rStyle w:val="Hyperlink"/>
          </w:rPr>
          <w:t>Category:Former socialist republics</w:t>
        </w:r>
      </w:hyperlink>
      <w:r>
        <w:t xml:space="preserve"> </w:t>
      </w:r>
      <w:hyperlink r:id="rId1079" w:tooltip="Category:Least developed countries" w:history="1">
        <w:r>
          <w:rPr>
            <w:rStyle w:val="Hyperlink"/>
          </w:rPr>
          <w:t>Category:Least developed countries</w:t>
        </w:r>
      </w:hyperlink>
      <w:r>
        <w:t xml:space="preserve"> </w:t>
      </w:r>
      <w:hyperlink r:id="rId1080" w:tooltip="Category:Member states of the Association of Southeast Asian Nations" w:history="1">
        <w:r>
          <w:rPr>
            <w:rStyle w:val="Hyperlink"/>
          </w:rPr>
          <w:t>Category:Member states of the Association of Southeast Asian Nations</w:t>
        </w:r>
      </w:hyperlink>
      <w:r>
        <w:t xml:space="preserve"> </w:t>
      </w:r>
      <w:hyperlink r:id="rId1081" w:tooltip="Category:Member states of the United Nations" w:history="1">
        <w:r>
          <w:rPr>
            <w:rStyle w:val="Hyperlink"/>
          </w:rPr>
          <w:t>Category:Member states of the United Nations</w:t>
        </w:r>
      </w:hyperlink>
      <w:r>
        <w:t xml:space="preserve"> </w:t>
      </w:r>
      <w:hyperlink r:id="rId1082" w:tooltip="Category:Military dictatorships" w:history="1">
        <w:r>
          <w:rPr>
            <w:rStyle w:val="Hyperlink"/>
          </w:rPr>
          <w:t>Category:Military dictatorships</w:t>
        </w:r>
      </w:hyperlink>
      <w:r>
        <w:t xml:space="preserve"> </w:t>
      </w:r>
      <w:hyperlink r:id="rId1083" w:tooltip="Category:Republics" w:history="1">
        <w:r>
          <w:rPr>
            <w:rStyle w:val="Hyperlink"/>
          </w:rPr>
          <w:t>Category:Republics</w:t>
        </w:r>
      </w:hyperlink>
      <w:r>
        <w:t xml:space="preserve"> </w:t>
      </w:r>
      <w:hyperlink r:id="rId1084" w:tooltip="Category:Southeast Asian countries" w:history="1">
        <w:r>
          <w:rPr>
            <w:rStyle w:val="Hyperlink"/>
          </w:rPr>
          <w:t>Category:Southeast Asian countries</w:t>
        </w:r>
      </w:hyperlink>
      <w:r>
        <w:t xml:space="preserve"> </w:t>
      </w:r>
      <w:hyperlink r:id="rId1085" w:tooltip="Category:States and territories established in 1948" w:history="1">
        <w:r>
          <w:rPr>
            <w:rStyle w:val="Hyperlink"/>
          </w:rPr>
          <w:t>Category:States and territories established in 1948</w:t>
        </w:r>
      </w:hyperlink>
      <w:r>
        <w:t xml:space="preserve"> </w:t>
      </w:r>
    </w:p>
    <w:sectPr w:rsidR="00E42A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1AC2"/>
    <w:multiLevelType w:val="multilevel"/>
    <w:tmpl w:val="8B26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38EF"/>
    <w:multiLevelType w:val="multilevel"/>
    <w:tmpl w:val="D38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A2CEC"/>
    <w:multiLevelType w:val="multilevel"/>
    <w:tmpl w:val="214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F4C20"/>
    <w:multiLevelType w:val="multilevel"/>
    <w:tmpl w:val="34FA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86752"/>
    <w:multiLevelType w:val="multilevel"/>
    <w:tmpl w:val="225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2427D"/>
    <w:multiLevelType w:val="multilevel"/>
    <w:tmpl w:val="DC5C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C4EAC"/>
    <w:multiLevelType w:val="multilevel"/>
    <w:tmpl w:val="DC5C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435424"/>
    <w:multiLevelType w:val="multilevel"/>
    <w:tmpl w:val="6F3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B5E41"/>
    <w:multiLevelType w:val="multilevel"/>
    <w:tmpl w:val="564A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7"/>
  </w:num>
  <w:num w:numId="5">
    <w:abstractNumId w:val="5"/>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42A7E"/>
    <w:rsid w:val="00E4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AAE0B7-56F7-4580-9697-CD24502F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384130">
      <w:marLeft w:val="0"/>
      <w:marRight w:val="0"/>
      <w:marTop w:val="0"/>
      <w:marBottom w:val="0"/>
      <w:divBdr>
        <w:top w:val="none" w:sz="0" w:space="0" w:color="auto"/>
        <w:left w:val="none" w:sz="0" w:space="0" w:color="auto"/>
        <w:bottom w:val="none" w:sz="0" w:space="0" w:color="auto"/>
        <w:right w:val="none" w:sz="0" w:space="0" w:color="auto"/>
      </w:divBdr>
      <w:divsChild>
        <w:div w:id="20862230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5" TargetMode="External"/><Relationship Id="rId671" Type="http://schemas.openxmlformats.org/officeDocument/2006/relationships/hyperlink" Target="/wiki/Template:Main" TargetMode="External"/><Relationship Id="rId769" Type="http://schemas.openxmlformats.org/officeDocument/2006/relationships/hyperlink" Target="/wiki/Weekly_Eleven" TargetMode="External"/><Relationship Id="rId976" Type="http://schemas.openxmlformats.org/officeDocument/2006/relationships/hyperlink" Target="/wiki/Ngwe_Gaing" TargetMode="External"/><Relationship Id="rId21" Type="http://schemas.openxmlformats.org/officeDocument/2006/relationships/hyperlink" Target="/wiki/India" TargetMode="External"/><Relationship Id="rId324" Type="http://schemas.openxmlformats.org/officeDocument/2006/relationships/hyperlink" Target="/wiki/Upper_Burma" TargetMode="External"/><Relationship Id="rId531" Type="http://schemas.openxmlformats.org/officeDocument/2006/relationships/hyperlink" Target="/wiki/Antelope" TargetMode="External"/><Relationship Id="rId629" Type="http://schemas.openxmlformats.org/officeDocument/2006/relationships/hyperlink" Target="/wiki/Statelessness" TargetMode="External"/><Relationship Id="rId170" Type="http://schemas.openxmlformats.org/officeDocument/2006/relationships/hyperlink" Target="/wiki/RT_(TV_network)" TargetMode="External"/><Relationship Id="rId836" Type="http://schemas.openxmlformats.org/officeDocument/2006/relationships/hyperlink" Target="/wiki/Template:As_of" TargetMode="External"/><Relationship Id="rId1021" Type="http://schemas.openxmlformats.org/officeDocument/2006/relationships/hyperlink" Target="/wiki/Pongyi_thaing" TargetMode="External"/><Relationship Id="rId268" Type="http://schemas.openxmlformats.org/officeDocument/2006/relationships/hyperlink" Target="/wiki/First_Anglo-Burmese_War" TargetMode="External"/><Relationship Id="rId475" Type="http://schemas.openxmlformats.org/officeDocument/2006/relationships/hyperlink" Target="/wiki/Template:Burma_Administrative_Divisions_Image_Map" TargetMode="External"/><Relationship Id="rId682" Type="http://schemas.openxmlformats.org/officeDocument/2006/relationships/hyperlink" Target="/index.php?title=(none)&amp;action=edit&amp;section=28" TargetMode="External"/><Relationship Id="rId903" Type="http://schemas.openxmlformats.org/officeDocument/2006/relationships/hyperlink" Target="/wiki/Intravenous_drug" TargetMode="External"/><Relationship Id="rId32" Type="http://schemas.openxmlformats.org/officeDocument/2006/relationships/hyperlink" Target="/wiki/Upper_Burma" TargetMode="External"/><Relationship Id="rId128" Type="http://schemas.openxmlformats.org/officeDocument/2006/relationships/hyperlink" Target="/index.php?title=(none)&amp;action=edit&amp;section=56" TargetMode="External"/><Relationship Id="rId335" Type="http://schemas.openxmlformats.org/officeDocument/2006/relationships/hyperlink" Target="/wiki/Burmese_Way_to_Socialism" TargetMode="External"/><Relationship Id="rId542" Type="http://schemas.openxmlformats.org/officeDocument/2006/relationships/hyperlink" Target="/wiki/Crocodile" TargetMode="External"/><Relationship Id="rId987" Type="http://schemas.openxmlformats.org/officeDocument/2006/relationships/hyperlink" Target="/wiki/Template:Update" TargetMode="External"/><Relationship Id="rId181" Type="http://schemas.openxmlformats.org/officeDocument/2006/relationships/hyperlink" Target="/wiki/Stone_Age" TargetMode="External"/><Relationship Id="rId402" Type="http://schemas.openxmlformats.org/officeDocument/2006/relationships/hyperlink" Target="/wiki/Kokang_people" TargetMode="External"/><Relationship Id="rId847" Type="http://schemas.openxmlformats.org/officeDocument/2006/relationships/hyperlink" Target="/wiki/Rohingya_people" TargetMode="External"/><Relationship Id="rId1032" Type="http://schemas.openxmlformats.org/officeDocument/2006/relationships/hyperlink" Target="/wiki/Template:Portal" TargetMode="External"/><Relationship Id="rId279" Type="http://schemas.openxmlformats.org/officeDocument/2006/relationships/hyperlink" Target="/wiki/Thibaw_Min" TargetMode="External"/><Relationship Id="rId486" Type="http://schemas.openxmlformats.org/officeDocument/2006/relationships/hyperlink" Target="/wiki/Chin_State" TargetMode="External"/><Relationship Id="rId693" Type="http://schemas.openxmlformats.org/officeDocument/2006/relationships/hyperlink" Target="/index.php?title=(none)&amp;action=edit&amp;section=30" TargetMode="External"/><Relationship Id="rId707" Type="http://schemas.openxmlformats.org/officeDocument/2006/relationships/hyperlink" Target="/wiki/British_Burma" TargetMode="External"/><Relationship Id="rId914" Type="http://schemas.openxmlformats.org/officeDocument/2006/relationships/hyperlink" Target="/wiki/Template:Clarify" TargetMode="External"/><Relationship Id="rId43" Type="http://schemas.openxmlformats.org/officeDocument/2006/relationships/hyperlink" Target="/wiki/History_of_Southeast_Asia" TargetMode="External"/><Relationship Id="rId139" Type="http://schemas.openxmlformats.org/officeDocument/2006/relationships/hyperlink" Target="/wiki/Template:Lang-my-Mymr" TargetMode="External"/><Relationship Id="rId346" Type="http://schemas.openxmlformats.org/officeDocument/2006/relationships/hyperlink" Target="/wiki/U_Thant" TargetMode="External"/><Relationship Id="rId553" Type="http://schemas.openxmlformats.org/officeDocument/2006/relationships/hyperlink" Target="/wiki/Parliamentary_system" TargetMode="External"/><Relationship Id="rId760" Type="http://schemas.openxmlformats.org/officeDocument/2006/relationships/hyperlink" Target="/wiki/Phu_Nam_Ron" TargetMode="External"/><Relationship Id="rId998" Type="http://schemas.openxmlformats.org/officeDocument/2006/relationships/hyperlink" Target="/wiki/Love_and_Liquor" TargetMode="External"/><Relationship Id="rId192" Type="http://schemas.openxmlformats.org/officeDocument/2006/relationships/hyperlink" Target="/wiki/City-state" TargetMode="External"/><Relationship Id="rId206" Type="http://schemas.openxmlformats.org/officeDocument/2006/relationships/hyperlink" Target="/wiki/Kyaung" TargetMode="External"/><Relationship Id="rId413" Type="http://schemas.openxmlformats.org/officeDocument/2006/relationships/hyperlink" Target="/wiki/Liberal_democracy" TargetMode="External"/><Relationship Id="rId858" Type="http://schemas.openxmlformats.org/officeDocument/2006/relationships/hyperlink" Target="/wiki/Chin_people" TargetMode="External"/><Relationship Id="rId1043" Type="http://schemas.openxmlformats.org/officeDocument/2006/relationships/hyperlink" Target="/wiki/Template:Cite_book" TargetMode="External"/><Relationship Id="rId497" Type="http://schemas.openxmlformats.org/officeDocument/2006/relationships/hyperlink" Target="/index.php?title=(none)&amp;action=edit&amp;section=15" TargetMode="External"/><Relationship Id="rId620" Type="http://schemas.openxmlformats.org/officeDocument/2006/relationships/hyperlink" Target="/wiki/Amnesty_International" TargetMode="External"/><Relationship Id="rId718" Type="http://schemas.openxmlformats.org/officeDocument/2006/relationships/hyperlink" Target="/wiki/Opium" TargetMode="External"/><Relationship Id="rId925" Type="http://schemas.openxmlformats.org/officeDocument/2006/relationships/hyperlink" Target="/wiki/Opium_production_in_Afghanistan" TargetMode="External"/><Relationship Id="rId357" Type="http://schemas.openxmlformats.org/officeDocument/2006/relationships/hyperlink" Target="/wiki/File:2007_Myanmar_protests_7.jpg" TargetMode="External"/><Relationship Id="rId54" Type="http://schemas.openxmlformats.org/officeDocument/2006/relationships/hyperlink" Target="/wiki/List_of_ongoing_armed_conflicts" TargetMode="External"/><Relationship Id="rId217" Type="http://schemas.openxmlformats.org/officeDocument/2006/relationships/hyperlink" Target="/wiki/Template:Cite_book" TargetMode="External"/><Relationship Id="rId564" Type="http://schemas.openxmlformats.org/officeDocument/2006/relationships/hyperlink" Target="/wiki/Burmese_general_election,_2010" TargetMode="External"/><Relationship Id="rId771" Type="http://schemas.openxmlformats.org/officeDocument/2006/relationships/hyperlink" Target="/wiki/Eleven_Media_Group" TargetMode="External"/><Relationship Id="rId869" Type="http://schemas.openxmlformats.org/officeDocument/2006/relationships/hyperlink" Target="/wiki/Chinese_language" TargetMode="External"/><Relationship Id="rId424" Type="http://schemas.openxmlformats.org/officeDocument/2006/relationships/hyperlink" Target="/wiki/Rakhine_State" TargetMode="External"/><Relationship Id="rId631" Type="http://schemas.openxmlformats.org/officeDocument/2006/relationships/hyperlink" Target="/wiki/Karenni" TargetMode="External"/><Relationship Id="rId729" Type="http://schemas.openxmlformats.org/officeDocument/2006/relationships/hyperlink" Target="/wiki/Template:Convert" TargetMode="External"/><Relationship Id="rId1054" Type="http://schemas.openxmlformats.org/officeDocument/2006/relationships/hyperlink" Target="/wiki/Template:CIA_World_Factbook_link" TargetMode="External"/><Relationship Id="rId270" Type="http://schemas.openxmlformats.org/officeDocument/2006/relationships/hyperlink" Target="/wiki/Second_Anglo-Burmese_War" TargetMode="External"/><Relationship Id="rId936" Type="http://schemas.openxmlformats.org/officeDocument/2006/relationships/hyperlink" Target="/wiki/Kinnara" TargetMode="External"/><Relationship Id="rId65" Type="http://schemas.openxmlformats.org/officeDocument/2006/relationships/hyperlink" Target="/wiki/Gemstone" TargetMode="External"/><Relationship Id="rId130" Type="http://schemas.openxmlformats.org/officeDocument/2006/relationships/hyperlink" Target="/index.php?title=(none)&amp;action=edit&amp;section=58" TargetMode="External"/><Relationship Id="rId368" Type="http://schemas.openxmlformats.org/officeDocument/2006/relationships/hyperlink" Target="/wiki/Diesel_fuel" TargetMode="External"/><Relationship Id="rId575" Type="http://schemas.openxmlformats.org/officeDocument/2006/relationships/hyperlink" Target="/wiki/Trade_preference" TargetMode="External"/><Relationship Id="rId782" Type="http://schemas.openxmlformats.org/officeDocument/2006/relationships/hyperlink" Target="/wiki/Own" TargetMode="External"/><Relationship Id="rId228" Type="http://schemas.openxmlformats.org/officeDocument/2006/relationships/hyperlink" Target="/wiki/Ava_Kingdom" TargetMode="External"/><Relationship Id="rId435" Type="http://schemas.openxmlformats.org/officeDocument/2006/relationships/hyperlink" Target="/wiki/Prime_Minister_of_Myanmar" TargetMode="External"/><Relationship Id="rId642" Type="http://schemas.openxmlformats.org/officeDocument/2006/relationships/hyperlink" Target="/wiki/Template:Unreliable_source?" TargetMode="External"/><Relationship Id="rId1065" Type="http://schemas.openxmlformats.org/officeDocument/2006/relationships/hyperlink" Target="/wiki/International_Futures" TargetMode="External"/><Relationship Id="rId281" Type="http://schemas.openxmlformats.org/officeDocument/2006/relationships/hyperlink" Target="/wiki/Mortar_(weapon)" TargetMode="External"/><Relationship Id="rId502" Type="http://schemas.openxmlformats.org/officeDocument/2006/relationships/hyperlink" Target="/wiki/Equator" TargetMode="External"/><Relationship Id="rId947" Type="http://schemas.openxmlformats.org/officeDocument/2006/relationships/hyperlink" Target="/wiki/Shinbyu" TargetMode="External"/><Relationship Id="rId76" Type="http://schemas.openxmlformats.org/officeDocument/2006/relationships/hyperlink" Target="/index.php?title=(none)&amp;action=edit&amp;section=4" TargetMode="External"/><Relationship Id="rId141" Type="http://schemas.openxmlformats.org/officeDocument/2006/relationships/hyperlink" Target="/wiki/Template:IPA-my" TargetMode="External"/><Relationship Id="rId379" Type="http://schemas.openxmlformats.org/officeDocument/2006/relationships/hyperlink" Target="/wiki/United_Nations" TargetMode="External"/><Relationship Id="rId586" Type="http://schemas.openxmlformats.org/officeDocument/2006/relationships/hyperlink" Target="/wiki/Hillary_Rodham_Clinton" TargetMode="External"/><Relationship Id="rId793" Type="http://schemas.openxmlformats.org/officeDocument/2006/relationships/hyperlink" Target="/wiki/Liberia" TargetMode="External"/><Relationship Id="rId807" Type="http://schemas.openxmlformats.org/officeDocument/2006/relationships/hyperlink" Target="/wiki/Template:As_of" TargetMode="External"/><Relationship Id="rId7" Type="http://schemas.openxmlformats.org/officeDocument/2006/relationships/hyperlink" Target="/wiki/Template:Infobox_country" TargetMode="External"/><Relationship Id="rId239" Type="http://schemas.openxmlformats.org/officeDocument/2006/relationships/hyperlink" Target="/wiki/Tabinshwehti" TargetMode="External"/><Relationship Id="rId446" Type="http://schemas.openxmlformats.org/officeDocument/2006/relationships/hyperlink" Target="/wiki/Bangladesh" TargetMode="External"/><Relationship Id="rId653" Type="http://schemas.openxmlformats.org/officeDocument/2006/relationships/hyperlink" Target="/wiki/Template:See_also" TargetMode="External"/><Relationship Id="rId1076" Type="http://schemas.openxmlformats.org/officeDocument/2006/relationships/hyperlink" Target="/wiki/Category:Myanmar" TargetMode="External"/><Relationship Id="rId292" Type="http://schemas.openxmlformats.org/officeDocument/2006/relationships/hyperlink" Target="/wiki/Japanese_conquest_of_Burma" TargetMode="External"/><Relationship Id="rId306" Type="http://schemas.openxmlformats.org/officeDocument/2006/relationships/hyperlink" Target="/index.php?title=(none)&amp;action=edit&amp;section=8" TargetMode="External"/><Relationship Id="rId860" Type="http://schemas.openxmlformats.org/officeDocument/2006/relationships/hyperlink" Target="/wiki/Hokkien" TargetMode="External"/><Relationship Id="rId958" Type="http://schemas.openxmlformats.org/officeDocument/2006/relationships/hyperlink" Target="/wiki/Template:Further" TargetMode="External"/><Relationship Id="rId87" Type="http://schemas.openxmlformats.org/officeDocument/2006/relationships/hyperlink" Target="/index.php?title=(none)&amp;action=edit&amp;section=15" TargetMode="External"/><Relationship Id="rId513" Type="http://schemas.openxmlformats.org/officeDocument/2006/relationships/hyperlink" Target="/wiki/Teak" TargetMode="External"/><Relationship Id="rId597" Type="http://schemas.openxmlformats.org/officeDocument/2006/relationships/hyperlink" Target="/wiki/Mikoyan_MiG-29" TargetMode="External"/><Relationship Id="rId720" Type="http://schemas.openxmlformats.org/officeDocument/2006/relationships/hyperlink" Target="/wiki/Amphetamines" TargetMode="External"/><Relationship Id="rId818" Type="http://schemas.openxmlformats.org/officeDocument/2006/relationships/hyperlink" Target="/wiki/File:Ethnolinguistic_map_of_Burma_1972_en.svg" TargetMode="External"/><Relationship Id="rId152" Type="http://schemas.openxmlformats.org/officeDocument/2006/relationships/hyperlink" Target="/wiki/Vedas" TargetMode="External"/><Relationship Id="rId457" Type="http://schemas.openxmlformats.org/officeDocument/2006/relationships/hyperlink" Target="/wiki/Bay_of_Bengal" TargetMode="External"/><Relationship Id="rId1003" Type="http://schemas.openxmlformats.org/officeDocument/2006/relationships/hyperlink" Target="/wiki/Cold_War" TargetMode="External"/><Relationship Id="rId1087" Type="http://schemas.openxmlformats.org/officeDocument/2006/relationships/theme" Target="theme/theme1.xml"/><Relationship Id="rId664" Type="http://schemas.openxmlformats.org/officeDocument/2006/relationships/hyperlink" Target="/wiki/Template:Update_section" TargetMode="External"/><Relationship Id="rId871" Type="http://schemas.openxmlformats.org/officeDocument/2006/relationships/hyperlink" Target="/wiki/Mon_language" TargetMode="External"/><Relationship Id="rId969" Type="http://schemas.openxmlformats.org/officeDocument/2006/relationships/hyperlink" Target="/wiki/Kaffir_lime" TargetMode="External"/><Relationship Id="rId14" Type="http://schemas.openxmlformats.org/officeDocument/2006/relationships/hyperlink" Target="/wiki/Template:IPAc-en" TargetMode="External"/><Relationship Id="rId317" Type="http://schemas.openxmlformats.org/officeDocument/2006/relationships/hyperlink" Target="/wiki/Chamber_of_Nationalities" TargetMode="External"/><Relationship Id="rId524" Type="http://schemas.openxmlformats.org/officeDocument/2006/relationships/hyperlink" Target="/wiki/Burmese_Coast_mangroves" TargetMode="External"/><Relationship Id="rId731" Type="http://schemas.openxmlformats.org/officeDocument/2006/relationships/hyperlink" Target="/wiki/Natural_gas" TargetMode="External"/><Relationship Id="rId98" Type="http://schemas.openxmlformats.org/officeDocument/2006/relationships/hyperlink" Target="/index.php?title=(none)&amp;action=edit&amp;section=26" TargetMode="External"/><Relationship Id="rId163" Type="http://schemas.openxmlformats.org/officeDocument/2006/relationships/hyperlink" Target="/wiki/India" TargetMode="External"/><Relationship Id="rId370" Type="http://schemas.openxmlformats.org/officeDocument/2006/relationships/hyperlink" Target="/wiki/Saffron_Revolution" TargetMode="External"/><Relationship Id="rId829" Type="http://schemas.openxmlformats.org/officeDocument/2006/relationships/hyperlink" Target="/wiki/Kachin_people" TargetMode="External"/><Relationship Id="rId1014" Type="http://schemas.openxmlformats.org/officeDocument/2006/relationships/hyperlink" Target="/wiki/The_Lady_(2011_film)" TargetMode="External"/><Relationship Id="rId230" Type="http://schemas.openxmlformats.org/officeDocument/2006/relationships/hyperlink" Target="/wiki/Kingdom_of_Mrauk_U" TargetMode="External"/><Relationship Id="rId468" Type="http://schemas.openxmlformats.org/officeDocument/2006/relationships/hyperlink" Target="/wiki/Irrawaddy_River" TargetMode="External"/><Relationship Id="rId675" Type="http://schemas.openxmlformats.org/officeDocument/2006/relationships/hyperlink" Target="/wiki/Rakhine_State" TargetMode="External"/><Relationship Id="rId882" Type="http://schemas.openxmlformats.org/officeDocument/2006/relationships/hyperlink" Target="/wiki/Pew_Research" TargetMode="External"/><Relationship Id="rId25" Type="http://schemas.openxmlformats.org/officeDocument/2006/relationships/hyperlink" Target="/wiki/Bay_of_Bengal" TargetMode="External"/><Relationship Id="rId328" Type="http://schemas.openxmlformats.org/officeDocument/2006/relationships/hyperlink" Target="/wiki/Aung_San_Suu_Kyi" TargetMode="External"/><Relationship Id="rId535" Type="http://schemas.openxmlformats.org/officeDocument/2006/relationships/hyperlink" Target="/wiki/Flying_fox" TargetMode="External"/><Relationship Id="rId742" Type="http://schemas.openxmlformats.org/officeDocument/2006/relationships/hyperlink" Target="/wiki/Pindaya" TargetMode="External"/><Relationship Id="rId174" Type="http://schemas.openxmlformats.org/officeDocument/2006/relationships/hyperlink" Target="/index.php?title=(none)&amp;action=edit&amp;section=3" TargetMode="External"/><Relationship Id="rId381" Type="http://schemas.openxmlformats.org/officeDocument/2006/relationships/hyperlink" Target="/wiki/Shan_State" TargetMode="External"/><Relationship Id="rId602" Type="http://schemas.openxmlformats.org/officeDocument/2006/relationships/hyperlink" Target="/wiki/Myanmar_Navy" TargetMode="External"/><Relationship Id="rId1025" Type="http://schemas.openxmlformats.org/officeDocument/2006/relationships/hyperlink" Target="/wiki/Naypyidaw" TargetMode="External"/><Relationship Id="rId241" Type="http://schemas.openxmlformats.org/officeDocument/2006/relationships/hyperlink" Target="/wiki/Bayinnaung" TargetMode="External"/><Relationship Id="rId479" Type="http://schemas.openxmlformats.org/officeDocument/2006/relationships/hyperlink" Target="/wiki/Districts_of_Myanmar" TargetMode="External"/><Relationship Id="rId686" Type="http://schemas.openxmlformats.org/officeDocument/2006/relationships/hyperlink" Target="/wiki/Censorship" TargetMode="External"/><Relationship Id="rId893" Type="http://schemas.openxmlformats.org/officeDocument/2006/relationships/hyperlink" Target="/index.php?title=(none)&amp;action=edit&amp;section=47" TargetMode="External"/><Relationship Id="rId907" Type="http://schemas.openxmlformats.org/officeDocument/2006/relationships/hyperlink" Target="/wiki/Template:Main" TargetMode="External"/><Relationship Id="rId36" Type="http://schemas.openxmlformats.org/officeDocument/2006/relationships/hyperlink" Target="/wiki/Irrawaddy_River" TargetMode="External"/><Relationship Id="rId339" Type="http://schemas.openxmlformats.org/officeDocument/2006/relationships/hyperlink" Target="/wiki/One-party_state" TargetMode="External"/><Relationship Id="rId546" Type="http://schemas.openxmlformats.org/officeDocument/2006/relationships/hyperlink" Target="/wiki/Turtle" TargetMode="External"/><Relationship Id="rId753" Type="http://schemas.openxmlformats.org/officeDocument/2006/relationships/hyperlink" Target="/wiki/Ngwe_Saung_Beach" TargetMode="External"/><Relationship Id="rId101" Type="http://schemas.openxmlformats.org/officeDocument/2006/relationships/hyperlink" Target="/index.php?title=(none)&amp;action=edit&amp;section=29" TargetMode="External"/><Relationship Id="rId185" Type="http://schemas.openxmlformats.org/officeDocument/2006/relationships/hyperlink" Target="/wiki/Bronze_Age" TargetMode="External"/><Relationship Id="rId406" Type="http://schemas.openxmlformats.org/officeDocument/2006/relationships/hyperlink" Target="/wiki/Burmese_general_election,_2010" TargetMode="External"/><Relationship Id="rId960" Type="http://schemas.openxmlformats.org/officeDocument/2006/relationships/hyperlink" Target="/wiki/Ngapi" TargetMode="External"/><Relationship Id="rId1036" Type="http://schemas.openxmlformats.org/officeDocument/2006/relationships/hyperlink" Target="/wiki/Template:Reflist" TargetMode="External"/><Relationship Id="rId392" Type="http://schemas.openxmlformats.org/officeDocument/2006/relationships/hyperlink" Target="/wiki/Rakhine_State" TargetMode="External"/><Relationship Id="rId613" Type="http://schemas.openxmlformats.org/officeDocument/2006/relationships/hyperlink" Target="/index.php?title=(none)&amp;action=edit&amp;section=21" TargetMode="External"/><Relationship Id="rId697" Type="http://schemas.openxmlformats.org/officeDocument/2006/relationships/hyperlink" Target="/index.php?title=(none)&amp;action=edit&amp;section=31" TargetMode="External"/><Relationship Id="rId820" Type="http://schemas.openxmlformats.org/officeDocument/2006/relationships/hyperlink" Target="/wiki/Tibeto-Burman" TargetMode="External"/><Relationship Id="rId918" Type="http://schemas.openxmlformats.org/officeDocument/2006/relationships/hyperlink" Target="/wiki/Yangon_International_Educare_Center" TargetMode="External"/><Relationship Id="rId252" Type="http://schemas.openxmlformats.org/officeDocument/2006/relationships/hyperlink" Target="/wiki/Meitei_people" TargetMode="External"/><Relationship Id="rId47" Type="http://schemas.openxmlformats.org/officeDocument/2006/relationships/hyperlink" Target="/wiki/Anglo-Burmese_Wars" TargetMode="External"/><Relationship Id="rId112" Type="http://schemas.openxmlformats.org/officeDocument/2006/relationships/hyperlink" Target="/index.php?title=(none)&amp;action=edit&amp;section=40" TargetMode="External"/><Relationship Id="rId557" Type="http://schemas.openxmlformats.org/officeDocument/2006/relationships/hyperlink" Target="/wiki/Amyotha_Hluttaw" TargetMode="External"/><Relationship Id="rId764" Type="http://schemas.openxmlformats.org/officeDocument/2006/relationships/hyperlink" Target="/wiki/Mae_Sot" TargetMode="External"/><Relationship Id="rId971" Type="http://schemas.openxmlformats.org/officeDocument/2006/relationships/hyperlink" Target="/wiki/Ngapi" TargetMode="External"/><Relationship Id="rId196" Type="http://schemas.openxmlformats.org/officeDocument/2006/relationships/hyperlink" Target="/wiki/India" TargetMode="External"/><Relationship Id="rId417" Type="http://schemas.openxmlformats.org/officeDocument/2006/relationships/hyperlink" Target="/wiki/Hillary_Clinton" TargetMode="External"/><Relationship Id="rId624" Type="http://schemas.openxmlformats.org/officeDocument/2006/relationships/hyperlink" Target="/wiki/File:Mae_La_refugee_camp2.jpg" TargetMode="External"/><Relationship Id="rId831" Type="http://schemas.openxmlformats.org/officeDocument/2006/relationships/hyperlink" Target="/wiki/Rohingya_people" TargetMode="External"/><Relationship Id="rId1047" Type="http://schemas.openxmlformats.org/officeDocument/2006/relationships/hyperlink" Target="/wiki/Template:Sister_project_links" TargetMode="External"/><Relationship Id="rId263" Type="http://schemas.openxmlformats.org/officeDocument/2006/relationships/hyperlink" Target="/wiki/Qing_dynasty" TargetMode="External"/><Relationship Id="rId470" Type="http://schemas.openxmlformats.org/officeDocument/2006/relationships/hyperlink" Target="/wiki/Sittaung_River" TargetMode="External"/><Relationship Id="rId929" Type="http://schemas.openxmlformats.org/officeDocument/2006/relationships/hyperlink" Target="/wiki/Golden_Triangle_(Southeast_Asia)" TargetMode="External"/><Relationship Id="rId58" Type="http://schemas.openxmlformats.org/officeDocument/2006/relationships/hyperlink" Target="/wiki/Burmese_general_election,_2010" TargetMode="External"/><Relationship Id="rId123" Type="http://schemas.openxmlformats.org/officeDocument/2006/relationships/hyperlink" Target="/index.php?title=(none)&amp;action=edit&amp;section=51" TargetMode="External"/><Relationship Id="rId330" Type="http://schemas.openxmlformats.org/officeDocument/2006/relationships/hyperlink" Target="/index.php?title=(none)&amp;action=edit&amp;section=9" TargetMode="External"/><Relationship Id="rId568" Type="http://schemas.openxmlformats.org/officeDocument/2006/relationships/hyperlink" Target="/wiki/Corruption_Perceptions_Index" TargetMode="External"/><Relationship Id="rId775" Type="http://schemas.openxmlformats.org/officeDocument/2006/relationships/hyperlink" Target="/wiki/US_Treasury_Department" TargetMode="External"/><Relationship Id="rId982" Type="http://schemas.openxmlformats.org/officeDocument/2006/relationships/hyperlink" Target="/wiki/Zaw_Zaw_Aung" TargetMode="External"/><Relationship Id="rId428" Type="http://schemas.openxmlformats.org/officeDocument/2006/relationships/hyperlink" Target="/wiki/Template:Main" TargetMode="External"/><Relationship Id="rId635" Type="http://schemas.openxmlformats.org/officeDocument/2006/relationships/hyperlink" Target="/wiki/Government_of_Myanmar" TargetMode="External"/><Relationship Id="rId842" Type="http://schemas.openxmlformats.org/officeDocument/2006/relationships/hyperlink" Target="/wiki/Refugee" TargetMode="External"/><Relationship Id="rId1058" Type="http://schemas.openxmlformats.org/officeDocument/2006/relationships/hyperlink" Target="/wiki/BBC_News" TargetMode="External"/><Relationship Id="rId274" Type="http://schemas.openxmlformats.org/officeDocument/2006/relationships/hyperlink" Target="/wiki/Third_Anglo-Burmese_War" TargetMode="External"/><Relationship Id="rId481" Type="http://schemas.openxmlformats.org/officeDocument/2006/relationships/hyperlink" Target="/wiki/Country_subdivision" TargetMode="External"/><Relationship Id="rId702" Type="http://schemas.openxmlformats.org/officeDocument/2006/relationships/hyperlink" Target="/wiki/Irrawaddy_River" TargetMode="External"/><Relationship Id="rId69" Type="http://schemas.openxmlformats.org/officeDocument/2006/relationships/hyperlink" Target="/wiki/Purchasing_power_parity" TargetMode="External"/><Relationship Id="rId134" Type="http://schemas.openxmlformats.org/officeDocument/2006/relationships/hyperlink" Target="/index.php?title=(none)&amp;action=edit&amp;section=62" TargetMode="External"/><Relationship Id="rId579" Type="http://schemas.openxmlformats.org/officeDocument/2006/relationships/hyperlink" Target="/wiki/Natural_resource" TargetMode="External"/><Relationship Id="rId786" Type="http://schemas.openxmlformats.org/officeDocument/2006/relationships/hyperlink" Target="/wiki/Foreign_direct_investment" TargetMode="External"/><Relationship Id="rId993" Type="http://schemas.openxmlformats.org/officeDocument/2006/relationships/hyperlink" Target="/wiki/Cyclone_Nargis" TargetMode="External"/><Relationship Id="rId341" Type="http://schemas.openxmlformats.org/officeDocument/2006/relationships/hyperlink" Target="/wiki/File:8888_Uprising.jpg" TargetMode="External"/><Relationship Id="rId439" Type="http://schemas.openxmlformats.org/officeDocument/2006/relationships/hyperlink" Target="/wiki/File:Myanmar_(Burma)_map_of_K&#246;ppen_climate_classification.svg" TargetMode="External"/><Relationship Id="rId646" Type="http://schemas.openxmlformats.org/officeDocument/2006/relationships/hyperlink" Target="/wiki/Child_labour" TargetMode="External"/><Relationship Id="rId1069" Type="http://schemas.openxmlformats.org/officeDocument/2006/relationships/hyperlink" Target="http://www.oilseedcrops.org/wp-content/uploads/2014/06/Myanmars-Institutional-Infrastructure-Constraints-and-how-to-fill-the-Gaps-Myanmar-Business-Today-June-19_2014.pdf" TargetMode="External"/><Relationship Id="rId201" Type="http://schemas.openxmlformats.org/officeDocument/2006/relationships/hyperlink" Target="/index.php?title=(none)&amp;action=edit&amp;section=5" TargetMode="External"/><Relationship Id="rId285" Type="http://schemas.openxmlformats.org/officeDocument/2006/relationships/hyperlink" Target="/wiki/Anglo-Burmese_people" TargetMode="External"/><Relationship Id="rId506" Type="http://schemas.openxmlformats.org/officeDocument/2006/relationships/hyperlink" Target="/wiki/River_delta" TargetMode="External"/><Relationship Id="rId853" Type="http://schemas.openxmlformats.org/officeDocument/2006/relationships/hyperlink" Target="/wiki/Austro-Asiatic_languages" TargetMode="External"/><Relationship Id="rId492" Type="http://schemas.openxmlformats.org/officeDocument/2006/relationships/hyperlink" Target="/wiki/Mon_State" TargetMode="External"/><Relationship Id="rId713" Type="http://schemas.openxmlformats.org/officeDocument/2006/relationships/hyperlink" Target="/wiki/Least_developed_country" TargetMode="External"/><Relationship Id="rId797" Type="http://schemas.openxmlformats.org/officeDocument/2006/relationships/hyperlink" Target="/index.php?title=(none)&amp;action=edit&amp;section=42" TargetMode="External"/><Relationship Id="rId920" Type="http://schemas.openxmlformats.org/officeDocument/2006/relationships/hyperlink" Target="/wiki/Template:Further" TargetMode="External"/><Relationship Id="rId145" Type="http://schemas.openxmlformats.org/officeDocument/2006/relationships/hyperlink" Target="/wiki/Template:Transl" TargetMode="External"/><Relationship Id="rId352" Type="http://schemas.openxmlformats.org/officeDocument/2006/relationships/hyperlink" Target="/wiki/Free_elections" TargetMode="External"/><Relationship Id="rId212" Type="http://schemas.openxmlformats.org/officeDocument/2006/relationships/hyperlink" Target="/wiki/Mainland_Southeast_Asia" TargetMode="External"/><Relationship Id="rId657" Type="http://schemas.openxmlformats.org/officeDocument/2006/relationships/hyperlink" Target="/wiki/Statelessness" TargetMode="External"/><Relationship Id="rId864" Type="http://schemas.openxmlformats.org/officeDocument/2006/relationships/hyperlink" Target="/wiki/Va_people" TargetMode="External"/><Relationship Id="rId296" Type="http://schemas.openxmlformats.org/officeDocument/2006/relationships/hyperlink" Target="/wiki/Long-range_penetration" TargetMode="External"/><Relationship Id="rId517" Type="http://schemas.openxmlformats.org/officeDocument/2006/relationships/hyperlink" Target="/wiki/Magnolia_champaca" TargetMode="External"/><Relationship Id="rId724" Type="http://schemas.openxmlformats.org/officeDocument/2006/relationships/hyperlink" Target="/wiki/Pearl" TargetMode="External"/><Relationship Id="rId931" Type="http://schemas.openxmlformats.org/officeDocument/2006/relationships/hyperlink" Target="/wiki/Laos" TargetMode="External"/><Relationship Id="rId60" Type="http://schemas.openxmlformats.org/officeDocument/2006/relationships/hyperlink" Target="/wiki/Economic_sanctions" TargetMode="External"/><Relationship Id="rId156" Type="http://schemas.openxmlformats.org/officeDocument/2006/relationships/hyperlink" Target="/wiki/Czech_Republic" TargetMode="External"/><Relationship Id="rId363" Type="http://schemas.openxmlformats.org/officeDocument/2006/relationships/hyperlink" Target="/wiki/Yangon" TargetMode="External"/><Relationship Id="rId570" Type="http://schemas.openxmlformats.org/officeDocument/2006/relationships/hyperlink" Target="/index.php?title=(none)&amp;action=edit&amp;section=19" TargetMode="External"/><Relationship Id="rId1007" Type="http://schemas.openxmlformats.org/officeDocument/2006/relationships/hyperlink" Target="/wiki/Quebec_City" TargetMode="External"/><Relationship Id="rId223" Type="http://schemas.openxmlformats.org/officeDocument/2006/relationships/hyperlink" Target="/wiki/First_Mongol_invasion_of_Burma" TargetMode="External"/><Relationship Id="rId430" Type="http://schemas.openxmlformats.org/officeDocument/2006/relationships/hyperlink" Target="/wiki/Absolute_majority" TargetMode="External"/><Relationship Id="rId668" Type="http://schemas.openxmlformats.org/officeDocument/2006/relationships/hyperlink" Target="/wiki/Malaysia" TargetMode="External"/><Relationship Id="rId875" Type="http://schemas.openxmlformats.org/officeDocument/2006/relationships/hyperlink" Target="/wiki/Monastery" TargetMode="External"/><Relationship Id="rId1060" Type="http://schemas.openxmlformats.org/officeDocument/2006/relationships/hyperlink" Target="/wiki/Encyclop&#230;dia_Britannica" TargetMode="External"/><Relationship Id="rId18" Type="http://schemas.openxmlformats.org/officeDocument/2006/relationships/hyperlink" Target="/wiki/Sovereign_state" TargetMode="External"/><Relationship Id="rId528" Type="http://schemas.openxmlformats.org/officeDocument/2006/relationships/hyperlink" Target="/wiki/Bubalus" TargetMode="External"/><Relationship Id="rId735" Type="http://schemas.openxmlformats.org/officeDocument/2006/relationships/hyperlink" Target="/wiki/Template:Main" TargetMode="External"/><Relationship Id="rId942" Type="http://schemas.openxmlformats.org/officeDocument/2006/relationships/hyperlink" Target="/wiki/Mon_people" TargetMode="External"/><Relationship Id="rId167" Type="http://schemas.openxmlformats.org/officeDocument/2006/relationships/hyperlink" Target="/wiki/CNN" TargetMode="External"/><Relationship Id="rId374" Type="http://schemas.openxmlformats.org/officeDocument/2006/relationships/hyperlink" Target="/wiki/Cyclone_Nargis" TargetMode="External"/><Relationship Id="rId581" Type="http://schemas.openxmlformats.org/officeDocument/2006/relationships/hyperlink" Target="/wiki/Remote_sensing" TargetMode="External"/><Relationship Id="rId1018" Type="http://schemas.openxmlformats.org/officeDocument/2006/relationships/hyperlink" Target="/wiki/Lethwei" TargetMode="External"/><Relationship Id="rId71" Type="http://schemas.openxmlformats.org/officeDocument/2006/relationships/hyperlink" Target="/wiki/Template:As_of" TargetMode="External"/><Relationship Id="rId234" Type="http://schemas.openxmlformats.org/officeDocument/2006/relationships/hyperlink" Target="/wiki/Burmese_literature" TargetMode="External"/><Relationship Id="rId679" Type="http://schemas.openxmlformats.org/officeDocument/2006/relationships/hyperlink" Target="/wiki/Template:Main" TargetMode="External"/><Relationship Id="rId802" Type="http://schemas.openxmlformats.org/officeDocument/2006/relationships/hyperlink" Target="/wiki/Rakhine_State" TargetMode="External"/><Relationship Id="rId886" Type="http://schemas.openxmlformats.org/officeDocument/2006/relationships/hyperlink" Target="/wiki/East_Asian_religions" TargetMode="External"/><Relationship Id="rId2" Type="http://schemas.openxmlformats.org/officeDocument/2006/relationships/styles" Target="styles.xml"/><Relationship Id="rId29" Type="http://schemas.openxmlformats.org/officeDocument/2006/relationships/hyperlink" Target="/wiki/Yangon" TargetMode="External"/><Relationship Id="rId441" Type="http://schemas.openxmlformats.org/officeDocument/2006/relationships/hyperlink" Target="/wiki/9th_parallel_north" TargetMode="External"/><Relationship Id="rId539" Type="http://schemas.openxmlformats.org/officeDocument/2006/relationships/hyperlink" Target="/wiki/Crow" TargetMode="External"/><Relationship Id="rId746" Type="http://schemas.openxmlformats.org/officeDocument/2006/relationships/hyperlink" Target="/wiki/Kengtung" TargetMode="External"/><Relationship Id="rId1071" Type="http://schemas.openxmlformats.org/officeDocument/2006/relationships/hyperlink" Target="/wiki/Template:Geographic_location" TargetMode="External"/><Relationship Id="rId178" Type="http://schemas.openxmlformats.org/officeDocument/2006/relationships/hyperlink" Target="/wiki/Bagan" TargetMode="External"/><Relationship Id="rId301" Type="http://schemas.openxmlformats.org/officeDocument/2006/relationships/hyperlink" Target="/wiki/Aung_San" TargetMode="External"/><Relationship Id="rId953" Type="http://schemas.openxmlformats.org/officeDocument/2006/relationships/hyperlink" Target="/wiki/Thingyan" TargetMode="External"/><Relationship Id="rId1029" Type="http://schemas.openxmlformats.org/officeDocument/2006/relationships/hyperlink" Target="/wiki/1961_Southeast_Asian_Peninsular_Games" TargetMode="External"/><Relationship Id="rId82" Type="http://schemas.openxmlformats.org/officeDocument/2006/relationships/hyperlink" Target="/index.php?title=(none)&amp;action=edit&amp;section=10" TargetMode="External"/><Relationship Id="rId385" Type="http://schemas.openxmlformats.org/officeDocument/2006/relationships/hyperlink" Target="/wiki/Yunnan" TargetMode="External"/><Relationship Id="rId592" Type="http://schemas.openxmlformats.org/officeDocument/2006/relationships/hyperlink" Target="/wiki/Davos" TargetMode="External"/><Relationship Id="rId606" Type="http://schemas.openxmlformats.org/officeDocument/2006/relationships/hyperlink" Target="/wiki/Nuclear_reactor" TargetMode="External"/><Relationship Id="rId813" Type="http://schemas.openxmlformats.org/officeDocument/2006/relationships/hyperlink" Target="/wiki/Template:Further" TargetMode="External"/><Relationship Id="rId245" Type="http://schemas.openxmlformats.org/officeDocument/2006/relationships/hyperlink" Target="/wiki/Mong_Mao" TargetMode="External"/><Relationship Id="rId287" Type="http://schemas.openxmlformats.org/officeDocument/2006/relationships/hyperlink" Target="/wiki/U_Wisara" TargetMode="External"/><Relationship Id="rId410" Type="http://schemas.openxmlformats.org/officeDocument/2006/relationships/hyperlink" Target="/wiki/Liberal_democracy" TargetMode="External"/><Relationship Id="rId452" Type="http://schemas.openxmlformats.org/officeDocument/2006/relationships/hyperlink" Target="/wiki/Yunnan" TargetMode="External"/><Relationship Id="rId494" Type="http://schemas.openxmlformats.org/officeDocument/2006/relationships/hyperlink" Target="/wiki/Yangon_Region" TargetMode="External"/><Relationship Id="rId508" Type="http://schemas.openxmlformats.org/officeDocument/2006/relationships/hyperlink" Target="/wiki/Template:Convert" TargetMode="External"/><Relationship Id="rId715" Type="http://schemas.openxmlformats.org/officeDocument/2006/relationships/hyperlink" Target="/wiki/Template:Further" TargetMode="External"/><Relationship Id="rId897" Type="http://schemas.openxmlformats.org/officeDocument/2006/relationships/hyperlink" Target="/wiki/Doctors_without_Borders" TargetMode="External"/><Relationship Id="rId922" Type="http://schemas.openxmlformats.org/officeDocument/2006/relationships/hyperlink" Target="/wiki/Transparency_International" TargetMode="External"/><Relationship Id="rId1082" Type="http://schemas.openxmlformats.org/officeDocument/2006/relationships/hyperlink" Target="/wiki/Category:Military_dictatorships" TargetMode="External"/><Relationship Id="rId105" Type="http://schemas.openxmlformats.org/officeDocument/2006/relationships/hyperlink" Target="/index.php?title=(none)&amp;action=edit&amp;section=33" TargetMode="External"/><Relationship Id="rId147" Type="http://schemas.openxmlformats.org/officeDocument/2006/relationships/hyperlink" Target="/wiki/Template:Transl" TargetMode="External"/><Relationship Id="rId312" Type="http://schemas.openxmlformats.org/officeDocument/2006/relationships/hyperlink" Target="/wiki/Sao_Shwe_Thaik" TargetMode="External"/><Relationship Id="rId354" Type="http://schemas.openxmlformats.org/officeDocument/2006/relationships/hyperlink" Target="/wiki/Aung_San_Suu_Kyi" TargetMode="External"/><Relationship Id="rId757" Type="http://schemas.openxmlformats.org/officeDocument/2006/relationships/hyperlink" Target="/wiki/Ruili" TargetMode="External"/><Relationship Id="rId799" Type="http://schemas.openxmlformats.org/officeDocument/2006/relationships/hyperlink" Target="/wiki/File:Downtownflatsyangon.jpg" TargetMode="External"/><Relationship Id="rId964" Type="http://schemas.openxmlformats.org/officeDocument/2006/relationships/hyperlink" Target="/wiki/Mawlamyaing" TargetMode="External"/><Relationship Id="rId51" Type="http://schemas.openxmlformats.org/officeDocument/2006/relationships/hyperlink" Target="/wiki/1962_Burmese_coup_d'&#233;tat" TargetMode="External"/><Relationship Id="rId93" Type="http://schemas.openxmlformats.org/officeDocument/2006/relationships/hyperlink" Target="/index.php?title=(none)&amp;action=edit&amp;section=21" TargetMode="External"/><Relationship Id="rId189" Type="http://schemas.openxmlformats.org/officeDocument/2006/relationships/hyperlink" Target="/wiki/Mandalay" TargetMode="External"/><Relationship Id="rId396" Type="http://schemas.openxmlformats.org/officeDocument/2006/relationships/hyperlink" Target="/wiki/Al-Qaeda" TargetMode="External"/><Relationship Id="rId561" Type="http://schemas.openxmlformats.org/officeDocument/2006/relationships/hyperlink" Target="/wiki/Union_Solidarity_and_Development_Party" TargetMode="External"/><Relationship Id="rId617" Type="http://schemas.openxmlformats.org/officeDocument/2006/relationships/hyperlink" Target="/wiki/Barack_Obama" TargetMode="External"/><Relationship Id="rId659" Type="http://schemas.openxmlformats.org/officeDocument/2006/relationships/hyperlink" Target="/wiki/Islamist" TargetMode="External"/><Relationship Id="rId824" Type="http://schemas.openxmlformats.org/officeDocument/2006/relationships/hyperlink" Target="/wiki/Rakhine_people" TargetMode="External"/><Relationship Id="rId866" Type="http://schemas.openxmlformats.org/officeDocument/2006/relationships/hyperlink" Target="/wiki/P&#257;li" TargetMode="External"/><Relationship Id="rId214" Type="http://schemas.openxmlformats.org/officeDocument/2006/relationships/hyperlink" Target="/wiki/Pyu_language_(Burma)" TargetMode="External"/><Relationship Id="rId256" Type="http://schemas.openxmlformats.org/officeDocument/2006/relationships/hyperlink" Target="/wiki/Shwedagon_Pagoda" TargetMode="External"/><Relationship Id="rId298" Type="http://schemas.openxmlformats.org/officeDocument/2006/relationships/hyperlink" Target="/wiki/Burma_Campaign_1944" TargetMode="External"/><Relationship Id="rId421" Type="http://schemas.openxmlformats.org/officeDocument/2006/relationships/hyperlink" Target="/wiki/File:Burma_en.png" TargetMode="External"/><Relationship Id="rId463" Type="http://schemas.openxmlformats.org/officeDocument/2006/relationships/hyperlink" Target="/wiki/Rakhine_Yoma" TargetMode="External"/><Relationship Id="rId519" Type="http://schemas.openxmlformats.org/officeDocument/2006/relationships/hyperlink" Target="/wiki/Areca_catechu" TargetMode="External"/><Relationship Id="rId670" Type="http://schemas.openxmlformats.org/officeDocument/2006/relationships/hyperlink" Target="/index.php?title=(none)&amp;action=edit&amp;section=26" TargetMode="External"/><Relationship Id="rId1051" Type="http://schemas.openxmlformats.org/officeDocument/2006/relationships/hyperlink" Target="http://mingalapar.com/" TargetMode="External"/><Relationship Id="rId116" Type="http://schemas.openxmlformats.org/officeDocument/2006/relationships/hyperlink" Target="/index.php?title=(none)&amp;action=edit&amp;section=44" TargetMode="External"/><Relationship Id="rId158" Type="http://schemas.openxmlformats.org/officeDocument/2006/relationships/hyperlink" Target="/wiki/United_Nations" TargetMode="External"/><Relationship Id="rId323" Type="http://schemas.openxmlformats.org/officeDocument/2006/relationships/hyperlink" Target="/wiki/Lower_Burma" TargetMode="External"/><Relationship Id="rId530" Type="http://schemas.openxmlformats.org/officeDocument/2006/relationships/hyperlink" Target="/wiki/Deer" TargetMode="External"/><Relationship Id="rId726" Type="http://schemas.openxmlformats.org/officeDocument/2006/relationships/hyperlink" Target="/wiki/Hue" TargetMode="External"/><Relationship Id="rId768" Type="http://schemas.openxmlformats.org/officeDocument/2006/relationships/hyperlink" Target="/wiki/Kawthaung" TargetMode="External"/><Relationship Id="rId933" Type="http://schemas.openxmlformats.org/officeDocument/2006/relationships/hyperlink" Target="/index.php?title=(none)&amp;action=edit&amp;section=50" TargetMode="External"/><Relationship Id="rId975" Type="http://schemas.openxmlformats.org/officeDocument/2006/relationships/hyperlink" Target="/wiki/Ba_Nyan" TargetMode="External"/><Relationship Id="rId1009" Type="http://schemas.openxmlformats.org/officeDocument/2006/relationships/hyperlink" Target="/wiki/Burma_Chronicles" TargetMode="External"/><Relationship Id="rId20" Type="http://schemas.openxmlformats.org/officeDocument/2006/relationships/hyperlink" Target="/wiki/Bangladesh" TargetMode="External"/><Relationship Id="rId62" Type="http://schemas.openxmlformats.org/officeDocument/2006/relationships/hyperlink" Target="/wiki/2012_Rakhine_State_riots" TargetMode="External"/><Relationship Id="rId365" Type="http://schemas.openxmlformats.org/officeDocument/2006/relationships/hyperlink" Target="/wiki/Naypyidaw" TargetMode="External"/><Relationship Id="rId572" Type="http://schemas.openxmlformats.org/officeDocument/2006/relationships/hyperlink" Target="/wiki/File:Obama-thein-sein.jpg" TargetMode="External"/><Relationship Id="rId628" Type="http://schemas.openxmlformats.org/officeDocument/2006/relationships/hyperlink" Target="/wiki/Refugee" TargetMode="External"/><Relationship Id="rId835" Type="http://schemas.openxmlformats.org/officeDocument/2006/relationships/hyperlink" Target="/wiki/Anglo-Burmese" TargetMode="External"/><Relationship Id="rId225" Type="http://schemas.openxmlformats.org/officeDocument/2006/relationships/hyperlink" Target="/wiki/Mrauk_U" TargetMode="External"/><Relationship Id="rId267" Type="http://schemas.openxmlformats.org/officeDocument/2006/relationships/hyperlink" Target="/wiki/Assam" TargetMode="External"/><Relationship Id="rId432" Type="http://schemas.openxmlformats.org/officeDocument/2006/relationships/hyperlink" Target="/wiki/Htin_Kyaw" TargetMode="External"/><Relationship Id="rId474" Type="http://schemas.openxmlformats.org/officeDocument/2006/relationships/hyperlink" Target="/wiki/Template:Main" TargetMode="External"/><Relationship Id="rId877" Type="http://schemas.openxmlformats.org/officeDocument/2006/relationships/hyperlink" Target="/wiki/Template:Main" TargetMode="External"/><Relationship Id="rId1020" Type="http://schemas.openxmlformats.org/officeDocument/2006/relationships/hyperlink" Target="/wiki/Banshay" TargetMode="External"/><Relationship Id="rId1062" Type="http://schemas.openxmlformats.org/officeDocument/2006/relationships/hyperlink" Target="/wiki/Template:Wikiatlas" TargetMode="External"/><Relationship Id="rId127" Type="http://schemas.openxmlformats.org/officeDocument/2006/relationships/hyperlink" Target="/index.php?title=(none)&amp;action=edit&amp;section=55" TargetMode="External"/><Relationship Id="rId681" Type="http://schemas.openxmlformats.org/officeDocument/2006/relationships/hyperlink" Target="/wiki/Self-censorship" TargetMode="External"/><Relationship Id="rId737" Type="http://schemas.openxmlformats.org/officeDocument/2006/relationships/hyperlink" Target="/wiki/Inle_Lake" TargetMode="External"/><Relationship Id="rId779" Type="http://schemas.openxmlformats.org/officeDocument/2006/relationships/hyperlink" Target="/wiki/Tatmadaw" TargetMode="External"/><Relationship Id="rId902" Type="http://schemas.openxmlformats.org/officeDocument/2006/relationships/hyperlink" Target="/wiki/Sex_worker" TargetMode="External"/><Relationship Id="rId944" Type="http://schemas.openxmlformats.org/officeDocument/2006/relationships/hyperlink" Target="/wiki/File:Myanmar_Traditional_novitiation_march.JPG" TargetMode="External"/><Relationship Id="rId986" Type="http://schemas.openxmlformats.org/officeDocument/2006/relationships/hyperlink" Target="/wiki/Template:Main" TargetMode="External"/><Relationship Id="rId31" Type="http://schemas.openxmlformats.org/officeDocument/2006/relationships/hyperlink" Target="/wiki/Pyu_city-states"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Reuters" TargetMode="External"/><Relationship Id="rId334" Type="http://schemas.openxmlformats.org/officeDocument/2006/relationships/hyperlink" Target="/wiki/Nationalised" TargetMode="External"/><Relationship Id="rId376" Type="http://schemas.openxmlformats.org/officeDocument/2006/relationships/hyperlink" Target="/wiki/Irrawaddy_Division" TargetMode="External"/><Relationship Id="rId541" Type="http://schemas.openxmlformats.org/officeDocument/2006/relationships/hyperlink" Target="/wiki/Paddy_field" TargetMode="External"/><Relationship Id="rId583" Type="http://schemas.openxmlformats.org/officeDocument/2006/relationships/hyperlink" Target="/wiki/Prime_Minister_of_Belarus" TargetMode="External"/><Relationship Id="rId639" Type="http://schemas.openxmlformats.org/officeDocument/2006/relationships/hyperlink" Target="/wiki/Samantha_Power" TargetMode="External"/><Relationship Id="rId790" Type="http://schemas.openxmlformats.org/officeDocument/2006/relationships/hyperlink" Target="/wiki/First_Myanmar_Investment" TargetMode="External"/><Relationship Id="rId804" Type="http://schemas.openxmlformats.org/officeDocument/2006/relationships/hyperlink" Target="/wiki/Kayin_State" TargetMode="External"/><Relationship Id="rId4" Type="http://schemas.openxmlformats.org/officeDocument/2006/relationships/webSettings" Target="webSettings.xml"/><Relationship Id="rId180" Type="http://schemas.openxmlformats.org/officeDocument/2006/relationships/hyperlink" Target="/wiki/Homo_sapiens" TargetMode="External"/><Relationship Id="rId236" Type="http://schemas.openxmlformats.org/officeDocument/2006/relationships/hyperlink" Target="/index.php?title=(none)&amp;action=edit&amp;section=6" TargetMode="External"/><Relationship Id="rId278" Type="http://schemas.openxmlformats.org/officeDocument/2006/relationships/hyperlink" Target="/wiki/Anglo-Burmese_War" TargetMode="External"/><Relationship Id="rId401" Type="http://schemas.openxmlformats.org/officeDocument/2006/relationships/hyperlink" Target="/wiki/2015_Kokang_offensive" TargetMode="External"/><Relationship Id="rId443" Type="http://schemas.openxmlformats.org/officeDocument/2006/relationships/hyperlink" Target="/wiki/92nd_meridian_east" TargetMode="External"/><Relationship Id="rId650" Type="http://schemas.openxmlformats.org/officeDocument/2006/relationships/hyperlink" Target="/wiki/Rohingya_people" TargetMode="External"/><Relationship Id="rId846" Type="http://schemas.openxmlformats.org/officeDocument/2006/relationships/hyperlink" Target="/wiki/Racial_Discrimination_against_Burmese_Indians" TargetMode="External"/><Relationship Id="rId888" Type="http://schemas.openxmlformats.org/officeDocument/2006/relationships/hyperlink" Target="/wiki/Template:Citation_needed" TargetMode="External"/><Relationship Id="rId1031" Type="http://schemas.openxmlformats.org/officeDocument/2006/relationships/hyperlink" Target="/index.php?title=(none)&amp;action=edit&amp;section=57" TargetMode="External"/><Relationship Id="rId1073" Type="http://schemas.openxmlformats.org/officeDocument/2006/relationships/hyperlink" Target="/wiki/Template:Navboxes" TargetMode="External"/><Relationship Id="rId303" Type="http://schemas.openxmlformats.org/officeDocument/2006/relationships/hyperlink" Target="/wiki/Hmu_Aung" TargetMode="External"/><Relationship Id="rId485" Type="http://schemas.openxmlformats.org/officeDocument/2006/relationships/hyperlink" Target="/wiki/Kayin_State" TargetMode="External"/><Relationship Id="rId692" Type="http://schemas.openxmlformats.org/officeDocument/2006/relationships/hyperlink" Target="/wiki/Chatham_House" TargetMode="External"/><Relationship Id="rId706" Type="http://schemas.openxmlformats.org/officeDocument/2006/relationships/hyperlink" Target="/index.php?title=(none)&amp;action=edit&amp;section=32" TargetMode="External"/><Relationship Id="rId748" Type="http://schemas.openxmlformats.org/officeDocument/2006/relationships/hyperlink" Target="/wiki/Pyin_Oo_Lwin" TargetMode="External"/><Relationship Id="rId913" Type="http://schemas.openxmlformats.org/officeDocument/2006/relationships/hyperlink" Target="/wiki/Least_developed_country" TargetMode="External"/><Relationship Id="rId955" Type="http://schemas.openxmlformats.org/officeDocument/2006/relationships/hyperlink" Target="/wiki/Karen_people" TargetMode="External"/><Relationship Id="rId42" Type="http://schemas.openxmlformats.org/officeDocument/2006/relationships/hyperlink" Target="/wiki/Taungoo_Dynasty" TargetMode="External"/><Relationship Id="rId84" Type="http://schemas.openxmlformats.org/officeDocument/2006/relationships/hyperlink" Target="/index.php?title=(none)&amp;action=edit&amp;section=12" TargetMode="External"/><Relationship Id="rId138" Type="http://schemas.openxmlformats.org/officeDocument/2006/relationships/hyperlink" Target="/wiki/British_Burma" TargetMode="External"/><Relationship Id="rId345" Type="http://schemas.openxmlformats.org/officeDocument/2006/relationships/hyperlink" Target="/wiki/U_Thant_Funeral_Crisis" TargetMode="External"/><Relationship Id="rId387" Type="http://schemas.openxmlformats.org/officeDocument/2006/relationships/hyperlink" Target="/wiki/Template:Main" TargetMode="External"/><Relationship Id="rId510" Type="http://schemas.openxmlformats.org/officeDocument/2006/relationships/hyperlink" Target="/wiki/Template:Convert" TargetMode="External"/><Relationship Id="rId552" Type="http://schemas.openxmlformats.org/officeDocument/2006/relationships/hyperlink" Target="/wiki/Assembly_of_the_Union" TargetMode="External"/><Relationship Id="rId594" Type="http://schemas.openxmlformats.org/officeDocument/2006/relationships/hyperlink" Target="/wiki/Template:Main" TargetMode="External"/><Relationship Id="rId608" Type="http://schemas.openxmlformats.org/officeDocument/2006/relationships/hyperlink" Target="/wiki/Non-proliferation" TargetMode="External"/><Relationship Id="rId815" Type="http://schemas.openxmlformats.org/officeDocument/2006/relationships/hyperlink" Target="/index.php?title=(none)&amp;action=edit&amp;section=44" TargetMode="External"/><Relationship Id="rId997" Type="http://schemas.openxmlformats.org/officeDocument/2006/relationships/hyperlink" Target="/wiki/Silent_film" TargetMode="External"/><Relationship Id="rId191" Type="http://schemas.openxmlformats.org/officeDocument/2006/relationships/hyperlink" Target="/wiki/Template:Main" TargetMode="External"/><Relationship Id="rId205" Type="http://schemas.openxmlformats.org/officeDocument/2006/relationships/hyperlink" Target="/wiki/Pagoda" TargetMode="External"/><Relationship Id="rId247" Type="http://schemas.openxmlformats.org/officeDocument/2006/relationships/hyperlink" Target="/wiki/Lan_Xang" TargetMode="External"/><Relationship Id="rId412" Type="http://schemas.openxmlformats.org/officeDocument/2006/relationships/hyperlink" Target="/wiki/Liberal_democracy" TargetMode="External"/><Relationship Id="rId857" Type="http://schemas.openxmlformats.org/officeDocument/2006/relationships/hyperlink" Target="/wiki/Jingpo_people" TargetMode="External"/><Relationship Id="rId899" Type="http://schemas.openxmlformats.org/officeDocument/2006/relationships/hyperlink" Target="/wiki/HIV" TargetMode="External"/><Relationship Id="rId1000" Type="http://schemas.openxmlformats.org/officeDocument/2006/relationships/hyperlink" Target="/wiki/Bombay" TargetMode="External"/><Relationship Id="rId1042" Type="http://schemas.openxmlformats.org/officeDocument/2006/relationships/hyperlink" Target="/index.php?title=(none)&amp;action=edit&amp;section=61" TargetMode="External"/><Relationship Id="rId1084" Type="http://schemas.openxmlformats.org/officeDocument/2006/relationships/hyperlink" Target="/wiki/Category:Southeast_Asian_countries" TargetMode="External"/><Relationship Id="rId107" Type="http://schemas.openxmlformats.org/officeDocument/2006/relationships/hyperlink" Target="/index.php?title=(none)&amp;action=edit&amp;section=35" TargetMode="External"/><Relationship Id="rId289" Type="http://schemas.openxmlformats.org/officeDocument/2006/relationships/hyperlink" Target="/wiki/Aung_San" TargetMode="External"/><Relationship Id="rId454" Type="http://schemas.openxmlformats.org/officeDocument/2006/relationships/hyperlink" Target="/wiki/Laos" TargetMode="External"/><Relationship Id="rId496" Type="http://schemas.openxmlformats.org/officeDocument/2006/relationships/hyperlink" Target="/wiki/Ayeyarwady_Region" TargetMode="External"/><Relationship Id="rId661" Type="http://schemas.openxmlformats.org/officeDocument/2006/relationships/hyperlink" Target="/wiki/State_of_Burma" TargetMode="External"/><Relationship Id="rId717" Type="http://schemas.openxmlformats.org/officeDocument/2006/relationships/hyperlink" Target="/index.php?title=(none)&amp;action=edit&amp;section=34" TargetMode="External"/><Relationship Id="rId759" Type="http://schemas.openxmlformats.org/officeDocument/2006/relationships/hyperlink" Target="/wiki/Htee_Kee" TargetMode="External"/><Relationship Id="rId924" Type="http://schemas.openxmlformats.org/officeDocument/2006/relationships/hyperlink" Target="/wiki/Opium" TargetMode="External"/><Relationship Id="rId966" Type="http://schemas.openxmlformats.org/officeDocument/2006/relationships/hyperlink" Target="/wiki/Dawei" TargetMode="External"/><Relationship Id="rId11" Type="http://schemas.openxmlformats.org/officeDocument/2006/relationships/hyperlink" Target="/wiki/Template:Respell" TargetMode="External"/><Relationship Id="rId53" Type="http://schemas.openxmlformats.org/officeDocument/2006/relationships/hyperlink" Target="/wiki/List_of_ethnic_groups_in_Burma" TargetMode="External"/><Relationship Id="rId149" Type="http://schemas.openxmlformats.org/officeDocument/2006/relationships/hyperlink" Target="/wiki/Hindu" TargetMode="External"/><Relationship Id="rId314" Type="http://schemas.openxmlformats.org/officeDocument/2006/relationships/hyperlink" Target="/wiki/Commonwealth_of_Nations" TargetMode="External"/><Relationship Id="rId356" Type="http://schemas.openxmlformats.org/officeDocument/2006/relationships/hyperlink" Target="/wiki/State_Peace_and_Development_Council" TargetMode="External"/><Relationship Id="rId398" Type="http://schemas.openxmlformats.org/officeDocument/2006/relationships/hyperlink" Target="/wiki/Ayman_al-Zawahiri" TargetMode="External"/><Relationship Id="rId521" Type="http://schemas.openxmlformats.org/officeDocument/2006/relationships/hyperlink" Target="/wiki/Pine" TargetMode="External"/><Relationship Id="rId563" Type="http://schemas.openxmlformats.org/officeDocument/2006/relationships/hyperlink" Target="/wiki/Ballot_stuffing" TargetMode="External"/><Relationship Id="rId619" Type="http://schemas.openxmlformats.org/officeDocument/2006/relationships/hyperlink" Target="/wiki/Human_Rights_Watch" TargetMode="External"/><Relationship Id="rId770" Type="http://schemas.openxmlformats.org/officeDocument/2006/relationships/hyperlink" Target="/wiki/Template:Cite_web" TargetMode="External"/><Relationship Id="rId95" Type="http://schemas.openxmlformats.org/officeDocument/2006/relationships/hyperlink" Target="/index.php?title=(none)&amp;action=edit&amp;section=23" TargetMode="External"/><Relationship Id="rId160" Type="http://schemas.openxmlformats.org/officeDocument/2006/relationships/hyperlink" Target="/wiki/Russia" TargetMode="External"/><Relationship Id="rId216" Type="http://schemas.openxmlformats.org/officeDocument/2006/relationships/hyperlink" Target="/wiki/Pali" TargetMode="External"/><Relationship Id="rId423" Type="http://schemas.openxmlformats.org/officeDocument/2006/relationships/hyperlink" Target="/wiki/Kachin_State" TargetMode="External"/><Relationship Id="rId826" Type="http://schemas.openxmlformats.org/officeDocument/2006/relationships/hyperlink" Target="/wiki/Mon_people" TargetMode="External"/><Relationship Id="rId868" Type="http://schemas.openxmlformats.org/officeDocument/2006/relationships/hyperlink" Target="/wiki/Tibetic_languages" TargetMode="External"/><Relationship Id="rId1011" Type="http://schemas.openxmlformats.org/officeDocument/2006/relationships/hyperlink" Target="/wiki/Burma_VJ" TargetMode="External"/><Relationship Id="rId1053" Type="http://schemas.openxmlformats.org/officeDocument/2006/relationships/hyperlink" Target="http://www.e-travelmyanmar.com/map-myanmar-burma-map/" TargetMode="External"/><Relationship Id="rId258" Type="http://schemas.openxmlformats.org/officeDocument/2006/relationships/hyperlink" Target="/wiki/Konbaung&#8211;Hanthawaddy_War" TargetMode="External"/><Relationship Id="rId465" Type="http://schemas.openxmlformats.org/officeDocument/2006/relationships/hyperlink" Target="/wiki/Shan_Hills" TargetMode="External"/><Relationship Id="rId630" Type="http://schemas.openxmlformats.org/officeDocument/2006/relationships/hyperlink" Target="/wiki/Karen_people" TargetMode="External"/><Relationship Id="rId672" Type="http://schemas.openxmlformats.org/officeDocument/2006/relationships/hyperlink" Target="/wiki/2012_Rakhine_State_riots" TargetMode="External"/><Relationship Id="rId728" Type="http://schemas.openxmlformats.org/officeDocument/2006/relationships/hyperlink" Target="/wiki/Mogok_Township" TargetMode="External"/><Relationship Id="rId935" Type="http://schemas.openxmlformats.org/officeDocument/2006/relationships/hyperlink" Target="/wiki/File:Burmese_Ramayana_dance.jpg" TargetMode="External"/><Relationship Id="rId22" Type="http://schemas.openxmlformats.org/officeDocument/2006/relationships/hyperlink" Target="/wiki/China" TargetMode="External"/><Relationship Id="rId64" Type="http://schemas.openxmlformats.org/officeDocument/2006/relationships/hyperlink" Target="/wiki/Jade" TargetMode="External"/><Relationship Id="rId118" Type="http://schemas.openxmlformats.org/officeDocument/2006/relationships/hyperlink" Target="/index.php?title=(none)&amp;action=edit&amp;section=46" TargetMode="External"/><Relationship Id="rId325" Type="http://schemas.openxmlformats.org/officeDocument/2006/relationships/hyperlink" Target="/wiki/Frontier_Areas" TargetMode="External"/><Relationship Id="rId367" Type="http://schemas.openxmlformats.org/officeDocument/2006/relationships/hyperlink" Target="/wiki/Cyclone_Nargis" TargetMode="External"/><Relationship Id="rId532" Type="http://schemas.openxmlformats.org/officeDocument/2006/relationships/hyperlink" Target="/wiki/Timber" TargetMode="External"/><Relationship Id="rId574" Type="http://schemas.openxmlformats.org/officeDocument/2006/relationships/hyperlink" Target="/wiki/Yangon" TargetMode="External"/><Relationship Id="rId977" Type="http://schemas.openxmlformats.org/officeDocument/2006/relationships/hyperlink" Target="/wiki/Lun_Gywe" TargetMode="External"/><Relationship Id="rId171" Type="http://schemas.openxmlformats.org/officeDocument/2006/relationships/hyperlink" Target="/wiki/Brazil" TargetMode="External"/><Relationship Id="rId227" Type="http://schemas.openxmlformats.org/officeDocument/2006/relationships/hyperlink" Target="/wiki/Shan_States" TargetMode="External"/><Relationship Id="rId781" Type="http://schemas.openxmlformats.org/officeDocument/2006/relationships/hyperlink" Target="/wiki/Lease" TargetMode="External"/><Relationship Id="rId837" Type="http://schemas.openxmlformats.org/officeDocument/2006/relationships/hyperlink" Target="/wiki/Refugee" TargetMode="External"/><Relationship Id="rId879" Type="http://schemas.openxmlformats.org/officeDocument/2006/relationships/hyperlink" Target="/wiki/Islamophobic" TargetMode="External"/><Relationship Id="rId1022" Type="http://schemas.openxmlformats.org/officeDocument/2006/relationships/hyperlink" Target="/wiki/Chinlone" TargetMode="External"/><Relationship Id="rId269" Type="http://schemas.openxmlformats.org/officeDocument/2006/relationships/hyperlink" Target="/wiki/Lower_Burma" TargetMode="External"/><Relationship Id="rId434" Type="http://schemas.openxmlformats.org/officeDocument/2006/relationships/hyperlink" Target="/wiki/State_Counsellor_of_Myanmar" TargetMode="External"/><Relationship Id="rId476" Type="http://schemas.openxmlformats.org/officeDocument/2006/relationships/hyperlink" Target="/wiki/Template:My" TargetMode="External"/><Relationship Id="rId641" Type="http://schemas.openxmlformats.org/officeDocument/2006/relationships/hyperlink" Target="/wiki/Myanmar_Armed_Forces" TargetMode="External"/><Relationship Id="rId683" Type="http://schemas.openxmlformats.org/officeDocument/2006/relationships/hyperlink" Target="/wiki/Crisis_Group" TargetMode="External"/><Relationship Id="rId739" Type="http://schemas.openxmlformats.org/officeDocument/2006/relationships/hyperlink" Target="/wiki/Yangon" TargetMode="External"/><Relationship Id="rId890" Type="http://schemas.openxmlformats.org/officeDocument/2006/relationships/hyperlink" Target="/wiki/Pagan_Kingdom" TargetMode="External"/><Relationship Id="rId904" Type="http://schemas.openxmlformats.org/officeDocument/2006/relationships/hyperlink" Target="/wiki/HIV/AIDS_in_Myanmar" TargetMode="External"/><Relationship Id="rId1064" Type="http://schemas.openxmlformats.org/officeDocument/2006/relationships/hyperlink" Target="http://www.ifs.du.edu/ifs/frm_CountryProfile.aspx?Country=MM" TargetMode="External"/><Relationship Id="rId33" Type="http://schemas.openxmlformats.org/officeDocument/2006/relationships/hyperlink" Target="/wiki/Mon_kingdoms" TargetMode="External"/><Relationship Id="rId129" Type="http://schemas.openxmlformats.org/officeDocument/2006/relationships/hyperlink" Target="/index.php?title=(none)&amp;action=edit&amp;section=57" TargetMode="External"/><Relationship Id="rId280" Type="http://schemas.openxmlformats.org/officeDocument/2006/relationships/hyperlink" Target="/wiki/File:IND_004723.jpg" TargetMode="External"/><Relationship Id="rId336" Type="http://schemas.openxmlformats.org/officeDocument/2006/relationships/hyperlink" Target="/wiki/Soviet_Union" TargetMode="External"/><Relationship Id="rId501" Type="http://schemas.openxmlformats.org/officeDocument/2006/relationships/hyperlink" Target="/wiki/Tropic_of_Cancer" TargetMode="External"/><Relationship Id="rId543" Type="http://schemas.openxmlformats.org/officeDocument/2006/relationships/hyperlink" Target="/wiki/Gecko" TargetMode="External"/><Relationship Id="rId946" Type="http://schemas.openxmlformats.org/officeDocument/2006/relationships/hyperlink" Target="/wiki/Mandalay" TargetMode="External"/><Relationship Id="rId988" Type="http://schemas.openxmlformats.org/officeDocument/2006/relationships/hyperlink" Target="/wiki/File:Kayan_women_Burma_1.jpg" TargetMode="External"/><Relationship Id="rId75" Type="http://schemas.openxmlformats.org/officeDocument/2006/relationships/hyperlink" Target="/index.php?title=(none)&amp;action=edit&amp;section=3" TargetMode="External"/><Relationship Id="rId140" Type="http://schemas.openxmlformats.org/officeDocument/2006/relationships/hyperlink" Target="/wiki/Template:Transl" TargetMode="External"/><Relationship Id="rId182" Type="http://schemas.openxmlformats.org/officeDocument/2006/relationships/hyperlink" Target="/wiki/Neolithic" TargetMode="External"/><Relationship Id="rId378" Type="http://schemas.openxmlformats.org/officeDocument/2006/relationships/hyperlink" Target="/wiki/US_Dollars" TargetMode="External"/><Relationship Id="rId403" Type="http://schemas.openxmlformats.org/officeDocument/2006/relationships/hyperlink" Target="/index.php?title=(none)&amp;action=edit&amp;section=11" TargetMode="External"/><Relationship Id="rId585" Type="http://schemas.openxmlformats.org/officeDocument/2006/relationships/hyperlink" Target="/wiki/United_States_Secretary_of_State" TargetMode="External"/><Relationship Id="rId750" Type="http://schemas.openxmlformats.org/officeDocument/2006/relationships/hyperlink" Target="/wiki/Mrauk-U" TargetMode="External"/><Relationship Id="rId792" Type="http://schemas.openxmlformats.org/officeDocument/2006/relationships/hyperlink" Target="/wiki/Template:Main" TargetMode="External"/><Relationship Id="rId806" Type="http://schemas.openxmlformats.org/officeDocument/2006/relationships/hyperlink" Target="/wiki/Template:Convert" TargetMode="External"/><Relationship Id="rId848" Type="http://schemas.openxmlformats.org/officeDocument/2006/relationships/hyperlink" Target="/wiki/King_Dragon_operation_in_Arakan" TargetMode="External"/><Relationship Id="rId1033" Type="http://schemas.openxmlformats.org/officeDocument/2006/relationships/hyperlink" Target="/wiki/Index_of_Myanmar-related_articles" TargetMode="External"/><Relationship Id="rId6" Type="http://schemas.openxmlformats.org/officeDocument/2006/relationships/hyperlink" Target="/wiki/Template:Use_dmy_dates" TargetMode="External"/><Relationship Id="rId238" Type="http://schemas.openxmlformats.org/officeDocument/2006/relationships/hyperlink" Target="/wiki/Taungoo_Dynasty" TargetMode="External"/><Relationship Id="rId445" Type="http://schemas.openxmlformats.org/officeDocument/2006/relationships/hyperlink" Target="/wiki/Chittagong_Division" TargetMode="External"/><Relationship Id="rId487" Type="http://schemas.openxmlformats.org/officeDocument/2006/relationships/hyperlink" Target="/wiki/Sagaing_Region" TargetMode="External"/><Relationship Id="rId610" Type="http://schemas.openxmlformats.org/officeDocument/2006/relationships/hyperlink" Target="/wiki/Rangoon" TargetMode="External"/><Relationship Id="rId652" Type="http://schemas.openxmlformats.org/officeDocument/2006/relationships/hyperlink" Target="/wiki/2012_Rakhine_State_riots" TargetMode="External"/><Relationship Id="rId694" Type="http://schemas.openxmlformats.org/officeDocument/2006/relationships/hyperlink" Target="/wiki/Template:Update" TargetMode="External"/><Relationship Id="rId708" Type="http://schemas.openxmlformats.org/officeDocument/2006/relationships/hyperlink" Target="/wiki/Crude_oil" TargetMode="External"/><Relationship Id="rId915" Type="http://schemas.openxmlformats.org/officeDocument/2006/relationships/hyperlink" Target="/wiki/Ministry_of_Education_(Myanmar)" TargetMode="External"/><Relationship Id="rId1075" Type="http://schemas.openxmlformats.org/officeDocument/2006/relationships/hyperlink" Target="/wiki/Template:Coord" TargetMode="External"/><Relationship Id="rId291" Type="http://schemas.openxmlformats.org/officeDocument/2006/relationships/hyperlink" Target="/wiki/World_War_II" TargetMode="External"/><Relationship Id="rId305" Type="http://schemas.openxmlformats.org/officeDocument/2006/relationships/hyperlink" Target="/wiki/Burmese_Martyrs'_Day" TargetMode="External"/><Relationship Id="rId347" Type="http://schemas.openxmlformats.org/officeDocument/2006/relationships/hyperlink" Target="/wiki/8888_Uprising" TargetMode="External"/><Relationship Id="rId512" Type="http://schemas.openxmlformats.org/officeDocument/2006/relationships/hyperlink" Target="/wiki/Ecosystem" TargetMode="External"/><Relationship Id="rId957" Type="http://schemas.openxmlformats.org/officeDocument/2006/relationships/hyperlink" Target="/index.php?title=(none)&amp;action=edit&amp;section=51" TargetMode="External"/><Relationship Id="rId999" Type="http://schemas.openxmlformats.org/officeDocument/2006/relationships/hyperlink" Target="/wiki/Sound_film" TargetMode="External"/><Relationship Id="rId44" Type="http://schemas.openxmlformats.org/officeDocument/2006/relationships/hyperlink" Target="/wiki/Konbaung_Dynasty" TargetMode="External"/><Relationship Id="rId86" Type="http://schemas.openxmlformats.org/officeDocument/2006/relationships/hyperlink" Target="/index.php?title=(none)&amp;action=edit&amp;section=14" TargetMode="External"/><Relationship Id="rId151" Type="http://schemas.openxmlformats.org/officeDocument/2006/relationships/hyperlink" Target="/wiki/India" TargetMode="External"/><Relationship Id="rId389" Type="http://schemas.openxmlformats.org/officeDocument/2006/relationships/hyperlink" Target="/wiki/Kachin_conflict" TargetMode="External"/><Relationship Id="rId554" Type="http://schemas.openxmlformats.org/officeDocument/2006/relationships/hyperlink" Target="/wiki/Bicameralism" TargetMode="External"/><Relationship Id="rId596" Type="http://schemas.openxmlformats.org/officeDocument/2006/relationships/hyperlink" Target="/wiki/Myanmar_Air_Force" TargetMode="External"/><Relationship Id="rId761" Type="http://schemas.openxmlformats.org/officeDocument/2006/relationships/hyperlink" Target="/wiki/Dawei" TargetMode="External"/><Relationship Id="rId817" Type="http://schemas.openxmlformats.org/officeDocument/2006/relationships/hyperlink" Target="/wiki/Template:Bar_box" TargetMode="External"/><Relationship Id="rId859" Type="http://schemas.openxmlformats.org/officeDocument/2006/relationships/hyperlink" Target="/wiki/Chinese_language" TargetMode="External"/><Relationship Id="rId1002" Type="http://schemas.openxmlformats.org/officeDocument/2006/relationships/hyperlink" Target="/wiki/World_War_II" TargetMode="External"/><Relationship Id="rId193" Type="http://schemas.openxmlformats.org/officeDocument/2006/relationships/hyperlink" Target="/wiki/Tibeto-Burman_languages" TargetMode="External"/><Relationship Id="rId207" Type="http://schemas.openxmlformats.org/officeDocument/2006/relationships/hyperlink" Target="/wiki/Bagan" TargetMode="External"/><Relationship Id="rId249" Type="http://schemas.openxmlformats.org/officeDocument/2006/relationships/hyperlink" Target="/wiki/Portuguese_Empire" TargetMode="External"/><Relationship Id="rId414" Type="http://schemas.openxmlformats.org/officeDocument/2006/relationships/hyperlink" Target="/wiki/Mixed_economy" TargetMode="External"/><Relationship Id="rId456" Type="http://schemas.openxmlformats.org/officeDocument/2006/relationships/hyperlink" Target="/wiki/Template:Convert" TargetMode="External"/><Relationship Id="rId498" Type="http://schemas.openxmlformats.org/officeDocument/2006/relationships/hyperlink" Target="/wiki/Template:Main" TargetMode="External"/><Relationship Id="rId621" Type="http://schemas.openxmlformats.org/officeDocument/2006/relationships/hyperlink" Target="/wiki/American_Association_for_the_Advancement_of_Science" TargetMode="External"/><Relationship Id="rId663" Type="http://schemas.openxmlformats.org/officeDocument/2006/relationships/hyperlink" Target="/index.php?title=(none)&amp;action=edit&amp;section=25" TargetMode="External"/><Relationship Id="rId870" Type="http://schemas.openxmlformats.org/officeDocument/2006/relationships/hyperlink" Target="/wiki/Burmese_script" TargetMode="External"/><Relationship Id="rId1044" Type="http://schemas.openxmlformats.org/officeDocument/2006/relationships/hyperlink" Target="/wiki/Template:Cite_book" TargetMode="External"/><Relationship Id="rId1086" Type="http://schemas.openxmlformats.org/officeDocument/2006/relationships/fontTable" Target="fontTable.xml"/><Relationship Id="rId13" Type="http://schemas.openxmlformats.org/officeDocument/2006/relationships/hyperlink" Target="/wiki/Template:Respell" TargetMode="External"/><Relationship Id="rId109" Type="http://schemas.openxmlformats.org/officeDocument/2006/relationships/hyperlink" Target="/index.php?title=(none)&amp;action=edit&amp;section=37" TargetMode="External"/><Relationship Id="rId260" Type="http://schemas.openxmlformats.org/officeDocument/2006/relationships/hyperlink" Target="/wiki/Laos" TargetMode="External"/><Relationship Id="rId316" Type="http://schemas.openxmlformats.org/officeDocument/2006/relationships/hyperlink" Target="/wiki/Chamber_of_Deputies_(Burma)" TargetMode="External"/><Relationship Id="rId523" Type="http://schemas.openxmlformats.org/officeDocument/2006/relationships/hyperlink" Target="/wiki/Tropical_fruit" TargetMode="External"/><Relationship Id="rId719" Type="http://schemas.openxmlformats.org/officeDocument/2006/relationships/hyperlink" Target="/wiki/Illegal_drug" TargetMode="External"/><Relationship Id="rId926" Type="http://schemas.openxmlformats.org/officeDocument/2006/relationships/hyperlink" Target="/wiki/Golden_Triangle_(Southeast_Asia)" TargetMode="External"/><Relationship Id="rId968" Type="http://schemas.openxmlformats.org/officeDocument/2006/relationships/hyperlink" Target="/wiki/A_thoke" TargetMode="External"/><Relationship Id="rId55" Type="http://schemas.openxmlformats.org/officeDocument/2006/relationships/hyperlink" Target="/wiki/United_Nations" TargetMode="External"/><Relationship Id="rId97" Type="http://schemas.openxmlformats.org/officeDocument/2006/relationships/hyperlink" Target="/index.php?title=(none)&amp;action=edit&amp;section=25" TargetMode="External"/><Relationship Id="rId120" Type="http://schemas.openxmlformats.org/officeDocument/2006/relationships/hyperlink" Target="/index.php?title=(none)&amp;action=edit&amp;section=48" TargetMode="External"/><Relationship Id="rId358" Type="http://schemas.openxmlformats.org/officeDocument/2006/relationships/hyperlink" Target="/wiki/Yangon" TargetMode="External"/><Relationship Id="rId565" Type="http://schemas.openxmlformats.org/officeDocument/2006/relationships/hyperlink" Target="/wiki/Template:Cite_news" TargetMode="External"/><Relationship Id="rId730" Type="http://schemas.openxmlformats.org/officeDocument/2006/relationships/hyperlink" Target="/wiki/Mandalay" TargetMode="External"/><Relationship Id="rId772" Type="http://schemas.openxmlformats.org/officeDocument/2006/relationships/hyperlink" Target="/wiki/Nok_Air" TargetMode="External"/><Relationship Id="rId828" Type="http://schemas.openxmlformats.org/officeDocument/2006/relationships/hyperlink" Target="/wiki/Burmese_Indians" TargetMode="External"/><Relationship Id="rId1013" Type="http://schemas.openxmlformats.org/officeDocument/2006/relationships/hyperlink" Target="/wiki/82nd_Academy_Awards" TargetMode="External"/><Relationship Id="rId162" Type="http://schemas.openxmlformats.org/officeDocument/2006/relationships/hyperlink" Target="/wiki/China" TargetMode="External"/><Relationship Id="rId218" Type="http://schemas.openxmlformats.org/officeDocument/2006/relationships/hyperlink" Target="/wiki/Theravada" TargetMode="External"/><Relationship Id="rId425" Type="http://schemas.openxmlformats.org/officeDocument/2006/relationships/hyperlink" Target="/wiki/Kayah_State" TargetMode="External"/><Relationship Id="rId467" Type="http://schemas.openxmlformats.org/officeDocument/2006/relationships/hyperlink" Target="/wiki/Himalayas" TargetMode="External"/><Relationship Id="rId632" Type="http://schemas.openxmlformats.org/officeDocument/2006/relationships/hyperlink" Target="/wiki/Shan_people" TargetMode="External"/><Relationship Id="rId1055" Type="http://schemas.openxmlformats.org/officeDocument/2006/relationships/hyperlink" Target="http://ucblibraries.colorado.edu/govpubs/for/myanmar.htm" TargetMode="External"/><Relationship Id="rId271" Type="http://schemas.openxmlformats.org/officeDocument/2006/relationships/hyperlink" Target="/wiki/Mindon_Min" TargetMode="External"/><Relationship Id="rId674" Type="http://schemas.openxmlformats.org/officeDocument/2006/relationships/hyperlink" Target="/wiki/Rohingya_people" TargetMode="External"/><Relationship Id="rId881" Type="http://schemas.openxmlformats.org/officeDocument/2006/relationships/hyperlink" Target="/wiki/Therav&#257;da" TargetMode="External"/><Relationship Id="rId937" Type="http://schemas.openxmlformats.org/officeDocument/2006/relationships/hyperlink" Target="/wiki/Buddhism_in_Burma" TargetMode="External"/><Relationship Id="rId979" Type="http://schemas.openxmlformats.org/officeDocument/2006/relationships/hyperlink" Target="/wiki/Aung_Myint" TargetMode="External"/><Relationship Id="rId24" Type="http://schemas.openxmlformats.org/officeDocument/2006/relationships/hyperlink" Target="/wiki/Thailand" TargetMode="External"/><Relationship Id="rId66" Type="http://schemas.openxmlformats.org/officeDocument/2006/relationships/hyperlink" Target="/wiki/Oil" TargetMode="External"/><Relationship Id="rId131" Type="http://schemas.openxmlformats.org/officeDocument/2006/relationships/hyperlink" Target="/index.php?title=(none)&amp;action=edit&amp;section=59" TargetMode="External"/><Relationship Id="rId327" Type="http://schemas.openxmlformats.org/officeDocument/2006/relationships/hyperlink" Target="/wiki/Secretary-General_of_the_United_Nations" TargetMode="External"/><Relationship Id="rId369" Type="http://schemas.openxmlformats.org/officeDocument/2006/relationships/hyperlink" Target="/wiki/Gasoline" TargetMode="External"/><Relationship Id="rId534" Type="http://schemas.openxmlformats.org/officeDocument/2006/relationships/hyperlink" Target="/wiki/Monkey" TargetMode="External"/><Relationship Id="rId576" Type="http://schemas.openxmlformats.org/officeDocument/2006/relationships/hyperlink" Target="/wiki/Humanitarian_aid" TargetMode="External"/><Relationship Id="rId741" Type="http://schemas.openxmlformats.org/officeDocument/2006/relationships/hyperlink" Target="/wiki/Mon_State" TargetMode="External"/><Relationship Id="rId783" Type="http://schemas.openxmlformats.org/officeDocument/2006/relationships/hyperlink" Target="/wiki/Asian_Development_Bank" TargetMode="External"/><Relationship Id="rId839" Type="http://schemas.openxmlformats.org/officeDocument/2006/relationships/hyperlink" Target="/wiki/Karen_people" TargetMode="External"/><Relationship Id="rId990" Type="http://schemas.openxmlformats.org/officeDocument/2006/relationships/hyperlink" Target="/wiki/Inle_Lake" TargetMode="External"/><Relationship Id="rId173" Type="http://schemas.openxmlformats.org/officeDocument/2006/relationships/hyperlink" Target="/wiki/Template:Main" TargetMode="External"/><Relationship Id="rId229" Type="http://schemas.openxmlformats.org/officeDocument/2006/relationships/hyperlink" Target="/wiki/Hanthawaddy_Kingdom" TargetMode="External"/><Relationship Id="rId380" Type="http://schemas.openxmlformats.org/officeDocument/2006/relationships/hyperlink" Target="/wiki/August_2009_Kokang_incident" TargetMode="External"/><Relationship Id="rId436" Type="http://schemas.openxmlformats.org/officeDocument/2006/relationships/hyperlink" Target="/index.php?title=(none)&amp;action=edit&amp;section=13" TargetMode="External"/><Relationship Id="rId601" Type="http://schemas.openxmlformats.org/officeDocument/2006/relationships/hyperlink" Target="/wiki/Myanmar_Army" TargetMode="External"/><Relationship Id="rId643" Type="http://schemas.openxmlformats.org/officeDocument/2006/relationships/hyperlink" Target="/index.php?title=(none)&amp;action=edit&amp;section=23" TargetMode="External"/><Relationship Id="rId1024" Type="http://schemas.openxmlformats.org/officeDocument/2006/relationships/hyperlink" Target="/wiki/2013_Southeast_Asian_Games" TargetMode="External"/><Relationship Id="rId1066" Type="http://schemas.openxmlformats.org/officeDocument/2006/relationships/hyperlink" Target="http://www.burmalibrary.org/" TargetMode="External"/><Relationship Id="rId240" Type="http://schemas.openxmlformats.org/officeDocument/2006/relationships/hyperlink" Target="/wiki/Toungoo&#8211;Hanthawaddy_War_(1534&#8211;41)" TargetMode="External"/><Relationship Id="rId478" Type="http://schemas.openxmlformats.org/officeDocument/2006/relationships/hyperlink" Target="/wiki/Bamar_people" TargetMode="External"/><Relationship Id="rId685" Type="http://schemas.openxmlformats.org/officeDocument/2006/relationships/hyperlink" Target="/wiki/Wunna_Maung_Lwin" TargetMode="External"/><Relationship Id="rId850" Type="http://schemas.openxmlformats.org/officeDocument/2006/relationships/hyperlink" Target="/wiki/Template:Main" TargetMode="External"/><Relationship Id="rId892" Type="http://schemas.openxmlformats.org/officeDocument/2006/relationships/hyperlink" Target="/wiki/Vaishnavism" TargetMode="External"/><Relationship Id="rId906" Type="http://schemas.openxmlformats.org/officeDocument/2006/relationships/hyperlink" Target="/index.php?title=(none)&amp;action=edit&amp;section=48" TargetMode="External"/><Relationship Id="rId948" Type="http://schemas.openxmlformats.org/officeDocument/2006/relationships/hyperlink" Target="/wiki/Coming_of_age" TargetMode="External"/><Relationship Id="rId35" Type="http://schemas.openxmlformats.org/officeDocument/2006/relationships/hyperlink" Target="/wiki/Bamar_people"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index.php?title=(none)&amp;action=edit&amp;section=28" TargetMode="External"/><Relationship Id="rId282" Type="http://schemas.openxmlformats.org/officeDocument/2006/relationships/hyperlink" Target="/wiki/Mawchi" TargetMode="External"/><Relationship Id="rId338" Type="http://schemas.openxmlformats.org/officeDocument/2006/relationships/hyperlink" Target="/wiki/Constitution_of_Burma" TargetMode="External"/><Relationship Id="rId503" Type="http://schemas.openxmlformats.org/officeDocument/2006/relationships/hyperlink" Target="/wiki/Monsoon" TargetMode="External"/><Relationship Id="rId545" Type="http://schemas.openxmlformats.org/officeDocument/2006/relationships/hyperlink" Target="/wiki/Burmese_python" TargetMode="External"/><Relationship Id="rId587" Type="http://schemas.openxmlformats.org/officeDocument/2006/relationships/hyperlink" Target="/wiki/United_Nations" TargetMode="External"/><Relationship Id="rId710" Type="http://schemas.openxmlformats.org/officeDocument/2006/relationships/hyperlink" Target="/wiki/U_Nu" TargetMode="External"/><Relationship Id="rId752" Type="http://schemas.openxmlformats.org/officeDocument/2006/relationships/hyperlink" Target="/wiki/Ngapali" TargetMode="External"/><Relationship Id="rId808" Type="http://schemas.openxmlformats.org/officeDocument/2006/relationships/hyperlink" Target="/wiki/Sub-replacement_fertility" TargetMode="External"/><Relationship Id="rId8" Type="http://schemas.openxmlformats.org/officeDocument/2006/relationships/hyperlink" Target="/wiki/Template:Contains_Burmese_text" TargetMode="External"/><Relationship Id="rId142" Type="http://schemas.openxmlformats.org/officeDocument/2006/relationships/hyperlink" Target="/wiki/Template:IPAc-en" TargetMode="External"/><Relationship Id="rId184" Type="http://schemas.openxmlformats.org/officeDocument/2006/relationships/hyperlink" Target="/wiki/Padah-Lin_Caves" TargetMode="External"/><Relationship Id="rId391" Type="http://schemas.openxmlformats.org/officeDocument/2006/relationships/hyperlink" Target="/wiki/Rohingya_people" TargetMode="External"/><Relationship Id="rId405" Type="http://schemas.openxmlformats.org/officeDocument/2006/relationships/hyperlink" Target="/wiki/Burmese_constitutional_referendum,_2008" TargetMode="External"/><Relationship Id="rId447" Type="http://schemas.openxmlformats.org/officeDocument/2006/relationships/hyperlink" Target="/wiki/Mizoram" TargetMode="External"/><Relationship Id="rId612" Type="http://schemas.openxmlformats.org/officeDocument/2006/relationships/hyperlink" Target="/wiki/United_Nations_Security_Council" TargetMode="External"/><Relationship Id="rId794" Type="http://schemas.openxmlformats.org/officeDocument/2006/relationships/hyperlink" Target="/wiki/International_System_of_Units" TargetMode="External"/><Relationship Id="rId1035" Type="http://schemas.openxmlformats.org/officeDocument/2006/relationships/hyperlink" Target="/index.php?title=(none)&amp;action=edit&amp;section=58" TargetMode="External"/><Relationship Id="rId1077" Type="http://schemas.openxmlformats.org/officeDocument/2006/relationships/hyperlink" Target="/wiki/Category:Former_British_colonies" TargetMode="External"/><Relationship Id="rId251" Type="http://schemas.openxmlformats.org/officeDocument/2006/relationships/hyperlink" Target="/wiki/Tenasserim_Division" TargetMode="External"/><Relationship Id="rId489" Type="http://schemas.openxmlformats.org/officeDocument/2006/relationships/hyperlink" Target="/wiki/Bago_Region" TargetMode="External"/><Relationship Id="rId654" Type="http://schemas.openxmlformats.org/officeDocument/2006/relationships/hyperlink" Target="/wiki/Rohingya_people" TargetMode="External"/><Relationship Id="rId696" Type="http://schemas.openxmlformats.org/officeDocument/2006/relationships/hyperlink" Target="/wiki/ASEAN" TargetMode="External"/><Relationship Id="rId861" Type="http://schemas.openxmlformats.org/officeDocument/2006/relationships/hyperlink" Target="/wiki/Shan_language" TargetMode="External"/><Relationship Id="rId917" Type="http://schemas.openxmlformats.org/officeDocument/2006/relationships/hyperlink" Target="/wiki/Yangon_International_School" TargetMode="External"/><Relationship Id="rId959" Type="http://schemas.openxmlformats.org/officeDocument/2006/relationships/hyperlink" Target="/wiki/Fish_sauce" TargetMode="External"/><Relationship Id="rId46" Type="http://schemas.openxmlformats.org/officeDocument/2006/relationships/hyperlink" Target="/wiki/Assam" TargetMode="External"/><Relationship Id="rId293" Type="http://schemas.openxmlformats.org/officeDocument/2006/relationships/hyperlink" Target="/wiki/Japanese_Empire" TargetMode="External"/><Relationship Id="rId307" Type="http://schemas.openxmlformats.org/officeDocument/2006/relationships/hyperlink" Target="/wiki/Template:Main" TargetMode="External"/><Relationship Id="rId349" Type="http://schemas.openxmlformats.org/officeDocument/2006/relationships/hyperlink" Target="/wiki/Coup_d'&#233;tat" TargetMode="External"/><Relationship Id="rId514" Type="http://schemas.openxmlformats.org/officeDocument/2006/relationships/hyperlink" Target="/wiki/Acacia" TargetMode="External"/><Relationship Id="rId556" Type="http://schemas.openxmlformats.org/officeDocument/2006/relationships/hyperlink" Target="/wiki/Pyidaungsu_Hluttaw" TargetMode="External"/><Relationship Id="rId721" Type="http://schemas.openxmlformats.org/officeDocument/2006/relationships/hyperlink" Target="/index.php?title=(none)&amp;action=edit&amp;section=35" TargetMode="External"/><Relationship Id="rId763" Type="http://schemas.openxmlformats.org/officeDocument/2006/relationships/hyperlink" Target="/wiki/Myawaddy" TargetMode="External"/><Relationship Id="rId88" Type="http://schemas.openxmlformats.org/officeDocument/2006/relationships/hyperlink" Target="/index.php?title=(none)&amp;action=edit&amp;section=16" TargetMode="External"/><Relationship Id="rId111" Type="http://schemas.openxmlformats.org/officeDocument/2006/relationships/hyperlink" Target="/index.php?title=(none)&amp;action=edit&amp;section=39" TargetMode="External"/><Relationship Id="rId153" Type="http://schemas.openxmlformats.org/officeDocument/2006/relationships/hyperlink" Target="/wiki/Bramha" TargetMode="External"/><Relationship Id="rId195" Type="http://schemas.openxmlformats.org/officeDocument/2006/relationships/hyperlink" Target="/wiki/Yunnan" TargetMode="External"/><Relationship Id="rId209" Type="http://schemas.openxmlformats.org/officeDocument/2006/relationships/hyperlink" Target="/wiki/Anawrahta" TargetMode="External"/><Relationship Id="rId360" Type="http://schemas.openxmlformats.org/officeDocument/2006/relationships/hyperlink" Target="/wiki/Burmese_language" TargetMode="External"/><Relationship Id="rId416" Type="http://schemas.openxmlformats.org/officeDocument/2006/relationships/hyperlink" Target="/wiki/Myanmar_National_Human_Rights_Commission" TargetMode="External"/><Relationship Id="rId598" Type="http://schemas.openxmlformats.org/officeDocument/2006/relationships/hyperlink" Target="/wiki/ASEAN" TargetMode="External"/><Relationship Id="rId819" Type="http://schemas.openxmlformats.org/officeDocument/2006/relationships/hyperlink" Target="/wiki/List_of_ethnic_groups_in_Burma" TargetMode="External"/><Relationship Id="rId970" Type="http://schemas.openxmlformats.org/officeDocument/2006/relationships/hyperlink" Target="/wiki/Lahpet" TargetMode="External"/><Relationship Id="rId1004" Type="http://schemas.openxmlformats.org/officeDocument/2006/relationships/hyperlink" Target="/wiki/8888_Uprising" TargetMode="External"/><Relationship Id="rId1046" Type="http://schemas.openxmlformats.org/officeDocument/2006/relationships/hyperlink" Target="/index.php?title=(none)&amp;action=edit&amp;section=62" TargetMode="External"/><Relationship Id="rId220" Type="http://schemas.openxmlformats.org/officeDocument/2006/relationships/hyperlink" Target="/wiki/Mahayana" TargetMode="External"/><Relationship Id="rId458" Type="http://schemas.openxmlformats.org/officeDocument/2006/relationships/hyperlink" Target="/wiki/Andaman_Sea" TargetMode="External"/><Relationship Id="rId623" Type="http://schemas.openxmlformats.org/officeDocument/2006/relationships/hyperlink" Target="/wiki/Assistance_Association_for_Political_Prisoners" TargetMode="External"/><Relationship Id="rId665" Type="http://schemas.openxmlformats.org/officeDocument/2006/relationships/hyperlink" Target="/wiki/Template:Further" TargetMode="External"/><Relationship Id="rId830" Type="http://schemas.openxmlformats.org/officeDocument/2006/relationships/hyperlink" Target="/wiki/Chin_people" TargetMode="External"/><Relationship Id="rId872" Type="http://schemas.openxmlformats.org/officeDocument/2006/relationships/hyperlink" Target="/wiki/P&#257;li" TargetMode="External"/><Relationship Id="rId928" Type="http://schemas.openxmlformats.org/officeDocument/2006/relationships/hyperlink" Target="/wiki/Ya_ba" TargetMode="External"/><Relationship Id="rId15" Type="http://schemas.openxmlformats.org/officeDocument/2006/relationships/hyperlink" Target="/wiki/Template:Respell" TargetMode="External"/><Relationship Id="rId57" Type="http://schemas.openxmlformats.org/officeDocument/2006/relationships/hyperlink" Target="/wiki/State_Peace_and_Development_Council" TargetMode="External"/><Relationship Id="rId262" Type="http://schemas.openxmlformats.org/officeDocument/2006/relationships/hyperlink" Target="/wiki/Sino-Burmese_War_(1765&#8211;69)" TargetMode="External"/><Relationship Id="rId318" Type="http://schemas.openxmlformats.org/officeDocument/2006/relationships/hyperlink" Target="/wiki/Multi-party_system" TargetMode="External"/><Relationship Id="rId525" Type="http://schemas.openxmlformats.org/officeDocument/2006/relationships/hyperlink" Target="/wiki/Jungle" TargetMode="External"/><Relationship Id="rId567" Type="http://schemas.openxmlformats.org/officeDocument/2006/relationships/hyperlink" Target="/wiki/Democratic_reforms_in_Burma" TargetMode="External"/><Relationship Id="rId732" Type="http://schemas.openxmlformats.org/officeDocument/2006/relationships/hyperlink" Target="/wiki/Myanmar_Engineering_Society" TargetMode="External"/><Relationship Id="rId99" Type="http://schemas.openxmlformats.org/officeDocument/2006/relationships/hyperlink" Target="/index.php?title=(none)&amp;action=edit&amp;section=27" TargetMode="External"/><Relationship Id="rId122" Type="http://schemas.openxmlformats.org/officeDocument/2006/relationships/hyperlink" Target="/index.php?title=(none)&amp;action=edit&amp;section=50" TargetMode="External"/><Relationship Id="rId164" Type="http://schemas.openxmlformats.org/officeDocument/2006/relationships/hyperlink" Target="/wiki/Norway" TargetMode="External"/><Relationship Id="rId371" Type="http://schemas.openxmlformats.org/officeDocument/2006/relationships/hyperlink" Target="/wiki/Shwedagon_Pagoda" TargetMode="External"/><Relationship Id="rId774" Type="http://schemas.openxmlformats.org/officeDocument/2006/relationships/hyperlink" Target="/index.php?title=(none)&amp;action=edit&amp;section=37" TargetMode="External"/><Relationship Id="rId981" Type="http://schemas.openxmlformats.org/officeDocument/2006/relationships/hyperlink" Target="/wiki/Po_Po" TargetMode="External"/><Relationship Id="rId1015" Type="http://schemas.openxmlformats.org/officeDocument/2006/relationships/hyperlink" Target="/wiki/36th_Toronto_International_Film_Festival" TargetMode="External"/><Relationship Id="rId1057" Type="http://schemas.openxmlformats.org/officeDocument/2006/relationships/hyperlink" Target="http://www.bbc.co.uk/news/world-asia-pacific-12990563" TargetMode="External"/><Relationship Id="rId427" Type="http://schemas.openxmlformats.org/officeDocument/2006/relationships/hyperlink" Target="/index.php?title=(none)&amp;action=edit&amp;section=12" TargetMode="External"/><Relationship Id="rId469" Type="http://schemas.openxmlformats.org/officeDocument/2006/relationships/hyperlink" Target="/wiki/Salween_River" TargetMode="External"/><Relationship Id="rId634" Type="http://schemas.openxmlformats.org/officeDocument/2006/relationships/hyperlink" Target="/wiki/Radhika_Coomaraswamy" TargetMode="External"/><Relationship Id="rId676" Type="http://schemas.openxmlformats.org/officeDocument/2006/relationships/hyperlink" Target="/wiki/Template:Cite_news" TargetMode="External"/><Relationship Id="rId841" Type="http://schemas.openxmlformats.org/officeDocument/2006/relationships/hyperlink" Target="http://www.tbbc.org/" TargetMode="External"/><Relationship Id="rId883" Type="http://schemas.openxmlformats.org/officeDocument/2006/relationships/hyperlink" Target="/wiki/Animism" TargetMode="External"/><Relationship Id="rId26" Type="http://schemas.openxmlformats.org/officeDocument/2006/relationships/hyperlink" Target="/wiki/Andaman_Sea" TargetMode="External"/><Relationship Id="rId231" Type="http://schemas.openxmlformats.org/officeDocument/2006/relationships/hyperlink" Target="/wiki/Forty_Years'_War" TargetMode="External"/><Relationship Id="rId273" Type="http://schemas.openxmlformats.org/officeDocument/2006/relationships/hyperlink" Target="/wiki/French_Indochina" TargetMode="External"/><Relationship Id="rId329" Type="http://schemas.openxmlformats.org/officeDocument/2006/relationships/hyperlink" Target="/wiki/Nobel_Peace_Prize" TargetMode="External"/><Relationship Id="rId480" Type="http://schemas.openxmlformats.org/officeDocument/2006/relationships/hyperlink" Target="/wiki/Ward_(country_subdivision)" TargetMode="External"/><Relationship Id="rId536" Type="http://schemas.openxmlformats.org/officeDocument/2006/relationships/hyperlink" Target="/wiki/Tapir" TargetMode="External"/><Relationship Id="rId701" Type="http://schemas.openxmlformats.org/officeDocument/2006/relationships/hyperlink" Target="/wiki/File:Market,_Yangon,_Myanmar.jpg" TargetMode="External"/><Relationship Id="rId939" Type="http://schemas.openxmlformats.org/officeDocument/2006/relationships/hyperlink" Target="/wiki/Theravada_Buddhism" TargetMode="External"/><Relationship Id="rId68" Type="http://schemas.openxmlformats.org/officeDocument/2006/relationships/hyperlink" Target="/wiki/Gross_Domestic_Product" TargetMode="External"/><Relationship Id="rId133" Type="http://schemas.openxmlformats.org/officeDocument/2006/relationships/hyperlink" Target="/index.php?title=(none)&amp;action=edit&amp;section=61" TargetMode="External"/><Relationship Id="rId175" Type="http://schemas.openxmlformats.org/officeDocument/2006/relationships/hyperlink" Target="/wiki/Template:Main" TargetMode="External"/><Relationship Id="rId340" Type="http://schemas.openxmlformats.org/officeDocument/2006/relationships/hyperlink" Target="/wiki/Burma_Socialist_Programme_Party" TargetMode="External"/><Relationship Id="rId578" Type="http://schemas.openxmlformats.org/officeDocument/2006/relationships/hyperlink" Target="/wiki/Aung_San_Suu_Kyi" TargetMode="External"/><Relationship Id="rId743" Type="http://schemas.openxmlformats.org/officeDocument/2006/relationships/hyperlink" Target="/wiki/Bago,_Burma" TargetMode="External"/><Relationship Id="rId785" Type="http://schemas.openxmlformats.org/officeDocument/2006/relationships/hyperlink" Target="/wiki/Economic_sanctions" TargetMode="External"/><Relationship Id="rId950" Type="http://schemas.openxmlformats.org/officeDocument/2006/relationships/hyperlink" Target="/wiki/Pagoda_festival" TargetMode="External"/><Relationship Id="rId992" Type="http://schemas.openxmlformats.org/officeDocument/2006/relationships/hyperlink" Target="/wiki/Zarganar" TargetMode="External"/><Relationship Id="rId1026" Type="http://schemas.openxmlformats.org/officeDocument/2006/relationships/hyperlink" Target="/wiki/Yangon" TargetMode="External"/><Relationship Id="rId200" Type="http://schemas.openxmlformats.org/officeDocument/2006/relationships/hyperlink" Target="/wiki/Bagan" TargetMode="External"/><Relationship Id="rId382" Type="http://schemas.openxmlformats.org/officeDocument/2006/relationships/hyperlink" Target="/wiki/Kokang_people" TargetMode="External"/><Relationship Id="rId438" Type="http://schemas.openxmlformats.org/officeDocument/2006/relationships/hyperlink" Target="/wiki/File:Un-myanmar.png" TargetMode="External"/><Relationship Id="rId603" Type="http://schemas.openxmlformats.org/officeDocument/2006/relationships/hyperlink" Target="/wiki/Myanmar_Air_Force" TargetMode="External"/><Relationship Id="rId645" Type="http://schemas.openxmlformats.org/officeDocument/2006/relationships/hyperlink" Target="/wiki/Human_trafficking" TargetMode="External"/><Relationship Id="rId687" Type="http://schemas.openxmlformats.org/officeDocument/2006/relationships/hyperlink" Target="/wiki/Democratic_Voice_of_Burma" TargetMode="External"/><Relationship Id="rId810" Type="http://schemas.openxmlformats.org/officeDocument/2006/relationships/hyperlink" Target="http://www.un.org/esa/population/publications/worldmarriage/worldmarriagepatterns2000.pdf" TargetMode="External"/><Relationship Id="rId852" Type="http://schemas.openxmlformats.org/officeDocument/2006/relationships/hyperlink" Target="/wiki/Tai&#8211;Kadai_languages" TargetMode="External"/><Relationship Id="rId908" Type="http://schemas.openxmlformats.org/officeDocument/2006/relationships/hyperlink" Target="/wiki/File:Students,_Hakha,_Chin_State,_Myanmar.jpg" TargetMode="External"/><Relationship Id="rId1068" Type="http://schemas.openxmlformats.org/officeDocument/2006/relationships/hyperlink" Target="http://www.oilseedcrops.org/wp-content/uploads/2014/03/Myanmar-Business-Today-Feb-27-March-5-2014-Edition-A-Roadmap-to-Building-Myanmar-into-the-Food-Basket-of-Asia_David-DuByne-.pdf" TargetMode="External"/><Relationship Id="rId242" Type="http://schemas.openxmlformats.org/officeDocument/2006/relationships/hyperlink" Target="/wiki/Mainland_Southeast_Asia" TargetMode="External"/><Relationship Id="rId284" Type="http://schemas.openxmlformats.org/officeDocument/2006/relationships/hyperlink" Target="/wiki/Third_Anglo-Burmese_War" TargetMode="External"/><Relationship Id="rId491" Type="http://schemas.openxmlformats.org/officeDocument/2006/relationships/hyperlink" Target="/wiki/Mandalay_Region" TargetMode="External"/><Relationship Id="rId505" Type="http://schemas.openxmlformats.org/officeDocument/2006/relationships/hyperlink" Target="/wiki/Precipitation_(meteorology)" TargetMode="External"/><Relationship Id="rId712" Type="http://schemas.openxmlformats.org/officeDocument/2006/relationships/hyperlink" Target="/wiki/Burmese_Way_to_Socialism" TargetMode="External"/><Relationship Id="rId894" Type="http://schemas.openxmlformats.org/officeDocument/2006/relationships/hyperlink" Target="/wiki/Template:Main" TargetMode="External"/><Relationship Id="rId37" Type="http://schemas.openxmlformats.org/officeDocument/2006/relationships/hyperlink" Target="/wiki/Pagan_Kingdom" TargetMode="External"/><Relationship Id="rId79" Type="http://schemas.openxmlformats.org/officeDocument/2006/relationships/hyperlink" Target="/index.php?title=(none)&amp;action=edit&amp;section=7" TargetMode="External"/><Relationship Id="rId102" Type="http://schemas.openxmlformats.org/officeDocument/2006/relationships/hyperlink" Target="/index.php?title=(none)&amp;action=edit&amp;section=30" TargetMode="External"/><Relationship Id="rId144" Type="http://schemas.openxmlformats.org/officeDocument/2006/relationships/hyperlink" Target="/wiki/Register_(sociolinguistics)" TargetMode="External"/><Relationship Id="rId547" Type="http://schemas.openxmlformats.org/officeDocument/2006/relationships/hyperlink" Target="/wiki/Freshwater" TargetMode="External"/><Relationship Id="rId589" Type="http://schemas.openxmlformats.org/officeDocument/2006/relationships/hyperlink" Target="/wiki/Ne_Win" TargetMode="External"/><Relationship Id="rId754" Type="http://schemas.openxmlformats.org/officeDocument/2006/relationships/hyperlink" Target="/wiki/Mergui" TargetMode="External"/><Relationship Id="rId796" Type="http://schemas.openxmlformats.org/officeDocument/2006/relationships/hyperlink" Target="/index.php?title=(none)&amp;action=edit&amp;section=41" TargetMode="External"/><Relationship Id="rId961" Type="http://schemas.openxmlformats.org/officeDocument/2006/relationships/hyperlink" Target="/wiki/Mohinga" TargetMode="External"/><Relationship Id="rId90" Type="http://schemas.openxmlformats.org/officeDocument/2006/relationships/hyperlink" Target="/index.php?title=(none)&amp;action=edit&amp;section=18" TargetMode="External"/><Relationship Id="rId186" Type="http://schemas.openxmlformats.org/officeDocument/2006/relationships/hyperlink" Target="/wiki/Monywa_District" TargetMode="External"/><Relationship Id="rId351" Type="http://schemas.openxmlformats.org/officeDocument/2006/relationships/hyperlink" Target="/wiki/Martial_law" TargetMode="External"/><Relationship Id="rId393" Type="http://schemas.openxmlformats.org/officeDocument/2006/relationships/hyperlink" Target="/wiki/Shan_people" TargetMode="External"/><Relationship Id="rId407" Type="http://schemas.openxmlformats.org/officeDocument/2006/relationships/hyperlink" Target="/wiki/Western_world" TargetMode="External"/><Relationship Id="rId449" Type="http://schemas.openxmlformats.org/officeDocument/2006/relationships/hyperlink" Target="/wiki/Nagaland" TargetMode="External"/><Relationship Id="rId614" Type="http://schemas.openxmlformats.org/officeDocument/2006/relationships/hyperlink" Target="/wiki/Template:Main" TargetMode="External"/><Relationship Id="rId656" Type="http://schemas.openxmlformats.org/officeDocument/2006/relationships/hyperlink" Target="/wiki/Template:Cite_news" TargetMode="External"/><Relationship Id="rId821" Type="http://schemas.openxmlformats.org/officeDocument/2006/relationships/hyperlink" Target="/wiki/Tai&#8211;Kadai-speaking_peoples" TargetMode="External"/><Relationship Id="rId863" Type="http://schemas.openxmlformats.org/officeDocument/2006/relationships/hyperlink" Target="/wiki/Palaung_language" TargetMode="External"/><Relationship Id="rId1037" Type="http://schemas.openxmlformats.org/officeDocument/2006/relationships/hyperlink" Target="/index.php?title=(none)&amp;action=edit&amp;section=59" TargetMode="External"/><Relationship Id="rId1079" Type="http://schemas.openxmlformats.org/officeDocument/2006/relationships/hyperlink" Target="/wiki/Category:Least_developed_countries" TargetMode="External"/><Relationship Id="rId211" Type="http://schemas.openxmlformats.org/officeDocument/2006/relationships/hyperlink" Target="/wiki/Khmer_Empire" TargetMode="External"/><Relationship Id="rId253" Type="http://schemas.openxmlformats.org/officeDocument/2006/relationships/hyperlink" Target="/wiki/Upper_Myanmar" TargetMode="External"/><Relationship Id="rId295" Type="http://schemas.openxmlformats.org/officeDocument/2006/relationships/hyperlink" Target="/wiki/Chindits" TargetMode="External"/><Relationship Id="rId309" Type="http://schemas.openxmlformats.org/officeDocument/2006/relationships/hyperlink" Target="/wiki/Hubert_Elvin_Rance" TargetMode="External"/><Relationship Id="rId460" Type="http://schemas.openxmlformats.org/officeDocument/2006/relationships/hyperlink" Target="/wiki/Hkakabo_Razi" TargetMode="External"/><Relationship Id="rId516" Type="http://schemas.openxmlformats.org/officeDocument/2006/relationships/hyperlink" Target="/wiki/Hopea_odorata" TargetMode="External"/><Relationship Id="rId698" Type="http://schemas.openxmlformats.org/officeDocument/2006/relationships/hyperlink" Target="/wiki/Template:Main" TargetMode="External"/><Relationship Id="rId919" Type="http://schemas.openxmlformats.org/officeDocument/2006/relationships/hyperlink" Target="/index.php?title=(none)&amp;action=edit&amp;section=49" TargetMode="External"/><Relationship Id="rId48" Type="http://schemas.openxmlformats.org/officeDocument/2006/relationships/hyperlink" Target="/wiki/British_rule_in_Burma" TargetMode="External"/><Relationship Id="rId113" Type="http://schemas.openxmlformats.org/officeDocument/2006/relationships/hyperlink" Target="/index.php?title=(none)&amp;action=edit&amp;section=41" TargetMode="External"/><Relationship Id="rId320" Type="http://schemas.openxmlformats.org/officeDocument/2006/relationships/hyperlink" Target="/wiki/Burmese_general_election,_1956" TargetMode="External"/><Relationship Id="rId558" Type="http://schemas.openxmlformats.org/officeDocument/2006/relationships/hyperlink" Target="/wiki/Pyithu_Hluttaw" TargetMode="External"/><Relationship Id="rId723" Type="http://schemas.openxmlformats.org/officeDocument/2006/relationships/hyperlink" Target="/wiki/Sapphire" TargetMode="External"/><Relationship Id="rId765" Type="http://schemas.openxmlformats.org/officeDocument/2006/relationships/hyperlink" Target="/wiki/Mae_Sai_Subdistrict" TargetMode="External"/><Relationship Id="rId930" Type="http://schemas.openxmlformats.org/officeDocument/2006/relationships/hyperlink" Target="/wiki/Shan_State" TargetMode="External"/><Relationship Id="rId972" Type="http://schemas.openxmlformats.org/officeDocument/2006/relationships/hyperlink" Target="/index.php?title=(none)&amp;action=edit&amp;section=52" TargetMode="External"/><Relationship Id="rId1006" Type="http://schemas.openxmlformats.org/officeDocument/2006/relationships/hyperlink" Target="/wiki/Direct-to-video" TargetMode="External"/><Relationship Id="rId155" Type="http://schemas.openxmlformats.org/officeDocument/2006/relationships/hyperlink" Target="/wiki/Barack_Obama" TargetMode="External"/><Relationship Id="rId197" Type="http://schemas.openxmlformats.org/officeDocument/2006/relationships/hyperlink" Target="/wiki/Buddhism" TargetMode="External"/><Relationship Id="rId362" Type="http://schemas.openxmlformats.org/officeDocument/2006/relationships/hyperlink" Target="/wiki/Association_of_Southeast_Asian_Nations" TargetMode="External"/><Relationship Id="rId418" Type="http://schemas.openxmlformats.org/officeDocument/2006/relationships/hyperlink" Target="/wiki/Thein_Sein" TargetMode="External"/><Relationship Id="rId625" Type="http://schemas.openxmlformats.org/officeDocument/2006/relationships/hyperlink" Target="/wiki/Mae_La_refugee_camp" TargetMode="External"/><Relationship Id="rId832" Type="http://schemas.openxmlformats.org/officeDocument/2006/relationships/hyperlink" Target="/wiki/Anglo-Indian" TargetMode="External"/><Relationship Id="rId1048" Type="http://schemas.openxmlformats.org/officeDocument/2006/relationships/hyperlink" Target="http://www.president-office.gov.mm/en/" TargetMode="External"/><Relationship Id="rId222" Type="http://schemas.openxmlformats.org/officeDocument/2006/relationships/hyperlink" Target="/wiki/Burmese_folk_religion" TargetMode="External"/><Relationship Id="rId264" Type="http://schemas.openxmlformats.org/officeDocument/2006/relationships/hyperlink" Target="/wiki/Bodawpaya" TargetMode="External"/><Relationship Id="rId471" Type="http://schemas.openxmlformats.org/officeDocument/2006/relationships/hyperlink" Target="/wiki/Template:Convert" TargetMode="External"/><Relationship Id="rId667" Type="http://schemas.openxmlformats.org/officeDocument/2006/relationships/hyperlink" Target="/wiki/Thailand" TargetMode="External"/><Relationship Id="rId874" Type="http://schemas.openxmlformats.org/officeDocument/2006/relationships/hyperlink" Target="/wiki/Honorific" TargetMode="External"/><Relationship Id="rId17" Type="http://schemas.openxmlformats.org/officeDocument/2006/relationships/hyperlink" Target="/wiki/Template:Refn" TargetMode="External"/><Relationship Id="rId59" Type="http://schemas.openxmlformats.org/officeDocument/2006/relationships/hyperlink" Target="/wiki/Aung_San_Suu_Kyi" TargetMode="External"/><Relationship Id="rId124" Type="http://schemas.openxmlformats.org/officeDocument/2006/relationships/hyperlink" Target="/index.php?title=(none)&amp;action=edit&amp;section=52" TargetMode="External"/><Relationship Id="rId527" Type="http://schemas.openxmlformats.org/officeDocument/2006/relationships/hyperlink" Target="/wiki/Rhinoceros" TargetMode="External"/><Relationship Id="rId569" Type="http://schemas.openxmlformats.org/officeDocument/2006/relationships/hyperlink" Target="/wiki/Template:As_of" TargetMode="External"/><Relationship Id="rId734" Type="http://schemas.openxmlformats.org/officeDocument/2006/relationships/hyperlink" Target="/index.php?title=(none)&amp;action=edit&amp;section=36" TargetMode="External"/><Relationship Id="rId776" Type="http://schemas.openxmlformats.org/officeDocument/2006/relationships/hyperlink" Target="/wiki/Template:Cite_web" TargetMode="External"/><Relationship Id="rId941" Type="http://schemas.openxmlformats.org/officeDocument/2006/relationships/hyperlink" Target="/wiki/Ramayana" TargetMode="External"/><Relationship Id="rId983" Type="http://schemas.openxmlformats.org/officeDocument/2006/relationships/hyperlink" Target="/index.php?title=(none)&amp;action=edit&amp;section=53" TargetMode="External"/><Relationship Id="rId70" Type="http://schemas.openxmlformats.org/officeDocument/2006/relationships/hyperlink" Target="/wiki/Income_gap" TargetMode="External"/><Relationship Id="rId166" Type="http://schemas.openxmlformats.org/officeDocument/2006/relationships/hyperlink" Target="/wiki/BBC" TargetMode="External"/><Relationship Id="rId331" Type="http://schemas.openxmlformats.org/officeDocument/2006/relationships/hyperlink" Target="/wiki/Ne_Win" TargetMode="External"/><Relationship Id="rId373" Type="http://schemas.openxmlformats.org/officeDocument/2006/relationships/hyperlink" Target="/wiki/Economic_sanctions" TargetMode="External"/><Relationship Id="rId429" Type="http://schemas.openxmlformats.org/officeDocument/2006/relationships/hyperlink" Target="/wiki/National_League_for_Democracy" TargetMode="External"/><Relationship Id="rId580" Type="http://schemas.openxmlformats.org/officeDocument/2006/relationships/hyperlink" Target="/wiki/Look_East_policy" TargetMode="External"/><Relationship Id="rId636" Type="http://schemas.openxmlformats.org/officeDocument/2006/relationships/hyperlink" Target="/wiki/Myanmar_Armed_Forces" TargetMode="External"/><Relationship Id="rId801" Type="http://schemas.openxmlformats.org/officeDocument/2006/relationships/hyperlink" Target="/wiki/2014_Myanmar_Census" TargetMode="External"/><Relationship Id="rId1017" Type="http://schemas.openxmlformats.org/officeDocument/2006/relationships/hyperlink" Target="/index.php?title=(none)&amp;action=edit&amp;section=56" TargetMode="External"/><Relationship Id="rId1059" Type="http://schemas.openxmlformats.org/officeDocument/2006/relationships/hyperlink" Target="http://www.britannica.com/EBchecked/topic/400119/Myanmar" TargetMode="External"/><Relationship Id="rId1" Type="http://schemas.openxmlformats.org/officeDocument/2006/relationships/numbering" Target="numbering.xml"/><Relationship Id="rId233" Type="http://schemas.openxmlformats.org/officeDocument/2006/relationships/hyperlink" Target="/wiki/Culture_of_Myanmar" TargetMode="External"/><Relationship Id="rId440" Type="http://schemas.openxmlformats.org/officeDocument/2006/relationships/hyperlink" Target="/wiki/Template:Convert" TargetMode="External"/><Relationship Id="rId678" Type="http://schemas.openxmlformats.org/officeDocument/2006/relationships/hyperlink" Target="/index.php?title=(none)&amp;action=edit&amp;section=27" TargetMode="External"/><Relationship Id="rId843" Type="http://schemas.openxmlformats.org/officeDocument/2006/relationships/hyperlink" Target="/wiki/Burmese_Indians" TargetMode="External"/><Relationship Id="rId885" Type="http://schemas.openxmlformats.org/officeDocument/2006/relationships/hyperlink" Target="/wiki/Hinduism" TargetMode="External"/><Relationship Id="rId1070" Type="http://schemas.openxmlformats.org/officeDocument/2006/relationships/hyperlink" Target="http://wits.worldbank.org/CountryProfile/Country/MMR/Year/2010/Summary" TargetMode="External"/><Relationship Id="rId28" Type="http://schemas.openxmlformats.org/officeDocument/2006/relationships/hyperlink" Target="/wiki/Naypyidaw" TargetMode="External"/><Relationship Id="rId275" Type="http://schemas.openxmlformats.org/officeDocument/2006/relationships/hyperlink" Target="/index.php?title=(none)&amp;action=edit&amp;section=7" TargetMode="External"/><Relationship Id="rId300" Type="http://schemas.openxmlformats.org/officeDocument/2006/relationships/hyperlink" Target="/wiki/Burma_National_Army" TargetMode="External"/><Relationship Id="rId482" Type="http://schemas.openxmlformats.org/officeDocument/2006/relationships/hyperlink" Target="/wiki/Ward_(country_subdivision)" TargetMode="External"/><Relationship Id="rId538" Type="http://schemas.openxmlformats.org/officeDocument/2006/relationships/hyperlink" Target="/wiki/Pheasant" TargetMode="External"/><Relationship Id="rId703" Type="http://schemas.openxmlformats.org/officeDocument/2006/relationships/hyperlink" Target="/wiki/Yangon" TargetMode="External"/><Relationship Id="rId745" Type="http://schemas.openxmlformats.org/officeDocument/2006/relationships/hyperlink" Target="/wiki/Inle_Lake" TargetMode="External"/><Relationship Id="rId910" Type="http://schemas.openxmlformats.org/officeDocument/2006/relationships/hyperlink" Target="/wiki/Sagaing_Region" TargetMode="External"/><Relationship Id="rId952" Type="http://schemas.openxmlformats.org/officeDocument/2006/relationships/hyperlink" Target="/wiki/Rakhine_people" TargetMode="External"/><Relationship Id="rId81" Type="http://schemas.openxmlformats.org/officeDocument/2006/relationships/hyperlink" Target="/index.php?title=(none)&amp;action=edit&amp;section=9" TargetMode="External"/><Relationship Id="rId135" Type="http://schemas.openxmlformats.org/officeDocument/2006/relationships/hyperlink" Target="/index.php?title=(none)&amp;action=edit&amp;section=1" TargetMode="External"/><Relationship Id="rId177" Type="http://schemas.openxmlformats.org/officeDocument/2006/relationships/hyperlink" Target="/wiki/Pyu_city-states" TargetMode="External"/><Relationship Id="rId342" Type="http://schemas.openxmlformats.org/officeDocument/2006/relationships/hyperlink" Target="/wiki/Rangoon" TargetMode="External"/><Relationship Id="rId384" Type="http://schemas.openxmlformats.org/officeDocument/2006/relationships/hyperlink" Target="/wiki/Jingpo_people" TargetMode="External"/><Relationship Id="rId591" Type="http://schemas.openxmlformats.org/officeDocument/2006/relationships/hyperlink" Target="/wiki/World_Economic_Forum" TargetMode="External"/><Relationship Id="rId605" Type="http://schemas.openxmlformats.org/officeDocument/2006/relationships/hyperlink" Target="/wiki/Military_officer" TargetMode="External"/><Relationship Id="rId787" Type="http://schemas.openxmlformats.org/officeDocument/2006/relationships/hyperlink" Target="/wiki/Yangon_Stock_Exchange" TargetMode="External"/><Relationship Id="rId812" Type="http://schemas.openxmlformats.org/officeDocument/2006/relationships/hyperlink" Target="/index.php?title=(none)&amp;action=edit&amp;section=43" TargetMode="External"/><Relationship Id="rId994" Type="http://schemas.openxmlformats.org/officeDocument/2006/relationships/hyperlink" Target="/index.php?title=(none)&amp;action=edit&amp;section=55" TargetMode="External"/><Relationship Id="rId1028" Type="http://schemas.openxmlformats.org/officeDocument/2006/relationships/hyperlink" Target="/wiki/Ngwesaung_Beach" TargetMode="External"/><Relationship Id="rId202" Type="http://schemas.openxmlformats.org/officeDocument/2006/relationships/hyperlink" Target="/wiki/Template:Main" TargetMode="External"/><Relationship Id="rId244" Type="http://schemas.openxmlformats.org/officeDocument/2006/relationships/hyperlink" Target="/wiki/Manipur" TargetMode="External"/><Relationship Id="rId647" Type="http://schemas.openxmlformats.org/officeDocument/2006/relationships/hyperlink" Target="/wiki/Template:As_of" TargetMode="External"/><Relationship Id="rId689" Type="http://schemas.openxmlformats.org/officeDocument/2006/relationships/hyperlink" Target="/wiki/Hauser_Center_for_Nonprofit_Organizations" TargetMode="External"/><Relationship Id="rId854" Type="http://schemas.openxmlformats.org/officeDocument/2006/relationships/hyperlink" Target="/wiki/Indo-European_languages" TargetMode="External"/><Relationship Id="rId896" Type="http://schemas.openxmlformats.org/officeDocument/2006/relationships/hyperlink" Target="/wiki/M&#233;decins_Sans_Fronti&#232;res" TargetMode="External"/><Relationship Id="rId1081" Type="http://schemas.openxmlformats.org/officeDocument/2006/relationships/hyperlink" Target="/wiki/Category:Member_states_of_the_United_Nations" TargetMode="External"/><Relationship Id="rId39" Type="http://schemas.openxmlformats.org/officeDocument/2006/relationships/hyperlink" Target="/wiki/Culture_of_Burma" TargetMode="External"/><Relationship Id="rId286" Type="http://schemas.openxmlformats.org/officeDocument/2006/relationships/hyperlink" Target="/wiki/Burmese_culture" TargetMode="External"/><Relationship Id="rId451" Type="http://schemas.openxmlformats.org/officeDocument/2006/relationships/hyperlink" Target="/wiki/Tibet_Autonomous_Region" TargetMode="External"/><Relationship Id="rId493" Type="http://schemas.openxmlformats.org/officeDocument/2006/relationships/hyperlink" Target="/wiki/Rakhine_State" TargetMode="External"/><Relationship Id="rId507" Type="http://schemas.openxmlformats.org/officeDocument/2006/relationships/hyperlink" Target="/wiki/Template:Convert" TargetMode="External"/><Relationship Id="rId549" Type="http://schemas.openxmlformats.org/officeDocument/2006/relationships/hyperlink" Target="/index.php?title=(none)&amp;action=edit&amp;section=17" TargetMode="External"/><Relationship Id="rId714" Type="http://schemas.openxmlformats.org/officeDocument/2006/relationships/hyperlink" Target="/index.php?title=(none)&amp;action=edit&amp;section=33" TargetMode="External"/><Relationship Id="rId756" Type="http://schemas.openxmlformats.org/officeDocument/2006/relationships/hyperlink" Target="/wiki/Lonely_Planet" TargetMode="External"/><Relationship Id="rId921" Type="http://schemas.openxmlformats.org/officeDocument/2006/relationships/hyperlink" Target="/wiki/Template:Cite_web" TargetMode="External"/><Relationship Id="rId50" Type="http://schemas.openxmlformats.org/officeDocument/2006/relationships/hyperlink" Target="/wiki/Post-independence_Burma,_1948&#8211;62" TargetMode="External"/><Relationship Id="rId104" Type="http://schemas.openxmlformats.org/officeDocument/2006/relationships/hyperlink" Target="/index.php?title=(none)&amp;action=edit&amp;section=32" TargetMode="External"/><Relationship Id="rId146" Type="http://schemas.openxmlformats.org/officeDocument/2006/relationships/hyperlink" Target="/wiki/Template:IPA-my" TargetMode="External"/><Relationship Id="rId188" Type="http://schemas.openxmlformats.org/officeDocument/2006/relationships/hyperlink" Target="/wiki/Iron_Age" TargetMode="External"/><Relationship Id="rId311" Type="http://schemas.openxmlformats.org/officeDocument/2006/relationships/hyperlink" Target="/wiki/Independence_Day_(Burma)" TargetMode="External"/><Relationship Id="rId353" Type="http://schemas.openxmlformats.org/officeDocument/2006/relationships/hyperlink" Target="/wiki/National_League_for_Democracy" TargetMode="External"/><Relationship Id="rId395" Type="http://schemas.openxmlformats.org/officeDocument/2006/relationships/hyperlink" Target="/wiki/Karen_people" TargetMode="External"/><Relationship Id="rId409" Type="http://schemas.openxmlformats.org/officeDocument/2006/relationships/hyperlink" Target="/wiki/Military_junta" TargetMode="External"/><Relationship Id="rId560" Type="http://schemas.openxmlformats.org/officeDocument/2006/relationships/hyperlink" Target="/wiki/National_League_for_Democracy" TargetMode="External"/><Relationship Id="rId798" Type="http://schemas.openxmlformats.org/officeDocument/2006/relationships/hyperlink" Target="/wiki/Template:Main" TargetMode="External"/><Relationship Id="rId963" Type="http://schemas.openxmlformats.org/officeDocument/2006/relationships/hyperlink" Target="/wiki/Kyaukpyu" TargetMode="External"/><Relationship Id="rId1039" Type="http://schemas.openxmlformats.org/officeDocument/2006/relationships/hyperlink" Target="/index.php?title=(none)&amp;action=edit&amp;section=60" TargetMode="External"/><Relationship Id="rId92" Type="http://schemas.openxmlformats.org/officeDocument/2006/relationships/hyperlink" Target="/index.php?title=(none)&amp;action=edit&amp;section=20" TargetMode="External"/><Relationship Id="rId213" Type="http://schemas.openxmlformats.org/officeDocument/2006/relationships/hyperlink" Target="/wiki/Burmese_language" TargetMode="External"/><Relationship Id="rId420" Type="http://schemas.openxmlformats.org/officeDocument/2006/relationships/hyperlink" Target="/wiki/National_League_for_Democracy" TargetMode="External"/><Relationship Id="rId616" Type="http://schemas.openxmlformats.org/officeDocument/2006/relationships/hyperlink" Target="/wiki/Samantha_Power" TargetMode="External"/><Relationship Id="rId658" Type="http://schemas.openxmlformats.org/officeDocument/2006/relationships/hyperlink" Target="/wiki/Bassam_Tibi" TargetMode="External"/><Relationship Id="rId823" Type="http://schemas.openxmlformats.org/officeDocument/2006/relationships/hyperlink" Target="/wiki/Shan_people" TargetMode="External"/><Relationship Id="rId865" Type="http://schemas.openxmlformats.org/officeDocument/2006/relationships/hyperlink" Target="/wiki/Austroasiatic" TargetMode="External"/><Relationship Id="rId1050" Type="http://schemas.openxmlformats.org/officeDocument/2006/relationships/hyperlink" Target="/wiki/Central_Intelligence_Agency" TargetMode="External"/><Relationship Id="rId255" Type="http://schemas.openxmlformats.org/officeDocument/2006/relationships/hyperlink" Target="/wiki/File:Shwedagon_pagoda.jpg" TargetMode="External"/><Relationship Id="rId297" Type="http://schemas.openxmlformats.org/officeDocument/2006/relationships/hyperlink" Target="/wiki/Merrill's_Marauders" TargetMode="External"/><Relationship Id="rId462" Type="http://schemas.openxmlformats.org/officeDocument/2006/relationships/hyperlink" Target="/wiki/Template:Convert" TargetMode="External"/><Relationship Id="rId518" Type="http://schemas.openxmlformats.org/officeDocument/2006/relationships/hyperlink" Target="/wiki/Coconut" TargetMode="External"/><Relationship Id="rId725" Type="http://schemas.openxmlformats.org/officeDocument/2006/relationships/hyperlink" Target="/wiki/Jade" TargetMode="External"/><Relationship Id="rId932" Type="http://schemas.openxmlformats.org/officeDocument/2006/relationships/hyperlink" Target="/wiki/Isan" TargetMode="External"/><Relationship Id="rId115" Type="http://schemas.openxmlformats.org/officeDocument/2006/relationships/hyperlink" Target="/index.php?title=(none)&amp;action=edit&amp;section=43" TargetMode="External"/><Relationship Id="rId157" Type="http://schemas.openxmlformats.org/officeDocument/2006/relationships/hyperlink" Target="/wiki/Ministry_of_Foreign_Affairs_(Czech_Republic)" TargetMode="External"/><Relationship Id="rId322" Type="http://schemas.openxmlformats.org/officeDocument/2006/relationships/hyperlink" Target="/wiki/Panglong_Agreement" TargetMode="External"/><Relationship Id="rId364" Type="http://schemas.openxmlformats.org/officeDocument/2006/relationships/hyperlink" Target="/wiki/Pyinmana" TargetMode="External"/><Relationship Id="rId767" Type="http://schemas.openxmlformats.org/officeDocument/2006/relationships/hyperlink" Target="/wiki/Kengtung" TargetMode="External"/><Relationship Id="rId974" Type="http://schemas.openxmlformats.org/officeDocument/2006/relationships/hyperlink" Target="/wiki/Contemporary_art" TargetMode="External"/><Relationship Id="rId1008" Type="http://schemas.openxmlformats.org/officeDocument/2006/relationships/hyperlink" Target="/wiki/Guy_Delisle" TargetMode="External"/><Relationship Id="rId61" Type="http://schemas.openxmlformats.org/officeDocument/2006/relationships/hyperlink" Target="/wiki/Rohingya_people" TargetMode="External"/><Relationship Id="rId199" Type="http://schemas.openxmlformats.org/officeDocument/2006/relationships/hyperlink" Target="/wiki/Bamar_people" TargetMode="External"/><Relationship Id="rId571" Type="http://schemas.openxmlformats.org/officeDocument/2006/relationships/hyperlink" Target="/wiki/Template:Main" TargetMode="External"/><Relationship Id="rId627" Type="http://schemas.openxmlformats.org/officeDocument/2006/relationships/hyperlink" Target="/wiki/UNHCR" TargetMode="External"/><Relationship Id="rId669" Type="http://schemas.openxmlformats.org/officeDocument/2006/relationships/hyperlink" Target="/wiki/Australia" TargetMode="External"/><Relationship Id="rId834" Type="http://schemas.openxmlformats.org/officeDocument/2006/relationships/hyperlink" Target="/wiki/People_of_Nepal" TargetMode="External"/><Relationship Id="rId876" Type="http://schemas.openxmlformats.org/officeDocument/2006/relationships/hyperlink" Target="/index.php?title=(none)&amp;action=edit&amp;section=46" TargetMode="External"/><Relationship Id="rId19" Type="http://schemas.openxmlformats.org/officeDocument/2006/relationships/hyperlink" Target="/wiki/Southeast_Asia" TargetMode="External"/><Relationship Id="rId224" Type="http://schemas.openxmlformats.org/officeDocument/2006/relationships/hyperlink" Target="/wiki/File:MysticalMraukU.jpg" TargetMode="External"/><Relationship Id="rId266" Type="http://schemas.openxmlformats.org/officeDocument/2006/relationships/hyperlink" Target="/wiki/Manipur" TargetMode="External"/><Relationship Id="rId431" Type="http://schemas.openxmlformats.org/officeDocument/2006/relationships/hyperlink" Target="/wiki/Aung_San_Suu_Kyi" TargetMode="External"/><Relationship Id="rId473" Type="http://schemas.openxmlformats.org/officeDocument/2006/relationships/hyperlink" Target="/index.php?title=(none)&amp;action=edit&amp;section=14" TargetMode="External"/><Relationship Id="rId529" Type="http://schemas.openxmlformats.org/officeDocument/2006/relationships/hyperlink" Target="/wiki/Wild_boar" TargetMode="External"/><Relationship Id="rId680" Type="http://schemas.openxmlformats.org/officeDocument/2006/relationships/hyperlink" Target="/wiki/The_Irrawaddy" TargetMode="External"/><Relationship Id="rId736" Type="http://schemas.openxmlformats.org/officeDocument/2006/relationships/hyperlink" Target="/wiki/File:Inle_Lake_Burma_Resort_1.jpg" TargetMode="External"/><Relationship Id="rId901" Type="http://schemas.openxmlformats.org/officeDocument/2006/relationships/hyperlink" Target="/wiki/Ministry_of_Health_(Myanmar)" TargetMode="External"/><Relationship Id="rId1061" Type="http://schemas.openxmlformats.org/officeDocument/2006/relationships/hyperlink" Target="/wiki/Template:OSM_relation" TargetMode="External"/><Relationship Id="rId30" Type="http://schemas.openxmlformats.org/officeDocument/2006/relationships/hyperlink" Target="/wiki/Tibeto-Burman_languages" TargetMode="External"/><Relationship Id="rId126" Type="http://schemas.openxmlformats.org/officeDocument/2006/relationships/hyperlink" Target="/index.php?title=(none)&amp;action=edit&amp;section=54" TargetMode="External"/><Relationship Id="rId168" Type="http://schemas.openxmlformats.org/officeDocument/2006/relationships/hyperlink" Target="/wiki/Al_Jazeera" TargetMode="External"/><Relationship Id="rId333" Type="http://schemas.openxmlformats.org/officeDocument/2006/relationships/hyperlink" Target="/wiki/Union_Revolutionary_Council" TargetMode="External"/><Relationship Id="rId540" Type="http://schemas.openxmlformats.org/officeDocument/2006/relationships/hyperlink" Target="/wiki/Heron" TargetMode="External"/><Relationship Id="rId778" Type="http://schemas.openxmlformats.org/officeDocument/2006/relationships/hyperlink" Target="/wiki/Template:Main" TargetMode="External"/><Relationship Id="rId943" Type="http://schemas.openxmlformats.org/officeDocument/2006/relationships/hyperlink" Target="/wiki/Nat_(spirit)" TargetMode="External"/><Relationship Id="rId985" Type="http://schemas.openxmlformats.org/officeDocument/2006/relationships/hyperlink" Target="/index.php?title=(none)&amp;action=edit&amp;section=54" TargetMode="External"/><Relationship Id="rId1019" Type="http://schemas.openxmlformats.org/officeDocument/2006/relationships/hyperlink" Target="/wiki/Bando" TargetMode="External"/><Relationship Id="rId72" Type="http://schemas.openxmlformats.org/officeDocument/2006/relationships/hyperlink" Target="/wiki/Human_Development_Index" TargetMode="External"/><Relationship Id="rId375" Type="http://schemas.openxmlformats.org/officeDocument/2006/relationships/hyperlink" Target="/wiki/Rice" TargetMode="External"/><Relationship Id="rId582" Type="http://schemas.openxmlformats.org/officeDocument/2006/relationships/hyperlink" Target="/wiki/Hydro_power" TargetMode="External"/><Relationship Id="rId638" Type="http://schemas.openxmlformats.org/officeDocument/2006/relationships/hyperlink" Target="/wiki/Kachin_Independence_Army" TargetMode="External"/><Relationship Id="rId803" Type="http://schemas.openxmlformats.org/officeDocument/2006/relationships/hyperlink" Target="/wiki/Kachin_State" TargetMode="External"/><Relationship Id="rId845" Type="http://schemas.openxmlformats.org/officeDocument/2006/relationships/hyperlink" Target="/wiki/Ne_Win" TargetMode="External"/><Relationship Id="rId1030" Type="http://schemas.openxmlformats.org/officeDocument/2006/relationships/hyperlink" Target="/wiki/1969_Southeast_Asian_Peninsular_Games" TargetMode="External"/><Relationship Id="rId3" Type="http://schemas.openxmlformats.org/officeDocument/2006/relationships/settings" Target="settings.xml"/><Relationship Id="rId235" Type="http://schemas.openxmlformats.org/officeDocument/2006/relationships/hyperlink" Target="/wiki/Burmese_chronicles" TargetMode="External"/><Relationship Id="rId277" Type="http://schemas.openxmlformats.org/officeDocument/2006/relationships/hyperlink" Target="/wiki/File:British_forces_arrival_mandalay1885.jpg" TargetMode="External"/><Relationship Id="rId400" Type="http://schemas.openxmlformats.org/officeDocument/2006/relationships/hyperlink" Target="/wiki/Tatmadaw" TargetMode="External"/><Relationship Id="rId442" Type="http://schemas.openxmlformats.org/officeDocument/2006/relationships/hyperlink" Target="/wiki/29th_parallel_north" TargetMode="External"/><Relationship Id="rId484" Type="http://schemas.openxmlformats.org/officeDocument/2006/relationships/hyperlink" Target="/wiki/Kayah_State" TargetMode="External"/><Relationship Id="rId705" Type="http://schemas.openxmlformats.org/officeDocument/2006/relationships/hyperlink" Target="/wiki/File:Rijstvelden_Myanmar_2006.jpg" TargetMode="External"/><Relationship Id="rId887" Type="http://schemas.openxmlformats.org/officeDocument/2006/relationships/hyperlink" Target="/wiki/US_State_Department" TargetMode="External"/><Relationship Id="rId1072" Type="http://schemas.openxmlformats.org/officeDocument/2006/relationships/hyperlink" Target="/wiki/Template:Burma_(Myanmar)_topics" TargetMode="External"/><Relationship Id="rId137" Type="http://schemas.openxmlformats.org/officeDocument/2006/relationships/hyperlink" Target="/wiki/Geographical_renaming" TargetMode="External"/><Relationship Id="rId302" Type="http://schemas.openxmlformats.org/officeDocument/2006/relationships/hyperlink" Target="/wiki/Panglong_Agreement" TargetMode="External"/><Relationship Id="rId344" Type="http://schemas.openxmlformats.org/officeDocument/2006/relationships/hyperlink" Target="/wiki/Yangon_University" TargetMode="External"/><Relationship Id="rId691" Type="http://schemas.openxmlformats.org/officeDocument/2006/relationships/hyperlink" Target="/wiki/David_Cameron" TargetMode="External"/><Relationship Id="rId747" Type="http://schemas.openxmlformats.org/officeDocument/2006/relationships/hyperlink" Target="/wiki/Putao" TargetMode="External"/><Relationship Id="rId789" Type="http://schemas.openxmlformats.org/officeDocument/2006/relationships/hyperlink" Target="/wiki/Yangon_Stock_Exchange" TargetMode="External"/><Relationship Id="rId912" Type="http://schemas.openxmlformats.org/officeDocument/2006/relationships/hyperlink" Target="/wiki/Literacy_rate" TargetMode="External"/><Relationship Id="rId954" Type="http://schemas.openxmlformats.org/officeDocument/2006/relationships/hyperlink" Target="/wiki/Yangon" TargetMode="External"/><Relationship Id="rId996" Type="http://schemas.openxmlformats.org/officeDocument/2006/relationships/hyperlink" Target="/wiki/London" TargetMode="External"/><Relationship Id="rId41" Type="http://schemas.openxmlformats.org/officeDocument/2006/relationships/hyperlink" Target="/wiki/First_Mongol_invasion_of_Burma" TargetMode="External"/><Relationship Id="rId83" Type="http://schemas.openxmlformats.org/officeDocument/2006/relationships/hyperlink" Target="/index.php?title=(none)&amp;action=edit&amp;section=11" TargetMode="External"/><Relationship Id="rId179" Type="http://schemas.openxmlformats.org/officeDocument/2006/relationships/hyperlink" Target="/wiki/Homo_erectus" TargetMode="External"/><Relationship Id="rId386" Type="http://schemas.openxmlformats.org/officeDocument/2006/relationships/hyperlink" Target="/index.php?title=(none)&amp;action=edit&amp;section=10" TargetMode="External"/><Relationship Id="rId551" Type="http://schemas.openxmlformats.org/officeDocument/2006/relationships/hyperlink" Target="/wiki/File:Myanmar-Lower-House-Parliament.jpg" TargetMode="External"/><Relationship Id="rId593" Type="http://schemas.openxmlformats.org/officeDocument/2006/relationships/hyperlink" Target="/index.php?title=(none)&amp;action=edit&amp;section=20" TargetMode="External"/><Relationship Id="rId607" Type="http://schemas.openxmlformats.org/officeDocument/2006/relationships/hyperlink" Target="/wiki/Pyin_Oo_Lwin" TargetMode="External"/><Relationship Id="rId649" Type="http://schemas.openxmlformats.org/officeDocument/2006/relationships/hyperlink" Target="/wiki/File:Displaced_Rohingya_people_in_Rakhine_State_(8280610831).jpg" TargetMode="External"/><Relationship Id="rId814" Type="http://schemas.openxmlformats.org/officeDocument/2006/relationships/hyperlink" Target="/wiki/Template:Largest_cities_of_Myanmar" TargetMode="External"/><Relationship Id="rId856" Type="http://schemas.openxmlformats.org/officeDocument/2006/relationships/hyperlink" Target="/wiki/Karen_people" TargetMode="External"/><Relationship Id="rId190" Type="http://schemas.openxmlformats.org/officeDocument/2006/relationships/hyperlink" Target="/index.php?title=(none)&amp;action=edit&amp;section=4" TargetMode="External"/><Relationship Id="rId204" Type="http://schemas.openxmlformats.org/officeDocument/2006/relationships/hyperlink" Target="/wiki/File:Bagan,_Burma.jpg" TargetMode="External"/><Relationship Id="rId246" Type="http://schemas.openxmlformats.org/officeDocument/2006/relationships/hyperlink" Target="/wiki/Ayutthaya_Kingdom" TargetMode="External"/><Relationship Id="rId288" Type="http://schemas.openxmlformats.org/officeDocument/2006/relationships/hyperlink" Target="/wiki/Ba_Maw" TargetMode="External"/><Relationship Id="rId411" Type="http://schemas.openxmlformats.org/officeDocument/2006/relationships/hyperlink" Target="/wiki/Politics_of_Myanmar" TargetMode="External"/><Relationship Id="rId453" Type="http://schemas.openxmlformats.org/officeDocument/2006/relationships/hyperlink" Target="/wiki/Template:Convert" TargetMode="External"/><Relationship Id="rId509" Type="http://schemas.openxmlformats.org/officeDocument/2006/relationships/hyperlink" Target="/wiki/Template:Convert" TargetMode="External"/><Relationship Id="rId660" Type="http://schemas.openxmlformats.org/officeDocument/2006/relationships/hyperlink" Target="/wiki/Japanese_occupation_of_Burma" TargetMode="External"/><Relationship Id="rId898" Type="http://schemas.openxmlformats.org/officeDocument/2006/relationships/hyperlink" Target="/wiki/Antiretroviral_therapy" TargetMode="External"/><Relationship Id="rId1041" Type="http://schemas.openxmlformats.org/officeDocument/2006/relationships/hyperlink" Target="/wiki/Template:Cite_book" TargetMode="External"/><Relationship Id="rId1083" Type="http://schemas.openxmlformats.org/officeDocument/2006/relationships/hyperlink" Target="/wiki/Category:Republics" TargetMode="External"/><Relationship Id="rId106" Type="http://schemas.openxmlformats.org/officeDocument/2006/relationships/hyperlink" Target="/index.php?title=(none)&amp;action=edit&amp;section=34" TargetMode="External"/><Relationship Id="rId313" Type="http://schemas.openxmlformats.org/officeDocument/2006/relationships/hyperlink" Target="/wiki/U_Nu" TargetMode="External"/><Relationship Id="rId495" Type="http://schemas.openxmlformats.org/officeDocument/2006/relationships/hyperlink" Target="/wiki/Shan_State" TargetMode="External"/><Relationship Id="rId716" Type="http://schemas.openxmlformats.org/officeDocument/2006/relationships/hyperlink" Target="/wiki/International_Rice_Research_Institute" TargetMode="External"/><Relationship Id="rId758" Type="http://schemas.openxmlformats.org/officeDocument/2006/relationships/hyperlink" Target="/wiki/Muse,_Burma" TargetMode="External"/><Relationship Id="rId923" Type="http://schemas.openxmlformats.org/officeDocument/2006/relationships/hyperlink" Target="/wiki/Corruption_Perceptions_Index" TargetMode="External"/><Relationship Id="rId965" Type="http://schemas.openxmlformats.org/officeDocument/2006/relationships/hyperlink" Target="/wiki/Mergui" TargetMode="External"/><Relationship Id="rId10" Type="http://schemas.openxmlformats.org/officeDocument/2006/relationships/hyperlink" Target="/wiki/Template:IPAc-en" TargetMode="External"/><Relationship Id="rId52" Type="http://schemas.openxmlformats.org/officeDocument/2006/relationships/hyperlink" Target="/wiki/Burma_Socialist_Programme_Party" TargetMode="External"/><Relationship Id="rId94" Type="http://schemas.openxmlformats.org/officeDocument/2006/relationships/hyperlink" Target="/index.php?title=(none)&amp;action=edit&amp;section=22" TargetMode="External"/><Relationship Id="rId148" Type="http://schemas.openxmlformats.org/officeDocument/2006/relationships/hyperlink" Target="/wiki/Template:IPA-my" TargetMode="External"/><Relationship Id="rId355" Type="http://schemas.openxmlformats.org/officeDocument/2006/relationships/hyperlink" Target="/wiki/Burmese_general_election,_1990" TargetMode="External"/><Relationship Id="rId397" Type="http://schemas.openxmlformats.org/officeDocument/2006/relationships/hyperlink" Target="/wiki/India" TargetMode="External"/><Relationship Id="rId520" Type="http://schemas.openxmlformats.org/officeDocument/2006/relationships/hyperlink" Target="/wiki/Oak" TargetMode="External"/><Relationship Id="rId562" Type="http://schemas.openxmlformats.org/officeDocument/2006/relationships/hyperlink" Target="/wiki/Burmese_constitutional_referendum,_2008" TargetMode="External"/><Relationship Id="rId618" Type="http://schemas.openxmlformats.org/officeDocument/2006/relationships/hyperlink" Target="/wiki/United_Nations_General_Assembly" TargetMode="External"/><Relationship Id="rId825" Type="http://schemas.openxmlformats.org/officeDocument/2006/relationships/hyperlink" Target="/wiki/Burmese_Chinese" TargetMode="External"/><Relationship Id="rId215" Type="http://schemas.openxmlformats.org/officeDocument/2006/relationships/hyperlink" Target="/wiki/Mon_language" TargetMode="External"/><Relationship Id="rId257" Type="http://schemas.openxmlformats.org/officeDocument/2006/relationships/hyperlink" Target="/wiki/First_Anglo-Burmese_War" TargetMode="External"/><Relationship Id="rId422" Type="http://schemas.openxmlformats.org/officeDocument/2006/relationships/hyperlink" Target="/wiki/Shan_State" TargetMode="External"/><Relationship Id="rId464" Type="http://schemas.openxmlformats.org/officeDocument/2006/relationships/hyperlink" Target="/wiki/Bago_Yoma" TargetMode="External"/><Relationship Id="rId867" Type="http://schemas.openxmlformats.org/officeDocument/2006/relationships/hyperlink" Target="/wiki/Burmese_language" TargetMode="External"/><Relationship Id="rId1010" Type="http://schemas.openxmlformats.org/officeDocument/2006/relationships/hyperlink" Target="/wiki/Videojournalist" TargetMode="External"/><Relationship Id="rId1052" Type="http://schemas.openxmlformats.org/officeDocument/2006/relationships/hyperlink" Target="http://myanma.com/" TargetMode="External"/><Relationship Id="rId299" Type="http://schemas.openxmlformats.org/officeDocument/2006/relationships/hyperlink" Target="/wiki/Burma_Campaign_1944&#8211;1945" TargetMode="External"/><Relationship Id="rId727" Type="http://schemas.openxmlformats.org/officeDocument/2006/relationships/hyperlink" Target="/wiki/Gemstone" TargetMode="External"/><Relationship Id="rId934" Type="http://schemas.openxmlformats.org/officeDocument/2006/relationships/hyperlink" Target="/wiki/Template:Main" TargetMode="External"/><Relationship Id="rId63" Type="http://schemas.openxmlformats.org/officeDocument/2006/relationships/hyperlink" Target="/wiki/Myanmar_general_election,_2015" TargetMode="External"/><Relationship Id="rId159" Type="http://schemas.openxmlformats.org/officeDocument/2006/relationships/hyperlink" Target="/wiki/Association_of_Southeast_Asian_Nations" TargetMode="External"/><Relationship Id="rId366" Type="http://schemas.openxmlformats.org/officeDocument/2006/relationships/hyperlink" Target="/wiki/File:Cyclone_Nargis_-Myanmar-3May2008.jpg" TargetMode="External"/><Relationship Id="rId573" Type="http://schemas.openxmlformats.org/officeDocument/2006/relationships/hyperlink" Target="/wiki/Barack_Obama" TargetMode="External"/><Relationship Id="rId780" Type="http://schemas.openxmlformats.org/officeDocument/2006/relationships/hyperlink" Target="/index.php?title=(none)&amp;action=edit&amp;section=39" TargetMode="External"/><Relationship Id="rId226" Type="http://schemas.openxmlformats.org/officeDocument/2006/relationships/hyperlink" Target="/wiki/Shan_people" TargetMode="External"/><Relationship Id="rId433" Type="http://schemas.openxmlformats.org/officeDocument/2006/relationships/hyperlink" Target="/wiki/1962_Burmese_coup_d'&#233;tat" TargetMode="External"/><Relationship Id="rId878" Type="http://schemas.openxmlformats.org/officeDocument/2006/relationships/hyperlink" Target="/wiki/Template:Bar_box" TargetMode="External"/><Relationship Id="rId1063" Type="http://schemas.openxmlformats.org/officeDocument/2006/relationships/hyperlink" Target="http://www.pbs.org/wnet/wideangle/episodes/eyes-of-the-storm/turning-points-in-burmese-history/5363/" TargetMode="External"/><Relationship Id="rId640" Type="http://schemas.openxmlformats.org/officeDocument/2006/relationships/hyperlink" Target="/wiki/Bangkok_Post" TargetMode="External"/><Relationship Id="rId738" Type="http://schemas.openxmlformats.org/officeDocument/2006/relationships/hyperlink" Target="/wiki/Ministry_of_Hotels_and_Tourism_(Burma)" TargetMode="External"/><Relationship Id="rId945" Type="http://schemas.openxmlformats.org/officeDocument/2006/relationships/hyperlink" Target="/wiki/Shinbyu" TargetMode="External"/><Relationship Id="rId74" Type="http://schemas.openxmlformats.org/officeDocument/2006/relationships/hyperlink" Target="/index.php?title=(none)&amp;action=edit&amp;section=2" TargetMode="External"/><Relationship Id="rId377" Type="http://schemas.openxmlformats.org/officeDocument/2006/relationships/hyperlink" Target="/wiki/Natural_disaster" TargetMode="External"/><Relationship Id="rId500" Type="http://schemas.openxmlformats.org/officeDocument/2006/relationships/hyperlink" Target="/wiki/Mon_State" TargetMode="External"/><Relationship Id="rId584" Type="http://schemas.openxmlformats.org/officeDocument/2006/relationships/hyperlink" Target="/wiki/Mikhail_Myasnikovich" TargetMode="External"/><Relationship Id="rId805" Type="http://schemas.openxmlformats.org/officeDocument/2006/relationships/hyperlink" Target="/wiki/Migrant_worker" TargetMode="External"/><Relationship Id="rId5" Type="http://schemas.openxmlformats.org/officeDocument/2006/relationships/hyperlink" Target="/wiki/Template:EngvarB" TargetMode="External"/><Relationship Id="rId237" Type="http://schemas.openxmlformats.org/officeDocument/2006/relationships/hyperlink" Target="/wiki/File:Map_of_Taungoo_Empire_(1580).png" TargetMode="External"/><Relationship Id="rId791" Type="http://schemas.openxmlformats.org/officeDocument/2006/relationships/hyperlink" Target="/index.php?title=(none)&amp;action=edit&amp;section=40" TargetMode="External"/><Relationship Id="rId889" Type="http://schemas.openxmlformats.org/officeDocument/2006/relationships/hyperlink" Target="/wiki/Pyu_city-states" TargetMode="External"/><Relationship Id="rId1074" Type="http://schemas.openxmlformats.org/officeDocument/2006/relationships/hyperlink" Target="/wiki/Template:Authority_control" TargetMode="External"/><Relationship Id="rId444" Type="http://schemas.openxmlformats.org/officeDocument/2006/relationships/hyperlink" Target="/wiki/102nd_meridian_east" TargetMode="External"/><Relationship Id="rId651" Type="http://schemas.openxmlformats.org/officeDocument/2006/relationships/hyperlink" Target="/wiki/Internally_displaced_person" TargetMode="External"/><Relationship Id="rId749" Type="http://schemas.openxmlformats.org/officeDocument/2006/relationships/hyperlink" Target="/wiki/Bagan" TargetMode="External"/><Relationship Id="rId290" Type="http://schemas.openxmlformats.org/officeDocument/2006/relationships/hyperlink" Target="/wiki/Burma_Independence_Army" TargetMode="External"/><Relationship Id="rId304" Type="http://schemas.openxmlformats.org/officeDocument/2006/relationships/hyperlink" Target="/wiki/Myoma_U_Than_Kywe" TargetMode="External"/><Relationship Id="rId388" Type="http://schemas.openxmlformats.org/officeDocument/2006/relationships/hyperlink" Target="/wiki/Bamar_people" TargetMode="External"/><Relationship Id="rId511" Type="http://schemas.openxmlformats.org/officeDocument/2006/relationships/hyperlink" Target="/index.php?title=(none)&amp;action=edit&amp;section=16" TargetMode="External"/><Relationship Id="rId609" Type="http://schemas.openxmlformats.org/officeDocument/2006/relationships/hyperlink" Target="/wiki/International_Atomic_Energy_Agency" TargetMode="External"/><Relationship Id="rId956" Type="http://schemas.openxmlformats.org/officeDocument/2006/relationships/hyperlink" Target="/wiki/The_World_Factbook" TargetMode="External"/><Relationship Id="rId85" Type="http://schemas.openxmlformats.org/officeDocument/2006/relationships/hyperlink" Target="/index.php?title=(none)&amp;action=edit&amp;section=13" TargetMode="External"/><Relationship Id="rId150" Type="http://schemas.openxmlformats.org/officeDocument/2006/relationships/hyperlink" Target="/wiki/Sanskrit" TargetMode="External"/><Relationship Id="rId595" Type="http://schemas.openxmlformats.org/officeDocument/2006/relationships/hyperlink" Target="/wiki/File:Myanmar_Air_Force_MiG-29_MRD.jpg" TargetMode="External"/><Relationship Id="rId816" Type="http://schemas.openxmlformats.org/officeDocument/2006/relationships/hyperlink" Target="/wiki/Template:Main" TargetMode="External"/><Relationship Id="rId1001" Type="http://schemas.openxmlformats.org/officeDocument/2006/relationships/hyperlink" Target="/wiki/India" TargetMode="External"/><Relationship Id="rId248" Type="http://schemas.openxmlformats.org/officeDocument/2006/relationships/hyperlink" Target="/wiki/Portuguese_people" TargetMode="External"/><Relationship Id="rId455" Type="http://schemas.openxmlformats.org/officeDocument/2006/relationships/hyperlink" Target="/wiki/Thailand" TargetMode="External"/><Relationship Id="rId662" Type="http://schemas.openxmlformats.org/officeDocument/2006/relationships/hyperlink" Target="/wiki/Tatmadaw" TargetMode="External"/><Relationship Id="rId1085" Type="http://schemas.openxmlformats.org/officeDocument/2006/relationships/hyperlink" Target="/wiki/Category:States_and_territories_established_in_1948" TargetMode="External"/><Relationship Id="rId12" Type="http://schemas.openxmlformats.org/officeDocument/2006/relationships/hyperlink" Target="/wiki/Template:IPAc-en" TargetMode="External"/><Relationship Id="rId108" Type="http://schemas.openxmlformats.org/officeDocument/2006/relationships/hyperlink" Target="/index.php?title=(none)&amp;action=edit&amp;section=36" TargetMode="External"/><Relationship Id="rId315" Type="http://schemas.openxmlformats.org/officeDocument/2006/relationships/hyperlink" Target="/wiki/Bicameral" TargetMode="External"/><Relationship Id="rId522" Type="http://schemas.openxmlformats.org/officeDocument/2006/relationships/hyperlink" Target="/wiki/Rhododendron" TargetMode="External"/><Relationship Id="rId967" Type="http://schemas.openxmlformats.org/officeDocument/2006/relationships/hyperlink" Target="/wiki/Mandalay" TargetMode="External"/><Relationship Id="rId96" Type="http://schemas.openxmlformats.org/officeDocument/2006/relationships/hyperlink" Target="/index.php?title=(none)&amp;action=edit&amp;section=24" TargetMode="External"/><Relationship Id="rId161" Type="http://schemas.openxmlformats.org/officeDocument/2006/relationships/hyperlink" Target="/wiki/Germany" TargetMode="External"/><Relationship Id="rId399" Type="http://schemas.openxmlformats.org/officeDocument/2006/relationships/hyperlink" Target="/wiki/Myanmar_Nationalities_Democratic_Alliance_Army" TargetMode="External"/><Relationship Id="rId827" Type="http://schemas.openxmlformats.org/officeDocument/2006/relationships/hyperlink" Target="/wiki/Khmer_people" TargetMode="External"/><Relationship Id="rId1012" Type="http://schemas.openxmlformats.org/officeDocument/2006/relationships/hyperlink" Target="/wiki/Academy_Award_for_Best_Documentary_Feature" TargetMode="External"/><Relationship Id="rId259" Type="http://schemas.openxmlformats.org/officeDocument/2006/relationships/hyperlink" Target="/wiki/Alaungpaya" TargetMode="External"/><Relationship Id="rId466" Type="http://schemas.openxmlformats.org/officeDocument/2006/relationships/hyperlink" Target="/wiki/Tenasserim_Hills" TargetMode="External"/><Relationship Id="rId673" Type="http://schemas.openxmlformats.org/officeDocument/2006/relationships/hyperlink" Target="/wiki/Rakhine_people" TargetMode="External"/><Relationship Id="rId880" Type="http://schemas.openxmlformats.org/officeDocument/2006/relationships/hyperlink" Target="/wiki/Template:Cite_web" TargetMode="External"/><Relationship Id="rId23" Type="http://schemas.openxmlformats.org/officeDocument/2006/relationships/hyperlink" Target="/wiki/Laos" TargetMode="External"/><Relationship Id="rId119" Type="http://schemas.openxmlformats.org/officeDocument/2006/relationships/hyperlink" Target="/index.php?title=(none)&amp;action=edit&amp;section=47" TargetMode="External"/><Relationship Id="rId326" Type="http://schemas.openxmlformats.org/officeDocument/2006/relationships/hyperlink" Target="/wiki/U_Thant" TargetMode="External"/><Relationship Id="rId533" Type="http://schemas.openxmlformats.org/officeDocument/2006/relationships/hyperlink" Target="/wiki/Gibbon" TargetMode="External"/><Relationship Id="rId978" Type="http://schemas.openxmlformats.org/officeDocument/2006/relationships/hyperlink" Target="/wiki/MPP_Yei_Myint" TargetMode="External"/><Relationship Id="rId740" Type="http://schemas.openxmlformats.org/officeDocument/2006/relationships/hyperlink" Target="/wiki/Mandalay" TargetMode="External"/><Relationship Id="rId838" Type="http://schemas.openxmlformats.org/officeDocument/2006/relationships/hyperlink" Target="/wiki/Rohingya_people" TargetMode="External"/><Relationship Id="rId1023" Type="http://schemas.openxmlformats.org/officeDocument/2006/relationships/hyperlink" Target="/wiki/Template:Citation_needed" TargetMode="External"/><Relationship Id="rId172" Type="http://schemas.openxmlformats.org/officeDocument/2006/relationships/hyperlink" Target="/index.php?title=(none)&amp;action=edit&amp;section=2" TargetMode="External"/><Relationship Id="rId477" Type="http://schemas.openxmlformats.org/officeDocument/2006/relationships/hyperlink" Target="/wiki/Template:My" TargetMode="External"/><Relationship Id="rId600" Type="http://schemas.openxmlformats.org/officeDocument/2006/relationships/hyperlink" Target="/wiki/Tatmadaw" TargetMode="External"/><Relationship Id="rId684" Type="http://schemas.openxmlformats.org/officeDocument/2006/relationships/hyperlink" Target="/wiki/Myanmar_National_Human_Rights_Commission" TargetMode="External"/><Relationship Id="rId337" Type="http://schemas.openxmlformats.org/officeDocument/2006/relationships/hyperlink" Target="/wiki/Central_planning" TargetMode="External"/><Relationship Id="rId891" Type="http://schemas.openxmlformats.org/officeDocument/2006/relationships/hyperlink" Target="/wiki/Shaivism" TargetMode="External"/><Relationship Id="rId905" Type="http://schemas.openxmlformats.org/officeDocument/2006/relationships/hyperlink" Target="/wiki/UNAIDS" TargetMode="External"/><Relationship Id="rId989" Type="http://schemas.openxmlformats.org/officeDocument/2006/relationships/hyperlink" Target="/wiki/Kayan_people_(Burma)" TargetMode="External"/><Relationship Id="rId34" Type="http://schemas.openxmlformats.org/officeDocument/2006/relationships/hyperlink" Target="/wiki/Lower_Burma" TargetMode="External"/><Relationship Id="rId544" Type="http://schemas.openxmlformats.org/officeDocument/2006/relationships/hyperlink" Target="/wiki/Cobra" TargetMode="External"/><Relationship Id="rId751" Type="http://schemas.openxmlformats.org/officeDocument/2006/relationships/hyperlink" Target="/wiki/Nabule" TargetMode="External"/><Relationship Id="rId849" Type="http://schemas.openxmlformats.org/officeDocument/2006/relationships/hyperlink" Target="/index.php?title=(none)&amp;action=edit&amp;section=45" TargetMode="External"/><Relationship Id="rId183" Type="http://schemas.openxmlformats.org/officeDocument/2006/relationships/hyperlink" Target="/wiki/Cave_painting" TargetMode="External"/><Relationship Id="rId390" Type="http://schemas.openxmlformats.org/officeDocument/2006/relationships/hyperlink" Target="/wiki/Kachin_Independence_Army" TargetMode="External"/><Relationship Id="rId404" Type="http://schemas.openxmlformats.org/officeDocument/2006/relationships/hyperlink" Target="/wiki/Template:Main" TargetMode="External"/><Relationship Id="rId611" Type="http://schemas.openxmlformats.org/officeDocument/2006/relationships/hyperlink" Target="/wiki/United_Nations_General_Assembly" TargetMode="External"/><Relationship Id="rId1034" Type="http://schemas.openxmlformats.org/officeDocument/2006/relationships/hyperlink" Target="/wiki/Outline_of_Myanmar" TargetMode="External"/><Relationship Id="rId250" Type="http://schemas.openxmlformats.org/officeDocument/2006/relationships/hyperlink" Target="/wiki/Thanlyin" TargetMode="External"/><Relationship Id="rId488" Type="http://schemas.openxmlformats.org/officeDocument/2006/relationships/hyperlink" Target="/wiki/Tanintharyi_Region" TargetMode="External"/><Relationship Id="rId695" Type="http://schemas.openxmlformats.org/officeDocument/2006/relationships/hyperlink" Target="/wiki/Nuclear_weapons" TargetMode="External"/><Relationship Id="rId709" Type="http://schemas.openxmlformats.org/officeDocument/2006/relationships/hyperlink" Target="/wiki/Teak" TargetMode="External"/><Relationship Id="rId916" Type="http://schemas.openxmlformats.org/officeDocument/2006/relationships/hyperlink" Target="/wiki/The_International_School_Yangon" TargetMode="External"/><Relationship Id="rId45" Type="http://schemas.openxmlformats.org/officeDocument/2006/relationships/hyperlink" Target="/wiki/Manipur" TargetMode="External"/><Relationship Id="rId110" Type="http://schemas.openxmlformats.org/officeDocument/2006/relationships/hyperlink" Target="/index.php?title=(none)&amp;action=edit&amp;section=38" TargetMode="External"/><Relationship Id="rId348" Type="http://schemas.openxmlformats.org/officeDocument/2006/relationships/hyperlink" Target="/wiki/Saw_Maung" TargetMode="External"/><Relationship Id="rId555" Type="http://schemas.openxmlformats.org/officeDocument/2006/relationships/hyperlink" Target="/wiki/President_of_Myanmar" TargetMode="External"/><Relationship Id="rId762" Type="http://schemas.openxmlformats.org/officeDocument/2006/relationships/hyperlink" Target="/wiki/Kanchanaburi" TargetMode="External"/><Relationship Id="rId194" Type="http://schemas.openxmlformats.org/officeDocument/2006/relationships/hyperlink" Target="/wiki/Pyu_city-states" TargetMode="External"/><Relationship Id="rId208" Type="http://schemas.openxmlformats.org/officeDocument/2006/relationships/hyperlink" Target="/wiki/Pagan_Kingdom" TargetMode="External"/><Relationship Id="rId415" Type="http://schemas.openxmlformats.org/officeDocument/2006/relationships/hyperlink" Target="/wiki/Aung_San_Suu_Kyi" TargetMode="External"/><Relationship Id="rId622" Type="http://schemas.openxmlformats.org/officeDocument/2006/relationships/hyperlink" Target="/wiki/Freedom_House" TargetMode="External"/><Relationship Id="rId1045" Type="http://schemas.openxmlformats.org/officeDocument/2006/relationships/hyperlink" Target="http://www.networkmyanmar.org/images/stories/PDF13/aye%20chan%20bwb.pdf" TargetMode="External"/><Relationship Id="rId261" Type="http://schemas.openxmlformats.org/officeDocument/2006/relationships/hyperlink" Target="/wiki/Burmese&#8211;Siamese_War_(1765&#8211;67)" TargetMode="External"/><Relationship Id="rId499" Type="http://schemas.openxmlformats.org/officeDocument/2006/relationships/hyperlink" Target="/wiki/File:MonStateMudon.jpg" TargetMode="External"/><Relationship Id="rId927" Type="http://schemas.openxmlformats.org/officeDocument/2006/relationships/hyperlink" Target="/wiki/Heroin" TargetMode="External"/><Relationship Id="rId56" Type="http://schemas.openxmlformats.org/officeDocument/2006/relationships/hyperlink" Target="/wiki/Human_rights_in_Burma" TargetMode="External"/><Relationship Id="rId359" Type="http://schemas.openxmlformats.org/officeDocument/2006/relationships/hyperlink" Target="/wiki/2007_Saffron_Revolution" TargetMode="External"/><Relationship Id="rId566" Type="http://schemas.openxmlformats.org/officeDocument/2006/relationships/hyperlink" Target="/wiki/Aung_San_Suu_Kyi" TargetMode="External"/><Relationship Id="rId773" Type="http://schemas.openxmlformats.org/officeDocument/2006/relationships/hyperlink" Target="/wiki/Tigerair" TargetMode="External"/><Relationship Id="rId121" Type="http://schemas.openxmlformats.org/officeDocument/2006/relationships/hyperlink" Target="/index.php?title=(none)&amp;action=edit&amp;section=49" TargetMode="External"/><Relationship Id="rId219" Type="http://schemas.openxmlformats.org/officeDocument/2006/relationships/hyperlink" Target="/wiki/Vajrayana" TargetMode="External"/><Relationship Id="rId426" Type="http://schemas.openxmlformats.org/officeDocument/2006/relationships/hyperlink" Target="/wiki/Burmese_by-elections,_2012" TargetMode="External"/><Relationship Id="rId633" Type="http://schemas.openxmlformats.org/officeDocument/2006/relationships/hyperlink" Target="/index.php?title=(none)&amp;action=edit&amp;section=22" TargetMode="External"/><Relationship Id="rId980" Type="http://schemas.openxmlformats.org/officeDocument/2006/relationships/hyperlink" Target="/wiki/Khin_Maung_Yin" TargetMode="External"/><Relationship Id="rId1056" Type="http://schemas.openxmlformats.org/officeDocument/2006/relationships/hyperlink" Target="/wiki/Template:Dmoz" TargetMode="External"/><Relationship Id="rId840" Type="http://schemas.openxmlformats.org/officeDocument/2006/relationships/hyperlink" Target="/wiki/Red_Karen" TargetMode="External"/><Relationship Id="rId938" Type="http://schemas.openxmlformats.org/officeDocument/2006/relationships/hyperlink" Target="/wiki/Bamar_people" TargetMode="External"/><Relationship Id="rId67" Type="http://schemas.openxmlformats.org/officeDocument/2006/relationships/hyperlink" Target="/wiki/Natural_gas" TargetMode="External"/><Relationship Id="rId272" Type="http://schemas.openxmlformats.org/officeDocument/2006/relationships/hyperlink" Target="/wiki/Karenni_States" TargetMode="External"/><Relationship Id="rId577" Type="http://schemas.openxmlformats.org/officeDocument/2006/relationships/hyperlink" Target="/wiki/David_Cameron" TargetMode="External"/><Relationship Id="rId700" Type="http://schemas.openxmlformats.org/officeDocument/2006/relationships/hyperlink" Target="/wiki/File:Myanmar_treemap.png" TargetMode="External"/><Relationship Id="rId132" Type="http://schemas.openxmlformats.org/officeDocument/2006/relationships/hyperlink" Target="/index.php?title=(none)&amp;action=edit&amp;section=60" TargetMode="External"/><Relationship Id="rId784" Type="http://schemas.openxmlformats.org/officeDocument/2006/relationships/hyperlink" Target="/wiki/European_Union_countries" TargetMode="External"/><Relationship Id="rId991" Type="http://schemas.openxmlformats.org/officeDocument/2006/relationships/hyperlink" Target="/wiki/Blog" TargetMode="External"/><Relationship Id="rId1067" Type="http://schemas.openxmlformats.org/officeDocument/2006/relationships/hyperlink" Target="http://www.amcham.com.tw/content/view/3715/538/" TargetMode="External"/><Relationship Id="rId437" Type="http://schemas.openxmlformats.org/officeDocument/2006/relationships/hyperlink" Target="/wiki/Template:Main" TargetMode="External"/><Relationship Id="rId644" Type="http://schemas.openxmlformats.org/officeDocument/2006/relationships/hyperlink" Target="/wiki/Forced_labour" TargetMode="External"/><Relationship Id="rId851" Type="http://schemas.openxmlformats.org/officeDocument/2006/relationships/hyperlink" Target="/wiki/Sino-Tibetan_languages" TargetMode="External"/><Relationship Id="rId283" Type="http://schemas.openxmlformats.org/officeDocument/2006/relationships/hyperlink" Target="/wiki/Anglo-Burmese_Wars" TargetMode="External"/><Relationship Id="rId490" Type="http://schemas.openxmlformats.org/officeDocument/2006/relationships/hyperlink" Target="/wiki/Magway_Region" TargetMode="External"/><Relationship Id="rId504" Type="http://schemas.openxmlformats.org/officeDocument/2006/relationships/hyperlink" Target="/wiki/Template:Convert" TargetMode="External"/><Relationship Id="rId711" Type="http://schemas.openxmlformats.org/officeDocument/2006/relationships/hyperlink" Target="/wiki/Coup_d'&#233;tat" TargetMode="External"/><Relationship Id="rId949" Type="http://schemas.openxmlformats.org/officeDocument/2006/relationships/hyperlink" Target="/wiki/Template:My" TargetMode="External"/><Relationship Id="rId78" Type="http://schemas.openxmlformats.org/officeDocument/2006/relationships/hyperlink" Target="/index.php?title=(none)&amp;action=edit&amp;section=6" TargetMode="External"/><Relationship Id="rId143" Type="http://schemas.openxmlformats.org/officeDocument/2006/relationships/hyperlink" Target="/wiki/Bamar_people" TargetMode="External"/><Relationship Id="rId350" Type="http://schemas.openxmlformats.org/officeDocument/2006/relationships/hyperlink" Target="/wiki/State_Law_and_Order_Restoration_Council" TargetMode="External"/><Relationship Id="rId588" Type="http://schemas.openxmlformats.org/officeDocument/2006/relationships/hyperlink" Target="/wiki/White_House" TargetMode="External"/><Relationship Id="rId795" Type="http://schemas.openxmlformats.org/officeDocument/2006/relationships/hyperlink" Target="/wiki/Metric_system" TargetMode="External"/><Relationship Id="rId809" Type="http://schemas.openxmlformats.org/officeDocument/2006/relationships/hyperlink" Target="/wiki/Southeast_Asia" TargetMode="External"/><Relationship Id="rId9" Type="http://schemas.openxmlformats.org/officeDocument/2006/relationships/hyperlink" Target="/wiki/Template:Respell" TargetMode="External"/><Relationship Id="rId210" Type="http://schemas.openxmlformats.org/officeDocument/2006/relationships/hyperlink" Target="/wiki/Pagan_Kingdom" TargetMode="External"/><Relationship Id="rId448" Type="http://schemas.openxmlformats.org/officeDocument/2006/relationships/hyperlink" Target="/wiki/Manipur" TargetMode="External"/><Relationship Id="rId655" Type="http://schemas.openxmlformats.org/officeDocument/2006/relationships/hyperlink" Target="/wiki/Burmese_citizenship" TargetMode="External"/><Relationship Id="rId862" Type="http://schemas.openxmlformats.org/officeDocument/2006/relationships/hyperlink" Target="/wiki/Mon_language" TargetMode="External"/><Relationship Id="rId1078" Type="http://schemas.openxmlformats.org/officeDocument/2006/relationships/hyperlink" Target="/wiki/Category:Former_socialist_republics" TargetMode="External"/><Relationship Id="rId294" Type="http://schemas.openxmlformats.org/officeDocument/2006/relationships/hyperlink" Target="/wiki/Japanese_occupation_of_Burma" TargetMode="External"/><Relationship Id="rId308" Type="http://schemas.openxmlformats.org/officeDocument/2006/relationships/hyperlink" Target="/wiki/File:Sao_Shwe_Thaik_and_Hubert_Elvin_Rance.jpg" TargetMode="External"/><Relationship Id="rId515" Type="http://schemas.openxmlformats.org/officeDocument/2006/relationships/hyperlink" Target="/wiki/Bamboo" TargetMode="External"/><Relationship Id="rId722" Type="http://schemas.openxmlformats.org/officeDocument/2006/relationships/hyperlink" Target="/wiki/Ruby" TargetMode="External"/><Relationship Id="rId89" Type="http://schemas.openxmlformats.org/officeDocument/2006/relationships/hyperlink" Target="/index.php?title=(none)&amp;action=edit&amp;section=17" TargetMode="External"/><Relationship Id="rId154" Type="http://schemas.openxmlformats.org/officeDocument/2006/relationships/hyperlink" Target="/wiki/United_States_Department_of_State" TargetMode="External"/><Relationship Id="rId361" Type="http://schemas.openxmlformats.org/officeDocument/2006/relationships/hyperlink" Target="/wiki/Shwedagon_Pagoda" TargetMode="External"/><Relationship Id="rId599" Type="http://schemas.openxmlformats.org/officeDocument/2006/relationships/hyperlink" Target="/wiki/ASEAN_Summit" TargetMode="External"/><Relationship Id="rId1005" Type="http://schemas.openxmlformats.org/officeDocument/2006/relationships/hyperlink" Target="/wiki/Censorship" TargetMode="External"/><Relationship Id="rId459" Type="http://schemas.openxmlformats.org/officeDocument/2006/relationships/hyperlink" Target="/wiki/Hengduan_Mountains" TargetMode="External"/><Relationship Id="rId666" Type="http://schemas.openxmlformats.org/officeDocument/2006/relationships/hyperlink" Target="/wiki/Rakhine_State" TargetMode="External"/><Relationship Id="rId873" Type="http://schemas.openxmlformats.org/officeDocument/2006/relationships/hyperlink" Target="/wiki/Diacritic" TargetMode="External"/><Relationship Id="rId16" Type="http://schemas.openxmlformats.org/officeDocument/2006/relationships/hyperlink" Target="/wiki/Template:IPA-my" TargetMode="External"/><Relationship Id="rId221" Type="http://schemas.openxmlformats.org/officeDocument/2006/relationships/hyperlink" Target="/wiki/Hinduism" TargetMode="External"/><Relationship Id="rId319" Type="http://schemas.openxmlformats.org/officeDocument/2006/relationships/hyperlink" Target="/wiki/Burmese_general_election,_1951&#8211;1952" TargetMode="External"/><Relationship Id="rId526" Type="http://schemas.openxmlformats.org/officeDocument/2006/relationships/hyperlink" Target="/wiki/Leopard" TargetMode="External"/><Relationship Id="rId733" Type="http://schemas.openxmlformats.org/officeDocument/2006/relationships/hyperlink" Target="/wiki/Yangon" TargetMode="External"/><Relationship Id="rId940" Type="http://schemas.openxmlformats.org/officeDocument/2006/relationships/hyperlink" Target="/wiki/Yama_Zatdaw" TargetMode="External"/><Relationship Id="rId1016" Type="http://schemas.openxmlformats.org/officeDocument/2006/relationships/hyperlink" Target="/wiki/File:Chinlone_Burma_cropped.jpg" TargetMode="External"/><Relationship Id="rId165" Type="http://schemas.openxmlformats.org/officeDocument/2006/relationships/hyperlink" Target="/wiki/Japan" TargetMode="External"/><Relationship Id="rId372" Type="http://schemas.openxmlformats.org/officeDocument/2006/relationships/hyperlink" Target="/wiki/International_reactions_to_the_Saffron_Revolution" TargetMode="External"/><Relationship Id="rId677" Type="http://schemas.openxmlformats.org/officeDocument/2006/relationships/hyperlink" Target="/wiki/State_of_emergency" TargetMode="External"/><Relationship Id="rId800" Type="http://schemas.openxmlformats.org/officeDocument/2006/relationships/hyperlink" Target="/wiki/Bogyoke_Market" TargetMode="External"/><Relationship Id="rId232" Type="http://schemas.openxmlformats.org/officeDocument/2006/relationships/hyperlink" Target="/wiki/Confederation_of_Shan_States" TargetMode="External"/><Relationship Id="rId884" Type="http://schemas.openxmlformats.org/officeDocument/2006/relationships/hyperlink" Target="/wiki/Mahayana_Buddhism" TargetMode="External"/><Relationship Id="rId27" Type="http://schemas.openxmlformats.org/officeDocument/2006/relationships/hyperlink" Target="/wiki/2014_Burma_Census" TargetMode="External"/><Relationship Id="rId537" Type="http://schemas.openxmlformats.org/officeDocument/2006/relationships/hyperlink" Target="/wiki/Peafowl" TargetMode="External"/><Relationship Id="rId744" Type="http://schemas.openxmlformats.org/officeDocument/2006/relationships/hyperlink" Target="/wiki/Hpa-An" TargetMode="External"/><Relationship Id="rId951" Type="http://schemas.openxmlformats.org/officeDocument/2006/relationships/hyperlink" Target="/wiki/File:Rakhine_Thingyan_2011.jpeg" TargetMode="External"/><Relationship Id="rId80" Type="http://schemas.openxmlformats.org/officeDocument/2006/relationships/hyperlink" Target="/index.php?title=(none)&amp;action=edit&amp;section=8" TargetMode="External"/><Relationship Id="rId176" Type="http://schemas.openxmlformats.org/officeDocument/2006/relationships/hyperlink" Target="/wiki/File:Pyu_Realm.png" TargetMode="External"/><Relationship Id="rId383" Type="http://schemas.openxmlformats.org/officeDocument/2006/relationships/hyperlink" Target="/wiki/Wa_people" TargetMode="External"/><Relationship Id="rId590" Type="http://schemas.openxmlformats.org/officeDocument/2006/relationships/hyperlink" Target="/wiki/Barack_Obama" TargetMode="External"/><Relationship Id="rId604" Type="http://schemas.openxmlformats.org/officeDocument/2006/relationships/hyperlink" Target="/wiki/List_of_countries_by_number_of_active_troops" TargetMode="External"/><Relationship Id="rId811" Type="http://schemas.openxmlformats.org/officeDocument/2006/relationships/hyperlink" Target="/wiki/Celibacy" TargetMode="External"/><Relationship Id="rId1027" Type="http://schemas.openxmlformats.org/officeDocument/2006/relationships/hyperlink" Target="/wiki/Mandalay" TargetMode="External"/><Relationship Id="rId243" Type="http://schemas.openxmlformats.org/officeDocument/2006/relationships/hyperlink" Target="/wiki/Lan_Na" TargetMode="External"/><Relationship Id="rId450" Type="http://schemas.openxmlformats.org/officeDocument/2006/relationships/hyperlink" Target="/wiki/Arunachal_Pradesh" TargetMode="External"/><Relationship Id="rId688" Type="http://schemas.openxmlformats.org/officeDocument/2006/relationships/hyperlink" Target="/wiki/Voice_of_America" TargetMode="External"/><Relationship Id="rId895" Type="http://schemas.openxmlformats.org/officeDocument/2006/relationships/hyperlink" Target="http://web.archive.org/web/20090225081933/http://www.msf.org/source/countries/asia/myanmar/2008/PreventableFate/PreventableFatereport.pdf" TargetMode="External"/><Relationship Id="rId909" Type="http://schemas.openxmlformats.org/officeDocument/2006/relationships/hyperlink" Target="/wiki/Kalaymyo" TargetMode="External"/><Relationship Id="rId1080" Type="http://schemas.openxmlformats.org/officeDocument/2006/relationships/hyperlink" Target="/wiki/Category:Member_states_of_the_Association_of_Southeast_Asian_Nations" TargetMode="External"/><Relationship Id="rId38" Type="http://schemas.openxmlformats.org/officeDocument/2006/relationships/hyperlink" Target="/wiki/Burmese_language" TargetMode="External"/><Relationship Id="rId103" Type="http://schemas.openxmlformats.org/officeDocument/2006/relationships/hyperlink" Target="/index.php?title=(none)&amp;action=edit&amp;section=31" TargetMode="External"/><Relationship Id="rId310" Type="http://schemas.openxmlformats.org/officeDocument/2006/relationships/hyperlink" Target="/wiki/Independence_Day_of_Burma" TargetMode="External"/><Relationship Id="rId548" Type="http://schemas.openxmlformats.org/officeDocument/2006/relationships/hyperlink" Target="/wiki/List_of_protected_areas_of_Myanmar" TargetMode="External"/><Relationship Id="rId755" Type="http://schemas.openxmlformats.org/officeDocument/2006/relationships/hyperlink" Target="/wiki/Template:Cite_web" TargetMode="External"/><Relationship Id="rId962" Type="http://schemas.openxmlformats.org/officeDocument/2006/relationships/hyperlink" Target="/wiki/Sittwe" TargetMode="External"/><Relationship Id="rId91" Type="http://schemas.openxmlformats.org/officeDocument/2006/relationships/hyperlink" Target="/index.php?title=(none)&amp;action=edit&amp;section=19" TargetMode="External"/><Relationship Id="rId187" Type="http://schemas.openxmlformats.org/officeDocument/2006/relationships/hyperlink" Target="/wiki/Sagaing_Division" TargetMode="External"/><Relationship Id="rId394" Type="http://schemas.openxmlformats.org/officeDocument/2006/relationships/hyperlink" Target="/wiki/Lahu_people" TargetMode="External"/><Relationship Id="rId408" Type="http://schemas.openxmlformats.org/officeDocument/2006/relationships/hyperlink" Target="/wiki/Union_Solidarity_and_Development_Party" TargetMode="External"/><Relationship Id="rId615" Type="http://schemas.openxmlformats.org/officeDocument/2006/relationships/hyperlink" Target="/wiki/Template:Update" TargetMode="External"/><Relationship Id="rId822" Type="http://schemas.openxmlformats.org/officeDocument/2006/relationships/hyperlink" Target="/wiki/Bamar_people" TargetMode="External"/><Relationship Id="rId1038" Type="http://schemas.openxmlformats.org/officeDocument/2006/relationships/hyperlink" Target="/wiki/Template:Reflist" TargetMode="External"/><Relationship Id="rId254" Type="http://schemas.openxmlformats.org/officeDocument/2006/relationships/hyperlink" Target="/wiki/Restored_Hanthawaddy_Kingdom" TargetMode="External"/><Relationship Id="rId699" Type="http://schemas.openxmlformats.org/officeDocument/2006/relationships/hyperlink" Target="/wiki/Template:Further" TargetMode="External"/><Relationship Id="rId49" Type="http://schemas.openxmlformats.org/officeDocument/2006/relationships/hyperlink" Target="/wiki/Independence_Day_(Burma)" TargetMode="External"/><Relationship Id="rId114" Type="http://schemas.openxmlformats.org/officeDocument/2006/relationships/hyperlink" Target="/index.php?title=(none)&amp;action=edit&amp;section=42" TargetMode="External"/><Relationship Id="rId461" Type="http://schemas.openxmlformats.org/officeDocument/2006/relationships/hyperlink" Target="/wiki/Kachin_State" TargetMode="External"/><Relationship Id="rId559" Type="http://schemas.openxmlformats.org/officeDocument/2006/relationships/hyperlink" Target="/index.php?title=(none)&amp;action=edit&amp;section=18" TargetMode="External"/><Relationship Id="rId766" Type="http://schemas.openxmlformats.org/officeDocument/2006/relationships/hyperlink" Target="/wiki/Tachileik" TargetMode="External"/><Relationship Id="rId198" Type="http://schemas.openxmlformats.org/officeDocument/2006/relationships/hyperlink" Target="/wiki/Nanzhao" TargetMode="External"/><Relationship Id="rId321" Type="http://schemas.openxmlformats.org/officeDocument/2006/relationships/hyperlink" Target="/wiki/Burmese_general_election,_1960" TargetMode="External"/><Relationship Id="rId419" Type="http://schemas.openxmlformats.org/officeDocument/2006/relationships/hyperlink" Target="/wiki/Aung_San_Suu_Kyi" TargetMode="External"/><Relationship Id="rId626" Type="http://schemas.openxmlformats.org/officeDocument/2006/relationships/hyperlink" Target="/wiki/Tak_Province" TargetMode="External"/><Relationship Id="rId973" Type="http://schemas.openxmlformats.org/officeDocument/2006/relationships/hyperlink" Target="/wiki/Template:Main" TargetMode="External"/><Relationship Id="rId1049" Type="http://schemas.openxmlformats.org/officeDocument/2006/relationships/hyperlink" Target="https://www.cia.gov/library/publications/world-leaders-1/BM.html" TargetMode="External"/><Relationship Id="rId833" Type="http://schemas.openxmlformats.org/officeDocument/2006/relationships/hyperlink" Target="/wiki/Burmese_Gurkha" TargetMode="External"/><Relationship Id="rId265" Type="http://schemas.openxmlformats.org/officeDocument/2006/relationships/hyperlink" Target="/wiki/British_India" TargetMode="External"/><Relationship Id="rId472" Type="http://schemas.openxmlformats.org/officeDocument/2006/relationships/hyperlink" Target="/wiki/Gulf_of_Martaban" TargetMode="External"/><Relationship Id="rId900" Type="http://schemas.openxmlformats.org/officeDocument/2006/relationships/hyperlink" Target="/wiki/AIDS" TargetMode="External"/><Relationship Id="rId125" Type="http://schemas.openxmlformats.org/officeDocument/2006/relationships/hyperlink" Target="/index.php?title=(none)&amp;action=edit&amp;section=53" TargetMode="External"/><Relationship Id="rId332" Type="http://schemas.openxmlformats.org/officeDocument/2006/relationships/hyperlink" Target="/wiki/1962_Burmese_coup_d'&#233;tat" TargetMode="External"/><Relationship Id="rId777" Type="http://schemas.openxmlformats.org/officeDocument/2006/relationships/hyperlink" Target="/index.php?title=(none)&amp;action=edit&amp;section=38" TargetMode="External"/><Relationship Id="rId984" Type="http://schemas.openxmlformats.org/officeDocument/2006/relationships/hyperlink" Target="/wiki/Template:Main" TargetMode="External"/><Relationship Id="rId637" Type="http://schemas.openxmlformats.org/officeDocument/2006/relationships/hyperlink" Target="/wiki/International_Labour_Organization" TargetMode="External"/><Relationship Id="rId844" Type="http://schemas.openxmlformats.org/officeDocument/2006/relationships/hyperlink" Target="/wiki/Burmese_Chinese" TargetMode="External"/><Relationship Id="rId276" Type="http://schemas.openxmlformats.org/officeDocument/2006/relationships/hyperlink" Target="/wiki/Template:Main" TargetMode="External"/><Relationship Id="rId483" Type="http://schemas.openxmlformats.org/officeDocument/2006/relationships/hyperlink" Target="/wiki/Kachin_State" TargetMode="External"/><Relationship Id="rId690" Type="http://schemas.openxmlformats.org/officeDocument/2006/relationships/hyperlink" Target="/index.php?title=(none)&amp;action=edit&amp;section=29" TargetMode="External"/><Relationship Id="rId704" Type="http://schemas.openxmlformats.org/officeDocument/2006/relationships/hyperlink" Target="/wiki/Myanma_kyat" TargetMode="External"/><Relationship Id="rId911" Type="http://schemas.openxmlformats.org/officeDocument/2006/relationships/hyperlink" Target="/wiki/UNESCO" TargetMode="External"/><Relationship Id="rId40" Type="http://schemas.openxmlformats.org/officeDocument/2006/relationships/hyperlink" Target="/wiki/Theravada" TargetMode="External"/><Relationship Id="rId136" Type="http://schemas.openxmlformats.org/officeDocument/2006/relationships/hyperlink" Target="/wiki/Template:Main" TargetMode="External"/><Relationship Id="rId343" Type="http://schemas.openxmlformats.org/officeDocument/2006/relationships/hyperlink" Target="/wiki/1962_Rangoon_University_Protests" TargetMode="External"/><Relationship Id="rId550" Type="http://schemas.openxmlformats.org/officeDocument/2006/relationships/hyperlink" Target="/wiki/Template:Main" TargetMode="External"/><Relationship Id="rId788" Type="http://schemas.openxmlformats.org/officeDocument/2006/relationships/hyperlink" Target="/wiki/Myanma_Economic_Bank" TargetMode="External"/><Relationship Id="rId995" Type="http://schemas.openxmlformats.org/officeDocument/2006/relationships/hyperlink" Target="/wiki/Template:Main" TargetMode="External"/><Relationship Id="rId203" Type="http://schemas.openxmlformats.org/officeDocument/2006/relationships/hyperlink" Target="/wiki/Template:See_also" TargetMode="External"/><Relationship Id="rId648" Type="http://schemas.openxmlformats.org/officeDocument/2006/relationships/hyperlink" Target="/index.php?title=(none)&amp;action=edit&amp;section=24" TargetMode="External"/><Relationship Id="rId855" Type="http://schemas.openxmlformats.org/officeDocument/2006/relationships/hyperlink" Target="/wiki/Burmese_language" TargetMode="External"/><Relationship Id="rId1040"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30650</Words>
  <Characters>153250</Characters>
  <Application>Microsoft Office Word</Application>
  <DocSecurity>0</DocSecurity>
  <Lines>1277</Lines>
  <Paragraphs>367</Paragraphs>
  <ScaleCrop>false</ScaleCrop>
  <Company/>
  <LinksUpToDate>false</LinksUpToDate>
  <CharactersWithSpaces>183533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