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F1B77">
      <w:pPr>
        <w:pStyle w:val="NormalWeb"/>
      </w:pPr>
      <w:r>
        <w:fldChar w:fldCharType="begin"/>
      </w:r>
      <w:r>
        <w:instrText xml:space="preserve"> </w:instrText>
      </w:r>
      <w:r>
        <w:instrText>HYPERLINK "/wiki/Template:Pp-semi" \o "Template:Pp-semi"</w:instrText>
      </w:r>
      <w:r>
        <w:instrText xml:space="preserve"> </w:instrText>
      </w:r>
      <w:r>
        <w:fldChar w:fldCharType="separate"/>
      </w:r>
      <w:r>
        <w:rPr>
          <w:rStyle w:val="Hyperlink"/>
        </w:rPr>
        <w:t>Template:Pp-semi</w:t>
      </w:r>
      <w:r>
        <w:fldChar w:fldCharType="end"/>
      </w:r>
      <w:r>
        <w:t xml:space="preserve"> </w:t>
      </w:r>
      <w:hyperlink r:id="rId5" w:tooltip="Template:About" w:history="1">
        <w:r>
          <w:rPr>
            <w:rStyle w:val="Hyperlink"/>
          </w:rPr>
          <w:t>Template:About</w:t>
        </w:r>
      </w:hyperlink>
      <w:r>
        <w:t xml:space="preserve"> </w:t>
      </w:r>
      <w:hyperlink r:id="rId6" w:tooltip="Template:Redirect" w:history="1">
        <w:r>
          <w:rPr>
            <w:rStyle w:val="Hyperlink"/>
          </w:rPr>
          <w:t>Template:Redirect</w:t>
        </w:r>
      </w:hyperlink>
      <w:r>
        <w:t xml:space="preserve"> </w:t>
      </w:r>
      <w:hyperlink r:id="rId7" w:tooltip="Template:Use dmy dates" w:history="1">
        <w:r>
          <w:rPr>
            <w:rStyle w:val="Hyperlink"/>
          </w:rPr>
          <w:t>Template:Use dmy dates</w:t>
        </w:r>
      </w:hyperlink>
      <w:r>
        <w:t xml:space="preserve"> </w:t>
      </w:r>
      <w:hyperlink r:id="rId8" w:tooltip="Template:Use American English" w:history="1">
        <w:r>
          <w:rPr>
            <w:rStyle w:val="Hyperlink"/>
          </w:rPr>
          <w:t>Template:Use American English</w:t>
        </w:r>
      </w:hyperlink>
      <w:r>
        <w:t xml:space="preserve"> </w:t>
      </w:r>
      <w:hyperlink r:id="rId9" w:tooltip="Template:Cleanup" w:history="1">
        <w:r>
          <w:rPr>
            <w:rStyle w:val="Hyperlink"/>
          </w:rPr>
          <w:t>Template:Cleanup</w:t>
        </w:r>
      </w:hyperlink>
      <w:r>
        <w:t xml:space="preserve"> </w:t>
      </w:r>
      <w:hyperlink r:id="rId10" w:tooltip="Template:Conservatism sidebar" w:history="1">
        <w:r>
          <w:rPr>
            <w:rStyle w:val="Hyperlink"/>
          </w:rPr>
          <w:t>Template:Conservatism sidebar</w:t>
        </w:r>
      </w:hyperlink>
      <w:r>
        <w:t xml:space="preserve"> </w:t>
      </w:r>
      <w:hyperlink r:id="rId11" w:tooltip="Template:Conservatism US" w:history="1">
        <w:r>
          <w:rPr>
            <w:rStyle w:val="Hyperlink"/>
          </w:rPr>
          <w:t>Template:Conservatism US</w:t>
        </w:r>
      </w:hyperlink>
      <w:r>
        <w:t xml:space="preserve"> </w:t>
      </w:r>
    </w:p>
    <w:p w:rsidR="00000000" w:rsidRDefault="006F1B77">
      <w:pPr>
        <w:pStyle w:val="NormalWeb"/>
      </w:pPr>
      <w:r>
        <w:rPr>
          <w:b/>
          <w:bCs/>
        </w:rPr>
        <w:t>N</w:t>
      </w:r>
      <w:r>
        <w:rPr>
          <w:b/>
          <w:bCs/>
        </w:rPr>
        <w:t>eoconservatism</w:t>
      </w:r>
      <w:r>
        <w:t xml:space="preserve"> (commonly shortened to </w:t>
      </w:r>
      <w:r>
        <w:rPr>
          <w:b/>
          <w:bCs/>
        </w:rPr>
        <w:t>neocon</w:t>
      </w:r>
      <w:r>
        <w:t>) is a political movement born in the United States during the 1960s among Democrats who became disenchanted with the party's domestic and especially foreign policy. Many of its adherents became politically famou</w:t>
      </w:r>
      <w:r>
        <w:t xml:space="preserve">s during the Republican presidential administrations of the 1970s, 1980s, 1990s and 2000s. Neoconservatives peaked in influence during the administrations of </w:t>
      </w:r>
      <w:hyperlink r:id="rId12" w:tooltip="George H. W. Bush" w:history="1">
        <w:r>
          <w:rPr>
            <w:rStyle w:val="Hyperlink"/>
          </w:rPr>
          <w:t>George H. W. Bush</w:t>
        </w:r>
      </w:hyperlink>
      <w:r>
        <w:t xml:space="preserve"> and </w:t>
      </w:r>
      <w:hyperlink r:id="rId13" w:tooltip="George W. Bush" w:history="1">
        <w:r>
          <w:rPr>
            <w:rStyle w:val="Hyperlink"/>
          </w:rPr>
          <w:t>George W. Bush</w:t>
        </w:r>
      </w:hyperlink>
      <w:r>
        <w:t xml:space="preserve">, when they played a major role in promoting and planning the </w:t>
      </w:r>
      <w:hyperlink r:id="rId14" w:tooltip="2003 invasion of Iraq" w:history="1">
        <w:r>
          <w:rPr>
            <w:rStyle w:val="Hyperlink"/>
          </w:rPr>
          <w:t>2003 invasion of Iraq</w:t>
        </w:r>
      </w:hyperlink>
      <w:r>
        <w:t>.</w:t>
      </w:r>
      <w:hyperlink w:anchor="cite_note-1" w:history="1">
        <w:r>
          <w:rPr>
            <w:rStyle w:val="Hyperlink"/>
            <w:vertAlign w:val="superscript"/>
          </w:rPr>
          <w:t>[1]</w:t>
        </w:r>
      </w:hyperlink>
      <w:r>
        <w:t xml:space="preserve"> Promi</w:t>
      </w:r>
      <w:r>
        <w:t xml:space="preserve">nent neoconservatives in the George W. Bush administration included </w:t>
      </w:r>
      <w:hyperlink r:id="rId15" w:tooltip="Paul Wolfowitz" w:history="1">
        <w:r>
          <w:rPr>
            <w:rStyle w:val="Hyperlink"/>
          </w:rPr>
          <w:t>Paul Wolfowitz</w:t>
        </w:r>
      </w:hyperlink>
      <w:r>
        <w:t xml:space="preserve">, </w:t>
      </w:r>
      <w:hyperlink r:id="rId16" w:tooltip="John R. Bolton" w:history="1">
        <w:r>
          <w:rPr>
            <w:rStyle w:val="Hyperlink"/>
          </w:rPr>
          <w:t>John Bolton</w:t>
        </w:r>
      </w:hyperlink>
      <w:r>
        <w:t xml:space="preserve">, </w:t>
      </w:r>
      <w:hyperlink r:id="rId17" w:tooltip="Elliott Abrams" w:history="1">
        <w:r>
          <w:rPr>
            <w:rStyle w:val="Hyperlink"/>
          </w:rPr>
          <w:t>Elliott Abrams</w:t>
        </w:r>
      </w:hyperlink>
      <w:r>
        <w:t xml:space="preserve">, </w:t>
      </w:r>
      <w:hyperlink r:id="rId18" w:tooltip="Richard Perle" w:history="1">
        <w:r>
          <w:rPr>
            <w:rStyle w:val="Hyperlink"/>
          </w:rPr>
          <w:t>Richard Perle</w:t>
        </w:r>
      </w:hyperlink>
      <w:r>
        <w:t xml:space="preserve"> and </w:t>
      </w:r>
      <w:hyperlink r:id="rId19" w:tooltip="Paul Bremer" w:history="1">
        <w:r>
          <w:rPr>
            <w:rStyle w:val="Hyperlink"/>
          </w:rPr>
          <w:t>Paul Bremer</w:t>
        </w:r>
      </w:hyperlink>
      <w:r>
        <w:t xml:space="preserve">. Senior officials Vice President </w:t>
      </w:r>
      <w:hyperlink r:id="rId20" w:tooltip="Dick Cheney" w:history="1">
        <w:r>
          <w:rPr>
            <w:rStyle w:val="Hyperlink"/>
          </w:rPr>
          <w:t>Dick Cheney</w:t>
        </w:r>
      </w:hyperlink>
      <w:r>
        <w:t xml:space="preserve"> and Secretary of Defense </w:t>
      </w:r>
      <w:hyperlink r:id="rId21" w:tooltip="Donald Rumsfeld" w:history="1">
        <w:r>
          <w:rPr>
            <w:rStyle w:val="Hyperlink"/>
          </w:rPr>
          <w:t>Donald Rumsfeld</w:t>
        </w:r>
      </w:hyperlink>
      <w:r>
        <w:t>, while not identifying as neoconservatives, listened closely to neoconservative advisers regarding foreign policy, especially the defense of Isr</w:t>
      </w:r>
      <w:r>
        <w:t xml:space="preserve">ael and the promotion of democracy in the Middle East. Neoconservatives continue to have influence in the </w:t>
      </w:r>
      <w:hyperlink r:id="rId22" w:tooltip="Obama administration" w:history="1">
        <w:r>
          <w:rPr>
            <w:rStyle w:val="Hyperlink"/>
          </w:rPr>
          <w:t>Obama administration</w:t>
        </w:r>
      </w:hyperlink>
      <w:r>
        <w:t xml:space="preserve"> and neoconservative ideology has continued as a factor in Am</w:t>
      </w:r>
      <w:r>
        <w:t>erican foreign policy</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term "neoconservative" refers to those who made the ideological journey from the </w:t>
      </w:r>
      <w:hyperlink r:id="rId23" w:tooltip="Anti-Stalinist Left" w:history="1">
        <w:r>
          <w:rPr>
            <w:rStyle w:val="Hyperlink"/>
          </w:rPr>
          <w:t>anti-St</w:t>
        </w:r>
        <w:r>
          <w:rPr>
            <w:rStyle w:val="Hyperlink"/>
          </w:rPr>
          <w:t>alinist Left</w:t>
        </w:r>
      </w:hyperlink>
      <w:r>
        <w:t xml:space="preserve"> to the camp of </w:t>
      </w:r>
      <w:hyperlink r:id="rId24" w:tooltip="American conservatism" w:history="1">
        <w:r>
          <w:rPr>
            <w:rStyle w:val="Hyperlink"/>
          </w:rPr>
          <w:t>American conservatism</w:t>
        </w:r>
      </w:hyperlink>
      <w:r>
        <w:t>.</w:t>
      </w:r>
      <w:hyperlink w:anchor="cite_note-4" w:history="1">
        <w:r>
          <w:rPr>
            <w:rStyle w:val="Hyperlink"/>
            <w:vertAlign w:val="superscript"/>
          </w:rPr>
          <w:t>[4]</w:t>
        </w:r>
      </w:hyperlink>
      <w:r>
        <w:t xml:space="preserve"> Neoconservatives typically advocate the promotion of </w:t>
      </w:r>
      <w:hyperlink r:id="rId25" w:tooltip="Democracy" w:history="1">
        <w:r>
          <w:rPr>
            <w:rStyle w:val="Hyperlink"/>
          </w:rPr>
          <w:t>democracy</w:t>
        </w:r>
      </w:hyperlink>
      <w:r>
        <w:t xml:space="preserve"> and promotion of American </w:t>
      </w:r>
      <w:hyperlink r:id="rId26" w:tooltip="National interest" w:history="1">
        <w:r>
          <w:rPr>
            <w:rStyle w:val="Hyperlink"/>
          </w:rPr>
          <w:t>national interest</w:t>
        </w:r>
      </w:hyperlink>
      <w:r>
        <w:t xml:space="preserve"> in </w:t>
      </w:r>
      <w:hyperlink r:id="rId27" w:tooltip="International relations" w:history="1">
        <w:r>
          <w:rPr>
            <w:rStyle w:val="Hyperlink"/>
          </w:rPr>
          <w:t>international affairs</w:t>
        </w:r>
      </w:hyperlink>
      <w:r>
        <w:t>, including by means of military forc</w:t>
      </w:r>
      <w:r>
        <w:t xml:space="preserve">e and are known for espousing disdain for communism and for </w:t>
      </w:r>
      <w:hyperlink r:id="rId28" w:tooltip="Political radicalism" w:history="1">
        <w:r>
          <w:rPr>
            <w:rStyle w:val="Hyperlink"/>
          </w:rPr>
          <w:t>political radicalism</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movement had its intellectu</w:t>
      </w:r>
      <w:r>
        <w:t xml:space="preserve">al roots in the Jewish monthly review magazine </w:t>
      </w:r>
      <w:hyperlink r:id="rId29" w:tooltip="Commentary (magazine)" w:history="1">
        <w:r>
          <w:rPr>
            <w:rStyle w:val="Hyperlink"/>
            <w:i/>
            <w:iCs/>
          </w:rPr>
          <w:t>Commentary</w:t>
        </w:r>
      </w:hyperlink>
      <w:r>
        <w:t>, published by the American Jewish Committee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t xml:space="preserve">They spoke out against the </w:t>
      </w:r>
      <w:hyperlink r:id="rId30" w:tooltip="New Left" w:history="1">
        <w:r>
          <w:rPr>
            <w:rStyle w:val="Hyperlink"/>
          </w:rPr>
          <w:t>New Left</w:t>
        </w:r>
      </w:hyperlink>
      <w:r>
        <w:t xml:space="preserve"> and in that way helped define the movement</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C. Bradley Thompson, a professor at Clemson University,</w:t>
      </w:r>
      <w:r>
        <w:t xml:space="preserve"> claims that most influential neoconservatives refer explicitly to the theoretical ideas in the philosophy of </w:t>
      </w:r>
      <w:hyperlink r:id="rId31" w:tooltip="Leo Strauss" w:history="1">
        <w:r>
          <w:rPr>
            <w:rStyle w:val="Hyperlink"/>
          </w:rPr>
          <w:t>Leo Strauss</w:t>
        </w:r>
      </w:hyperlink>
      <w:r>
        <w:t xml:space="preserve"> (1899–1973)</w:t>
      </w:r>
      <w:r>
        <w:t>,</w:t>
      </w:r>
      <w:hyperlink w:anchor="cite_note-11" w:history="1">
        <w:r>
          <w:rPr>
            <w:rStyle w:val="Hyperlink"/>
            <w:vertAlign w:val="superscript"/>
          </w:rPr>
          <w:t>[11]</w:t>
        </w:r>
      </w:hyperlink>
      <w:r>
        <w:t>though in doing so they may draw</w:t>
      </w:r>
      <w:r>
        <w:t xml:space="preserve"> upon meaning that Strauss himself </w:t>
      </w:r>
      <w:hyperlink r:id="rId32" w:anchor="Response_to_criticisms" w:tooltip="Leo Strauss#Response to criticisms" w:history="1">
        <w:r>
          <w:rPr>
            <w:rStyle w:val="Hyperlink"/>
          </w:rPr>
          <w:t>did not endorse</w:t>
        </w:r>
      </w:hyperlink>
      <w:r>
        <w:t xml:space="preserve">. </w:t>
      </w:r>
    </w:p>
    <w:p w:rsidR="00000000" w:rsidRDefault="006F1B77">
      <w:pPr>
        <w:pStyle w:val="Heading2"/>
        <w:divId w:val="1325552580"/>
        <w:rPr>
          <w:rFonts w:eastAsia="Times New Roman"/>
        </w:rPr>
      </w:pPr>
      <w:r>
        <w:rPr>
          <w:rFonts w:eastAsia="Times New Roman"/>
        </w:rPr>
        <w:t>Contents</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Terminology"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New York Intellectual</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New York Intellectual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Rejecting the American New Left and McGovern's New Politic</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Rejecting the American New Left and McGovern's New Politic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Leo Strauss and his student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Leo Strauss and his student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Jeane Kirkpatric</w:t>
        </w:r>
        <w:r>
          <w:rPr>
            <w:rStyle w:val="mw-headline"/>
            <w:rFonts w:eastAsia="Times New Roman"/>
            <w:color w:val="0000FF"/>
            <w:u w:val="single"/>
          </w:rPr>
          <w:t>k</w:t>
        </w:r>
        <w:r>
          <w:rPr>
            <w:rStyle w:val="mw-editsection-bracket"/>
            <w:rFonts w:eastAsia="Times New Roman"/>
            <w:color w:val="0000FF"/>
            <w:u w:val="single"/>
          </w:rPr>
          <w:t>[</w:t>
        </w:r>
      </w:hyperlink>
      <w:hyperlink r:id="rId38" w:tooltip="Edit section: Jeane Kirkpatrick"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2"/>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Skepticism towards democracy promotio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Skepticism towards democracy promotion"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1990</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1990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200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2"/>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Administration of George W. Bus</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Administration of George W. Bus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3"/>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2.6.1.1</w:t>
        </w:r>
        <w:r>
          <w:rPr>
            <w:rStyle w:val="Hyperlink"/>
            <w:rFonts w:eastAsia="Times New Roman"/>
          </w:rPr>
          <w:t xml:space="preserve"> </w:t>
        </w:r>
        <w:r>
          <w:rPr>
            <w:rStyle w:val="mw-headline"/>
            <w:rFonts w:eastAsia="Times New Roman"/>
            <w:color w:val="0000FF"/>
            <w:u w:val="single"/>
          </w:rPr>
          <w:t>Bush Doctrin</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Bush Doctrine" w:history="1">
        <w:r>
          <w:rPr>
            <w:rStyle w:val="Hyperlink"/>
            <w:rFonts w:eastAsia="Times New Roman"/>
          </w:rPr>
          <w:t>edit</w:t>
        </w:r>
      </w:hyperlink>
      <w:r>
        <w:rPr>
          <w:rStyle w:val="mw-editsection-bracket"/>
          <w:rFonts w:eastAsia="Times New Roman"/>
        </w:rPr>
        <w:t>]</w:t>
      </w:r>
    </w:p>
    <w:p w:rsidR="00000000" w:rsidRDefault="006F1B77">
      <w:pPr>
        <w:numPr>
          <w:ilvl w:val="2"/>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2008 Presidential election and aftermat</w:t>
        </w:r>
        <w:r>
          <w:rPr>
            <w:rStyle w:val="mw-headline"/>
            <w:rFonts w:eastAsia="Times New Roman"/>
            <w:color w:val="0000FF"/>
            <w:u w:val="single"/>
          </w:rPr>
          <w:t>h</w:t>
        </w:r>
        <w:r>
          <w:rPr>
            <w:rStyle w:val="mw-editsection-bracket"/>
            <w:rFonts w:eastAsia="Times New Roman"/>
            <w:color w:val="0000FF"/>
            <w:u w:val="single"/>
          </w:rPr>
          <w:t>[</w:t>
        </w:r>
      </w:hyperlink>
      <w:hyperlink r:id="rId44" w:tooltip="Edit section: 2008 Presidential election and aftermath"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Evolution of opinion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volution of opin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Usage and general view</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Usage and general view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Opinions concerning foreign polic</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Opinions concerning foreign policy"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Views on economic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Views on economic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Friction</w:t>
        </w:r>
        <w:r>
          <w:rPr>
            <w:rStyle w:val="mw-headline"/>
            <w:rFonts w:eastAsia="Times New Roman"/>
            <w:color w:val="0000FF"/>
            <w:u w:val="single"/>
          </w:rPr>
          <w:t xml:space="preserve"> with moderate conservative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riction with moderate conservative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Friction with paleoconservatis</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Friction with paleoconservat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2"/>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Trotskyism allegatio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Trotskyism allegation"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ritic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Imperialism and secrec</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Imperialism and secrecy"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Dual loyalt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Dual loyalty"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Notable people associated with neoconservatis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Notable people associated with neoconservat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Politician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olitician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Government official</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Government official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Academic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cademic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Public intellectual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ublic intellectuals"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Related publications and institution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lated publications and instit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Institution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nstitutions"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Publication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ublications"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otes"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Identit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Identity" w:history="1">
        <w:r>
          <w:rPr>
            <w:rStyle w:val="Hyperlink"/>
            <w:rFonts w:eastAsia="Times New Roman"/>
          </w:rPr>
          <w:t>edit</w:t>
        </w:r>
      </w:hyperlink>
      <w:r>
        <w:rPr>
          <w:rStyle w:val="mw-editsection-bracket"/>
          <w:rFonts w:eastAsia="Times New Roman"/>
        </w:rPr>
        <w:t>]</w:t>
      </w:r>
    </w:p>
    <w:p w:rsidR="00000000" w:rsidRDefault="006F1B77">
      <w:pPr>
        <w:numPr>
          <w:ilvl w:val="1"/>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Critique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ritiques" w:history="1">
        <w:r>
          <w:rPr>
            <w:rStyle w:val="Hyperlink"/>
            <w:rFonts w:eastAsia="Times New Roman"/>
          </w:rPr>
          <w:t>edit</w:t>
        </w:r>
      </w:hyperlink>
      <w:r>
        <w:rPr>
          <w:rStyle w:val="mw-editsection-bracket"/>
          <w:rFonts w:eastAsia="Times New Roman"/>
        </w:rPr>
        <w:t>]</w:t>
      </w:r>
    </w:p>
    <w:p w:rsidR="00000000" w:rsidRDefault="006F1B77">
      <w:pPr>
        <w:numPr>
          <w:ilvl w:val="0"/>
          <w:numId w:val="1"/>
        </w:numPr>
        <w:spacing w:before="100" w:beforeAutospacing="1" w:after="100" w:afterAutospacing="1"/>
        <w:divId w:val="151213546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6F1B77">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70" w:tooltip="Edit section: Terminology"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71" w:tooltip="File:Irving Kristol.jpg" w:history="1">
        <w:r>
          <w:rPr>
            <w:rStyle w:val="Hyperlink"/>
          </w:rPr>
          <w:t>thumbnail|right|150px|</w:t>
        </w:r>
      </w:hyperlink>
      <w:hyperlink r:id="rId72" w:tooltip="Irving Kristol" w:history="1">
        <w:r>
          <w:rPr>
            <w:rStyle w:val="Hyperlink"/>
          </w:rPr>
          <w:t>I</w:t>
        </w:r>
        <w:r>
          <w:rPr>
            <w:rStyle w:val="Hyperlink"/>
          </w:rPr>
          <w:t>rving Kristol</w:t>
        </w:r>
      </w:hyperlink>
      <w:r>
        <w:t xml:space="preserve"> was called "godfather" of neoconservatism The term "neoconservative" was popularized in the United States during 1973 by Socialist leader </w:t>
      </w:r>
      <w:hyperlink r:id="rId73" w:tooltip="Michael Harrington" w:history="1">
        <w:r>
          <w:rPr>
            <w:rStyle w:val="Hyperlink"/>
          </w:rPr>
          <w:t>Michael Harrington</w:t>
        </w:r>
      </w:hyperlink>
      <w:r>
        <w:t xml:space="preserve">, who used the term to define </w:t>
      </w:r>
      <w:hyperlink r:id="rId74" w:tooltip="Daniel Bell" w:history="1">
        <w:r>
          <w:rPr>
            <w:rStyle w:val="Hyperlink"/>
          </w:rPr>
          <w:t>Daniel Bell</w:t>
        </w:r>
      </w:hyperlink>
      <w:r>
        <w:t xml:space="preserve">, </w:t>
      </w:r>
      <w:hyperlink r:id="rId75" w:tooltip="Daniel Patrick Moynihan" w:history="1">
        <w:r>
          <w:rPr>
            <w:rStyle w:val="Hyperlink"/>
          </w:rPr>
          <w:t>Daniel Patrick Moynihan</w:t>
        </w:r>
      </w:hyperlink>
      <w:r>
        <w:t xml:space="preserve">, and </w:t>
      </w:r>
      <w:hyperlink r:id="rId76" w:tooltip="Irving Kristol" w:history="1">
        <w:r>
          <w:rPr>
            <w:rStyle w:val="Hyperlink"/>
          </w:rPr>
          <w:t>I</w:t>
        </w:r>
        <w:r>
          <w:rPr>
            <w:rStyle w:val="Hyperlink"/>
          </w:rPr>
          <w:t>rving Kristol</w:t>
        </w:r>
      </w:hyperlink>
      <w:r>
        <w:t>, whose ideologies differed from Harrington's</w:t>
      </w:r>
      <w:r>
        <w:t>.</w:t>
      </w:r>
      <w:hyperlink w:anchor="cite_note-12" w:history="1">
        <w:r>
          <w:rPr>
            <w:rStyle w:val="Hyperlink"/>
            <w:vertAlign w:val="superscript"/>
          </w:rPr>
          <w:t>[12]</w:t>
        </w:r>
      </w:hyperlink>
      <w:r>
        <w:t xml:space="preserve"> The "neoconservative" label was used by </w:t>
      </w:r>
      <w:hyperlink r:id="rId77" w:tooltip="Irving Kristol" w:history="1">
        <w:r>
          <w:rPr>
            <w:rStyle w:val="Hyperlink"/>
          </w:rPr>
          <w:t>Irving Kristol</w:t>
        </w:r>
      </w:hyperlink>
      <w:r>
        <w:t xml:space="preserve"> in his 1979 article "Confessions of a True, S</w:t>
      </w:r>
      <w:r>
        <w:t>elf-Confessed 'Neoconservative.'</w:t>
      </w:r>
      <w:r>
        <w:t>"</w:t>
      </w:r>
      <w:hyperlink w:anchor="cite_note-13" w:history="1">
        <w:r>
          <w:rPr>
            <w:rStyle w:val="Hyperlink"/>
            <w:vertAlign w:val="superscript"/>
          </w:rPr>
          <w:t>[13]</w:t>
        </w:r>
      </w:hyperlink>
      <w:r>
        <w:t xml:space="preserve"> His ideas have been influential since the 1950s, when he co-founded and edited the magazine </w:t>
      </w:r>
      <w:hyperlink r:id="rId78" w:tooltip="Encounter (magazine)" w:history="1">
        <w:r>
          <w:rPr>
            <w:rStyle w:val="Hyperlink"/>
            <w:i/>
            <w:iCs/>
          </w:rPr>
          <w:t>Encounter</w:t>
        </w:r>
      </w:hyperlink>
      <w:r>
        <w:t>.</w:t>
      </w:r>
      <w:hyperlink w:anchor="cite_note-14" w:history="1">
        <w:r>
          <w:rPr>
            <w:rStyle w:val="Hyperlink"/>
            <w:vertAlign w:val="superscript"/>
          </w:rPr>
          <w:t>[14]</w:t>
        </w:r>
      </w:hyperlink>
      <w:r>
        <w:t xml:space="preserve"> Another source was </w:t>
      </w:r>
      <w:hyperlink r:id="rId79" w:tooltip="Norman Podhoretz" w:history="1">
        <w:r>
          <w:rPr>
            <w:rStyle w:val="Hyperlink"/>
          </w:rPr>
          <w:t>Norman Podhoretz</w:t>
        </w:r>
      </w:hyperlink>
      <w:r>
        <w:t xml:space="preserve">, editor of the magazine </w:t>
      </w:r>
      <w:hyperlink r:id="rId80" w:tooltip="Commentary Magazine" w:history="1">
        <w:r>
          <w:rPr>
            <w:rStyle w:val="Hyperlink"/>
            <w:i/>
            <w:iCs/>
          </w:rPr>
          <w:t>Commentary</w:t>
        </w:r>
      </w:hyperlink>
      <w:r>
        <w:t xml:space="preserve"> from 1960 to 1995. By 1982 Po</w:t>
      </w:r>
      <w:r>
        <w:t xml:space="preserve">dhoretz was terming himself a neoconservative, in a </w:t>
      </w:r>
      <w:hyperlink r:id="rId81" w:tooltip="The New York Times Magazine" w:history="1">
        <w:r>
          <w:rPr>
            <w:rStyle w:val="Hyperlink"/>
            <w:i/>
            <w:iCs/>
          </w:rPr>
          <w:t>New York Times Magazine</w:t>
        </w:r>
      </w:hyperlink>
      <w:r>
        <w:t xml:space="preserve"> article titled "The Neoconservative Anguish over Reagan's Foreign Policy"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During the late 1970s and early 1980s, the neoconservatives considered that </w:t>
      </w:r>
      <w:hyperlink r:id="rId82" w:tooltip="Modern liberalism in the United States" w:history="1">
        <w:r>
          <w:rPr>
            <w:rStyle w:val="Hyperlink"/>
          </w:rPr>
          <w:t>liberalism</w:t>
        </w:r>
      </w:hyperlink>
      <w:r>
        <w:t xml:space="preserve"> had fail</w:t>
      </w:r>
      <w:r>
        <w:t xml:space="preserve">ed and "no longer knew what it was talking about," according to </w:t>
      </w:r>
      <w:hyperlink r:id="rId83" w:tooltip="E. J. Dionne" w:history="1">
        <w:r>
          <w:rPr>
            <w:rStyle w:val="Hyperlink"/>
          </w:rPr>
          <w:t>E. J. Dionne</w:t>
        </w:r>
      </w:hyperlink>
      <w:r>
        <w:t>.</w:t>
      </w:r>
      <w:hyperlink w:anchor="cite_note-17" w:history="1">
        <w:r>
          <w:rPr>
            <w:rStyle w:val="Hyperlink"/>
            <w:vertAlign w:val="superscript"/>
          </w:rPr>
          <w:t>[17]</w:t>
        </w:r>
      </w:hyperlink>
      <w:r>
        <w:t xml:space="preserve"> </w:t>
      </w:r>
      <w:hyperlink r:id="rId84" w:tooltip="Seymour Lipset" w:history="1">
        <w:r>
          <w:rPr>
            <w:rStyle w:val="Hyperlink"/>
          </w:rPr>
          <w:t>Seymour Lipset</w:t>
        </w:r>
      </w:hyperlink>
      <w:r>
        <w:t xml:space="preserve"> </w:t>
      </w:r>
      <w:r>
        <w:t xml:space="preserve">asserts that the term "neoconservative" was used originally by a </w:t>
      </w:r>
      <w:hyperlink r:id="rId85" w:tooltip="Socialism" w:history="1">
        <w:r>
          <w:rPr>
            <w:rStyle w:val="Hyperlink"/>
          </w:rPr>
          <w:t>socialist</w:t>
        </w:r>
      </w:hyperlink>
      <w:r>
        <w:t xml:space="preserve"> to criticize the politics of </w:t>
      </w:r>
      <w:hyperlink r:id="rId86" w:tooltip="Social Democrats, USA" w:history="1">
        <w:r>
          <w:rPr>
            <w:rStyle w:val="Hyperlink"/>
          </w:rPr>
          <w:t>Social Democrats, USA</w:t>
        </w:r>
      </w:hyperlink>
      <w:r>
        <w:t xml:space="preserve"> (SDUSA)</w:t>
      </w:r>
      <w:r>
        <w:t>.</w:t>
      </w:r>
      <w:hyperlink w:anchor="cite_note-18" w:history="1">
        <w:r>
          <w:rPr>
            <w:rStyle w:val="Hyperlink"/>
            <w:vertAlign w:val="superscript"/>
          </w:rPr>
          <w:t>[18]</w:t>
        </w:r>
      </w:hyperlink>
      <w:r>
        <w:t xml:space="preserve"> Jonah Goldberg argues that the term is ideological criticism against proponents of </w:t>
      </w:r>
      <w:hyperlink r:id="rId87" w:tooltip="Modern liberalism in the United States" w:history="1">
        <w:r>
          <w:rPr>
            <w:rStyle w:val="Hyperlink"/>
          </w:rPr>
          <w:t>American modern liberalism</w:t>
        </w:r>
      </w:hyperlink>
      <w:r>
        <w:t xml:space="preserve"> who h</w:t>
      </w:r>
      <w:r>
        <w:t>ad become slightly more conservativ</w:t>
      </w:r>
      <w:r>
        <w:t>e</w:t>
      </w:r>
      <w:hyperlink w:anchor="cite_note-13" w:history="1">
        <w:r>
          <w:rPr>
            <w:rStyle w:val="Hyperlink"/>
            <w:vertAlign w:val="superscript"/>
          </w:rPr>
          <w:t>[13]</w:t>
        </w:r>
      </w:hyperlink>
      <w:hyperlink w:anchor="cite_note-19" w:history="1">
        <w:r>
          <w:rPr>
            <w:rStyle w:val="Hyperlink"/>
            <w:vertAlign w:val="superscript"/>
          </w:rPr>
          <w:t>[19]</w:t>
        </w:r>
      </w:hyperlink>
      <w:r>
        <w:t xml:space="preserve"> (Both Lipset and Goldberg are frequently described as neoconservatives). Historian </w:t>
      </w:r>
      <w:hyperlink r:id="rId88" w:tooltip="Justin Vaisse" w:history="1">
        <w:r>
          <w:rPr>
            <w:rStyle w:val="Hyperlink"/>
          </w:rPr>
          <w:t>Jus</w:t>
        </w:r>
        <w:r>
          <w:rPr>
            <w:rStyle w:val="Hyperlink"/>
          </w:rPr>
          <w:t>tin Vaisse</w:t>
        </w:r>
      </w:hyperlink>
      <w:r>
        <w:t xml:space="preserve">, in a book-length study for Harvard University Press, writes that Lipset and Goldberg are in error: "neoconservative" was used by socialist Michael Harrington to describe three men - noted above - who were not in SDUSA, and neoconservatism is a </w:t>
      </w:r>
      <w:r>
        <w:t>definable political movement</w:t>
      </w:r>
      <w:r>
        <w:t>.</w:t>
      </w:r>
      <w:hyperlink w:anchor="cite_note-20" w:history="1">
        <w:r>
          <w:rPr>
            <w:rStyle w:val="Hyperlink"/>
            <w:vertAlign w:val="superscript"/>
          </w:rPr>
          <w:t>[20]</w:t>
        </w:r>
      </w:hyperlink>
      <w:r>
        <w:t xml:space="preserve"> The term "neoconservative" was the subject of increased media coverage during the presidency of </w:t>
      </w:r>
      <w:hyperlink r:id="rId89" w:tooltip="George W. Bush" w:history="1">
        <w:r>
          <w:rPr>
            <w:rStyle w:val="Hyperlink"/>
          </w:rPr>
          <w:t>George W. Bush</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with particular emphasis on a perceived neoconservative influence on American foreign policy, as part of the </w:t>
      </w:r>
      <w:hyperlink r:id="rId90" w:tooltip="Bush Doctrine" w:history="1">
        <w:r>
          <w:rPr>
            <w:rStyle w:val="Hyperlink"/>
          </w:rPr>
          <w:t>Bush Doctrine</w:t>
        </w:r>
      </w:hyperlink>
      <w:r>
        <w:t>.</w:t>
      </w:r>
      <w:hyperlink w:anchor="cite_note-23" w:history="1">
        <w:r>
          <w:rPr>
            <w:rStyle w:val="Hyperlink"/>
            <w:vertAlign w:val="superscript"/>
          </w:rPr>
          <w:t>[23]</w:t>
        </w:r>
      </w:hyperlink>
      <w:r>
        <w:t xml:space="preserve"> </w:t>
      </w:r>
    </w:p>
    <w:p w:rsidR="00000000" w:rsidRDefault="006F1B77">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91" w:tooltip="Edit section: History"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92" w:tooltip="File:HenryJackson.jpg" w:history="1">
        <w:r>
          <w:rPr>
            <w:rStyle w:val="Hyperlink"/>
          </w:rPr>
          <w:t xml:space="preserve">thumb|left|150px|Senator </w:t>
        </w:r>
      </w:hyperlink>
      <w:hyperlink r:id="rId93" w:tooltip="Henry M. &quot;Scoop&quot; Jackson" w:history="1">
        <w:r>
          <w:rPr>
            <w:rStyle w:val="Hyperlink"/>
          </w:rPr>
          <w:t>Henry M. "Scoop" Jackson</w:t>
        </w:r>
      </w:hyperlink>
      <w:r>
        <w:t xml:space="preserve">, inspiration for neoconservative foreign policy during the 1970s. </w:t>
      </w:r>
    </w:p>
    <w:p w:rsidR="00000000" w:rsidRDefault="006F1B77">
      <w:pPr>
        <w:pStyle w:val="NormalWeb"/>
      </w:pPr>
      <w:r>
        <w:t xml:space="preserve">Through the 1950s and early 1960s, the future neoconservatives had endorsed the </w:t>
      </w:r>
      <w:hyperlink r:id="rId94" w:tooltip="American Civil Rights Movement" w:history="1">
        <w:r>
          <w:rPr>
            <w:rStyle w:val="Hyperlink"/>
          </w:rPr>
          <w:t>American Civil Rights Movement</w:t>
        </w:r>
      </w:hyperlink>
      <w:r>
        <w:t xml:space="preserve">, </w:t>
      </w:r>
      <w:hyperlink r:id="rId95" w:tooltip="Racial integration" w:history="1">
        <w:r>
          <w:rPr>
            <w:rStyle w:val="Hyperlink"/>
          </w:rPr>
          <w:t>racial integration</w:t>
        </w:r>
      </w:hyperlink>
      <w:r>
        <w:t xml:space="preserve">, and </w:t>
      </w:r>
      <w:hyperlink r:id="rId96" w:tooltip="Martin Luther King, Jr" w:history="1">
        <w:r>
          <w:rPr>
            <w:rStyle w:val="Hyperlink"/>
          </w:rPr>
          <w:t>Martin Luther King, Jr</w:t>
        </w:r>
      </w:hyperlink>
      <w:r>
        <w:t>.</w:t>
      </w:r>
      <w:hyperlink w:anchor="cite_note-24" w:history="1">
        <w:r>
          <w:rPr>
            <w:rStyle w:val="Hyperlink"/>
            <w:vertAlign w:val="superscript"/>
          </w:rPr>
          <w:t>[24]</w:t>
        </w:r>
      </w:hyperlink>
      <w:r>
        <w:t xml:space="preserve"> From the 1950s to the 1960s, there was general endorsement among liberals for military action to prevent a communist victory in Vietnam</w:t>
      </w:r>
      <w:r>
        <w:t>.</w:t>
      </w:r>
      <w:hyperlink w:anchor="cite_note-25" w:history="1">
        <w:r>
          <w:rPr>
            <w:rStyle w:val="Hyperlink"/>
            <w:vertAlign w:val="superscript"/>
          </w:rPr>
          <w:t>[25]</w:t>
        </w:r>
      </w:hyperlink>
      <w:r>
        <w:t xml:space="preserve"> Neoconservatism was initiated by the repudiation of the </w:t>
      </w:r>
      <w:hyperlink r:id="rId97" w:tooltip="New Deal coalition" w:history="1">
        <w:r>
          <w:rPr>
            <w:rStyle w:val="Hyperlink"/>
          </w:rPr>
          <w:t>New Deal coalition</w:t>
        </w:r>
      </w:hyperlink>
      <w:r>
        <w:t xml:space="preserve"> by the American </w:t>
      </w:r>
      <w:hyperlink r:id="rId98" w:tooltip="New Left" w:history="1">
        <w:r>
          <w:rPr>
            <w:rStyle w:val="Hyperlink"/>
          </w:rPr>
          <w:t>New Left</w:t>
        </w:r>
      </w:hyperlink>
      <w:r>
        <w:t xml:space="preserve">: </w:t>
      </w:r>
      <w:hyperlink r:id="rId99" w:tooltip="Black Power" w:history="1">
        <w:r>
          <w:rPr>
            <w:rStyle w:val="Hyperlink"/>
          </w:rPr>
          <w:t>Black Power</w:t>
        </w:r>
      </w:hyperlink>
      <w:r>
        <w:t xml:space="preserve">, which accused Northern Jews of hypocrisy on integration and supported Israel in the </w:t>
      </w:r>
      <w:hyperlink r:id="rId100" w:tooltip="Six-Day War" w:history="1">
        <w:r>
          <w:rPr>
            <w:rStyle w:val="Hyperlink"/>
          </w:rPr>
          <w:t>Six-Day War</w:t>
        </w:r>
      </w:hyperlink>
      <w:r>
        <w:t>; "anti-</w:t>
      </w:r>
      <w:hyperlink r:id="rId101" w:tooltip="Anti-communism" w:history="1">
        <w:r>
          <w:rPr>
            <w:rStyle w:val="Hyperlink"/>
          </w:rPr>
          <w:t>anticommunism</w:t>
        </w:r>
      </w:hyperlink>
      <w:r>
        <w:t>", and</w:t>
      </w:r>
      <w:r>
        <w:t xml:space="preserve"> which during the late 1960s included substantial endorsement of </w:t>
      </w:r>
      <w:hyperlink r:id="rId102" w:tooltip="Marxism–Leninism" w:history="1">
        <w:r>
          <w:rPr>
            <w:rStyle w:val="Hyperlink"/>
          </w:rPr>
          <w:t>Marxist–Leninist</w:t>
        </w:r>
      </w:hyperlink>
      <w:r>
        <w:t xml:space="preserve"> politics; and the "</w:t>
      </w:r>
      <w:hyperlink r:id="rId103" w:tooltip="New Politics (disambiguation)" w:history="1">
        <w:r>
          <w:rPr>
            <w:rStyle w:val="Hyperlink"/>
          </w:rPr>
          <w:t>new pol</w:t>
        </w:r>
        <w:r>
          <w:rPr>
            <w:rStyle w:val="Hyperlink"/>
          </w:rPr>
          <w:t>itics</w:t>
        </w:r>
      </w:hyperlink>
      <w:r>
        <w:t xml:space="preserve">" of the </w:t>
      </w:r>
      <w:hyperlink r:id="rId104" w:tooltip="New left" w:history="1">
        <w:r>
          <w:rPr>
            <w:rStyle w:val="Hyperlink"/>
          </w:rPr>
          <w:t>New left</w:t>
        </w:r>
      </w:hyperlink>
      <w:r>
        <w:t xml:space="preserve">, which Norman Podheretz said was too close to the counterculture and too alienated from the majority of the population. Many were particularly alarmed by what they claimed were </w:t>
      </w:r>
      <w:hyperlink r:id="rId105" w:tooltip="African-american - jewish relations" w:history="1">
        <w:r>
          <w:rPr>
            <w:rStyle w:val="Hyperlink"/>
          </w:rPr>
          <w:t>anti-semitic</w:t>
        </w:r>
      </w:hyperlink>
      <w:r>
        <w:t xml:space="preserve"> sentiments from Black Power advocates</w:t>
      </w:r>
      <w:r>
        <w:t>.</w:t>
      </w:r>
      <w:hyperlink w:anchor="cite_note-26" w:history="1">
        <w:r>
          <w:rPr>
            <w:rStyle w:val="Hyperlink"/>
            <w:vertAlign w:val="superscript"/>
          </w:rPr>
          <w:t>[26]</w:t>
        </w:r>
      </w:hyperlink>
      <w:r>
        <w:t xml:space="preserve"> </w:t>
      </w:r>
      <w:hyperlink r:id="rId106" w:tooltip="Irving Kristol" w:history="1">
        <w:r>
          <w:rPr>
            <w:rStyle w:val="Hyperlink"/>
          </w:rPr>
          <w:t>Irving Kr</w:t>
        </w:r>
        <w:r>
          <w:rPr>
            <w:rStyle w:val="Hyperlink"/>
          </w:rPr>
          <w:t>istol</w:t>
        </w:r>
      </w:hyperlink>
      <w:r>
        <w:t xml:space="preserve"> edited the journal </w:t>
      </w:r>
      <w:hyperlink r:id="rId107" w:tooltip="The Public Interest" w:history="1">
        <w:r>
          <w:rPr>
            <w:rStyle w:val="Hyperlink"/>
            <w:i/>
            <w:iCs/>
          </w:rPr>
          <w:t>The Public Interest</w:t>
        </w:r>
      </w:hyperlink>
      <w:r>
        <w:t xml:space="preserve"> (1965–2005), featuring economists and political scientists, which emphasized ways that government planning in the liberal state had produced uni</w:t>
      </w:r>
      <w:r>
        <w:t>ntended harmful consequences</w:t>
      </w:r>
      <w:r>
        <w:t>.</w:t>
      </w:r>
      <w:hyperlink w:anchor="cite_note-27" w:history="1">
        <w:r>
          <w:rPr>
            <w:rStyle w:val="Hyperlink"/>
            <w:vertAlign w:val="superscript"/>
          </w:rPr>
          <w:t>[27]</w:t>
        </w:r>
      </w:hyperlink>
      <w:r>
        <w:t xml:space="preserve"> Many early Neoconservative political figures were disillusioned Democratic politicians and intellectuals, such as </w:t>
      </w:r>
      <w:hyperlink r:id="rId108" w:tooltip="Daniel Patrick Moynihan" w:history="1">
        <w:r>
          <w:rPr>
            <w:rStyle w:val="Hyperlink"/>
          </w:rPr>
          <w:t>Daniel Patrick Moynihan</w:t>
        </w:r>
      </w:hyperlink>
      <w:r>
        <w:t xml:space="preserve">, who served in the Nixon Administration, and </w:t>
      </w:r>
      <w:hyperlink r:id="rId109" w:tooltip="Jeane Kirkpatrick" w:history="1">
        <w:r>
          <w:rPr>
            <w:rStyle w:val="Hyperlink"/>
          </w:rPr>
          <w:t>Jeane Kirkpatrick</w:t>
        </w:r>
      </w:hyperlink>
      <w:r>
        <w:t xml:space="preserve">, who served as President </w:t>
      </w:r>
      <w:hyperlink r:id="rId110" w:tooltip="Ronald Reagan" w:history="1">
        <w:r>
          <w:rPr>
            <w:rStyle w:val="Hyperlink"/>
          </w:rPr>
          <w:t>Ronald Reagan's</w:t>
        </w:r>
      </w:hyperlink>
      <w:r>
        <w:t xml:space="preserve"> UN Ambas</w:t>
      </w:r>
      <w:r>
        <w:t xml:space="preserve">sador. </w:t>
      </w:r>
    </w:p>
    <w:p w:rsidR="00000000" w:rsidRDefault="006F1B77">
      <w:pPr>
        <w:pStyle w:val="NormalWeb"/>
      </w:pPr>
      <w:r>
        <w:t xml:space="preserve">A substantial number of neoconservatives were originally moderate socialists associated with the right-wing of the Socialist Party of America (SP), and its successor, </w:t>
      </w:r>
      <w:hyperlink r:id="rId111" w:tooltip="Social Democrats, USA" w:history="1">
        <w:r>
          <w:rPr>
            <w:rStyle w:val="Hyperlink"/>
          </w:rPr>
          <w:t>Social Dem</w:t>
        </w:r>
        <w:r>
          <w:rPr>
            <w:rStyle w:val="Hyperlink"/>
          </w:rPr>
          <w:t>ocrats, USA</w:t>
        </w:r>
      </w:hyperlink>
      <w:r>
        <w:t xml:space="preserve"> (SDUSA). </w:t>
      </w:r>
      <w:hyperlink r:id="rId112" w:tooltip="Max Shachtman" w:history="1">
        <w:r>
          <w:rPr>
            <w:rStyle w:val="Hyperlink"/>
          </w:rPr>
          <w:t>Max Shachtman</w:t>
        </w:r>
      </w:hyperlink>
      <w:r>
        <w:t xml:space="preserve">, a former Trotskyist theorist who developed a strong antipathy towards the New Left, had numerous devotees among SDUSA with strong links to </w:t>
      </w:r>
      <w:hyperlink r:id="rId113" w:tooltip="George Meany" w:history="1">
        <w:r>
          <w:rPr>
            <w:rStyle w:val="Hyperlink"/>
          </w:rPr>
          <w:t>George Meany's</w:t>
        </w:r>
      </w:hyperlink>
      <w:r>
        <w:t xml:space="preserve"> AFL-CIO. Following Shachtman and Meany, this faction led the SP to oppose an immediate withdrawal from the Vietnam War, and oppose George McGovern in the Democratic primary race (and to some extent, the general ele</w:t>
      </w:r>
      <w:r>
        <w:t xml:space="preserve">ction). They also chose to cease their own party-building and concentrated on working within the Democratic Party, eventually influencing it through the </w:t>
      </w:r>
      <w:hyperlink r:id="rId114" w:tooltip="Democratic Leadership Council" w:history="1">
        <w:r>
          <w:rPr>
            <w:rStyle w:val="Hyperlink"/>
          </w:rPr>
          <w:t>Democratic Leade</w:t>
        </w:r>
        <w:r>
          <w:rPr>
            <w:rStyle w:val="Hyperlink"/>
          </w:rPr>
          <w:t>rship Council</w:t>
        </w:r>
      </w:hyperlink>
      <w:r>
        <w:t>.</w:t>
      </w:r>
      <w:hyperlink w:anchor="cite_note-28" w:history="1">
        <w:r>
          <w:rPr>
            <w:rStyle w:val="Hyperlink"/>
            <w:vertAlign w:val="superscript"/>
          </w:rPr>
          <w:t>[28]</w:t>
        </w:r>
      </w:hyperlink>
      <w:r>
        <w:t xml:space="preserve"> Thus the Socialist Party ceased to be in 1972 and SDUSA emerged (Most of the left-wing of the party, led by Michael Harrington, immediately abandoned SDUSA)</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SDUSA leaders associated with neoconservatism include </w:t>
      </w:r>
      <w:hyperlink r:id="rId115" w:tooltip="Carl Gershman" w:history="1">
        <w:r>
          <w:rPr>
            <w:rStyle w:val="Hyperlink"/>
          </w:rPr>
          <w:t>Carl Gershman</w:t>
        </w:r>
      </w:hyperlink>
      <w:r>
        <w:t xml:space="preserve">, </w:t>
      </w:r>
      <w:hyperlink r:id="rId116" w:tooltip="Penn Kemble" w:history="1">
        <w:r>
          <w:rPr>
            <w:rStyle w:val="Hyperlink"/>
          </w:rPr>
          <w:t>Penn Kemble</w:t>
        </w:r>
      </w:hyperlink>
      <w:r>
        <w:t xml:space="preserve">, </w:t>
      </w:r>
      <w:hyperlink r:id="rId117" w:tooltip="Joshua Muravchik" w:history="1">
        <w:r>
          <w:rPr>
            <w:rStyle w:val="Hyperlink"/>
          </w:rPr>
          <w:t>Joshua Muravchik</w:t>
        </w:r>
      </w:hyperlink>
      <w:r>
        <w:t xml:space="preserve">, and </w:t>
      </w:r>
      <w:hyperlink r:id="rId118" w:tooltip="Bayard Rustin" w:history="1">
        <w:r>
          <w:rPr>
            <w:rStyle w:val="Hyperlink"/>
          </w:rPr>
          <w:t>Bayard Rustin</w:t>
        </w:r>
      </w:hyperlink>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Norman Podhoretz's magazine </w:t>
      </w:r>
      <w:hyperlink r:id="rId119" w:tooltip="Commentary (magazine)" w:history="1">
        <w:r>
          <w:rPr>
            <w:rStyle w:val="Hyperlink"/>
            <w:i/>
            <w:iCs/>
          </w:rPr>
          <w:t>Commentary</w:t>
        </w:r>
      </w:hyperlink>
      <w:r>
        <w:t xml:space="preserve"> of the </w:t>
      </w:r>
      <w:hyperlink r:id="rId120" w:tooltip="American Jewish Committee" w:history="1">
        <w:r>
          <w:rPr>
            <w:rStyle w:val="Hyperlink"/>
          </w:rPr>
          <w:t>America</w:t>
        </w:r>
        <w:r>
          <w:rPr>
            <w:rStyle w:val="Hyperlink"/>
          </w:rPr>
          <w:t>n Jewish Committee</w:t>
        </w:r>
      </w:hyperlink>
      <w:r>
        <w:t xml:space="preserve">, originally a journal of liberalism, became a major publication for neoconservatives during the 1970s. </w:t>
      </w:r>
      <w:r>
        <w:rPr>
          <w:i/>
          <w:iCs/>
        </w:rPr>
        <w:t>Commentary</w:t>
      </w:r>
      <w:r>
        <w:t xml:space="preserve"> published an article by Jeane Kirkpatrick, an early and prototypical neoconservative, albeit not a New Yorker. </w:t>
      </w:r>
      <w:hyperlink r:id="rId121" w:tooltip="Template:Clear" w:history="1">
        <w:r>
          <w:rPr>
            <w:rStyle w:val="Hyperlink"/>
          </w:rPr>
          <w:t>Template:Clear</w:t>
        </w:r>
      </w:hyperlink>
      <w:r>
        <w:t xml:space="preserve"> </w:t>
      </w:r>
    </w:p>
    <w:p w:rsidR="00000000" w:rsidRDefault="006F1B77">
      <w:pPr>
        <w:pStyle w:val="Heading3"/>
        <w:rPr>
          <w:rFonts w:eastAsia="Times New Roman"/>
        </w:rPr>
      </w:pPr>
      <w:r>
        <w:rPr>
          <w:rStyle w:val="mw-headline"/>
          <w:rFonts w:eastAsia="Times New Roman"/>
        </w:rPr>
        <w:t>New York Intellectual</w:t>
      </w:r>
      <w:r>
        <w:rPr>
          <w:rStyle w:val="mw-headline"/>
          <w:rFonts w:eastAsia="Times New Roman"/>
        </w:rPr>
        <w:t>s</w:t>
      </w:r>
      <w:r>
        <w:rPr>
          <w:rStyle w:val="mw-editsection-bracket"/>
          <w:rFonts w:eastAsia="Times New Roman"/>
        </w:rPr>
        <w:t>[</w:t>
      </w:r>
      <w:hyperlink r:id="rId122" w:tooltip="Edit section: New York Intellectual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Many neoconservatives had been </w:t>
      </w:r>
      <w:hyperlink r:id="rId123" w:tooltip="The New York Intellectuals" w:history="1">
        <w:r>
          <w:rPr>
            <w:rStyle w:val="Hyperlink"/>
          </w:rPr>
          <w:t>Jewish intellectuals in New York City</w:t>
        </w:r>
      </w:hyperlink>
      <w:r>
        <w:t xml:space="preserve"> during the 1930s. They were on the political left but strongly opposed Stalinism; some were Trotskyists. During the </w:t>
      </w:r>
      <w:hyperlink r:id="rId124" w:tooltip="Cold War" w:history="1">
        <w:r>
          <w:rPr>
            <w:rStyle w:val="Hyperlink"/>
          </w:rPr>
          <w:t>Cold War</w:t>
        </w:r>
      </w:hyperlink>
      <w:r>
        <w:t xml:space="preserve"> they continued to oppose Stalinism and to endorse democracy. The great majority became liberal Democrats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t>
      </w:r>
    </w:p>
    <w:p w:rsidR="00000000" w:rsidRDefault="006F1B77">
      <w:pPr>
        <w:pStyle w:val="Heading3"/>
        <w:rPr>
          <w:rFonts w:eastAsia="Times New Roman"/>
        </w:rPr>
      </w:pPr>
      <w:r>
        <w:rPr>
          <w:rStyle w:val="mw-headline"/>
          <w:rFonts w:eastAsia="Times New Roman"/>
        </w:rPr>
        <w:t>Rejecting the American New Left and McGovern's New Politic</w:t>
      </w:r>
      <w:r>
        <w:rPr>
          <w:rStyle w:val="mw-headline"/>
          <w:rFonts w:eastAsia="Times New Roman"/>
        </w:rPr>
        <w:t>s</w:t>
      </w:r>
      <w:r>
        <w:rPr>
          <w:rStyle w:val="mw-editsection-bracket"/>
          <w:rFonts w:eastAsia="Times New Roman"/>
        </w:rPr>
        <w:t>[</w:t>
      </w:r>
      <w:hyperlink r:id="rId125" w:tooltip="Edit section: Rejecting the American New Left and McGovern's New Politic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As the policies of the </w:t>
      </w:r>
      <w:hyperlink r:id="rId126" w:tooltip="New Left" w:history="1">
        <w:r>
          <w:rPr>
            <w:rStyle w:val="Hyperlink"/>
          </w:rPr>
          <w:t>New Left</w:t>
        </w:r>
      </w:hyperlink>
      <w:r>
        <w:t xml:space="preserve"> made the </w:t>
      </w:r>
      <w:hyperlink r:id="rId127" w:tooltip="Democratic Party (United States)" w:history="1">
        <w:r>
          <w:rPr>
            <w:rStyle w:val="Hyperlink"/>
          </w:rPr>
          <w:t>Democrats</w:t>
        </w:r>
      </w:hyperlink>
      <w:r>
        <w:t xml:space="preserve"> increasingly leftist, these intellectuals became disillusioned with President </w:t>
      </w:r>
      <w:hyperlink r:id="rId128" w:tooltip="Lyndon B. Johnson" w:history="1">
        <w:r>
          <w:rPr>
            <w:rStyle w:val="Hyperlink"/>
          </w:rPr>
          <w:t>Lyndon B. Jo</w:t>
        </w:r>
        <w:r>
          <w:rPr>
            <w:rStyle w:val="Hyperlink"/>
          </w:rPr>
          <w:t>hnson's</w:t>
        </w:r>
      </w:hyperlink>
      <w:r>
        <w:t xml:space="preserve"> </w:t>
      </w:r>
      <w:hyperlink r:id="rId129" w:tooltip="Great Society" w:history="1">
        <w:r>
          <w:rPr>
            <w:rStyle w:val="Hyperlink"/>
          </w:rPr>
          <w:t>Great Society</w:t>
        </w:r>
      </w:hyperlink>
      <w:r>
        <w:t xml:space="preserve"> domestic programs. The influential 1970 bestseller </w:t>
      </w:r>
      <w:hyperlink r:id="rId130" w:tooltip="The Real Majority" w:history="1">
        <w:r>
          <w:rPr>
            <w:rStyle w:val="Hyperlink"/>
            <w:i/>
            <w:iCs/>
          </w:rPr>
          <w:t>The Real Majority</w:t>
        </w:r>
      </w:hyperlink>
      <w:r>
        <w:t xml:space="preserve"> by </w:t>
      </w:r>
      <w:hyperlink r:id="rId131" w:tooltip="Ben Wattenberg" w:history="1">
        <w:r>
          <w:rPr>
            <w:rStyle w:val="Hyperlink"/>
          </w:rPr>
          <w:t>Ben Wattenberg</w:t>
        </w:r>
      </w:hyperlink>
      <w:r>
        <w:t xml:space="preserve"> expressed that the "real majority" of the electorate endorsed </w:t>
      </w:r>
      <w:hyperlink r:id="rId132" w:tooltip="Economic interventionism" w:history="1">
        <w:r>
          <w:rPr>
            <w:rStyle w:val="Hyperlink"/>
          </w:rPr>
          <w:t>economic liberalism</w:t>
        </w:r>
      </w:hyperlink>
      <w:r>
        <w:t xml:space="preserve"> but also </w:t>
      </w:r>
      <w:hyperlink r:id="rId133" w:tooltip="Social conservatism" w:history="1">
        <w:r>
          <w:rPr>
            <w:rStyle w:val="Hyperlink"/>
          </w:rPr>
          <w:t>social conservatism</w:t>
        </w:r>
      </w:hyperlink>
      <w:r>
        <w:t xml:space="preserve">, and warned Democrats it could be disastrous to adopt </w:t>
      </w:r>
      <w:hyperlink r:id="rId134" w:tooltip="Cultural liberalism" w:history="1">
        <w:r>
          <w:rPr>
            <w:rStyle w:val="Hyperlink"/>
          </w:rPr>
          <w:t>liberal</w:t>
        </w:r>
      </w:hyperlink>
      <w:r>
        <w:t xml:space="preserve"> positions on certain social and crime issues</w:t>
      </w:r>
      <w:r>
        <w:t>.</w:t>
      </w:r>
      <w:hyperlink w:anchor="cite_note-37" w:history="1">
        <w:r>
          <w:rPr>
            <w:rStyle w:val="Hyperlink"/>
            <w:vertAlign w:val="superscript"/>
          </w:rPr>
          <w:t>[37]</w:t>
        </w:r>
      </w:hyperlink>
      <w:r>
        <w:t xml:space="preserve"> </w:t>
      </w:r>
      <w:r>
        <w:t xml:space="preserve">The neoconservatives rejected the </w:t>
      </w:r>
      <w:hyperlink r:id="rId135" w:tooltip="Counterculture of the 1960s" w:history="1">
        <w:r>
          <w:rPr>
            <w:rStyle w:val="Hyperlink"/>
          </w:rPr>
          <w:t>counterculture</w:t>
        </w:r>
      </w:hyperlink>
      <w:r>
        <w:t xml:space="preserve"> </w:t>
      </w:r>
      <w:hyperlink r:id="rId136" w:tooltip="New Left" w:history="1">
        <w:r>
          <w:rPr>
            <w:rStyle w:val="Hyperlink"/>
          </w:rPr>
          <w:t>New Left</w:t>
        </w:r>
      </w:hyperlink>
      <w:r>
        <w:t xml:space="preserve">, and what they considered </w:t>
      </w:r>
      <w:hyperlink r:id="rId137" w:tooltip="Anti-Americanism" w:history="1">
        <w:r>
          <w:rPr>
            <w:rStyle w:val="Hyperlink"/>
          </w:rPr>
          <w:t>anti-Americanism</w:t>
        </w:r>
      </w:hyperlink>
      <w:r>
        <w:t xml:space="preserve"> in the </w:t>
      </w:r>
      <w:hyperlink r:id="rId138" w:tooltip="Non-interventionism" w:history="1">
        <w:r>
          <w:rPr>
            <w:rStyle w:val="Hyperlink"/>
          </w:rPr>
          <w:t>non-interventionism</w:t>
        </w:r>
      </w:hyperlink>
      <w:r>
        <w:t xml:space="preserve"> of the activism against the </w:t>
      </w:r>
      <w:hyperlink r:id="rId139" w:tooltip="Vietnam War" w:history="1">
        <w:r>
          <w:rPr>
            <w:rStyle w:val="Hyperlink"/>
          </w:rPr>
          <w:t>Vietnam War</w:t>
        </w:r>
      </w:hyperlink>
      <w:r>
        <w:t>. After the anti-war faction took cont</w:t>
      </w:r>
      <w:r>
        <w:t xml:space="preserve">rol of the party during 1972 and nominated </w:t>
      </w:r>
      <w:hyperlink r:id="rId140" w:tooltip="George McGovern" w:history="1">
        <w:r>
          <w:rPr>
            <w:rStyle w:val="Hyperlink"/>
          </w:rPr>
          <w:t>George McGovern</w:t>
        </w:r>
      </w:hyperlink>
      <w:r>
        <w:t xml:space="preserve">, the Democrats among them endorsed Washington Senator </w:t>
      </w:r>
      <w:hyperlink r:id="rId141" w:tooltip="Henry M. Jackson" w:history="1">
        <w:r>
          <w:rPr>
            <w:rStyle w:val="Hyperlink"/>
          </w:rPr>
          <w:t>Henry "Scoop" Jackson</w:t>
        </w:r>
      </w:hyperlink>
      <w:r>
        <w:t xml:space="preserve"> i</w:t>
      </w:r>
      <w:r>
        <w:t xml:space="preserve">nstead for his unsuccessful 1972 and 1976 campaigns for president. Among those who worked for Jackson were future neoconservatives </w:t>
      </w:r>
      <w:hyperlink r:id="rId142" w:tooltip="Paul Wolfowitz" w:history="1">
        <w:r>
          <w:rPr>
            <w:rStyle w:val="Hyperlink"/>
          </w:rPr>
          <w:t>Paul Wolfowitz</w:t>
        </w:r>
      </w:hyperlink>
      <w:r>
        <w:t xml:space="preserve">, </w:t>
      </w:r>
      <w:hyperlink r:id="rId143" w:tooltip="Doug Feith" w:history="1">
        <w:r>
          <w:rPr>
            <w:rStyle w:val="Hyperlink"/>
          </w:rPr>
          <w:t>Dou</w:t>
        </w:r>
        <w:r>
          <w:rPr>
            <w:rStyle w:val="Hyperlink"/>
          </w:rPr>
          <w:t>g Feith</w:t>
        </w:r>
      </w:hyperlink>
      <w:r>
        <w:t xml:space="preserve">, and </w:t>
      </w:r>
      <w:hyperlink r:id="rId144" w:tooltip="Richard Perle" w:history="1">
        <w:r>
          <w:rPr>
            <w:rStyle w:val="Hyperlink"/>
          </w:rPr>
          <w:t>Richard Perle</w:t>
        </w:r>
      </w:hyperlink>
      <w:r>
        <w:t>.</w:t>
      </w:r>
      <w:hyperlink w:anchor="cite_note-38" w:history="1">
        <w:r>
          <w:rPr>
            <w:rStyle w:val="Hyperlink"/>
            <w:vertAlign w:val="superscript"/>
          </w:rPr>
          <w:t>[38]</w:t>
        </w:r>
      </w:hyperlink>
      <w:r>
        <w:t xml:space="preserve"> During the late 1970s, neoconservatives tended to endorse </w:t>
      </w:r>
      <w:hyperlink r:id="rId145" w:tooltip="Ronald Reagan" w:history="1">
        <w:r>
          <w:rPr>
            <w:rStyle w:val="Hyperlink"/>
          </w:rPr>
          <w:t>Ronald Reagan</w:t>
        </w:r>
      </w:hyperlink>
      <w:r>
        <w:t>, the Re</w:t>
      </w:r>
      <w:r>
        <w:t xml:space="preserve">publican who promised to confront Soviet expansionism. Neocons organized in the </w:t>
      </w:r>
      <w:hyperlink r:id="rId146" w:tooltip="American Enterprise Institute" w:history="1">
        <w:r>
          <w:rPr>
            <w:rStyle w:val="Hyperlink"/>
          </w:rPr>
          <w:t>American Enterprise Institute</w:t>
        </w:r>
      </w:hyperlink>
      <w:r>
        <w:t xml:space="preserve"> and the </w:t>
      </w:r>
      <w:hyperlink r:id="rId147" w:tooltip="Heritage Foundation" w:history="1">
        <w:r>
          <w:rPr>
            <w:rStyle w:val="Hyperlink"/>
          </w:rPr>
          <w:t>Heritage Foundation</w:t>
        </w:r>
      </w:hyperlink>
      <w:r>
        <w:t xml:space="preserve"> to counter the liberal establishment</w:t>
      </w:r>
      <w:r>
        <w:t>.</w:t>
      </w:r>
      <w:hyperlink w:anchor="cite_note-39" w:history="1">
        <w:r>
          <w:rPr>
            <w:rStyle w:val="Hyperlink"/>
            <w:vertAlign w:val="superscript"/>
          </w:rPr>
          <w:t>[39]</w:t>
        </w:r>
      </w:hyperlink>
      <w:r>
        <w:t xml:space="preserve"> </w:t>
      </w:r>
      <w:hyperlink r:id="rId148" w:tooltip="Template:Clear" w:history="1">
        <w:r>
          <w:rPr>
            <w:rStyle w:val="Hyperlink"/>
          </w:rPr>
          <w:t>Template:Clear</w:t>
        </w:r>
      </w:hyperlink>
      <w:r>
        <w:t xml:space="preserve"> In another (2004) article, </w:t>
      </w:r>
      <w:hyperlink r:id="rId149" w:tooltip="Michael Lind" w:history="1">
        <w:r>
          <w:rPr>
            <w:rStyle w:val="Hyperlink"/>
          </w:rPr>
          <w:t>Michael Lind</w:t>
        </w:r>
      </w:hyperlink>
      <w:r>
        <w:t xml:space="preserve"> also wrote</w:t>
      </w:r>
      <w:r>
        <w:t xml:space="preserve"> </w:t>
      </w:r>
      <w:hyperlink w:anchor="cite_note-40" w:history="1">
        <w:r>
          <w:rPr>
            <w:rStyle w:val="Hyperlink"/>
            <w:vertAlign w:val="superscript"/>
          </w:rPr>
          <w:t>[40]</w:t>
        </w:r>
      </w:hyperlink>
      <w:hyperlink r:id="rId150" w:tooltip="Template:Quote" w:history="1">
        <w:r>
          <w:rPr>
            <w:rStyle w:val="Hyperlink"/>
          </w:rPr>
          <w:t>Template:Quote</w:t>
        </w:r>
      </w:hyperlink>
      <w:r>
        <w:t xml:space="preserve"> </w:t>
      </w:r>
    </w:p>
    <w:p w:rsidR="00000000" w:rsidRDefault="006F1B77">
      <w:pPr>
        <w:pStyle w:val="Heading3"/>
        <w:rPr>
          <w:rFonts w:eastAsia="Times New Roman"/>
        </w:rPr>
      </w:pPr>
      <w:r>
        <w:rPr>
          <w:rStyle w:val="mw-headline"/>
          <w:rFonts w:eastAsia="Times New Roman"/>
        </w:rPr>
        <w:t>Leo Strauss and his student</w:t>
      </w:r>
      <w:r>
        <w:rPr>
          <w:rStyle w:val="mw-headline"/>
          <w:rFonts w:eastAsia="Times New Roman"/>
        </w:rPr>
        <w:t>s</w:t>
      </w:r>
      <w:r>
        <w:rPr>
          <w:rStyle w:val="mw-editsection-bracket"/>
          <w:rFonts w:eastAsia="Times New Roman"/>
        </w:rPr>
        <w:t>[</w:t>
      </w:r>
      <w:hyperlink r:id="rId151" w:tooltip="Edit section: Leo Strauss and his student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Neoconservatism draws on several intellectual traditions. The students of political science Professor </w:t>
      </w:r>
      <w:hyperlink r:id="rId152" w:tooltip="Leo Strauss" w:history="1">
        <w:r>
          <w:rPr>
            <w:rStyle w:val="Hyperlink"/>
          </w:rPr>
          <w:t>Leo Strauss</w:t>
        </w:r>
      </w:hyperlink>
      <w:r>
        <w:t xml:space="preserve"> (1899–1973) comprised one major group. Eugene Sheppard notes that, "Much scholarship tends to understand Strauss as an inspirational founder of American neoconservatism.</w:t>
      </w:r>
      <w:r>
        <w:t>"</w:t>
      </w:r>
      <w:hyperlink w:anchor="cite_note-41" w:history="1">
        <w:r>
          <w:rPr>
            <w:rStyle w:val="Hyperlink"/>
            <w:vertAlign w:val="superscript"/>
          </w:rPr>
          <w:t>[41]</w:t>
        </w:r>
      </w:hyperlink>
      <w:r>
        <w:t xml:space="preserve"> Strauss was a refugee</w:t>
      </w:r>
      <w:r>
        <w:t xml:space="preserve"> from Nazi Germany who taught at the New School for Social Research in New York (1939–49) and the University of Chicago (1949–1958)</w:t>
      </w:r>
      <w:r>
        <w:t>.</w:t>
      </w:r>
      <w:hyperlink w:anchor="cite_note-42" w:history="1">
        <w:r>
          <w:rPr>
            <w:rStyle w:val="Hyperlink"/>
            <w:vertAlign w:val="superscript"/>
          </w:rPr>
          <w:t>[42]</w:t>
        </w:r>
      </w:hyperlink>
      <w:r>
        <w:t xml:space="preserve"> Strauss asserted that "the crisis of the West consists in the West's having become u</w:t>
      </w:r>
      <w:r>
        <w:t>ncertain of its purpose." His solution was a restoration of the vital ideas and faith that in the past had sustained the moral purpose of the West. Classical Greek political philosophy and the Judeo-Christian heritage are the essentials of the Great Tradit</w:t>
      </w:r>
      <w:r>
        <w:t>ion in Strauss's work</w:t>
      </w:r>
      <w:r>
        <w:t>.</w:t>
      </w:r>
      <w:hyperlink w:anchor="cite_note-43" w:history="1">
        <w:r>
          <w:rPr>
            <w:rStyle w:val="Hyperlink"/>
            <w:vertAlign w:val="superscript"/>
          </w:rPr>
          <w:t>[43]</w:t>
        </w:r>
      </w:hyperlink>
      <w:r>
        <w:t xml:space="preserve"> Strauss emphasized the spirit of the Greek classics, and West (1991) argues that for Strauss the American "Founding Fathers" were correct in their understanding of the classics in their principl</w:t>
      </w:r>
      <w:r>
        <w:t xml:space="preserve">es of justice. For Strauss, political community is defined by convictions about justice and happiness rather than by sovereignty and force. He repudiated the philosophy of </w:t>
      </w:r>
      <w:hyperlink r:id="rId153" w:tooltip="John Locke" w:history="1">
        <w:r>
          <w:rPr>
            <w:rStyle w:val="Hyperlink"/>
          </w:rPr>
          <w:t>John Locke</w:t>
        </w:r>
      </w:hyperlink>
      <w:r>
        <w:t xml:space="preserve"> as a bridge to 20th-cent</w:t>
      </w:r>
      <w:r>
        <w:t>ury historicism and nihilism, and defended liberal democracy as closer to the spirit of the classics than other modern regimes</w:t>
      </w:r>
      <w:r>
        <w:t>.</w:t>
      </w:r>
      <w:hyperlink w:anchor="cite_note-44" w:history="1">
        <w:r>
          <w:rPr>
            <w:rStyle w:val="Hyperlink"/>
            <w:vertAlign w:val="superscript"/>
          </w:rPr>
          <w:t>[44]</w:t>
        </w:r>
      </w:hyperlink>
      <w:r>
        <w:t xml:space="preserve"> For Strauss, the American awareness of ineradicable evil in human nature, and hence the n</w:t>
      </w:r>
      <w:r>
        <w:t>eed for morality, was a beneficial outgrowth of the premodern Western tradition</w:t>
      </w:r>
      <w:r>
        <w:t>.</w:t>
      </w:r>
      <w:hyperlink w:anchor="cite_note-45" w:history="1">
        <w:r>
          <w:rPr>
            <w:rStyle w:val="Hyperlink"/>
            <w:vertAlign w:val="superscript"/>
          </w:rPr>
          <w:t>[45]</w:t>
        </w:r>
      </w:hyperlink>
      <w:r>
        <w:t xml:space="preserve"> O'Neill (2009) notes that Strauss wrote little about American topics but his students wrote a great deal, and that Strauss's influence c</w:t>
      </w:r>
      <w:r>
        <w:t xml:space="preserve">aused his students to reject </w:t>
      </w:r>
      <w:hyperlink r:id="rId154" w:tooltip="Historicism" w:history="1">
        <w:r>
          <w:rPr>
            <w:rStyle w:val="Hyperlink"/>
          </w:rPr>
          <w:t>historicism</w:t>
        </w:r>
      </w:hyperlink>
      <w:r>
        <w:t xml:space="preserve"> and </w:t>
      </w:r>
      <w:hyperlink r:id="rId155" w:tooltip="Positivism" w:history="1">
        <w:r>
          <w:rPr>
            <w:rStyle w:val="Hyperlink"/>
          </w:rPr>
          <w:t>positivism</w:t>
        </w:r>
      </w:hyperlink>
      <w:r>
        <w:t>. Instead they promoted a so-called Aristotelian perspective on America that produced a qualified def</w:t>
      </w:r>
      <w:r>
        <w:t>ense of its liberal constitutionalism</w:t>
      </w:r>
      <w:r>
        <w:t>.</w:t>
      </w:r>
      <w:hyperlink w:anchor="cite_note-46" w:history="1">
        <w:r>
          <w:rPr>
            <w:rStyle w:val="Hyperlink"/>
            <w:vertAlign w:val="superscript"/>
          </w:rPr>
          <w:t>[46]</w:t>
        </w:r>
      </w:hyperlink>
      <w:r>
        <w:t xml:space="preserve"> Strauss influenced </w:t>
      </w:r>
      <w:r>
        <w:rPr>
          <w:i/>
          <w:iCs/>
        </w:rPr>
        <w:t>Weekly Standard</w:t>
      </w:r>
      <w:r>
        <w:t xml:space="preserve"> editor </w:t>
      </w:r>
      <w:hyperlink r:id="rId156" w:tooltip="William Kristol" w:history="1">
        <w:r>
          <w:rPr>
            <w:rStyle w:val="Hyperlink"/>
          </w:rPr>
          <w:t>William Kristol</w:t>
        </w:r>
      </w:hyperlink>
      <w:r>
        <w:t xml:space="preserve">, editor </w:t>
      </w:r>
      <w:hyperlink r:id="rId157" w:tooltip="John Podhoretz" w:history="1">
        <w:r>
          <w:rPr>
            <w:rStyle w:val="Hyperlink"/>
          </w:rPr>
          <w:t>John Podhoretz</w:t>
        </w:r>
      </w:hyperlink>
      <w:r>
        <w:t xml:space="preserve">, and military strategist </w:t>
      </w:r>
      <w:hyperlink r:id="rId158" w:tooltip="Paul Wolfowitz" w:history="1">
        <w:r>
          <w:rPr>
            <w:rStyle w:val="Hyperlink"/>
          </w:rPr>
          <w:t>Paul Wolfowitz</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6F1B77">
      <w:pPr>
        <w:pStyle w:val="Heading3"/>
        <w:rPr>
          <w:rFonts w:eastAsia="Times New Roman"/>
        </w:rPr>
      </w:pPr>
      <w:r>
        <w:rPr>
          <w:rStyle w:val="mw-headline"/>
          <w:rFonts w:eastAsia="Times New Roman"/>
        </w:rPr>
        <w:t>Jeane Kirkpatric</w:t>
      </w:r>
      <w:r>
        <w:rPr>
          <w:rStyle w:val="mw-headline"/>
          <w:rFonts w:eastAsia="Times New Roman"/>
        </w:rPr>
        <w:t>k</w:t>
      </w:r>
      <w:r>
        <w:rPr>
          <w:rStyle w:val="mw-editsection-bracket"/>
          <w:rFonts w:eastAsia="Times New Roman"/>
        </w:rPr>
        <w:t>[</w:t>
      </w:r>
      <w:hyperlink r:id="rId159" w:tooltip="Edit section: Jeane Kirkpatrick"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160" w:tooltip="Template:Main" w:history="1">
        <w:r>
          <w:rPr>
            <w:rStyle w:val="Hyperlink"/>
          </w:rPr>
          <w:t>Template:Main</w:t>
        </w:r>
      </w:hyperlink>
      <w:r>
        <w:t xml:space="preserve"> [[File:Od jeane-kirkpatrick-official-portrait 1-255x301.jpg|thumb|right| </w:t>
      </w:r>
    </w:p>
    <w:p w:rsidR="00000000" w:rsidRDefault="006F1B77">
      <w:pPr>
        <w:jc w:val="center"/>
        <w:rPr>
          <w:rFonts w:eastAsia="Times New Roman"/>
        </w:rPr>
      </w:pPr>
      <w:hyperlink r:id="rId161" w:tooltip="Jeane Kirkpatrick" w:history="1">
        <w:r>
          <w:rPr>
            <w:rStyle w:val="Hyperlink"/>
            <w:rFonts w:eastAsia="Times New Roman"/>
          </w:rPr>
          <w:t>Jeane Kirkpatrick</w:t>
        </w:r>
      </w:hyperlink>
      <w:r>
        <w:rPr>
          <w:rFonts w:eastAsia="Times New Roman"/>
        </w:rPr>
        <w:t xml:space="preserve"> </w:t>
      </w:r>
    </w:p>
    <w:p w:rsidR="00000000" w:rsidRDefault="006F1B77">
      <w:pPr>
        <w:pStyle w:val="NormalWeb"/>
      </w:pPr>
      <w:r>
        <w:t xml:space="preserve">]] </w:t>
      </w:r>
    </w:p>
    <w:p w:rsidR="00000000" w:rsidRDefault="006F1B77">
      <w:pPr>
        <w:pStyle w:val="NormalWeb"/>
      </w:pPr>
      <w:r>
        <w:t xml:space="preserve">A theory of neoconservative foreign policy during the final years of the Cold War was articulated by </w:t>
      </w:r>
      <w:hyperlink r:id="rId162" w:tooltip="Jeane Kirkpatrick" w:history="1">
        <w:r>
          <w:rPr>
            <w:rStyle w:val="Hyperlink"/>
          </w:rPr>
          <w:t>Jeane Kirkpatrick</w:t>
        </w:r>
      </w:hyperlink>
      <w:r>
        <w:t>, in "</w:t>
      </w:r>
      <w:hyperlink r:id="rId163" w:tooltip="Dictatorships and Double Standards" w:history="1">
        <w:r>
          <w:rPr>
            <w:rStyle w:val="Hyperlink"/>
          </w:rPr>
          <w:t>Dictatorships and Double Standards</w:t>
        </w:r>
      </w:hyperlink>
      <w:r>
        <w:t>,</w:t>
      </w:r>
      <w:r>
        <w:t>"</w:t>
      </w:r>
      <w:hyperlink w:anchor="cite_note-49" w:history="1">
        <w:r>
          <w:rPr>
            <w:rStyle w:val="Hyperlink"/>
            <w:vertAlign w:val="superscript"/>
          </w:rPr>
          <w:t>[49]</w:t>
        </w:r>
      </w:hyperlink>
      <w:r>
        <w:t xml:space="preserve"> published in </w:t>
      </w:r>
      <w:hyperlink r:id="rId164" w:tooltip="Commentary Magazine" w:history="1">
        <w:r>
          <w:rPr>
            <w:rStyle w:val="Hyperlink"/>
            <w:i/>
            <w:iCs/>
          </w:rPr>
          <w:t>Commentary Magazine</w:t>
        </w:r>
      </w:hyperlink>
      <w:r>
        <w:t xml:space="preserve"> during November </w:t>
      </w:r>
      <w:r>
        <w:t xml:space="preserve">1979. Kirkpatrick criticized the foreign policy of </w:t>
      </w:r>
      <w:hyperlink r:id="rId165" w:tooltip="Jimmy Carter" w:history="1">
        <w:r>
          <w:rPr>
            <w:rStyle w:val="Hyperlink"/>
          </w:rPr>
          <w:t>Jimmy Carter</w:t>
        </w:r>
      </w:hyperlink>
      <w:r>
        <w:t xml:space="preserve">, which endorsed </w:t>
      </w:r>
      <w:hyperlink r:id="rId166" w:tooltip="Detente" w:history="1">
        <w:r>
          <w:rPr>
            <w:rStyle w:val="Hyperlink"/>
          </w:rPr>
          <w:t>detente</w:t>
        </w:r>
      </w:hyperlink>
      <w:r>
        <w:t xml:space="preserve"> </w:t>
      </w:r>
      <w:r>
        <w:t>with the USSR. She later served the Reagan Administration as Ambassador to the United Nations</w:t>
      </w:r>
      <w:r>
        <w:t>.</w:t>
      </w:r>
      <w:hyperlink w:anchor="cite_note-50" w:history="1">
        <w:r>
          <w:rPr>
            <w:rStyle w:val="Hyperlink"/>
            <w:vertAlign w:val="superscript"/>
          </w:rPr>
          <w:t>[50]</w:t>
        </w:r>
      </w:hyperlink>
      <w:r>
        <w:t xml:space="preserve"> </w:t>
      </w:r>
    </w:p>
    <w:p w:rsidR="00000000" w:rsidRDefault="006F1B77">
      <w:pPr>
        <w:pStyle w:val="Heading4"/>
        <w:rPr>
          <w:rFonts w:eastAsia="Times New Roman"/>
        </w:rPr>
      </w:pPr>
      <w:r>
        <w:rPr>
          <w:rStyle w:val="mw-headline"/>
          <w:rFonts w:eastAsia="Times New Roman"/>
        </w:rPr>
        <w:t>Skepticism towards democracy promotio</w:t>
      </w:r>
      <w:r>
        <w:rPr>
          <w:rStyle w:val="mw-headline"/>
          <w:rFonts w:eastAsia="Times New Roman"/>
        </w:rPr>
        <w:t>n</w:t>
      </w:r>
      <w:r>
        <w:rPr>
          <w:rStyle w:val="mw-editsection-bracket"/>
          <w:rFonts w:eastAsia="Times New Roman"/>
        </w:rPr>
        <w:t>[</w:t>
      </w:r>
      <w:hyperlink r:id="rId167" w:tooltip="Edit section: Skepticism towards democracy promotion"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In "Dictatorships and Double Standards," Kirkpatrick distinguished between </w:t>
      </w:r>
      <w:hyperlink r:id="rId168" w:tooltip="Authoritarianism" w:history="1">
        <w:r>
          <w:rPr>
            <w:rStyle w:val="Hyperlink"/>
          </w:rPr>
          <w:t>authoritarian</w:t>
        </w:r>
      </w:hyperlink>
      <w:r>
        <w:t xml:space="preserve"> regimes and the </w:t>
      </w:r>
      <w:hyperlink r:id="rId169" w:tooltip="Totalitarianism" w:history="1">
        <w:r>
          <w:rPr>
            <w:rStyle w:val="Hyperlink"/>
          </w:rPr>
          <w:t>totalitarian</w:t>
        </w:r>
      </w:hyperlink>
      <w:r>
        <w:t xml:space="preserve"> regimes such as the Soviet Union; she suggested that in some countries democracy was not tenable and the U.S. had a choice between endorsing authoritarian governments, which might evolve into democracies, or </w:t>
      </w:r>
      <w:hyperlink r:id="rId170" w:tooltip="Marxism–Leninism" w:history="1">
        <w:r>
          <w:rPr>
            <w:rStyle w:val="Hyperlink"/>
          </w:rPr>
          <w:t>Marxist–Leninist</w:t>
        </w:r>
      </w:hyperlink>
      <w:r>
        <w:t xml:space="preserve"> regimes, which she argued had never been ended once they achieved totalitarian control. In such tragic circumstances, she argued that allying with authoritarian governments might be prudent. Kirkpatri</w:t>
      </w:r>
      <w:r>
        <w:t xml:space="preserve">ck argued that by demanding rapid </w:t>
      </w:r>
      <w:hyperlink r:id="rId171" w:tooltip="Liberalization" w:history="1">
        <w:r>
          <w:rPr>
            <w:rStyle w:val="Hyperlink"/>
          </w:rPr>
          <w:t>liberalization</w:t>
        </w:r>
      </w:hyperlink>
      <w:r>
        <w:t xml:space="preserve"> in traditionally </w:t>
      </w:r>
      <w:hyperlink r:id="rId172" w:tooltip="Autocracy" w:history="1">
        <w:r>
          <w:rPr>
            <w:rStyle w:val="Hyperlink"/>
          </w:rPr>
          <w:t>autocratic</w:t>
        </w:r>
      </w:hyperlink>
      <w:r>
        <w:t xml:space="preserve"> countries, the Carter administration had delivered those countries to Marxi</w:t>
      </w:r>
      <w:r>
        <w:t xml:space="preserve">st-Leninists that were even more repressive. She further accused the Carter administration of a "double standard," of never having applied its rhetoric on the necessity of liberalization to </w:t>
      </w:r>
      <w:hyperlink r:id="rId173" w:tooltip="Communist state" w:history="1">
        <w:r>
          <w:rPr>
            <w:rStyle w:val="Hyperlink"/>
          </w:rPr>
          <w:t>communi</w:t>
        </w:r>
        <w:r>
          <w:rPr>
            <w:rStyle w:val="Hyperlink"/>
          </w:rPr>
          <w:t>st governments</w:t>
        </w:r>
      </w:hyperlink>
      <w:r>
        <w:t xml:space="preserve">. The essay compares traditional autocracies and Communist regimes: </w:t>
      </w:r>
    </w:p>
    <w:p w:rsidR="00000000" w:rsidRDefault="006F1B77">
      <w:pPr>
        <w:pStyle w:val="NormalWeb"/>
      </w:pPr>
      <w:hyperlink r:id="rId174" w:tooltip="Template:Quote" w:history="1">
        <w:r>
          <w:rPr>
            <w:rStyle w:val="Hyperlink"/>
          </w:rPr>
          <w:t>Template:Quote</w:t>
        </w:r>
      </w:hyperlink>
      <w:r>
        <w:t xml:space="preserve"> </w:t>
      </w:r>
    </w:p>
    <w:p w:rsidR="00000000" w:rsidRDefault="006F1B77">
      <w:pPr>
        <w:pStyle w:val="NormalWeb"/>
      </w:pPr>
      <w:hyperlink r:id="rId175" w:tooltip="Template:Quote" w:history="1">
        <w:r>
          <w:rPr>
            <w:rStyle w:val="Hyperlink"/>
          </w:rPr>
          <w:t>Template:Quote</w:t>
        </w:r>
      </w:hyperlink>
      <w:r>
        <w:t xml:space="preserve"> </w:t>
      </w:r>
    </w:p>
    <w:p w:rsidR="00000000" w:rsidRDefault="006F1B77">
      <w:pPr>
        <w:pStyle w:val="NormalWeb"/>
      </w:pPr>
      <w:r>
        <w:t xml:space="preserve">Kirkpatrick concluded that </w:t>
      </w:r>
      <w:r>
        <w:t>while the United States should encourage liberalization and democracy in autocratic countries, it should not do so when the government risks violent overthrow, and should expect gradual change rather than immediate transformation</w:t>
      </w:r>
      <w:r>
        <w:t>.</w:t>
      </w:r>
      <w:hyperlink w:anchor="cite_note-51" w:history="1">
        <w:r>
          <w:rPr>
            <w:rStyle w:val="Hyperlink"/>
            <w:vertAlign w:val="superscript"/>
          </w:rPr>
          <w:t>[51]</w:t>
        </w:r>
      </w:hyperlink>
      <w:r>
        <w:t xml:space="preserve"> She wrote: "No idea holds greater sway in the mind of educated Americans than the belief that it is possible to </w:t>
      </w:r>
      <w:hyperlink r:id="rId176" w:tooltip="Democracy" w:history="1">
        <w:r>
          <w:rPr>
            <w:rStyle w:val="Hyperlink"/>
          </w:rPr>
          <w:t>democratize</w:t>
        </w:r>
      </w:hyperlink>
      <w:r>
        <w:t xml:space="preserve"> governments, anytime and anywhere, under any circumstances... Decades, </w:t>
      </w:r>
      <w:r>
        <w:t xml:space="preserve">if not centuries, are normally required for people to acquire the necessary disciplines and habits. In Britain, the road [to democratic government] </w:t>
      </w:r>
      <w:hyperlink r:id="rId177" w:tooltip="Constitution of the United Kingdom" w:history="1">
        <w:r>
          <w:rPr>
            <w:rStyle w:val="Hyperlink"/>
          </w:rPr>
          <w:t xml:space="preserve">took seven </w:t>
        </w:r>
        <w:r>
          <w:rPr>
            <w:rStyle w:val="Hyperlink"/>
          </w:rPr>
          <w:t>centuries to traverse</w:t>
        </w:r>
      </w:hyperlink>
      <w:r>
        <w:t>. ... The speed with which armies collapse, bureaucracies abdicate, and social structures dissolve once the autocrat is removed frequently surprises American policymakers.</w:t>
      </w:r>
      <w:r>
        <w:t>"</w:t>
      </w:r>
      <w:hyperlink w:anchor="cite_note-52" w:history="1">
        <w:r>
          <w:rPr>
            <w:rStyle w:val="Hyperlink"/>
            <w:vertAlign w:val="superscript"/>
          </w:rPr>
          <w:t>[52]</w:t>
        </w:r>
      </w:hyperlink>
      <w:hyperlink r:id="rId178" w:tooltip="Template:Anchor" w:history="1">
        <w:r>
          <w:rPr>
            <w:rStyle w:val="Hyperlink"/>
          </w:rPr>
          <w:t>Template:Anchor</w:t>
        </w:r>
      </w:hyperlink>
      <w:r>
        <w:t xml:space="preserve"> </w:t>
      </w:r>
    </w:p>
    <w:p w:rsidR="00000000" w:rsidRDefault="006F1B77">
      <w:pPr>
        <w:pStyle w:val="Heading3"/>
        <w:rPr>
          <w:rFonts w:eastAsia="Times New Roman"/>
        </w:rPr>
      </w:pPr>
      <w:r>
        <w:rPr>
          <w:rStyle w:val="mw-headline"/>
          <w:rFonts w:eastAsia="Times New Roman"/>
        </w:rPr>
        <w:t>1990</w:t>
      </w:r>
      <w:r>
        <w:rPr>
          <w:rStyle w:val="mw-headline"/>
          <w:rFonts w:eastAsia="Times New Roman"/>
        </w:rPr>
        <w:t>s</w:t>
      </w:r>
      <w:r>
        <w:rPr>
          <w:rStyle w:val="mw-editsection-bracket"/>
          <w:rFonts w:eastAsia="Times New Roman"/>
        </w:rPr>
        <w:t>[</w:t>
      </w:r>
      <w:hyperlink r:id="rId179" w:tooltip="Edit section: 1990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During the 1990s, neoconservatives were once again opposed to the foreign policy </w:t>
      </w:r>
      <w:r>
        <w:t xml:space="preserve">establishment, both during the Republican Administration of President </w:t>
      </w:r>
      <w:hyperlink r:id="rId180" w:tooltip="George H. W. Bush" w:history="1">
        <w:r>
          <w:rPr>
            <w:rStyle w:val="Hyperlink"/>
          </w:rPr>
          <w:t>George H. W. Bush</w:t>
        </w:r>
      </w:hyperlink>
      <w:r>
        <w:t xml:space="preserve"> and that of his Democratic successor, President </w:t>
      </w:r>
      <w:hyperlink r:id="rId181" w:tooltip="Bill Clinton" w:history="1">
        <w:r>
          <w:rPr>
            <w:rStyle w:val="Hyperlink"/>
          </w:rPr>
          <w:t>Will</w:t>
        </w:r>
        <w:r>
          <w:rPr>
            <w:rStyle w:val="Hyperlink"/>
          </w:rPr>
          <w:t>iam Clinton</w:t>
        </w:r>
      </w:hyperlink>
      <w:r>
        <w:t>. Many critics charged that the neoconservatives lost their influence as a result of the end of the USSR</w:t>
      </w:r>
      <w:r>
        <w:t>.</w:t>
      </w:r>
      <w:hyperlink w:anchor="cite_note-53" w:history="1">
        <w:r>
          <w:rPr>
            <w:rStyle w:val="Hyperlink"/>
            <w:vertAlign w:val="superscript"/>
          </w:rPr>
          <w:t>[53]</w:t>
        </w:r>
      </w:hyperlink>
      <w:r>
        <w:t xml:space="preserve"> After the decision of George H. W. Bush to leave </w:t>
      </w:r>
      <w:hyperlink r:id="rId182" w:tooltip="Saddam Hussein" w:history="1">
        <w:r>
          <w:rPr>
            <w:rStyle w:val="Hyperlink"/>
          </w:rPr>
          <w:t>Saddam Hussein</w:t>
        </w:r>
      </w:hyperlink>
      <w:r>
        <w:t xml:space="preserve"> in power after the first </w:t>
      </w:r>
      <w:hyperlink r:id="rId183" w:tooltip="Gulf War" w:history="1">
        <w:r>
          <w:rPr>
            <w:rStyle w:val="Hyperlink"/>
          </w:rPr>
          <w:t>Iraq War</w:t>
        </w:r>
      </w:hyperlink>
      <w:r>
        <w:t xml:space="preserve"> during 1991, many neoconservatives considered this policy, and the decision not to endorse indigenous dissident groups such as the </w:t>
      </w:r>
      <w:hyperlink r:id="rId184" w:tooltip="Kurds" w:history="1">
        <w:r>
          <w:rPr>
            <w:rStyle w:val="Hyperlink"/>
          </w:rPr>
          <w:t>Kurds</w:t>
        </w:r>
      </w:hyperlink>
      <w:r>
        <w:t xml:space="preserve"> and </w:t>
      </w:r>
      <w:hyperlink r:id="rId185" w:tooltip="Shiites" w:history="1">
        <w:r>
          <w:rPr>
            <w:rStyle w:val="Hyperlink"/>
          </w:rPr>
          <w:t>Shiites</w:t>
        </w:r>
      </w:hyperlink>
      <w:r>
        <w:t xml:space="preserve"> in their </w:t>
      </w:r>
      <w:hyperlink r:id="rId186" w:tooltip="1991 uprisings in Iraq" w:history="1">
        <w:r>
          <w:rPr>
            <w:rStyle w:val="Hyperlink"/>
          </w:rPr>
          <w:t>1991-1992 resistance</w:t>
        </w:r>
      </w:hyperlink>
      <w:r>
        <w:t xml:space="preserve"> to Hussein, as a betrayal of democratic principles.&lt;ref name=</w:t>
      </w:r>
      <w:hyperlink r:id="rId187" w:history="1">
        <w:r>
          <w:rPr>
            <w:rStyle w:val="Hyperlink"/>
          </w:rPr>
          <w:t>http://www.tomdispatch.com/post/174894&gt;</w:t>
        </w:r>
      </w:hyperlink>
      <w:hyperlink r:id="rId188" w:tooltip="Template:Cite web" w:history="1">
        <w:r>
          <w:rPr>
            <w:rStyle w:val="Hyperlink"/>
          </w:rPr>
          <w:t>Template:Cite web</w:t>
        </w:r>
      </w:hyperlink>
      <w:r>
        <w:t>&lt;/ref&gt;&lt;ref name=Tucker2009&gt;</w:t>
      </w:r>
      <w:hyperlink r:id="rId189" w:tooltip="Template:Cite book" w:history="1">
        <w:r>
          <w:rPr>
            <w:rStyle w:val="Hyperlink"/>
          </w:rPr>
          <w:t>Templa</w:t>
        </w:r>
        <w:r>
          <w:rPr>
            <w:rStyle w:val="Hyperlink"/>
          </w:rPr>
          <w:t>te:Cite book</w:t>
        </w:r>
      </w:hyperlink>
      <w:r>
        <w:t>&lt;/ref&gt;&lt;ref name=Hirsh2004&gt;</w:t>
      </w:r>
      <w:hyperlink r:id="rId190" w:tooltip="Template:Cite journal" w:history="1">
        <w:r>
          <w:rPr>
            <w:rStyle w:val="Hyperlink"/>
          </w:rPr>
          <w:t>Template:Cite journal</w:t>
        </w:r>
      </w:hyperlink>
      <w:r>
        <w:t>&lt;/ref&gt;&lt;ref name=Wing2012&gt;</w:t>
      </w:r>
      <w:hyperlink r:id="rId191" w:tooltip="Template:Cite web" w:history="1">
        <w:r>
          <w:rPr>
            <w:rStyle w:val="Hyperlink"/>
          </w:rPr>
          <w:t>Template:Cite web</w:t>
        </w:r>
      </w:hyperlink>
      <w:r>
        <w:t>&lt;/ref&gt;&lt;</w:t>
      </w:r>
      <w:r>
        <w:t>ref name=Podhoretz2006&gt;</w:t>
      </w:r>
      <w:hyperlink r:id="rId192" w:tooltip="Template:Cite news" w:history="1">
        <w:r>
          <w:rPr>
            <w:rStyle w:val="Hyperlink"/>
          </w:rPr>
          <w:t>Template:Cite news</w:t>
        </w:r>
      </w:hyperlink>
      <w:r>
        <w:t xml:space="preserve">&lt;/ref&gt; </w:t>
      </w:r>
    </w:p>
    <w:p w:rsidR="00000000" w:rsidRDefault="006F1B77">
      <w:pPr>
        <w:pStyle w:val="NormalWeb"/>
      </w:pPr>
      <w:r>
        <w:t>Ironically, some of those same targets of criticism would later become fierce advocates of neoconservative policies. During 1992, referring to</w:t>
      </w:r>
      <w:r>
        <w:t xml:space="preserve"> the first </w:t>
      </w:r>
      <w:hyperlink r:id="rId193" w:tooltip="Gulf War" w:history="1">
        <w:r>
          <w:rPr>
            <w:rStyle w:val="Hyperlink"/>
          </w:rPr>
          <w:t>Iraq War</w:t>
        </w:r>
      </w:hyperlink>
      <w:r>
        <w:t xml:space="preserve">, then </w:t>
      </w:r>
      <w:hyperlink r:id="rId194" w:tooltip="United States Secretary of Defense" w:history="1">
        <w:r>
          <w:rPr>
            <w:rStyle w:val="Hyperlink"/>
          </w:rPr>
          <w:t>United States Secretary of Defense</w:t>
        </w:r>
      </w:hyperlink>
      <w:r>
        <w:t xml:space="preserve"> and future </w:t>
      </w:r>
      <w:hyperlink r:id="rId195" w:tooltip="Vice President of the United States" w:history="1">
        <w:r>
          <w:rPr>
            <w:rStyle w:val="Hyperlink"/>
          </w:rPr>
          <w:t>Vice President</w:t>
        </w:r>
      </w:hyperlink>
      <w:r>
        <w:t xml:space="preserve"> </w:t>
      </w:r>
      <w:hyperlink r:id="rId196" w:tooltip="Dick Cheney" w:history="1">
        <w:r>
          <w:rPr>
            <w:rStyle w:val="Hyperlink"/>
          </w:rPr>
          <w:t>Richard Cheney</w:t>
        </w:r>
      </w:hyperlink>
      <w:r>
        <w:t xml:space="preserve"> said: </w:t>
      </w:r>
      <w:hyperlink r:id="rId197" w:tooltip="Template:Quote" w:history="1">
        <w:r>
          <w:rPr>
            <w:rStyle w:val="Hyperlink"/>
          </w:rPr>
          <w:t>Template:Quote</w:t>
        </w:r>
      </w:hyperlink>
      <w:r>
        <w:t xml:space="preserve"> </w:t>
      </w:r>
    </w:p>
    <w:p w:rsidR="00000000" w:rsidRDefault="006F1B77">
      <w:pPr>
        <w:pStyle w:val="NormalWeb"/>
      </w:pPr>
      <w:r>
        <w:t xml:space="preserve">Within a few years of the Gulf War in </w:t>
      </w:r>
      <w:hyperlink r:id="rId198" w:tooltip="Iraq" w:history="1">
        <w:r>
          <w:rPr>
            <w:rStyle w:val="Hyperlink"/>
          </w:rPr>
          <w:t>Iraq</w:t>
        </w:r>
      </w:hyperlink>
      <w:r>
        <w:t>, many neoconservatives were endorsing the ouster of Saddam Hussein. On 19 February 1998, an open letter to President Clinton was published, signed by dozens of pundits, many identified with neoconservatism and, late</w:t>
      </w:r>
      <w:r>
        <w:t xml:space="preserve">r, related groups such as the </w:t>
      </w:r>
      <w:hyperlink r:id="rId199" w:tooltip="Project for the New American Century" w:history="1">
        <w:r>
          <w:rPr>
            <w:rStyle w:val="Hyperlink"/>
          </w:rPr>
          <w:t>PNAC</w:t>
        </w:r>
      </w:hyperlink>
      <w:r>
        <w:t>, urging decisive action to remove Saddam from power</w:t>
      </w:r>
      <w:r>
        <w:t>.</w:t>
      </w:r>
      <w:hyperlink w:anchor="cite_note-54" w:history="1">
        <w:r>
          <w:rPr>
            <w:rStyle w:val="Hyperlink"/>
            <w:vertAlign w:val="superscript"/>
          </w:rPr>
          <w:t>[54]</w:t>
        </w:r>
      </w:hyperlink>
      <w:r>
        <w:t xml:space="preserve"> Neoconservatives were also m</w:t>
      </w:r>
      <w:r>
        <w:t>embers of the so-called "</w:t>
      </w:r>
      <w:hyperlink r:id="rId200" w:tooltip="Blue Team (U.S. politics)" w:history="1">
        <w:r>
          <w:rPr>
            <w:rStyle w:val="Hyperlink"/>
          </w:rPr>
          <w:t>blue team</w:t>
        </w:r>
      </w:hyperlink>
      <w:r>
        <w:t xml:space="preserve">", which argued for a confrontational policy toward the </w:t>
      </w:r>
      <w:hyperlink r:id="rId201" w:tooltip="People's Republic of China" w:history="1">
        <w:r>
          <w:rPr>
            <w:rStyle w:val="Hyperlink"/>
          </w:rPr>
          <w:t>People</w:t>
        </w:r>
        <w:r>
          <w:rPr>
            <w:rStyle w:val="Hyperlink"/>
          </w:rPr>
          <w:t>'s Republic of China</w:t>
        </w:r>
      </w:hyperlink>
      <w:r>
        <w:t xml:space="preserve"> and strong military and diplomatic endorsement for the </w:t>
      </w:r>
      <w:hyperlink r:id="rId202" w:tooltip="Republic of China" w:history="1">
        <w:r>
          <w:rPr>
            <w:rStyle w:val="Hyperlink"/>
          </w:rPr>
          <w:t>Republic of China</w:t>
        </w:r>
      </w:hyperlink>
      <w:r>
        <w:t xml:space="preserve"> (also known as Formosa or Taiwan). </w:t>
      </w:r>
    </w:p>
    <w:p w:rsidR="00000000" w:rsidRDefault="006F1B77">
      <w:pPr>
        <w:pStyle w:val="NormalWeb"/>
      </w:pPr>
      <w:r>
        <w:t>During the late 1990s, Irving Kristol and other writers in neoc</w:t>
      </w:r>
      <w:r>
        <w:t xml:space="preserve">onservative magazines began touting anti-Darwinist views, as an endorsement of </w:t>
      </w:r>
      <w:hyperlink r:id="rId203" w:tooltip="Intelligent design" w:history="1">
        <w:r>
          <w:rPr>
            <w:rStyle w:val="Hyperlink"/>
          </w:rPr>
          <w:t>intelligent design</w:t>
        </w:r>
      </w:hyperlink>
      <w:r>
        <w:t>. Since these neoconservatives were largely of secular origin, a few commentators have specula</w:t>
      </w:r>
      <w:r>
        <w:t>ted that this</w:t>
      </w:r>
      <w:hyperlink r:id="rId204" w:tooltip="Template:Spaced ndash" w:history="1">
        <w:r>
          <w:rPr>
            <w:rStyle w:val="Hyperlink"/>
          </w:rPr>
          <w:t>Template:Spaced ndashalong</w:t>
        </w:r>
      </w:hyperlink>
      <w:r>
        <w:t xml:space="preserve"> with endorsement of religion generally – may have been a case of a "</w:t>
      </w:r>
      <w:hyperlink r:id="rId205" w:tooltip="Noble lie" w:history="1">
        <w:r>
          <w:rPr>
            <w:rStyle w:val="Hyperlink"/>
          </w:rPr>
          <w:t>noble lie</w:t>
        </w:r>
      </w:hyperlink>
      <w:r>
        <w:t>", intended to protec</w:t>
      </w:r>
      <w:r>
        <w:t xml:space="preserve">t public morality, or even </w:t>
      </w:r>
      <w:hyperlink r:id="rId206" w:tooltip="Tactical politics" w:history="1">
        <w:r>
          <w:rPr>
            <w:rStyle w:val="Hyperlink"/>
          </w:rPr>
          <w:t>tactical politics</w:t>
        </w:r>
      </w:hyperlink>
      <w:r>
        <w:t>, to attract religious endorsers</w:t>
      </w:r>
      <w:r>
        <w:t>.</w:t>
      </w:r>
      <w:hyperlink w:anchor="cite_note-55" w:history="1">
        <w:r>
          <w:rPr>
            <w:rStyle w:val="Hyperlink"/>
            <w:vertAlign w:val="superscript"/>
          </w:rPr>
          <w:t>[55]</w:t>
        </w:r>
      </w:hyperlink>
      <w:r>
        <w:t xml:space="preserve"> </w:t>
      </w:r>
    </w:p>
    <w:p w:rsidR="00000000" w:rsidRDefault="006F1B77">
      <w:pPr>
        <w:pStyle w:val="Heading3"/>
        <w:rPr>
          <w:rFonts w:eastAsia="Times New Roman"/>
        </w:rPr>
      </w:pPr>
      <w:r>
        <w:rPr>
          <w:rStyle w:val="mw-headline"/>
          <w:rFonts w:eastAsia="Times New Roman"/>
        </w:rPr>
        <w:t>2000</w:t>
      </w:r>
      <w:r>
        <w:rPr>
          <w:rStyle w:val="mw-headline"/>
          <w:rFonts w:eastAsia="Times New Roman"/>
        </w:rPr>
        <w:t>s</w:t>
      </w:r>
      <w:r>
        <w:rPr>
          <w:rStyle w:val="mw-editsection-bracket"/>
          <w:rFonts w:eastAsia="Times New Roman"/>
        </w:rPr>
        <w:t>[</w:t>
      </w:r>
      <w:hyperlink r:id="rId207" w:tooltip="Edit section: 2000s" w:history="1">
        <w:r>
          <w:rPr>
            <w:rStyle w:val="Hyperlink"/>
            <w:rFonts w:eastAsia="Times New Roman"/>
          </w:rPr>
          <w:t>edit</w:t>
        </w:r>
      </w:hyperlink>
      <w:r>
        <w:rPr>
          <w:rStyle w:val="mw-editsection-bracket"/>
          <w:rFonts w:eastAsia="Times New Roman"/>
        </w:rPr>
        <w:t>]</w:t>
      </w:r>
    </w:p>
    <w:p w:rsidR="00000000" w:rsidRDefault="006F1B77">
      <w:pPr>
        <w:pStyle w:val="Heading4"/>
        <w:rPr>
          <w:rFonts w:eastAsia="Times New Roman"/>
        </w:rPr>
      </w:pPr>
      <w:r>
        <w:rPr>
          <w:rStyle w:val="mw-headline"/>
          <w:rFonts w:eastAsia="Times New Roman"/>
        </w:rPr>
        <w:t>Administration of George W. Bus</w:t>
      </w:r>
      <w:r>
        <w:rPr>
          <w:rStyle w:val="mw-headline"/>
          <w:rFonts w:eastAsia="Times New Roman"/>
        </w:rPr>
        <w:t>h</w:t>
      </w:r>
      <w:r>
        <w:rPr>
          <w:rStyle w:val="mw-editsection-bracket"/>
          <w:rFonts w:eastAsia="Times New Roman"/>
        </w:rPr>
        <w:t>[</w:t>
      </w:r>
      <w:hyperlink r:id="rId208" w:tooltip="Edit section: Administration of George W. Bush"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209" w:tooltip="Template:Wikinews" w:history="1">
        <w:r>
          <w:rPr>
            <w:rStyle w:val="Hyperlink"/>
          </w:rPr>
          <w:t>Template:Wikinews</w:t>
        </w:r>
      </w:hyperlink>
      <w:r>
        <w:t xml:space="preserve"> The Bush campaign and the early Bush administration did not exhibit strong endorsement of neoconservative principles. As a presidential candidate, Bush had argued for a restrained fore</w:t>
      </w:r>
      <w:r>
        <w:t xml:space="preserve">ign policy, stating his opposition to the idea of </w:t>
      </w:r>
      <w:hyperlink r:id="rId210" w:tooltip="Nation-building" w:history="1">
        <w:r>
          <w:rPr>
            <w:rStyle w:val="Hyperlink"/>
            <w:i/>
            <w:iCs/>
          </w:rPr>
          <w:t>nation-building</w:t>
        </w:r>
      </w:hyperlink>
      <w:hyperlink w:anchor="cite_note-56" w:history="1">
        <w:r>
          <w:rPr>
            <w:rStyle w:val="Hyperlink"/>
            <w:vertAlign w:val="superscript"/>
          </w:rPr>
          <w:t>[56]</w:t>
        </w:r>
      </w:hyperlink>
      <w:r>
        <w:t xml:space="preserve"> and an early foreign policy confrontation with China was managed without the vociferousness </w:t>
      </w:r>
      <w:r>
        <w:t>suggested by some neoconservatives</w:t>
      </w:r>
      <w:r>
        <w:t>.</w:t>
      </w:r>
      <w:hyperlink w:anchor="cite_note-57" w:history="1">
        <w:r>
          <w:rPr>
            <w:rStyle w:val="Hyperlink"/>
            <w:vertAlign w:val="superscript"/>
          </w:rPr>
          <w:t>[57]</w:t>
        </w:r>
      </w:hyperlink>
      <w:r>
        <w:t xml:space="preserve"> Also early in the administration, some neoconservatives criticized Bush's administration as insufficiently supportive of </w:t>
      </w:r>
      <w:hyperlink r:id="rId211" w:tooltip="Israel" w:history="1">
        <w:r>
          <w:rPr>
            <w:rStyle w:val="Hyperlink"/>
          </w:rPr>
          <w:t>Israel</w:t>
        </w:r>
      </w:hyperlink>
      <w:r>
        <w:t>, and suggest</w:t>
      </w:r>
      <w:r>
        <w:t>ed Bush's foreign policies were not substantially different from those of President Clinton</w:t>
      </w:r>
      <w:r>
        <w:t>.</w:t>
      </w:r>
      <w:hyperlink w:anchor="cite_note-58" w:history="1">
        <w:r>
          <w:rPr>
            <w:rStyle w:val="Hyperlink"/>
            <w:vertAlign w:val="superscript"/>
          </w:rPr>
          <w:t>[58]</w:t>
        </w:r>
      </w:hyperlink>
      <w:r>
        <w:t xml:space="preserve"> </w:t>
      </w:r>
      <w:hyperlink r:id="rId212" w:tooltip="File:Hosni Mubarak with George W. Bush.jpg" w:history="1">
        <w:r>
          <w:rPr>
            <w:rStyle w:val="Hyperlink"/>
          </w:rPr>
          <w:t>thumb|left|</w:t>
        </w:r>
        <w:r>
          <w:rPr>
            <w:rStyle w:val="Hyperlink"/>
          </w:rPr>
          <w:t xml:space="preserve"> Former </w:t>
        </w:r>
      </w:hyperlink>
      <w:hyperlink r:id="rId213" w:tooltip="U.S. President" w:history="1">
        <w:r>
          <w:rPr>
            <w:rStyle w:val="Hyperlink"/>
          </w:rPr>
          <w:t>U.S. President</w:t>
        </w:r>
      </w:hyperlink>
      <w:r>
        <w:t xml:space="preserve"> </w:t>
      </w:r>
      <w:hyperlink r:id="rId214" w:tooltip="George W. Bush" w:history="1">
        <w:r>
          <w:rPr>
            <w:rStyle w:val="Hyperlink"/>
          </w:rPr>
          <w:t>George W. Bush</w:t>
        </w:r>
      </w:hyperlink>
      <w:r>
        <w:t xml:space="preserve"> with the former </w:t>
      </w:r>
      <w:hyperlink r:id="rId215" w:tooltip="President of Egypt" w:history="1">
        <w:r>
          <w:rPr>
            <w:rStyle w:val="Hyperlink"/>
          </w:rPr>
          <w:t>President of Egypt</w:t>
        </w:r>
      </w:hyperlink>
      <w:r>
        <w:t xml:space="preserve"> </w:t>
      </w:r>
      <w:hyperlink r:id="rId216" w:tooltip="Hosni Mubarak" w:history="1">
        <w:r>
          <w:rPr>
            <w:rStyle w:val="Hyperlink"/>
          </w:rPr>
          <w:t>Hosni Mubarak</w:t>
        </w:r>
      </w:hyperlink>
      <w:r>
        <w:t xml:space="preserve"> at </w:t>
      </w:r>
      <w:hyperlink r:id="rId217" w:tooltip="Camp David" w:history="1">
        <w:r>
          <w:rPr>
            <w:rStyle w:val="Hyperlink"/>
          </w:rPr>
          <w:t>Camp David</w:t>
        </w:r>
      </w:hyperlink>
      <w:r>
        <w:t xml:space="preserve"> in 2002. During November 2010, Bush wrote in his memoir </w:t>
      </w:r>
      <w:hyperlink r:id="rId218" w:tooltip="Decision Points" w:history="1">
        <w:r>
          <w:rPr>
            <w:rStyle w:val="Hyperlink"/>
            <w:i/>
            <w:iCs/>
          </w:rPr>
          <w:t xml:space="preserve">Decision </w:t>
        </w:r>
        <w:r>
          <w:rPr>
            <w:rStyle w:val="Hyperlink"/>
            <w:i/>
            <w:iCs/>
          </w:rPr>
          <w:t>Points</w:t>
        </w:r>
      </w:hyperlink>
      <w:r>
        <w:t xml:space="preserve"> claiming Mubarak endorsed the administration's position that </w:t>
      </w:r>
      <w:hyperlink r:id="rId219" w:tooltip="Iraq" w:history="1">
        <w:r>
          <w:rPr>
            <w:rStyle w:val="Hyperlink"/>
          </w:rPr>
          <w:t>Iraq</w:t>
        </w:r>
      </w:hyperlink>
      <w:r>
        <w:t xml:space="preserve"> had WMDs before the war with the country, but kept it private for fear of "inciting the </w:t>
      </w:r>
      <w:hyperlink r:id="rId220" w:tooltip="Arab street" w:history="1">
        <w:r>
          <w:rPr>
            <w:rStyle w:val="Hyperlink"/>
          </w:rPr>
          <w:t>Arab st</w:t>
        </w:r>
        <w:r>
          <w:rPr>
            <w:rStyle w:val="Hyperlink"/>
          </w:rPr>
          <w:t>reet</w:t>
        </w:r>
      </w:hyperlink>
      <w:r>
        <w:t>.</w:t>
      </w:r>
      <w:r>
        <w:t>"</w:t>
      </w:r>
      <w:hyperlink w:anchor="cite_note-59" w:history="1">
        <w:r>
          <w:rPr>
            <w:rStyle w:val="Hyperlink"/>
            <w:vertAlign w:val="superscript"/>
          </w:rPr>
          <w:t>[59]</w:t>
        </w:r>
      </w:hyperlink>
      <w:r>
        <w:t xml:space="preserve"> Bush's policies changed dramatically immediately after the </w:t>
      </w:r>
      <w:hyperlink r:id="rId221" w:tooltip="September 11 attacks" w:history="1">
        <w:r>
          <w:rPr>
            <w:rStyle w:val="Hyperlink"/>
          </w:rPr>
          <w:t>11 September 2001 attacks</w:t>
        </w:r>
      </w:hyperlink>
      <w:r>
        <w:t xml:space="preserve">. </w:t>
      </w:r>
    </w:p>
    <w:p w:rsidR="00000000" w:rsidRDefault="006F1B77">
      <w:pPr>
        <w:pStyle w:val="NormalWeb"/>
      </w:pPr>
      <w:r>
        <w:t>During Bush's State of the Union speech of January 200</w:t>
      </w:r>
      <w:r>
        <w:t xml:space="preserve">2, he named Iraq, Iran, and North Korea as states that "constitute an </w:t>
      </w:r>
      <w:hyperlink r:id="rId222" w:tooltip="Axis of evil" w:history="1">
        <w:r>
          <w:rPr>
            <w:rStyle w:val="Hyperlink"/>
          </w:rPr>
          <w:t>axis of evil</w:t>
        </w:r>
      </w:hyperlink>
      <w:r>
        <w:t xml:space="preserve">" and "pose a grave and growing danger". Bush suggested the possibility of </w:t>
      </w:r>
      <w:hyperlink r:id="rId223" w:tooltip="Preemptive war" w:history="1">
        <w:r>
          <w:rPr>
            <w:rStyle w:val="Hyperlink"/>
          </w:rPr>
          <w:t>preemptive war</w:t>
        </w:r>
      </w:hyperlink>
      <w:r>
        <w:t>: "I will not wait on events, while dangers gather. I will not stand by, as peril draws closer and closer. The United States of America will not permit the world's most dangerous regimes to threaten us with the world's most destruc</w:t>
      </w:r>
      <w:r>
        <w:t>tive weapons.</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Some major defense and national-security persons have been quite critical of what they believed was a neoconservative influence in getting the United States to go </w:t>
      </w:r>
      <w:r>
        <w:t>to war against Iraq</w:t>
      </w:r>
      <w:r>
        <w:t>.</w:t>
      </w:r>
      <w:hyperlink w:anchor="cite_note-62" w:history="1">
        <w:r>
          <w:rPr>
            <w:rStyle w:val="Hyperlink"/>
            <w:vertAlign w:val="superscript"/>
          </w:rPr>
          <w:t>[62]</w:t>
        </w:r>
      </w:hyperlink>
      <w:r>
        <w:t xml:space="preserve"> Former Nebraska Republican U.S. senator and incumbent Secretary of Defense, </w:t>
      </w:r>
      <w:hyperlink r:id="rId224" w:tooltip="Chuck Hagel" w:history="1">
        <w:r>
          <w:rPr>
            <w:rStyle w:val="Hyperlink"/>
          </w:rPr>
          <w:t>Chuck Hagel</w:t>
        </w:r>
      </w:hyperlink>
      <w:r>
        <w:t>, who has been critical of the Bush administration's adopt</w:t>
      </w:r>
      <w:r>
        <w:t xml:space="preserve">ion of neoconservative ideology, in his book </w:t>
      </w:r>
      <w:r>
        <w:rPr>
          <w:i/>
          <w:iCs/>
        </w:rPr>
        <w:t>America: Our Next Chapter</w:t>
      </w:r>
      <w:r>
        <w:t xml:space="preserve"> wrote: </w:t>
      </w:r>
      <w:hyperlink r:id="rId225" w:tooltip="Template:Quote" w:history="1">
        <w:r>
          <w:rPr>
            <w:rStyle w:val="Hyperlink"/>
          </w:rPr>
          <w:t>Template:Quote</w:t>
        </w:r>
      </w:hyperlink>
      <w:r>
        <w:t xml:space="preserve"> </w:t>
      </w:r>
    </w:p>
    <w:p w:rsidR="00000000" w:rsidRDefault="006F1B77">
      <w:pPr>
        <w:pStyle w:val="Heading5"/>
        <w:rPr>
          <w:rFonts w:eastAsia="Times New Roman"/>
        </w:rPr>
      </w:pPr>
      <w:r>
        <w:rPr>
          <w:rStyle w:val="mw-headline"/>
          <w:rFonts w:eastAsia="Times New Roman"/>
        </w:rPr>
        <w:t>Bush Doctrin</w:t>
      </w:r>
      <w:r>
        <w:rPr>
          <w:rStyle w:val="mw-headline"/>
          <w:rFonts w:eastAsia="Times New Roman"/>
        </w:rPr>
        <w:t>e</w:t>
      </w:r>
      <w:r>
        <w:rPr>
          <w:rStyle w:val="mw-editsection-bracket"/>
          <w:rFonts w:eastAsia="Times New Roman"/>
        </w:rPr>
        <w:t>[</w:t>
      </w:r>
      <w:hyperlink r:id="rId226" w:tooltip="Edit section: Bush Doctrine"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227" w:tooltip="File:Defense.gov photo essay 060814-D-2987S-023.jpg" w:history="1">
        <w:r>
          <w:rPr>
            <w:rStyle w:val="Hyperlink"/>
          </w:rPr>
          <w:t>thumb|230px|President Bush meets with Secretary of Defense Donald Rumsfeld and his staff at the Pentagon, 14 Augus</w:t>
        </w:r>
        <w:r>
          <w:rPr>
            <w:rStyle w:val="Hyperlink"/>
          </w:rPr>
          <w:t>t 2006.</w:t>
        </w:r>
      </w:hyperlink>
      <w:r>
        <w:t xml:space="preserve"> The </w:t>
      </w:r>
      <w:hyperlink r:id="rId228" w:tooltip="Bush Doctrine" w:history="1">
        <w:r>
          <w:rPr>
            <w:rStyle w:val="Hyperlink"/>
            <w:i/>
            <w:iCs/>
          </w:rPr>
          <w:t>Bush Doctrine</w:t>
        </w:r>
      </w:hyperlink>
      <w:r>
        <w:t xml:space="preserve"> of preemptive war was stated explicitly in the </w:t>
      </w:r>
      <w:hyperlink r:id="rId229" w:tooltip="United States National Security Council" w:history="1">
        <w:r>
          <w:rPr>
            <w:rStyle w:val="Hyperlink"/>
          </w:rPr>
          <w:t>National Security Cou</w:t>
        </w:r>
        <w:r>
          <w:rPr>
            <w:rStyle w:val="Hyperlink"/>
          </w:rPr>
          <w:t>ncil</w:t>
        </w:r>
      </w:hyperlink>
      <w:r>
        <w:t xml:space="preserve"> text "National Security Strategy of the United States," published 20 September 2002: "We must deter and defend against the threat before it is unleashed ... even if uncertainty remains as to the time and place of the enemy's attack. ... The United Sta</w:t>
      </w:r>
      <w:r>
        <w:t>tes will, if necessary, act preemptively.</w:t>
      </w:r>
      <w:r>
        <w:t>"</w:t>
      </w:r>
      <w:hyperlink w:anchor="cite_note-63" w:history="1">
        <w:r>
          <w:rPr>
            <w:rStyle w:val="Hyperlink"/>
            <w:vertAlign w:val="superscript"/>
          </w:rPr>
          <w:t>[63]</w:t>
        </w:r>
      </w:hyperlink>
      <w:r>
        <w:t xml:space="preserve"> The choice not to use the word 'preventive' in the 2002 National Security Strategy, and instead use the word 'preemptive' was largely in anticipation of the widely perceived </w:t>
      </w:r>
      <w:r>
        <w:t>illegality of preventive attacks in international law, via both Charter Law and Customary Law</w:t>
      </w:r>
      <w:r>
        <w:t>.</w:t>
      </w:r>
      <w:hyperlink w:anchor="cite_note-64" w:history="1">
        <w:r>
          <w:rPr>
            <w:rStyle w:val="Hyperlink"/>
            <w:vertAlign w:val="superscript"/>
          </w:rPr>
          <w:t>[64]</w:t>
        </w:r>
      </w:hyperlink>
      <w:r>
        <w:t xml:space="preserve"> Policy analysts noted that the Bush Doctrine as stated in the 2002 NSC document had a strong resemblance to recommendation</w:t>
      </w:r>
      <w:r>
        <w:t xml:space="preserve">s presented originally in a controversial Defense Planning Guidance draft written during 1992 by </w:t>
      </w:r>
      <w:hyperlink r:id="rId230" w:tooltip="Paul Wolfowitz" w:history="1">
        <w:r>
          <w:rPr>
            <w:rStyle w:val="Hyperlink"/>
          </w:rPr>
          <w:t>Paul Wolfowitz</w:t>
        </w:r>
      </w:hyperlink>
      <w:r>
        <w:t>, during the first Bush administration</w:t>
      </w:r>
      <w:r>
        <w:t>.</w:t>
      </w:r>
      <w:hyperlink w:anchor="cite_note-65" w:history="1">
        <w:r>
          <w:rPr>
            <w:rStyle w:val="Hyperlink"/>
            <w:vertAlign w:val="superscript"/>
          </w:rPr>
          <w:t>[65]</w:t>
        </w:r>
      </w:hyperlink>
      <w:r>
        <w:t xml:space="preserve"> The Bush </w:t>
      </w:r>
      <w:r>
        <w:t xml:space="preserve">Doctrine was greeted with accolades by many neoconservatives. When asked whether he agreed with the Bush Doctrine, </w:t>
      </w:r>
      <w:hyperlink r:id="rId231" w:tooltip="Max Boot" w:history="1">
        <w:r>
          <w:rPr>
            <w:rStyle w:val="Hyperlink"/>
          </w:rPr>
          <w:t>Max Boot</w:t>
        </w:r>
      </w:hyperlink>
      <w:r>
        <w:t xml:space="preserve"> said he did, and that "I think [Bush is] exactly right to say we can't sit back and wai</w:t>
      </w:r>
      <w:r>
        <w:t>t for the next terrorist strike on Manhattan. We have to go out and stop the terrorists overseas. We have to play the role of the global policeman. ... But I also argue that we ought to go further.</w:t>
      </w:r>
      <w:r>
        <w:t>"</w:t>
      </w:r>
      <w:hyperlink w:anchor="cite_note-66" w:history="1">
        <w:r>
          <w:rPr>
            <w:rStyle w:val="Hyperlink"/>
            <w:vertAlign w:val="superscript"/>
          </w:rPr>
          <w:t>[66]</w:t>
        </w:r>
      </w:hyperlink>
      <w:r>
        <w:t xml:space="preserve"> Discussing the sig</w:t>
      </w:r>
      <w:r>
        <w:t xml:space="preserve">nificance of the Bush Doctrine, neoconservative writer </w:t>
      </w:r>
      <w:hyperlink r:id="rId232" w:tooltip="William Kristol" w:history="1">
        <w:r>
          <w:rPr>
            <w:rStyle w:val="Hyperlink"/>
          </w:rPr>
          <w:t>William Kristol</w:t>
        </w:r>
      </w:hyperlink>
      <w:r>
        <w:t xml:space="preserve"> claimed: "The world is a mess. And, I think, it's very much to Bush's credit that he's gotten serious about dealing with it. .</w:t>
      </w:r>
      <w:r>
        <w:t>.. The danger is not that we're going to do too much. The danger is that we're going to do too little.</w:t>
      </w:r>
      <w:r>
        <w:t>"</w:t>
      </w:r>
      <w:hyperlink w:anchor="cite_note-67" w:history="1">
        <w:r>
          <w:rPr>
            <w:rStyle w:val="Hyperlink"/>
            <w:vertAlign w:val="superscript"/>
          </w:rPr>
          <w:t>[67]</w:t>
        </w:r>
      </w:hyperlink>
      <w:r>
        <w:t xml:space="preserve"> </w:t>
      </w:r>
    </w:p>
    <w:p w:rsidR="00000000" w:rsidRDefault="006F1B77">
      <w:pPr>
        <w:pStyle w:val="Heading4"/>
        <w:rPr>
          <w:rFonts w:eastAsia="Times New Roman"/>
        </w:rPr>
      </w:pPr>
      <w:r>
        <w:rPr>
          <w:rStyle w:val="mw-headline"/>
          <w:rFonts w:eastAsia="Times New Roman"/>
        </w:rPr>
        <w:t>2008 Presidential election and aftermat</w:t>
      </w:r>
      <w:r>
        <w:rPr>
          <w:rStyle w:val="mw-headline"/>
          <w:rFonts w:eastAsia="Times New Roman"/>
        </w:rPr>
        <w:t>h</w:t>
      </w:r>
      <w:r>
        <w:rPr>
          <w:rStyle w:val="mw-editsection-bracket"/>
          <w:rFonts w:eastAsia="Times New Roman"/>
        </w:rPr>
        <w:t>[</w:t>
      </w:r>
      <w:hyperlink r:id="rId233" w:tooltip="Edit section: 2008 Presidential election and aftermath"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234" w:tooltip="Template:Expand section" w:history="1">
        <w:r>
          <w:rPr>
            <w:rStyle w:val="Hyperlink"/>
          </w:rPr>
          <w:t>Template:Expand section</w:t>
        </w:r>
      </w:hyperlink>
      <w:r>
        <w:t xml:space="preserve"> </w:t>
      </w:r>
      <w:hyperlink r:id="rId235" w:tooltip="File:BushJohnOval.jpg" w:history="1">
        <w:r>
          <w:rPr>
            <w:rStyle w:val="Hyperlink"/>
          </w:rPr>
          <w:t>thumb|right|President Bush and Senator McCain at the White House, 5 March 2008</w:t>
        </w:r>
      </w:hyperlink>
      <w:r>
        <w:t xml:space="preserve"> </w:t>
      </w:r>
      <w:hyperlink r:id="rId236" w:tooltip="John McCain" w:history="1">
        <w:r>
          <w:rPr>
            <w:rStyle w:val="Hyperlink"/>
          </w:rPr>
          <w:t>John McCain</w:t>
        </w:r>
      </w:hyperlink>
      <w:r>
        <w:t xml:space="preserve">, who was the Republican candidate for the </w:t>
      </w:r>
      <w:hyperlink r:id="rId237" w:tooltip="United States presidential election, 2008" w:history="1">
        <w:r>
          <w:rPr>
            <w:rStyle w:val="Hyperlink"/>
          </w:rPr>
          <w:t>2008 United States Presidential election</w:t>
        </w:r>
      </w:hyperlink>
      <w:r>
        <w:t xml:space="preserve">, endorsed continuing the second </w:t>
      </w:r>
      <w:hyperlink r:id="rId238" w:tooltip="Iraq War" w:history="1">
        <w:r>
          <w:rPr>
            <w:rStyle w:val="Hyperlink"/>
          </w:rPr>
          <w:t>Iraq War</w:t>
        </w:r>
      </w:hyperlink>
      <w:r>
        <w:t xml:space="preserve">, "the issue that is most clearly identified with the neoconservatives". The </w:t>
      </w:r>
      <w:r>
        <w:rPr>
          <w:i/>
          <w:iCs/>
        </w:rPr>
        <w:t>New York Times</w:t>
      </w:r>
      <w:r>
        <w:t xml:space="preserve"> reported further that his foreign policy views combined elements of neoconservatism and the main competing conservative opinion, </w:t>
      </w:r>
      <w:hyperlink r:id="rId239" w:tooltip="Political realism" w:history="1">
        <w:r>
          <w:rPr>
            <w:rStyle w:val="Hyperlink"/>
          </w:rPr>
          <w:t>pragmatism</w:t>
        </w:r>
      </w:hyperlink>
      <w:r>
        <w:t xml:space="preserve">, also known as </w:t>
      </w:r>
      <w:r>
        <w:rPr>
          <w:i/>
          <w:iCs/>
        </w:rPr>
        <w:t>realism</w:t>
      </w:r>
      <w:r>
        <w:t>:</w:t>
      </w:r>
      <w:hyperlink w:anchor="cite_note-68" w:history="1">
        <w:r>
          <w:rPr>
            <w:rStyle w:val="Hyperlink"/>
            <w:vertAlign w:val="superscript"/>
          </w:rPr>
          <w:t>[68]</w:t>
        </w:r>
      </w:hyperlink>
      <w:hyperlink r:id="rId240" w:tooltip="Template:Quote" w:history="1">
        <w:r>
          <w:rPr>
            <w:rStyle w:val="Hyperlink"/>
          </w:rPr>
          <w:t>Template:Quote</w:t>
        </w:r>
      </w:hyperlink>
      <w:r>
        <w:t xml:space="preserve"> </w:t>
      </w:r>
    </w:p>
    <w:p w:rsidR="00000000" w:rsidRDefault="006F1B77">
      <w:pPr>
        <w:pStyle w:val="NormalWeb"/>
      </w:pPr>
      <w:hyperlink r:id="rId241" w:tooltip="Barack Obama" w:history="1">
        <w:r>
          <w:rPr>
            <w:rStyle w:val="Hyperlink"/>
          </w:rPr>
          <w:t>Barack Obama</w:t>
        </w:r>
      </w:hyperlink>
      <w:r>
        <w:t xml:space="preserve"> campaigned for the Democratic nomination during 2008 by attacking his opponents, especially </w:t>
      </w:r>
      <w:hyperlink r:id="rId242" w:tooltip="Hillary Clinton" w:history="1">
        <w:r>
          <w:rPr>
            <w:rStyle w:val="Hyperlink"/>
          </w:rPr>
          <w:t>Hillary Clinton</w:t>
        </w:r>
      </w:hyperlink>
      <w:r>
        <w:t xml:space="preserve">, for originally endorsing Bush's Iraq-war policies. Obama maintained a selection of prominent military officials from the Bush Administration including </w:t>
      </w:r>
      <w:hyperlink r:id="rId243" w:tooltip="Robert Gates" w:history="1">
        <w:r>
          <w:rPr>
            <w:rStyle w:val="Hyperlink"/>
          </w:rPr>
          <w:t>Robert Gates</w:t>
        </w:r>
      </w:hyperlink>
      <w:r>
        <w:t xml:space="preserve"> (Bush's Defense Secretary), and </w:t>
      </w:r>
      <w:hyperlink r:id="rId244" w:tooltip="David Petraeus" w:history="1">
        <w:r>
          <w:rPr>
            <w:rStyle w:val="Hyperlink"/>
          </w:rPr>
          <w:t>David Petraeus</w:t>
        </w:r>
      </w:hyperlink>
      <w:r>
        <w:t xml:space="preserve"> (Bush's ranking general in Iraq). By 2010, U.S. forces had switched from combat to a training role in Iraq and they left in 2011</w:t>
      </w:r>
      <w:r>
        <w:t>.</w:t>
      </w:r>
      <w:hyperlink w:anchor="cite_note-69" w:history="1">
        <w:r>
          <w:rPr>
            <w:rStyle w:val="Hyperlink"/>
            <w:vertAlign w:val="superscript"/>
          </w:rPr>
          <w:t>[69]</w:t>
        </w:r>
      </w:hyperlink>
      <w:r>
        <w:t xml:space="preserve"> The neocons had little influence in the Obama White House, but neoconservatism remains a staple in Republican Party arsenal</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p>
    <w:p w:rsidR="00000000" w:rsidRDefault="006F1B77">
      <w:pPr>
        <w:pStyle w:val="Heading2"/>
        <w:rPr>
          <w:rFonts w:eastAsia="Times New Roman"/>
        </w:rPr>
      </w:pPr>
      <w:r>
        <w:rPr>
          <w:rStyle w:val="mw-headline"/>
          <w:rFonts w:eastAsia="Times New Roman"/>
        </w:rPr>
        <w:t>Evolution of opinion</w:t>
      </w:r>
      <w:r>
        <w:rPr>
          <w:rStyle w:val="mw-headline"/>
          <w:rFonts w:eastAsia="Times New Roman"/>
        </w:rPr>
        <w:t>s</w:t>
      </w:r>
      <w:r>
        <w:rPr>
          <w:rStyle w:val="mw-editsection-bracket"/>
          <w:rFonts w:eastAsia="Times New Roman"/>
        </w:rPr>
        <w:t>[</w:t>
      </w:r>
      <w:hyperlink r:id="rId245" w:tooltip="Edit section: Evolution of opinions" w:history="1">
        <w:r>
          <w:rPr>
            <w:rStyle w:val="Hyperlink"/>
            <w:rFonts w:eastAsia="Times New Roman"/>
          </w:rPr>
          <w:t>edit</w:t>
        </w:r>
      </w:hyperlink>
      <w:r>
        <w:rPr>
          <w:rStyle w:val="mw-editsection-bracket"/>
          <w:rFonts w:eastAsia="Times New Roman"/>
        </w:rPr>
        <w:t>]</w:t>
      </w:r>
    </w:p>
    <w:p w:rsidR="00000000" w:rsidRDefault="006F1B77">
      <w:pPr>
        <w:pStyle w:val="Heading3"/>
        <w:rPr>
          <w:rFonts w:eastAsia="Times New Roman"/>
        </w:rPr>
      </w:pPr>
      <w:r>
        <w:rPr>
          <w:rStyle w:val="mw-headline"/>
          <w:rFonts w:eastAsia="Times New Roman"/>
        </w:rPr>
        <w:t>Usage and general view</w:t>
      </w:r>
      <w:r>
        <w:rPr>
          <w:rStyle w:val="mw-headline"/>
          <w:rFonts w:eastAsia="Times New Roman"/>
        </w:rPr>
        <w:t>s</w:t>
      </w:r>
      <w:r>
        <w:rPr>
          <w:rStyle w:val="mw-editsection-bracket"/>
          <w:rFonts w:eastAsia="Times New Roman"/>
        </w:rPr>
        <w:t>[</w:t>
      </w:r>
      <w:hyperlink r:id="rId246" w:tooltip="Edit section: Usage and general view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During the early 1970s, Socialist </w:t>
      </w:r>
      <w:hyperlink r:id="rId247" w:tooltip="Michael Harrington" w:history="1">
        <w:r>
          <w:rPr>
            <w:rStyle w:val="Hyperlink"/>
          </w:rPr>
          <w:t>Michael Harrington</w:t>
        </w:r>
      </w:hyperlink>
      <w:r>
        <w:t xml:space="preserve"> was one of the first to us</w:t>
      </w:r>
      <w:r>
        <w:t>e "neoconservative" in its modern meaning. He characterized neoconservatives as former leftists</w:t>
      </w:r>
      <w:hyperlink r:id="rId248" w:tooltip="Template:Spaced ndash" w:history="1">
        <w:r>
          <w:rPr>
            <w:rStyle w:val="Hyperlink"/>
          </w:rPr>
          <w:t>Template:Spaced ndashwhom</w:t>
        </w:r>
      </w:hyperlink>
      <w:r>
        <w:t xml:space="preserve"> he derided as "socialists for </w:t>
      </w:r>
      <w:hyperlink r:id="rId249" w:tooltip="Richard Nixon" w:history="1">
        <w:r>
          <w:rPr>
            <w:rStyle w:val="Hyperlink"/>
          </w:rPr>
          <w:t>Nixon</w:t>
        </w:r>
      </w:hyperlink>
      <w:r>
        <w:t>"</w:t>
      </w:r>
      <w:hyperlink r:id="rId250" w:tooltip="Template:Spaced ndash" w:history="1">
        <w:r>
          <w:rPr>
            <w:rStyle w:val="Hyperlink"/>
          </w:rPr>
          <w:t>Template:Spaced ndashwho</w:t>
        </w:r>
      </w:hyperlink>
      <w:r>
        <w:t xml:space="preserve"> had become more conservative</w:t>
      </w:r>
      <w:r>
        <w:t>.</w:t>
      </w:r>
      <w:hyperlink w:anchor="cite_note-12" w:history="1">
        <w:r>
          <w:rPr>
            <w:rStyle w:val="Hyperlink"/>
            <w:vertAlign w:val="superscript"/>
          </w:rPr>
          <w:t>[12]</w:t>
        </w:r>
      </w:hyperlink>
      <w:r>
        <w:t xml:space="preserve"> These people tended to remain endorsers of </w:t>
      </w:r>
      <w:hyperlink r:id="rId251" w:tooltip="Social democracy" w:history="1">
        <w:r>
          <w:rPr>
            <w:rStyle w:val="Hyperlink"/>
          </w:rPr>
          <w:t>social democracy</w:t>
        </w:r>
      </w:hyperlink>
      <w:r>
        <w:t>, but distinguished themselves by allying with the Nixon administration with respect to foreign policy, especially by their endorsement of the Vietnam War and opposition to the USSR. They still endors</w:t>
      </w:r>
      <w:r>
        <w:t xml:space="preserve">ed the </w:t>
      </w:r>
      <w:hyperlink r:id="rId252" w:tooltip="Welfare state" w:history="1">
        <w:r>
          <w:rPr>
            <w:rStyle w:val="Hyperlink"/>
            <w:i/>
            <w:iCs/>
          </w:rPr>
          <w:t>welfare state</w:t>
        </w:r>
      </w:hyperlink>
      <w:r>
        <w:t xml:space="preserve">, but not necessarily in its contemporary form. </w:t>
      </w:r>
    </w:p>
    <w:p w:rsidR="00000000" w:rsidRDefault="006F1B77">
      <w:pPr>
        <w:pStyle w:val="NormalWeb"/>
      </w:pPr>
      <w:r>
        <w:t>Irving Kristol remarked that a neoconservative is a "</w:t>
      </w:r>
      <w:hyperlink r:id="rId253" w:tooltip="Template:Visible anchor" w:history="1">
        <w:r>
          <w:rPr>
            <w:rStyle w:val="Hyperlink"/>
          </w:rPr>
          <w:t>Temp</w:t>
        </w:r>
        <w:r>
          <w:rPr>
            <w:rStyle w:val="Hyperlink"/>
          </w:rPr>
          <w:t>late:Visible anchor</w:t>
        </w:r>
      </w:hyperlink>
      <w:r>
        <w:t xml:space="preserve">", one who became more conservative after seeing the results of liberal policies. Kristol also distinguished three specific aspects of neoconservatism from previous types of conservatism: neo-conservatives had a forward-looking attitude </w:t>
      </w:r>
      <w:r>
        <w:t>from their liberal heritage, rather than the reactionary and dour attitude of previous conservatives; they had a meliorative attitude, proposing alternate reforms rather than simply attacking social liberal reforms; they took philosophical ideas and ideolo</w:t>
      </w:r>
      <w:r>
        <w:t>gies very seriously</w:t>
      </w:r>
      <w:r>
        <w:t>.</w:t>
      </w:r>
      <w:hyperlink w:anchor="cite_note-70" w:history="1">
        <w:r>
          <w:rPr>
            <w:rStyle w:val="Hyperlink"/>
            <w:vertAlign w:val="superscript"/>
          </w:rPr>
          <w:t>[70]</w:t>
        </w:r>
      </w:hyperlink>
      <w:r>
        <w:t xml:space="preserve"> During January 2009, at the end of President George W. Bush's second term in office, Jonathan Clarke, a senior fellow at the </w:t>
      </w:r>
      <w:hyperlink r:id="rId254" w:tooltip="Carnegie Council for Ethics in International Affairs" w:history="1">
        <w:r>
          <w:rPr>
            <w:rStyle w:val="Hyperlink"/>
          </w:rPr>
          <w:t>Carnegie Council for Ethics in International Affairs</w:t>
        </w:r>
      </w:hyperlink>
      <w:r>
        <w:t>, proposed the following as the "main characteristics of neoconservatis</w:t>
      </w:r>
      <w:r>
        <w:t>m": "a tendency to see the world in binary good/evil terms", a "low tolerance for diplomacy", a "readiness to use military force", an "emphasis on US unilateral action", a "disdain for multilateral organizations" and a "focus on the Middle East"</w:t>
      </w:r>
      <w:r>
        <w:t>.</w:t>
      </w:r>
      <w:hyperlink w:anchor="cite_note-71" w:history="1">
        <w:r>
          <w:rPr>
            <w:rStyle w:val="Hyperlink"/>
            <w:vertAlign w:val="superscript"/>
          </w:rPr>
          <w:t>[71]</w:t>
        </w:r>
      </w:hyperlink>
      <w:r>
        <w:t xml:space="preserve"> </w:t>
      </w:r>
    </w:p>
    <w:p w:rsidR="00000000" w:rsidRDefault="006F1B77">
      <w:pPr>
        <w:pStyle w:val="Heading3"/>
        <w:rPr>
          <w:rFonts w:eastAsia="Times New Roman"/>
        </w:rPr>
      </w:pPr>
      <w:r>
        <w:rPr>
          <w:rStyle w:val="mw-headline"/>
          <w:rFonts w:eastAsia="Times New Roman"/>
        </w:rPr>
        <w:t>Opinions concerning foreign polic</w:t>
      </w:r>
      <w:r>
        <w:rPr>
          <w:rStyle w:val="mw-headline"/>
          <w:rFonts w:eastAsia="Times New Roman"/>
        </w:rPr>
        <w:t>y</w:t>
      </w:r>
      <w:r>
        <w:rPr>
          <w:rStyle w:val="mw-editsection-bracket"/>
          <w:rFonts w:eastAsia="Times New Roman"/>
        </w:rPr>
        <w:t>[</w:t>
      </w:r>
      <w:hyperlink r:id="rId255" w:tooltip="Edit section: Opinions concerning foreign policy"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256" w:tooltip="Template:International relations theory sidebar" w:history="1">
        <w:r>
          <w:rPr>
            <w:rStyle w:val="Hyperlink"/>
          </w:rPr>
          <w:t>Template:International relations theory sidebar</w:t>
        </w:r>
      </w:hyperlink>
      <w:r>
        <w:t xml:space="preserve"> In foreign policy, the neoconservatives' main concern is to prevent the development of a new rival. </w:t>
      </w:r>
      <w:hyperlink r:id="rId257" w:tooltip="Defense Planning Guidance" w:history="1">
        <w:r>
          <w:rPr>
            <w:rStyle w:val="Hyperlink"/>
          </w:rPr>
          <w:t>Defense Planning Guidance</w:t>
        </w:r>
      </w:hyperlink>
      <w:r>
        <w:t xml:space="preserve">, a document prepared during 1992 by Under Secretary for Defense for Policy Paul Wolfowitz, is regarded by Distinguished Professor of the Humanities </w:t>
      </w:r>
      <w:hyperlink r:id="rId258" w:tooltip="John McGowan (professor)" w:history="1">
        <w:r>
          <w:rPr>
            <w:rStyle w:val="Hyperlink"/>
          </w:rPr>
          <w:t>John McGowan</w:t>
        </w:r>
      </w:hyperlink>
      <w:r>
        <w:t xml:space="preserve"> at the </w:t>
      </w:r>
      <w:hyperlink r:id="rId259" w:tooltip="University of North Carolina" w:history="1">
        <w:r>
          <w:rPr>
            <w:rStyle w:val="Hyperlink"/>
          </w:rPr>
          <w:t>University of North Carolina</w:t>
        </w:r>
      </w:hyperlink>
      <w:r>
        <w:t xml:space="preserve"> as the "quintessential statement of neoconservative thought". The report says</w:t>
      </w:r>
      <w:r>
        <w:t>:</w:t>
      </w:r>
      <w:hyperlink w:anchor="cite_note-72" w:history="1">
        <w:r>
          <w:rPr>
            <w:rStyle w:val="Hyperlink"/>
            <w:vertAlign w:val="superscript"/>
          </w:rPr>
          <w:t>[72]</w:t>
        </w:r>
      </w:hyperlink>
      <w:r>
        <w:t xml:space="preserve"> </w:t>
      </w:r>
    </w:p>
    <w:p w:rsidR="00000000" w:rsidRDefault="006F1B77">
      <w:pPr>
        <w:divId w:val="1539124118"/>
        <w:rPr>
          <w:rFonts w:eastAsia="Times New Roman"/>
        </w:rPr>
      </w:pPr>
      <w:r>
        <w:rPr>
          <w:rFonts w:eastAsia="Times New Roman"/>
        </w:rPr>
        <w:t>Our first objective is to prevent the re-emergence of a new rival, either on the territory of the former Soviet Union or elsewhere, that poses a threat on the order of that posed formerly by the Soviet Union. This is a dominant considera</w:t>
      </w:r>
      <w:r>
        <w:rPr>
          <w:rFonts w:eastAsia="Times New Roman"/>
        </w:rPr>
        <w:t>tion underlying the new regional defense strategy and requires that we endeavor to prevent any hostile power from dominating a region whose resources would, under consolidated control, be sufficient to generate global power.</w:t>
      </w:r>
    </w:p>
    <w:p w:rsidR="00000000" w:rsidRDefault="006F1B77">
      <w:pPr>
        <w:pStyle w:val="NormalWeb"/>
      </w:pPr>
      <w:r>
        <w:t xml:space="preserve">According to Lead Editor of </w:t>
      </w:r>
      <w:hyperlink r:id="rId260" w:tooltip="E-International Relations" w:history="1">
        <w:r>
          <w:rPr>
            <w:rStyle w:val="Hyperlink"/>
          </w:rPr>
          <w:t>e-International Relations</w:t>
        </w:r>
      </w:hyperlink>
      <w:r>
        <w:t>, Stephen McGlinchey, "Neo-conservatism is something of a chimera in modern politics. For its opponents it is a distinct political ideology that emphasizes</w:t>
      </w:r>
      <w:r>
        <w:t xml:space="preserve"> the blending of military power with Wilsonian idealism, yet for its supporters it is more of a 'persuasion' that individuals of many types drift into and out of. Regardless of which is more correct, it is now widely accepted that the neo-conservative impu</w:t>
      </w:r>
      <w:r>
        <w:t>lse has been visible in modern American foreign policy and that it has left a distinct impact"</w:t>
      </w:r>
      <w:r>
        <w:t>.</w:t>
      </w:r>
      <w:hyperlink w:anchor="cite_note-73" w:history="1">
        <w:r>
          <w:rPr>
            <w:rStyle w:val="Hyperlink"/>
            <w:vertAlign w:val="superscript"/>
          </w:rPr>
          <w:t>[73]</w:t>
        </w:r>
      </w:hyperlink>
      <w:r>
        <w:t xml:space="preserve"> Neoconservatives claim the "conviction that communism was a monstrous evil and a potent danger.</w:t>
      </w:r>
      <w:r>
        <w:t>"</w:t>
      </w:r>
      <w:hyperlink w:anchor="cite_note-74" w:history="1">
        <w:r>
          <w:rPr>
            <w:rStyle w:val="Hyperlink"/>
            <w:vertAlign w:val="superscript"/>
          </w:rPr>
          <w:t>[74]</w:t>
        </w:r>
      </w:hyperlink>
      <w:r>
        <w:t xml:space="preserve"> They endorse </w:t>
      </w:r>
      <w:hyperlink r:id="rId261" w:tooltip="Welfare state" w:history="1">
        <w:r>
          <w:rPr>
            <w:rStyle w:val="Hyperlink"/>
          </w:rPr>
          <w:t>social welfare</w:t>
        </w:r>
      </w:hyperlink>
      <w:r>
        <w:t xml:space="preserve"> programs that were rejected by </w:t>
      </w:r>
      <w:hyperlink r:id="rId262" w:tooltip="Libertarianism" w:history="1">
        <w:r>
          <w:rPr>
            <w:rStyle w:val="Hyperlink"/>
          </w:rPr>
          <w:t>libertarians</w:t>
        </w:r>
      </w:hyperlink>
      <w:r>
        <w:t xml:space="preserve"> and </w:t>
      </w:r>
      <w:hyperlink r:id="rId263" w:tooltip="Paleoconservatism" w:history="1">
        <w:r>
          <w:rPr>
            <w:rStyle w:val="Hyperlink"/>
          </w:rPr>
          <w:t>paleoconservatives</w:t>
        </w:r>
      </w:hyperlink>
      <w:r>
        <w:t>.</w:t>
      </w:r>
      <w:hyperlink r:id="rId264" w:tooltip="Template:Citation needed" w:history="1">
        <w:r>
          <w:rPr>
            <w:rStyle w:val="Hyperlink"/>
          </w:rPr>
          <w:t>Template:Citation needed</w:t>
        </w:r>
      </w:hyperlink>
      <w:r>
        <w:t xml:space="preserve"> </w:t>
      </w:r>
    </w:p>
    <w:p w:rsidR="00000000" w:rsidRDefault="006F1B77">
      <w:pPr>
        <w:pStyle w:val="NormalWeb"/>
      </w:pPr>
      <w:r>
        <w:t>Neoconservatism first developed during the late 1960s as an effort to oppose the radical cultural changes occurring within the United States. Irving Kristol wrote: "If there is any one thing that neoconservatives are unanimous about, it is their dislike of</w:t>
      </w:r>
      <w:r>
        <w:t xml:space="preserve"> the </w:t>
      </w:r>
      <w:hyperlink r:id="rId265" w:tooltip="Counterculture" w:history="1">
        <w:r>
          <w:rPr>
            <w:rStyle w:val="Hyperlink"/>
          </w:rPr>
          <w:t>counterculture</w:t>
        </w:r>
      </w:hyperlink>
      <w:r>
        <w:t>.</w:t>
      </w:r>
      <w:r>
        <w:t>"</w:t>
      </w:r>
      <w:hyperlink w:anchor="cite_note-75" w:history="1">
        <w:r>
          <w:rPr>
            <w:rStyle w:val="Hyperlink"/>
            <w:vertAlign w:val="superscript"/>
          </w:rPr>
          <w:t>[75]</w:t>
        </w:r>
      </w:hyperlink>
      <w:r>
        <w:t xml:space="preserve"> Norman Podhoretz agreed: "Revulsion against the counterculture accounted for more converts to neoconservatism than any other single factor</w:t>
      </w:r>
      <w:r>
        <w:t>.</w:t>
      </w:r>
      <w:r>
        <w:t>"</w:t>
      </w:r>
      <w:hyperlink w:anchor="cite_note-76" w:history="1">
        <w:r>
          <w:rPr>
            <w:rStyle w:val="Hyperlink"/>
            <w:vertAlign w:val="superscript"/>
          </w:rPr>
          <w:t>[76]</w:t>
        </w:r>
      </w:hyperlink>
      <w:r>
        <w:t xml:space="preserve"> Neoconservatives began to emphasize foreign issues during the mid-1970s</w:t>
      </w:r>
      <w:r>
        <w:t>.</w:t>
      </w:r>
      <w:hyperlink w:anchor="cite_note-77" w:history="1">
        <w:r>
          <w:rPr>
            <w:rStyle w:val="Hyperlink"/>
            <w:vertAlign w:val="superscript"/>
          </w:rPr>
          <w:t>[77]</w:t>
        </w:r>
      </w:hyperlink>
      <w:hyperlink r:id="rId266" w:tooltip="File:Defense.gov News Photo 051024-F-5586B-016.jpg" w:history="1">
        <w:r>
          <w:rPr>
            <w:rStyle w:val="Hyperlink"/>
          </w:rPr>
          <w:t>thumb|</w:t>
        </w:r>
      </w:hyperlink>
      <w:hyperlink r:id="rId267" w:tooltip="Donald Rumsfeld" w:history="1">
        <w:r>
          <w:rPr>
            <w:rStyle w:val="Hyperlink"/>
          </w:rPr>
          <w:t>Donald Rumsfeld</w:t>
        </w:r>
      </w:hyperlink>
      <w:r>
        <w:t xml:space="preserve"> and </w:t>
      </w:r>
      <w:hyperlink r:id="rId268" w:tooltip="Victoria Nuland" w:history="1">
        <w:r>
          <w:rPr>
            <w:rStyle w:val="Hyperlink"/>
          </w:rPr>
          <w:t>Victoria Nuland</w:t>
        </w:r>
      </w:hyperlink>
      <w:r>
        <w:t xml:space="preserve"> at the NATO–Ukraine consultations in Vilnius, Lithuania, October 24, 2</w:t>
      </w:r>
      <w:r>
        <w:t xml:space="preserve">005 </w:t>
      </w:r>
    </w:p>
    <w:p w:rsidR="00000000" w:rsidRDefault="006F1B77">
      <w:pPr>
        <w:pStyle w:val="NormalWeb"/>
      </w:pPr>
      <w:r>
        <w:t xml:space="preserve">During 1979 an early study by liberal </w:t>
      </w:r>
      <w:hyperlink r:id="rId269" w:tooltip="Peter Steinfels" w:history="1">
        <w:r>
          <w:rPr>
            <w:rStyle w:val="Hyperlink"/>
          </w:rPr>
          <w:t>Peter Steinfels</w:t>
        </w:r>
      </w:hyperlink>
      <w:r>
        <w:t xml:space="preserve"> concentrated on the ideas of </w:t>
      </w:r>
      <w:hyperlink r:id="rId270" w:tooltip="Irving Kristol" w:history="1">
        <w:r>
          <w:rPr>
            <w:rStyle w:val="Hyperlink"/>
          </w:rPr>
          <w:t>Irving Kristol</w:t>
        </w:r>
      </w:hyperlink>
      <w:r>
        <w:t xml:space="preserve">, </w:t>
      </w:r>
      <w:hyperlink r:id="rId271" w:tooltip="Daniel Patrick Moynihan" w:history="1">
        <w:r>
          <w:rPr>
            <w:rStyle w:val="Hyperlink"/>
          </w:rPr>
          <w:t>Daniel Patrick Moynihan</w:t>
        </w:r>
      </w:hyperlink>
      <w:r>
        <w:t xml:space="preserve"> and </w:t>
      </w:r>
      <w:hyperlink r:id="rId272" w:tooltip="Daniel Bell" w:history="1">
        <w:r>
          <w:rPr>
            <w:rStyle w:val="Hyperlink"/>
          </w:rPr>
          <w:t>Daniel Bell</w:t>
        </w:r>
      </w:hyperlink>
      <w:r>
        <w:t>. He noted that the stress on foreign affairs "emerged after the New Left and the counterculture had dissolved as convincing fo</w:t>
      </w:r>
      <w:r>
        <w:t>ils for neoconservatism .... The essential source of their anxiety is not military or geopolitical or to be found overseas at all; it is domestic and cultural and ideological.</w:t>
      </w:r>
      <w:r>
        <w:t>"</w:t>
      </w:r>
      <w:hyperlink w:anchor="cite_note-78" w:history="1">
        <w:r>
          <w:rPr>
            <w:rStyle w:val="Hyperlink"/>
            <w:vertAlign w:val="superscript"/>
          </w:rPr>
          <w:t>[78]</w:t>
        </w:r>
      </w:hyperlink>
      <w:r>
        <w:t xml:space="preserve"> Neoconservative foreign policy is a desc</w:t>
      </w:r>
      <w:r>
        <w:t xml:space="preserve">endant of so-called </w:t>
      </w:r>
      <w:hyperlink r:id="rId273" w:tooltip="Idealism (international relations)" w:history="1">
        <w:r>
          <w:rPr>
            <w:rStyle w:val="Hyperlink"/>
          </w:rPr>
          <w:t>Wilsonian idealism</w:t>
        </w:r>
      </w:hyperlink>
      <w:r>
        <w:t xml:space="preserve">. Neoconservatives endorse </w:t>
      </w:r>
      <w:hyperlink r:id="rId274" w:tooltip="Democracy promotion" w:history="1">
        <w:r>
          <w:rPr>
            <w:rStyle w:val="Hyperlink"/>
          </w:rPr>
          <w:t>democracy promotion</w:t>
        </w:r>
      </w:hyperlink>
      <w:r>
        <w:t xml:space="preserve"> by the </w:t>
      </w:r>
      <w:r>
        <w:t xml:space="preserve">U.S. and other democracies, based on the claim that they think that human rights belong to everyone. They criticized the </w:t>
      </w:r>
      <w:hyperlink r:id="rId275" w:tooltip="United Nations" w:history="1">
        <w:r>
          <w:rPr>
            <w:rStyle w:val="Hyperlink"/>
          </w:rPr>
          <w:t>United Nations</w:t>
        </w:r>
      </w:hyperlink>
      <w:r>
        <w:t xml:space="preserve"> and </w:t>
      </w:r>
      <w:hyperlink r:id="rId276" w:tooltip="Detente" w:history="1">
        <w:r>
          <w:rPr>
            <w:rStyle w:val="Hyperlink"/>
          </w:rPr>
          <w:t>detente</w:t>
        </w:r>
      </w:hyperlink>
      <w:r>
        <w:t xml:space="preserve"> with the</w:t>
      </w:r>
      <w:r>
        <w:t xml:space="preserve"> </w:t>
      </w:r>
      <w:hyperlink r:id="rId277" w:tooltip="Soviet Union" w:history="1">
        <w:r>
          <w:rPr>
            <w:rStyle w:val="Hyperlink"/>
          </w:rPr>
          <w:t>USSR</w:t>
        </w:r>
      </w:hyperlink>
      <w:r>
        <w:t xml:space="preserve">. On </w:t>
      </w:r>
      <w:hyperlink r:id="rId278" w:tooltip="Domestic policy" w:history="1">
        <w:r>
          <w:rPr>
            <w:rStyle w:val="Hyperlink"/>
          </w:rPr>
          <w:t>domestic policy</w:t>
        </w:r>
      </w:hyperlink>
      <w:r>
        <w:t xml:space="preserve">, they endorse a </w:t>
      </w:r>
      <w:hyperlink r:id="rId279" w:tooltip="Welfare state" w:history="1">
        <w:r>
          <w:rPr>
            <w:rStyle w:val="Hyperlink"/>
          </w:rPr>
          <w:t>welfare state</w:t>
        </w:r>
      </w:hyperlink>
      <w:r>
        <w:t>, like European and Canadian conse</w:t>
      </w:r>
      <w:r>
        <w:t xml:space="preserve">rvatives and unlike American </w:t>
      </w:r>
      <w:hyperlink r:id="rId280" w:tooltip="Conservatism in the United States" w:history="1">
        <w:r>
          <w:rPr>
            <w:rStyle w:val="Hyperlink"/>
          </w:rPr>
          <w:t>conservatives</w:t>
        </w:r>
      </w:hyperlink>
      <w:r>
        <w:t xml:space="preserve">. According to </w:t>
      </w:r>
      <w:hyperlink r:id="rId281" w:tooltip="Norman Podhoretz" w:history="1">
        <w:r>
          <w:rPr>
            <w:rStyle w:val="Hyperlink"/>
          </w:rPr>
          <w:t>Norman Podhoretz</w:t>
        </w:r>
      </w:hyperlink>
      <w:r>
        <w:t xml:space="preserve">, </w:t>
      </w:r>
    </w:p>
    <w:p w:rsidR="00000000" w:rsidRDefault="006F1B77">
      <w:pPr>
        <w:pStyle w:val="NormalWeb"/>
      </w:pPr>
      <w:hyperlink r:id="rId282" w:tooltip="Template:Quote" w:history="1">
        <w:r>
          <w:rPr>
            <w:rStyle w:val="Hyperlink"/>
          </w:rPr>
          <w:t>Template:Quote</w:t>
        </w:r>
      </w:hyperlink>
      <w:r>
        <w:t xml:space="preserve"> </w:t>
      </w:r>
    </w:p>
    <w:p w:rsidR="00000000" w:rsidRDefault="006F1B77">
      <w:pPr>
        <w:pStyle w:val="NormalWeb"/>
      </w:pPr>
      <w:r>
        <w:t xml:space="preserve">During April 2006 </w:t>
      </w:r>
      <w:hyperlink r:id="rId283" w:tooltip="Robert Kagan" w:history="1">
        <w:r>
          <w:rPr>
            <w:rStyle w:val="Hyperlink"/>
          </w:rPr>
          <w:t>Robert Kagan</w:t>
        </w:r>
      </w:hyperlink>
      <w:r>
        <w:t xml:space="preserve"> wrote in </w:t>
      </w:r>
      <w:r>
        <w:rPr>
          <w:i/>
          <w:iCs/>
        </w:rPr>
        <w:t>The Washington Post</w:t>
      </w:r>
      <w:r>
        <w:t xml:space="preserve"> that </w:t>
      </w:r>
      <w:hyperlink r:id="rId284" w:tooltip="Russia" w:history="1">
        <w:r>
          <w:rPr>
            <w:rStyle w:val="Hyperlink"/>
          </w:rPr>
          <w:t>Russia</w:t>
        </w:r>
      </w:hyperlink>
      <w:r>
        <w:t xml:space="preserve"> and </w:t>
      </w:r>
      <w:hyperlink r:id="rId285" w:tooltip="China" w:history="1">
        <w:r>
          <w:rPr>
            <w:rStyle w:val="Hyperlink"/>
          </w:rPr>
          <w:t>China</w:t>
        </w:r>
      </w:hyperlink>
      <w:r>
        <w:t xml:space="preserve"> may be the greatest "challenge liberalism faces today": </w:t>
      </w:r>
    </w:p>
    <w:p w:rsidR="00000000" w:rsidRDefault="006F1B77">
      <w:pPr>
        <w:pStyle w:val="NormalWeb"/>
      </w:pPr>
      <w:hyperlink r:id="rId286" w:tooltip="Template:Quote" w:history="1">
        <w:r>
          <w:rPr>
            <w:rStyle w:val="Hyperlink"/>
          </w:rPr>
          <w:t>Template:Quote</w:t>
        </w:r>
      </w:hyperlink>
      <w:r>
        <w:t xml:space="preserve"> </w:t>
      </w:r>
    </w:p>
    <w:p w:rsidR="00000000" w:rsidRDefault="006F1B77">
      <w:pPr>
        <w:pStyle w:val="NormalWeb"/>
      </w:pPr>
      <w:r>
        <w:t xml:space="preserve">During July 2008 </w:t>
      </w:r>
      <w:hyperlink r:id="rId287" w:tooltip="Joe Klein" w:history="1">
        <w:r>
          <w:rPr>
            <w:rStyle w:val="Hyperlink"/>
          </w:rPr>
          <w:t>Joe Klein</w:t>
        </w:r>
      </w:hyperlink>
      <w:r>
        <w:t xml:space="preserve"> wrote in </w:t>
      </w:r>
      <w:hyperlink r:id="rId288" w:tooltip="Time (magazine)" w:history="1">
        <w:r>
          <w:rPr>
            <w:rStyle w:val="Hyperlink"/>
            <w:i/>
            <w:iCs/>
          </w:rPr>
          <w:t>Time</w:t>
        </w:r>
      </w:hyperlink>
      <w:r>
        <w:t xml:space="preserve"> that today's neoconservatives are more interested in confronting enemies than in cultivating friends. He questioned the sincerity of neoconservative interest in exporting democracy and freedom, saying, "Neoconservatism in forei</w:t>
      </w:r>
      <w:r>
        <w:t>gn policy is best described as unilateral bellicosity cloaked in the utopian rhetoric of freedom and democracy.</w:t>
      </w:r>
      <w:r>
        <w:t>"</w:t>
      </w:r>
      <w:hyperlink w:anchor="cite_note-79" w:history="1">
        <w:r>
          <w:rPr>
            <w:rStyle w:val="Hyperlink"/>
            <w:vertAlign w:val="superscript"/>
          </w:rPr>
          <w:t>[79]</w:t>
        </w:r>
      </w:hyperlink>
      <w:r>
        <w:t xml:space="preserve"> During February 2009 </w:t>
      </w:r>
      <w:hyperlink r:id="rId289" w:tooltip="Andrew Sullivan" w:history="1">
        <w:r>
          <w:rPr>
            <w:rStyle w:val="Hyperlink"/>
          </w:rPr>
          <w:t>Andrew Sullivan</w:t>
        </w:r>
      </w:hyperlink>
      <w:r>
        <w:t xml:space="preserve"> wrote he</w:t>
      </w:r>
      <w:r>
        <w:t xml:space="preserve"> no longer took neoconservatism seriously because its basic tenet was defense of Israel</w:t>
      </w:r>
      <w:r>
        <w:t>:</w:t>
      </w:r>
      <w:hyperlink w:anchor="cite_note-80" w:history="1">
        <w:r>
          <w:rPr>
            <w:rStyle w:val="Hyperlink"/>
            <w:vertAlign w:val="superscript"/>
          </w:rPr>
          <w:t>[80]</w:t>
        </w:r>
      </w:hyperlink>
      <w:r>
        <w:t xml:space="preserve"> </w:t>
      </w:r>
      <w:hyperlink r:id="rId290" w:tooltip="Template:Quote" w:history="1">
        <w:r>
          <w:rPr>
            <w:rStyle w:val="Hyperlink"/>
          </w:rPr>
          <w:t>Template:Quote</w:t>
        </w:r>
      </w:hyperlink>
      <w:r>
        <w:t xml:space="preserve"> </w:t>
      </w:r>
    </w:p>
    <w:p w:rsidR="00000000" w:rsidRDefault="006F1B77">
      <w:pPr>
        <w:pStyle w:val="NormalWeb"/>
      </w:pPr>
      <w:r>
        <w:t>Neoconservatives respond to charges of merely rationali</w:t>
      </w:r>
      <w:r>
        <w:t>zing aid for Israel by noting that their "position on the Middle East conflict was exactly congruous with the neoconservative position on conflicts everywhere else in the world, including places where neither Jews nor Israeli interests could be found—not t</w:t>
      </w:r>
      <w:r>
        <w:t>o mention the fact that non-Jewish neoconservatives took the same stands on all of the issues as did their Jewish confrères.</w:t>
      </w:r>
      <w:r>
        <w:t>"</w:t>
      </w:r>
      <w:hyperlink w:anchor="cite_note-81" w:history="1">
        <w:r>
          <w:rPr>
            <w:rStyle w:val="Hyperlink"/>
            <w:vertAlign w:val="superscript"/>
          </w:rPr>
          <w:t>[81]</w:t>
        </w:r>
      </w:hyperlink>
      <w:r>
        <w:t xml:space="preserve"> </w:t>
      </w:r>
    </w:p>
    <w:p w:rsidR="00000000" w:rsidRDefault="006F1B77">
      <w:pPr>
        <w:pStyle w:val="Heading3"/>
        <w:rPr>
          <w:rFonts w:eastAsia="Times New Roman"/>
        </w:rPr>
      </w:pPr>
      <w:r>
        <w:rPr>
          <w:rStyle w:val="mw-headline"/>
          <w:rFonts w:eastAsia="Times New Roman"/>
        </w:rPr>
        <w:t>Views on economic</w:t>
      </w:r>
      <w:r>
        <w:rPr>
          <w:rStyle w:val="mw-headline"/>
          <w:rFonts w:eastAsia="Times New Roman"/>
        </w:rPr>
        <w:t>s</w:t>
      </w:r>
      <w:r>
        <w:rPr>
          <w:rStyle w:val="mw-editsection-bracket"/>
          <w:rFonts w:eastAsia="Times New Roman"/>
        </w:rPr>
        <w:t>[</w:t>
      </w:r>
      <w:hyperlink r:id="rId291" w:tooltip="Edit section: Views on economics" w:history="1">
        <w:r>
          <w:rPr>
            <w:rStyle w:val="Hyperlink"/>
            <w:rFonts w:eastAsia="Times New Roman"/>
          </w:rPr>
          <w:t>edit</w:t>
        </w:r>
      </w:hyperlink>
      <w:r>
        <w:rPr>
          <w:rStyle w:val="mw-editsection-bracket"/>
          <w:rFonts w:eastAsia="Times New Roman"/>
        </w:rPr>
        <w:t>]</w:t>
      </w:r>
    </w:p>
    <w:p w:rsidR="00000000" w:rsidRDefault="006F1B77">
      <w:pPr>
        <w:pStyle w:val="NormalWeb"/>
      </w:pPr>
      <w:r>
        <w:t>While neoconservatism is concerned primarily with foreign policy, there is also some discussion of internal economic policies. Neoconservatism genera</w:t>
      </w:r>
      <w:r>
        <w:t xml:space="preserve">lly endorses </w:t>
      </w:r>
      <w:hyperlink r:id="rId292" w:tooltip="Free market" w:history="1">
        <w:r>
          <w:rPr>
            <w:rStyle w:val="Hyperlink"/>
          </w:rPr>
          <w:t>free markets</w:t>
        </w:r>
      </w:hyperlink>
      <w:r>
        <w:t xml:space="preserve"> and </w:t>
      </w:r>
      <w:hyperlink r:id="rId293" w:tooltip="Capitalism" w:history="1">
        <w:r>
          <w:rPr>
            <w:rStyle w:val="Hyperlink"/>
          </w:rPr>
          <w:t>capitalism</w:t>
        </w:r>
      </w:hyperlink>
      <w:r>
        <w:t xml:space="preserve">, favoring </w:t>
      </w:r>
      <w:hyperlink r:id="rId294" w:tooltip="Supply-side economics" w:history="1">
        <w:r>
          <w:rPr>
            <w:rStyle w:val="Hyperlink"/>
          </w:rPr>
          <w:t>supply-side economics</w:t>
        </w:r>
      </w:hyperlink>
      <w:r>
        <w:t xml:space="preserve">, but it has </w:t>
      </w:r>
      <w:r>
        <w:t xml:space="preserve">several disagreements with </w:t>
      </w:r>
      <w:hyperlink r:id="rId295" w:tooltip="Classical liberalism" w:history="1">
        <w:r>
          <w:rPr>
            <w:rStyle w:val="Hyperlink"/>
          </w:rPr>
          <w:t>classical liberalism</w:t>
        </w:r>
      </w:hyperlink>
      <w:r>
        <w:t xml:space="preserve"> and </w:t>
      </w:r>
      <w:hyperlink r:id="rId296" w:tooltip="Fiscal conservatism" w:history="1">
        <w:r>
          <w:rPr>
            <w:rStyle w:val="Hyperlink"/>
          </w:rPr>
          <w:t>fiscal conservatism</w:t>
        </w:r>
      </w:hyperlink>
      <w:r>
        <w:t>: Irving Kristol states that neocons are more rel</w:t>
      </w:r>
      <w:r>
        <w:t xml:space="preserve">axed about budget deficits and tend to reject the </w:t>
      </w:r>
      <w:hyperlink r:id="rId297" w:tooltip="Friedrich Hayek" w:history="1">
        <w:r>
          <w:rPr>
            <w:rStyle w:val="Hyperlink"/>
          </w:rPr>
          <w:t>Hayekian</w:t>
        </w:r>
      </w:hyperlink>
      <w:r>
        <w:t xml:space="preserve"> notion that the growth of government influence on society and public welfare is "the road to serfdom.</w:t>
      </w:r>
      <w:r>
        <w:t>"</w:t>
      </w:r>
      <w:hyperlink w:anchor="cite_note-82" w:history="1">
        <w:r>
          <w:rPr>
            <w:rStyle w:val="Hyperlink"/>
            <w:vertAlign w:val="superscript"/>
          </w:rPr>
          <w:t>[</w:t>
        </w:r>
        <w:r>
          <w:rPr>
            <w:rStyle w:val="Hyperlink"/>
            <w:vertAlign w:val="superscript"/>
          </w:rPr>
          <w:t>82]</w:t>
        </w:r>
      </w:hyperlink>
      <w:r>
        <w:t xml:space="preserve"> Indeed, to safeguard democracy, government intervention and budget deficits may sometimes be necessary, Kristol argues. </w:t>
      </w:r>
    </w:p>
    <w:p w:rsidR="00000000" w:rsidRDefault="006F1B77">
      <w:pPr>
        <w:pStyle w:val="NormalWeb"/>
      </w:pPr>
      <w:r>
        <w:t>Further, neoconservative ideology stresses that while free markets do provide material goods in an efficient way, they lack the mor</w:t>
      </w:r>
      <w:r>
        <w:t xml:space="preserve">al guidance human beings need to fulfill their needs. Morality can be found only in tradition, they say and, contrary to </w:t>
      </w:r>
      <w:hyperlink r:id="rId298" w:tooltip="Libertarianism" w:history="1">
        <w:r>
          <w:rPr>
            <w:rStyle w:val="Hyperlink"/>
          </w:rPr>
          <w:t>libertarianism</w:t>
        </w:r>
      </w:hyperlink>
      <w:r>
        <w:t>, markets do pose questions that cannot be solved solely by econ</w:t>
      </w:r>
      <w:r>
        <w:t>omics. "So, as the economy only makes up part of our lives, it must not be allowed to take over and entirely dictate to our society.</w:t>
      </w:r>
      <w:r>
        <w:t>"</w:t>
      </w:r>
      <w:hyperlink w:anchor="cite_note-83" w:history="1">
        <w:r>
          <w:rPr>
            <w:rStyle w:val="Hyperlink"/>
            <w:vertAlign w:val="superscript"/>
          </w:rPr>
          <w:t>[83]</w:t>
        </w:r>
      </w:hyperlink>
      <w:r>
        <w:t xml:space="preserve"> Critics consider neoconservatism a bellicose and "heroic" ideology opposed to "merc</w:t>
      </w:r>
      <w:r>
        <w:t>antile" and "bourgeois" virtues and therefore "a variant of anti-economic thought.</w:t>
      </w:r>
      <w:r>
        <w:t>"</w:t>
      </w:r>
      <w:hyperlink w:anchor="cite_note-84" w:history="1">
        <w:r>
          <w:rPr>
            <w:rStyle w:val="Hyperlink"/>
            <w:vertAlign w:val="superscript"/>
          </w:rPr>
          <w:t>[84]</w:t>
        </w:r>
      </w:hyperlink>
      <w:r>
        <w:t xml:space="preserve"> Political scientist </w:t>
      </w:r>
      <w:hyperlink r:id="rId299" w:tooltip="Zeev Sternhell" w:history="1">
        <w:r>
          <w:rPr>
            <w:rStyle w:val="Hyperlink"/>
          </w:rPr>
          <w:t>Zeev Sternhell</w:t>
        </w:r>
      </w:hyperlink>
      <w:r>
        <w:t xml:space="preserve"> states, "Neoconservatism has succeeded in</w:t>
      </w:r>
      <w:r>
        <w:t xml:space="preserve"> convincing the great majority of Americans that the main questions that concern a society are not economic, and that social questions are really moral questions.</w:t>
      </w:r>
      <w:r>
        <w:t>"</w:t>
      </w:r>
      <w:hyperlink w:anchor="cite_note-85" w:history="1">
        <w:r>
          <w:rPr>
            <w:rStyle w:val="Hyperlink"/>
            <w:vertAlign w:val="superscript"/>
          </w:rPr>
          <w:t>[85]</w:t>
        </w:r>
      </w:hyperlink>
      <w:r>
        <w:t xml:space="preserve"> </w:t>
      </w:r>
    </w:p>
    <w:p w:rsidR="00000000" w:rsidRDefault="006F1B77">
      <w:pPr>
        <w:pStyle w:val="Heading3"/>
        <w:rPr>
          <w:rFonts w:eastAsia="Times New Roman"/>
        </w:rPr>
      </w:pPr>
      <w:r>
        <w:rPr>
          <w:rStyle w:val="mw-headline"/>
          <w:rFonts w:eastAsia="Times New Roman"/>
        </w:rPr>
        <w:t>Friction with moderate conservative</w:t>
      </w:r>
      <w:r>
        <w:rPr>
          <w:rStyle w:val="mw-headline"/>
          <w:rFonts w:eastAsia="Times New Roman"/>
        </w:rPr>
        <w:t>s</w:t>
      </w:r>
      <w:r>
        <w:rPr>
          <w:rStyle w:val="mw-editsection-bracket"/>
          <w:rFonts w:eastAsia="Times New Roman"/>
        </w:rPr>
        <w:t>[</w:t>
      </w:r>
      <w:hyperlink r:id="rId300" w:tooltip="Edit section: Friction with moderate conservative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Many moderate conservatives oppose neoconservative policies and have sharply negative views on it. For example, </w:t>
      </w:r>
      <w:hyperlink r:id="rId301" w:tooltip="Stefan Halper" w:history="1">
        <w:r>
          <w:rPr>
            <w:rStyle w:val="Hyperlink"/>
          </w:rPr>
          <w:t>Stefan Halper</w:t>
        </w:r>
      </w:hyperlink>
      <w:r>
        <w:t xml:space="preserve"> and Jonathan Clarke (a libertarian based at Cato), in their 2004 book on neoconservatism, </w:t>
      </w:r>
      <w:r>
        <w:rPr>
          <w:u w:val="single"/>
        </w:rPr>
        <w:t>America Alone: The Neo-Conservatives and the Global Order</w:t>
      </w:r>
      <w:r>
        <w:t>,</w:t>
      </w:r>
      <w:hyperlink w:anchor="cite_note-86" w:history="1">
        <w:r>
          <w:rPr>
            <w:rStyle w:val="Hyperlink"/>
            <w:vertAlign w:val="superscript"/>
          </w:rPr>
          <w:t>[86]</w:t>
        </w:r>
      </w:hyperlink>
      <w:r>
        <w:t xml:space="preserve"> characterized the </w:t>
      </w:r>
      <w:r>
        <w:t xml:space="preserve">neoconservatives, at that time, as uniting: </w:t>
      </w:r>
      <w:hyperlink r:id="rId302" w:tooltip="Template:Quotation" w:history="1">
        <w:r>
          <w:rPr>
            <w:rStyle w:val="Hyperlink"/>
          </w:rPr>
          <w:t>Template:Quotation</w:t>
        </w:r>
      </w:hyperlink>
      <w:r>
        <w:t xml:space="preserve"> </w:t>
      </w:r>
    </w:p>
    <w:p w:rsidR="00000000" w:rsidRDefault="006F1B77">
      <w:pPr>
        <w:pStyle w:val="Heading3"/>
        <w:rPr>
          <w:rFonts w:eastAsia="Times New Roman"/>
        </w:rPr>
      </w:pPr>
      <w:r>
        <w:rPr>
          <w:rStyle w:val="mw-headline"/>
          <w:rFonts w:eastAsia="Times New Roman"/>
        </w:rPr>
        <w:t>Friction with paleoconservatis</w:t>
      </w:r>
      <w:r>
        <w:rPr>
          <w:rStyle w:val="mw-headline"/>
          <w:rFonts w:eastAsia="Times New Roman"/>
        </w:rPr>
        <w:t>m</w:t>
      </w:r>
      <w:r>
        <w:rPr>
          <w:rStyle w:val="mw-editsection-bracket"/>
          <w:rFonts w:eastAsia="Times New Roman"/>
        </w:rPr>
        <w:t>[</w:t>
      </w:r>
      <w:hyperlink r:id="rId303" w:tooltip="Edit section: Friction with paleoconservatism"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304" w:tooltip="Template:Main" w:history="1">
        <w:r>
          <w:rPr>
            <w:rStyle w:val="Hyperlink"/>
          </w:rPr>
          <w:t>Template:Main</w:t>
        </w:r>
      </w:hyperlink>
      <w:r>
        <w:t xml:space="preserve"> </w:t>
      </w:r>
    </w:p>
    <w:p w:rsidR="00000000" w:rsidRDefault="006F1B77">
      <w:pPr>
        <w:pStyle w:val="NormalWeb"/>
      </w:pPr>
      <w:r>
        <w:t xml:space="preserve">Starting during the 1980s, disputes concerning Israel and public policy contributed to a conflict with </w:t>
      </w:r>
      <w:hyperlink r:id="rId305" w:tooltip="Paleoconservatives" w:history="1">
        <w:r>
          <w:rPr>
            <w:rStyle w:val="Hyperlink"/>
          </w:rPr>
          <w:t>paleoconservatives</w:t>
        </w:r>
      </w:hyperlink>
      <w:r>
        <w:t xml:space="preserve">. </w:t>
      </w:r>
      <w:hyperlink r:id="rId306" w:tooltip="Pat Buchanan" w:history="1">
        <w:r>
          <w:rPr>
            <w:rStyle w:val="Hyperlink"/>
          </w:rPr>
          <w:t>Pat Buchanan</w:t>
        </w:r>
      </w:hyperlink>
      <w:r>
        <w:t xml:space="preserve"> terms neoconservatism "a globalist, interventionist, open borders ideology.</w:t>
      </w:r>
      <w:r>
        <w:t>"</w:t>
      </w:r>
      <w:hyperlink w:anchor="cite_note-87" w:history="1">
        <w:r>
          <w:rPr>
            <w:rStyle w:val="Hyperlink"/>
            <w:vertAlign w:val="superscript"/>
          </w:rPr>
          <w:t>[87]</w:t>
        </w:r>
      </w:hyperlink>
      <w:r>
        <w:t xml:space="preserve"> </w:t>
      </w:r>
      <w:hyperlink r:id="rId307" w:tooltip="Paul Gottfried" w:history="1">
        <w:r>
          <w:rPr>
            <w:rStyle w:val="Hyperlink"/>
          </w:rPr>
          <w:t>Paul Gottfried</w:t>
        </w:r>
      </w:hyperlink>
      <w:r>
        <w:t xml:space="preserve"> has written that the neocons' call for "</w:t>
      </w:r>
      <w:hyperlink r:id="rId308" w:tooltip="Permanent revolution" w:history="1">
        <w:r>
          <w:rPr>
            <w:rStyle w:val="Hyperlink"/>
          </w:rPr>
          <w:t>permanent revolution</w:t>
        </w:r>
      </w:hyperlink>
      <w:r>
        <w:t>" exists independently of their beliefs about Israel</w:t>
      </w:r>
      <w:r>
        <w:t>,</w:t>
      </w:r>
      <w:hyperlink w:anchor="cite_note-88" w:history="1">
        <w:r>
          <w:rPr>
            <w:rStyle w:val="Hyperlink"/>
            <w:vertAlign w:val="superscript"/>
          </w:rPr>
          <w:t>[88]</w:t>
        </w:r>
      </w:hyperlink>
      <w:r>
        <w:t xml:space="preserve"> character</w:t>
      </w:r>
      <w:r>
        <w:t xml:space="preserve">izing the neos as </w:t>
      </w:r>
    </w:p>
    <w:p w:rsidR="00000000" w:rsidRDefault="006F1B77">
      <w:pPr>
        <w:divId w:val="636493347"/>
        <w:rPr>
          <w:rFonts w:eastAsia="Times New Roman"/>
        </w:rPr>
      </w:pPr>
      <w:r>
        <w:rPr>
          <w:rFonts w:eastAsia="Times New Roman"/>
        </w:rPr>
        <w:t>ranters out of a Dostoyevskian novel, who are out to practice permanent revolution courtesy of the U.S. government</w:t>
      </w:r>
    </w:p>
    <w:p w:rsidR="00000000" w:rsidRDefault="006F1B77">
      <w:pPr>
        <w:pStyle w:val="NormalWeb"/>
      </w:pPr>
      <w:r>
        <w:t>and questioning how anyone could mistake them for conservatives</w:t>
      </w:r>
      <w:r>
        <w:t>.</w:t>
      </w:r>
      <w:hyperlink w:anchor="cite_note-89" w:history="1">
        <w:r>
          <w:rPr>
            <w:rStyle w:val="Hyperlink"/>
            <w:vertAlign w:val="superscript"/>
          </w:rPr>
          <w:t>[89]</w:t>
        </w:r>
      </w:hyperlink>
      <w:r>
        <w:t xml:space="preserve"> </w:t>
      </w:r>
    </w:p>
    <w:p w:rsidR="00000000" w:rsidRDefault="006F1B77">
      <w:pPr>
        <w:divId w:val="683166668"/>
        <w:rPr>
          <w:rFonts w:eastAsia="Times New Roman"/>
        </w:rPr>
      </w:pPr>
      <w:r>
        <w:rPr>
          <w:rFonts w:eastAsia="Times New Roman"/>
        </w:rPr>
        <w:t>What make neocons most dangerous are not their... and calling everyone and his cousin an anti-Semite, but the leftist revolutionary fury they express</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w:t>
      </w:r>
    </w:p>
    <w:p w:rsidR="00000000" w:rsidRDefault="006F1B77">
      <w:pPr>
        <w:pStyle w:val="NormalWeb"/>
      </w:pPr>
      <w:r>
        <w:t>He has also argued that domestic equality and the exportability o</w:t>
      </w:r>
      <w:r>
        <w:t>f democracy are points of contention between them</w:t>
      </w:r>
      <w:r>
        <w:t>.</w:t>
      </w:r>
      <w:hyperlink w:anchor="cite_note-90" w:history="1">
        <w:r>
          <w:rPr>
            <w:rStyle w:val="Hyperlink"/>
            <w:vertAlign w:val="superscript"/>
          </w:rPr>
          <w:t>[90]</w:t>
        </w:r>
      </w:hyperlink>
      <w:r>
        <w:t xml:space="preserve"> Responding to a question about neoconservatives in 2004, </w:t>
      </w:r>
      <w:hyperlink r:id="rId309" w:tooltip="William F. Buckley" w:history="1">
        <w:r>
          <w:rPr>
            <w:rStyle w:val="Hyperlink"/>
          </w:rPr>
          <w:t>William F. Buckley</w:t>
        </w:r>
      </w:hyperlink>
      <w:r>
        <w:t xml:space="preserve"> said: "I think those I kn</w:t>
      </w:r>
      <w:r>
        <w:t xml:space="preserve">ow, which is most of them, are bright, informed and idealistic, but that they simply overrate the reach of U.S. power and influence."&lt;ref name=nytmds&gt;Sanger, Deborah, </w:t>
      </w:r>
      <w:hyperlink r:id="rId310" w:history="1">
        <w:r>
          <w:rPr>
            <w:rStyle w:val="Hyperlink"/>
          </w:rPr>
          <w:t>"Questions for William F. Buckley: Conservatively Speaking"</w:t>
        </w:r>
      </w:hyperlink>
      <w:r>
        <w:t xml:space="preserve">, interview in </w:t>
      </w:r>
      <w:hyperlink r:id="rId311" w:tooltip="The New York Times Magazine" w:history="1">
        <w:r>
          <w:rPr>
            <w:rStyle w:val="Hyperlink"/>
            <w:i/>
            <w:iCs/>
          </w:rPr>
          <w:t>The New York Times Magazine</w:t>
        </w:r>
      </w:hyperlink>
      <w:r>
        <w:t>, 11 July 2004. Retrieved 6 March 2008&lt;/ref</w:t>
      </w:r>
      <w:r>
        <w:t xml:space="preserve">&gt; </w:t>
      </w:r>
    </w:p>
    <w:p w:rsidR="00000000" w:rsidRDefault="006F1B77">
      <w:pPr>
        <w:pStyle w:val="Heading4"/>
        <w:rPr>
          <w:rFonts w:eastAsia="Times New Roman"/>
        </w:rPr>
      </w:pPr>
      <w:r>
        <w:rPr>
          <w:rStyle w:val="mw-headline"/>
          <w:rFonts w:eastAsia="Times New Roman"/>
        </w:rPr>
        <w:t>Trotskyism allegatio</w:t>
      </w:r>
      <w:r>
        <w:rPr>
          <w:rStyle w:val="mw-headline"/>
          <w:rFonts w:eastAsia="Times New Roman"/>
        </w:rPr>
        <w:t>n</w:t>
      </w:r>
      <w:r>
        <w:rPr>
          <w:rStyle w:val="mw-editsection-bracket"/>
          <w:rFonts w:eastAsia="Times New Roman"/>
        </w:rPr>
        <w:t>[</w:t>
      </w:r>
      <w:hyperlink r:id="rId312" w:tooltip="Edit section: Trotskyism allegation"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Critics have argued that since the founders of neo-conservatism included ex-Trotskyites, that therefore </w:t>
      </w:r>
      <w:hyperlink r:id="rId313" w:tooltip="Trotskyism" w:history="1">
        <w:r>
          <w:rPr>
            <w:rStyle w:val="Hyperlink"/>
          </w:rPr>
          <w:t>Trotskyist traits</w:t>
        </w:r>
      </w:hyperlink>
      <w:r>
        <w:t xml:space="preserve"> continue to characterize neo-conservative ideologies and practices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During the Reagan Administration, the charge was made that t</w:t>
      </w:r>
      <w:r>
        <w:t xml:space="preserve">he </w:t>
      </w:r>
      <w:hyperlink r:id="rId314" w:tooltip="Foreign policy of the Ronald Reagan administration" w:history="1">
        <w:r>
          <w:rPr>
            <w:rStyle w:val="Hyperlink"/>
          </w:rPr>
          <w:t>foreign policy of the Reagan administration</w:t>
        </w:r>
      </w:hyperlink>
      <w:r>
        <w:t xml:space="preserve"> was being managed by ex-Trotskyists.</w:t>
      </w:r>
      <w:hyperlink r:id="rId315" w:tooltip="Template:Citation needed" w:history="1">
        <w:r>
          <w:rPr>
            <w:rStyle w:val="Hyperlink"/>
          </w:rPr>
          <w:t>Template:Citation needed</w:t>
        </w:r>
      </w:hyperlink>
      <w:r>
        <w:t xml:space="preserve"> This claim was called a "myth" by </w:t>
      </w:r>
      <w:hyperlink r:id="rId316" w:tooltip="Template:Harvtxt" w:history="1">
        <w:r>
          <w:rPr>
            <w:rStyle w:val="Hyperlink"/>
          </w:rPr>
          <w:t>Template:Harvtxt</w:t>
        </w:r>
      </w:hyperlink>
      <w:r>
        <w:t>:</w:t>
      </w:r>
      <w:hyperlink w:anchor="cite_note-93" w:history="1">
        <w:r>
          <w:rPr>
            <w:rStyle w:val="Hyperlink"/>
            <w:vertAlign w:val="superscript"/>
          </w:rPr>
          <w:t>[93]</w:t>
        </w:r>
      </w:hyperlink>
      <w:r>
        <w:t xml:space="preserve"> </w:t>
      </w:r>
      <w:r>
        <w:t xml:space="preserve">This "Trotskyist" charge was repeated and widened by journalist </w:t>
      </w:r>
      <w:hyperlink r:id="rId317" w:tooltip="Michael Lind" w:history="1">
        <w:r>
          <w:rPr>
            <w:rStyle w:val="Hyperlink"/>
          </w:rPr>
          <w:t>Michael Lind</w:t>
        </w:r>
      </w:hyperlink>
      <w:r>
        <w:t xml:space="preserve"> during 2003 to assert a takeover of the </w:t>
      </w:r>
      <w:hyperlink r:id="rId318" w:tooltip="Foreign policy of the George W. Bush administration" w:history="1">
        <w:r>
          <w:rPr>
            <w:rStyle w:val="Hyperlink"/>
          </w:rPr>
          <w:t>foreign policy of the George W. Bush administration</w:t>
        </w:r>
      </w:hyperlink>
      <w:r>
        <w:t xml:space="preserve"> by former Trotskyists</w:t>
      </w:r>
      <w:r>
        <w:t>;</w:t>
      </w:r>
      <w:hyperlink w:anchor="cite_note-94" w:history="1">
        <w:r>
          <w:rPr>
            <w:rStyle w:val="Hyperlink"/>
            <w:vertAlign w:val="superscript"/>
          </w:rPr>
          <w:t>[94]</w:t>
        </w:r>
      </w:hyperlink>
      <w:r>
        <w:t xml:space="preserve"> Lind's "amalgamation of the defense intellectuals with the traditions and theories of 'the largel</w:t>
      </w:r>
      <w:r>
        <w:t>y Jewish-American Trotskyist movement' [in Lind's words]" was criticized during 2003 by University of Michigan professor Alan M. Wald</w:t>
      </w:r>
      <w:r>
        <w:t>,</w:t>
      </w:r>
      <w:hyperlink w:anchor="cite_note-95" w:history="1">
        <w:r>
          <w:rPr>
            <w:rStyle w:val="Hyperlink"/>
            <w:vertAlign w:val="superscript"/>
          </w:rPr>
          <w:t>[95]</w:t>
        </w:r>
      </w:hyperlink>
      <w:r>
        <w:t xml:space="preserve"> who had discussed Trotskyism in his history of "</w:t>
      </w:r>
      <w:hyperlink r:id="rId319" w:tooltip="The New York Intellectuals" w:history="1">
        <w:r>
          <w:rPr>
            <w:rStyle w:val="Hyperlink"/>
          </w:rPr>
          <w:t>the New York intellectuals</w:t>
        </w:r>
      </w:hyperlink>
      <w:r>
        <w:t>"</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r>
        <w:t xml:space="preserve"> The charge that neoconservativism is related to </w:t>
      </w:r>
      <w:hyperlink r:id="rId320" w:tooltip="Leninism" w:history="1">
        <w:r>
          <w:rPr>
            <w:rStyle w:val="Hyperlink"/>
          </w:rPr>
          <w:t>Leninism</w:t>
        </w:r>
      </w:hyperlink>
      <w:r>
        <w:t xml:space="preserve"> has been made, also. </w:t>
      </w:r>
      <w:hyperlink r:id="rId321" w:tooltip="Francis Fukuyama" w:history="1">
        <w:r>
          <w:rPr>
            <w:rStyle w:val="Hyperlink"/>
          </w:rPr>
          <w:t>Francis Fukuyama</w:t>
        </w:r>
      </w:hyperlink>
      <w:r>
        <w:t xml:space="preserve"> identified neoconservatism with Leninism during 2006</w:t>
      </w:r>
      <w:r>
        <w:t>.</w:t>
      </w:r>
      <w:hyperlink w:anchor="cite_note-22" w:history="1">
        <w:r>
          <w:rPr>
            <w:rStyle w:val="Hyperlink"/>
            <w:vertAlign w:val="superscript"/>
          </w:rPr>
          <w:t>[22]</w:t>
        </w:r>
      </w:hyperlink>
      <w:r>
        <w:t xml:space="preserve"> He wrote that neoconserva</w:t>
      </w:r>
      <w:r>
        <w:t xml:space="preserve">tives: </w:t>
      </w:r>
    </w:p>
    <w:p w:rsidR="00000000" w:rsidRDefault="006F1B77">
      <w:pPr>
        <w:pStyle w:val="NormalWeb"/>
      </w:pPr>
      <w:hyperlink r:id="rId322" w:tooltip="Template:Quote" w:history="1">
        <w:r>
          <w:rPr>
            <w:rStyle w:val="Hyperlink"/>
          </w:rPr>
          <w:t>Template:Quote</w:t>
        </w:r>
      </w:hyperlink>
      <w:r>
        <w:t xml:space="preserve"> </w:t>
      </w:r>
    </w:p>
    <w:p w:rsidR="00000000" w:rsidRDefault="006F1B77">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323" w:tooltip="Edit section: Criticisms" w:history="1">
        <w:r>
          <w:rPr>
            <w:rStyle w:val="Hyperlink"/>
            <w:rFonts w:eastAsia="Times New Roman"/>
          </w:rPr>
          <w:t>edit</w:t>
        </w:r>
      </w:hyperlink>
      <w:r>
        <w:rPr>
          <w:rStyle w:val="mw-editsection-bracket"/>
          <w:rFonts w:eastAsia="Times New Roman"/>
        </w:rPr>
        <w:t>]</w:t>
      </w:r>
    </w:p>
    <w:p w:rsidR="00000000" w:rsidRDefault="006F1B77">
      <w:pPr>
        <w:pStyle w:val="NormalWeb"/>
      </w:pPr>
      <w:r>
        <w:t xml:space="preserve">The term </w:t>
      </w:r>
      <w:r>
        <w:rPr>
          <w:i/>
          <w:iCs/>
        </w:rPr>
        <w:t>neoconservative</w:t>
      </w:r>
      <w:r>
        <w:t xml:space="preserve"> </w:t>
      </w:r>
      <w:r>
        <w:t xml:space="preserve">may be used pejoratively by self-described </w:t>
      </w:r>
      <w:hyperlink r:id="rId324" w:tooltip="Paleoconservatism" w:history="1">
        <w:r>
          <w:rPr>
            <w:rStyle w:val="Hyperlink"/>
          </w:rPr>
          <w:t>paleoconservatives</w:t>
        </w:r>
      </w:hyperlink>
      <w:r>
        <w:t xml:space="preserve">, </w:t>
      </w:r>
      <w:hyperlink r:id="rId325" w:tooltip="Democratic Party (United States)" w:history="1">
        <w:r>
          <w:rPr>
            <w:rStyle w:val="Hyperlink"/>
          </w:rPr>
          <w:t>Democrats</w:t>
        </w:r>
      </w:hyperlink>
      <w:r>
        <w:t xml:space="preserve">, </w:t>
      </w:r>
      <w:hyperlink r:id="rId326" w:tooltip="Modern liberalism in the United States" w:history="1">
        <w:r>
          <w:rPr>
            <w:rStyle w:val="Hyperlink"/>
          </w:rPr>
          <w:t>liberals</w:t>
        </w:r>
      </w:hyperlink>
      <w:r>
        <w:t xml:space="preserve">, </w:t>
      </w:r>
      <w:hyperlink r:id="rId327" w:tooltip="Progressivism" w:history="1">
        <w:r>
          <w:rPr>
            <w:rStyle w:val="Hyperlink"/>
          </w:rPr>
          <w:t>progressives</w:t>
        </w:r>
      </w:hyperlink>
      <w:r>
        <w:t xml:space="preserve">, or </w:t>
      </w:r>
      <w:hyperlink r:id="rId328" w:tooltip="Libertarianism" w:history="1">
        <w:r>
          <w:rPr>
            <w:rStyle w:val="Hyperlink"/>
          </w:rPr>
          <w:t>libertarians</w:t>
        </w:r>
      </w:hyperlink>
      <w:r>
        <w:t xml:space="preserve">. </w:t>
      </w:r>
    </w:p>
    <w:p w:rsidR="00000000" w:rsidRDefault="006F1B77">
      <w:pPr>
        <w:pStyle w:val="NormalWeb"/>
      </w:pPr>
      <w:r>
        <w:t>Critics take issue with</w:t>
      </w:r>
      <w:r>
        <w:t xml:space="preserve"> neoconservatives' support for interventionistic foreign policy. Critics from the </w:t>
      </w:r>
      <w:hyperlink r:id="rId329" w:tooltip="Left-wing politics" w:history="1">
        <w:r>
          <w:rPr>
            <w:rStyle w:val="Hyperlink"/>
          </w:rPr>
          <w:t>left</w:t>
        </w:r>
      </w:hyperlink>
      <w:r>
        <w:t xml:space="preserve"> take issue with what they characterize as </w:t>
      </w:r>
      <w:hyperlink r:id="rId330" w:tooltip="Unilateralism" w:history="1">
        <w:r>
          <w:rPr>
            <w:rStyle w:val="Hyperlink"/>
          </w:rPr>
          <w:t>unilate</w:t>
        </w:r>
        <w:r>
          <w:rPr>
            <w:rStyle w:val="Hyperlink"/>
          </w:rPr>
          <w:t>ralism</w:t>
        </w:r>
      </w:hyperlink>
      <w:r>
        <w:t xml:space="preserve"> and lack of concern with </w:t>
      </w:r>
      <w:hyperlink r:id="rId331" w:tooltip="Consensus" w:history="1">
        <w:r>
          <w:rPr>
            <w:rStyle w:val="Hyperlink"/>
          </w:rPr>
          <w:t>international consensus</w:t>
        </w:r>
      </w:hyperlink>
      <w:r>
        <w:t xml:space="preserve"> through organizations such as the </w:t>
      </w:r>
      <w:hyperlink r:id="rId332" w:tooltip="United Nations" w:history="1">
        <w:r>
          <w:rPr>
            <w:rStyle w:val="Hyperlink"/>
          </w:rPr>
          <w:t>United Nations</w:t>
        </w:r>
      </w:hyperlink>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Critics from both the left and right have assailed neoconservatives for the role Israel plays in their policies on the Middle East</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Neoconservatives respond by describing their shared opinion as a </w:t>
      </w:r>
      <w:hyperlink r:id="rId333" w:tooltip="Belief" w:history="1">
        <w:r>
          <w:rPr>
            <w:rStyle w:val="Hyperlink"/>
          </w:rPr>
          <w:t>belief</w:t>
        </w:r>
      </w:hyperlink>
      <w:r>
        <w:t xml:space="preserve"> that national security is best attained by actively promoting freedom and democracy abroad as in the </w:t>
      </w:r>
      <w:hyperlink r:id="rId334" w:tooltip="Democratic peace theory" w:history="1">
        <w:r>
          <w:rPr>
            <w:rStyle w:val="Hyperlink"/>
          </w:rPr>
          <w:t>democratic peace theory</w:t>
        </w:r>
      </w:hyperlink>
      <w:r>
        <w:t xml:space="preserve"> through the endorsement of democracy, foreign aid and in certain cases </w:t>
      </w:r>
      <w:hyperlink r:id="rId335" w:tooltip="Foreign interventionism" w:history="1">
        <w:r>
          <w:rPr>
            <w:rStyle w:val="Hyperlink"/>
          </w:rPr>
          <w:t>military in</w:t>
        </w:r>
        <w:r>
          <w:rPr>
            <w:rStyle w:val="Hyperlink"/>
          </w:rPr>
          <w:t>tervention</w:t>
        </w:r>
      </w:hyperlink>
      <w:r>
        <w:t xml:space="preserve">. This is different from the traditional conservative tendency to endorse friendly regimes in matters of trade and anti-communism even at the expense of undermining existing democratic systems. </w:t>
      </w:r>
    </w:p>
    <w:p w:rsidR="00000000" w:rsidRDefault="006F1B77">
      <w:pPr>
        <w:pStyle w:val="NormalWeb"/>
      </w:pPr>
      <w:r>
        <w:t xml:space="preserve">Republican Congressman </w:t>
      </w:r>
      <w:hyperlink r:id="rId336" w:tooltip="Ron Paul" w:history="1">
        <w:r>
          <w:rPr>
            <w:rStyle w:val="Hyperlink"/>
          </w:rPr>
          <w:t>Ron Paul</w:t>
        </w:r>
      </w:hyperlink>
      <w:r>
        <w:t xml:space="preserve"> has been a longtime critic of neoconservativism as an attack on freedom and the U.S. Constitution, including an extensive speech on the House floor addressing neoconservative beginnings and how neoconservatism is neither new nor c</w:t>
      </w:r>
      <w:r>
        <w:t xml:space="preserve">onservative. </w:t>
      </w:r>
    </w:p>
    <w:p w:rsidR="00000000" w:rsidRDefault="006F1B77">
      <w:pPr>
        <w:pStyle w:val="NormalWeb"/>
      </w:pPr>
      <w:hyperlink r:id="rId337" w:tooltip="Paul Krugman" w:history="1">
        <w:r>
          <w:rPr>
            <w:rStyle w:val="Hyperlink"/>
          </w:rPr>
          <w:t>Paul Krugman</w:t>
        </w:r>
      </w:hyperlink>
      <w:r>
        <w:t xml:space="preserve"> in a column named 'Years Of Shame' commemorating the tenth anniversary of 9/11 attacks, criticized the Neoconservatives for causing a war unrelated to 9/11 attacks and fought f</w:t>
      </w:r>
      <w:r>
        <w:t>or wrong reasons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w:t>
      </w:r>
    </w:p>
    <w:p w:rsidR="00000000" w:rsidRDefault="006F1B77">
      <w:pPr>
        <w:pStyle w:val="Heading3"/>
        <w:rPr>
          <w:rFonts w:eastAsia="Times New Roman"/>
        </w:rPr>
      </w:pPr>
      <w:r>
        <w:rPr>
          <w:rStyle w:val="mw-headline"/>
          <w:rFonts w:eastAsia="Times New Roman"/>
        </w:rPr>
        <w:t>Imperialism and secrec</w:t>
      </w:r>
      <w:r>
        <w:rPr>
          <w:rStyle w:val="mw-headline"/>
          <w:rFonts w:eastAsia="Times New Roman"/>
        </w:rPr>
        <w:t>y</w:t>
      </w:r>
      <w:r>
        <w:rPr>
          <w:rStyle w:val="mw-editsection-bracket"/>
          <w:rFonts w:eastAsia="Times New Roman"/>
        </w:rPr>
        <w:t>[</w:t>
      </w:r>
      <w:hyperlink r:id="rId338" w:tooltip="Edit section: Imperialism and secrecy"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339" w:tooltip="John McGowan (professor)" w:history="1">
        <w:r>
          <w:rPr>
            <w:rStyle w:val="Hyperlink"/>
          </w:rPr>
          <w:t>John McGowan</w:t>
        </w:r>
      </w:hyperlink>
      <w:r>
        <w:t xml:space="preserve">, professor of humanities at the </w:t>
      </w:r>
      <w:hyperlink r:id="rId340" w:tooltip="University of North Carolina at Chapel Hill" w:history="1">
        <w:r>
          <w:rPr>
            <w:rStyle w:val="Hyperlink"/>
          </w:rPr>
          <w:t>University of North Carolina</w:t>
        </w:r>
      </w:hyperlink>
      <w:r>
        <w:t xml:space="preserve">, states, </w:t>
      </w:r>
      <w:r>
        <w:t xml:space="preserve">after an extensive review of neoconservative literature and theory, that neoconservatives are attempting to build an </w:t>
      </w:r>
      <w:hyperlink r:id="rId341" w:tooltip="American imperialism" w:history="1">
        <w:r>
          <w:rPr>
            <w:rStyle w:val="Hyperlink"/>
          </w:rPr>
          <w:t>American Empire</w:t>
        </w:r>
      </w:hyperlink>
      <w:r>
        <w:t xml:space="preserve">, seen as successor to the </w:t>
      </w:r>
      <w:hyperlink r:id="rId342" w:tooltip="British Empire" w:history="1">
        <w:r>
          <w:rPr>
            <w:rStyle w:val="Hyperlink"/>
          </w:rPr>
          <w:t>British Empire</w:t>
        </w:r>
      </w:hyperlink>
      <w:r>
        <w:t xml:space="preserve">, its goal being to perpetuate a </w:t>
      </w:r>
      <w:hyperlink r:id="rId343" w:tooltip="Pax Americana" w:history="1">
        <w:r>
          <w:rPr>
            <w:rStyle w:val="Hyperlink"/>
          </w:rPr>
          <w:t>Pax Americana</w:t>
        </w:r>
      </w:hyperlink>
      <w:r>
        <w:t>. As imperialism is largely considered unacceptable by the American media, neoconservatives do not articulate th</w:t>
      </w:r>
      <w:r>
        <w:t>eir ideas and goals in a frank manner in public discourse. McGowan states</w:t>
      </w:r>
      <w:r>
        <w:t>,</w:t>
      </w:r>
      <w:hyperlink w:anchor="cite_note-72" w:history="1">
        <w:r>
          <w:rPr>
            <w:rStyle w:val="Hyperlink"/>
            <w:vertAlign w:val="superscript"/>
          </w:rPr>
          <w:t>[72]</w:t>
        </w:r>
      </w:hyperlink>
      <w:r>
        <w:t xml:space="preserve"> </w:t>
      </w:r>
      <w:hyperlink r:id="rId344" w:tooltip="Template:Quote" w:history="1">
        <w:r>
          <w:rPr>
            <w:rStyle w:val="Hyperlink"/>
          </w:rPr>
          <w:t>Template:Quote</w:t>
        </w:r>
      </w:hyperlink>
      <w:r>
        <w:t xml:space="preserve"> </w:t>
      </w:r>
    </w:p>
    <w:p w:rsidR="00000000" w:rsidRDefault="006F1B77">
      <w:pPr>
        <w:pStyle w:val="Heading3"/>
        <w:rPr>
          <w:rFonts w:eastAsia="Times New Roman"/>
        </w:rPr>
      </w:pPr>
      <w:r>
        <w:rPr>
          <w:rStyle w:val="mw-headline"/>
          <w:rFonts w:eastAsia="Times New Roman"/>
        </w:rPr>
        <w:t>Dual loyalt</w:t>
      </w:r>
      <w:r>
        <w:rPr>
          <w:rStyle w:val="mw-headline"/>
          <w:rFonts w:eastAsia="Times New Roman"/>
        </w:rPr>
        <w:t>y</w:t>
      </w:r>
      <w:r>
        <w:rPr>
          <w:rStyle w:val="mw-editsection-bracket"/>
          <w:rFonts w:eastAsia="Times New Roman"/>
        </w:rPr>
        <w:t>[</w:t>
      </w:r>
      <w:hyperlink r:id="rId345" w:tooltip="Edit section: Dual loyalty" w:history="1">
        <w:r>
          <w:rPr>
            <w:rStyle w:val="Hyperlink"/>
            <w:rFonts w:eastAsia="Times New Roman"/>
          </w:rPr>
          <w:t>edit</w:t>
        </w:r>
      </w:hyperlink>
      <w:r>
        <w:rPr>
          <w:rStyle w:val="mw-editsection-bracket"/>
          <w:rFonts w:eastAsia="Times New Roman"/>
        </w:rPr>
        <w:t>]</w:t>
      </w:r>
    </w:p>
    <w:p w:rsidR="00000000" w:rsidRDefault="006F1B77">
      <w:pPr>
        <w:pStyle w:val="NormalWeb"/>
      </w:pPr>
      <w:r>
        <w:t>In the run up to the 2003 invasion of Iraq, charges of dual loyalty were levelled against Jewish neoconservatives from across the political spectrum. A hea</w:t>
      </w:r>
      <w:r>
        <w:t xml:space="preserve">ted debate ensued, and the controversy continues into the present due to concerns over the neoconservatives stance toward Iran. </w:t>
      </w:r>
    </w:p>
    <w:p w:rsidR="00000000" w:rsidRDefault="006F1B77">
      <w:pPr>
        <w:pStyle w:val="NormalWeb"/>
      </w:pPr>
      <w:r>
        <w:t xml:space="preserve">An ABC News article providing an overview of the debate in the run up to the Iraq war stated. </w:t>
      </w:r>
    </w:p>
    <w:p w:rsidR="00000000" w:rsidRDefault="006F1B77">
      <w:pPr>
        <w:divId w:val="1975329909"/>
        <w:rPr>
          <w:rFonts w:eastAsia="Times New Roman"/>
        </w:rPr>
      </w:pPr>
      <w:r>
        <w:rPr>
          <w:rFonts w:eastAsia="Times New Roman"/>
        </w:rPr>
        <w:t xml:space="preserve">Critics of U.S. Iraq policy, on </w:t>
      </w:r>
      <w:r>
        <w:rPr>
          <w:rFonts w:eastAsia="Times New Roman"/>
        </w:rPr>
        <w:t>the right and the left, have drawn accusations of anti-Semitism for asserting that certain members of Bush's administration (namely Deputy Secretary of Defense Paul Wolfowitz; Richard Perle, chairman of the Pentagon's Defense Policy Board; and Douglas Feit</w:t>
      </w:r>
      <w:r>
        <w:rPr>
          <w:rFonts w:eastAsia="Times New Roman"/>
        </w:rPr>
        <w:t>h, undersecretary of defense for policy) have dual loyalty — interests in both the United States and Israel</w:t>
      </w:r>
      <w:r>
        <w:rPr>
          <w:rFonts w:eastAsia="Times New Roman"/>
        </w:rPr>
        <w:t>.</w:t>
      </w:r>
      <w:hyperlink w:anchor="cite_note-106" w:history="1">
        <w:r>
          <w:rPr>
            <w:rStyle w:val="Hyperlink"/>
            <w:rFonts w:eastAsia="Times New Roman"/>
            <w:vertAlign w:val="superscript"/>
          </w:rPr>
          <w:t>[106]</w:t>
        </w:r>
      </w:hyperlink>
      <w:r>
        <w:rPr>
          <w:rFonts w:eastAsia="Times New Roman"/>
        </w:rPr>
        <w:t xml:space="preserve"> </w:t>
      </w:r>
    </w:p>
    <w:p w:rsidR="00000000" w:rsidRDefault="006F1B77">
      <w:pPr>
        <w:pStyle w:val="NormalWeb"/>
      </w:pPr>
      <w:r>
        <w:t xml:space="preserve">Patrick Buchanan issued a statement in a cover article for the </w:t>
      </w:r>
      <w:hyperlink r:id="rId346" w:tooltip="American Conservative" w:history="1">
        <w:r>
          <w:rPr>
            <w:rStyle w:val="Hyperlink"/>
          </w:rPr>
          <w:t>American Conservative</w:t>
        </w:r>
      </w:hyperlink>
      <w:r>
        <w:t>, "Neocons say we attack them because they are Jewish. We do not. We attack them because their warmongering threatens our country, even as it finds a reliable echo in Ariel Sharon"</w:t>
      </w:r>
      <w:r>
        <w:t>.</w:t>
      </w:r>
      <w:hyperlink w:anchor="cite_note-107" w:history="1">
        <w:r>
          <w:rPr>
            <w:rStyle w:val="Hyperlink"/>
            <w:vertAlign w:val="superscript"/>
          </w:rPr>
          <w:t>[107]</w:t>
        </w:r>
      </w:hyperlink>
      <w:r>
        <w:t xml:space="preserve"> Jeffery Goldberg of the Atlantic interviewed </w:t>
      </w:r>
      <w:hyperlink r:id="rId347" w:tooltip="Joe Klein" w:history="1">
        <w:r>
          <w:rPr>
            <w:rStyle w:val="Hyperlink"/>
          </w:rPr>
          <w:t>Joe Klein</w:t>
        </w:r>
      </w:hyperlink>
      <w:r>
        <w:t xml:space="preserve"> in 2008. </w:t>
      </w:r>
    </w:p>
    <w:p w:rsidR="00000000" w:rsidRDefault="006F1B77">
      <w:pPr>
        <w:divId w:val="966935549"/>
        <w:rPr>
          <w:rFonts w:eastAsia="Times New Roman"/>
        </w:rPr>
      </w:pPr>
      <w:r>
        <w:rPr>
          <w:rFonts w:eastAsia="Times New Roman"/>
        </w:rPr>
        <w:t>My friend and former colleague Joe Klein has made himself quite the figure of controversy over the past few weeks. First, he su</w:t>
      </w:r>
      <w:r>
        <w:rPr>
          <w:rFonts w:eastAsia="Times New Roman"/>
        </w:rPr>
        <w:t>ggested that Jewish neoconservatives have "divided loyalties;" then… he argued that McCain has surrounded himself with "Jewish neoconservatives" who want war with Iran</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6F1B77">
      <w:pPr>
        <w:pStyle w:val="NormalWeb"/>
      </w:pPr>
      <w:r>
        <w:t>Joe Klein refuted the charges of anti-Semitis</w:t>
      </w:r>
      <w:r>
        <w:t xml:space="preserve">m in his reply, stating that he was "anti-neoconservative". </w:t>
      </w:r>
    </w:p>
    <w:p w:rsidR="00000000" w:rsidRDefault="006F1B77">
      <w:pPr>
        <w:divId w:val="1449398491"/>
        <w:rPr>
          <w:rFonts w:eastAsia="Times New Roman"/>
        </w:rPr>
      </w:pPr>
      <w:r>
        <w:rPr>
          <w:rFonts w:eastAsia="Times New Roman"/>
        </w:rPr>
        <w:t>Listen, people can vote whichever way they want, for whatever reason they want. I just don't want to see policy makers who make decisions on the basis of whether American policy will benefit Isra</w:t>
      </w:r>
      <w:r>
        <w:rPr>
          <w:rFonts w:eastAsia="Times New Roman"/>
        </w:rPr>
        <w:t>el or not. In some cases, you want to provide protection for Israel certainly, but you don't want to go to war with Iran. When Jennifer Rubin or Abe Foxman calls me antisemitic, they're wrong. I am anti-neoconservative. I think these people are following v</w:t>
      </w:r>
      <w:r>
        <w:rPr>
          <w:rFonts w:eastAsia="Times New Roman"/>
        </w:rPr>
        <w:t>ery perversely extremist policies and I really did believe that it was time for mainstream Jews to stand up and say, "They don't represent us, they don't represent Israel.</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6F1B77">
      <w:pPr>
        <w:pStyle w:val="NormalWeb"/>
      </w:pPr>
      <w:r>
        <w:t xml:space="preserve">Mickey Kaus of Slate has noted that "Max </w:t>
      </w:r>
      <w:r>
        <w:t>Boot, Pete Wehner, Jennifer Rubin, Paul Mirengoff and Abraham Foxman of the Anti-Defamation League all wrote confidently outraged responses to Klein's raising of the "divided loyalties", and went on to opine that "It should be possible to publicly debate w</w:t>
      </w:r>
      <w:r>
        <w:t>hether some "Jewish neoconservatives," among others, too easily convinced themselves that America's and Israel's interests happily coincided in the prosecution of the war"</w:t>
      </w:r>
      <w:r>
        <w:t>.</w:t>
      </w:r>
      <w:hyperlink w:anchor="cite_note-109" w:history="1">
        <w:r>
          <w:rPr>
            <w:rStyle w:val="Hyperlink"/>
            <w:vertAlign w:val="superscript"/>
          </w:rPr>
          <w:t>[109]</w:t>
        </w:r>
      </w:hyperlink>
      <w:r>
        <w:t xml:space="preserve"> Glen Greenwald also issued a response in s</w:t>
      </w:r>
      <w:r>
        <w:t xml:space="preserve">upport of Klein. </w:t>
      </w:r>
    </w:p>
    <w:p w:rsidR="00000000" w:rsidRDefault="006F1B77">
      <w:pPr>
        <w:divId w:val="666976853"/>
        <w:rPr>
          <w:rFonts w:eastAsia="Times New Roman"/>
        </w:rPr>
      </w:pPr>
      <w:r>
        <w:rPr>
          <w:rFonts w:eastAsia="Times New Roman"/>
        </w:rPr>
        <w:t xml:space="preserve">As I’ve documented previously, the very same right-wing advocates who scream "anti-semitism" at anyone, such as Klein, who raises the issue of devotion to Israel themselves constantly argue that American Jews do — and should — cast their </w:t>
      </w:r>
      <w:r>
        <w:rPr>
          <w:rFonts w:eastAsia="Times New Roman"/>
        </w:rPr>
        <w:t>votes in American elections based upon what is best for Israel. They nakedly trot out the "dual loyalty" argument in order to manipulate American Jews to vote Republican in U.S. elections (e.g.: "the GOP supports Israel and Obama doesn't; therefore, Americ</w:t>
      </w:r>
      <w:r>
        <w:rPr>
          <w:rFonts w:eastAsia="Times New Roman"/>
        </w:rPr>
        <w:t>an Jews shouldn’t vote for Obama"), while screaming "anti-semitism" the minute the premise is used by their political opponents</w:t>
      </w:r>
      <w:r>
        <w:rPr>
          <w:rFonts w:eastAsia="Times New Roman"/>
        </w:rPr>
        <w:t>.</w:t>
      </w:r>
      <w:hyperlink w:anchor="cite_note-110" w:history="1">
        <w:r>
          <w:rPr>
            <w:rStyle w:val="Hyperlink"/>
            <w:rFonts w:eastAsia="Times New Roman"/>
            <w:vertAlign w:val="superscript"/>
          </w:rPr>
          <w:t>[110]</w:t>
        </w:r>
      </w:hyperlink>
      <w:r>
        <w:rPr>
          <w:rFonts w:eastAsia="Times New Roman"/>
        </w:rPr>
        <w:t xml:space="preserve"> </w:t>
      </w:r>
    </w:p>
    <w:p w:rsidR="00000000" w:rsidRDefault="006F1B77">
      <w:pPr>
        <w:pStyle w:val="NormalWeb"/>
      </w:pPr>
      <w:hyperlink r:id="rId348" w:tooltip="David Brooks (journalist)" w:history="1">
        <w:r>
          <w:rPr>
            <w:rStyle w:val="Hyperlink"/>
          </w:rPr>
          <w:t xml:space="preserve">David </w:t>
        </w:r>
        <w:r>
          <w:rPr>
            <w:rStyle w:val="Hyperlink"/>
          </w:rPr>
          <w:t>Brooks</w:t>
        </w:r>
      </w:hyperlink>
      <w:r>
        <w:t xml:space="preserve"> derided the "fantasies" of "full-mooners fixated on a... sort of Yiddish </w:t>
      </w:r>
      <w:hyperlink r:id="rId349" w:tooltip="Trilateral Commission" w:history="1">
        <w:r>
          <w:rPr>
            <w:rStyle w:val="Hyperlink"/>
          </w:rPr>
          <w:t>Trilateral Commission</w:t>
        </w:r>
      </w:hyperlink>
      <w:r>
        <w:t>", beliefs which had "hardened into common knowledge...." He rebutted those beliefs, saying that "people labeled neocons (con is short for 'conservative' and neo is short for 'Jewish') travel in widely different circles....</w:t>
      </w:r>
      <w:r>
        <w:t>"</w:t>
      </w:r>
      <w:hyperlink w:anchor="cite_note-111" w:history="1">
        <w:r>
          <w:rPr>
            <w:rStyle w:val="Hyperlink"/>
            <w:vertAlign w:val="superscript"/>
          </w:rPr>
          <w:t>[111]</w:t>
        </w:r>
      </w:hyperlink>
      <w:r>
        <w:t xml:space="preserve"> </w:t>
      </w:r>
      <w:hyperlink r:id="rId350" w:tooltip="Barry Rubin" w:history="1">
        <w:r>
          <w:rPr>
            <w:rStyle w:val="Hyperlink"/>
          </w:rPr>
          <w:t>Barry Rubin</w:t>
        </w:r>
      </w:hyperlink>
      <w:r>
        <w:t xml:space="preserve"> argued that the neoconservative label is used as an antisemitic pejorative</w:t>
      </w:r>
      <w:r>
        <w:t>:</w:t>
      </w:r>
      <w:hyperlink w:anchor="cite_note-112" w:history="1">
        <w:r>
          <w:rPr>
            <w:rStyle w:val="Hyperlink"/>
            <w:vertAlign w:val="superscript"/>
          </w:rPr>
          <w:t>[112]</w:t>
        </w:r>
      </w:hyperlink>
      <w:hyperlink r:id="rId351" w:tooltip="Template:Quote" w:history="1">
        <w:r>
          <w:rPr>
            <w:rStyle w:val="Hyperlink"/>
          </w:rPr>
          <w:t>Template:Q</w:t>
        </w:r>
        <w:r>
          <w:rPr>
            <w:rStyle w:val="Hyperlink"/>
          </w:rPr>
          <w:t>uote</w:t>
        </w:r>
      </w:hyperlink>
      <w:r>
        <w:t xml:space="preserve"> </w:t>
      </w:r>
    </w:p>
    <w:p w:rsidR="00000000" w:rsidRDefault="006F1B77">
      <w:pPr>
        <w:pStyle w:val="Heading2"/>
        <w:rPr>
          <w:rFonts w:eastAsia="Times New Roman"/>
        </w:rPr>
      </w:pPr>
      <w:r>
        <w:rPr>
          <w:rStyle w:val="mw-headline"/>
          <w:rFonts w:eastAsia="Times New Roman"/>
        </w:rPr>
        <w:t>Notable people associated with neoconservatis</w:t>
      </w:r>
      <w:r>
        <w:rPr>
          <w:rStyle w:val="mw-headline"/>
          <w:rFonts w:eastAsia="Times New Roman"/>
        </w:rPr>
        <w:t>m</w:t>
      </w:r>
      <w:r>
        <w:rPr>
          <w:rStyle w:val="mw-editsection-bracket"/>
          <w:rFonts w:eastAsia="Times New Roman"/>
        </w:rPr>
        <w:t>[</w:t>
      </w:r>
      <w:hyperlink r:id="rId352" w:tooltip="Edit section: Notable people associated with neoconservatism"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353" w:tooltip="Template:Refimprove section" w:history="1">
        <w:r>
          <w:rPr>
            <w:rStyle w:val="Hyperlink"/>
          </w:rPr>
          <w:t>Template:Refimprove section</w:t>
        </w:r>
      </w:hyperlink>
      <w:r>
        <w:t xml:space="preserve"> The list includes public people identified as personally neoconservative at an important time or a high official with numerous neoconservative advisers, such as George W. Bush and Richard Cheney. </w:t>
      </w:r>
      <w:hyperlink r:id="rId354" w:tooltip="Template:Col-begin" w:history="1">
        <w:r>
          <w:rPr>
            <w:rStyle w:val="Hyperlink"/>
          </w:rPr>
          <w:t>Template:Col-begin</w:t>
        </w:r>
      </w:hyperlink>
      <w:r>
        <w:t xml:space="preserve"> </w:t>
      </w:r>
      <w:hyperlink r:id="rId355" w:tooltip="Template:Col-break" w:history="1">
        <w:r>
          <w:rPr>
            <w:rStyle w:val="Hyperlink"/>
          </w:rPr>
          <w:t>Template:Col-break</w:t>
        </w:r>
      </w:hyperlink>
      <w:r>
        <w:t xml:space="preserve"> </w:t>
      </w:r>
    </w:p>
    <w:p w:rsidR="00000000" w:rsidRDefault="006F1B77">
      <w:pPr>
        <w:pStyle w:val="Heading3"/>
        <w:rPr>
          <w:rFonts w:eastAsia="Times New Roman"/>
        </w:rPr>
      </w:pPr>
      <w:r>
        <w:rPr>
          <w:rStyle w:val="mw-headline"/>
          <w:rFonts w:eastAsia="Times New Roman"/>
        </w:rPr>
        <w:t>Politician</w:t>
      </w:r>
      <w:r>
        <w:rPr>
          <w:rStyle w:val="mw-headline"/>
          <w:rFonts w:eastAsia="Times New Roman"/>
        </w:rPr>
        <w:t>s</w:t>
      </w:r>
      <w:r>
        <w:rPr>
          <w:rStyle w:val="mw-editsection-bracket"/>
          <w:rFonts w:eastAsia="Times New Roman"/>
        </w:rPr>
        <w:t>[</w:t>
      </w:r>
      <w:hyperlink r:id="rId356" w:tooltip="Edit section: Politicians"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357" w:tooltip="File:Bush War Budget 2003-crop.jpg" w:history="1">
        <w:r>
          <w:rPr>
            <w:rStyle w:val="Hyperlink"/>
          </w:rPr>
          <w:t>thumb|George W. Bush announces his $74.7 billion wartime supplemental budget request as Donald Rumsfeld and Paul Wolfowitz look on.</w:t>
        </w:r>
      </w:hyperlink>
      <w:r>
        <w:t xml:space="preserve"> </w:t>
      </w:r>
    </w:p>
    <w:p w:rsidR="00000000" w:rsidRDefault="006F1B77">
      <w:pPr>
        <w:numPr>
          <w:ilvl w:val="0"/>
          <w:numId w:val="2"/>
        </w:numPr>
        <w:spacing w:before="100" w:beforeAutospacing="1" w:after="100" w:afterAutospacing="1"/>
        <w:rPr>
          <w:rFonts w:eastAsia="Times New Roman"/>
        </w:rPr>
      </w:pPr>
      <w:hyperlink r:id="rId358" w:tooltip="Jeb Bush" w:history="1">
        <w:r>
          <w:rPr>
            <w:rStyle w:val="Hyperlink"/>
            <w:rFonts w:eastAsia="Times New Roman"/>
          </w:rPr>
          <w:t>Jeb Bush</w:t>
        </w:r>
      </w:hyperlink>
      <w:r>
        <w:rPr>
          <w:rFonts w:eastAsia="Times New Roman"/>
        </w:rPr>
        <w:t xml:space="preserve"> (R) – 43rd U.S. Governor from </w:t>
      </w:r>
      <w:hyperlink r:id="rId359" w:tooltip="Florida" w:history="1">
        <w:r>
          <w:rPr>
            <w:rStyle w:val="Hyperlink"/>
            <w:rFonts w:eastAsia="Times New Roman"/>
          </w:rPr>
          <w:t>Florida</w:t>
        </w:r>
      </w:hyperlink>
      <w:r>
        <w:rPr>
          <w:rFonts w:eastAsia="Times New Roman"/>
        </w:rPr>
        <w:t xml:space="preserve"> (1999–2007) and 2016 presidential candidat</w:t>
      </w:r>
      <w:r>
        <w:rPr>
          <w:rFonts w:eastAsia="Times New Roman"/>
        </w:rPr>
        <w:t>e</w:t>
      </w:r>
      <w:hyperlink w:anchor="cite_note-113" w:history="1">
        <w:r>
          <w:rPr>
            <w:rStyle w:val="Hyperlink"/>
            <w:rFonts w:eastAsia="Times New Roman"/>
            <w:vertAlign w:val="superscript"/>
          </w:rPr>
          <w:t>[113]</w:t>
        </w:r>
      </w:hyperlink>
      <w:r>
        <w:rPr>
          <w:rFonts w:eastAsia="Times New Roman"/>
        </w:rPr>
        <w:t xml:space="preserve">* </w:t>
      </w:r>
      <w:hyperlink r:id="rId360" w:tooltip="Ted Cruz" w:history="1">
        <w:r>
          <w:rPr>
            <w:rStyle w:val="Hyperlink"/>
            <w:rFonts w:eastAsia="Times New Roman"/>
          </w:rPr>
          <w:t>Ted Cruz</w:t>
        </w:r>
      </w:hyperlink>
      <w:r>
        <w:rPr>
          <w:rFonts w:eastAsia="Times New Roman"/>
        </w:rPr>
        <w:t xml:space="preserve"> (R) – U.S. Senator from </w:t>
      </w:r>
      <w:hyperlink r:id="rId361" w:tooltip="Texas" w:history="1">
        <w:r>
          <w:rPr>
            <w:rStyle w:val="Hyperlink"/>
            <w:rFonts w:eastAsia="Times New Roman"/>
          </w:rPr>
          <w:t>Texas</w:t>
        </w:r>
      </w:hyperlink>
      <w:r>
        <w:rPr>
          <w:rFonts w:eastAsia="Times New Roman"/>
        </w:rPr>
        <w:t xml:space="preserve"> (2012–present), Solicitor General of Texas (2003–2008) and 2016 presidential candidat</w:t>
      </w:r>
      <w:r>
        <w:rPr>
          <w:rFonts w:eastAsia="Times New Roman"/>
        </w:rPr>
        <w:t>e</w:t>
      </w:r>
      <w:hyperlink w:anchor="cite_note-114" w:history="1">
        <w:r>
          <w:rPr>
            <w:rStyle w:val="Hyperlink"/>
            <w:rFonts w:eastAsia="Times New Roman"/>
            <w:vertAlign w:val="superscript"/>
          </w:rPr>
          <w:t>[114]</w:t>
        </w:r>
      </w:hyperlink>
      <w:r>
        <w:rPr>
          <w:rFonts w:eastAsia="Times New Roman"/>
        </w:rPr>
        <w:t xml:space="preserve">* </w:t>
      </w:r>
      <w:hyperlink r:id="rId362" w:tooltip="Newt Gingrich" w:history="1">
        <w:r>
          <w:rPr>
            <w:rStyle w:val="Hyperlink"/>
            <w:rFonts w:eastAsia="Times New Roman"/>
          </w:rPr>
          <w:t>Ne</w:t>
        </w:r>
        <w:r>
          <w:rPr>
            <w:rStyle w:val="Hyperlink"/>
            <w:rFonts w:eastAsia="Times New Roman"/>
          </w:rPr>
          <w:t>wt Gingrich</w:t>
        </w:r>
      </w:hyperlink>
      <w:r>
        <w:rPr>
          <w:rFonts w:eastAsia="Times New Roman"/>
        </w:rPr>
        <w:t xml:space="preserve"> (R) – U.S. Representative from </w:t>
      </w:r>
      <w:hyperlink r:id="rId363" w:tooltip="Georgia's 6th congressional district" w:history="1">
        <w:r>
          <w:rPr>
            <w:rStyle w:val="Hyperlink"/>
            <w:rFonts w:eastAsia="Times New Roman"/>
          </w:rPr>
          <w:t>Georgia's 6th congressional district</w:t>
        </w:r>
      </w:hyperlink>
      <w:r>
        <w:rPr>
          <w:rFonts w:eastAsia="Times New Roman"/>
        </w:rPr>
        <w:t xml:space="preserve"> (1979–1999), </w:t>
      </w:r>
      <w:hyperlink r:id="rId364" w:tooltip="Speaker of the United States House of Representatives" w:history="1">
        <w:r>
          <w:rPr>
            <w:rStyle w:val="Hyperlink"/>
            <w:rFonts w:eastAsia="Times New Roman"/>
          </w:rPr>
          <w:t>Speaker of the House of Representatives</w:t>
        </w:r>
      </w:hyperlink>
      <w:r>
        <w:rPr>
          <w:rFonts w:eastAsia="Times New Roman"/>
        </w:rPr>
        <w:t xml:space="preserve"> (1995–1999) and 2012 presidential candidat</w:t>
      </w:r>
      <w:r>
        <w:rPr>
          <w:rFonts w:eastAsia="Times New Roman"/>
        </w:rPr>
        <w:t>e</w:t>
      </w:r>
      <w:hyperlink w:anchor="cite_note-115" w:history="1">
        <w:r>
          <w:rPr>
            <w:rStyle w:val="Hyperlink"/>
            <w:rFonts w:eastAsia="Times New Roman"/>
            <w:vertAlign w:val="superscript"/>
          </w:rPr>
          <w:t>[115]</w:t>
        </w:r>
      </w:hyperlink>
      <w:r>
        <w:rPr>
          <w:rFonts w:eastAsia="Times New Roman"/>
        </w:rPr>
        <w:t xml:space="preserve">* </w:t>
      </w:r>
      <w:hyperlink r:id="rId365" w:tooltip="Lindsey Graham" w:history="1">
        <w:r>
          <w:rPr>
            <w:rStyle w:val="Hyperlink"/>
            <w:rFonts w:eastAsia="Times New Roman"/>
          </w:rPr>
          <w:t>Lindsey Graham</w:t>
        </w:r>
      </w:hyperlink>
      <w:r>
        <w:rPr>
          <w:rFonts w:eastAsia="Times New Roman"/>
        </w:rPr>
        <w:t xml:space="preserve"> (R) – U.S. Representative from </w:t>
      </w:r>
      <w:hyperlink r:id="rId366" w:tooltip="South Carolina" w:history="1">
        <w:r>
          <w:rPr>
            <w:rStyle w:val="Hyperlink"/>
            <w:rFonts w:eastAsia="Times New Roman"/>
          </w:rPr>
          <w:t>South Carolina</w:t>
        </w:r>
      </w:hyperlink>
      <w:r>
        <w:rPr>
          <w:rFonts w:eastAsia="Times New Roman"/>
        </w:rPr>
        <w:t xml:space="preserve"> (1995–2003), U.S. Senator from </w:t>
      </w:r>
      <w:hyperlink r:id="rId367" w:tooltip="South Carolina" w:history="1">
        <w:r>
          <w:rPr>
            <w:rStyle w:val="Hyperlink"/>
            <w:rFonts w:eastAsia="Times New Roman"/>
          </w:rPr>
          <w:t>South Carolina</w:t>
        </w:r>
      </w:hyperlink>
      <w:r>
        <w:rPr>
          <w:rFonts w:eastAsia="Times New Roman"/>
        </w:rPr>
        <w:t xml:space="preserve"> (2003–present) and 2016 presidentia</w:t>
      </w:r>
      <w:r>
        <w:rPr>
          <w:rFonts w:eastAsia="Times New Roman"/>
        </w:rPr>
        <w:t>l candidat</w:t>
      </w:r>
      <w:r>
        <w:rPr>
          <w:rFonts w:eastAsia="Times New Roman"/>
        </w:rPr>
        <w:t>e</w:t>
      </w:r>
      <w:hyperlink w:anchor="cite_note-116" w:history="1">
        <w:r>
          <w:rPr>
            <w:rStyle w:val="Hyperlink"/>
            <w:rFonts w:eastAsia="Times New Roman"/>
            <w:vertAlign w:val="superscript"/>
          </w:rPr>
          <w:t>[116]</w:t>
        </w:r>
      </w:hyperlink>
      <w:r>
        <w:rPr>
          <w:rFonts w:eastAsia="Times New Roman"/>
        </w:rPr>
        <w:t xml:space="preserve">* </w:t>
      </w:r>
      <w:hyperlink r:id="rId368" w:tooltip="Jack Kemp" w:history="1">
        <w:r>
          <w:rPr>
            <w:rStyle w:val="Hyperlink"/>
            <w:rFonts w:eastAsia="Times New Roman"/>
          </w:rPr>
          <w:t>Jack Kemp</w:t>
        </w:r>
      </w:hyperlink>
      <w:r>
        <w:rPr>
          <w:rFonts w:eastAsia="Times New Roman"/>
        </w:rPr>
        <w:t xml:space="preserve"> (R, deceased) – U.S. Representative from </w:t>
      </w:r>
      <w:hyperlink r:id="rId369" w:tooltip="New York's 39th congressional district" w:history="1">
        <w:r>
          <w:rPr>
            <w:rStyle w:val="Hyperlink"/>
            <w:rFonts w:eastAsia="Times New Roman"/>
          </w:rPr>
          <w:t>New York's 39th congressional district</w:t>
        </w:r>
      </w:hyperlink>
      <w:r>
        <w:rPr>
          <w:rFonts w:eastAsia="Times New Roman"/>
        </w:rPr>
        <w:t xml:space="preserve"> (1971–1973), </w:t>
      </w:r>
      <w:hyperlink r:id="rId370" w:tooltip="New York's 38th congressional district" w:history="1">
        <w:r>
          <w:rPr>
            <w:rStyle w:val="Hyperlink"/>
            <w:rFonts w:eastAsia="Times New Roman"/>
          </w:rPr>
          <w:t>New York's 38th congressional district</w:t>
        </w:r>
      </w:hyperlink>
      <w:r>
        <w:rPr>
          <w:rFonts w:eastAsia="Times New Roman"/>
        </w:rPr>
        <w:t xml:space="preserve"> (1973–1983), </w:t>
      </w:r>
      <w:hyperlink r:id="rId371" w:tooltip="New York's 31st congressional district" w:history="1">
        <w:r>
          <w:rPr>
            <w:rStyle w:val="Hyperlink"/>
            <w:rFonts w:eastAsia="Times New Roman"/>
          </w:rPr>
          <w:t>New York's 31st congressional district</w:t>
        </w:r>
      </w:hyperlink>
      <w:r>
        <w:rPr>
          <w:rFonts w:eastAsia="Times New Roman"/>
        </w:rPr>
        <w:t xml:space="preserve"> (1983–1989), U.S. </w:t>
      </w:r>
      <w:hyperlink r:id="rId372" w:tooltip="United States Secretary of Housing and Urban Development" w:history="1">
        <w:r>
          <w:rPr>
            <w:rStyle w:val="Hyperlink"/>
            <w:rFonts w:eastAsia="Times New Roman"/>
          </w:rPr>
          <w:t>Secretary of Housing and Urban Development</w:t>
        </w:r>
      </w:hyperlink>
      <w:r>
        <w:rPr>
          <w:rFonts w:eastAsia="Times New Roman"/>
        </w:rPr>
        <w:t xml:space="preserve"> (1989–1993) and 1996 vice presidential candidat</w:t>
      </w:r>
      <w:r>
        <w:rPr>
          <w:rFonts w:eastAsia="Times New Roman"/>
        </w:rPr>
        <w:t>e</w:t>
      </w:r>
      <w:hyperlink w:anchor="cite_note-117" w:history="1">
        <w:r>
          <w:rPr>
            <w:rStyle w:val="Hyperlink"/>
            <w:rFonts w:eastAsia="Times New Roman"/>
            <w:vertAlign w:val="superscript"/>
          </w:rPr>
          <w:t>[117]</w:t>
        </w:r>
      </w:hyperlink>
      <w:r>
        <w:rPr>
          <w:rFonts w:eastAsia="Times New Roman"/>
        </w:rPr>
        <w:t xml:space="preserve">* </w:t>
      </w:r>
      <w:hyperlink r:id="rId373" w:tooltip="Peter T. King" w:history="1">
        <w:r>
          <w:rPr>
            <w:rStyle w:val="Hyperlink"/>
            <w:rFonts w:eastAsia="Times New Roman"/>
          </w:rPr>
          <w:t>Peter T. King</w:t>
        </w:r>
      </w:hyperlink>
      <w:r>
        <w:rPr>
          <w:rFonts w:eastAsia="Times New Roman"/>
        </w:rPr>
        <w:t xml:space="preserve"> (R) – U.S. Representative from </w:t>
      </w:r>
      <w:hyperlink r:id="rId374" w:tooltip="New York's 3rd congressional district" w:history="1">
        <w:r>
          <w:rPr>
            <w:rStyle w:val="Hyperlink"/>
            <w:rFonts w:eastAsia="Times New Roman"/>
          </w:rPr>
          <w:t>New York's 3rd congressional district</w:t>
        </w:r>
      </w:hyperlink>
      <w:r>
        <w:rPr>
          <w:rFonts w:eastAsia="Times New Roman"/>
        </w:rPr>
        <w:t xml:space="preserve"> (1993–2013) and </w:t>
      </w:r>
      <w:hyperlink r:id="rId375" w:tooltip="New York's 2nd congressional district" w:history="1">
        <w:r>
          <w:rPr>
            <w:rStyle w:val="Hyperlink"/>
            <w:rFonts w:eastAsia="Times New Roman"/>
          </w:rPr>
          <w:t>New York's 2nd congressional district</w:t>
        </w:r>
      </w:hyperlink>
      <w:r>
        <w:rPr>
          <w:rFonts w:eastAsia="Times New Roman"/>
        </w:rPr>
        <w:t xml:space="preserve"> (2013–present</w:t>
      </w:r>
      <w:r>
        <w:rPr>
          <w:rFonts w:eastAsia="Times New Roman"/>
        </w:rPr>
        <w:t>)</w:t>
      </w:r>
      <w:hyperlink w:anchor="cite_note-118" w:history="1">
        <w:r>
          <w:rPr>
            <w:rStyle w:val="Hyperlink"/>
            <w:rFonts w:eastAsia="Times New Roman"/>
            <w:vertAlign w:val="superscript"/>
          </w:rPr>
          <w:t>[118]</w:t>
        </w:r>
      </w:hyperlink>
      <w:r>
        <w:rPr>
          <w:rFonts w:eastAsia="Times New Roman"/>
        </w:rPr>
        <w:t xml:space="preserve">* </w:t>
      </w:r>
      <w:hyperlink r:id="rId376" w:tooltip="Jon Kyl" w:history="1">
        <w:r>
          <w:rPr>
            <w:rStyle w:val="Hyperlink"/>
            <w:rFonts w:eastAsia="Times New Roman"/>
          </w:rPr>
          <w:t>Jon Kyl</w:t>
        </w:r>
      </w:hyperlink>
      <w:r>
        <w:rPr>
          <w:rFonts w:eastAsia="Times New Roman"/>
        </w:rPr>
        <w:t xml:space="preserve"> (R) – U.S. Representative from </w:t>
      </w:r>
      <w:hyperlink r:id="rId377" w:tooltip="Arizona" w:history="1">
        <w:r>
          <w:rPr>
            <w:rStyle w:val="Hyperlink"/>
            <w:rFonts w:eastAsia="Times New Roman"/>
          </w:rPr>
          <w:t>Arizona</w:t>
        </w:r>
      </w:hyperlink>
      <w:r>
        <w:rPr>
          <w:rFonts w:eastAsia="Times New Roman"/>
        </w:rPr>
        <w:t xml:space="preserve"> (1987–1995), U.S. Senato</w:t>
      </w:r>
      <w:r>
        <w:rPr>
          <w:rFonts w:eastAsia="Times New Roman"/>
        </w:rPr>
        <w:t xml:space="preserve">r from </w:t>
      </w:r>
      <w:hyperlink r:id="rId378" w:tooltip="Arizona" w:history="1">
        <w:r>
          <w:rPr>
            <w:rStyle w:val="Hyperlink"/>
            <w:rFonts w:eastAsia="Times New Roman"/>
          </w:rPr>
          <w:t>Arizona</w:t>
        </w:r>
      </w:hyperlink>
      <w:r>
        <w:rPr>
          <w:rFonts w:eastAsia="Times New Roman"/>
        </w:rPr>
        <w:t xml:space="preserve"> (1995–2013) and House Minority Whip (2007–2013</w:t>
      </w:r>
      <w:r>
        <w:rPr>
          <w:rFonts w:eastAsia="Times New Roman"/>
        </w:rPr>
        <w:t>)</w:t>
      </w:r>
      <w:hyperlink w:anchor="cite_note-119" w:history="1">
        <w:r>
          <w:rPr>
            <w:rStyle w:val="Hyperlink"/>
            <w:rFonts w:eastAsia="Times New Roman"/>
            <w:vertAlign w:val="superscript"/>
          </w:rPr>
          <w:t>[119]</w:t>
        </w:r>
      </w:hyperlink>
      <w:r>
        <w:rPr>
          <w:rFonts w:eastAsia="Times New Roman"/>
        </w:rPr>
        <w:t xml:space="preserve">* </w:t>
      </w:r>
      <w:hyperlink r:id="rId379" w:tooltip="Joe Lieberman" w:history="1">
        <w:r>
          <w:rPr>
            <w:rStyle w:val="Hyperlink"/>
            <w:rFonts w:eastAsia="Times New Roman"/>
          </w:rPr>
          <w:t>Joe Lieberman</w:t>
        </w:r>
      </w:hyperlink>
      <w:r>
        <w:rPr>
          <w:rFonts w:eastAsia="Times New Roman"/>
        </w:rPr>
        <w:t xml:space="preserve"> (I) – 21st </w:t>
      </w:r>
      <w:hyperlink r:id="rId380" w:tooltip="Connecticut Attorney General" w:history="1">
        <w:r>
          <w:rPr>
            <w:rStyle w:val="Hyperlink"/>
            <w:rFonts w:eastAsia="Times New Roman"/>
          </w:rPr>
          <w:t>Attorney General of Connecticut</w:t>
        </w:r>
      </w:hyperlink>
      <w:r>
        <w:rPr>
          <w:rFonts w:eastAsia="Times New Roman"/>
        </w:rPr>
        <w:t xml:space="preserve"> (1983–1989), U.S. Senator from </w:t>
      </w:r>
      <w:hyperlink r:id="rId381" w:tooltip="Connecticut" w:history="1">
        <w:r>
          <w:rPr>
            <w:rStyle w:val="Hyperlink"/>
            <w:rFonts w:eastAsia="Times New Roman"/>
          </w:rPr>
          <w:t>Connecticut</w:t>
        </w:r>
      </w:hyperlink>
      <w:r>
        <w:rPr>
          <w:rFonts w:eastAsia="Times New Roman"/>
        </w:rPr>
        <w:t xml:space="preserve"> (1989–2013) and 2000 Democratic vice presidential nomine</w:t>
      </w:r>
      <w:r>
        <w:rPr>
          <w:rFonts w:eastAsia="Times New Roman"/>
        </w:rPr>
        <w:t>e</w:t>
      </w:r>
      <w:hyperlink w:anchor="cite_note-120" w:history="1">
        <w:r>
          <w:rPr>
            <w:rStyle w:val="Hyperlink"/>
            <w:rFonts w:eastAsia="Times New Roman"/>
            <w:vertAlign w:val="superscript"/>
          </w:rPr>
          <w:t>[120]</w:t>
        </w:r>
      </w:hyperlink>
      <w:r>
        <w:rPr>
          <w:rFonts w:eastAsia="Times New Roman"/>
        </w:rPr>
        <w:t xml:space="preserve">* </w:t>
      </w:r>
      <w:hyperlink r:id="rId382" w:tooltip="John McCain" w:history="1">
        <w:r>
          <w:rPr>
            <w:rStyle w:val="Hyperlink"/>
            <w:rFonts w:eastAsia="Times New Roman"/>
          </w:rPr>
          <w:t>John McCain</w:t>
        </w:r>
      </w:hyperlink>
      <w:r>
        <w:rPr>
          <w:rFonts w:eastAsia="Times New Roman"/>
        </w:rPr>
        <w:t xml:space="preserve"> (R) – U.S. Representative from </w:t>
      </w:r>
      <w:hyperlink r:id="rId383" w:tooltip="Arizona" w:history="1">
        <w:r>
          <w:rPr>
            <w:rStyle w:val="Hyperlink"/>
            <w:rFonts w:eastAsia="Times New Roman"/>
          </w:rPr>
          <w:t>Arizona</w:t>
        </w:r>
      </w:hyperlink>
      <w:r>
        <w:rPr>
          <w:rFonts w:eastAsia="Times New Roman"/>
        </w:rPr>
        <w:t xml:space="preserve"> (1983–1987), U.S. Senator from </w:t>
      </w:r>
      <w:hyperlink r:id="rId384" w:tooltip="Arizona" w:history="1">
        <w:r>
          <w:rPr>
            <w:rStyle w:val="Hyperlink"/>
            <w:rFonts w:eastAsia="Times New Roman"/>
          </w:rPr>
          <w:t>Arizona</w:t>
        </w:r>
      </w:hyperlink>
      <w:r>
        <w:rPr>
          <w:rFonts w:eastAsia="Times New Roman"/>
        </w:rPr>
        <w:t xml:space="preserve"> (1</w:t>
      </w:r>
      <w:r>
        <w:rPr>
          <w:rFonts w:eastAsia="Times New Roman"/>
        </w:rPr>
        <w:t>987–present) and 2008 Republican presidential nomine</w:t>
      </w:r>
      <w:r>
        <w:rPr>
          <w:rFonts w:eastAsia="Times New Roman"/>
        </w:rPr>
        <w:t>e</w:t>
      </w:r>
      <w:hyperlink w:anchor="cite_note-121" w:history="1">
        <w:r>
          <w:rPr>
            <w:rStyle w:val="Hyperlink"/>
            <w:rFonts w:eastAsia="Times New Roman"/>
            <w:vertAlign w:val="superscript"/>
          </w:rPr>
          <w:t>[121]</w:t>
        </w:r>
      </w:hyperlink>
      <w:r>
        <w:rPr>
          <w:rFonts w:eastAsia="Times New Roman"/>
        </w:rPr>
        <w:t xml:space="preserve">* </w:t>
      </w:r>
      <w:hyperlink r:id="rId385" w:tooltip="Tim Pawlenty" w:history="1">
        <w:r>
          <w:rPr>
            <w:rStyle w:val="Hyperlink"/>
            <w:rFonts w:eastAsia="Times New Roman"/>
          </w:rPr>
          <w:t>Tim Pawlenty</w:t>
        </w:r>
      </w:hyperlink>
      <w:r>
        <w:rPr>
          <w:rFonts w:eastAsia="Times New Roman"/>
        </w:rPr>
        <w:t xml:space="preserve"> (R) – 39th U.S. Governor from </w:t>
      </w:r>
      <w:hyperlink r:id="rId386" w:tooltip="Minnesota" w:history="1">
        <w:r>
          <w:rPr>
            <w:rStyle w:val="Hyperlink"/>
            <w:rFonts w:eastAsia="Times New Roman"/>
          </w:rPr>
          <w:t>Minnesota</w:t>
        </w:r>
      </w:hyperlink>
      <w:r>
        <w:rPr>
          <w:rFonts w:eastAsia="Times New Roman"/>
        </w:rPr>
        <w:t xml:space="preserve"> (2003–</w:t>
      </w:r>
      <w:r>
        <w:rPr>
          <w:rFonts w:eastAsia="Times New Roman"/>
        </w:rPr>
        <w:t>2011) and 2012 presidential candidat</w:t>
      </w:r>
      <w:r>
        <w:rPr>
          <w:rFonts w:eastAsia="Times New Roman"/>
        </w:rPr>
        <w:t>e</w:t>
      </w:r>
      <w:hyperlink w:anchor="cite_note-122" w:history="1">
        <w:r>
          <w:rPr>
            <w:rStyle w:val="Hyperlink"/>
            <w:rFonts w:eastAsia="Times New Roman"/>
            <w:vertAlign w:val="superscript"/>
          </w:rPr>
          <w:t>[122]</w:t>
        </w:r>
      </w:hyperlink>
      <w:r>
        <w:rPr>
          <w:rFonts w:eastAsia="Times New Roman"/>
        </w:rPr>
        <w:t xml:space="preserve">* </w:t>
      </w:r>
      <w:hyperlink r:id="rId387" w:tooltip="Mike Rogers (Michigan politician)" w:history="1">
        <w:r>
          <w:rPr>
            <w:rStyle w:val="Hyperlink"/>
            <w:rFonts w:eastAsia="Times New Roman"/>
          </w:rPr>
          <w:t>Mike Rogers</w:t>
        </w:r>
      </w:hyperlink>
      <w:r>
        <w:rPr>
          <w:rFonts w:eastAsia="Times New Roman"/>
        </w:rPr>
        <w:t xml:space="preserve"> (R) – U.S. Representative from </w:t>
      </w:r>
      <w:hyperlink r:id="rId388" w:tooltip="Michigan's 8th congressional district" w:history="1">
        <w:r>
          <w:rPr>
            <w:rStyle w:val="Hyperlink"/>
            <w:rFonts w:eastAsia="Times New Roman"/>
          </w:rPr>
          <w:t>Michigan's 8th congressional district</w:t>
        </w:r>
      </w:hyperlink>
      <w:r>
        <w:rPr>
          <w:rFonts w:eastAsia="Times New Roman"/>
        </w:rPr>
        <w:t xml:space="preserve"> (2001–2015</w:t>
      </w:r>
      <w:r>
        <w:rPr>
          <w:rFonts w:eastAsia="Times New Roman"/>
        </w:rPr>
        <w:t>)</w:t>
      </w:r>
      <w:hyperlink w:anchor="cite_note-123" w:history="1">
        <w:r>
          <w:rPr>
            <w:rStyle w:val="Hyperlink"/>
            <w:rFonts w:eastAsia="Times New Roman"/>
            <w:vertAlign w:val="superscript"/>
          </w:rPr>
          <w:t>[123]</w:t>
        </w:r>
      </w:hyperlink>
      <w:r>
        <w:rPr>
          <w:rFonts w:eastAsia="Times New Roman"/>
        </w:rPr>
        <w:t xml:space="preserve">* </w:t>
      </w:r>
      <w:hyperlink r:id="rId389" w:tooltip="Mitt Romney" w:history="1">
        <w:r>
          <w:rPr>
            <w:rStyle w:val="Hyperlink"/>
            <w:rFonts w:eastAsia="Times New Roman"/>
          </w:rPr>
          <w:t>Mitt Romney</w:t>
        </w:r>
      </w:hyperlink>
      <w:r>
        <w:rPr>
          <w:rFonts w:eastAsia="Times New Roman"/>
        </w:rPr>
        <w:t xml:space="preserve"> (R) – 70th U.S. Governor from </w:t>
      </w:r>
      <w:hyperlink r:id="rId390" w:tooltip="Massachusetts" w:history="1">
        <w:r>
          <w:rPr>
            <w:rStyle w:val="Hyperlink"/>
            <w:rFonts w:eastAsia="Times New Roman"/>
          </w:rPr>
          <w:t>Massachusetts</w:t>
        </w:r>
      </w:hyperlink>
      <w:r>
        <w:rPr>
          <w:rFonts w:eastAsia="Times New Roman"/>
        </w:rPr>
        <w:t xml:space="preserve"> (2003–2007), 2008 presidential candidate and 2012 Republican presidential nomine</w:t>
      </w:r>
      <w:r>
        <w:rPr>
          <w:rFonts w:eastAsia="Times New Roman"/>
        </w:rPr>
        <w:t>e</w:t>
      </w:r>
      <w:hyperlink w:anchor="cite_note-124" w:history="1">
        <w:r>
          <w:rPr>
            <w:rStyle w:val="Hyperlink"/>
            <w:rFonts w:eastAsia="Times New Roman"/>
            <w:vertAlign w:val="superscript"/>
          </w:rPr>
          <w:t>[124]</w:t>
        </w:r>
      </w:hyperlink>
      <w:hyperlink w:anchor="cite_note-125" w:history="1">
        <w:r>
          <w:rPr>
            <w:rStyle w:val="Hyperlink"/>
            <w:rFonts w:eastAsia="Times New Roman"/>
            <w:vertAlign w:val="superscript"/>
          </w:rPr>
          <w:t>[125]</w:t>
        </w:r>
      </w:hyperlink>
      <w:hyperlink w:anchor="cite_note-126" w:history="1">
        <w:r>
          <w:rPr>
            <w:rStyle w:val="Hyperlink"/>
            <w:rFonts w:eastAsia="Times New Roman"/>
            <w:vertAlign w:val="superscript"/>
          </w:rPr>
          <w:t>[126]</w:t>
        </w:r>
      </w:hyperlink>
      <w:r>
        <w:rPr>
          <w:rFonts w:eastAsia="Times New Roman"/>
        </w:rPr>
        <w:t xml:space="preserve">* </w:t>
      </w:r>
      <w:hyperlink r:id="rId391" w:tooltip="Jim Talent" w:history="1">
        <w:r>
          <w:rPr>
            <w:rStyle w:val="Hyperlink"/>
            <w:rFonts w:eastAsia="Times New Roman"/>
          </w:rPr>
          <w:t>Jim Talent</w:t>
        </w:r>
      </w:hyperlink>
      <w:r>
        <w:rPr>
          <w:rFonts w:eastAsia="Times New Roman"/>
        </w:rPr>
        <w:t xml:space="preserve"> (R) – U.S. Representative from </w:t>
      </w:r>
      <w:hyperlink r:id="rId392" w:tooltip="Missouri" w:history="1">
        <w:r>
          <w:rPr>
            <w:rStyle w:val="Hyperlink"/>
            <w:rFonts w:eastAsia="Times New Roman"/>
          </w:rPr>
          <w:t>Missouri</w:t>
        </w:r>
      </w:hyperlink>
      <w:r>
        <w:rPr>
          <w:rFonts w:eastAsia="Times New Roman"/>
        </w:rPr>
        <w:t xml:space="preserve"> (1993–2001) and U.S. Senator from </w:t>
      </w:r>
      <w:hyperlink r:id="rId393" w:tooltip="Missouri" w:history="1">
        <w:r>
          <w:rPr>
            <w:rStyle w:val="Hyperlink"/>
            <w:rFonts w:eastAsia="Times New Roman"/>
          </w:rPr>
          <w:t>Missouri</w:t>
        </w:r>
      </w:hyperlink>
      <w:r>
        <w:rPr>
          <w:rFonts w:eastAsia="Times New Roman"/>
        </w:rPr>
        <w:t xml:space="preserve"> (2002–2007</w:t>
      </w:r>
      <w:r>
        <w:rPr>
          <w:rFonts w:eastAsia="Times New Roman"/>
        </w:rPr>
        <w:t>)</w:t>
      </w:r>
      <w:hyperlink w:anchor="cite_note-127" w:history="1">
        <w:r>
          <w:rPr>
            <w:rStyle w:val="Hyperlink"/>
            <w:rFonts w:eastAsia="Times New Roman"/>
            <w:vertAlign w:val="superscript"/>
          </w:rPr>
          <w:t>[127]</w:t>
        </w:r>
      </w:hyperlink>
      <w:r>
        <w:rPr>
          <w:rFonts w:eastAsia="Times New Roman"/>
        </w:rPr>
        <w:t xml:space="preserve"> </w:t>
      </w:r>
    </w:p>
    <w:p w:rsidR="00000000" w:rsidRDefault="006F1B77">
      <w:pPr>
        <w:pStyle w:val="Heading3"/>
        <w:rPr>
          <w:rFonts w:eastAsia="Times New Roman"/>
        </w:rPr>
      </w:pPr>
      <w:r>
        <w:rPr>
          <w:rStyle w:val="mw-headline"/>
          <w:rFonts w:eastAsia="Times New Roman"/>
        </w:rPr>
        <w:t>Government official</w:t>
      </w:r>
      <w:r>
        <w:rPr>
          <w:rStyle w:val="mw-headline"/>
          <w:rFonts w:eastAsia="Times New Roman"/>
        </w:rPr>
        <w:t>s</w:t>
      </w:r>
      <w:r>
        <w:rPr>
          <w:rStyle w:val="mw-editsection-bracket"/>
          <w:rFonts w:eastAsia="Times New Roman"/>
        </w:rPr>
        <w:t>[</w:t>
      </w:r>
      <w:hyperlink r:id="rId394" w:tooltip="Edit section: Government officials" w:history="1">
        <w:r>
          <w:rPr>
            <w:rStyle w:val="Hyperlink"/>
            <w:rFonts w:eastAsia="Times New Roman"/>
          </w:rPr>
          <w:t>edit</w:t>
        </w:r>
      </w:hyperlink>
      <w:r>
        <w:rPr>
          <w:rStyle w:val="mw-editsection-bracket"/>
          <w:rFonts w:eastAsia="Times New Roman"/>
        </w:rPr>
        <w:t>]</w:t>
      </w:r>
    </w:p>
    <w:p w:rsidR="00000000" w:rsidRDefault="006F1B77">
      <w:pPr>
        <w:numPr>
          <w:ilvl w:val="0"/>
          <w:numId w:val="3"/>
        </w:numPr>
        <w:spacing w:before="100" w:beforeAutospacing="1" w:after="100" w:afterAutospacing="1"/>
        <w:rPr>
          <w:rFonts w:eastAsia="Times New Roman"/>
        </w:rPr>
      </w:pPr>
      <w:hyperlink r:id="rId395" w:tooltip="Elliot Abrams" w:history="1">
        <w:r>
          <w:rPr>
            <w:rStyle w:val="Hyperlink"/>
            <w:rFonts w:eastAsia="Times New Roman"/>
          </w:rPr>
          <w:t>Elliot Abrams</w:t>
        </w:r>
      </w:hyperlink>
      <w:r>
        <w:rPr>
          <w:rFonts w:eastAsia="Times New Roman"/>
        </w:rPr>
        <w:t xml:space="preserve"> (R) – </w:t>
      </w:r>
      <w:r>
        <w:rPr>
          <w:rFonts w:eastAsia="Times New Roman"/>
        </w:rPr>
        <w:t>Foreign policy adviser</w:t>
      </w:r>
      <w:r>
        <w:rPr>
          <w:rFonts w:eastAsia="Times New Roman"/>
        </w:rPr>
        <w:t>.</w:t>
      </w:r>
      <w:hyperlink w:anchor="cite_note-128" w:history="1">
        <w:r>
          <w:rPr>
            <w:rStyle w:val="Hyperlink"/>
            <w:rFonts w:eastAsia="Times New Roman"/>
            <w:vertAlign w:val="superscript"/>
          </w:rPr>
          <w:t>[128]</w:t>
        </w:r>
      </w:hyperlink>
      <w:r>
        <w:rPr>
          <w:rFonts w:eastAsia="Times New Roman"/>
        </w:rPr>
        <w:t xml:space="preserve">* </w:t>
      </w:r>
      <w:hyperlink r:id="rId396" w:tooltip="William Bennett" w:history="1">
        <w:r>
          <w:rPr>
            <w:rStyle w:val="Hyperlink"/>
            <w:rFonts w:eastAsia="Times New Roman"/>
          </w:rPr>
          <w:t>William Bennett</w:t>
        </w:r>
      </w:hyperlink>
      <w:r>
        <w:rPr>
          <w:rFonts w:eastAsia="Times New Roman"/>
        </w:rPr>
        <w:t xml:space="preserve"> (R) – Chairman of the National Endowment for the Humanities (1981–1985), Director of the National Drug Control Poli</w:t>
      </w:r>
      <w:r>
        <w:rPr>
          <w:rFonts w:eastAsia="Times New Roman"/>
        </w:rPr>
        <w:t>cy (1989–1990) and U.S. Secretary of Education (1985–1988</w:t>
      </w:r>
      <w:r>
        <w:rPr>
          <w:rFonts w:eastAsia="Times New Roman"/>
        </w:rPr>
        <w:t>)</w:t>
      </w:r>
      <w:hyperlink w:anchor="cite_note-129" w:history="1">
        <w:r>
          <w:rPr>
            <w:rStyle w:val="Hyperlink"/>
            <w:rFonts w:eastAsia="Times New Roman"/>
            <w:vertAlign w:val="superscript"/>
          </w:rPr>
          <w:t>[129]</w:t>
        </w:r>
      </w:hyperlink>
      <w:r>
        <w:rPr>
          <w:rFonts w:eastAsia="Times New Roman"/>
        </w:rPr>
        <w:t xml:space="preserve">* </w:t>
      </w:r>
      <w:hyperlink r:id="rId397" w:tooltip="William G. Boykin" w:history="1">
        <w:r>
          <w:rPr>
            <w:rStyle w:val="Hyperlink"/>
            <w:rFonts w:eastAsia="Times New Roman"/>
          </w:rPr>
          <w:t>William G. Boykin</w:t>
        </w:r>
      </w:hyperlink>
      <w:r>
        <w:rPr>
          <w:rFonts w:eastAsia="Times New Roman"/>
        </w:rPr>
        <w:t xml:space="preserve"> – Under Secretary of Defense for Intelligence</w:t>
      </w:r>
      <w:hyperlink r:id="rId398" w:tooltip="Template:Citation needed" w:history="1">
        <w:r>
          <w:rPr>
            <w:rStyle w:val="Hyperlink"/>
            <w:rFonts w:eastAsia="Times New Roman"/>
          </w:rPr>
          <w:t>Template:Citation needed</w:t>
        </w:r>
      </w:hyperlink>
      <w:r>
        <w:rPr>
          <w:rFonts w:eastAsia="Times New Roman"/>
        </w:rPr>
        <w:t xml:space="preserve"> </w:t>
      </w:r>
    </w:p>
    <w:p w:rsidR="00000000" w:rsidRDefault="006F1B77">
      <w:pPr>
        <w:numPr>
          <w:ilvl w:val="0"/>
          <w:numId w:val="3"/>
        </w:numPr>
        <w:spacing w:before="100" w:beforeAutospacing="1" w:after="100" w:afterAutospacing="1"/>
        <w:rPr>
          <w:rFonts w:eastAsia="Times New Roman"/>
        </w:rPr>
      </w:pPr>
      <w:hyperlink r:id="rId399" w:tooltip="Eliot A. Cohen" w:history="1">
        <w:r>
          <w:rPr>
            <w:rStyle w:val="Hyperlink"/>
            <w:rFonts w:eastAsia="Times New Roman"/>
          </w:rPr>
          <w:t>Eliot A. Cohen</w:t>
        </w:r>
      </w:hyperlink>
      <w:r>
        <w:rPr>
          <w:rFonts w:eastAsia="Times New Roman"/>
        </w:rPr>
        <w:t xml:space="preserve"> – U.S. State Department Counselor (2007–</w:t>
      </w:r>
      <w:r>
        <w:rPr>
          <w:rFonts w:eastAsia="Times New Roman"/>
        </w:rPr>
        <w:t>2009), now Robert E. Osgood Professor of Strategic Studies at the Paul H. Nitze School of Advanced International Studies at the Johns Hopkins University</w:t>
      </w:r>
      <w:r>
        <w:rPr>
          <w:rFonts w:eastAsia="Times New Roman"/>
        </w:rPr>
        <w:t>.</w:t>
      </w:r>
      <w:hyperlink w:anchor="cite_note-130" w:history="1">
        <w:r>
          <w:rPr>
            <w:rStyle w:val="Hyperlink"/>
            <w:rFonts w:eastAsia="Times New Roman"/>
            <w:vertAlign w:val="superscript"/>
          </w:rPr>
          <w:t>[130]</w:t>
        </w:r>
      </w:hyperlink>
      <w:r>
        <w:rPr>
          <w:rFonts w:eastAsia="Times New Roman"/>
        </w:rPr>
        <w:t xml:space="preserve">* </w:t>
      </w:r>
      <w:hyperlink r:id="rId400" w:tooltip="Jeane Kirkpatrick" w:history="1">
        <w:r>
          <w:rPr>
            <w:rStyle w:val="Hyperlink"/>
            <w:rFonts w:eastAsia="Times New Roman"/>
          </w:rPr>
          <w:t>Jeane Kirkpatrick</w:t>
        </w:r>
      </w:hyperlink>
      <w:r>
        <w:rPr>
          <w:rFonts w:eastAsia="Times New Roman"/>
        </w:rPr>
        <w:t xml:space="preserve"> (R) – Ambassador to the United Nation</w:t>
      </w:r>
      <w:r>
        <w:rPr>
          <w:rFonts w:eastAsia="Times New Roman"/>
        </w:rPr>
        <w:t>s</w:t>
      </w:r>
      <w:hyperlink w:anchor="cite_note-131" w:history="1">
        <w:r>
          <w:rPr>
            <w:rStyle w:val="Hyperlink"/>
            <w:rFonts w:eastAsia="Times New Roman"/>
            <w:vertAlign w:val="superscript"/>
          </w:rPr>
          <w:t>[131]</w:t>
        </w:r>
      </w:hyperlink>
      <w:r>
        <w:rPr>
          <w:rFonts w:eastAsia="Times New Roman"/>
        </w:rPr>
        <w:t xml:space="preserve">* </w:t>
      </w:r>
      <w:hyperlink r:id="rId401" w:tooltip="Scooter Libby" w:history="1">
        <w:r>
          <w:rPr>
            <w:rStyle w:val="Hyperlink"/>
            <w:rFonts w:eastAsia="Times New Roman"/>
          </w:rPr>
          <w:t>Scooter Libby</w:t>
        </w:r>
      </w:hyperlink>
      <w:r>
        <w:rPr>
          <w:rFonts w:eastAsia="Times New Roman"/>
        </w:rPr>
        <w:t xml:space="preserve"> (R) – Chief–of–Staff to Dick Chene</w:t>
      </w:r>
      <w:r>
        <w:rPr>
          <w:rFonts w:eastAsia="Times New Roman"/>
        </w:rPr>
        <w:t>y</w:t>
      </w:r>
      <w:hyperlink w:anchor="cite_note-132" w:history="1">
        <w:r>
          <w:rPr>
            <w:rStyle w:val="Hyperlink"/>
            <w:rFonts w:eastAsia="Times New Roman"/>
            <w:vertAlign w:val="superscript"/>
          </w:rPr>
          <w:t>[132]</w:t>
        </w:r>
      </w:hyperlink>
      <w:r>
        <w:rPr>
          <w:rFonts w:eastAsia="Times New Roman"/>
        </w:rPr>
        <w:t xml:space="preserve">* </w:t>
      </w:r>
      <w:hyperlink r:id="rId402" w:tooltip="Victoria Nuland" w:history="1">
        <w:r>
          <w:rPr>
            <w:rStyle w:val="Hyperlink"/>
            <w:rFonts w:eastAsia="Times New Roman"/>
          </w:rPr>
          <w:t>Victoria Nuland</w:t>
        </w:r>
      </w:hyperlink>
      <w:r>
        <w:rPr>
          <w:rFonts w:eastAsia="Times New Roman"/>
        </w:rPr>
        <w:t xml:space="preserve"> – Assistant Secretary of State, foreign policy adviser to Vice President </w:t>
      </w:r>
      <w:hyperlink r:id="rId403" w:tooltip="Dick Cheney" w:history="1">
        <w:r>
          <w:rPr>
            <w:rStyle w:val="Hyperlink"/>
            <w:rFonts w:eastAsia="Times New Roman"/>
          </w:rPr>
          <w:t>Dick Cheney</w:t>
        </w:r>
      </w:hyperlink>
      <w:r>
        <w:rPr>
          <w:rFonts w:eastAsia="Times New Roman"/>
        </w:rPr>
        <w:t>.</w:t>
      </w:r>
      <w:hyperlink w:anchor="cite_note-133" w:history="1">
        <w:r>
          <w:rPr>
            <w:rStyle w:val="Hyperlink"/>
            <w:rFonts w:eastAsia="Times New Roman"/>
            <w:vertAlign w:val="superscript"/>
          </w:rPr>
          <w:t>[133]</w:t>
        </w:r>
      </w:hyperlink>
      <w:r>
        <w:rPr>
          <w:rFonts w:eastAsia="Times New Roman"/>
        </w:rPr>
        <w:t xml:space="preserve">* </w:t>
      </w:r>
      <w:hyperlink r:id="rId404" w:tooltip="Richard Perle" w:history="1">
        <w:r>
          <w:rPr>
            <w:rStyle w:val="Hyperlink"/>
            <w:rFonts w:eastAsia="Times New Roman"/>
          </w:rPr>
          <w:t>Richard Perle</w:t>
        </w:r>
      </w:hyperlink>
      <w:r>
        <w:rPr>
          <w:rFonts w:eastAsia="Times New Roman"/>
        </w:rPr>
        <w:t xml:space="preserve"> (R) – Assistant Secretary of Defense and lobbyist</w:t>
      </w:r>
      <w:r>
        <w:rPr>
          <w:rFonts w:eastAsia="Times New Roman"/>
        </w:rPr>
        <w:t>.</w:t>
      </w:r>
      <w:hyperlink w:anchor="cite_note-134" w:history="1">
        <w:r>
          <w:rPr>
            <w:rStyle w:val="Hyperlink"/>
            <w:rFonts w:eastAsia="Times New Roman"/>
            <w:vertAlign w:val="superscript"/>
          </w:rPr>
          <w:t>[134]</w:t>
        </w:r>
      </w:hyperlink>
      <w:r>
        <w:rPr>
          <w:rFonts w:eastAsia="Times New Roman"/>
        </w:rPr>
        <w:t xml:space="preserve">* </w:t>
      </w:r>
      <w:hyperlink r:id="rId405" w:tooltip="Karl Rove" w:history="1">
        <w:r>
          <w:rPr>
            <w:rStyle w:val="Hyperlink"/>
            <w:rFonts w:eastAsia="Times New Roman"/>
          </w:rPr>
          <w:t>Karl Rove</w:t>
        </w:r>
      </w:hyperlink>
      <w:r>
        <w:rPr>
          <w:rFonts w:eastAsia="Times New Roman"/>
        </w:rPr>
        <w:t xml:space="preserve"> (R) – </w:t>
      </w:r>
      <w:hyperlink r:id="rId406" w:tooltip="Senior Advisor to the President of the United States" w:history="1">
        <w:r>
          <w:rPr>
            <w:rStyle w:val="Hyperlink"/>
            <w:rFonts w:eastAsia="Times New Roman"/>
          </w:rPr>
          <w:t>Senior Advisor to the President of the United States</w:t>
        </w:r>
      </w:hyperlink>
      <w:r>
        <w:rPr>
          <w:rFonts w:eastAsia="Times New Roman"/>
        </w:rPr>
        <w:t xml:space="preserve"> (2001–2007) and </w:t>
      </w:r>
      <w:hyperlink r:id="rId407" w:tooltip="White House Deputy Chief of Staff" w:history="1">
        <w:r>
          <w:rPr>
            <w:rStyle w:val="Hyperlink"/>
            <w:rFonts w:eastAsia="Times New Roman"/>
          </w:rPr>
          <w:t>White House Deputy Chief of Staff</w:t>
        </w:r>
      </w:hyperlink>
      <w:r>
        <w:rPr>
          <w:rFonts w:eastAsia="Times New Roman"/>
        </w:rPr>
        <w:t xml:space="preserve"> (2005–2007</w:t>
      </w:r>
      <w:r>
        <w:rPr>
          <w:rFonts w:eastAsia="Times New Roman"/>
        </w:rPr>
        <w:t>)</w:t>
      </w:r>
      <w:hyperlink w:anchor="cite_note-135" w:history="1">
        <w:r>
          <w:rPr>
            <w:rStyle w:val="Hyperlink"/>
            <w:rFonts w:eastAsia="Times New Roman"/>
            <w:vertAlign w:val="superscript"/>
          </w:rPr>
          <w:t>[135]</w:t>
        </w:r>
      </w:hyperlink>
      <w:r>
        <w:rPr>
          <w:rFonts w:eastAsia="Times New Roman"/>
        </w:rPr>
        <w:t xml:space="preserve">* </w:t>
      </w:r>
      <w:hyperlink r:id="rId408" w:tooltip="Paul Wolfowitz" w:history="1">
        <w:r>
          <w:rPr>
            <w:rStyle w:val="Hyperlink"/>
            <w:rFonts w:eastAsia="Times New Roman"/>
          </w:rPr>
          <w:t>Paul Wolfowitz</w:t>
        </w:r>
      </w:hyperlink>
      <w:r>
        <w:rPr>
          <w:rFonts w:eastAsia="Times New Roman"/>
        </w:rPr>
        <w:t xml:space="preserve"> (R) – State and Defense Department officia</w:t>
      </w:r>
      <w:r>
        <w:rPr>
          <w:rFonts w:eastAsia="Times New Roman"/>
        </w:rPr>
        <w:t>l</w:t>
      </w:r>
      <w:hyperlink w:anchor="cite_note-136" w:history="1">
        <w:r>
          <w:rPr>
            <w:rStyle w:val="Hyperlink"/>
            <w:rFonts w:eastAsia="Times New Roman"/>
            <w:vertAlign w:val="superscript"/>
          </w:rPr>
          <w:t>[136]</w:t>
        </w:r>
      </w:hyperlink>
      <w:r>
        <w:rPr>
          <w:rFonts w:eastAsia="Times New Roman"/>
        </w:rPr>
        <w:t xml:space="preserve">* </w:t>
      </w:r>
      <w:hyperlink r:id="rId409" w:tooltip="R. James Woolsey Jr." w:history="1">
        <w:r>
          <w:rPr>
            <w:rStyle w:val="Hyperlink"/>
            <w:rFonts w:eastAsia="Times New Roman"/>
          </w:rPr>
          <w:t>R. James Woolsey Jr.</w:t>
        </w:r>
      </w:hyperlink>
      <w:r>
        <w:rPr>
          <w:rFonts w:eastAsia="Times New Roman"/>
        </w:rPr>
        <w:t xml:space="preserve"> (D) – 16th </w:t>
      </w:r>
      <w:hyperlink r:id="rId410" w:tooltip="Director of Central Intelligence" w:history="1">
        <w:r>
          <w:rPr>
            <w:rStyle w:val="Hyperlink"/>
            <w:rFonts w:eastAsia="Times New Roman"/>
          </w:rPr>
          <w:t>Director of Central Intelligence</w:t>
        </w:r>
      </w:hyperlink>
      <w:r>
        <w:rPr>
          <w:rFonts w:eastAsia="Times New Roman"/>
        </w:rPr>
        <w:t xml:space="preserve">, Under Secretary of the Navy </w:t>
      </w:r>
      <w:r>
        <w:rPr>
          <w:rFonts w:eastAsia="Times New Roman"/>
        </w:rPr>
        <w:t>and green energy lobbyis</w:t>
      </w:r>
      <w:r>
        <w:rPr>
          <w:rFonts w:eastAsia="Times New Roman"/>
        </w:rPr>
        <w:t>t</w:t>
      </w:r>
      <w:hyperlink w:anchor="cite_note-137" w:history="1">
        <w:r>
          <w:rPr>
            <w:rStyle w:val="Hyperlink"/>
            <w:rFonts w:eastAsia="Times New Roman"/>
            <w:vertAlign w:val="superscript"/>
          </w:rPr>
          <w:t>[137]</w:t>
        </w:r>
      </w:hyperlink>
      <w:r>
        <w:rPr>
          <w:rFonts w:eastAsia="Times New Roman"/>
        </w:rPr>
        <w:t xml:space="preserve"> </w:t>
      </w:r>
    </w:p>
    <w:p w:rsidR="00000000" w:rsidRDefault="006F1B77">
      <w:pPr>
        <w:pStyle w:val="Heading3"/>
        <w:rPr>
          <w:rFonts w:eastAsia="Times New Roman"/>
        </w:rPr>
      </w:pPr>
      <w:r>
        <w:rPr>
          <w:rStyle w:val="mw-headline"/>
          <w:rFonts w:eastAsia="Times New Roman"/>
        </w:rPr>
        <w:t>Academic</w:t>
      </w:r>
      <w:r>
        <w:rPr>
          <w:rStyle w:val="mw-headline"/>
          <w:rFonts w:eastAsia="Times New Roman"/>
        </w:rPr>
        <w:t>s</w:t>
      </w:r>
      <w:r>
        <w:rPr>
          <w:rStyle w:val="mw-editsection-bracket"/>
          <w:rFonts w:eastAsia="Times New Roman"/>
        </w:rPr>
        <w:t>[</w:t>
      </w:r>
      <w:hyperlink r:id="rId411" w:tooltip="Edit section: Academics"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412" w:tooltip="File:Francis Fukuyama.jpg" w:history="1">
        <w:r>
          <w:rPr>
            <w:rStyle w:val="Hyperlink"/>
          </w:rPr>
          <w:t>thumb|Francis Fukuyama</w:t>
        </w:r>
      </w:hyperlink>
      <w:r>
        <w:t xml:space="preserve"> </w:t>
      </w:r>
    </w:p>
    <w:p w:rsidR="00000000" w:rsidRDefault="006F1B77">
      <w:pPr>
        <w:numPr>
          <w:ilvl w:val="0"/>
          <w:numId w:val="4"/>
        </w:numPr>
        <w:spacing w:before="100" w:beforeAutospacing="1" w:after="100" w:afterAutospacing="1"/>
        <w:rPr>
          <w:rFonts w:eastAsia="Times New Roman"/>
        </w:rPr>
      </w:pPr>
      <w:hyperlink r:id="rId413" w:tooltip="Robert Kagan" w:history="1">
        <w:r>
          <w:rPr>
            <w:rStyle w:val="Hyperlink"/>
            <w:rFonts w:eastAsia="Times New Roman"/>
          </w:rPr>
          <w:t>Robert Kagan</w:t>
        </w:r>
      </w:hyperlink>
      <w:r>
        <w:rPr>
          <w:rFonts w:eastAsia="Times New Roman"/>
        </w:rPr>
        <w:t xml:space="preserve"> – Senior Fellow at the Brookings Institution, Historian, founder of the </w:t>
      </w:r>
      <w:hyperlink r:id="rId414" w:tooltip="The Politic" w:history="1">
        <w:r>
          <w:rPr>
            <w:rStyle w:val="Hyperlink"/>
            <w:rFonts w:eastAsia="Times New Roman"/>
            <w:i/>
            <w:iCs/>
          </w:rPr>
          <w:t>Yale Political Monthly</w:t>
        </w:r>
      </w:hyperlink>
      <w:r>
        <w:rPr>
          <w:rFonts w:eastAsia="Times New Roman"/>
        </w:rPr>
        <w:t>, adviser to Republic</w:t>
      </w:r>
      <w:r>
        <w:rPr>
          <w:rFonts w:eastAsia="Times New Roman"/>
        </w:rPr>
        <w:t xml:space="preserve">an political campaigns, and one of 25 members of an advisory board to </w:t>
      </w:r>
      <w:hyperlink r:id="rId415" w:tooltip="Hillary Rodham Clinton" w:history="1">
        <w:r>
          <w:rPr>
            <w:rStyle w:val="Hyperlink"/>
            <w:rFonts w:eastAsia="Times New Roman"/>
          </w:rPr>
          <w:t>Hillary Rodham Clinton</w:t>
        </w:r>
      </w:hyperlink>
      <w:r>
        <w:rPr>
          <w:rFonts w:eastAsia="Times New Roman"/>
        </w:rPr>
        <w:t xml:space="preserve"> at the State Department. Kagan calls himself a "liberal interventionist" rather than "neoc</w:t>
      </w:r>
      <w:r>
        <w:rPr>
          <w:rFonts w:eastAsia="Times New Roman"/>
        </w:rPr>
        <w:t>onservative."&lt;ref name=nytimes-kagan&gt;</w:t>
      </w:r>
      <w:hyperlink r:id="rId416" w:tooltip="Template:Citation" w:history="1">
        <w:r>
          <w:rPr>
            <w:rStyle w:val="Hyperlink"/>
            <w:rFonts w:eastAsia="Times New Roman"/>
          </w:rPr>
          <w:t>Template:Citation</w:t>
        </w:r>
      </w:hyperlink>
      <w:r>
        <w:rPr>
          <w:rFonts w:eastAsia="Times New Roman"/>
        </w:rPr>
        <w:t>&lt;/ref</w:t>
      </w:r>
      <w:r>
        <w:rPr>
          <w:rFonts w:eastAsia="Times New Roman"/>
        </w:rPr>
        <w:t>&gt;</w:t>
      </w:r>
      <w:hyperlink w:anchor="cite_note-138" w:history="1">
        <w:r>
          <w:rPr>
            <w:rStyle w:val="Hyperlink"/>
            <w:rFonts w:eastAsia="Times New Roman"/>
            <w:vertAlign w:val="superscript"/>
          </w:rPr>
          <w:t>[138]</w:t>
        </w:r>
      </w:hyperlink>
      <w:r>
        <w:rPr>
          <w:rFonts w:eastAsia="Times New Roman"/>
        </w:rPr>
        <w:t xml:space="preserve"> Kagan is the husband of Assistant Secretary of State </w:t>
      </w:r>
      <w:hyperlink r:id="rId417" w:tooltip="Victoria Nuland" w:history="1">
        <w:r>
          <w:rPr>
            <w:rStyle w:val="Hyperlink"/>
            <w:rFonts w:eastAsia="Times New Roman"/>
          </w:rPr>
          <w:t>Victoria Nuland</w:t>
        </w:r>
      </w:hyperlink>
      <w:r>
        <w:rPr>
          <w:rFonts w:eastAsia="Times New Roman"/>
        </w:rPr>
        <w:t>.</w:t>
      </w:r>
      <w:hyperlink w:anchor="cite_note-133" w:history="1">
        <w:r>
          <w:rPr>
            <w:rStyle w:val="Hyperlink"/>
            <w:rFonts w:eastAsia="Times New Roman"/>
            <w:vertAlign w:val="superscript"/>
          </w:rPr>
          <w:t>[133]</w:t>
        </w:r>
      </w:hyperlink>
      <w:r>
        <w:rPr>
          <w:rFonts w:eastAsia="Times New Roman"/>
        </w:rPr>
        <w:t xml:space="preserve">* </w:t>
      </w:r>
      <w:hyperlink r:id="rId418" w:tooltip="Francis Fukuyama" w:history="1">
        <w:r>
          <w:rPr>
            <w:rStyle w:val="Hyperlink"/>
            <w:rFonts w:eastAsia="Times New Roman"/>
          </w:rPr>
          <w:t>Francis Fukuyama</w:t>
        </w:r>
      </w:hyperlink>
      <w:r>
        <w:rPr>
          <w:rFonts w:eastAsia="Times New Roman"/>
        </w:rPr>
        <w:t xml:space="preserve"> (former neoconservative) – Senior Fellow at the Center on Democracy, Development and the Rule of L</w:t>
      </w:r>
      <w:r>
        <w:rPr>
          <w:rFonts w:eastAsia="Times New Roman"/>
        </w:rPr>
        <w:t xml:space="preserve">aw at Stanford, former-neoconservative, political scientist, political economist, and author. </w:t>
      </w:r>
    </w:p>
    <w:p w:rsidR="00000000" w:rsidRDefault="006F1B77">
      <w:pPr>
        <w:numPr>
          <w:ilvl w:val="0"/>
          <w:numId w:val="4"/>
        </w:numPr>
        <w:spacing w:before="100" w:beforeAutospacing="1" w:after="100" w:afterAutospacing="1"/>
        <w:rPr>
          <w:rFonts w:eastAsia="Times New Roman"/>
        </w:rPr>
      </w:pPr>
      <w:hyperlink r:id="rId419" w:tooltip="Victor Davis Hanson" w:history="1">
        <w:r>
          <w:rPr>
            <w:rStyle w:val="Hyperlink"/>
            <w:rFonts w:eastAsia="Times New Roman"/>
          </w:rPr>
          <w:t>Victor Davis Hanson</w:t>
        </w:r>
      </w:hyperlink>
      <w:r>
        <w:rPr>
          <w:rFonts w:eastAsia="Times New Roman"/>
        </w:rPr>
        <w:t xml:space="preserve"> – Martin and Illie Anderson Senior Fellow at Stanford University's Hoover </w:t>
      </w:r>
      <w:r>
        <w:rPr>
          <w:rFonts w:eastAsia="Times New Roman"/>
        </w:rPr>
        <w:t xml:space="preserve">Institution, columnist and author. </w:t>
      </w:r>
    </w:p>
    <w:p w:rsidR="00000000" w:rsidRDefault="006F1B77">
      <w:pPr>
        <w:numPr>
          <w:ilvl w:val="0"/>
          <w:numId w:val="4"/>
        </w:numPr>
        <w:spacing w:before="100" w:beforeAutospacing="1" w:after="100" w:afterAutospacing="1"/>
        <w:rPr>
          <w:rFonts w:eastAsia="Times New Roman"/>
        </w:rPr>
      </w:pPr>
      <w:hyperlink r:id="rId420" w:tooltip="Michael Ledeen" w:history="1">
        <w:r>
          <w:rPr>
            <w:rStyle w:val="Hyperlink"/>
            <w:rFonts w:eastAsia="Times New Roman"/>
          </w:rPr>
          <w:t>Michael Ledeen</w:t>
        </w:r>
      </w:hyperlink>
      <w:r>
        <w:rPr>
          <w:rFonts w:eastAsia="Times New Roman"/>
        </w:rPr>
        <w:t xml:space="preserve"> – Freedom Scholar chair at the Foundation for Defense of Democracies, former US government consultant, author, columnist. </w:t>
      </w:r>
    </w:p>
    <w:p w:rsidR="00000000" w:rsidRDefault="006F1B77">
      <w:pPr>
        <w:numPr>
          <w:ilvl w:val="0"/>
          <w:numId w:val="4"/>
        </w:numPr>
        <w:spacing w:before="100" w:beforeAutospacing="1" w:after="100" w:afterAutospacing="1"/>
        <w:rPr>
          <w:rFonts w:eastAsia="Times New Roman"/>
        </w:rPr>
      </w:pPr>
      <w:hyperlink r:id="rId421" w:tooltip="Nathan Glazer" w:history="1">
        <w:r>
          <w:rPr>
            <w:rStyle w:val="Hyperlink"/>
            <w:rFonts w:eastAsia="Times New Roman"/>
          </w:rPr>
          <w:t>Nathan Glazer</w:t>
        </w:r>
      </w:hyperlink>
      <w:r>
        <w:rPr>
          <w:rFonts w:eastAsia="Times New Roman"/>
        </w:rPr>
        <w:t xml:space="preserve"> – Professor of sociology, columnist, author. </w:t>
      </w:r>
    </w:p>
    <w:p w:rsidR="00000000" w:rsidRDefault="006F1B77">
      <w:pPr>
        <w:numPr>
          <w:ilvl w:val="0"/>
          <w:numId w:val="4"/>
        </w:numPr>
        <w:spacing w:before="100" w:beforeAutospacing="1" w:after="100" w:afterAutospacing="1"/>
        <w:rPr>
          <w:rFonts w:eastAsia="Times New Roman"/>
        </w:rPr>
      </w:pPr>
      <w:hyperlink r:id="rId422" w:tooltip="Harvey Mansfield" w:history="1">
        <w:r>
          <w:rPr>
            <w:rStyle w:val="Hyperlink"/>
            <w:rFonts w:eastAsia="Times New Roman"/>
          </w:rPr>
          <w:t>Harvey Mansfield</w:t>
        </w:r>
      </w:hyperlink>
      <w:r>
        <w:rPr>
          <w:rFonts w:eastAsia="Times New Roman"/>
        </w:rPr>
        <w:t xml:space="preserve"> – </w:t>
      </w:r>
      <w:hyperlink r:id="rId423" w:tooltip="William R. Kenan, Jr." w:history="1">
        <w:r>
          <w:rPr>
            <w:rStyle w:val="Hyperlink"/>
            <w:rFonts w:eastAsia="Times New Roman"/>
          </w:rPr>
          <w:t>William R. Kena</w:t>
        </w:r>
        <w:r>
          <w:rPr>
            <w:rStyle w:val="Hyperlink"/>
            <w:rFonts w:eastAsia="Times New Roman"/>
          </w:rPr>
          <w:t>n, Jr.</w:t>
        </w:r>
      </w:hyperlink>
      <w:r>
        <w:rPr>
          <w:rFonts w:eastAsia="Times New Roman"/>
        </w:rPr>
        <w:t xml:space="preserve"> Professor of Government at Harvard University, author. </w:t>
      </w:r>
    </w:p>
    <w:p w:rsidR="00000000" w:rsidRDefault="006F1B77">
      <w:pPr>
        <w:numPr>
          <w:ilvl w:val="0"/>
          <w:numId w:val="4"/>
        </w:numPr>
        <w:spacing w:before="100" w:beforeAutospacing="1" w:after="100" w:afterAutospacing="1"/>
        <w:rPr>
          <w:rFonts w:eastAsia="Times New Roman"/>
        </w:rPr>
      </w:pPr>
      <w:hyperlink r:id="rId424" w:tooltip="Donald Kagan" w:history="1">
        <w:r>
          <w:rPr>
            <w:rStyle w:val="Hyperlink"/>
            <w:rFonts w:eastAsia="Times New Roman"/>
          </w:rPr>
          <w:t>Donald Kagan</w:t>
        </w:r>
      </w:hyperlink>
      <w:r>
        <w:rPr>
          <w:rFonts w:eastAsia="Times New Roman"/>
        </w:rPr>
        <w:t xml:space="preserve"> – Sterling Professor of Classics and History at Yale University. </w:t>
      </w:r>
    </w:p>
    <w:p w:rsidR="00000000" w:rsidRDefault="006F1B77">
      <w:pPr>
        <w:pStyle w:val="Heading3"/>
        <w:rPr>
          <w:rFonts w:eastAsia="Times New Roman"/>
        </w:rPr>
      </w:pPr>
      <w:r>
        <w:rPr>
          <w:rStyle w:val="mw-headline"/>
          <w:rFonts w:eastAsia="Times New Roman"/>
        </w:rPr>
        <w:t>Public intellectual</w:t>
      </w:r>
      <w:r>
        <w:rPr>
          <w:rStyle w:val="mw-headline"/>
          <w:rFonts w:eastAsia="Times New Roman"/>
        </w:rPr>
        <w:t>s</w:t>
      </w:r>
      <w:r>
        <w:rPr>
          <w:rStyle w:val="mw-editsection-bracket"/>
          <w:rFonts w:eastAsia="Times New Roman"/>
        </w:rPr>
        <w:t>[</w:t>
      </w:r>
      <w:hyperlink r:id="rId425" w:tooltip="Edit section: Public intellectuals" w:history="1">
        <w:r>
          <w:rPr>
            <w:rStyle w:val="Hyperlink"/>
            <w:rFonts w:eastAsia="Times New Roman"/>
          </w:rPr>
          <w:t>edit</w:t>
        </w:r>
      </w:hyperlink>
      <w:r>
        <w:rPr>
          <w:rStyle w:val="mw-editsection-bracket"/>
          <w:rFonts w:eastAsia="Times New Roman"/>
        </w:rPr>
        <w:t>]</w:t>
      </w:r>
    </w:p>
    <w:p w:rsidR="00000000" w:rsidRDefault="006F1B77">
      <w:pPr>
        <w:numPr>
          <w:ilvl w:val="0"/>
          <w:numId w:val="5"/>
        </w:numPr>
        <w:spacing w:before="100" w:beforeAutospacing="1" w:after="100" w:afterAutospacing="1"/>
        <w:rPr>
          <w:rFonts w:eastAsia="Times New Roman"/>
        </w:rPr>
      </w:pPr>
      <w:hyperlink r:id="rId426" w:tooltip="Glenn Beck" w:history="1">
        <w:r>
          <w:rPr>
            <w:rStyle w:val="Hyperlink"/>
            <w:rFonts w:eastAsia="Times New Roman"/>
          </w:rPr>
          <w:t>Glenn Beck</w:t>
        </w:r>
      </w:hyperlink>
      <w:r>
        <w:rPr>
          <w:rFonts w:eastAsia="Times New Roman"/>
        </w:rPr>
        <w:t xml:space="preserve"> – Radio show hos</w:t>
      </w:r>
      <w:r>
        <w:rPr>
          <w:rFonts w:eastAsia="Times New Roman"/>
        </w:rPr>
        <w:t>t</w:t>
      </w:r>
      <w:hyperlink w:anchor="cite_note-139" w:history="1">
        <w:r>
          <w:rPr>
            <w:rStyle w:val="Hyperlink"/>
            <w:rFonts w:eastAsia="Times New Roman"/>
            <w:vertAlign w:val="superscript"/>
          </w:rPr>
          <w:t>[139]</w:t>
        </w:r>
      </w:hyperlink>
      <w:r>
        <w:rPr>
          <w:rFonts w:eastAsia="Times New Roman"/>
        </w:rPr>
        <w:t xml:space="preserve">* </w:t>
      </w:r>
      <w:hyperlink r:id="rId427" w:tooltip="Neal Boortz" w:history="1">
        <w:r>
          <w:rPr>
            <w:rStyle w:val="Hyperlink"/>
            <w:rFonts w:eastAsia="Times New Roman"/>
          </w:rPr>
          <w:t>Neal Boortz</w:t>
        </w:r>
      </w:hyperlink>
      <w:r>
        <w:rPr>
          <w:rFonts w:eastAsia="Times New Roman"/>
        </w:rPr>
        <w:t xml:space="preserve"> – Former radio show hos</w:t>
      </w:r>
      <w:r>
        <w:rPr>
          <w:rFonts w:eastAsia="Times New Roman"/>
        </w:rPr>
        <w:t>t</w:t>
      </w:r>
      <w:hyperlink w:anchor="cite_note-140" w:history="1">
        <w:r>
          <w:rPr>
            <w:rStyle w:val="Hyperlink"/>
            <w:rFonts w:eastAsia="Times New Roman"/>
            <w:vertAlign w:val="superscript"/>
          </w:rPr>
          <w:t>[140]</w:t>
        </w:r>
      </w:hyperlink>
      <w:hyperlink w:anchor="cite_note-141" w:history="1">
        <w:r>
          <w:rPr>
            <w:rStyle w:val="Hyperlink"/>
            <w:rFonts w:eastAsia="Times New Roman"/>
            <w:vertAlign w:val="superscript"/>
          </w:rPr>
          <w:t>[141]</w:t>
        </w:r>
      </w:hyperlink>
      <w:r>
        <w:rPr>
          <w:rFonts w:eastAsia="Times New Roman"/>
        </w:rPr>
        <w:t xml:space="preserve">* </w:t>
      </w:r>
      <w:hyperlink r:id="rId428" w:tooltip="Arthur C. Brooks" w:history="1">
        <w:r>
          <w:rPr>
            <w:rStyle w:val="Hyperlink"/>
            <w:rFonts w:eastAsia="Times New Roman"/>
          </w:rPr>
          <w:t>Arthur Brooks</w:t>
        </w:r>
      </w:hyperlink>
      <w:r>
        <w:rPr>
          <w:rFonts w:eastAsia="Times New Roman"/>
        </w:rPr>
        <w:t xml:space="preserve"> – President of the </w:t>
      </w:r>
      <w:hyperlink r:id="rId429" w:tooltip="American Enterprise Institute" w:history="1">
        <w:r>
          <w:rPr>
            <w:rStyle w:val="Hyperlink"/>
            <w:rFonts w:eastAsia="Times New Roman"/>
          </w:rPr>
          <w:t>American Enterprise Institute</w:t>
        </w:r>
      </w:hyperlink>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30" w:tooltip="Danielle Pletka" w:history="1">
        <w:r>
          <w:rPr>
            <w:rStyle w:val="Hyperlink"/>
            <w:rFonts w:eastAsia="Times New Roman"/>
          </w:rPr>
          <w:t>Danielle Pletka</w:t>
        </w:r>
      </w:hyperlink>
      <w:r>
        <w:rPr>
          <w:rFonts w:eastAsia="Times New Roman"/>
        </w:rPr>
        <w:t xml:space="preserve"> – Senior Vice President of the American Enterprise Institute for Foreign and Def</w:t>
      </w:r>
      <w:r>
        <w:rPr>
          <w:rFonts w:eastAsia="Times New Roman"/>
        </w:rPr>
        <w:t xml:space="preserve">ense Studies, former member of Senate Foreign Relations Committee. </w:t>
      </w:r>
    </w:p>
    <w:p w:rsidR="00000000" w:rsidRDefault="006F1B77">
      <w:pPr>
        <w:numPr>
          <w:ilvl w:val="0"/>
          <w:numId w:val="5"/>
        </w:numPr>
        <w:spacing w:before="100" w:beforeAutospacing="1" w:after="100" w:afterAutospacing="1"/>
        <w:rPr>
          <w:rFonts w:eastAsia="Times New Roman"/>
        </w:rPr>
      </w:pPr>
      <w:hyperlink r:id="rId431" w:tooltip="Gary Schmitt" w:history="1">
        <w:r>
          <w:rPr>
            <w:rStyle w:val="Hyperlink"/>
            <w:rFonts w:eastAsia="Times New Roman"/>
          </w:rPr>
          <w:t>Gary Schmitt</w:t>
        </w:r>
      </w:hyperlink>
      <w:r>
        <w:rPr>
          <w:rFonts w:eastAsia="Times New Roman"/>
        </w:rPr>
        <w:t xml:space="preserve"> – Resident Scholar, Co-Director of the Marilyn Ware Center for Security Studies and Director of the Program on American Ci</w:t>
      </w:r>
      <w:r>
        <w:rPr>
          <w:rFonts w:eastAsia="Times New Roman"/>
        </w:rPr>
        <w:t xml:space="preserve">tizenship at the American Enterprise Institute, former Executive Director, Project for the New American Century, Executive Director for President Reagan's Foreign Intelligence Advisory Board, White House </w:t>
      </w:r>
      <w:hyperlink r:id="rId432" w:tooltip="The Weekly Standard" w:history="1">
        <w:r>
          <w:rPr>
            <w:rStyle w:val="Hyperlink"/>
            <w:rFonts w:eastAsia="Times New Roman"/>
            <w:i/>
            <w:iCs/>
          </w:rPr>
          <w:t>The Weekly Standard</w:t>
        </w:r>
      </w:hyperlink>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33" w:tooltip="Fred Barnes (journalist)" w:history="1">
        <w:r>
          <w:rPr>
            <w:rStyle w:val="Hyperlink"/>
            <w:rFonts w:eastAsia="Times New Roman"/>
          </w:rPr>
          <w:t>Fred Barnes</w:t>
        </w:r>
      </w:hyperlink>
      <w:r>
        <w:rPr>
          <w:rFonts w:eastAsia="Times New Roman"/>
        </w:rPr>
        <w:t xml:space="preserve"> – Executive editor of the news publication </w:t>
      </w:r>
      <w:hyperlink r:id="rId434" w:tooltip="The Weekly Standard" w:history="1">
        <w:r>
          <w:rPr>
            <w:rStyle w:val="Hyperlink"/>
            <w:rFonts w:eastAsia="Times New Roman"/>
            <w:i/>
            <w:iCs/>
          </w:rPr>
          <w:t>The Weekly Standard</w:t>
        </w:r>
      </w:hyperlink>
      <w:r>
        <w:rPr>
          <w:rFonts w:eastAsia="Times New Roman"/>
        </w:rPr>
        <w:t>.</w:t>
      </w:r>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35" w:tooltip="S. E. Cupp" w:history="1">
        <w:r>
          <w:rPr>
            <w:rStyle w:val="Hyperlink"/>
            <w:rFonts w:eastAsia="Times New Roman"/>
          </w:rPr>
          <w:t>S. E. Cupp</w:t>
        </w:r>
      </w:hyperlink>
      <w:r>
        <w:rPr>
          <w:rFonts w:eastAsia="Times New Roman"/>
        </w:rPr>
        <w:t xml:space="preserve"> – Commentator, write</w:t>
      </w:r>
      <w:r>
        <w:rPr>
          <w:rFonts w:eastAsia="Times New Roman"/>
        </w:rPr>
        <w:t>r</w:t>
      </w:r>
      <w:hyperlink w:anchor="cite_note-118" w:history="1">
        <w:r>
          <w:rPr>
            <w:rStyle w:val="Hyperlink"/>
            <w:rFonts w:eastAsia="Times New Roman"/>
            <w:vertAlign w:val="superscript"/>
          </w:rPr>
          <w:t>[118]</w:t>
        </w:r>
      </w:hyperlink>
      <w:r>
        <w:rPr>
          <w:rFonts w:eastAsia="Times New Roman"/>
        </w:rPr>
        <w:t xml:space="preserve">* </w:t>
      </w:r>
      <w:hyperlink r:id="rId436" w:tooltip="Oriana Fallaci" w:history="1">
        <w:r>
          <w:rPr>
            <w:rStyle w:val="Hyperlink"/>
            <w:rFonts w:eastAsia="Times New Roman"/>
          </w:rPr>
          <w:t>Oriana Fallaci</w:t>
        </w:r>
      </w:hyperlink>
      <w:r>
        <w:rPr>
          <w:rFonts w:eastAsia="Times New Roman"/>
        </w:rPr>
        <w:t xml:space="preserve"> (Deceased) – Italian – U.S.</w:t>
      </w:r>
      <w:hyperlink r:id="rId437" w:tooltip="Permanent residence (United States)" w:history="1">
        <w:r>
          <w:rPr>
            <w:rStyle w:val="Hyperlink"/>
            <w:rFonts w:eastAsia="Times New Roman"/>
          </w:rPr>
          <w:t>permanent resident</w:t>
        </w:r>
      </w:hyperlink>
      <w:r>
        <w:rPr>
          <w:rFonts w:eastAsia="Times New Roman"/>
        </w:rPr>
        <w:t xml:space="preserve"> journalist and writer. </w:t>
      </w:r>
    </w:p>
    <w:p w:rsidR="00000000" w:rsidRDefault="006F1B77">
      <w:pPr>
        <w:numPr>
          <w:ilvl w:val="0"/>
          <w:numId w:val="5"/>
        </w:numPr>
        <w:spacing w:before="100" w:beforeAutospacing="1" w:after="100" w:afterAutospacing="1"/>
        <w:rPr>
          <w:rFonts w:eastAsia="Times New Roman"/>
        </w:rPr>
      </w:pPr>
      <w:hyperlink r:id="rId438" w:tooltip="David Frum" w:history="1">
        <w:r>
          <w:rPr>
            <w:rStyle w:val="Hyperlink"/>
            <w:rFonts w:eastAsia="Times New Roman"/>
          </w:rPr>
          <w:t>David Frum</w:t>
        </w:r>
      </w:hyperlink>
      <w:r>
        <w:rPr>
          <w:rFonts w:eastAsia="Times New Roman"/>
        </w:rPr>
        <w:t xml:space="preserve"> – Journalist, Republican speech writer, columnist</w:t>
      </w:r>
      <w:r>
        <w:rPr>
          <w:rFonts w:eastAsia="Times New Roman"/>
        </w:rPr>
        <w:t>.</w:t>
      </w:r>
      <w:hyperlink w:anchor="cite_note-142" w:history="1">
        <w:r>
          <w:rPr>
            <w:rStyle w:val="Hyperlink"/>
            <w:rFonts w:eastAsia="Times New Roman"/>
            <w:vertAlign w:val="superscript"/>
          </w:rPr>
          <w:t>[142]</w:t>
        </w:r>
      </w:hyperlink>
      <w:r>
        <w:rPr>
          <w:rFonts w:eastAsia="Times New Roman"/>
        </w:rPr>
        <w:t xml:space="preserve">* </w:t>
      </w:r>
      <w:hyperlink r:id="rId439" w:tooltip="Jonah Goldberg" w:history="1">
        <w:r>
          <w:rPr>
            <w:rStyle w:val="Hyperlink"/>
            <w:rFonts w:eastAsia="Times New Roman"/>
          </w:rPr>
          <w:t>Jonah Goldberg</w:t>
        </w:r>
      </w:hyperlink>
      <w:r>
        <w:rPr>
          <w:rFonts w:eastAsia="Times New Roman"/>
        </w:rPr>
        <w:t xml:space="preserve"> – Columnist for </w:t>
      </w:r>
      <w:hyperlink r:id="rId440" w:tooltip="National Review" w:history="1">
        <w:r>
          <w:rPr>
            <w:rStyle w:val="Hyperlink"/>
            <w:rFonts w:eastAsia="Times New Roman"/>
            <w:i/>
            <w:iCs/>
          </w:rPr>
          <w:t>National Review</w:t>
        </w:r>
      </w:hyperlink>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41" w:tooltip="John Hagee" w:history="1">
        <w:r>
          <w:rPr>
            <w:rStyle w:val="Hyperlink"/>
            <w:rFonts w:eastAsia="Times New Roman"/>
          </w:rPr>
          <w:t>John Hagee</w:t>
        </w:r>
      </w:hyperlink>
      <w:r>
        <w:rPr>
          <w:rFonts w:eastAsia="Times New Roman"/>
        </w:rPr>
        <w:t xml:space="preserve"> – Televangelist and CEO</w:t>
      </w:r>
      <w:r>
        <w:rPr>
          <w:rFonts w:eastAsia="Times New Roman"/>
        </w:rPr>
        <w:t xml:space="preserve"> of Global Evangelism Television</w:t>
      </w:r>
      <w:r>
        <w:rPr>
          <w:rFonts w:eastAsia="Times New Roman"/>
        </w:rPr>
        <w:t>.</w:t>
      </w:r>
      <w:hyperlink w:anchor="cite_note-143" w:history="1">
        <w:r>
          <w:rPr>
            <w:rStyle w:val="Hyperlink"/>
            <w:rFonts w:eastAsia="Times New Roman"/>
            <w:vertAlign w:val="superscript"/>
          </w:rPr>
          <w:t>[143]</w:t>
        </w:r>
      </w:hyperlink>
      <w:r>
        <w:rPr>
          <w:rFonts w:eastAsia="Times New Roman"/>
        </w:rPr>
        <w:t xml:space="preserve">* </w:t>
      </w:r>
      <w:hyperlink r:id="rId442" w:tooltip="Brit Hume" w:history="1">
        <w:r>
          <w:rPr>
            <w:rStyle w:val="Hyperlink"/>
            <w:rFonts w:eastAsia="Times New Roman"/>
          </w:rPr>
          <w:t>Brit Hume</w:t>
        </w:r>
      </w:hyperlink>
      <w:r>
        <w:rPr>
          <w:rFonts w:eastAsia="Times New Roman"/>
        </w:rPr>
        <w:t xml:space="preserve"> – Commentator and journalist</w:t>
      </w:r>
      <w:r>
        <w:rPr>
          <w:rFonts w:eastAsia="Times New Roman"/>
        </w:rPr>
        <w:t>.</w:t>
      </w:r>
      <w:hyperlink w:anchor="cite_note-144" w:history="1">
        <w:r>
          <w:rPr>
            <w:rStyle w:val="Hyperlink"/>
            <w:rFonts w:eastAsia="Times New Roman"/>
            <w:vertAlign w:val="superscript"/>
          </w:rPr>
          <w:t>[144]</w:t>
        </w:r>
      </w:hyperlink>
      <w:r>
        <w:rPr>
          <w:rFonts w:eastAsia="Times New Roman"/>
        </w:rPr>
        <w:t xml:space="preserve">* </w:t>
      </w:r>
      <w:hyperlink r:id="rId443" w:tooltip="Frederick Kagan" w:history="1">
        <w:r>
          <w:rPr>
            <w:rStyle w:val="Hyperlink"/>
            <w:rFonts w:eastAsia="Times New Roman"/>
          </w:rPr>
          <w:t>Frederick Kagan</w:t>
        </w:r>
      </w:hyperlink>
      <w:r>
        <w:rPr>
          <w:rFonts w:eastAsia="Times New Roman"/>
        </w:rPr>
        <w:t xml:space="preserve"> – Resident scholar at the </w:t>
      </w:r>
      <w:hyperlink r:id="rId444" w:tooltip="American Enterprise Institute" w:history="1">
        <w:r>
          <w:rPr>
            <w:rStyle w:val="Hyperlink"/>
            <w:rFonts w:eastAsia="Times New Roman"/>
          </w:rPr>
          <w:t>American Enterprise Institute</w:t>
        </w:r>
      </w:hyperlink>
      <w:hyperlink w:anchor="cite_note-145" w:history="1">
        <w:r>
          <w:rPr>
            <w:rStyle w:val="Hyperlink"/>
            <w:rFonts w:eastAsia="Times New Roman"/>
            <w:vertAlign w:val="superscript"/>
          </w:rPr>
          <w:t>[145]</w:t>
        </w:r>
      </w:hyperlink>
      <w:hyperlink w:anchor="cite_note-146" w:history="1">
        <w:r>
          <w:rPr>
            <w:rStyle w:val="Hyperlink"/>
            <w:rFonts w:eastAsia="Times New Roman"/>
            <w:vertAlign w:val="superscript"/>
          </w:rPr>
          <w:t>[146]</w:t>
        </w:r>
      </w:hyperlink>
      <w:hyperlink w:anchor="cite_note-147" w:history="1">
        <w:r>
          <w:rPr>
            <w:rStyle w:val="Hyperlink"/>
            <w:rFonts w:eastAsia="Times New Roman"/>
            <w:vertAlign w:val="superscript"/>
          </w:rPr>
          <w:t>[147]</w:t>
        </w:r>
      </w:hyperlink>
      <w:r>
        <w:rPr>
          <w:rFonts w:eastAsia="Times New Roman"/>
        </w:rPr>
        <w:t xml:space="preserve">* </w:t>
      </w:r>
      <w:hyperlink r:id="rId445" w:tooltip="Charles Krauthammer" w:history="1">
        <w:r>
          <w:rPr>
            <w:rStyle w:val="Hyperlink"/>
            <w:rFonts w:eastAsia="Times New Roman"/>
          </w:rPr>
          <w:t>Charles Krauthammer</w:t>
        </w:r>
      </w:hyperlink>
      <w:r>
        <w:rPr>
          <w:rFonts w:eastAsia="Times New Roman"/>
        </w:rPr>
        <w:t xml:space="preserve"> – Pulitzer Prize winner, columnist, physician</w:t>
      </w:r>
      <w:r>
        <w:rPr>
          <w:rFonts w:eastAsia="Times New Roman"/>
        </w:rPr>
        <w:t>.</w:t>
      </w:r>
      <w:hyperlink w:anchor="cite_note-148" w:history="1">
        <w:r>
          <w:rPr>
            <w:rStyle w:val="Hyperlink"/>
            <w:rFonts w:eastAsia="Times New Roman"/>
            <w:vertAlign w:val="superscript"/>
          </w:rPr>
          <w:t>[148]</w:t>
        </w:r>
      </w:hyperlink>
      <w:r>
        <w:rPr>
          <w:rFonts w:eastAsia="Times New Roman"/>
        </w:rPr>
        <w:t xml:space="preserve">* </w:t>
      </w:r>
      <w:hyperlink r:id="rId446" w:tooltip="Irving Kristol" w:history="1">
        <w:r>
          <w:rPr>
            <w:rStyle w:val="Hyperlink"/>
            <w:rFonts w:eastAsia="Times New Roman"/>
          </w:rPr>
          <w:t>Irving Kristol</w:t>
        </w:r>
      </w:hyperlink>
      <w:r>
        <w:rPr>
          <w:rFonts w:eastAsia="Times New Roman"/>
        </w:rPr>
        <w:t xml:space="preserve"> (Deceased) – Publisher, journalist, columnist</w:t>
      </w:r>
      <w:r>
        <w:rPr>
          <w:rFonts w:eastAsia="Times New Roman"/>
        </w:rPr>
        <w:t>.</w:t>
      </w:r>
      <w:hyperlink w:anchor="cite_note-149" w:history="1">
        <w:r>
          <w:rPr>
            <w:rStyle w:val="Hyperlink"/>
            <w:rFonts w:eastAsia="Times New Roman"/>
            <w:vertAlign w:val="superscript"/>
          </w:rPr>
          <w:t>[149]</w:t>
        </w:r>
      </w:hyperlink>
      <w:r>
        <w:rPr>
          <w:rFonts w:eastAsia="Times New Roman"/>
        </w:rPr>
        <w:t xml:space="preserve">* </w:t>
      </w:r>
      <w:hyperlink r:id="rId447" w:tooltip="William Kristol" w:history="1">
        <w:r>
          <w:rPr>
            <w:rStyle w:val="Hyperlink"/>
            <w:rFonts w:eastAsia="Times New Roman"/>
          </w:rPr>
          <w:t>William Kristol</w:t>
        </w:r>
      </w:hyperlink>
      <w:r>
        <w:rPr>
          <w:rFonts w:eastAsia="Times New Roman"/>
        </w:rPr>
        <w:t xml:space="preserve"> – Founder and editor of </w:t>
      </w:r>
      <w:hyperlink r:id="rId448" w:tooltip="The Weekly Standard" w:history="1">
        <w:r>
          <w:rPr>
            <w:rStyle w:val="Hyperlink"/>
            <w:rFonts w:eastAsia="Times New Roman"/>
            <w:i/>
            <w:iCs/>
          </w:rPr>
          <w:t>The Weekly Standard</w:t>
        </w:r>
      </w:hyperlink>
      <w:r>
        <w:rPr>
          <w:rFonts w:eastAsia="Times New Roman"/>
        </w:rPr>
        <w:t>, professor of political philosophy and American politics, political adviser</w:t>
      </w:r>
      <w:r>
        <w:rPr>
          <w:rFonts w:eastAsia="Times New Roman"/>
        </w:rPr>
        <w:t>.</w:t>
      </w:r>
      <w:hyperlink w:anchor="cite_note-150" w:history="1">
        <w:r>
          <w:rPr>
            <w:rStyle w:val="Hyperlink"/>
            <w:rFonts w:eastAsia="Times New Roman"/>
            <w:vertAlign w:val="superscript"/>
          </w:rPr>
          <w:t>[150]</w:t>
        </w:r>
      </w:hyperlink>
      <w:r>
        <w:rPr>
          <w:rFonts w:eastAsia="Times New Roman"/>
        </w:rPr>
        <w:t xml:space="preserve">* </w:t>
      </w:r>
      <w:hyperlink r:id="rId449" w:tooltip="Rush Limbaugh" w:history="1">
        <w:r>
          <w:rPr>
            <w:rStyle w:val="Hyperlink"/>
            <w:rFonts w:eastAsia="Times New Roman"/>
          </w:rPr>
          <w:t>Rush Limbaugh</w:t>
        </w:r>
      </w:hyperlink>
      <w:r>
        <w:rPr>
          <w:rFonts w:eastAsia="Times New Roman"/>
        </w:rPr>
        <w:t xml:space="preserve"> – Radio show h</w:t>
      </w:r>
      <w:r>
        <w:rPr>
          <w:rFonts w:eastAsia="Times New Roman"/>
        </w:rPr>
        <w:t>ost, writer, commentator</w:t>
      </w:r>
      <w:r>
        <w:rPr>
          <w:rFonts w:eastAsia="Times New Roman"/>
        </w:rPr>
        <w:t>.</w:t>
      </w:r>
      <w:hyperlink w:anchor="cite_note-151" w:history="1">
        <w:r>
          <w:rPr>
            <w:rStyle w:val="Hyperlink"/>
            <w:rFonts w:eastAsia="Times New Roman"/>
            <w:vertAlign w:val="superscript"/>
          </w:rPr>
          <w:t>[151]</w:t>
        </w:r>
      </w:hyperlink>
      <w:r>
        <w:rPr>
          <w:rFonts w:eastAsia="Times New Roman"/>
        </w:rPr>
        <w:t xml:space="preserve">* </w:t>
      </w:r>
      <w:hyperlink r:id="rId450" w:tooltip="Joshua Muravchik" w:history="1">
        <w:r>
          <w:rPr>
            <w:rStyle w:val="Hyperlink"/>
            <w:rFonts w:eastAsia="Times New Roman"/>
          </w:rPr>
          <w:t>Joshua Muravchik</w:t>
        </w:r>
      </w:hyperlink>
      <w:r>
        <w:rPr>
          <w:rFonts w:eastAsia="Times New Roman"/>
        </w:rPr>
        <w:t xml:space="preserve"> – Resident scholar at the </w:t>
      </w:r>
      <w:hyperlink r:id="rId451" w:tooltip="American Enterprise Institute" w:history="1">
        <w:r>
          <w:rPr>
            <w:rStyle w:val="Hyperlink"/>
            <w:rFonts w:eastAsia="Times New Roman"/>
          </w:rPr>
          <w:t>American Enterprise Institute</w:t>
        </w:r>
      </w:hyperlink>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52" w:tooltip="Douglas Murray (author)" w:history="1">
        <w:r>
          <w:rPr>
            <w:rStyle w:val="Hyperlink"/>
            <w:rFonts w:eastAsia="Times New Roman"/>
          </w:rPr>
          <w:t>Douglas Murray (author)</w:t>
        </w:r>
      </w:hyperlink>
      <w:r>
        <w:rPr>
          <w:rFonts w:eastAsia="Times New Roman"/>
        </w:rPr>
        <w:t xml:space="preserve"> – British writer, journalist and political commentator. </w:t>
      </w:r>
    </w:p>
    <w:p w:rsidR="00000000" w:rsidRDefault="006F1B77">
      <w:pPr>
        <w:numPr>
          <w:ilvl w:val="0"/>
          <w:numId w:val="5"/>
        </w:numPr>
        <w:spacing w:before="100" w:beforeAutospacing="1" w:after="100" w:afterAutospacing="1"/>
        <w:rPr>
          <w:rFonts w:eastAsia="Times New Roman"/>
        </w:rPr>
      </w:pPr>
      <w:hyperlink r:id="rId453" w:tooltip="Daniel Pipes" w:history="1">
        <w:r>
          <w:rPr>
            <w:rStyle w:val="Hyperlink"/>
            <w:rFonts w:eastAsia="Times New Roman"/>
          </w:rPr>
          <w:t>Daniel Pipes</w:t>
        </w:r>
      </w:hyperlink>
      <w:r>
        <w:rPr>
          <w:rFonts w:eastAsia="Times New Roman"/>
        </w:rPr>
        <w:t xml:space="preserve"> (former neoconservative) – Historian, writer, and political commentator. </w:t>
      </w:r>
    </w:p>
    <w:p w:rsidR="00000000" w:rsidRDefault="006F1B77">
      <w:pPr>
        <w:numPr>
          <w:ilvl w:val="0"/>
          <w:numId w:val="5"/>
        </w:numPr>
        <w:spacing w:before="100" w:beforeAutospacing="1" w:after="100" w:afterAutospacing="1"/>
        <w:rPr>
          <w:rFonts w:eastAsia="Times New Roman"/>
        </w:rPr>
      </w:pPr>
      <w:hyperlink r:id="rId454" w:tooltip="Norman Podhoretz" w:history="1">
        <w:r>
          <w:rPr>
            <w:rStyle w:val="Hyperlink"/>
            <w:rFonts w:eastAsia="Times New Roman"/>
          </w:rPr>
          <w:t>Norman Podhoretz</w:t>
        </w:r>
      </w:hyperlink>
      <w:r>
        <w:rPr>
          <w:rFonts w:eastAsia="Times New Roman"/>
        </w:rPr>
        <w:t xml:space="preserve"> – Editor-in-Chief of </w:t>
      </w:r>
      <w:hyperlink r:id="rId455" w:tooltip="Commentary (magazine)" w:history="1">
        <w:r>
          <w:rPr>
            <w:rStyle w:val="Hyperlink"/>
            <w:rFonts w:eastAsia="Times New Roman"/>
            <w:i/>
            <w:iCs/>
          </w:rPr>
          <w:t>Commentary</w:t>
        </w:r>
      </w:hyperlink>
      <w:r>
        <w:rPr>
          <w:rFonts w:eastAsia="Times New Roman"/>
        </w:rPr>
        <w:t>.</w:t>
      </w:r>
      <w:r>
        <w:rPr>
          <w:rFonts w:eastAsia="Times New Roman"/>
        </w:rPr>
        <w:t xml:space="preserve"> </w:t>
      </w:r>
    </w:p>
    <w:p w:rsidR="00000000" w:rsidRDefault="006F1B77">
      <w:pPr>
        <w:numPr>
          <w:ilvl w:val="0"/>
          <w:numId w:val="5"/>
        </w:numPr>
        <w:spacing w:before="100" w:beforeAutospacing="1" w:after="100" w:afterAutospacing="1"/>
        <w:rPr>
          <w:rFonts w:eastAsia="Times New Roman"/>
        </w:rPr>
      </w:pPr>
      <w:hyperlink r:id="rId456" w:tooltip="John Podhoretz" w:history="1">
        <w:r>
          <w:rPr>
            <w:rStyle w:val="Hyperlink"/>
            <w:rFonts w:eastAsia="Times New Roman"/>
          </w:rPr>
          <w:t>John Podhoretz</w:t>
        </w:r>
      </w:hyperlink>
      <w:r>
        <w:rPr>
          <w:rFonts w:eastAsia="Times New Roman"/>
        </w:rPr>
        <w:t xml:space="preserve"> – Editor-at-Large of </w:t>
      </w:r>
      <w:hyperlink r:id="rId457" w:tooltip="Commentary (magazine)" w:history="1">
        <w:r>
          <w:rPr>
            <w:rStyle w:val="Hyperlink"/>
            <w:rFonts w:eastAsia="Times New Roman"/>
            <w:i/>
            <w:iCs/>
          </w:rPr>
          <w:t>Commentary</w:t>
        </w:r>
      </w:hyperlink>
      <w:r>
        <w:rPr>
          <w:rFonts w:eastAsia="Times New Roman"/>
        </w:rPr>
        <w:t xml:space="preserve">, presidential speech writer, author. </w:t>
      </w:r>
    </w:p>
    <w:p w:rsidR="00000000" w:rsidRDefault="006F1B77">
      <w:pPr>
        <w:numPr>
          <w:ilvl w:val="0"/>
          <w:numId w:val="5"/>
        </w:numPr>
        <w:spacing w:before="100" w:beforeAutospacing="1" w:after="100" w:afterAutospacing="1"/>
        <w:rPr>
          <w:rFonts w:eastAsia="Times New Roman"/>
        </w:rPr>
      </w:pPr>
      <w:hyperlink r:id="rId458" w:tooltip="Jennifer Rubin (journalist)" w:history="1">
        <w:r>
          <w:rPr>
            <w:rStyle w:val="Hyperlink"/>
            <w:rFonts w:eastAsia="Times New Roman"/>
          </w:rPr>
          <w:t>Jennifer Rubin</w:t>
        </w:r>
      </w:hyperlink>
      <w:r>
        <w:rPr>
          <w:rFonts w:eastAsia="Times New Roman"/>
        </w:rPr>
        <w:t xml:space="preserve"> – Columnist and blogger for </w:t>
      </w:r>
      <w:hyperlink r:id="rId459" w:tooltip="The Washington Post" w:history="1">
        <w:r>
          <w:rPr>
            <w:rStyle w:val="Hyperlink"/>
            <w:rFonts w:eastAsia="Times New Roman"/>
            <w:i/>
            <w:iCs/>
          </w:rPr>
          <w:t>The Washington Post</w:t>
        </w:r>
      </w:hyperlink>
      <w:r>
        <w:rPr>
          <w:rFonts w:eastAsia="Times New Roman"/>
        </w:rPr>
        <w:t>.</w:t>
      </w:r>
      <w:hyperlink w:anchor="cite_note-152" w:history="1">
        <w:r>
          <w:rPr>
            <w:rStyle w:val="Hyperlink"/>
            <w:rFonts w:eastAsia="Times New Roman"/>
            <w:vertAlign w:val="superscript"/>
          </w:rPr>
          <w:t>[152]</w:t>
        </w:r>
      </w:hyperlink>
      <w:r>
        <w:rPr>
          <w:rFonts w:eastAsia="Times New Roman"/>
        </w:rPr>
        <w:t xml:space="preserve">* </w:t>
      </w:r>
      <w:hyperlink r:id="rId460" w:tooltip="Michael Rubin" w:history="1">
        <w:r>
          <w:rPr>
            <w:rStyle w:val="Hyperlink"/>
            <w:rFonts w:eastAsia="Times New Roman"/>
          </w:rPr>
          <w:t>Michael Rubin</w:t>
        </w:r>
      </w:hyperlink>
      <w:r>
        <w:rPr>
          <w:rFonts w:eastAsia="Times New Roman"/>
        </w:rPr>
        <w:t xml:space="preserve"> – Resident scholar at the </w:t>
      </w:r>
      <w:hyperlink r:id="rId461" w:tooltip="American Enterprise Institute" w:history="1">
        <w:r>
          <w:rPr>
            <w:rStyle w:val="Hyperlink"/>
            <w:rFonts w:eastAsia="Times New Roman"/>
          </w:rPr>
          <w:t>American Enterprise Institute</w:t>
        </w:r>
      </w:hyperlink>
      <w:r>
        <w:rPr>
          <w:rFonts w:eastAsia="Times New Roman"/>
        </w:rPr>
        <w:t>.</w:t>
      </w:r>
      <w:hyperlink w:anchor="cite_note-153" w:history="1">
        <w:r>
          <w:rPr>
            <w:rStyle w:val="Hyperlink"/>
            <w:rFonts w:eastAsia="Times New Roman"/>
            <w:vertAlign w:val="superscript"/>
          </w:rPr>
          <w:t>[153]</w:t>
        </w:r>
      </w:hyperlink>
      <w:r>
        <w:rPr>
          <w:rFonts w:eastAsia="Times New Roman"/>
        </w:rPr>
        <w:t xml:space="preserve">* </w:t>
      </w:r>
      <w:hyperlink r:id="rId462" w:tooltip="Irwin Stelzer" w:history="1">
        <w:r>
          <w:rPr>
            <w:rStyle w:val="Hyperlink"/>
            <w:rFonts w:eastAsia="Times New Roman"/>
          </w:rPr>
          <w:t>Irwin Stelzer</w:t>
        </w:r>
      </w:hyperlink>
      <w:r>
        <w:rPr>
          <w:rFonts w:eastAsia="Times New Roman"/>
        </w:rPr>
        <w:t xml:space="preserve"> – International economics and business columnist, editor at </w:t>
      </w:r>
      <w:hyperlink r:id="rId463" w:tooltip="The Weekly Standard" w:history="1">
        <w:r>
          <w:rPr>
            <w:rStyle w:val="Hyperlink"/>
            <w:rFonts w:eastAsia="Times New Roman"/>
            <w:i/>
            <w:iCs/>
          </w:rPr>
          <w:t>The Weekly Standard</w:t>
        </w:r>
      </w:hyperlink>
      <w:r>
        <w:rPr>
          <w:rFonts w:eastAsia="Times New Roman"/>
        </w:rPr>
        <w:t xml:space="preserve">, Oxford fellow. </w:t>
      </w:r>
    </w:p>
    <w:p w:rsidR="00000000" w:rsidRDefault="006F1B77">
      <w:pPr>
        <w:numPr>
          <w:ilvl w:val="0"/>
          <w:numId w:val="5"/>
        </w:numPr>
        <w:spacing w:before="100" w:beforeAutospacing="1" w:after="100" w:afterAutospacing="1"/>
        <w:rPr>
          <w:rFonts w:eastAsia="Times New Roman"/>
        </w:rPr>
      </w:pPr>
      <w:hyperlink r:id="rId464" w:tooltip="Jonathan S. Tobin" w:history="1">
        <w:r>
          <w:rPr>
            <w:rStyle w:val="Hyperlink"/>
            <w:rFonts w:eastAsia="Times New Roman"/>
          </w:rPr>
          <w:t>Jonathan S. Tobin</w:t>
        </w:r>
      </w:hyperlink>
      <w:r>
        <w:rPr>
          <w:rFonts w:eastAsia="Times New Roman"/>
        </w:rPr>
        <w:t xml:space="preserve"> – Senior online editor of </w:t>
      </w:r>
      <w:hyperlink r:id="rId465" w:tooltip="Commentary (magazine)" w:history="1">
        <w:r>
          <w:rPr>
            <w:rStyle w:val="Hyperlink"/>
            <w:rFonts w:eastAsia="Times New Roman"/>
            <w:i/>
            <w:iCs/>
          </w:rPr>
          <w:t>Commentary</w:t>
        </w:r>
      </w:hyperlink>
      <w:r>
        <w:rPr>
          <w:rFonts w:eastAsia="Times New Roman"/>
        </w:rPr>
        <w:t xml:space="preserve">. </w:t>
      </w:r>
    </w:p>
    <w:p w:rsidR="00000000" w:rsidRDefault="006F1B77">
      <w:pPr>
        <w:pStyle w:val="Heading2"/>
        <w:rPr>
          <w:rFonts w:eastAsia="Times New Roman"/>
        </w:rPr>
      </w:pPr>
      <w:r>
        <w:rPr>
          <w:rStyle w:val="mw-headline"/>
          <w:rFonts w:eastAsia="Times New Roman"/>
        </w:rPr>
        <w:t>Related publications and institution</w:t>
      </w:r>
      <w:r>
        <w:rPr>
          <w:rStyle w:val="mw-headline"/>
          <w:rFonts w:eastAsia="Times New Roman"/>
        </w:rPr>
        <w:t>s</w:t>
      </w:r>
      <w:r>
        <w:rPr>
          <w:rStyle w:val="mw-editsection-bracket"/>
          <w:rFonts w:eastAsia="Times New Roman"/>
        </w:rPr>
        <w:t>[</w:t>
      </w:r>
      <w:hyperlink r:id="rId466" w:tooltip="Edit section: Related publications and institutions"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467" w:tooltip="Template:Col-begin" w:history="1">
        <w:r>
          <w:rPr>
            <w:rStyle w:val="Hyperlink"/>
          </w:rPr>
          <w:t>Template:Col-begin</w:t>
        </w:r>
      </w:hyperlink>
      <w:r>
        <w:t xml:space="preserve"> </w:t>
      </w:r>
      <w:hyperlink r:id="rId468" w:tooltip="Template:Col-break" w:history="1">
        <w:r>
          <w:rPr>
            <w:rStyle w:val="Hyperlink"/>
          </w:rPr>
          <w:t>Template:Col-break</w:t>
        </w:r>
      </w:hyperlink>
      <w:r>
        <w:t xml:space="preserve"> </w:t>
      </w:r>
    </w:p>
    <w:p w:rsidR="00000000" w:rsidRDefault="006F1B77">
      <w:pPr>
        <w:pStyle w:val="Heading3"/>
        <w:rPr>
          <w:rFonts w:eastAsia="Times New Roman"/>
        </w:rPr>
      </w:pPr>
      <w:r>
        <w:rPr>
          <w:rStyle w:val="mw-headline"/>
          <w:rFonts w:eastAsia="Times New Roman"/>
        </w:rPr>
        <w:t>Institution</w:t>
      </w:r>
      <w:r>
        <w:rPr>
          <w:rStyle w:val="mw-headline"/>
          <w:rFonts w:eastAsia="Times New Roman"/>
        </w:rPr>
        <w:t>s</w:t>
      </w:r>
      <w:r>
        <w:rPr>
          <w:rStyle w:val="mw-editsection-bracket"/>
          <w:rFonts w:eastAsia="Times New Roman"/>
        </w:rPr>
        <w:t>[</w:t>
      </w:r>
      <w:hyperlink r:id="rId469" w:tooltip="Edit section: Institutions" w:history="1">
        <w:r>
          <w:rPr>
            <w:rStyle w:val="Hyperlink"/>
            <w:rFonts w:eastAsia="Times New Roman"/>
          </w:rPr>
          <w:t>edit</w:t>
        </w:r>
      </w:hyperlink>
      <w:r>
        <w:rPr>
          <w:rStyle w:val="mw-editsection-bracket"/>
          <w:rFonts w:eastAsia="Times New Roman"/>
        </w:rPr>
        <w:t>]</w:t>
      </w:r>
    </w:p>
    <w:p w:rsidR="00000000" w:rsidRDefault="006F1B77">
      <w:pPr>
        <w:numPr>
          <w:ilvl w:val="0"/>
          <w:numId w:val="6"/>
        </w:numPr>
        <w:spacing w:before="100" w:beforeAutospacing="1" w:after="100" w:afterAutospacing="1"/>
        <w:rPr>
          <w:rFonts w:eastAsia="Times New Roman"/>
        </w:rPr>
      </w:pPr>
      <w:hyperlink r:id="rId470" w:tooltip="Foundation for Defense of Democracies" w:history="1">
        <w:r>
          <w:rPr>
            <w:rStyle w:val="Hyperlink"/>
            <w:rFonts w:eastAsia="Times New Roman"/>
          </w:rPr>
          <w:t>Foundation for Defense of Democracies</w:t>
        </w:r>
      </w:hyperlink>
      <w:hyperlink w:anchor="cite_note-154" w:history="1">
        <w:r>
          <w:rPr>
            <w:rStyle w:val="Hyperlink"/>
            <w:rFonts w:eastAsia="Times New Roman"/>
            <w:vertAlign w:val="superscript"/>
          </w:rPr>
          <w:t>[154]</w:t>
        </w:r>
      </w:hyperlink>
      <w:r>
        <w:rPr>
          <w:rFonts w:eastAsia="Times New Roman"/>
        </w:rPr>
        <w:t xml:space="preserve">* </w:t>
      </w:r>
      <w:hyperlink r:id="rId471" w:tooltip="Henry Jackson Society" w:history="1">
        <w:r>
          <w:rPr>
            <w:rStyle w:val="Hyperlink"/>
            <w:rFonts w:eastAsia="Times New Roman"/>
          </w:rPr>
          <w:t>Henry Jackson Society</w:t>
        </w:r>
      </w:hyperlink>
      <w:hyperlink w:anchor="cite_note-155" w:history="1">
        <w:r>
          <w:rPr>
            <w:rStyle w:val="Hyperlink"/>
            <w:rFonts w:eastAsia="Times New Roman"/>
            <w:vertAlign w:val="superscript"/>
          </w:rPr>
          <w:t>[155]</w:t>
        </w:r>
      </w:hyperlink>
      <w:r>
        <w:rPr>
          <w:rFonts w:eastAsia="Times New Roman"/>
        </w:rPr>
        <w:t xml:space="preserve">* </w:t>
      </w:r>
      <w:hyperlink r:id="rId472" w:tooltip="Hudson Institute" w:history="1">
        <w:r>
          <w:rPr>
            <w:rStyle w:val="Hyperlink"/>
            <w:rFonts w:eastAsia="Times New Roman"/>
          </w:rPr>
          <w:t>Hudson Institute</w:t>
        </w:r>
      </w:hyperlink>
      <w:hyperlink w:anchor="cite_note-156" w:history="1">
        <w:r>
          <w:rPr>
            <w:rStyle w:val="Hyperlink"/>
            <w:rFonts w:eastAsia="Times New Roman"/>
            <w:vertAlign w:val="superscript"/>
          </w:rPr>
          <w:t>[156]</w:t>
        </w:r>
      </w:hyperlink>
      <w:r>
        <w:rPr>
          <w:rFonts w:eastAsia="Times New Roman"/>
        </w:rPr>
        <w:t xml:space="preserve">* </w:t>
      </w:r>
      <w:hyperlink r:id="rId473" w:tooltip="Jewish Institute for National Security Affairs" w:history="1">
        <w:r>
          <w:rPr>
            <w:rStyle w:val="Hyperlink"/>
            <w:rFonts w:eastAsia="Times New Roman"/>
          </w:rPr>
          <w:t>Jewish Institute for National Security Affairs</w:t>
        </w:r>
      </w:hyperlink>
      <w:hyperlink w:anchor="cite_note-156" w:history="1">
        <w:r>
          <w:rPr>
            <w:rStyle w:val="Hyperlink"/>
            <w:rFonts w:eastAsia="Times New Roman"/>
            <w:vertAlign w:val="superscript"/>
          </w:rPr>
          <w:t>[156]</w:t>
        </w:r>
      </w:hyperlink>
      <w:r>
        <w:rPr>
          <w:rFonts w:eastAsia="Times New Roman"/>
        </w:rPr>
        <w:t xml:space="preserve">* </w:t>
      </w:r>
      <w:hyperlink r:id="rId474" w:tooltip="Project for the New American Century" w:history="1">
        <w:r>
          <w:rPr>
            <w:rStyle w:val="Hyperlink"/>
            <w:rFonts w:eastAsia="Times New Roman"/>
          </w:rPr>
          <w:t>Project for the New American Century</w:t>
        </w:r>
      </w:hyperlink>
      <w:hyperlink w:anchor="cite_note-157" w:history="1">
        <w:r>
          <w:rPr>
            <w:rStyle w:val="Hyperlink"/>
            <w:rFonts w:eastAsia="Times New Roman"/>
            <w:vertAlign w:val="superscript"/>
          </w:rPr>
          <w:t>[157]</w:t>
        </w:r>
      </w:hyperlink>
      <w:r>
        <w:rPr>
          <w:rFonts w:eastAsia="Times New Roman"/>
        </w:rPr>
        <w:t xml:space="preserve">* </w:t>
      </w:r>
      <w:hyperlink r:id="rId475" w:tooltip="American Enterprise Institute" w:history="1">
        <w:r>
          <w:rPr>
            <w:rStyle w:val="Hyperlink"/>
            <w:rFonts w:eastAsia="Times New Roman"/>
          </w:rPr>
          <w:t>American Enterprise Institute</w:t>
        </w:r>
      </w:hyperlink>
      <w:hyperlink w:anchor="cite_note-158" w:history="1">
        <w:r>
          <w:rPr>
            <w:rStyle w:val="Hyperlink"/>
            <w:rFonts w:eastAsia="Times New Roman"/>
            <w:vertAlign w:val="superscript"/>
          </w:rPr>
          <w:t>[158]</w:t>
        </w:r>
      </w:hyperlink>
      <w:r>
        <w:rPr>
          <w:rFonts w:eastAsia="Times New Roman"/>
        </w:rPr>
        <w:t xml:space="preserve"> </w:t>
      </w:r>
    </w:p>
    <w:p w:rsidR="00000000" w:rsidRDefault="006F1B77">
      <w:pPr>
        <w:pStyle w:val="Heading3"/>
        <w:rPr>
          <w:rFonts w:eastAsia="Times New Roman"/>
        </w:rPr>
      </w:pPr>
      <w:r>
        <w:rPr>
          <w:rStyle w:val="mw-headline"/>
          <w:rFonts w:eastAsia="Times New Roman"/>
        </w:rPr>
        <w:t>Publication</w:t>
      </w:r>
      <w:r>
        <w:rPr>
          <w:rStyle w:val="mw-headline"/>
          <w:rFonts w:eastAsia="Times New Roman"/>
        </w:rPr>
        <w:t>s</w:t>
      </w:r>
      <w:r>
        <w:rPr>
          <w:rStyle w:val="mw-editsection-bracket"/>
          <w:rFonts w:eastAsia="Times New Roman"/>
        </w:rPr>
        <w:t>[</w:t>
      </w:r>
      <w:hyperlink r:id="rId476" w:tooltip="Edit section: Publications" w:history="1">
        <w:r>
          <w:rPr>
            <w:rStyle w:val="Hyperlink"/>
            <w:rFonts w:eastAsia="Times New Roman"/>
          </w:rPr>
          <w:t>edit</w:t>
        </w:r>
      </w:hyperlink>
      <w:r>
        <w:rPr>
          <w:rStyle w:val="mw-editsection-bracket"/>
          <w:rFonts w:eastAsia="Times New Roman"/>
        </w:rPr>
        <w:t>]</w:t>
      </w:r>
    </w:p>
    <w:p w:rsidR="00000000" w:rsidRDefault="006F1B77">
      <w:pPr>
        <w:numPr>
          <w:ilvl w:val="0"/>
          <w:numId w:val="7"/>
        </w:numPr>
        <w:spacing w:before="100" w:beforeAutospacing="1" w:after="100" w:afterAutospacing="1"/>
        <w:rPr>
          <w:rFonts w:eastAsia="Times New Roman"/>
        </w:rPr>
      </w:pPr>
      <w:hyperlink r:id="rId477" w:tooltip="Commentary (magazine)" w:history="1">
        <w:r>
          <w:rPr>
            <w:rStyle w:val="Hyperlink"/>
            <w:rFonts w:eastAsia="Times New Roman"/>
            <w:i/>
            <w:iCs/>
          </w:rPr>
          <w:t>Commentary</w:t>
        </w:r>
      </w:hyperlink>
      <w:r>
        <w:rPr>
          <w:rFonts w:eastAsia="Times New Roman"/>
        </w:rPr>
        <w:t xml:space="preserve"> </w:t>
      </w:r>
    </w:p>
    <w:p w:rsidR="00000000" w:rsidRDefault="006F1B77">
      <w:pPr>
        <w:numPr>
          <w:ilvl w:val="0"/>
          <w:numId w:val="7"/>
        </w:numPr>
        <w:spacing w:before="100" w:beforeAutospacing="1" w:after="100" w:afterAutospacing="1"/>
        <w:rPr>
          <w:rFonts w:eastAsia="Times New Roman"/>
        </w:rPr>
      </w:pPr>
      <w:hyperlink r:id="rId478" w:tooltip="FrontPage Magazine" w:history="1">
        <w:r>
          <w:rPr>
            <w:rStyle w:val="Hyperlink"/>
            <w:rFonts w:eastAsia="Times New Roman"/>
            <w:i/>
            <w:iCs/>
          </w:rPr>
          <w:t>Front Page Magazine</w:t>
        </w:r>
      </w:hyperlink>
      <w:r>
        <w:rPr>
          <w:rFonts w:eastAsia="Times New Roman"/>
        </w:rPr>
        <w:t xml:space="preserve"> </w:t>
      </w:r>
    </w:p>
    <w:p w:rsidR="00000000" w:rsidRDefault="006F1B77">
      <w:pPr>
        <w:numPr>
          <w:ilvl w:val="0"/>
          <w:numId w:val="7"/>
        </w:numPr>
        <w:spacing w:before="100" w:beforeAutospacing="1" w:after="100" w:afterAutospacing="1"/>
        <w:rPr>
          <w:rFonts w:eastAsia="Times New Roman"/>
        </w:rPr>
      </w:pPr>
      <w:hyperlink r:id="rId479" w:tooltip="The Public Interest" w:history="1">
        <w:r>
          <w:rPr>
            <w:rStyle w:val="Hyperlink"/>
            <w:rFonts w:eastAsia="Times New Roman"/>
            <w:i/>
            <w:iCs/>
          </w:rPr>
          <w:t>The Public Interest</w:t>
        </w:r>
      </w:hyperlink>
      <w:r>
        <w:rPr>
          <w:rFonts w:eastAsia="Times New Roman"/>
        </w:rPr>
        <w:t xml:space="preserve"> </w:t>
      </w:r>
    </w:p>
    <w:p w:rsidR="00000000" w:rsidRDefault="006F1B77">
      <w:pPr>
        <w:numPr>
          <w:ilvl w:val="0"/>
          <w:numId w:val="7"/>
        </w:numPr>
        <w:spacing w:before="100" w:beforeAutospacing="1" w:after="100" w:afterAutospacing="1"/>
        <w:rPr>
          <w:rFonts w:eastAsia="Times New Roman"/>
        </w:rPr>
      </w:pPr>
      <w:hyperlink r:id="rId480" w:tooltip="The Weekly Standard" w:history="1">
        <w:r>
          <w:rPr>
            <w:rStyle w:val="Hyperlink"/>
            <w:rFonts w:eastAsia="Times New Roman"/>
            <w:i/>
            <w:iCs/>
          </w:rPr>
          <w:t>The Weekly Standard</w:t>
        </w:r>
      </w:hyperlink>
      <w:r>
        <w:rPr>
          <w:rFonts w:eastAsia="Times New Roman"/>
        </w:rPr>
        <w:t xml:space="preserve"> </w:t>
      </w:r>
    </w:p>
    <w:p w:rsidR="00000000" w:rsidRDefault="006F1B77">
      <w:pPr>
        <w:numPr>
          <w:ilvl w:val="0"/>
          <w:numId w:val="7"/>
        </w:numPr>
        <w:spacing w:before="100" w:beforeAutospacing="1" w:after="100" w:afterAutospacing="1"/>
        <w:rPr>
          <w:rFonts w:eastAsia="Times New Roman"/>
        </w:rPr>
      </w:pPr>
      <w:hyperlink r:id="rId481" w:tooltip="The Washington Free Beacon" w:history="1">
        <w:r>
          <w:rPr>
            <w:rStyle w:val="Hyperlink"/>
            <w:rFonts w:eastAsia="Times New Roman"/>
            <w:i/>
            <w:iCs/>
          </w:rPr>
          <w:t>The Washington Free Beacon</w:t>
        </w:r>
      </w:hyperlink>
      <w:r>
        <w:rPr>
          <w:rFonts w:eastAsia="Times New Roman"/>
        </w:rPr>
        <w:t xml:space="preserve"> </w:t>
      </w:r>
    </w:p>
    <w:p w:rsidR="00000000" w:rsidRDefault="006F1B77">
      <w:pPr>
        <w:pStyle w:val="NormalWeb"/>
      </w:pPr>
      <w:hyperlink r:id="rId482" w:tooltip="Template:Col-end" w:history="1">
        <w:r>
          <w:rPr>
            <w:rStyle w:val="Hyperlink"/>
          </w:rPr>
          <w:t>Template:Col-end</w:t>
        </w:r>
      </w:hyperlink>
      <w:r>
        <w:t xml:space="preserve"> </w:t>
      </w:r>
    </w:p>
    <w:p w:rsidR="00000000" w:rsidRDefault="006F1B7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3" w:tooltip="Edit section: See also"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484" w:tooltip="Template:Portal" w:history="1">
        <w:r>
          <w:rPr>
            <w:rStyle w:val="Hyperlink"/>
          </w:rPr>
          <w:t>Template:Portal</w:t>
        </w:r>
      </w:hyperlink>
      <w:r>
        <w:t xml:space="preserve"> </w:t>
      </w:r>
    </w:p>
    <w:p w:rsidR="00000000" w:rsidRDefault="006F1B77">
      <w:pPr>
        <w:numPr>
          <w:ilvl w:val="0"/>
          <w:numId w:val="8"/>
        </w:numPr>
        <w:spacing w:before="100" w:beforeAutospacing="1" w:after="100" w:afterAutospacing="1"/>
        <w:rPr>
          <w:rFonts w:eastAsia="Times New Roman"/>
        </w:rPr>
      </w:pPr>
      <w:hyperlink r:id="rId485" w:tooltip="Factions in the Republican Party (United States)" w:history="1">
        <w:r>
          <w:rPr>
            <w:rStyle w:val="Hyperlink"/>
            <w:rFonts w:eastAsia="Times New Roman"/>
          </w:rPr>
          <w:t>Factions in the Republican Party (United States)</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86" w:tooltip="Globalization" w:history="1">
        <w:r>
          <w:rPr>
            <w:rStyle w:val="Hyperlink"/>
            <w:rFonts w:eastAsia="Times New Roman"/>
          </w:rPr>
          <w:t>Globalization</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87" w:tooltip="Neoconservatism and paleoconservatism" w:history="1">
        <w:r>
          <w:rPr>
            <w:rStyle w:val="Hyperlink"/>
            <w:rFonts w:eastAsia="Times New Roman"/>
          </w:rPr>
          <w:t>Neoconservatism and paleoconservatism</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88" w:tooltip="Neoconservatism in Japan" w:history="1">
        <w:r>
          <w:rPr>
            <w:rStyle w:val="Hyperlink"/>
            <w:rFonts w:eastAsia="Times New Roman"/>
          </w:rPr>
          <w:t>Neoconservatism in Japan</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89" w:tooltip="New Right" w:history="1">
        <w:r>
          <w:rPr>
            <w:rStyle w:val="Hyperlink"/>
            <w:rFonts w:eastAsia="Times New Roman"/>
          </w:rPr>
          <w:t>New Right</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90" w:tooltip="Liberal Hawk" w:history="1">
        <w:r>
          <w:rPr>
            <w:rStyle w:val="Hyperlink"/>
            <w:rFonts w:eastAsia="Times New Roman"/>
          </w:rPr>
          <w:t>Liberal Hawk</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91" w:tooltip="Liberal internationalism" w:history="1">
        <w:r>
          <w:rPr>
            <w:rStyle w:val="Hyperlink"/>
            <w:rFonts w:eastAsia="Times New Roman"/>
          </w:rPr>
          <w:t>Liberal internationalism</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92" w:tooltip="Paleoconservatism" w:history="1">
        <w:r>
          <w:rPr>
            <w:rStyle w:val="Hyperlink"/>
            <w:rFonts w:eastAsia="Times New Roman"/>
          </w:rPr>
          <w:t>Paleoconservatism</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93" w:tooltip="Project for a New American Century" w:history="1">
        <w:r>
          <w:rPr>
            <w:rStyle w:val="Hyperlink"/>
            <w:rFonts w:eastAsia="Times New Roman"/>
          </w:rPr>
          <w:t>Project for a New American Century</w:t>
        </w:r>
      </w:hyperlink>
      <w:r>
        <w:rPr>
          <w:rFonts w:eastAsia="Times New Roman"/>
        </w:rPr>
        <w:t xml:space="preserve"> </w:t>
      </w:r>
    </w:p>
    <w:p w:rsidR="00000000" w:rsidRDefault="006F1B77">
      <w:pPr>
        <w:numPr>
          <w:ilvl w:val="0"/>
          <w:numId w:val="8"/>
        </w:numPr>
        <w:spacing w:before="100" w:beforeAutospacing="1" w:after="100" w:afterAutospacing="1"/>
        <w:rPr>
          <w:rFonts w:eastAsia="Times New Roman"/>
        </w:rPr>
      </w:pPr>
      <w:hyperlink r:id="rId494" w:tooltip="Trotskyism" w:history="1">
        <w:r>
          <w:rPr>
            <w:rStyle w:val="Hyperlink"/>
            <w:rFonts w:eastAsia="Times New Roman"/>
          </w:rPr>
          <w:t>Trotskyism</w:t>
        </w:r>
      </w:hyperlink>
      <w:r>
        <w:rPr>
          <w:rFonts w:eastAsia="Times New Roman"/>
        </w:rPr>
        <w:t xml:space="preserve"> </w:t>
      </w:r>
    </w:p>
    <w:p w:rsidR="00000000" w:rsidRDefault="006F1B7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95" w:tooltip="Edit section: Notes"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496" w:tooltip="Template:Reflist" w:history="1">
        <w:r>
          <w:rPr>
            <w:rStyle w:val="Hyperlink"/>
          </w:rPr>
          <w:t>Template:Reflist</w:t>
        </w:r>
      </w:hyperlink>
      <w:r>
        <w:t xml:space="preserve"> </w:t>
      </w:r>
    </w:p>
    <w:p w:rsidR="00000000" w:rsidRDefault="006F1B7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7" w:tooltip="Edit section: References" w:history="1">
        <w:r>
          <w:rPr>
            <w:rStyle w:val="Hyperlink"/>
            <w:rFonts w:eastAsia="Times New Roman"/>
          </w:rPr>
          <w:t>edit</w:t>
        </w:r>
      </w:hyperlink>
      <w:r>
        <w:rPr>
          <w:rStyle w:val="mw-editsection-bracket"/>
          <w:rFonts w:eastAsia="Times New Roman"/>
        </w:rPr>
        <w:t>]</w:t>
      </w:r>
    </w:p>
    <w:p w:rsidR="00000000" w:rsidRDefault="006F1B77">
      <w:pPr>
        <w:pStyle w:val="NormalWeb"/>
      </w:pPr>
      <w:hyperlink r:id="rId498" w:tooltip="Template:Div col" w:history="1">
        <w:r>
          <w:rPr>
            <w:rStyle w:val="Hyperlink"/>
          </w:rPr>
          <w:t>Template:Div col</w:t>
        </w:r>
      </w:hyperlink>
      <w:r>
        <w:t xml:space="preserve"> </w:t>
      </w:r>
    </w:p>
    <w:p w:rsidR="00000000" w:rsidRDefault="006F1B77">
      <w:pPr>
        <w:numPr>
          <w:ilvl w:val="0"/>
          <w:numId w:val="9"/>
        </w:numPr>
        <w:spacing w:before="100" w:beforeAutospacing="1" w:after="100" w:afterAutospacing="1"/>
        <w:rPr>
          <w:rFonts w:eastAsia="Times New Roman"/>
        </w:rPr>
      </w:pPr>
      <w:r>
        <w:rPr>
          <w:rFonts w:eastAsia="Times New Roman"/>
        </w:rPr>
        <w:t xml:space="preserve">Albanese, Matteo. "The Concept of War in Neoconservative Thinking", IPOC, Milan, 2012.Translated by Nicolas Lewkowicz. ISBN 978-8867720002 </w:t>
      </w:r>
    </w:p>
    <w:p w:rsidR="00000000" w:rsidRDefault="006F1B77">
      <w:pPr>
        <w:numPr>
          <w:ilvl w:val="0"/>
          <w:numId w:val="9"/>
        </w:numPr>
        <w:spacing w:before="100" w:beforeAutospacing="1" w:after="100" w:afterAutospacing="1"/>
        <w:rPr>
          <w:rFonts w:eastAsia="Times New Roman"/>
        </w:rPr>
      </w:pPr>
      <w:r>
        <w:rPr>
          <w:rFonts w:eastAsia="Times New Roman"/>
        </w:rPr>
        <w:t>Auster, Lawrence. "</w:t>
      </w:r>
      <w:hyperlink r:id="rId499" w:history="1">
        <w:r>
          <w:rPr>
            <w:rStyle w:val="Hyperlink"/>
            <w:rFonts w:eastAsia="Times New Roman"/>
          </w:rPr>
          <w:t>Buchanan's White Whale</w:t>
        </w:r>
      </w:hyperlink>
      <w:r>
        <w:rPr>
          <w:rFonts w:eastAsia="Times New Roman"/>
        </w:rPr>
        <w:t xml:space="preserve">", FrontPageMag, 19 March 2004. Retrieved 16 September 2006. </w:t>
      </w:r>
    </w:p>
    <w:p w:rsidR="00000000" w:rsidRDefault="006F1B77">
      <w:pPr>
        <w:numPr>
          <w:ilvl w:val="0"/>
          <w:numId w:val="9"/>
        </w:numPr>
        <w:spacing w:before="100" w:beforeAutospacing="1" w:after="100" w:afterAutospacing="1"/>
        <w:rPr>
          <w:rFonts w:eastAsia="Times New Roman"/>
        </w:rPr>
      </w:pPr>
      <w:hyperlink r:id="rId500" w:tooltip="Patrick J. Buchanan" w:history="1">
        <w:r>
          <w:rPr>
            <w:rStyle w:val="Hyperlink"/>
            <w:rFonts w:eastAsia="Times New Roman"/>
          </w:rPr>
          <w:t>Buchanan, Patrick J.</w:t>
        </w:r>
      </w:hyperlink>
      <w:r>
        <w:rPr>
          <w:rFonts w:eastAsia="Times New Roman"/>
        </w:rPr>
        <w:t>. "</w:t>
      </w:r>
      <w:hyperlink r:id="rId501" w:history="1">
        <w:r>
          <w:rPr>
            <w:rStyle w:val="Hyperlink"/>
            <w:rFonts w:eastAsia="Times New Roman"/>
          </w:rPr>
          <w:t>Whose War</w:t>
        </w:r>
      </w:hyperlink>
      <w:r>
        <w:rPr>
          <w:rFonts w:eastAsia="Times New Roman"/>
        </w:rPr>
        <w:t xml:space="preserve">", </w:t>
      </w:r>
      <w:r>
        <w:rPr>
          <w:rFonts w:eastAsia="Times New Roman"/>
          <w:i/>
          <w:iCs/>
        </w:rPr>
        <w:t>The American Conservative</w:t>
      </w:r>
      <w:r>
        <w:rPr>
          <w:rFonts w:eastAsia="Times New Roman"/>
        </w:rPr>
        <w:t xml:space="preserve">, 24 March 2003. Retrieved 16 September 2006. </w:t>
      </w:r>
    </w:p>
    <w:p w:rsidR="00000000" w:rsidRDefault="006F1B77">
      <w:pPr>
        <w:numPr>
          <w:ilvl w:val="0"/>
          <w:numId w:val="9"/>
        </w:numPr>
        <w:spacing w:before="100" w:beforeAutospacing="1" w:after="100" w:afterAutospacing="1"/>
        <w:rPr>
          <w:rFonts w:eastAsia="Times New Roman"/>
        </w:rPr>
      </w:pPr>
      <w:r>
        <w:rPr>
          <w:rFonts w:eastAsia="Times New Roman"/>
        </w:rPr>
        <w:t>Bush, George W., Gerhard Schroeder, et al., "</w:t>
      </w:r>
      <w:hyperlink r:id="rId502" w:history="1">
        <w:r>
          <w:rPr>
            <w:rStyle w:val="Hyperlink"/>
            <w:rFonts w:eastAsia="Times New Roman"/>
          </w:rPr>
          <w:t>Transcript: Bush</w:t>
        </w:r>
        <w:r>
          <w:rPr>
            <w:rStyle w:val="Hyperlink"/>
            <w:rFonts w:eastAsia="Times New Roman"/>
          </w:rPr>
          <w:t>, Schroeder Roundtable With German Professionals</w:t>
        </w:r>
      </w:hyperlink>
      <w:hyperlink r:id="rId503" w:tooltip="Template:Dead link" w:history="1">
        <w:r>
          <w:rPr>
            <w:rStyle w:val="Hyperlink"/>
            <w:rFonts w:eastAsia="Times New Roman"/>
          </w:rPr>
          <w:t>Template:Dead link</w:t>
        </w:r>
      </w:hyperlink>
      <w:r>
        <w:rPr>
          <w:rFonts w:eastAsia="Times New Roman"/>
        </w:rPr>
        <w:t xml:space="preserve">", </w:t>
      </w:r>
      <w:hyperlink r:id="rId504" w:tooltip="The Washington Post" w:history="1">
        <w:r>
          <w:rPr>
            <w:rStyle w:val="Hyperlink"/>
            <w:rFonts w:eastAsia="Times New Roman"/>
            <w:i/>
            <w:iCs/>
          </w:rPr>
          <w:t>The Washington Post</w:t>
        </w:r>
      </w:hyperlink>
      <w:r>
        <w:rPr>
          <w:rFonts w:eastAsia="Times New Roman"/>
        </w:rPr>
        <w:t>, 23 February 2005. Retrieved 16 Sep</w:t>
      </w:r>
      <w:r>
        <w:rPr>
          <w:rFonts w:eastAsia="Times New Roman"/>
        </w:rPr>
        <w:t xml:space="preserve">tember 2006. </w:t>
      </w:r>
    </w:p>
    <w:p w:rsidR="00000000" w:rsidRDefault="006F1B77">
      <w:pPr>
        <w:numPr>
          <w:ilvl w:val="0"/>
          <w:numId w:val="9"/>
        </w:numPr>
        <w:spacing w:before="100" w:beforeAutospacing="1" w:after="100" w:afterAutospacing="1"/>
        <w:rPr>
          <w:rFonts w:eastAsia="Times New Roman"/>
        </w:rPr>
      </w:pPr>
      <w:r>
        <w:rPr>
          <w:rFonts w:eastAsia="Times New Roman"/>
        </w:rPr>
        <w:t xml:space="preserve">Critchlow, Donald T. </w:t>
      </w:r>
      <w:r>
        <w:rPr>
          <w:rFonts w:eastAsia="Times New Roman"/>
          <w:i/>
          <w:iCs/>
        </w:rPr>
        <w:t>The conservative ascendancy: how the GOP right made political history</w:t>
      </w:r>
      <w:r>
        <w:rPr>
          <w:rFonts w:eastAsia="Times New Roman"/>
        </w:rPr>
        <w:t xml:space="preserve"> (2nd ed. 2011) </w:t>
      </w:r>
    </w:p>
    <w:p w:rsidR="00000000" w:rsidRDefault="006F1B77">
      <w:pPr>
        <w:numPr>
          <w:ilvl w:val="0"/>
          <w:numId w:val="9"/>
        </w:numPr>
        <w:spacing w:before="100" w:beforeAutospacing="1" w:after="100" w:afterAutospacing="1"/>
        <w:rPr>
          <w:rFonts w:eastAsia="Times New Roman"/>
        </w:rPr>
      </w:pPr>
      <w:hyperlink r:id="rId505" w:tooltip="John Dean" w:history="1">
        <w:r>
          <w:rPr>
            <w:rStyle w:val="Hyperlink"/>
            <w:rFonts w:eastAsia="Times New Roman"/>
          </w:rPr>
          <w:t>Dean, John</w:t>
        </w:r>
      </w:hyperlink>
      <w:r>
        <w:rPr>
          <w:rFonts w:eastAsia="Times New Roman"/>
        </w:rPr>
        <w:t xml:space="preserve">. </w:t>
      </w:r>
      <w:hyperlink r:id="rId506" w:tooltip="Worse Than Watergate: The Secret Presidency of George W. Bush" w:history="1">
        <w:r>
          <w:rPr>
            <w:rStyle w:val="Hyperlink"/>
            <w:rFonts w:eastAsia="Times New Roman"/>
            <w:i/>
            <w:iCs/>
          </w:rPr>
          <w:t>Worse Than Watergate: The Secret Presidency of George W. Bush</w:t>
        </w:r>
      </w:hyperlink>
      <w:r>
        <w:rPr>
          <w:rFonts w:eastAsia="Times New Roman"/>
        </w:rPr>
        <w:t>, Little, Brown, 2004. ISBN 0-316-00023-X (h</w:t>
      </w:r>
      <w:r>
        <w:rPr>
          <w:rFonts w:eastAsia="Times New Roman"/>
        </w:rPr>
        <w:t xml:space="preserve">ardback). Critical account of neo-conservatism in the administration of George W. Bush. </w:t>
      </w:r>
    </w:p>
    <w:p w:rsidR="00000000" w:rsidRDefault="006F1B77">
      <w:pPr>
        <w:numPr>
          <w:ilvl w:val="0"/>
          <w:numId w:val="9"/>
        </w:numPr>
        <w:spacing w:before="100" w:beforeAutospacing="1" w:after="100" w:afterAutospacing="1"/>
        <w:rPr>
          <w:rFonts w:eastAsia="Times New Roman"/>
        </w:rPr>
      </w:pPr>
      <w:hyperlink r:id="rId507" w:tooltip="David Frum" w:history="1">
        <w:r>
          <w:rPr>
            <w:rStyle w:val="Hyperlink"/>
            <w:rFonts w:eastAsia="Times New Roman"/>
          </w:rPr>
          <w:t>Frum, David</w:t>
        </w:r>
      </w:hyperlink>
      <w:r>
        <w:rPr>
          <w:rFonts w:eastAsia="Times New Roman"/>
        </w:rPr>
        <w:t>. "</w:t>
      </w:r>
      <w:hyperlink r:id="rId508" w:history="1">
        <w:r>
          <w:rPr>
            <w:rStyle w:val="Hyperlink"/>
            <w:rFonts w:eastAsia="Times New Roman"/>
          </w:rPr>
          <w:t>Unpatriotic Conservatives</w:t>
        </w:r>
      </w:hyperlink>
      <w:r>
        <w:rPr>
          <w:rFonts w:eastAsia="Times New Roman"/>
        </w:rPr>
        <w:t xml:space="preserve">", </w:t>
      </w:r>
      <w:hyperlink r:id="rId509" w:tooltip="National Review" w:history="1">
        <w:r>
          <w:rPr>
            <w:rStyle w:val="Hyperlink"/>
            <w:rFonts w:eastAsia="Times New Roman"/>
            <w:i/>
            <w:iCs/>
          </w:rPr>
          <w:t>National Review</w:t>
        </w:r>
      </w:hyperlink>
      <w:r>
        <w:rPr>
          <w:rFonts w:eastAsia="Times New Roman"/>
        </w:rPr>
        <w:t xml:space="preserve">, 7 April 2003. Retrieved 16 September 2006. </w:t>
      </w:r>
    </w:p>
    <w:p w:rsidR="00000000" w:rsidRDefault="006F1B77">
      <w:pPr>
        <w:numPr>
          <w:ilvl w:val="0"/>
          <w:numId w:val="9"/>
        </w:numPr>
        <w:spacing w:before="100" w:beforeAutospacing="1" w:after="100" w:afterAutospacing="1"/>
        <w:rPr>
          <w:rFonts w:eastAsia="Times New Roman"/>
        </w:rPr>
      </w:pPr>
      <w:r>
        <w:rPr>
          <w:rFonts w:eastAsia="Times New Roman"/>
        </w:rPr>
        <w:t xml:space="preserve">Gerson, Mark, ed. </w:t>
      </w:r>
      <w:r>
        <w:rPr>
          <w:rFonts w:eastAsia="Times New Roman"/>
          <w:i/>
          <w:iCs/>
        </w:rPr>
        <w:t>The Essential Neo-Conservative Reader</w:t>
      </w:r>
      <w:r>
        <w:rPr>
          <w:rFonts w:eastAsia="Times New Roman"/>
        </w:rPr>
        <w:t>, Perseus, 1997. ISBN 0-201-15488-9 (paperback),</w:t>
      </w:r>
      <w:r>
        <w:rPr>
          <w:rFonts w:eastAsia="Times New Roman"/>
        </w:rPr>
        <w:t xml:space="preserve"> ISBN 0-201-47968-0 (hardback). </w:t>
      </w:r>
    </w:p>
    <w:p w:rsidR="00000000" w:rsidRDefault="006F1B77">
      <w:pPr>
        <w:numPr>
          <w:ilvl w:val="0"/>
          <w:numId w:val="9"/>
        </w:numPr>
        <w:spacing w:before="100" w:beforeAutospacing="1" w:after="100" w:afterAutospacing="1"/>
        <w:rPr>
          <w:rFonts w:eastAsia="Times New Roman"/>
        </w:rPr>
      </w:pPr>
      <w:r>
        <w:rPr>
          <w:rFonts w:eastAsia="Times New Roman"/>
        </w:rPr>
        <w:t>Gerson, Mark. "</w:t>
      </w:r>
      <w:hyperlink r:id="rId510" w:history="1">
        <w:r>
          <w:rPr>
            <w:rStyle w:val="Hyperlink"/>
            <w:rFonts w:eastAsia="Times New Roman"/>
          </w:rPr>
          <w:t>Norman's Conquest: A Commentary on the Podhoretz Legacy</w:t>
        </w:r>
      </w:hyperlink>
      <w:r>
        <w:rPr>
          <w:rFonts w:eastAsia="Times New Roman"/>
        </w:rPr>
        <w:t xml:space="preserve">", </w:t>
      </w:r>
      <w:r>
        <w:rPr>
          <w:rFonts w:eastAsia="Times New Roman"/>
          <w:i/>
          <w:iCs/>
        </w:rPr>
        <w:t>Policy Review</w:t>
      </w:r>
      <w:r>
        <w:rPr>
          <w:rFonts w:eastAsia="Times New Roman"/>
        </w:rPr>
        <w:t xml:space="preserve">, Fall 1995, Number 74. Retrieved 16 September 2006. </w:t>
      </w:r>
    </w:p>
    <w:p w:rsidR="00000000" w:rsidRDefault="006F1B77">
      <w:pPr>
        <w:numPr>
          <w:ilvl w:val="0"/>
          <w:numId w:val="9"/>
        </w:numPr>
        <w:spacing w:before="100" w:beforeAutospacing="1" w:after="100" w:afterAutospacing="1"/>
        <w:rPr>
          <w:rFonts w:eastAsia="Times New Roman"/>
        </w:rPr>
      </w:pPr>
      <w:hyperlink r:id="rId511" w:tooltip="John N. Gray" w:history="1">
        <w:r>
          <w:rPr>
            <w:rStyle w:val="Hyperlink"/>
            <w:rFonts w:eastAsia="Times New Roman"/>
          </w:rPr>
          <w:t>Gray, John</w:t>
        </w:r>
      </w:hyperlink>
      <w:r>
        <w:rPr>
          <w:rFonts w:eastAsia="Times New Roman"/>
        </w:rPr>
        <w:t xml:space="preserve">. </w:t>
      </w:r>
      <w:r>
        <w:rPr>
          <w:rFonts w:eastAsia="Times New Roman"/>
          <w:i/>
          <w:iCs/>
        </w:rPr>
        <w:t>Black Mass</w:t>
      </w:r>
      <w:r>
        <w:rPr>
          <w:rFonts w:eastAsia="Times New Roman"/>
        </w:rPr>
        <w:t xml:space="preserve">, Allen Lane, 2007. ISBN 978-0-7139-9915-0. </w:t>
      </w:r>
    </w:p>
    <w:p w:rsidR="00000000" w:rsidRDefault="006F1B77">
      <w:pPr>
        <w:numPr>
          <w:ilvl w:val="0"/>
          <w:numId w:val="9"/>
        </w:numPr>
        <w:spacing w:before="100" w:beforeAutospacing="1" w:after="100" w:afterAutospacing="1"/>
        <w:rPr>
          <w:rFonts w:eastAsia="Times New Roman"/>
        </w:rPr>
      </w:pPr>
      <w:r>
        <w:rPr>
          <w:rFonts w:eastAsia="Times New Roman"/>
        </w:rPr>
        <w:t xml:space="preserve">Hanson, Jim </w:t>
      </w:r>
      <w:r>
        <w:rPr>
          <w:rFonts w:eastAsia="Times New Roman"/>
          <w:i/>
          <w:iCs/>
        </w:rPr>
        <w:t>The Decline of the American Empire</w:t>
      </w:r>
      <w:r>
        <w:rPr>
          <w:rFonts w:eastAsia="Times New Roman"/>
        </w:rPr>
        <w:t xml:space="preserve">, Praeger, 1993. ISBN 0-275-94480-8. </w:t>
      </w:r>
    </w:p>
    <w:p w:rsidR="00000000" w:rsidRDefault="006F1B77">
      <w:pPr>
        <w:numPr>
          <w:ilvl w:val="0"/>
          <w:numId w:val="9"/>
        </w:numPr>
        <w:spacing w:before="100" w:beforeAutospacing="1" w:after="100" w:afterAutospacing="1"/>
        <w:rPr>
          <w:rFonts w:eastAsia="Times New Roman"/>
        </w:rPr>
      </w:pPr>
      <w:r>
        <w:rPr>
          <w:rFonts w:eastAsia="Times New Roman"/>
        </w:rPr>
        <w:t xml:space="preserve">Halper, Stefan and Jonathan Clarke. </w:t>
      </w:r>
      <w:r>
        <w:rPr>
          <w:rFonts w:eastAsia="Times New Roman"/>
          <w:i/>
          <w:iCs/>
        </w:rPr>
        <w:t>America Alone: The Neo-Conservatives</w:t>
      </w:r>
      <w:r>
        <w:rPr>
          <w:rFonts w:eastAsia="Times New Roman"/>
          <w:i/>
          <w:iCs/>
        </w:rPr>
        <w:t xml:space="preserve"> and the Global Order</w:t>
      </w:r>
      <w:r>
        <w:rPr>
          <w:rFonts w:eastAsia="Times New Roman"/>
        </w:rPr>
        <w:t xml:space="preserve">, Cambridge University Press, 2004. ISBN 0-521-83834-7. </w:t>
      </w:r>
    </w:p>
    <w:p w:rsidR="00000000" w:rsidRDefault="006F1B77">
      <w:pPr>
        <w:numPr>
          <w:ilvl w:val="0"/>
          <w:numId w:val="9"/>
        </w:numPr>
        <w:spacing w:before="100" w:beforeAutospacing="1" w:after="100" w:afterAutospacing="1"/>
        <w:rPr>
          <w:rFonts w:eastAsia="Times New Roman"/>
        </w:rPr>
      </w:pPr>
      <w:hyperlink r:id="rId512" w:tooltip="Robert Kagan" w:history="1">
        <w:r>
          <w:rPr>
            <w:rStyle w:val="Hyperlink"/>
            <w:rFonts w:eastAsia="Times New Roman"/>
          </w:rPr>
          <w:t>Kagan, Robert</w:t>
        </w:r>
      </w:hyperlink>
      <w:r>
        <w:rPr>
          <w:rFonts w:eastAsia="Times New Roman"/>
        </w:rPr>
        <w:t xml:space="preserve">, et al., </w:t>
      </w:r>
      <w:r>
        <w:rPr>
          <w:rFonts w:eastAsia="Times New Roman"/>
          <w:i/>
          <w:iCs/>
        </w:rPr>
        <w:t>Present Dangers: Crisis and Opportunity in American Foreign and Defense Policy</w:t>
      </w:r>
      <w:r>
        <w:rPr>
          <w:rFonts w:eastAsia="Times New Roman"/>
        </w:rPr>
        <w:t>. Encounter Books, 2000.</w:t>
      </w:r>
      <w:r>
        <w:rPr>
          <w:rFonts w:eastAsia="Times New Roman"/>
        </w:rPr>
        <w:t xml:space="preserve"> ISBN 1-893554-16-3. </w:t>
      </w:r>
    </w:p>
    <w:p w:rsidR="00000000" w:rsidRDefault="006F1B77">
      <w:pPr>
        <w:numPr>
          <w:ilvl w:val="0"/>
          <w:numId w:val="9"/>
        </w:numPr>
        <w:spacing w:before="100" w:beforeAutospacing="1" w:after="100" w:afterAutospacing="1"/>
        <w:rPr>
          <w:rFonts w:eastAsia="Times New Roman"/>
        </w:rPr>
      </w:pPr>
      <w:hyperlink r:id="rId513" w:tooltip="Irving Kristol" w:history="1">
        <w:r>
          <w:rPr>
            <w:rStyle w:val="Hyperlink"/>
            <w:rFonts w:eastAsia="Times New Roman"/>
          </w:rPr>
          <w:t>Kristol, Irving</w:t>
        </w:r>
      </w:hyperlink>
      <w:r>
        <w:rPr>
          <w:rFonts w:eastAsia="Times New Roman"/>
        </w:rPr>
        <w:t xml:space="preserve">. </w:t>
      </w:r>
      <w:r>
        <w:rPr>
          <w:rFonts w:eastAsia="Times New Roman"/>
          <w:i/>
          <w:iCs/>
        </w:rPr>
        <w:t>Neo-Conservatism: The Autobiography of an Idea: Selected Essays 1949-1995</w:t>
      </w:r>
      <w:r>
        <w:rPr>
          <w:rFonts w:eastAsia="Times New Roman"/>
        </w:rPr>
        <w:t>, New York: The Free Press, 1995. ISBN 0-02-874021-1 (10). ISBN 978-0-02-874021-8 (13).</w:t>
      </w:r>
      <w:r>
        <w:rPr>
          <w:rFonts w:eastAsia="Times New Roman"/>
        </w:rPr>
        <w:t xml:space="preserve"> (Hardcover ed.) Reprinted as </w:t>
      </w:r>
      <w:r>
        <w:rPr>
          <w:rFonts w:eastAsia="Times New Roman"/>
          <w:i/>
          <w:iCs/>
        </w:rPr>
        <w:t>Neoconservatism: The Autobiography of an Idea</w:t>
      </w:r>
      <w:r>
        <w:rPr>
          <w:rFonts w:eastAsia="Times New Roman"/>
        </w:rPr>
        <w:t xml:space="preserve">, New York: Ivan R. Dee, 1999. ISBN 1-56663-228-5 (10). (Paperback ed.) </w:t>
      </w:r>
    </w:p>
    <w:p w:rsidR="00000000" w:rsidRDefault="006F1B77">
      <w:pPr>
        <w:numPr>
          <w:ilvl w:val="0"/>
          <w:numId w:val="9"/>
        </w:numPr>
        <w:spacing w:before="100" w:beforeAutospacing="1" w:after="100" w:afterAutospacing="1"/>
        <w:rPr>
          <w:rFonts w:eastAsia="Times New Roman"/>
        </w:rPr>
      </w:pPr>
      <w:r>
        <w:rPr>
          <w:rFonts w:eastAsia="Times New Roman"/>
        </w:rPr>
        <w:t xml:space="preserve">– . "What Is a Neoconservative?", </w:t>
      </w:r>
      <w:hyperlink r:id="rId514" w:tooltip="Newsweek" w:history="1">
        <w:r>
          <w:rPr>
            <w:rStyle w:val="Hyperlink"/>
            <w:rFonts w:eastAsia="Times New Roman"/>
            <w:i/>
            <w:iCs/>
          </w:rPr>
          <w:t>Newsweek</w:t>
        </w:r>
      </w:hyperlink>
      <w:r>
        <w:rPr>
          <w:rFonts w:eastAsia="Times New Roman"/>
        </w:rPr>
        <w:t xml:space="preserve">, 19 January 1976. </w:t>
      </w:r>
    </w:p>
    <w:p w:rsidR="00000000" w:rsidRDefault="006F1B77">
      <w:pPr>
        <w:numPr>
          <w:ilvl w:val="0"/>
          <w:numId w:val="9"/>
        </w:numPr>
        <w:spacing w:before="100" w:beforeAutospacing="1" w:after="100" w:afterAutospacing="1"/>
        <w:rPr>
          <w:rFonts w:eastAsia="Times New Roman"/>
        </w:rPr>
      </w:pPr>
      <w:hyperlink r:id="rId515" w:tooltip="Joan Lara Amat y León" w:history="1">
        <w:r>
          <w:rPr>
            <w:rStyle w:val="Hyperlink"/>
            <w:rFonts w:eastAsia="Times New Roman"/>
          </w:rPr>
          <w:t>Lara Amat y León, Joan</w:t>
        </w:r>
      </w:hyperlink>
      <w:r>
        <w:rPr>
          <w:rFonts w:eastAsia="Times New Roman"/>
        </w:rPr>
        <w:t xml:space="preserve"> y Antón Mellón, Joan, "Las persuasiones neoconservadoras: F. Fukuyama, S. P. Huntington, W. Kristol y R. Kagan", en Máiz, Ramón (comp.), </w:t>
      </w:r>
      <w:r>
        <w:rPr>
          <w:rFonts w:eastAsia="Times New Roman"/>
          <w:i/>
          <w:iCs/>
        </w:rPr>
        <w:t>Teorías políticas contempo</w:t>
      </w:r>
      <w:r>
        <w:rPr>
          <w:rFonts w:eastAsia="Times New Roman"/>
          <w:i/>
          <w:iCs/>
        </w:rPr>
        <w:t>ráneas</w:t>
      </w:r>
      <w:r>
        <w:rPr>
          <w:rFonts w:eastAsia="Times New Roman"/>
        </w:rPr>
        <w:t xml:space="preserve">, (2ªed.rev. y ampl.) Tirant lo Blanch, Valencia, 2009. ISBN 978-84-9876-463-5. </w:t>
      </w:r>
      <w:hyperlink r:id="rId516" w:history="1">
        <w:r>
          <w:rPr>
            <w:rStyle w:val="Hyperlink"/>
            <w:rFonts w:eastAsia="Times New Roman"/>
          </w:rPr>
          <w:t>Ficha del libro</w:t>
        </w:r>
      </w:hyperlink>
      <w:r>
        <w:rPr>
          <w:rFonts w:eastAsia="Times New Roman"/>
        </w:rPr>
        <w:t xml:space="preserve"> </w:t>
      </w:r>
    </w:p>
    <w:p w:rsidR="00000000" w:rsidRDefault="006F1B77">
      <w:pPr>
        <w:numPr>
          <w:ilvl w:val="0"/>
          <w:numId w:val="9"/>
        </w:numPr>
        <w:spacing w:before="100" w:beforeAutospacing="1" w:after="100" w:afterAutospacing="1"/>
        <w:rPr>
          <w:rFonts w:eastAsia="Times New Roman"/>
        </w:rPr>
      </w:pPr>
      <w:hyperlink r:id="rId517" w:tooltip="Joan Lara Amat y León" w:history="1">
        <w:r>
          <w:rPr>
            <w:rStyle w:val="Hyperlink"/>
            <w:rFonts w:eastAsia="Times New Roman"/>
          </w:rPr>
          <w:t>Lara Amat y León, Joan</w:t>
        </w:r>
      </w:hyperlink>
      <w:r>
        <w:rPr>
          <w:rFonts w:eastAsia="Times New Roman"/>
        </w:rPr>
        <w:t xml:space="preserve">, "Cosmopolitismo y anticosmoplitismo en el neoconservadurismo: Fukuyama y Huntington", en Nuñez, Paloma y Espinosa, Javier (eds.), </w:t>
      </w:r>
      <w:r>
        <w:rPr>
          <w:rFonts w:eastAsia="Times New Roman"/>
          <w:i/>
          <w:iCs/>
        </w:rPr>
        <w:t>Filosofía y polí</w:t>
      </w:r>
      <w:r>
        <w:rPr>
          <w:rFonts w:eastAsia="Times New Roman"/>
          <w:i/>
          <w:iCs/>
        </w:rPr>
        <w:t>tica en el siglo XXI. Europa y el nuevo orden cosmopolita</w:t>
      </w:r>
      <w:r>
        <w:rPr>
          <w:rFonts w:eastAsia="Times New Roman"/>
        </w:rPr>
        <w:t xml:space="preserve">, Akal, Madrid, 2009. ISBN 978-84-460-2875-8. </w:t>
      </w:r>
      <w:hyperlink r:id="rId518" w:history="1">
        <w:r>
          <w:rPr>
            <w:rStyle w:val="Hyperlink"/>
            <w:rFonts w:eastAsia="Times New Roman"/>
          </w:rPr>
          <w:t>Ficha del libro</w:t>
        </w:r>
      </w:hyperlink>
      <w:r>
        <w:rPr>
          <w:rFonts w:eastAsia="Times New Roman"/>
        </w:rPr>
        <w:t xml:space="preserve"> </w:t>
      </w:r>
    </w:p>
    <w:p w:rsidR="00000000" w:rsidRDefault="006F1B77">
      <w:pPr>
        <w:numPr>
          <w:ilvl w:val="0"/>
          <w:numId w:val="9"/>
        </w:numPr>
        <w:spacing w:before="100" w:beforeAutospacing="1" w:after="100" w:afterAutospacing="1"/>
        <w:rPr>
          <w:rFonts w:eastAsia="Times New Roman"/>
        </w:rPr>
      </w:pPr>
      <w:r>
        <w:rPr>
          <w:rFonts w:eastAsia="Times New Roman"/>
        </w:rPr>
        <w:t>Lasn, Kalle. "</w:t>
      </w:r>
      <w:hyperlink r:id="rId519" w:history="1">
        <w:r>
          <w:rPr>
            <w:rStyle w:val="Hyperlink"/>
            <w:rFonts w:eastAsia="Times New Roman"/>
          </w:rPr>
          <w:t>Why won't anyone say they are Jewish?</w:t>
        </w:r>
      </w:hyperlink>
      <w:r>
        <w:rPr>
          <w:rFonts w:eastAsia="Times New Roman"/>
        </w:rPr>
        <w:t xml:space="preserve">", </w:t>
      </w:r>
      <w:r>
        <w:rPr>
          <w:rFonts w:eastAsia="Times New Roman"/>
          <w:i/>
          <w:iCs/>
        </w:rPr>
        <w:t>Adbusters</w:t>
      </w:r>
      <w:r>
        <w:rPr>
          <w:rFonts w:eastAsia="Times New Roman"/>
        </w:rPr>
        <w:t xml:space="preserve">, March/April 2004. Retrieved 16 September 2006. </w:t>
      </w:r>
    </w:p>
    <w:p w:rsidR="00000000" w:rsidRDefault="006F1B77">
      <w:pPr>
        <w:numPr>
          <w:ilvl w:val="0"/>
          <w:numId w:val="9"/>
        </w:numPr>
        <w:spacing w:before="100" w:beforeAutospacing="1" w:after="100" w:afterAutospacing="1"/>
        <w:rPr>
          <w:rFonts w:eastAsia="Times New Roman"/>
        </w:rPr>
      </w:pPr>
      <w:r>
        <w:rPr>
          <w:rFonts w:eastAsia="Times New Roman"/>
        </w:rPr>
        <w:t>Lewkowicz, Nicolas. "</w:t>
      </w:r>
      <w:hyperlink r:id="rId520" w:history="1">
        <w:r>
          <w:rPr>
            <w:rStyle w:val="Hyperlink"/>
            <w:rFonts w:eastAsia="Times New Roman"/>
          </w:rPr>
          <w:t>Neoco</w:t>
        </w:r>
        <w:r>
          <w:rPr>
            <w:rStyle w:val="Hyperlink"/>
            <w:rFonts w:eastAsia="Times New Roman"/>
          </w:rPr>
          <w:t>nservatism and the Propagation of Democracy</w:t>
        </w:r>
      </w:hyperlink>
      <w:r>
        <w:rPr>
          <w:rFonts w:eastAsia="Times New Roman"/>
        </w:rPr>
        <w:t xml:space="preserve">", </w:t>
      </w:r>
      <w:r>
        <w:rPr>
          <w:rFonts w:eastAsia="Times New Roman"/>
          <w:i/>
          <w:iCs/>
        </w:rPr>
        <w:t>Democracy Chronicles</w:t>
      </w:r>
      <w:r>
        <w:rPr>
          <w:rFonts w:eastAsia="Times New Roman"/>
        </w:rPr>
        <w:t xml:space="preserve">, 11 February 2013. </w:t>
      </w:r>
    </w:p>
    <w:p w:rsidR="00000000" w:rsidRDefault="006F1B77">
      <w:pPr>
        <w:numPr>
          <w:ilvl w:val="0"/>
          <w:numId w:val="9"/>
        </w:numPr>
        <w:spacing w:before="100" w:beforeAutospacing="1" w:after="100" w:afterAutospacing="1"/>
        <w:rPr>
          <w:rFonts w:eastAsia="Times New Roman"/>
        </w:rPr>
      </w:pPr>
      <w:hyperlink r:id="rId521" w:tooltip="Template:Cite journal" w:history="1">
        <w:r>
          <w:rPr>
            <w:rStyle w:val="Hyperlink"/>
            <w:rFonts w:eastAsia="Times New Roman"/>
          </w:rPr>
          <w:t>Template:Cite journal</w:t>
        </w:r>
      </w:hyperlink>
      <w:r>
        <w:rPr>
          <w:rFonts w:eastAsia="Times New Roman"/>
        </w:rPr>
        <w:t xml:space="preserve"> </w:t>
      </w:r>
    </w:p>
    <w:p w:rsidR="00000000" w:rsidRDefault="006F1B77">
      <w:pPr>
        <w:numPr>
          <w:ilvl w:val="0"/>
          <w:numId w:val="9"/>
        </w:numPr>
        <w:spacing w:before="100" w:beforeAutospacing="1" w:after="100" w:afterAutospacing="1"/>
        <w:rPr>
          <w:rFonts w:eastAsia="Times New Roman"/>
        </w:rPr>
      </w:pPr>
      <w:r>
        <w:rPr>
          <w:rFonts w:eastAsia="Times New Roman"/>
        </w:rPr>
        <w:t xml:space="preserve">Mann, James. </w:t>
      </w:r>
      <w:r>
        <w:rPr>
          <w:rFonts w:eastAsia="Times New Roman"/>
          <w:i/>
          <w:iCs/>
        </w:rPr>
        <w:t>Rise of the Vulcans: The History of Bush's War Cabinet</w:t>
      </w:r>
      <w:r>
        <w:rPr>
          <w:rFonts w:eastAsia="Times New Roman"/>
        </w:rPr>
        <w:t>, Viking</w:t>
      </w:r>
      <w:r>
        <w:rPr>
          <w:rFonts w:eastAsia="Times New Roman"/>
        </w:rPr>
        <w:t xml:space="preserve">, 2004. ISBN 0-670-03299-9 (cloth). </w:t>
      </w:r>
    </w:p>
    <w:p w:rsidR="00000000" w:rsidRDefault="006F1B77">
      <w:pPr>
        <w:numPr>
          <w:ilvl w:val="0"/>
          <w:numId w:val="9"/>
        </w:numPr>
        <w:spacing w:before="100" w:beforeAutospacing="1" w:after="100" w:afterAutospacing="1"/>
        <w:rPr>
          <w:rFonts w:eastAsia="Times New Roman"/>
        </w:rPr>
      </w:pPr>
      <w:hyperlink r:id="rId522" w:tooltip="Template:Cite journal" w:history="1">
        <w:r>
          <w:rPr>
            <w:rStyle w:val="Hyperlink"/>
            <w:rFonts w:eastAsia="Times New Roman"/>
          </w:rPr>
          <w:t>Template:Cite journal</w:t>
        </w:r>
      </w:hyperlink>
      <w:r>
        <w:rPr>
          <w:rFonts w:eastAsia="Times New Roman"/>
        </w:rPr>
        <w:t xml:space="preserve"> </w:t>
      </w:r>
    </w:p>
    <w:p w:rsidR="00000000" w:rsidRDefault="006F1B77">
      <w:pPr>
        <w:numPr>
          <w:ilvl w:val="0"/>
          <w:numId w:val="9"/>
        </w:numPr>
        <w:spacing w:before="100" w:beforeAutospacing="1" w:after="100" w:afterAutospacing="1"/>
        <w:rPr>
          <w:rFonts w:eastAsia="Times New Roman"/>
        </w:rPr>
      </w:pPr>
      <w:r>
        <w:rPr>
          <w:rFonts w:eastAsia="Times New Roman"/>
        </w:rPr>
        <w:t xml:space="preserve">Mascolo, Georg. </w:t>
      </w:r>
      <w:hyperlink r:id="rId523" w:history="1">
        <w:r>
          <w:rPr>
            <w:rStyle w:val="Hyperlink"/>
            <w:rFonts w:eastAsia="Times New Roman"/>
          </w:rPr>
          <w:t>"A Leaderless, Di</w:t>
        </w:r>
        <w:r>
          <w:rPr>
            <w:rStyle w:val="Hyperlink"/>
            <w:rFonts w:eastAsia="Times New Roman"/>
          </w:rPr>
          <w:t>rectionless Superpower: interview with Ex-Powell aide Wilkerson"</w:t>
        </w:r>
      </w:hyperlink>
      <w:r>
        <w:rPr>
          <w:rFonts w:eastAsia="Times New Roman"/>
        </w:rPr>
        <w:t xml:space="preserve">, Spiegel Online, 6 December 2005. Retrieved 16 September 2006. </w:t>
      </w:r>
    </w:p>
    <w:p w:rsidR="00000000" w:rsidRDefault="006F1B77">
      <w:pPr>
        <w:numPr>
          <w:ilvl w:val="0"/>
          <w:numId w:val="9"/>
        </w:numPr>
        <w:spacing w:before="100" w:beforeAutospacing="1" w:after="100" w:afterAutospacing="1"/>
        <w:rPr>
          <w:rFonts w:eastAsia="Times New Roman"/>
        </w:rPr>
      </w:pPr>
      <w:r>
        <w:rPr>
          <w:rFonts w:eastAsia="Times New Roman"/>
        </w:rPr>
        <w:t xml:space="preserve">Muravchik, Joshua. "Renegades", </w:t>
      </w:r>
      <w:r>
        <w:rPr>
          <w:rFonts w:eastAsia="Times New Roman"/>
          <w:i/>
          <w:iCs/>
        </w:rPr>
        <w:t>Commentary</w:t>
      </w:r>
      <w:r>
        <w:rPr>
          <w:rFonts w:eastAsia="Times New Roman"/>
        </w:rPr>
        <w:t xml:space="preserve">, 1 October 2002. </w:t>
      </w:r>
      <w:hyperlink r:id="rId524" w:history="1">
        <w:r>
          <w:rPr>
            <w:rStyle w:val="Hyperlink"/>
            <w:rFonts w:eastAsia="Times New Roman"/>
          </w:rPr>
          <w:t>Bibliographical information</w:t>
        </w:r>
      </w:hyperlink>
      <w:r>
        <w:rPr>
          <w:rFonts w:eastAsia="Times New Roman"/>
        </w:rPr>
        <w:t xml:space="preserve"> is available online, the article itself is not. </w:t>
      </w:r>
    </w:p>
    <w:p w:rsidR="00000000" w:rsidRDefault="006F1B77">
      <w:pPr>
        <w:numPr>
          <w:ilvl w:val="0"/>
          <w:numId w:val="9"/>
        </w:numPr>
        <w:spacing w:before="100" w:beforeAutospacing="1" w:after="100" w:afterAutospacing="1"/>
        <w:rPr>
          <w:rFonts w:eastAsia="Times New Roman"/>
        </w:rPr>
      </w:pPr>
      <w:r>
        <w:rPr>
          <w:rFonts w:eastAsia="Times New Roman"/>
        </w:rPr>
        <w:t xml:space="preserve">Muravchik, Joshua. "The Neoconservative Cabal", </w:t>
      </w:r>
      <w:r>
        <w:rPr>
          <w:rFonts w:eastAsia="Times New Roman"/>
          <w:i/>
          <w:iCs/>
        </w:rPr>
        <w:t>Commentary</w:t>
      </w:r>
      <w:r>
        <w:rPr>
          <w:rFonts w:eastAsia="Times New Roman"/>
        </w:rPr>
        <w:t xml:space="preserve">, September 2003. </w:t>
      </w:r>
      <w:hyperlink r:id="rId525" w:history="1">
        <w:r>
          <w:rPr>
            <w:rStyle w:val="Hyperlink"/>
            <w:rFonts w:eastAsia="Times New Roman"/>
          </w:rPr>
          <w:t>Bibliographical information</w:t>
        </w:r>
      </w:hyperlink>
      <w:r>
        <w:rPr>
          <w:rFonts w:eastAsia="Times New Roman"/>
        </w:rPr>
        <w:t xml:space="preserve"> is available online, the article itself is not. </w:t>
      </w:r>
    </w:p>
    <w:p w:rsidR="00000000" w:rsidRDefault="006F1B77">
      <w:pPr>
        <w:numPr>
          <w:ilvl w:val="0"/>
          <w:numId w:val="9"/>
        </w:numPr>
        <w:spacing w:before="100" w:beforeAutospacing="1" w:after="100" w:afterAutospacing="1"/>
        <w:rPr>
          <w:rFonts w:eastAsia="Times New Roman"/>
        </w:rPr>
      </w:pPr>
      <w:r>
        <w:rPr>
          <w:rFonts w:eastAsia="Times New Roman"/>
        </w:rPr>
        <w:t xml:space="preserve">Prueher, Joseph. </w:t>
      </w:r>
      <w:hyperlink r:id="rId526" w:history="1">
        <w:r>
          <w:rPr>
            <w:rStyle w:val="Hyperlink"/>
            <w:rFonts w:eastAsia="Times New Roman"/>
          </w:rPr>
          <w:t>U.S. apology to China over spy plane incident</w:t>
        </w:r>
      </w:hyperlink>
      <w:r>
        <w:rPr>
          <w:rFonts w:eastAsia="Times New Roman"/>
        </w:rPr>
        <w:t xml:space="preserve">, 11 April 2001. Reproduced on sinomania.com. Retrieved 16 September 2006. </w:t>
      </w:r>
    </w:p>
    <w:p w:rsidR="00000000" w:rsidRDefault="006F1B77">
      <w:pPr>
        <w:numPr>
          <w:ilvl w:val="0"/>
          <w:numId w:val="9"/>
        </w:numPr>
        <w:spacing w:before="100" w:beforeAutospacing="1" w:after="100" w:afterAutospacing="1"/>
        <w:rPr>
          <w:rFonts w:eastAsia="Times New Roman"/>
        </w:rPr>
      </w:pPr>
      <w:hyperlink r:id="rId527" w:tooltip="Norman Podhoretz" w:history="1">
        <w:r>
          <w:rPr>
            <w:rStyle w:val="Hyperlink"/>
            <w:rFonts w:eastAsia="Times New Roman"/>
          </w:rPr>
          <w:t>Podoretz, Norman</w:t>
        </w:r>
      </w:hyperlink>
      <w:r>
        <w:rPr>
          <w:rFonts w:eastAsia="Times New Roman"/>
        </w:rPr>
        <w:t xml:space="preserve">. </w:t>
      </w:r>
      <w:r>
        <w:rPr>
          <w:rFonts w:eastAsia="Times New Roman"/>
          <w:i/>
          <w:iCs/>
        </w:rPr>
        <w:t>The Norman Podhoretz Reader</w:t>
      </w:r>
      <w:r>
        <w:rPr>
          <w:rFonts w:eastAsia="Times New Roman"/>
        </w:rPr>
        <w:t>. New York: Free Press, 2004.</w:t>
      </w:r>
      <w:r>
        <w:rPr>
          <w:rFonts w:eastAsia="Times New Roman"/>
        </w:rPr>
        <w:t xml:space="preserve"> ISBN 0-7432-3661-0. </w:t>
      </w:r>
    </w:p>
    <w:p w:rsidR="00000000" w:rsidRDefault="006F1B77">
      <w:pPr>
        <w:numPr>
          <w:ilvl w:val="0"/>
          <w:numId w:val="9"/>
        </w:numPr>
        <w:spacing w:before="100" w:beforeAutospacing="1" w:after="100" w:afterAutospacing="1"/>
        <w:rPr>
          <w:rFonts w:eastAsia="Times New Roman"/>
        </w:rPr>
      </w:pPr>
      <w:hyperlink r:id="rId528" w:tooltip="Yves Roucaute" w:history="1">
        <w:r>
          <w:rPr>
            <w:rStyle w:val="Hyperlink"/>
            <w:rFonts w:eastAsia="Times New Roman"/>
          </w:rPr>
          <w:t>Roucaute Yves</w:t>
        </w:r>
      </w:hyperlink>
      <w:r>
        <w:rPr>
          <w:rFonts w:eastAsia="Times New Roman"/>
        </w:rPr>
        <w:t xml:space="preserve">. </w:t>
      </w:r>
      <w:r>
        <w:rPr>
          <w:rFonts w:eastAsia="Times New Roman"/>
          <w:i/>
          <w:iCs/>
        </w:rPr>
        <w:t>Le Neoconservatisme est un humanisme</w:t>
      </w:r>
      <w:r>
        <w:rPr>
          <w:rFonts w:eastAsia="Times New Roman"/>
        </w:rPr>
        <w:t xml:space="preserve">. Paris: Presses Universitaires de France, 2005.ISBN 2-13-055016-9. </w:t>
      </w:r>
    </w:p>
    <w:p w:rsidR="00000000" w:rsidRDefault="006F1B77">
      <w:pPr>
        <w:numPr>
          <w:ilvl w:val="0"/>
          <w:numId w:val="9"/>
        </w:numPr>
        <w:spacing w:before="100" w:beforeAutospacing="1" w:after="100" w:afterAutospacing="1"/>
        <w:rPr>
          <w:rFonts w:eastAsia="Times New Roman"/>
        </w:rPr>
      </w:pPr>
      <w:hyperlink r:id="rId529" w:tooltip="Yves Roucaute" w:history="1">
        <w:r>
          <w:rPr>
            <w:rStyle w:val="Hyperlink"/>
            <w:rFonts w:eastAsia="Times New Roman"/>
          </w:rPr>
          <w:t>Rouc</w:t>
        </w:r>
        <w:r>
          <w:rPr>
            <w:rStyle w:val="Hyperlink"/>
            <w:rFonts w:eastAsia="Times New Roman"/>
          </w:rPr>
          <w:t>aute Yves</w:t>
        </w:r>
      </w:hyperlink>
      <w:r>
        <w:rPr>
          <w:rFonts w:eastAsia="Times New Roman"/>
        </w:rPr>
        <w:t xml:space="preserve">. </w:t>
      </w:r>
      <w:r>
        <w:rPr>
          <w:rFonts w:eastAsia="Times New Roman"/>
          <w:i/>
          <w:iCs/>
        </w:rPr>
        <w:t>La Puissance de la Liberté</w:t>
      </w:r>
      <w:r>
        <w:rPr>
          <w:rFonts w:eastAsia="Times New Roman"/>
        </w:rPr>
        <w:t xml:space="preserve">. Paris: Presses Universitaires de France, 2004.ISBN 2-13-054293-X. </w:t>
      </w:r>
    </w:p>
    <w:p w:rsidR="00000000" w:rsidRDefault="006F1B77">
      <w:pPr>
        <w:numPr>
          <w:ilvl w:val="0"/>
          <w:numId w:val="9"/>
        </w:numPr>
        <w:spacing w:before="100" w:beforeAutospacing="1" w:after="100" w:afterAutospacing="1"/>
        <w:rPr>
          <w:rFonts w:eastAsia="Times New Roman"/>
        </w:rPr>
      </w:pPr>
      <w:r>
        <w:rPr>
          <w:rFonts w:eastAsia="Times New Roman"/>
        </w:rPr>
        <w:t xml:space="preserve">Ruppert, Michael C.. </w:t>
      </w:r>
      <w:r>
        <w:rPr>
          <w:rFonts w:eastAsia="Times New Roman"/>
          <w:i/>
          <w:iCs/>
        </w:rPr>
        <w:t>Crossing the Rubicon: The Decline of the American Empire at the End of the Age of Oil</w:t>
      </w:r>
      <w:r>
        <w:rPr>
          <w:rFonts w:eastAsia="Times New Roman"/>
        </w:rPr>
        <w:t xml:space="preserve">, New Society, 2004. ISBN 0-86571-540-8. </w:t>
      </w:r>
    </w:p>
    <w:p w:rsidR="00000000" w:rsidRDefault="006F1B77">
      <w:pPr>
        <w:numPr>
          <w:ilvl w:val="0"/>
          <w:numId w:val="9"/>
        </w:numPr>
        <w:spacing w:before="100" w:beforeAutospacing="1" w:after="100" w:afterAutospacing="1"/>
        <w:rPr>
          <w:rFonts w:eastAsia="Times New Roman"/>
        </w:rPr>
      </w:pPr>
      <w:hyperlink r:id="rId530" w:tooltip="Claes G. Ryn" w:history="1">
        <w:r>
          <w:rPr>
            <w:rStyle w:val="Hyperlink"/>
            <w:rFonts w:eastAsia="Times New Roman"/>
          </w:rPr>
          <w:t>Ryn, Claes G.</w:t>
        </w:r>
      </w:hyperlink>
      <w:r>
        <w:rPr>
          <w:rFonts w:eastAsia="Times New Roman"/>
        </w:rPr>
        <w:t xml:space="preserve">, </w:t>
      </w:r>
      <w:r>
        <w:rPr>
          <w:rFonts w:eastAsia="Times New Roman"/>
          <w:i/>
          <w:iCs/>
        </w:rPr>
        <w:t>America the Virtuous: The Crisis of Democracy and the Quest for Empire</w:t>
      </w:r>
      <w:r>
        <w:rPr>
          <w:rFonts w:eastAsia="Times New Roman"/>
        </w:rPr>
        <w:t xml:space="preserve">, Transaction, 2003. ISBN 0-7658-0219-8 (cloth). </w:t>
      </w:r>
    </w:p>
    <w:p w:rsidR="00000000" w:rsidRDefault="006F1B77">
      <w:pPr>
        <w:numPr>
          <w:ilvl w:val="0"/>
          <w:numId w:val="9"/>
        </w:numPr>
        <w:spacing w:before="100" w:beforeAutospacing="1" w:after="100" w:afterAutospacing="1"/>
        <w:rPr>
          <w:rFonts w:eastAsia="Times New Roman"/>
        </w:rPr>
      </w:pPr>
      <w:hyperlink r:id="rId531" w:tooltip="Irwin Stelzer" w:history="1">
        <w:r>
          <w:rPr>
            <w:rStyle w:val="Hyperlink"/>
            <w:rFonts w:eastAsia="Times New Roman"/>
          </w:rPr>
          <w:t>Stelzer, Irwin</w:t>
        </w:r>
      </w:hyperlink>
      <w:r>
        <w:rPr>
          <w:rFonts w:eastAsia="Times New Roman"/>
        </w:rPr>
        <w:t>,</w:t>
      </w:r>
      <w:r>
        <w:rPr>
          <w:rFonts w:eastAsia="Times New Roman"/>
        </w:rPr>
        <w:t xml:space="preserve"> ed. </w:t>
      </w:r>
      <w:r>
        <w:rPr>
          <w:rFonts w:eastAsia="Times New Roman"/>
          <w:i/>
          <w:iCs/>
        </w:rPr>
        <w:t>Neoconservatism</w:t>
      </w:r>
      <w:r>
        <w:rPr>
          <w:rFonts w:eastAsia="Times New Roman"/>
        </w:rPr>
        <w:t xml:space="preserve">, Atlantic Books, 2004. </w:t>
      </w:r>
    </w:p>
    <w:p w:rsidR="00000000" w:rsidRDefault="006F1B77">
      <w:pPr>
        <w:numPr>
          <w:ilvl w:val="0"/>
          <w:numId w:val="9"/>
        </w:numPr>
        <w:spacing w:before="100" w:beforeAutospacing="1" w:after="100" w:afterAutospacing="1"/>
        <w:rPr>
          <w:rFonts w:eastAsia="Times New Roman"/>
        </w:rPr>
      </w:pPr>
      <w:r>
        <w:rPr>
          <w:rFonts w:eastAsia="Times New Roman"/>
        </w:rPr>
        <w:t xml:space="preserve">Smith, Grant F. </w:t>
      </w:r>
      <w:r>
        <w:rPr>
          <w:rFonts w:eastAsia="Times New Roman"/>
          <w:i/>
          <w:iCs/>
        </w:rPr>
        <w:t>Deadly Dogma: How Neoconservatives Broke the Law to Deceive America</w:t>
      </w:r>
      <w:r>
        <w:rPr>
          <w:rFonts w:eastAsia="Times New Roman"/>
        </w:rPr>
        <w:t xml:space="preserve">. ISBN 0-9764437-4-0. </w:t>
      </w:r>
    </w:p>
    <w:p w:rsidR="00000000" w:rsidRDefault="006F1B77">
      <w:pPr>
        <w:numPr>
          <w:ilvl w:val="0"/>
          <w:numId w:val="9"/>
        </w:numPr>
        <w:spacing w:before="100" w:beforeAutospacing="1" w:after="100" w:afterAutospacing="1"/>
        <w:rPr>
          <w:rFonts w:eastAsia="Times New Roman"/>
        </w:rPr>
      </w:pPr>
      <w:hyperlink r:id="rId532" w:tooltip="Stephen Solarz" w:history="1">
        <w:r>
          <w:rPr>
            <w:rStyle w:val="Hyperlink"/>
            <w:rFonts w:eastAsia="Times New Roman"/>
          </w:rPr>
          <w:t>Solarz, Stephen</w:t>
        </w:r>
      </w:hyperlink>
      <w:r>
        <w:rPr>
          <w:rFonts w:eastAsia="Times New Roman"/>
        </w:rPr>
        <w:t>, et al. "</w:t>
      </w:r>
      <w:hyperlink r:id="rId533" w:history="1">
        <w:r>
          <w:rPr>
            <w:rStyle w:val="Hyperlink"/>
            <w:rFonts w:eastAsia="Times New Roman"/>
          </w:rPr>
          <w:t>Open Letter to the President</w:t>
        </w:r>
      </w:hyperlink>
      <w:r>
        <w:rPr>
          <w:rFonts w:eastAsia="Times New Roman"/>
        </w:rPr>
        <w:t xml:space="preserve">", 19 February 1998, online at IraqWatch.org. Retrieved 16 September 2006. </w:t>
      </w:r>
    </w:p>
    <w:p w:rsidR="00000000" w:rsidRDefault="006F1B77">
      <w:pPr>
        <w:numPr>
          <w:ilvl w:val="0"/>
          <w:numId w:val="9"/>
        </w:numPr>
        <w:spacing w:before="100" w:beforeAutospacing="1" w:after="100" w:afterAutospacing="1"/>
        <w:rPr>
          <w:rFonts w:eastAsia="Times New Roman"/>
        </w:rPr>
      </w:pPr>
      <w:hyperlink r:id="rId534"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6F1B77">
      <w:pPr>
        <w:numPr>
          <w:ilvl w:val="0"/>
          <w:numId w:val="9"/>
        </w:numPr>
        <w:spacing w:before="100" w:beforeAutospacing="1" w:after="100" w:afterAutospacing="1"/>
        <w:rPr>
          <w:rFonts w:eastAsia="Times New Roman"/>
        </w:rPr>
      </w:pPr>
      <w:hyperlink r:id="rId535" w:tooltip="Leo Strauss" w:history="1">
        <w:r>
          <w:rPr>
            <w:rStyle w:val="Hyperlink"/>
            <w:rFonts w:eastAsia="Times New Roman"/>
          </w:rPr>
          <w:t>Strauss, Leo</w:t>
        </w:r>
      </w:hyperlink>
      <w:r>
        <w:rPr>
          <w:rFonts w:eastAsia="Times New Roman"/>
        </w:rPr>
        <w:t xml:space="preserve">. </w:t>
      </w:r>
      <w:r>
        <w:rPr>
          <w:rFonts w:eastAsia="Times New Roman"/>
          <w:i/>
          <w:iCs/>
        </w:rPr>
        <w:t>Natural Right and History</w:t>
      </w:r>
      <w:r>
        <w:rPr>
          <w:rFonts w:eastAsia="Times New Roman"/>
        </w:rPr>
        <w:t xml:space="preserve">, University of Chicago Press, 1999. ISBN 0-226-77694-8. </w:t>
      </w:r>
    </w:p>
    <w:p w:rsidR="00000000" w:rsidRDefault="006F1B77">
      <w:pPr>
        <w:numPr>
          <w:ilvl w:val="0"/>
          <w:numId w:val="9"/>
        </w:numPr>
        <w:spacing w:before="100" w:beforeAutospacing="1" w:after="100" w:afterAutospacing="1"/>
        <w:rPr>
          <w:rFonts w:eastAsia="Times New Roman"/>
        </w:rPr>
      </w:pPr>
      <w:r>
        <w:rPr>
          <w:rFonts w:eastAsia="Times New Roman"/>
        </w:rPr>
        <w:t xml:space="preserve">Strauss, Leo. </w:t>
      </w:r>
      <w:r>
        <w:rPr>
          <w:rFonts w:eastAsia="Times New Roman"/>
          <w:i/>
          <w:iCs/>
        </w:rPr>
        <w:t>The Rebirth of Classical Political Rationalism</w:t>
      </w:r>
      <w:r>
        <w:rPr>
          <w:rFonts w:eastAsia="Times New Roman"/>
        </w:rPr>
        <w:t xml:space="preserve">, University of Chicago Press, 1989. </w:t>
      </w:r>
      <w:r>
        <w:rPr>
          <w:rFonts w:eastAsia="Times New Roman"/>
        </w:rPr>
        <w:t xml:space="preserve">ISBN 0-226-77715-4. </w:t>
      </w:r>
    </w:p>
    <w:p w:rsidR="00000000" w:rsidRDefault="006F1B77">
      <w:pPr>
        <w:numPr>
          <w:ilvl w:val="0"/>
          <w:numId w:val="9"/>
        </w:numPr>
        <w:spacing w:before="100" w:beforeAutospacing="1" w:after="100" w:afterAutospacing="1"/>
        <w:rPr>
          <w:rFonts w:eastAsia="Times New Roman"/>
        </w:rPr>
      </w:pPr>
      <w:r>
        <w:rPr>
          <w:rFonts w:eastAsia="Times New Roman"/>
        </w:rPr>
        <w:t>Tolson, Jay. "</w:t>
      </w:r>
      <w:hyperlink r:id="rId536" w:history="1">
        <w:r>
          <w:rPr>
            <w:rStyle w:val="Hyperlink"/>
            <w:rFonts w:eastAsia="Times New Roman"/>
          </w:rPr>
          <w:t>The New American Empire?</w:t>
        </w:r>
      </w:hyperlink>
      <w:r>
        <w:rPr>
          <w:rFonts w:eastAsia="Times New Roman"/>
        </w:rPr>
        <w:t xml:space="preserve">", </w:t>
      </w:r>
      <w:hyperlink r:id="rId537" w:tooltip="U.S. News and World Report" w:history="1">
        <w:r>
          <w:rPr>
            <w:rStyle w:val="Hyperlink"/>
            <w:rFonts w:eastAsia="Times New Roman"/>
            <w:i/>
            <w:iCs/>
          </w:rPr>
          <w:t>U.S. News and World Report</w:t>
        </w:r>
      </w:hyperlink>
      <w:r>
        <w:rPr>
          <w:rFonts w:eastAsia="Times New Roman"/>
        </w:rPr>
        <w:t xml:space="preserve">, 13 January 2003. Retrieved 16 September 2006. </w:t>
      </w:r>
    </w:p>
    <w:p w:rsidR="00000000" w:rsidRDefault="006F1B77">
      <w:pPr>
        <w:numPr>
          <w:ilvl w:val="0"/>
          <w:numId w:val="9"/>
        </w:numPr>
        <w:spacing w:before="100" w:beforeAutospacing="1" w:after="100" w:afterAutospacing="1"/>
        <w:rPr>
          <w:rFonts w:eastAsia="Times New Roman"/>
        </w:rPr>
      </w:pPr>
      <w:hyperlink r:id="rId538" w:tooltip="Joseph C. Wilson" w:history="1">
        <w:r>
          <w:rPr>
            <w:rStyle w:val="Hyperlink"/>
            <w:rFonts w:eastAsia="Times New Roman"/>
          </w:rPr>
          <w:t>Wilson, Joseph</w:t>
        </w:r>
      </w:hyperlink>
      <w:r>
        <w:rPr>
          <w:rFonts w:eastAsia="Times New Roman"/>
        </w:rPr>
        <w:t xml:space="preserve">. </w:t>
      </w:r>
      <w:r>
        <w:rPr>
          <w:rFonts w:eastAsia="Times New Roman"/>
          <w:i/>
          <w:iCs/>
        </w:rPr>
        <w:t>The Politics of Truth</w:t>
      </w:r>
      <w:r>
        <w:rPr>
          <w:rFonts w:eastAsia="Times New Roman"/>
        </w:rPr>
        <w:t xml:space="preserve">. Carroll &amp; Graf, 2004. ISBN 0-7867-1378-X. </w:t>
      </w:r>
    </w:p>
    <w:p w:rsidR="00000000" w:rsidRDefault="006F1B77">
      <w:pPr>
        <w:numPr>
          <w:ilvl w:val="0"/>
          <w:numId w:val="9"/>
        </w:numPr>
        <w:spacing w:before="100" w:beforeAutospacing="1" w:after="100" w:afterAutospacing="1"/>
        <w:rPr>
          <w:rFonts w:eastAsia="Times New Roman"/>
        </w:rPr>
      </w:pPr>
      <w:hyperlink r:id="rId539" w:tooltip="Bob Woodward" w:history="1">
        <w:r>
          <w:rPr>
            <w:rStyle w:val="Hyperlink"/>
            <w:rFonts w:eastAsia="Times New Roman"/>
          </w:rPr>
          <w:t>Woodward, Bob</w:t>
        </w:r>
      </w:hyperlink>
      <w:r>
        <w:rPr>
          <w:rFonts w:eastAsia="Times New Roman"/>
        </w:rPr>
        <w:t xml:space="preserve">. </w:t>
      </w:r>
      <w:r>
        <w:rPr>
          <w:rFonts w:eastAsia="Times New Roman"/>
          <w:i/>
          <w:iCs/>
        </w:rPr>
        <w:t>Plan of Attack</w:t>
      </w:r>
      <w:r>
        <w:rPr>
          <w:rFonts w:eastAsia="Times New Roman"/>
        </w:rPr>
        <w:t xml:space="preserve">, Simon and Schuster, 2004. ISBN 0-7432-5547-X. </w:t>
      </w:r>
    </w:p>
    <w:p w:rsidR="00000000" w:rsidRDefault="006F1B77">
      <w:pPr>
        <w:pStyle w:val="NormalWeb"/>
      </w:pPr>
      <w:hyperlink r:id="rId540" w:tooltip="Template:Div col end" w:history="1">
        <w:r>
          <w:rPr>
            <w:rStyle w:val="Hyperlink"/>
          </w:rPr>
          <w:t>Template:Div col end</w:t>
        </w:r>
      </w:hyperlink>
      <w:r>
        <w:t xml:space="preserve"> </w:t>
      </w:r>
    </w:p>
    <w:p w:rsidR="00000000" w:rsidRDefault="006F1B7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1" w:tooltip="Edit section: Further reading" w:history="1">
        <w:r>
          <w:rPr>
            <w:rStyle w:val="Hyperlink"/>
            <w:rFonts w:eastAsia="Times New Roman"/>
          </w:rPr>
          <w:t>edit</w:t>
        </w:r>
      </w:hyperlink>
      <w:r>
        <w:rPr>
          <w:rStyle w:val="mw-editsection-bracket"/>
          <w:rFonts w:eastAsia="Times New Roman"/>
        </w:rPr>
        <w:t>]</w:t>
      </w:r>
    </w:p>
    <w:p w:rsidR="00000000" w:rsidRDefault="006F1B77">
      <w:pPr>
        <w:numPr>
          <w:ilvl w:val="0"/>
          <w:numId w:val="10"/>
        </w:numPr>
        <w:spacing w:before="100" w:beforeAutospacing="1" w:after="100" w:afterAutospacing="1"/>
        <w:rPr>
          <w:rFonts w:eastAsia="Times New Roman"/>
        </w:rPr>
      </w:pPr>
      <w:r>
        <w:rPr>
          <w:rFonts w:eastAsia="Times New Roman"/>
        </w:rPr>
        <w:t xml:space="preserve">Arin, Kubilay Yado: </w:t>
      </w:r>
      <w:r>
        <w:rPr>
          <w:rFonts w:eastAsia="Times New Roman"/>
          <w:i/>
          <w:iCs/>
        </w:rPr>
        <w:t>Think Tanks, the Brain Trusts of US Foreign Policy</w:t>
      </w:r>
      <w:r>
        <w:rPr>
          <w:rFonts w:eastAsia="Times New Roman"/>
        </w:rPr>
        <w:t xml:space="preserve">. Wiesbaden: VS Springer 2013. </w:t>
      </w:r>
    </w:p>
    <w:p w:rsidR="00000000" w:rsidRDefault="006F1B77">
      <w:pPr>
        <w:numPr>
          <w:ilvl w:val="0"/>
          <w:numId w:val="10"/>
        </w:numPr>
        <w:spacing w:before="100" w:beforeAutospacing="1" w:after="100" w:afterAutospacing="1"/>
        <w:rPr>
          <w:rFonts w:eastAsia="Times New Roman"/>
        </w:rPr>
      </w:pPr>
      <w:r>
        <w:rPr>
          <w:rFonts w:eastAsia="Times New Roman"/>
        </w:rPr>
        <w:t xml:space="preserve">Balint, Benjamin V. </w:t>
      </w:r>
      <w:r>
        <w:rPr>
          <w:rFonts w:eastAsia="Times New Roman"/>
          <w:i/>
          <w:iCs/>
        </w:rPr>
        <w:t>Running Commentary: The Contentious Magazine that Transformed the Jewish</w:t>
      </w:r>
      <w:r>
        <w:rPr>
          <w:rFonts w:eastAsia="Times New Roman"/>
          <w:i/>
          <w:iCs/>
        </w:rPr>
        <w:t xml:space="preserve"> Left into the Neoconservative Right</w:t>
      </w:r>
      <w:r>
        <w:rPr>
          <w:rFonts w:eastAsia="Times New Roman"/>
        </w:rPr>
        <w:t xml:space="preserve"> (2010) </w:t>
      </w:r>
    </w:p>
    <w:p w:rsidR="00000000" w:rsidRDefault="006F1B77">
      <w:pPr>
        <w:numPr>
          <w:ilvl w:val="0"/>
          <w:numId w:val="10"/>
        </w:numPr>
        <w:spacing w:before="100" w:beforeAutospacing="1" w:after="100" w:afterAutospacing="1"/>
        <w:rPr>
          <w:rFonts w:eastAsia="Times New Roman"/>
        </w:rPr>
      </w:pPr>
      <w:r>
        <w:rPr>
          <w:rFonts w:eastAsia="Times New Roman"/>
        </w:rPr>
        <w:t xml:space="preserve">Dorrien, Gary. </w:t>
      </w:r>
      <w:r>
        <w:rPr>
          <w:rFonts w:eastAsia="Times New Roman"/>
          <w:i/>
          <w:iCs/>
        </w:rPr>
        <w:t>The Neoconservative Mind</w:t>
      </w:r>
      <w:r>
        <w:rPr>
          <w:rFonts w:eastAsia="Times New Roman"/>
        </w:rPr>
        <w:t xml:space="preserve">. ISBN 1-56639-019-2, n attack from the Left </w:t>
      </w:r>
    </w:p>
    <w:p w:rsidR="00000000" w:rsidRDefault="006F1B77">
      <w:pPr>
        <w:numPr>
          <w:ilvl w:val="0"/>
          <w:numId w:val="10"/>
        </w:numPr>
        <w:spacing w:before="100" w:beforeAutospacing="1" w:after="100" w:afterAutospacing="1"/>
        <w:rPr>
          <w:rFonts w:eastAsia="Times New Roman"/>
        </w:rPr>
      </w:pPr>
      <w:r>
        <w:rPr>
          <w:rFonts w:eastAsia="Times New Roman"/>
        </w:rPr>
        <w:t xml:space="preserve">Ehrman, John. </w:t>
      </w:r>
      <w:r>
        <w:rPr>
          <w:rFonts w:eastAsia="Times New Roman"/>
          <w:i/>
          <w:iCs/>
        </w:rPr>
        <w:t>The Rise of Neoconservatism: Intellectual and Foreign Affairs 1945 – 1994</w:t>
      </w:r>
      <w:r>
        <w:rPr>
          <w:rFonts w:eastAsia="Times New Roman"/>
        </w:rPr>
        <w:t xml:space="preserve">, Yale University Press, 2005, ISBN 0-300-06870-0, friendly analysis </w:t>
      </w:r>
    </w:p>
    <w:p w:rsidR="00000000" w:rsidRDefault="006F1B77">
      <w:pPr>
        <w:numPr>
          <w:ilvl w:val="0"/>
          <w:numId w:val="10"/>
        </w:numPr>
        <w:spacing w:before="100" w:beforeAutospacing="1" w:after="100" w:afterAutospacing="1"/>
        <w:rPr>
          <w:rFonts w:eastAsia="Times New Roman"/>
        </w:rPr>
      </w:pPr>
      <w:r>
        <w:rPr>
          <w:rFonts w:eastAsia="Times New Roman"/>
        </w:rPr>
        <w:t xml:space="preserve">Eisendrath, Craig R. and Melvin A. Goodman. </w:t>
      </w:r>
      <w:r>
        <w:rPr>
          <w:rFonts w:eastAsia="Times New Roman"/>
          <w:i/>
          <w:iCs/>
        </w:rPr>
        <w:t>Bush League Diplomacy: How the Neoconservatives are Putting The World at Risk</w:t>
      </w:r>
      <w:r>
        <w:rPr>
          <w:rFonts w:eastAsia="Times New Roman"/>
        </w:rPr>
        <w:t xml:space="preserve"> (Prometheus Books, 2004), ISBN 1-59102-176-6. </w:t>
      </w:r>
    </w:p>
    <w:p w:rsidR="00000000" w:rsidRDefault="006F1B77">
      <w:pPr>
        <w:numPr>
          <w:ilvl w:val="0"/>
          <w:numId w:val="10"/>
        </w:numPr>
        <w:spacing w:before="100" w:beforeAutospacing="1" w:after="100" w:afterAutospacing="1"/>
        <w:rPr>
          <w:rFonts w:eastAsia="Times New Roman"/>
        </w:rPr>
      </w:pPr>
      <w:r>
        <w:rPr>
          <w:rFonts w:eastAsia="Times New Roman"/>
        </w:rPr>
        <w:t>Friedman, Murray.</w:t>
      </w:r>
      <w:r>
        <w:rPr>
          <w:rFonts w:eastAsia="Times New Roman"/>
        </w:rPr>
        <w:t xml:space="preserve"> </w:t>
      </w:r>
      <w:r>
        <w:rPr>
          <w:rFonts w:eastAsia="Times New Roman"/>
          <w:i/>
          <w:iCs/>
        </w:rPr>
        <w:t>The Neoconservative Revolution: Jewish Intellectuals and the Shaping of Public Policy</w:t>
      </w:r>
      <w:r>
        <w:rPr>
          <w:rFonts w:eastAsia="Times New Roman"/>
        </w:rPr>
        <w:t xml:space="preserve">. Cambridge University Press, 2006. ISBN 0-521-54501-3. </w:t>
      </w:r>
    </w:p>
    <w:p w:rsidR="00000000" w:rsidRDefault="006F1B77">
      <w:pPr>
        <w:numPr>
          <w:ilvl w:val="0"/>
          <w:numId w:val="10"/>
        </w:numPr>
        <w:spacing w:before="100" w:beforeAutospacing="1" w:after="100" w:afterAutospacing="1"/>
        <w:rPr>
          <w:rFonts w:eastAsia="Times New Roman"/>
        </w:rPr>
      </w:pPr>
      <w:hyperlink r:id="rId542" w:tooltip="Greg Grandin" w:history="1">
        <w:r>
          <w:rPr>
            <w:rStyle w:val="Hyperlink"/>
            <w:rFonts w:eastAsia="Times New Roman"/>
          </w:rPr>
          <w:t>Grandin, Greg</w:t>
        </w:r>
      </w:hyperlink>
      <w:r>
        <w:rPr>
          <w:rFonts w:eastAsia="Times New Roman"/>
        </w:rPr>
        <w:t xml:space="preserve">."Empire's Workshop: Latin America, the United </w:t>
      </w:r>
      <w:r>
        <w:rPr>
          <w:rFonts w:eastAsia="Times New Roman"/>
        </w:rPr>
        <w:t xml:space="preserve">States, and the Rise of the New Imperialism." Metropolitan Books Henry Holt &amp; Company, 2006.ISBN 978-0-8050-8323-1 </w:t>
      </w:r>
    </w:p>
    <w:p w:rsidR="00000000" w:rsidRDefault="006F1B77">
      <w:pPr>
        <w:numPr>
          <w:ilvl w:val="0"/>
          <w:numId w:val="10"/>
        </w:numPr>
        <w:spacing w:before="100" w:beforeAutospacing="1" w:after="100" w:afterAutospacing="1"/>
        <w:rPr>
          <w:rFonts w:eastAsia="Times New Roman"/>
        </w:rPr>
      </w:pPr>
      <w:hyperlink r:id="rId543" w:tooltip="Jacob Heilbrunn" w:history="1">
        <w:r>
          <w:rPr>
            <w:rStyle w:val="Hyperlink"/>
            <w:rFonts w:eastAsia="Times New Roman"/>
          </w:rPr>
          <w:t>Heilbrunn, Jacob</w:t>
        </w:r>
      </w:hyperlink>
      <w:r>
        <w:rPr>
          <w:rFonts w:eastAsia="Times New Roman"/>
        </w:rPr>
        <w:t xml:space="preserve">. </w:t>
      </w:r>
      <w:r>
        <w:rPr>
          <w:rFonts w:eastAsia="Times New Roman"/>
          <w:i/>
          <w:iCs/>
        </w:rPr>
        <w:t>They Knew They Were Right: The Rise of the Neocons</w:t>
      </w:r>
      <w:r>
        <w:rPr>
          <w:rFonts w:eastAsia="Times New Roman"/>
        </w:rPr>
        <w:t>, Doubleday (</w:t>
      </w:r>
      <w:r>
        <w:rPr>
          <w:rFonts w:eastAsia="Times New Roman"/>
        </w:rPr>
        <w:t xml:space="preserve">2008) ISBN 0-385-51181-7 </w:t>
      </w:r>
    </w:p>
    <w:p w:rsidR="00000000" w:rsidRDefault="006F1B77">
      <w:pPr>
        <w:numPr>
          <w:ilvl w:val="1"/>
          <w:numId w:val="10"/>
        </w:numPr>
        <w:spacing w:before="100" w:beforeAutospacing="1" w:after="100" w:afterAutospacing="1"/>
        <w:rPr>
          <w:rFonts w:eastAsia="Times New Roman"/>
        </w:rPr>
      </w:pPr>
      <w:r>
        <w:rPr>
          <w:rFonts w:eastAsia="Times New Roman"/>
        </w:rPr>
        <w:t xml:space="preserve">Heilbrunn, Jacob. "5 Myths About Those Nefarious Neocons," </w:t>
      </w:r>
      <w:hyperlink r:id="rId544" w:history="1">
        <w:r>
          <w:rPr>
            <w:rStyle w:val="Hyperlink"/>
            <w:rFonts w:eastAsia="Times New Roman"/>
            <w:i/>
            <w:iCs/>
          </w:rPr>
          <w:t>Washington Post</w:t>
        </w:r>
        <w:r>
          <w:rPr>
            <w:rStyle w:val="Hyperlink"/>
            <w:rFonts w:eastAsia="Times New Roman"/>
          </w:rPr>
          <w:t>, 10 February 2008</w:t>
        </w:r>
      </w:hyperlink>
      <w:r>
        <w:rPr>
          <w:rFonts w:eastAsia="Times New Roman"/>
        </w:rPr>
        <w:t xml:space="preserve"> </w:t>
      </w:r>
    </w:p>
    <w:p w:rsidR="00000000" w:rsidRDefault="006F1B77">
      <w:pPr>
        <w:numPr>
          <w:ilvl w:val="0"/>
          <w:numId w:val="10"/>
        </w:numPr>
        <w:spacing w:before="100" w:beforeAutospacing="1" w:after="100" w:afterAutospacing="1"/>
        <w:rPr>
          <w:rFonts w:eastAsia="Times New Roman"/>
        </w:rPr>
      </w:pPr>
      <w:r>
        <w:rPr>
          <w:rFonts w:eastAsia="Times New Roman"/>
        </w:rPr>
        <w:t>Kristol, Irving. "</w:t>
      </w:r>
      <w:hyperlink r:id="rId545" w:history="1">
        <w:r>
          <w:rPr>
            <w:rStyle w:val="Hyperlink"/>
            <w:rFonts w:eastAsia="Times New Roman"/>
          </w:rPr>
          <w:t>The Neoconservative Persuasion</w:t>
        </w:r>
      </w:hyperlink>
      <w:r>
        <w:rPr>
          <w:rFonts w:eastAsia="Times New Roman"/>
        </w:rPr>
        <w:t xml:space="preserve">". </w:t>
      </w:r>
    </w:p>
    <w:p w:rsidR="00000000" w:rsidRDefault="006F1B77">
      <w:pPr>
        <w:numPr>
          <w:ilvl w:val="0"/>
          <w:numId w:val="10"/>
        </w:numPr>
        <w:spacing w:before="100" w:beforeAutospacing="1" w:after="100" w:afterAutospacing="1"/>
        <w:rPr>
          <w:rFonts w:eastAsia="Times New Roman"/>
        </w:rPr>
      </w:pPr>
      <w:hyperlink r:id="rId546" w:tooltip="Michael Lind" w:history="1">
        <w:r>
          <w:rPr>
            <w:rStyle w:val="Hyperlink"/>
            <w:rFonts w:eastAsia="Times New Roman"/>
          </w:rPr>
          <w:t>Lind, Michael</w:t>
        </w:r>
      </w:hyperlink>
      <w:r>
        <w:rPr>
          <w:rFonts w:eastAsia="Times New Roman"/>
        </w:rPr>
        <w:t>. "</w:t>
      </w:r>
      <w:hyperlink r:id="rId547" w:history="1">
        <w:r>
          <w:rPr>
            <w:rStyle w:val="Hyperlink"/>
            <w:rFonts w:eastAsia="Times New Roman"/>
          </w:rPr>
          <w:t>How Neoconservatives Conquered Washington</w:t>
        </w:r>
      </w:hyperlink>
      <w:r>
        <w:rPr>
          <w:rFonts w:eastAsia="Times New Roman"/>
        </w:rPr>
        <w:t xml:space="preserve">", </w:t>
      </w:r>
      <w:hyperlink r:id="rId548" w:tooltip="Salon.com" w:history="1">
        <w:r>
          <w:rPr>
            <w:rStyle w:val="Hyperlink"/>
            <w:rFonts w:eastAsia="Times New Roman"/>
            <w:i/>
            <w:iCs/>
          </w:rPr>
          <w:t>Salon</w:t>
        </w:r>
      </w:hyperlink>
      <w:r>
        <w:rPr>
          <w:rFonts w:eastAsia="Times New Roman"/>
        </w:rPr>
        <w:t xml:space="preserve">, 9 April 2003. </w:t>
      </w:r>
    </w:p>
    <w:p w:rsidR="00000000" w:rsidRDefault="006F1B77">
      <w:pPr>
        <w:numPr>
          <w:ilvl w:val="0"/>
          <w:numId w:val="10"/>
        </w:numPr>
        <w:spacing w:before="100" w:beforeAutospacing="1" w:after="100" w:afterAutospacing="1"/>
        <w:rPr>
          <w:rFonts w:eastAsia="Times New Roman"/>
        </w:rPr>
      </w:pPr>
      <w:r>
        <w:rPr>
          <w:rFonts w:eastAsia="Times New Roman"/>
        </w:rPr>
        <w:t xml:space="preserve">Vaïsse, Justin. </w:t>
      </w:r>
      <w:r>
        <w:rPr>
          <w:rFonts w:eastAsia="Times New Roman"/>
          <w:i/>
          <w:iCs/>
        </w:rPr>
        <w:t>Neoconservatism: The Biography of a Movement</w:t>
      </w:r>
      <w:r>
        <w:rPr>
          <w:rFonts w:eastAsia="Times New Roman"/>
        </w:rPr>
        <w:t xml:space="preserve"> (Harvard U.P. 2010), translated from the French </w:t>
      </w:r>
    </w:p>
    <w:p w:rsidR="00000000" w:rsidRDefault="006F1B77">
      <w:pPr>
        <w:pStyle w:val="Heading3"/>
        <w:rPr>
          <w:rFonts w:eastAsia="Times New Roman"/>
        </w:rPr>
      </w:pPr>
      <w:r>
        <w:rPr>
          <w:rStyle w:val="mw-headline"/>
          <w:rFonts w:eastAsia="Times New Roman"/>
        </w:rPr>
        <w:t>Identit</w:t>
      </w:r>
      <w:r>
        <w:rPr>
          <w:rStyle w:val="mw-headline"/>
          <w:rFonts w:eastAsia="Times New Roman"/>
        </w:rPr>
        <w:t>y</w:t>
      </w:r>
      <w:r>
        <w:rPr>
          <w:rStyle w:val="mw-editsection-bracket"/>
          <w:rFonts w:eastAsia="Times New Roman"/>
        </w:rPr>
        <w:t>[</w:t>
      </w:r>
      <w:hyperlink r:id="rId549" w:tooltip="Edit section: Identity" w:history="1">
        <w:r>
          <w:rPr>
            <w:rStyle w:val="Hyperlink"/>
            <w:rFonts w:eastAsia="Times New Roman"/>
          </w:rPr>
          <w:t>edit</w:t>
        </w:r>
      </w:hyperlink>
      <w:r>
        <w:rPr>
          <w:rStyle w:val="mw-editsection-bracket"/>
          <w:rFonts w:eastAsia="Times New Roman"/>
        </w:rPr>
        <w:t>]</w:t>
      </w:r>
    </w:p>
    <w:p w:rsidR="00000000" w:rsidRDefault="006F1B77">
      <w:pPr>
        <w:numPr>
          <w:ilvl w:val="0"/>
          <w:numId w:val="11"/>
        </w:numPr>
        <w:spacing w:before="100" w:beforeAutospacing="1" w:after="100" w:afterAutospacing="1"/>
        <w:rPr>
          <w:rFonts w:eastAsia="Times New Roman"/>
        </w:rPr>
      </w:pPr>
      <w:r>
        <w:rPr>
          <w:rFonts w:eastAsia="Times New Roman"/>
        </w:rPr>
        <w:t>"</w:t>
      </w:r>
      <w:hyperlink r:id="rId550" w:history="1">
        <w:r>
          <w:rPr>
            <w:rStyle w:val="Hyperlink"/>
            <w:rFonts w:eastAsia="Times New Roman"/>
          </w:rPr>
          <w:t>Neoconservatism: Key Figures</w:t>
        </w:r>
      </w:hyperlink>
      <w:hyperlink r:id="rId551" w:tooltip="Template:Dead link" w:history="1">
        <w:r>
          <w:rPr>
            <w:rStyle w:val="Hyperlink"/>
            <w:rFonts w:eastAsia="Times New Roman"/>
          </w:rPr>
          <w:t>Template:Dead link</w:t>
        </w:r>
      </w:hyperlink>
      <w:r>
        <w:rPr>
          <w:rFonts w:eastAsia="Times New Roman"/>
        </w:rPr>
        <w:t>",</w:t>
      </w:r>
      <w:hyperlink r:id="rId552" w:tooltip="The Christian Science Monitor" w:history="1">
        <w:r>
          <w:rPr>
            <w:rStyle w:val="Hyperlink"/>
            <w:rFonts w:eastAsia="Times New Roman"/>
            <w:i/>
            <w:iCs/>
          </w:rPr>
          <w:t>The Christian Science Monitor</w:t>
        </w:r>
      </w:hyperlink>
      <w:r>
        <w:rPr>
          <w:rFonts w:eastAsia="Times New Roman"/>
        </w:rPr>
        <w:t xml:space="preserve">. </w:t>
      </w:r>
    </w:p>
    <w:p w:rsidR="00000000" w:rsidRDefault="006F1B77">
      <w:pPr>
        <w:numPr>
          <w:ilvl w:val="0"/>
          <w:numId w:val="11"/>
        </w:numPr>
        <w:spacing w:before="100" w:beforeAutospacing="1" w:after="100" w:afterAutospacing="1"/>
        <w:rPr>
          <w:rFonts w:eastAsia="Times New Roman"/>
        </w:rPr>
      </w:pPr>
      <w:r>
        <w:rPr>
          <w:rFonts w:eastAsia="Times New Roman"/>
        </w:rPr>
        <w:t>Steigerwald, Bill. "</w:t>
      </w:r>
      <w:hyperlink r:id="rId553" w:history="1">
        <w:r>
          <w:rPr>
            <w:rStyle w:val="Hyperlink"/>
            <w:rFonts w:eastAsia="Times New Roman"/>
          </w:rPr>
          <w:t xml:space="preserve">So, what </w:t>
        </w:r>
        <w:r>
          <w:rPr>
            <w:rStyle w:val="Hyperlink"/>
            <w:rFonts w:eastAsia="Times New Roman"/>
          </w:rPr>
          <w:t>is a 'neocon'?</w:t>
        </w:r>
      </w:hyperlink>
      <w:r>
        <w:rPr>
          <w:rFonts w:eastAsia="Times New Roman"/>
        </w:rPr>
        <w:t xml:space="preserve">" </w:t>
      </w:r>
    </w:p>
    <w:p w:rsidR="00000000" w:rsidRDefault="006F1B77">
      <w:pPr>
        <w:numPr>
          <w:ilvl w:val="0"/>
          <w:numId w:val="11"/>
        </w:numPr>
        <w:spacing w:before="100" w:beforeAutospacing="1" w:after="100" w:afterAutospacing="1"/>
        <w:rPr>
          <w:rFonts w:eastAsia="Times New Roman"/>
        </w:rPr>
      </w:pPr>
      <w:r>
        <w:rPr>
          <w:rFonts w:eastAsia="Times New Roman"/>
        </w:rPr>
        <w:t>Stelzer, Irwin. "</w:t>
      </w:r>
      <w:hyperlink r:id="rId554" w:history="1">
        <w:r>
          <w:rPr>
            <w:rStyle w:val="Hyperlink"/>
            <w:rFonts w:eastAsia="Times New Roman"/>
          </w:rPr>
          <w:t>Nailing the neocon myth</w:t>
        </w:r>
      </w:hyperlink>
      <w:r>
        <w:rPr>
          <w:rFonts w:eastAsia="Times New Roman"/>
        </w:rPr>
        <w:t xml:space="preserve">". The Times (London) </w:t>
      </w:r>
    </w:p>
    <w:p w:rsidR="00000000" w:rsidRDefault="006F1B77">
      <w:pPr>
        <w:numPr>
          <w:ilvl w:val="0"/>
          <w:numId w:val="11"/>
        </w:numPr>
        <w:spacing w:before="100" w:beforeAutospacing="1" w:after="100" w:afterAutospacing="1"/>
        <w:rPr>
          <w:rFonts w:eastAsia="Times New Roman"/>
        </w:rPr>
      </w:pPr>
      <w:r>
        <w:rPr>
          <w:rFonts w:eastAsia="Times New Roman"/>
        </w:rPr>
        <w:t>Selden, Zachary, "</w:t>
      </w:r>
      <w:hyperlink r:id="rId555" w:history="1">
        <w:r>
          <w:rPr>
            <w:rStyle w:val="Hyperlink"/>
            <w:rFonts w:eastAsia="Times New Roman"/>
          </w:rPr>
          <w:t>Neoconservatives and the American Mainstream</w:t>
        </w:r>
      </w:hyperlink>
      <w:r>
        <w:rPr>
          <w:rFonts w:eastAsia="Times New Roman"/>
        </w:rPr>
        <w:t xml:space="preserve">". Selden is director of the Defence and Security Committee of the </w:t>
      </w:r>
      <w:hyperlink r:id="rId556" w:tooltip="NATO" w:history="1">
        <w:r>
          <w:rPr>
            <w:rStyle w:val="Hyperlink"/>
            <w:rFonts w:eastAsia="Times New Roman"/>
          </w:rPr>
          <w:t>NATO</w:t>
        </w:r>
      </w:hyperlink>
      <w:r>
        <w:rPr>
          <w:rFonts w:eastAsia="Times New Roman"/>
        </w:rPr>
        <w:t xml:space="preserve"> Parliamentary Assembly. </w:t>
      </w:r>
    </w:p>
    <w:p w:rsidR="00000000" w:rsidRDefault="006F1B77">
      <w:pPr>
        <w:pStyle w:val="Heading3"/>
        <w:rPr>
          <w:rFonts w:eastAsia="Times New Roman"/>
        </w:rPr>
      </w:pPr>
      <w:r>
        <w:rPr>
          <w:rStyle w:val="mw-headline"/>
          <w:rFonts w:eastAsia="Times New Roman"/>
        </w:rPr>
        <w:t>Critique</w:t>
      </w:r>
      <w:r>
        <w:rPr>
          <w:rStyle w:val="mw-headline"/>
          <w:rFonts w:eastAsia="Times New Roman"/>
        </w:rPr>
        <w:t>s</w:t>
      </w:r>
      <w:r>
        <w:rPr>
          <w:rStyle w:val="mw-editsection-bracket"/>
          <w:rFonts w:eastAsia="Times New Roman"/>
        </w:rPr>
        <w:t>[</w:t>
      </w:r>
      <w:hyperlink r:id="rId557" w:tooltip="Edit section: Critiques" w:history="1">
        <w:r>
          <w:rPr>
            <w:rStyle w:val="Hyperlink"/>
            <w:rFonts w:eastAsia="Times New Roman"/>
          </w:rPr>
          <w:t>edit</w:t>
        </w:r>
      </w:hyperlink>
      <w:r>
        <w:rPr>
          <w:rStyle w:val="mw-editsection-bracket"/>
          <w:rFonts w:eastAsia="Times New Roman"/>
        </w:rPr>
        <w:t>]</w:t>
      </w:r>
    </w:p>
    <w:p w:rsidR="00000000" w:rsidRDefault="006F1B77">
      <w:pPr>
        <w:numPr>
          <w:ilvl w:val="0"/>
          <w:numId w:val="12"/>
        </w:numPr>
        <w:spacing w:before="100" w:beforeAutospacing="1" w:after="100" w:afterAutospacing="1"/>
        <w:rPr>
          <w:rFonts w:eastAsia="Times New Roman"/>
        </w:rPr>
      </w:pPr>
      <w:r>
        <w:rPr>
          <w:rFonts w:eastAsia="Times New Roman"/>
        </w:rPr>
        <w:t>Fukuyama, Francis. "</w:t>
      </w:r>
      <w:hyperlink r:id="rId558" w:history="1">
        <w:r>
          <w:rPr>
            <w:rStyle w:val="Hyperlink"/>
            <w:rFonts w:eastAsia="Times New Roman"/>
          </w:rPr>
          <w:t>After Neoconservatism</w:t>
        </w:r>
      </w:hyperlink>
      <w:r>
        <w:rPr>
          <w:rFonts w:eastAsia="Times New Roman"/>
        </w:rPr>
        <w:t xml:space="preserve">". Archived copy of original New York Times article. Also available in </w:t>
      </w:r>
      <w:hyperlink r:id="rId559" w:history="1">
        <w:r>
          <w:rPr>
            <w:rStyle w:val="Hyperlink"/>
            <w:rFonts w:eastAsia="Times New Roman"/>
          </w:rPr>
          <w:t>.pdf</w:t>
        </w:r>
      </w:hyperlink>
      <w:r>
        <w:rPr>
          <w:rFonts w:eastAsia="Times New Roman"/>
        </w:rPr>
        <w:t xml:space="preserve"> </w:t>
      </w:r>
    </w:p>
    <w:p w:rsidR="00000000" w:rsidRDefault="006F1B77">
      <w:pPr>
        <w:numPr>
          <w:ilvl w:val="0"/>
          <w:numId w:val="12"/>
        </w:numPr>
        <w:spacing w:before="100" w:beforeAutospacing="1" w:after="100" w:afterAutospacing="1"/>
        <w:rPr>
          <w:rFonts w:eastAsia="Times New Roman"/>
        </w:rPr>
      </w:pPr>
      <w:r>
        <w:rPr>
          <w:rFonts w:eastAsia="Times New Roman"/>
        </w:rPr>
        <w:t xml:space="preserve">Thompson, Bradley C. (with Yaron Brook). </w:t>
      </w:r>
      <w:r>
        <w:rPr>
          <w:rFonts w:eastAsia="Times New Roman"/>
          <w:i/>
          <w:iCs/>
        </w:rPr>
        <w:t>Neoconservatism. An Obituar</w:t>
      </w:r>
      <w:r>
        <w:rPr>
          <w:rFonts w:eastAsia="Times New Roman"/>
          <w:i/>
          <w:iCs/>
        </w:rPr>
        <w:t>y for an Idea</w:t>
      </w:r>
      <w:r>
        <w:rPr>
          <w:rFonts w:eastAsia="Times New Roman"/>
        </w:rPr>
        <w:t xml:space="preserve">. Boulder/London: Paradigm Publishers, 2010. ISBN 978-1-59451-831-7. </w:t>
      </w:r>
    </w:p>
    <w:p w:rsidR="00000000" w:rsidRDefault="006F1B77">
      <w:pPr>
        <w:numPr>
          <w:ilvl w:val="0"/>
          <w:numId w:val="12"/>
        </w:numPr>
        <w:spacing w:before="100" w:beforeAutospacing="1" w:after="100" w:afterAutospacing="1"/>
        <w:rPr>
          <w:rFonts w:eastAsia="Times New Roman"/>
        </w:rPr>
      </w:pPr>
      <w:hyperlink r:id="rId560" w:history="1">
        <w:r>
          <w:rPr>
            <w:rStyle w:val="Hyperlink"/>
            <w:rFonts w:eastAsia="Times New Roman"/>
          </w:rPr>
          <w:t>Kristol Confesses: Neoconservatism Is Not Conservative</w:t>
        </w:r>
      </w:hyperlink>
      <w:r>
        <w:rPr>
          <w:rFonts w:eastAsia="Times New Roman"/>
        </w:rPr>
        <w:t>, by Samuel Francis</w:t>
      </w:r>
      <w:r>
        <w:rPr>
          <w:rFonts w:eastAsia="Times New Roman"/>
        </w:rPr>
        <w:t xml:space="preserve"> </w:t>
      </w:r>
    </w:p>
    <w:p w:rsidR="00000000" w:rsidRDefault="006F1B77">
      <w:pPr>
        <w:numPr>
          <w:ilvl w:val="0"/>
          <w:numId w:val="12"/>
        </w:numPr>
        <w:spacing w:before="100" w:beforeAutospacing="1" w:after="100" w:afterAutospacing="1"/>
        <w:rPr>
          <w:rFonts w:eastAsia="Times New Roman"/>
        </w:rPr>
      </w:pPr>
      <w:hyperlink r:id="rId561" w:history="1">
        <w:r>
          <w:rPr>
            <w:rStyle w:val="Hyperlink"/>
            <w:rFonts w:eastAsia="Times New Roman"/>
          </w:rPr>
          <w:t>Paul Gottfried and Claes Ryn on Leo Strauss</w:t>
        </w:r>
      </w:hyperlink>
      <w:r>
        <w:rPr>
          <w:rFonts w:eastAsia="Times New Roman"/>
        </w:rPr>
        <w:t xml:space="preserve">, by Kevin MacDonald </w:t>
      </w:r>
    </w:p>
    <w:p w:rsidR="00000000" w:rsidRDefault="006F1B7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2" w:tooltip="Edit section: External links" w:history="1">
        <w:r>
          <w:rPr>
            <w:rStyle w:val="Hyperlink"/>
            <w:rFonts w:eastAsia="Times New Roman"/>
          </w:rPr>
          <w:t>edit</w:t>
        </w:r>
      </w:hyperlink>
      <w:r>
        <w:rPr>
          <w:rStyle w:val="mw-editsection-bracket"/>
          <w:rFonts w:eastAsia="Times New Roman"/>
        </w:rPr>
        <w:t>]</w:t>
      </w:r>
    </w:p>
    <w:p w:rsidR="00000000" w:rsidRDefault="006F1B77">
      <w:pPr>
        <w:numPr>
          <w:ilvl w:val="0"/>
          <w:numId w:val="13"/>
        </w:numPr>
        <w:spacing w:before="100" w:beforeAutospacing="1" w:after="100" w:afterAutospacing="1"/>
        <w:rPr>
          <w:rFonts w:eastAsia="Times New Roman"/>
        </w:rPr>
      </w:pPr>
      <w:hyperlink r:id="rId563" w:tooltip="Adam Curtis" w:history="1">
        <w:r>
          <w:rPr>
            <w:rStyle w:val="Hyperlink"/>
            <w:rFonts w:eastAsia="Times New Roman"/>
          </w:rPr>
          <w:t>Adam Curtis</w:t>
        </w:r>
      </w:hyperlink>
      <w:r>
        <w:rPr>
          <w:rFonts w:eastAsia="Times New Roman"/>
        </w:rPr>
        <w:t xml:space="preserve">. </w:t>
      </w:r>
      <w:hyperlink r:id="rId564" w:tooltip="The Power of Nightmares" w:history="1">
        <w:r>
          <w:rPr>
            <w:rStyle w:val="Hyperlink"/>
            <w:rFonts w:eastAsia="Times New Roman"/>
            <w:i/>
            <w:iCs/>
          </w:rPr>
          <w:t>The Power of Nightmares</w:t>
        </w:r>
      </w:hyperlink>
      <w:r>
        <w:rPr>
          <w:rFonts w:eastAsia="Times New Roman"/>
        </w:rPr>
        <w:t xml:space="preserve">, </w:t>
      </w:r>
      <w:hyperlink r:id="rId565" w:tooltip="BBC" w:history="1">
        <w:r>
          <w:rPr>
            <w:rStyle w:val="Hyperlink"/>
            <w:rFonts w:eastAsia="Times New Roman"/>
          </w:rPr>
          <w:t>BBC</w:t>
        </w:r>
      </w:hyperlink>
      <w:r>
        <w:rPr>
          <w:rFonts w:eastAsia="Times New Roman"/>
        </w:rPr>
        <w:t xml:space="preserve">. </w:t>
      </w:r>
      <w:hyperlink r:id="rId566" w:history="1">
        <w:r>
          <w:rPr>
            <w:rStyle w:val="Hyperlink"/>
            <w:rFonts w:eastAsia="Times New Roman"/>
          </w:rPr>
          <w:t>Archive</w:t>
        </w:r>
      </w:hyperlink>
      <w:r>
        <w:rPr>
          <w:rFonts w:eastAsia="Times New Roman"/>
        </w:rPr>
        <w:t xml:space="preserve">. </w:t>
      </w:r>
    </w:p>
    <w:p w:rsidR="00000000" w:rsidRDefault="006F1B77">
      <w:pPr>
        <w:numPr>
          <w:ilvl w:val="0"/>
          <w:numId w:val="13"/>
        </w:numPr>
        <w:spacing w:before="100" w:beforeAutospacing="1" w:after="100" w:afterAutospacing="1"/>
        <w:rPr>
          <w:rFonts w:eastAsia="Times New Roman"/>
        </w:rPr>
      </w:pPr>
      <w:hyperlink r:id="rId567" w:history="1">
        <w:r>
          <w:rPr>
            <w:rStyle w:val="Hyperlink"/>
            <w:rFonts w:eastAsia="Times New Roman"/>
            <w:i/>
            <w:iCs/>
          </w:rPr>
          <w:t>Booknotes</w:t>
        </w:r>
        <w:r>
          <w:rPr>
            <w:rStyle w:val="Hyperlink"/>
            <w:rFonts w:eastAsia="Times New Roman"/>
          </w:rPr>
          <w:t xml:space="preserve"> interview with Irving Kristol on </w:t>
        </w:r>
        <w:r>
          <w:rPr>
            <w:rStyle w:val="Hyperlink"/>
            <w:rFonts w:eastAsia="Times New Roman"/>
            <w:i/>
            <w:iCs/>
          </w:rPr>
          <w:t>Neoconservatism: The Autobiography of an Idea</w:t>
        </w:r>
        <w:r>
          <w:rPr>
            <w:rStyle w:val="Hyperlink"/>
            <w:rFonts w:eastAsia="Times New Roman"/>
          </w:rPr>
          <w:t>, 24 September 1995.</w:t>
        </w:r>
      </w:hyperlink>
      <w:r>
        <w:rPr>
          <w:rFonts w:eastAsia="Times New Roman"/>
        </w:rPr>
        <w:t xml:space="preserve"> </w:t>
      </w:r>
    </w:p>
    <w:p w:rsidR="00000000" w:rsidRDefault="006F1B77">
      <w:pPr>
        <w:pStyle w:val="NormalWeb"/>
      </w:pPr>
      <w:hyperlink r:id="rId568" w:tooltip="Template:Conservatism US footer" w:history="1">
        <w:r>
          <w:rPr>
            <w:rStyle w:val="Hyperlink"/>
          </w:rPr>
          <w:t>Template:Conservatism US footer</w:t>
        </w:r>
      </w:hyperlink>
      <w:r>
        <w:t xml:space="preserve"> </w:t>
      </w:r>
      <w:hyperlink r:id="rId569" w:tooltip="Template:Conservatism footer" w:history="1">
        <w:r>
          <w:rPr>
            <w:rStyle w:val="Hyperlink"/>
          </w:rPr>
          <w:t>Template:Conservatism footer</w:t>
        </w:r>
      </w:hyperlink>
      <w:r>
        <w:t xml:space="preserve"> </w:t>
      </w:r>
    </w:p>
    <w:p w:rsidR="006F1B77" w:rsidRDefault="006F1B77">
      <w:pPr>
        <w:pStyle w:val="NormalWeb"/>
      </w:pPr>
      <w:hyperlink r:id="rId570" w:tooltip="Category:Conservatism" w:history="1">
        <w:r>
          <w:rPr>
            <w:rStyle w:val="Hyperlink"/>
          </w:rPr>
          <w:t>Category:Conservatism</w:t>
        </w:r>
      </w:hyperlink>
      <w:r>
        <w:t xml:space="preserve"> </w:t>
      </w:r>
      <w:hyperlink r:id="rId571" w:tooltip="Category:Conservatism in the United States" w:history="1">
        <w:r>
          <w:rPr>
            <w:rStyle w:val="Hyperlink"/>
          </w:rPr>
          <w:t>Category:Conservatism in the United States</w:t>
        </w:r>
      </w:hyperlink>
      <w:r>
        <w:t xml:space="preserve"> </w:t>
      </w:r>
      <w:hyperlink r:id="rId572" w:tooltip="Category:Neoconservatism" w:history="1">
        <w:r>
          <w:rPr>
            <w:rStyle w:val="Hyperlink"/>
          </w:rPr>
          <w:t>Category:Neoconservatism</w:t>
        </w:r>
      </w:hyperlink>
      <w:r>
        <w:t xml:space="preserve"> </w:t>
      </w:r>
      <w:hyperlink r:id="rId573" w:tooltip="Category:Foreign relations of the United States" w:history="1">
        <w:r>
          <w:rPr>
            <w:rStyle w:val="Hyperlink"/>
          </w:rPr>
          <w:t>Neoconservatism</w:t>
        </w:r>
      </w:hyperlink>
      <w:r>
        <w:t xml:space="preserve"> </w:t>
      </w:r>
      <w:hyperlink r:id="rId574" w:tooltip="Category:Anti-communism in the United States" w:history="1">
        <w:r>
          <w:rPr>
            <w:rStyle w:val="Hyperlink"/>
          </w:rPr>
          <w:t>Neoconservatism</w:t>
        </w:r>
      </w:hyperlink>
      <w:r>
        <w:t xml:space="preserve"> </w:t>
      </w:r>
      <w:hyperlink r:id="rId575" w:tooltip="Category:Political history of the United States" w:history="1">
        <w:r>
          <w:rPr>
            <w:rStyle w:val="Hyperlink"/>
          </w:rPr>
          <w:t>Neoconservatism</w:t>
        </w:r>
      </w:hyperlink>
      <w:r>
        <w:t xml:space="preserve"> </w:t>
      </w:r>
      <w:hyperlink r:id="rId576" w:tooltip="Category:Political ideologies" w:history="1">
        <w:r>
          <w:rPr>
            <w:rStyle w:val="Hyperlink"/>
          </w:rPr>
          <w:t>Category:Political ideologies</w:t>
        </w:r>
      </w:hyperlink>
      <w:r>
        <w:t xml:space="preserve"> </w:t>
      </w:r>
      <w:hyperlink r:id="rId577" w:tooltip="Category:New Right (United States)" w:history="1">
        <w:r>
          <w:rPr>
            <w:rStyle w:val="Hyperlink"/>
          </w:rPr>
          <w:t>Category:New Right (United States)</w:t>
        </w:r>
      </w:hyperlink>
      <w:r>
        <w:t xml:space="preserve"> </w:t>
      </w:r>
      <w:hyperlink r:id="rId578" w:tooltip="Category:Conservatism in the United Kingdom" w:history="1">
        <w:r>
          <w:rPr>
            <w:rStyle w:val="Hyperlink"/>
          </w:rPr>
          <w:t>Category:Conservatism in the United Kingdom</w:t>
        </w:r>
      </w:hyperlink>
      <w:r>
        <w:t xml:space="preserve"> </w:t>
      </w:r>
      <w:hyperlink r:id="rId579" w:tooltip="Category:Foreign relations of the United Kingdom" w:history="1">
        <w:r>
          <w:rPr>
            <w:rStyle w:val="Hyperlink"/>
          </w:rPr>
          <w:t>Neo</w:t>
        </w:r>
        <w:r>
          <w:rPr>
            <w:rStyle w:val="Hyperlink"/>
          </w:rPr>
          <w:t>conservatism</w:t>
        </w:r>
      </w:hyperlink>
      <w:r>
        <w:t xml:space="preserve"> </w:t>
      </w:r>
      <w:hyperlink r:id="rId580" w:tooltip="Category:Political history of the United Kingdom" w:history="1">
        <w:r>
          <w:rPr>
            <w:rStyle w:val="Hyperlink"/>
          </w:rPr>
          <w:t>Neoconservatism</w:t>
        </w:r>
      </w:hyperlink>
      <w:r>
        <w:t xml:space="preserve"> </w:t>
      </w:r>
    </w:p>
    <w:sectPr w:rsidR="006F1B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6C03"/>
    <w:multiLevelType w:val="multilevel"/>
    <w:tmpl w:val="009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385"/>
    <w:multiLevelType w:val="multilevel"/>
    <w:tmpl w:val="10F4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D25CE"/>
    <w:multiLevelType w:val="multilevel"/>
    <w:tmpl w:val="2A9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D99"/>
    <w:multiLevelType w:val="multilevel"/>
    <w:tmpl w:val="6A1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1441"/>
    <w:multiLevelType w:val="multilevel"/>
    <w:tmpl w:val="4806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40714"/>
    <w:multiLevelType w:val="multilevel"/>
    <w:tmpl w:val="7AC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801C3"/>
    <w:multiLevelType w:val="multilevel"/>
    <w:tmpl w:val="8C0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204B5"/>
    <w:multiLevelType w:val="multilevel"/>
    <w:tmpl w:val="609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C4732"/>
    <w:multiLevelType w:val="multilevel"/>
    <w:tmpl w:val="181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2242F"/>
    <w:multiLevelType w:val="multilevel"/>
    <w:tmpl w:val="BAC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01F75"/>
    <w:multiLevelType w:val="multilevel"/>
    <w:tmpl w:val="265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A786D"/>
    <w:multiLevelType w:val="multilevel"/>
    <w:tmpl w:val="A2CC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50D69"/>
    <w:multiLevelType w:val="multilevel"/>
    <w:tmpl w:val="4A2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10"/>
  </w:num>
  <w:num w:numId="5">
    <w:abstractNumId w:val="5"/>
  </w:num>
  <w:num w:numId="6">
    <w:abstractNumId w:val="0"/>
  </w:num>
  <w:num w:numId="7">
    <w:abstractNumId w:val="8"/>
  </w:num>
  <w:num w:numId="8">
    <w:abstractNumId w:val="2"/>
  </w:num>
  <w:num w:numId="9">
    <w:abstractNumId w:val="3"/>
  </w:num>
  <w:num w:numId="10">
    <w:abstractNumId w:val="11"/>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F1B77"/>
    <w:rsid w:val="006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91E017-A925-4349-B518-8034E827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9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685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16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35465">
      <w:marLeft w:val="0"/>
      <w:marRight w:val="0"/>
      <w:marTop w:val="0"/>
      <w:marBottom w:val="0"/>
      <w:divBdr>
        <w:top w:val="none" w:sz="0" w:space="0" w:color="auto"/>
        <w:left w:val="none" w:sz="0" w:space="0" w:color="auto"/>
        <w:bottom w:val="none" w:sz="0" w:space="0" w:color="auto"/>
        <w:right w:val="none" w:sz="0" w:space="0" w:color="auto"/>
      </w:divBdr>
      <w:divsChild>
        <w:div w:id="1325552580">
          <w:marLeft w:val="0"/>
          <w:marRight w:val="0"/>
          <w:marTop w:val="0"/>
          <w:marBottom w:val="0"/>
          <w:divBdr>
            <w:top w:val="none" w:sz="0" w:space="0" w:color="auto"/>
            <w:left w:val="none" w:sz="0" w:space="0" w:color="auto"/>
            <w:bottom w:val="none" w:sz="0" w:space="0" w:color="auto"/>
            <w:right w:val="none" w:sz="0" w:space="0" w:color="auto"/>
          </w:divBdr>
        </w:div>
      </w:divsChild>
    </w:div>
    <w:div w:id="15391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2990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shua_Muravchik" TargetMode="External"/><Relationship Id="rId299" Type="http://schemas.openxmlformats.org/officeDocument/2006/relationships/hyperlink" Target="/wiki/Zeev_Sternhell" TargetMode="External"/><Relationship Id="rId21" Type="http://schemas.openxmlformats.org/officeDocument/2006/relationships/hyperlink" Target="/wiki/Donald_Rumsfeld"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index.php?title=(none)&amp;action=edit&amp;section=6" TargetMode="External"/><Relationship Id="rId324" Type="http://schemas.openxmlformats.org/officeDocument/2006/relationships/hyperlink" Target="/wiki/Paleoconservatism" TargetMode="External"/><Relationship Id="rId366" Type="http://schemas.openxmlformats.org/officeDocument/2006/relationships/hyperlink" Target="/wiki/South_Carolina" TargetMode="External"/><Relationship Id="rId531" Type="http://schemas.openxmlformats.org/officeDocument/2006/relationships/hyperlink" Target="/wiki/Irwin_Stelzer" TargetMode="External"/><Relationship Id="rId573" Type="http://schemas.openxmlformats.org/officeDocument/2006/relationships/hyperlink" Target="/wiki/Category:Foreign_relations_of_the_United_States" TargetMode="External"/><Relationship Id="rId170" Type="http://schemas.openxmlformats.org/officeDocument/2006/relationships/hyperlink" Target="/wiki/Marxism&#8211;Leninism" TargetMode="External"/><Relationship Id="rId226" Type="http://schemas.openxmlformats.org/officeDocument/2006/relationships/hyperlink" Target="/index.php?title=(none)&amp;action=edit&amp;section=11" TargetMode="External"/><Relationship Id="rId433" Type="http://schemas.openxmlformats.org/officeDocument/2006/relationships/hyperlink" Target="/wiki/Fred_Barnes_(journalist)" TargetMode="External"/><Relationship Id="rId268" Type="http://schemas.openxmlformats.org/officeDocument/2006/relationships/hyperlink" Target="/wiki/Victoria_Nuland" TargetMode="External"/><Relationship Id="rId475" Type="http://schemas.openxmlformats.org/officeDocument/2006/relationships/hyperlink" Target="/wiki/American_Enterprise_Institute" TargetMode="External"/><Relationship Id="rId32" Type="http://schemas.openxmlformats.org/officeDocument/2006/relationships/hyperlink" Target="/wiki/Leo_Strauss" TargetMode="External"/><Relationship Id="rId74" Type="http://schemas.openxmlformats.org/officeDocument/2006/relationships/hyperlink" Target="/wiki/Daniel_Bell" TargetMode="External"/><Relationship Id="rId128" Type="http://schemas.openxmlformats.org/officeDocument/2006/relationships/hyperlink" Target="/wiki/Lyndon_B._Johnson" TargetMode="External"/><Relationship Id="rId335" Type="http://schemas.openxmlformats.org/officeDocument/2006/relationships/hyperlink" Target="/wiki/Foreign_interventionism" TargetMode="External"/><Relationship Id="rId377" Type="http://schemas.openxmlformats.org/officeDocument/2006/relationships/hyperlink" Target="/wiki/Arizona" TargetMode="External"/><Relationship Id="rId500" Type="http://schemas.openxmlformats.org/officeDocument/2006/relationships/hyperlink" Target="/wiki/Patrick_J._Buchanan" TargetMode="External"/><Relationship Id="rId542" Type="http://schemas.openxmlformats.org/officeDocument/2006/relationships/hyperlink" Target="/wiki/Greg_Grandin" TargetMode="External"/><Relationship Id="rId5" Type="http://schemas.openxmlformats.org/officeDocument/2006/relationships/hyperlink" Target="/wiki/Template:About" TargetMode="External"/><Relationship Id="rId181" Type="http://schemas.openxmlformats.org/officeDocument/2006/relationships/hyperlink" Target="/wiki/Bill_Clinton" TargetMode="External"/><Relationship Id="rId237" Type="http://schemas.openxmlformats.org/officeDocument/2006/relationships/hyperlink" Target="/wiki/United_States_presidential_election,_2008" TargetMode="External"/><Relationship Id="rId402" Type="http://schemas.openxmlformats.org/officeDocument/2006/relationships/hyperlink" Target="/wiki/Victoria_Nuland" TargetMode="External"/><Relationship Id="rId279" Type="http://schemas.openxmlformats.org/officeDocument/2006/relationships/hyperlink" Target="/wiki/Welfare_state" TargetMode="External"/><Relationship Id="rId444" Type="http://schemas.openxmlformats.org/officeDocument/2006/relationships/hyperlink" Target="/wiki/American_Enterprise_Institute" TargetMode="External"/><Relationship Id="rId486" Type="http://schemas.openxmlformats.org/officeDocument/2006/relationships/hyperlink" Target="/wiki/Globalization"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Vietnam_War" TargetMode="External"/><Relationship Id="rId290" Type="http://schemas.openxmlformats.org/officeDocument/2006/relationships/hyperlink" Target="/wiki/Template:Quote" TargetMode="External"/><Relationship Id="rId304" Type="http://schemas.openxmlformats.org/officeDocument/2006/relationships/hyperlink" Target="/wiki/Template:Main" TargetMode="External"/><Relationship Id="rId346" Type="http://schemas.openxmlformats.org/officeDocument/2006/relationships/hyperlink" Target="/wiki/American_Conservative" TargetMode="External"/><Relationship Id="rId388" Type="http://schemas.openxmlformats.org/officeDocument/2006/relationships/hyperlink" Target="/wiki/Michigan's_8th_congressional_district" TargetMode="External"/><Relationship Id="rId511" Type="http://schemas.openxmlformats.org/officeDocument/2006/relationships/hyperlink" Target="/wiki/John_N._Gray" TargetMode="External"/><Relationship Id="rId553" Type="http://schemas.openxmlformats.org/officeDocument/2006/relationships/hyperlink" Target="http://www.pittsburghlive.com/x/tribune-review/opinion/columnists/steigerwald/s_196286.html" TargetMode="External"/><Relationship Id="rId85" Type="http://schemas.openxmlformats.org/officeDocument/2006/relationships/hyperlink" Target="/wiki/Socialism" TargetMode="External"/><Relationship Id="rId150" Type="http://schemas.openxmlformats.org/officeDocument/2006/relationships/hyperlink" Target="/wiki/Template:Quote" TargetMode="External"/><Relationship Id="rId192" Type="http://schemas.openxmlformats.org/officeDocument/2006/relationships/hyperlink" Target="/wiki/Template:Cite_news" TargetMode="External"/><Relationship Id="rId206" Type="http://schemas.openxmlformats.org/officeDocument/2006/relationships/hyperlink" Target="/wiki/Tactical_politics" TargetMode="External"/><Relationship Id="rId413" Type="http://schemas.openxmlformats.org/officeDocument/2006/relationships/hyperlink" Target="/wiki/Robert_Kagan" TargetMode="External"/><Relationship Id="rId248" Type="http://schemas.openxmlformats.org/officeDocument/2006/relationships/hyperlink" Target="/wiki/Template:Spaced_ndash" TargetMode="External"/><Relationship Id="rId455" Type="http://schemas.openxmlformats.org/officeDocument/2006/relationships/hyperlink" Target="/wiki/Commentary_(magazine)" TargetMode="External"/><Relationship Id="rId497" Type="http://schemas.openxmlformats.org/officeDocument/2006/relationships/hyperlink" Target="/index.php?title=(none)&amp;action=edit&amp;section=33" TargetMode="External"/><Relationship Id="rId12" Type="http://schemas.openxmlformats.org/officeDocument/2006/relationships/hyperlink" Target="/wiki/George_H._W._Bush" TargetMode="External"/><Relationship Id="rId108" Type="http://schemas.openxmlformats.org/officeDocument/2006/relationships/hyperlink" Target="/wiki/Daniel_Patrick_Moynihan" TargetMode="External"/><Relationship Id="rId315" Type="http://schemas.openxmlformats.org/officeDocument/2006/relationships/hyperlink" Target="/wiki/Template:Citation_needed" TargetMode="External"/><Relationship Id="rId357" Type="http://schemas.openxmlformats.org/officeDocument/2006/relationships/hyperlink" Target="/wiki/File:Bush_War_Budget_2003-crop.jpg" TargetMode="External"/><Relationship Id="rId522" Type="http://schemas.openxmlformats.org/officeDocument/2006/relationships/hyperlink" Target="/wiki/Template:Cite_journal" TargetMode="External"/><Relationship Id="rId54" Type="http://schemas.openxmlformats.org/officeDocument/2006/relationships/hyperlink" Target="/index.php?title=(none)&amp;action=edit&amp;section=22" TargetMode="External"/><Relationship Id="rId96" Type="http://schemas.openxmlformats.org/officeDocument/2006/relationships/hyperlink" Target="/wiki/Martin_Luther_King,_Jr" TargetMode="External"/><Relationship Id="rId161" Type="http://schemas.openxmlformats.org/officeDocument/2006/relationships/hyperlink" Target="/wiki/Jeane_Kirkpatrick" TargetMode="External"/><Relationship Id="rId217" Type="http://schemas.openxmlformats.org/officeDocument/2006/relationships/hyperlink" Target="/wiki/Camp_David" TargetMode="External"/><Relationship Id="rId399" Type="http://schemas.openxmlformats.org/officeDocument/2006/relationships/hyperlink" Target="/wiki/Eliot_A._Cohen" TargetMode="External"/><Relationship Id="rId564" Type="http://schemas.openxmlformats.org/officeDocument/2006/relationships/hyperlink" Target="/wiki/The_Power_of_Nightmares" TargetMode="External"/><Relationship Id="rId259" Type="http://schemas.openxmlformats.org/officeDocument/2006/relationships/hyperlink" Target="/wiki/University_of_North_Carolina" TargetMode="External"/><Relationship Id="rId424" Type="http://schemas.openxmlformats.org/officeDocument/2006/relationships/hyperlink" Target="/wiki/Donald_Kagan" TargetMode="External"/><Relationship Id="rId466" Type="http://schemas.openxmlformats.org/officeDocument/2006/relationships/hyperlink" Target="/index.php?title=(none)&amp;action=edit&amp;section=28" TargetMode="External"/><Relationship Id="rId23" Type="http://schemas.openxmlformats.org/officeDocument/2006/relationships/hyperlink" Target="/wiki/Anti-Stalinist_Left" TargetMode="External"/><Relationship Id="rId119" Type="http://schemas.openxmlformats.org/officeDocument/2006/relationships/hyperlink" Target="/wiki/Commentary_(magazine)" TargetMode="External"/><Relationship Id="rId270" Type="http://schemas.openxmlformats.org/officeDocument/2006/relationships/hyperlink" Target="/wiki/Irving_Kristol" TargetMode="External"/><Relationship Id="rId326" Type="http://schemas.openxmlformats.org/officeDocument/2006/relationships/hyperlink" Target="/wiki/Modern_liberalism_in_the_United_States" TargetMode="External"/><Relationship Id="rId533" Type="http://schemas.openxmlformats.org/officeDocument/2006/relationships/hyperlink" Target="http://www.iraqwatch.org/perspectives/rumsfeld-openletter.htm"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The_Real_Majority" TargetMode="External"/><Relationship Id="rId368" Type="http://schemas.openxmlformats.org/officeDocument/2006/relationships/hyperlink" Target="/wiki/Jack_Kemp" TargetMode="External"/><Relationship Id="rId575" Type="http://schemas.openxmlformats.org/officeDocument/2006/relationships/hyperlink" Target="/wiki/Category:Political_history_of_the_United_States" TargetMode="External"/><Relationship Id="rId172" Type="http://schemas.openxmlformats.org/officeDocument/2006/relationships/hyperlink" Target="/wiki/Autocracy" TargetMode="External"/><Relationship Id="rId228" Type="http://schemas.openxmlformats.org/officeDocument/2006/relationships/hyperlink" Target="/wiki/Bush_Doctrine" TargetMode="External"/><Relationship Id="rId435" Type="http://schemas.openxmlformats.org/officeDocument/2006/relationships/hyperlink" Target="/wiki/S._E._Cupp" TargetMode="External"/><Relationship Id="rId477" Type="http://schemas.openxmlformats.org/officeDocument/2006/relationships/hyperlink" Target="/wiki/Commentary_(magazine)" TargetMode="External"/><Relationship Id="rId281" Type="http://schemas.openxmlformats.org/officeDocument/2006/relationships/hyperlink" Target="/wiki/Norman_Podhoretz" TargetMode="External"/><Relationship Id="rId337" Type="http://schemas.openxmlformats.org/officeDocument/2006/relationships/hyperlink" Target="/wiki/Paul_Krugman" TargetMode="External"/><Relationship Id="rId502" Type="http://schemas.openxmlformats.org/officeDocument/2006/relationships/hyperlink" Target="http://www.washingtonpost.com/ac2/wp-dyn/A46687-2005Feb23?language=printer" TargetMode="External"/><Relationship Id="rId34" Type="http://schemas.openxmlformats.org/officeDocument/2006/relationships/hyperlink" Target="/index.php?title=(none)&amp;action=edit&amp;section=2" TargetMode="External"/><Relationship Id="rId76" Type="http://schemas.openxmlformats.org/officeDocument/2006/relationships/hyperlink" Target="/wiki/Irving_Kristol" TargetMode="External"/><Relationship Id="rId141" Type="http://schemas.openxmlformats.org/officeDocument/2006/relationships/hyperlink" Target="/wiki/Henry_M._Jackson" TargetMode="External"/><Relationship Id="rId379" Type="http://schemas.openxmlformats.org/officeDocument/2006/relationships/hyperlink" Target="/wiki/Joe_Lieberman" TargetMode="External"/><Relationship Id="rId544" Type="http://schemas.openxmlformats.org/officeDocument/2006/relationships/hyperlink" Target="http://www.washingtonpost.com/wp-dyn/content/article/2008/02/05/AR2008020502852.html" TargetMode="External"/><Relationship Id="rId7" Type="http://schemas.openxmlformats.org/officeDocument/2006/relationships/hyperlink" Target="/wiki/Template:Use_dmy_dates" TargetMode="External"/><Relationship Id="rId183" Type="http://schemas.openxmlformats.org/officeDocument/2006/relationships/hyperlink" Target="/wiki/Gulf_War" TargetMode="External"/><Relationship Id="rId239" Type="http://schemas.openxmlformats.org/officeDocument/2006/relationships/hyperlink" Target="/wiki/Political_realism" TargetMode="External"/><Relationship Id="rId390" Type="http://schemas.openxmlformats.org/officeDocument/2006/relationships/hyperlink" Target="/wiki/Massachusetts" TargetMode="External"/><Relationship Id="rId404" Type="http://schemas.openxmlformats.org/officeDocument/2006/relationships/hyperlink" Target="/wiki/Richard_Perle" TargetMode="External"/><Relationship Id="rId446" Type="http://schemas.openxmlformats.org/officeDocument/2006/relationships/hyperlink" Target="/wiki/Irving_Kristol" TargetMode="External"/><Relationship Id="rId250" Type="http://schemas.openxmlformats.org/officeDocument/2006/relationships/hyperlink" Target="/wiki/Template:Spaced_ndash" TargetMode="External"/><Relationship Id="rId292" Type="http://schemas.openxmlformats.org/officeDocument/2006/relationships/hyperlink" Target="/wiki/Free_market" TargetMode="External"/><Relationship Id="rId306" Type="http://schemas.openxmlformats.org/officeDocument/2006/relationships/hyperlink" Target="/wiki/Pat_Buchanan" TargetMode="External"/><Relationship Id="rId488" Type="http://schemas.openxmlformats.org/officeDocument/2006/relationships/hyperlink" Target="/wiki/Neoconservatism_in_Japan" TargetMode="External"/><Relationship Id="rId45" Type="http://schemas.openxmlformats.org/officeDocument/2006/relationships/hyperlink" Target="/index.php?title=(none)&amp;action=edit&amp;section=13" TargetMode="External"/><Relationship Id="rId87" Type="http://schemas.openxmlformats.org/officeDocument/2006/relationships/hyperlink" Target="/wiki/Modern_liberalism_in_the_United_States" TargetMode="External"/><Relationship Id="rId110" Type="http://schemas.openxmlformats.org/officeDocument/2006/relationships/hyperlink" Target="/wiki/Ronald_Reagan" TargetMode="External"/><Relationship Id="rId348" Type="http://schemas.openxmlformats.org/officeDocument/2006/relationships/hyperlink" Target="/wiki/David_Brooks_(journalist)" TargetMode="External"/><Relationship Id="rId513" Type="http://schemas.openxmlformats.org/officeDocument/2006/relationships/hyperlink" Target="/wiki/Irving_Kristol" TargetMode="External"/><Relationship Id="rId555" Type="http://schemas.openxmlformats.org/officeDocument/2006/relationships/hyperlink" Target="http://web.archive.org/web/20100604112320/http://www.hoover.org/publications/policyreview/3438776.html" TargetMode="External"/><Relationship Id="rId152" Type="http://schemas.openxmlformats.org/officeDocument/2006/relationships/hyperlink" Target="/wiki/Leo_Strauss" TargetMode="External"/><Relationship Id="rId194" Type="http://schemas.openxmlformats.org/officeDocument/2006/relationships/hyperlink" Target="/wiki/United_States_Secretary_of_Defense" TargetMode="External"/><Relationship Id="rId208" Type="http://schemas.openxmlformats.org/officeDocument/2006/relationships/hyperlink" Target="/index.php?title=(none)&amp;action=edit&amp;section=10" TargetMode="External"/><Relationship Id="rId415" Type="http://schemas.openxmlformats.org/officeDocument/2006/relationships/hyperlink" Target="/wiki/Hillary_Rodham_Clinton" TargetMode="External"/><Relationship Id="rId457" Type="http://schemas.openxmlformats.org/officeDocument/2006/relationships/hyperlink" Target="/wiki/Commentary_(magazine)" TargetMode="External"/><Relationship Id="rId261" Type="http://schemas.openxmlformats.org/officeDocument/2006/relationships/hyperlink" Target="/wiki/Welfare_state" TargetMode="External"/><Relationship Id="rId499" Type="http://schemas.openxmlformats.org/officeDocument/2006/relationships/hyperlink" Target="http://www.frontpagemagazine.com/Articles/ReadArticle.asp?ID=12650" TargetMode="External"/><Relationship Id="rId14" Type="http://schemas.openxmlformats.org/officeDocument/2006/relationships/hyperlink" Target="/wiki/2003_invasion_of_Iraq"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Michael_Lind" TargetMode="External"/><Relationship Id="rId359" Type="http://schemas.openxmlformats.org/officeDocument/2006/relationships/hyperlink" Target="/wiki/Florida" TargetMode="External"/><Relationship Id="rId524" Type="http://schemas.openxmlformats.org/officeDocument/2006/relationships/hyperlink" Target="http://web.archive.org/web/20050727161903/http://www.aei.org/publications/pubID.14335,filter.all/pub_detail.asp" TargetMode="External"/><Relationship Id="rId566" Type="http://schemas.openxmlformats.org/officeDocument/2006/relationships/hyperlink" Target="https://archive.org/details/ThePowerOfNightmares" TargetMode="External"/><Relationship Id="rId98" Type="http://schemas.openxmlformats.org/officeDocument/2006/relationships/hyperlink" Target="/wiki/New_Left" TargetMode="External"/><Relationship Id="rId121" Type="http://schemas.openxmlformats.org/officeDocument/2006/relationships/hyperlink" Target="/wiki/Template:Clear" TargetMode="External"/><Relationship Id="rId163" Type="http://schemas.openxmlformats.org/officeDocument/2006/relationships/hyperlink" Target="/wiki/Dictatorships_and_Double_Standards" TargetMode="External"/><Relationship Id="rId219" Type="http://schemas.openxmlformats.org/officeDocument/2006/relationships/hyperlink" Target="/wiki/Iraq" TargetMode="External"/><Relationship Id="rId370" Type="http://schemas.openxmlformats.org/officeDocument/2006/relationships/hyperlink" Target="/wiki/New_York's_38th_congressional_district" TargetMode="External"/><Relationship Id="rId426" Type="http://schemas.openxmlformats.org/officeDocument/2006/relationships/hyperlink" Target="/wiki/Glenn_Beck" TargetMode="External"/><Relationship Id="rId230" Type="http://schemas.openxmlformats.org/officeDocument/2006/relationships/hyperlink" Target="/wiki/Paul_Wolfowitz" TargetMode="External"/><Relationship Id="rId468" Type="http://schemas.openxmlformats.org/officeDocument/2006/relationships/hyperlink" Target="/wiki/Template:Col-break" TargetMode="External"/><Relationship Id="rId25" Type="http://schemas.openxmlformats.org/officeDocument/2006/relationships/hyperlink" Target="/wiki/Democracy"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Daniel_Bell" TargetMode="External"/><Relationship Id="rId328" Type="http://schemas.openxmlformats.org/officeDocument/2006/relationships/hyperlink" Target="/wiki/Libertarianism" TargetMode="External"/><Relationship Id="rId535" Type="http://schemas.openxmlformats.org/officeDocument/2006/relationships/hyperlink" Target="/wiki/Leo_Strauss" TargetMode="External"/><Relationship Id="rId577" Type="http://schemas.openxmlformats.org/officeDocument/2006/relationships/hyperlink" Target="/wiki/Category:New_Right_(United_States)" TargetMode="External"/><Relationship Id="rId132" Type="http://schemas.openxmlformats.org/officeDocument/2006/relationships/hyperlink" Target="/wiki/Economic_interventionism" TargetMode="External"/><Relationship Id="rId174" Type="http://schemas.openxmlformats.org/officeDocument/2006/relationships/hyperlink" Target="/wiki/Template:Quote" TargetMode="External"/><Relationship Id="rId381" Type="http://schemas.openxmlformats.org/officeDocument/2006/relationships/hyperlink" Target="/wiki/Connecticut" TargetMode="External"/><Relationship Id="rId241" Type="http://schemas.openxmlformats.org/officeDocument/2006/relationships/hyperlink" Target="/wiki/Barack_Obama" TargetMode="External"/><Relationship Id="rId437" Type="http://schemas.openxmlformats.org/officeDocument/2006/relationships/hyperlink" Target="/wiki/Permanent_residence_(United_States)" TargetMode="External"/><Relationship Id="rId479" Type="http://schemas.openxmlformats.org/officeDocument/2006/relationships/hyperlink" Target="/wiki/The_Public_Interest" TargetMode="External"/><Relationship Id="rId36" Type="http://schemas.openxmlformats.org/officeDocument/2006/relationships/hyperlink" Target="/index.php?title=(none)&amp;action=edit&amp;section=4" TargetMode="External"/><Relationship Id="rId283" Type="http://schemas.openxmlformats.org/officeDocument/2006/relationships/hyperlink" Target="/wiki/Robert_Kagan" TargetMode="External"/><Relationship Id="rId339" Type="http://schemas.openxmlformats.org/officeDocument/2006/relationships/hyperlink" Target="/wiki/John_McGowan_(professor)" TargetMode="External"/><Relationship Id="rId490" Type="http://schemas.openxmlformats.org/officeDocument/2006/relationships/hyperlink" Target="/wiki/Liberal_Hawk" TargetMode="External"/><Relationship Id="rId504" Type="http://schemas.openxmlformats.org/officeDocument/2006/relationships/hyperlink" Target="/wiki/The_Washington_Post" TargetMode="External"/><Relationship Id="rId546" Type="http://schemas.openxmlformats.org/officeDocument/2006/relationships/hyperlink" Target="/wiki/Michael_Lind" TargetMode="External"/><Relationship Id="rId78" Type="http://schemas.openxmlformats.org/officeDocument/2006/relationships/hyperlink" Target="/wiki/Encounter_(magazine)" TargetMode="External"/><Relationship Id="rId101" Type="http://schemas.openxmlformats.org/officeDocument/2006/relationships/hyperlink" Target="/wiki/Anti-communism" TargetMode="External"/><Relationship Id="rId143" Type="http://schemas.openxmlformats.org/officeDocument/2006/relationships/hyperlink" Target="/wiki/Doug_Feith" TargetMode="External"/><Relationship Id="rId185" Type="http://schemas.openxmlformats.org/officeDocument/2006/relationships/hyperlink" Target="/wiki/Shiites" TargetMode="External"/><Relationship Id="rId350" Type="http://schemas.openxmlformats.org/officeDocument/2006/relationships/hyperlink" Target="/wiki/Barry_Rubin" TargetMode="External"/><Relationship Id="rId406" Type="http://schemas.openxmlformats.org/officeDocument/2006/relationships/hyperlink" Target="/wiki/Senior_Advisor_to_the_President_of_the_United_States" TargetMode="External"/><Relationship Id="rId9" Type="http://schemas.openxmlformats.org/officeDocument/2006/relationships/hyperlink" Target="/wiki/Template:Cleanup" TargetMode="External"/><Relationship Id="rId210" Type="http://schemas.openxmlformats.org/officeDocument/2006/relationships/hyperlink" Target="/wiki/Nation-building" TargetMode="External"/><Relationship Id="rId392" Type="http://schemas.openxmlformats.org/officeDocument/2006/relationships/hyperlink" Target="/wiki/Missouri" TargetMode="External"/><Relationship Id="rId448" Type="http://schemas.openxmlformats.org/officeDocument/2006/relationships/hyperlink" Target="/wiki/The_Weekly_Standard" TargetMode="External"/><Relationship Id="rId252" Type="http://schemas.openxmlformats.org/officeDocument/2006/relationships/hyperlink" Target="/wiki/Welfare_state" TargetMode="External"/><Relationship Id="rId294" Type="http://schemas.openxmlformats.org/officeDocument/2006/relationships/hyperlink" Target="/wiki/Supply-side_economics" TargetMode="External"/><Relationship Id="rId308" Type="http://schemas.openxmlformats.org/officeDocument/2006/relationships/hyperlink" Target="/wiki/Permanent_revolution" TargetMode="External"/><Relationship Id="rId515" Type="http://schemas.openxmlformats.org/officeDocument/2006/relationships/hyperlink" Target="/wiki/Joan_Lara_Amat_y_Le&#243;n"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index.php?title=(none)&amp;action=edit&amp;section=36" TargetMode="External"/><Relationship Id="rId89" Type="http://schemas.openxmlformats.org/officeDocument/2006/relationships/hyperlink" Target="/wiki/George_W._Bush" TargetMode="External"/><Relationship Id="rId112" Type="http://schemas.openxmlformats.org/officeDocument/2006/relationships/hyperlink" Target="/wiki/Max_Shachtman" TargetMode="External"/><Relationship Id="rId133" Type="http://schemas.openxmlformats.org/officeDocument/2006/relationships/hyperlink" Target="/wiki/Social_conservatism" TargetMode="External"/><Relationship Id="rId154" Type="http://schemas.openxmlformats.org/officeDocument/2006/relationships/hyperlink" Target="/wiki/Historicism" TargetMode="External"/><Relationship Id="rId175" Type="http://schemas.openxmlformats.org/officeDocument/2006/relationships/hyperlink" Target="/wiki/Template:Quote" TargetMode="External"/><Relationship Id="rId340" Type="http://schemas.openxmlformats.org/officeDocument/2006/relationships/hyperlink" Target="/wiki/University_of_North_Carolina_at_Chapel_Hill" TargetMode="External"/><Relationship Id="rId361" Type="http://schemas.openxmlformats.org/officeDocument/2006/relationships/hyperlink" Target="/wiki/Texas" TargetMode="External"/><Relationship Id="rId557" Type="http://schemas.openxmlformats.org/officeDocument/2006/relationships/hyperlink" Target="/index.php?title=(none)&amp;action=edit&amp;section=36" TargetMode="External"/><Relationship Id="rId578" Type="http://schemas.openxmlformats.org/officeDocument/2006/relationships/hyperlink" Target="/wiki/Category:Conservatism_in_the_United_Kingdom" TargetMode="External"/><Relationship Id="rId196" Type="http://schemas.openxmlformats.org/officeDocument/2006/relationships/hyperlink" Target="/wiki/Dick_Cheney" TargetMode="External"/><Relationship Id="rId200" Type="http://schemas.openxmlformats.org/officeDocument/2006/relationships/hyperlink" Target="/wiki/Blue_Team_(U.S._politics)" TargetMode="External"/><Relationship Id="rId382" Type="http://schemas.openxmlformats.org/officeDocument/2006/relationships/hyperlink" Target="/wiki/John_McCain" TargetMode="External"/><Relationship Id="rId417" Type="http://schemas.openxmlformats.org/officeDocument/2006/relationships/hyperlink" Target="/wiki/Victoria_Nuland" TargetMode="External"/><Relationship Id="rId438" Type="http://schemas.openxmlformats.org/officeDocument/2006/relationships/hyperlink" Target="/wiki/David_Frum" TargetMode="External"/><Relationship Id="rId459" Type="http://schemas.openxmlformats.org/officeDocument/2006/relationships/hyperlink" Target="/wiki/The_Washington_Post" TargetMode="External"/><Relationship Id="rId16" Type="http://schemas.openxmlformats.org/officeDocument/2006/relationships/hyperlink" Target="/wiki/John_R._Bolton" TargetMode="External"/><Relationship Id="rId221" Type="http://schemas.openxmlformats.org/officeDocument/2006/relationships/hyperlink" Target="/wiki/September_11_attacks" TargetMode="External"/><Relationship Id="rId242" Type="http://schemas.openxmlformats.org/officeDocument/2006/relationships/hyperlink" Target="/wiki/Hillary_Clinton" TargetMode="External"/><Relationship Id="rId263" Type="http://schemas.openxmlformats.org/officeDocument/2006/relationships/hyperlink" Target="/wiki/Paleoconservatism" TargetMode="External"/><Relationship Id="rId284" Type="http://schemas.openxmlformats.org/officeDocument/2006/relationships/hyperlink" Target="/wiki/Russia" TargetMode="External"/><Relationship Id="rId319" Type="http://schemas.openxmlformats.org/officeDocument/2006/relationships/hyperlink" Target="/wiki/The_New_York_Intellectuals" TargetMode="External"/><Relationship Id="rId470" Type="http://schemas.openxmlformats.org/officeDocument/2006/relationships/hyperlink" Target="/wiki/Foundation_for_Defense_of_Democracies" TargetMode="External"/><Relationship Id="rId491" Type="http://schemas.openxmlformats.org/officeDocument/2006/relationships/hyperlink" Target="/wiki/Liberal_internationalism" TargetMode="External"/><Relationship Id="rId505" Type="http://schemas.openxmlformats.org/officeDocument/2006/relationships/hyperlink" Target="/wiki/John_Dean" TargetMode="External"/><Relationship Id="rId526" Type="http://schemas.openxmlformats.org/officeDocument/2006/relationships/hyperlink" Target="http://www.sinomania.com/CHINANEWS/usa_china_apology.htm"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Norman_Podhoretz" TargetMode="External"/><Relationship Id="rId102" Type="http://schemas.openxmlformats.org/officeDocument/2006/relationships/hyperlink" Target="/wiki/Marxism&#8211;Leninism" TargetMode="External"/><Relationship Id="rId123" Type="http://schemas.openxmlformats.org/officeDocument/2006/relationships/hyperlink" Target="/wiki/The_New_York_Intellectuals" TargetMode="External"/><Relationship Id="rId144" Type="http://schemas.openxmlformats.org/officeDocument/2006/relationships/hyperlink" Target="/wiki/Richard_Perle" TargetMode="External"/><Relationship Id="rId330" Type="http://schemas.openxmlformats.org/officeDocument/2006/relationships/hyperlink" Target="/wiki/Unilateralism" TargetMode="External"/><Relationship Id="rId547" Type="http://schemas.openxmlformats.org/officeDocument/2006/relationships/hyperlink" Target="http://www.salon.com/2003/04/09/neocons_4/" TargetMode="External"/><Relationship Id="rId568" Type="http://schemas.openxmlformats.org/officeDocument/2006/relationships/hyperlink" Target="/wiki/Template:Conservatism_US_footer" TargetMode="External"/><Relationship Id="rId90" Type="http://schemas.openxmlformats.org/officeDocument/2006/relationships/hyperlink" Target="/wiki/Bush_Doctrine" TargetMode="External"/><Relationship Id="rId165" Type="http://schemas.openxmlformats.org/officeDocument/2006/relationships/hyperlink" Target="/wiki/Jimmy_Carter" TargetMode="External"/><Relationship Id="rId186" Type="http://schemas.openxmlformats.org/officeDocument/2006/relationships/hyperlink" Target="/wiki/1991_uprisings_in_Iraq" TargetMode="External"/><Relationship Id="rId351" Type="http://schemas.openxmlformats.org/officeDocument/2006/relationships/hyperlink" Target="/wiki/Template:Quote" TargetMode="External"/><Relationship Id="rId372" Type="http://schemas.openxmlformats.org/officeDocument/2006/relationships/hyperlink" Target="/wiki/United_States_Secretary_of_Housing_and_Urban_Development" TargetMode="External"/><Relationship Id="rId393" Type="http://schemas.openxmlformats.org/officeDocument/2006/relationships/hyperlink" Target="/wiki/Missouri" TargetMode="External"/><Relationship Id="rId407" Type="http://schemas.openxmlformats.org/officeDocument/2006/relationships/hyperlink" Target="/wiki/White_House_Deputy_Chief_of_Staff" TargetMode="External"/><Relationship Id="rId428" Type="http://schemas.openxmlformats.org/officeDocument/2006/relationships/hyperlink" Target="/wiki/Arthur_C._Brooks" TargetMode="External"/><Relationship Id="rId449" Type="http://schemas.openxmlformats.org/officeDocument/2006/relationships/hyperlink" Target="/wiki/Rush_Limbaugh" TargetMode="External"/><Relationship Id="rId211" Type="http://schemas.openxmlformats.org/officeDocument/2006/relationships/hyperlink" Target="/wiki/Israel" TargetMode="External"/><Relationship Id="rId232" Type="http://schemas.openxmlformats.org/officeDocument/2006/relationships/hyperlink" Target="/wiki/William_Kristol" TargetMode="External"/><Relationship Id="rId253" Type="http://schemas.openxmlformats.org/officeDocument/2006/relationships/hyperlink" Target="/wiki/Template:Visible_anchor" TargetMode="External"/><Relationship Id="rId274" Type="http://schemas.openxmlformats.org/officeDocument/2006/relationships/hyperlink" Target="/wiki/Democracy_promotion" TargetMode="External"/><Relationship Id="rId295" Type="http://schemas.openxmlformats.org/officeDocument/2006/relationships/hyperlink" Target="/wiki/Classical_liberalism" TargetMode="External"/><Relationship Id="rId309" Type="http://schemas.openxmlformats.org/officeDocument/2006/relationships/hyperlink" Target="/wiki/William_F._Buckley" TargetMode="External"/><Relationship Id="rId460" Type="http://schemas.openxmlformats.org/officeDocument/2006/relationships/hyperlink" Target="/wiki/Michael_Rubin" TargetMode="External"/><Relationship Id="rId481" Type="http://schemas.openxmlformats.org/officeDocument/2006/relationships/hyperlink" Target="/wiki/The_Washington_Free_Beacon" TargetMode="External"/><Relationship Id="rId516" Type="http://schemas.openxmlformats.org/officeDocument/2006/relationships/hyperlink" Target="http://www.tirant.com/detalle?articulo=8498764637&amp;titulo=Teor%EDas%20Pol%EDticas%20Contempor%E1neas" TargetMode="External"/><Relationship Id="rId27" Type="http://schemas.openxmlformats.org/officeDocument/2006/relationships/hyperlink" Target="/wiki/International_relations"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index.php?title=(none)&amp;action=edit&amp;section=37" TargetMode="External"/><Relationship Id="rId113" Type="http://schemas.openxmlformats.org/officeDocument/2006/relationships/hyperlink" Target="/wiki/George_Meany" TargetMode="External"/><Relationship Id="rId134" Type="http://schemas.openxmlformats.org/officeDocument/2006/relationships/hyperlink" Target="/wiki/Cultural_liberalism" TargetMode="External"/><Relationship Id="rId320" Type="http://schemas.openxmlformats.org/officeDocument/2006/relationships/hyperlink" Target="/wiki/Leninism" TargetMode="External"/><Relationship Id="rId537" Type="http://schemas.openxmlformats.org/officeDocument/2006/relationships/hyperlink" Target="/wiki/U.S._News_and_World_Report" TargetMode="External"/><Relationship Id="rId558" Type="http://schemas.openxmlformats.org/officeDocument/2006/relationships/hyperlink" Target="http://web.archive.org/web/20060819163844/http://zfacts.com:80/p/236.html" TargetMode="External"/><Relationship Id="rId579" Type="http://schemas.openxmlformats.org/officeDocument/2006/relationships/hyperlink" Target="/wiki/Category:Foreign_relations_of_the_United_Kingdom" TargetMode="External"/><Relationship Id="rId80" Type="http://schemas.openxmlformats.org/officeDocument/2006/relationships/hyperlink" Target="/wiki/Commentary_Magazine" TargetMode="External"/><Relationship Id="rId155" Type="http://schemas.openxmlformats.org/officeDocument/2006/relationships/hyperlink" Target="/wiki/Positivism" TargetMode="External"/><Relationship Id="rId176" Type="http://schemas.openxmlformats.org/officeDocument/2006/relationships/hyperlink" Target="/wiki/Democracy" TargetMode="External"/><Relationship Id="rId197" Type="http://schemas.openxmlformats.org/officeDocument/2006/relationships/hyperlink" Target="/wiki/Template:Quote" TargetMode="External"/><Relationship Id="rId341" Type="http://schemas.openxmlformats.org/officeDocument/2006/relationships/hyperlink" Target="/wiki/American_imperialism" TargetMode="External"/><Relationship Id="rId362" Type="http://schemas.openxmlformats.org/officeDocument/2006/relationships/hyperlink" Target="/wiki/Newt_Gingrich" TargetMode="External"/><Relationship Id="rId383" Type="http://schemas.openxmlformats.org/officeDocument/2006/relationships/hyperlink" Target="/wiki/Arizona" TargetMode="External"/><Relationship Id="rId418" Type="http://schemas.openxmlformats.org/officeDocument/2006/relationships/hyperlink" Target="/wiki/Francis_Fukuyama" TargetMode="External"/><Relationship Id="rId439" Type="http://schemas.openxmlformats.org/officeDocument/2006/relationships/hyperlink" Target="/wiki/Jonah_Goldberg" TargetMode="External"/><Relationship Id="rId201" Type="http://schemas.openxmlformats.org/officeDocument/2006/relationships/hyperlink" Target="/wiki/People's_Republic_of_China" TargetMode="External"/><Relationship Id="rId222" Type="http://schemas.openxmlformats.org/officeDocument/2006/relationships/hyperlink" Target="/wiki/Axis_of_evil" TargetMode="External"/><Relationship Id="rId243" Type="http://schemas.openxmlformats.org/officeDocument/2006/relationships/hyperlink" Target="/wiki/Robert_Gates" TargetMode="External"/><Relationship Id="rId264" Type="http://schemas.openxmlformats.org/officeDocument/2006/relationships/hyperlink" Target="/wiki/Template:Citation_needed" TargetMode="External"/><Relationship Id="rId285" Type="http://schemas.openxmlformats.org/officeDocument/2006/relationships/hyperlink" Target="/wiki/China" TargetMode="External"/><Relationship Id="rId450" Type="http://schemas.openxmlformats.org/officeDocument/2006/relationships/hyperlink" Target="/wiki/Joshua_Muravchik" TargetMode="External"/><Relationship Id="rId471" Type="http://schemas.openxmlformats.org/officeDocument/2006/relationships/hyperlink" Target="/wiki/Henry_Jackson_Society" TargetMode="External"/><Relationship Id="rId506" Type="http://schemas.openxmlformats.org/officeDocument/2006/relationships/hyperlink" Target="/wiki/Worse_Than_Watergate:_The_Secret_Presidency_of_George_W._Bush" TargetMode="External"/><Relationship Id="rId17" Type="http://schemas.openxmlformats.org/officeDocument/2006/relationships/hyperlink" Target="/wiki/Elliott_Abrams"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New_Politics_(disambiguation)" TargetMode="External"/><Relationship Id="rId124" Type="http://schemas.openxmlformats.org/officeDocument/2006/relationships/hyperlink" Target="/wiki/Cold_War" TargetMode="External"/><Relationship Id="rId310" Type="http://schemas.openxmlformats.org/officeDocument/2006/relationships/hyperlink" Target="http://www.nytimes.com/2004/07/11/magazine/11QUESTIONS.html?ei=5070&amp;en=a78be4479c624bcf&amp;ex=1204952400" TargetMode="External"/><Relationship Id="rId492" Type="http://schemas.openxmlformats.org/officeDocument/2006/relationships/hyperlink" Target="/wiki/Paleoconservatism" TargetMode="External"/><Relationship Id="rId527" Type="http://schemas.openxmlformats.org/officeDocument/2006/relationships/hyperlink" Target="/wiki/Norman_Podhoretz" TargetMode="External"/><Relationship Id="rId548" Type="http://schemas.openxmlformats.org/officeDocument/2006/relationships/hyperlink" Target="/wiki/Salon.com" TargetMode="External"/><Relationship Id="rId569" Type="http://schemas.openxmlformats.org/officeDocument/2006/relationships/hyperlink" Target="/wiki/Template:Conservatism_footer" TargetMode="External"/><Relationship Id="rId70" Type="http://schemas.openxmlformats.org/officeDocument/2006/relationships/hyperlink" Target="/index.php?title=(none)&amp;action=edit&amp;section=1"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Ronald_Reagan" TargetMode="External"/><Relationship Id="rId166" Type="http://schemas.openxmlformats.org/officeDocument/2006/relationships/hyperlink" Target="/wiki/Detente" TargetMode="External"/><Relationship Id="rId187" Type="http://schemas.openxmlformats.org/officeDocument/2006/relationships/hyperlink" Target="http://www.tomdispatch.com/post/174894%3e" TargetMode="External"/><Relationship Id="rId331" Type="http://schemas.openxmlformats.org/officeDocument/2006/relationships/hyperlink" Target="/wiki/Consensus" TargetMode="External"/><Relationship Id="rId352" Type="http://schemas.openxmlformats.org/officeDocument/2006/relationships/hyperlink" Target="/index.php?title=(none)&amp;action=edit&amp;section=23" TargetMode="External"/><Relationship Id="rId373" Type="http://schemas.openxmlformats.org/officeDocument/2006/relationships/hyperlink" Target="/wiki/Peter_T._King" TargetMode="External"/><Relationship Id="rId394" Type="http://schemas.openxmlformats.org/officeDocument/2006/relationships/hyperlink" Target="/index.php?title=(none)&amp;action=edit&amp;section=25" TargetMode="External"/><Relationship Id="rId408" Type="http://schemas.openxmlformats.org/officeDocument/2006/relationships/hyperlink" Target="/wiki/Paul_Wolfowitz" TargetMode="External"/><Relationship Id="rId429" Type="http://schemas.openxmlformats.org/officeDocument/2006/relationships/hyperlink" Target="/wiki/American_Enterprise_Institute" TargetMode="External"/><Relationship Id="rId580" Type="http://schemas.openxmlformats.org/officeDocument/2006/relationships/hyperlink" Target="/wiki/Category:Political_history_of_the_United_Kingdom" TargetMode="External"/><Relationship Id="rId1" Type="http://schemas.openxmlformats.org/officeDocument/2006/relationships/numbering" Target="numbering.xml"/><Relationship Id="rId212" Type="http://schemas.openxmlformats.org/officeDocument/2006/relationships/hyperlink" Target="/wiki/File:Hosni_Mubarak_with_George_W._Bush.jpg" TargetMode="External"/><Relationship Id="rId233" Type="http://schemas.openxmlformats.org/officeDocument/2006/relationships/hyperlink" Target="/index.php?title=(none)&amp;action=edit&amp;section=12" TargetMode="External"/><Relationship Id="rId254" Type="http://schemas.openxmlformats.org/officeDocument/2006/relationships/hyperlink" Target="/wiki/Carnegie_Council_for_Ethics_in_International_Affairs" TargetMode="External"/><Relationship Id="rId440" Type="http://schemas.openxmlformats.org/officeDocument/2006/relationships/hyperlink" Target="/wiki/National_Review" TargetMode="External"/><Relationship Id="rId28" Type="http://schemas.openxmlformats.org/officeDocument/2006/relationships/hyperlink" Target="/wiki/Political_radicalism"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Democratic_Leadership_Council" TargetMode="External"/><Relationship Id="rId275" Type="http://schemas.openxmlformats.org/officeDocument/2006/relationships/hyperlink" Target="/wiki/United_Nations" TargetMode="External"/><Relationship Id="rId296" Type="http://schemas.openxmlformats.org/officeDocument/2006/relationships/hyperlink" Target="/wiki/Fiscal_conservatism" TargetMode="External"/><Relationship Id="rId300" Type="http://schemas.openxmlformats.org/officeDocument/2006/relationships/hyperlink" Target="/index.php?title=(none)&amp;action=edit&amp;section=17" TargetMode="External"/><Relationship Id="rId461" Type="http://schemas.openxmlformats.org/officeDocument/2006/relationships/hyperlink" Target="/wiki/American_Enterprise_Institute" TargetMode="External"/><Relationship Id="rId482" Type="http://schemas.openxmlformats.org/officeDocument/2006/relationships/hyperlink" Target="/wiki/Template:Col-end" TargetMode="External"/><Relationship Id="rId517" Type="http://schemas.openxmlformats.org/officeDocument/2006/relationships/hyperlink" Target="/wiki/Joan_Lara_Amat_y_Le&#243;n" TargetMode="External"/><Relationship Id="rId538" Type="http://schemas.openxmlformats.org/officeDocument/2006/relationships/hyperlink" Target="/wiki/Joseph_C._Wilson" TargetMode="External"/><Relationship Id="rId559" Type="http://schemas.openxmlformats.org/officeDocument/2006/relationships/hyperlink" Target="http://zfacts.com/metaPage/lib/Fukuyama-2006-After-Neoconservatism.pdf"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The_New_York_Times_Magazine" TargetMode="External"/><Relationship Id="rId135" Type="http://schemas.openxmlformats.org/officeDocument/2006/relationships/hyperlink" Target="/wiki/Counterculture_of_the_1960s" TargetMode="External"/><Relationship Id="rId156" Type="http://schemas.openxmlformats.org/officeDocument/2006/relationships/hyperlink" Target="/wiki/William_Kristol" TargetMode="External"/><Relationship Id="rId177" Type="http://schemas.openxmlformats.org/officeDocument/2006/relationships/hyperlink" Target="/wiki/Constitution_of_the_United_Kingdom" TargetMode="External"/><Relationship Id="rId198" Type="http://schemas.openxmlformats.org/officeDocument/2006/relationships/hyperlink" Target="/wiki/Iraq" TargetMode="External"/><Relationship Id="rId321" Type="http://schemas.openxmlformats.org/officeDocument/2006/relationships/hyperlink" Target="/wiki/Francis_Fukuyama" TargetMode="External"/><Relationship Id="rId342" Type="http://schemas.openxmlformats.org/officeDocument/2006/relationships/hyperlink" Target="/wiki/British_Empire" TargetMode="External"/><Relationship Id="rId363" Type="http://schemas.openxmlformats.org/officeDocument/2006/relationships/hyperlink" Target="/wiki/Georgia's_6th_congressional_district" TargetMode="External"/><Relationship Id="rId384" Type="http://schemas.openxmlformats.org/officeDocument/2006/relationships/hyperlink" Target="/wiki/Arizona" TargetMode="External"/><Relationship Id="rId419" Type="http://schemas.openxmlformats.org/officeDocument/2006/relationships/hyperlink" Target="/wiki/Victor_Davis_Hanson" TargetMode="External"/><Relationship Id="rId570" Type="http://schemas.openxmlformats.org/officeDocument/2006/relationships/hyperlink" Target="/wiki/Category:Conservatism" TargetMode="External"/><Relationship Id="rId202" Type="http://schemas.openxmlformats.org/officeDocument/2006/relationships/hyperlink" Target="/wiki/Republic_of_China" TargetMode="External"/><Relationship Id="rId223" Type="http://schemas.openxmlformats.org/officeDocument/2006/relationships/hyperlink" Target="/wiki/Preemptive_war" TargetMode="External"/><Relationship Id="rId244" Type="http://schemas.openxmlformats.org/officeDocument/2006/relationships/hyperlink" Target="/wiki/David_Petraeus" TargetMode="External"/><Relationship Id="rId430" Type="http://schemas.openxmlformats.org/officeDocument/2006/relationships/hyperlink" Target="/wiki/Danielle_Pletka" TargetMode="External"/><Relationship Id="rId18" Type="http://schemas.openxmlformats.org/officeDocument/2006/relationships/hyperlink" Target="/wiki/Richard_Perle"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Counterculture" TargetMode="External"/><Relationship Id="rId286" Type="http://schemas.openxmlformats.org/officeDocument/2006/relationships/hyperlink" Target="/wiki/Template:Quote" TargetMode="External"/><Relationship Id="rId451" Type="http://schemas.openxmlformats.org/officeDocument/2006/relationships/hyperlink" Target="/wiki/American_Enterprise_Institute" TargetMode="External"/><Relationship Id="rId472" Type="http://schemas.openxmlformats.org/officeDocument/2006/relationships/hyperlink" Target="/wiki/Hudson_Institute" TargetMode="External"/><Relationship Id="rId493" Type="http://schemas.openxmlformats.org/officeDocument/2006/relationships/hyperlink" Target="/wiki/Project_for_a_New_American_Century" TargetMode="External"/><Relationship Id="rId507" Type="http://schemas.openxmlformats.org/officeDocument/2006/relationships/hyperlink" Target="/wiki/David_Frum" TargetMode="External"/><Relationship Id="rId528" Type="http://schemas.openxmlformats.org/officeDocument/2006/relationships/hyperlink" Target="/wiki/Yves_Roucaute" TargetMode="External"/><Relationship Id="rId549" Type="http://schemas.openxmlformats.org/officeDocument/2006/relationships/hyperlink" Target="/index.php?title=(none)&amp;action=edit&amp;section=35"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New_left" TargetMode="External"/><Relationship Id="rId125" Type="http://schemas.openxmlformats.org/officeDocument/2006/relationships/hyperlink" Target="/index.php?title=(none)&amp;action=edit&amp;section=4" TargetMode="External"/><Relationship Id="rId146" Type="http://schemas.openxmlformats.org/officeDocument/2006/relationships/hyperlink" Target="/wiki/American_Enterprise_Institute" TargetMode="External"/><Relationship Id="rId167" Type="http://schemas.openxmlformats.org/officeDocument/2006/relationships/hyperlink" Target="/index.php?title=(none)&amp;action=edit&amp;section=7" TargetMode="External"/><Relationship Id="rId188" Type="http://schemas.openxmlformats.org/officeDocument/2006/relationships/hyperlink" Target="/wiki/Template:Cite_web" TargetMode="External"/><Relationship Id="rId311" Type="http://schemas.openxmlformats.org/officeDocument/2006/relationships/hyperlink" Target="/wiki/The_New_York_Times_Magazine" TargetMode="External"/><Relationship Id="rId332" Type="http://schemas.openxmlformats.org/officeDocument/2006/relationships/hyperlink" Target="/wiki/United_Nations" TargetMode="External"/><Relationship Id="rId353" Type="http://schemas.openxmlformats.org/officeDocument/2006/relationships/hyperlink" Target="/wiki/Template:Refimprove_section" TargetMode="External"/><Relationship Id="rId374" Type="http://schemas.openxmlformats.org/officeDocument/2006/relationships/hyperlink" Target="/wiki/New_York's_3rd_congressional_district" TargetMode="External"/><Relationship Id="rId395" Type="http://schemas.openxmlformats.org/officeDocument/2006/relationships/hyperlink" Target="/wiki/Elliot_Abrams" TargetMode="External"/><Relationship Id="rId409" Type="http://schemas.openxmlformats.org/officeDocument/2006/relationships/hyperlink" Target="/wiki/R._James_Woolsey_Jr." TargetMode="External"/><Relationship Id="rId560" Type="http://schemas.openxmlformats.org/officeDocument/2006/relationships/hyperlink" Target="http://www.vdare.com/articles/kristol-confesses-neoconservatism-is-not-conservative" TargetMode="External"/><Relationship Id="rId581" Type="http://schemas.openxmlformats.org/officeDocument/2006/relationships/fontTable" Target="fontTable.xml"/><Relationship Id="rId71" Type="http://schemas.openxmlformats.org/officeDocument/2006/relationships/hyperlink" Target="/wiki/File:Irving_Kristol.jpg" TargetMode="External"/><Relationship Id="rId92" Type="http://schemas.openxmlformats.org/officeDocument/2006/relationships/hyperlink" Target="/wiki/File:HenryJackson.jpg" TargetMode="External"/><Relationship Id="rId213" Type="http://schemas.openxmlformats.org/officeDocument/2006/relationships/hyperlink" Target="/wiki/U.S._President" TargetMode="External"/><Relationship Id="rId234" Type="http://schemas.openxmlformats.org/officeDocument/2006/relationships/hyperlink" Target="/wiki/Template:Expand_section" TargetMode="External"/><Relationship Id="rId420" Type="http://schemas.openxmlformats.org/officeDocument/2006/relationships/hyperlink" Target="/wiki/Michael_Ledeen" TargetMode="External"/><Relationship Id="rId2" Type="http://schemas.openxmlformats.org/officeDocument/2006/relationships/styles" Target="styles.xml"/><Relationship Id="rId29" Type="http://schemas.openxmlformats.org/officeDocument/2006/relationships/hyperlink" Target="/wiki/Commentary_(magazine)" TargetMode="External"/><Relationship Id="rId255" Type="http://schemas.openxmlformats.org/officeDocument/2006/relationships/hyperlink" Target="/index.php?title=(none)&amp;action=edit&amp;section=15" TargetMode="External"/><Relationship Id="rId276" Type="http://schemas.openxmlformats.org/officeDocument/2006/relationships/hyperlink" Target="/wiki/Detente" TargetMode="External"/><Relationship Id="rId297" Type="http://schemas.openxmlformats.org/officeDocument/2006/relationships/hyperlink" Target="/wiki/Friedrich_Hayek" TargetMode="External"/><Relationship Id="rId441" Type="http://schemas.openxmlformats.org/officeDocument/2006/relationships/hyperlink" Target="/wiki/John_Hagee" TargetMode="External"/><Relationship Id="rId462" Type="http://schemas.openxmlformats.org/officeDocument/2006/relationships/hyperlink" Target="/wiki/Irwin_Stelzer" TargetMode="External"/><Relationship Id="rId483" Type="http://schemas.openxmlformats.org/officeDocument/2006/relationships/hyperlink" Target="/index.php?title=(none)&amp;action=edit&amp;section=31" TargetMode="External"/><Relationship Id="rId518" Type="http://schemas.openxmlformats.org/officeDocument/2006/relationships/hyperlink" Target="http://www.akal.com/libros/FilosofIa-y-PolItica-en-el-siglo-XXI/9788446028758" TargetMode="External"/><Relationship Id="rId539" Type="http://schemas.openxmlformats.org/officeDocument/2006/relationships/hyperlink" Target="/wiki/Bob_Woodward"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Carl_Gershman" TargetMode="External"/><Relationship Id="rId136" Type="http://schemas.openxmlformats.org/officeDocument/2006/relationships/hyperlink" Target="/wiki/New_Left" TargetMode="External"/><Relationship Id="rId157" Type="http://schemas.openxmlformats.org/officeDocument/2006/relationships/hyperlink" Target="/wiki/John_Podhoretz" TargetMode="External"/><Relationship Id="rId178" Type="http://schemas.openxmlformats.org/officeDocument/2006/relationships/hyperlink" Target="/wiki/Template:Anchor" TargetMode="External"/><Relationship Id="rId301" Type="http://schemas.openxmlformats.org/officeDocument/2006/relationships/hyperlink" Target="/wiki/Stefan_Halper" TargetMode="External"/><Relationship Id="rId322" Type="http://schemas.openxmlformats.org/officeDocument/2006/relationships/hyperlink" Target="/wiki/Template:Quote" TargetMode="External"/><Relationship Id="rId343" Type="http://schemas.openxmlformats.org/officeDocument/2006/relationships/hyperlink" Target="/wiki/Pax_Americana" TargetMode="External"/><Relationship Id="rId364" Type="http://schemas.openxmlformats.org/officeDocument/2006/relationships/hyperlink" Target="/wiki/Speaker_of_the_United_States_House_of_Representatives" TargetMode="External"/><Relationship Id="rId550" Type="http://schemas.openxmlformats.org/officeDocument/2006/relationships/hyperlink" Target="http://www.csmonitor.com/specials/neocon/index.html"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Modern_liberalism_in_the_United_States" TargetMode="External"/><Relationship Id="rId199" Type="http://schemas.openxmlformats.org/officeDocument/2006/relationships/hyperlink" Target="/wiki/Project_for_the_New_American_Century" TargetMode="External"/><Relationship Id="rId203" Type="http://schemas.openxmlformats.org/officeDocument/2006/relationships/hyperlink" Target="/wiki/Intelligent_design" TargetMode="External"/><Relationship Id="rId385" Type="http://schemas.openxmlformats.org/officeDocument/2006/relationships/hyperlink" Target="/wiki/Tim_Pawlenty" TargetMode="External"/><Relationship Id="rId571" Type="http://schemas.openxmlformats.org/officeDocument/2006/relationships/hyperlink" Target="/wiki/Category:Conservatism_in_the_United_States" TargetMode="External"/><Relationship Id="rId19" Type="http://schemas.openxmlformats.org/officeDocument/2006/relationships/hyperlink" Target="/wiki/Paul_Bremer" TargetMode="External"/><Relationship Id="rId224" Type="http://schemas.openxmlformats.org/officeDocument/2006/relationships/hyperlink" Target="/wiki/Chuck_Hagel" TargetMode="External"/><Relationship Id="rId245" Type="http://schemas.openxmlformats.org/officeDocument/2006/relationships/hyperlink" Target="/index.php?title=(none)&amp;action=edit&amp;section=13" TargetMode="External"/><Relationship Id="rId266" Type="http://schemas.openxmlformats.org/officeDocument/2006/relationships/hyperlink" Target="/wiki/File:Defense.gov_News_Photo_051024-F-5586B-016.jpg" TargetMode="External"/><Relationship Id="rId287" Type="http://schemas.openxmlformats.org/officeDocument/2006/relationships/hyperlink" Target="/wiki/Joe_Klein" TargetMode="External"/><Relationship Id="rId410" Type="http://schemas.openxmlformats.org/officeDocument/2006/relationships/hyperlink" Target="/wiki/Director_of_Central_Intelligence" TargetMode="External"/><Relationship Id="rId431" Type="http://schemas.openxmlformats.org/officeDocument/2006/relationships/hyperlink" Target="/wiki/Gary_Schmitt" TargetMode="External"/><Relationship Id="rId452" Type="http://schemas.openxmlformats.org/officeDocument/2006/relationships/hyperlink" Target="/wiki/Douglas_Murray_(author)" TargetMode="External"/><Relationship Id="rId473" Type="http://schemas.openxmlformats.org/officeDocument/2006/relationships/hyperlink" Target="/wiki/Jewish_Institute_for_National_Security_Affairs" TargetMode="External"/><Relationship Id="rId494" Type="http://schemas.openxmlformats.org/officeDocument/2006/relationships/hyperlink" Target="/wiki/Trotskyism" TargetMode="External"/><Relationship Id="rId508" Type="http://schemas.openxmlformats.org/officeDocument/2006/relationships/hyperlink" Target="https://web.archive.org/web/20100108140516/http://www.nationalreview.com/frum/frum031903.asp" TargetMode="External"/><Relationship Id="rId529" Type="http://schemas.openxmlformats.org/officeDocument/2006/relationships/hyperlink" Target="/wiki/Yves_Roucaute" TargetMode="External"/><Relationship Id="rId30" Type="http://schemas.openxmlformats.org/officeDocument/2006/relationships/hyperlink" Target="/wiki/New_Left" TargetMode="External"/><Relationship Id="rId105" Type="http://schemas.openxmlformats.org/officeDocument/2006/relationships/hyperlink" Target="/wiki/African-american_-_jewish_relations" TargetMode="External"/><Relationship Id="rId126" Type="http://schemas.openxmlformats.org/officeDocument/2006/relationships/hyperlink" Target="/wiki/New_Left" TargetMode="External"/><Relationship Id="rId147" Type="http://schemas.openxmlformats.org/officeDocument/2006/relationships/hyperlink" Target="/wiki/Heritage_Foundation" TargetMode="External"/><Relationship Id="rId168" Type="http://schemas.openxmlformats.org/officeDocument/2006/relationships/hyperlink" Target="/wiki/Authoritarianism" TargetMode="External"/><Relationship Id="rId312" Type="http://schemas.openxmlformats.org/officeDocument/2006/relationships/hyperlink" Target="/index.php?title=(none)&amp;action=edit&amp;section=19" TargetMode="External"/><Relationship Id="rId333" Type="http://schemas.openxmlformats.org/officeDocument/2006/relationships/hyperlink" Target="/wiki/Belief" TargetMode="External"/><Relationship Id="rId354" Type="http://schemas.openxmlformats.org/officeDocument/2006/relationships/hyperlink" Target="/wiki/Template:Col-begin" TargetMode="External"/><Relationship Id="rId540" Type="http://schemas.openxmlformats.org/officeDocument/2006/relationships/hyperlink" Target="/wiki/Template:Div_col_end"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Irving_Kristol" TargetMode="External"/><Relationship Id="rId93" Type="http://schemas.openxmlformats.org/officeDocument/2006/relationships/hyperlink" Target="/wiki/Henry_M._%22Scoop%22_Jackson" TargetMode="External"/><Relationship Id="rId189" Type="http://schemas.openxmlformats.org/officeDocument/2006/relationships/hyperlink" Target="/wiki/Template:Cite_book" TargetMode="External"/><Relationship Id="rId375" Type="http://schemas.openxmlformats.org/officeDocument/2006/relationships/hyperlink" Target="/wiki/New_York's_2nd_congressional_district" TargetMode="External"/><Relationship Id="rId396" Type="http://schemas.openxmlformats.org/officeDocument/2006/relationships/hyperlink" Target="/wiki/William_Bennett" TargetMode="External"/><Relationship Id="rId561" Type="http://schemas.openxmlformats.org/officeDocument/2006/relationships/hyperlink" Target="http://www.theoccidentalobserver.net/2013/09/paul-gottfried-and-claes-ryn-on-leo-strauss/" TargetMode="External"/><Relationship Id="rId582"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George_W._Bush" TargetMode="External"/><Relationship Id="rId235" Type="http://schemas.openxmlformats.org/officeDocument/2006/relationships/hyperlink" Target="/wiki/File:BushJohnOval.jpg" TargetMode="External"/><Relationship Id="rId256" Type="http://schemas.openxmlformats.org/officeDocument/2006/relationships/hyperlink" Target="/wiki/Template:International_relations_theory_sidebar" TargetMode="External"/><Relationship Id="rId277" Type="http://schemas.openxmlformats.org/officeDocument/2006/relationships/hyperlink" Target="/wiki/Soviet_Union" TargetMode="External"/><Relationship Id="rId298" Type="http://schemas.openxmlformats.org/officeDocument/2006/relationships/hyperlink" Target="/wiki/Libertarianism" TargetMode="External"/><Relationship Id="rId400" Type="http://schemas.openxmlformats.org/officeDocument/2006/relationships/hyperlink" Target="/wiki/Jeane_Kirkpatrick" TargetMode="External"/><Relationship Id="rId421" Type="http://schemas.openxmlformats.org/officeDocument/2006/relationships/hyperlink" Target="/wiki/Nathan_Glazer" TargetMode="External"/><Relationship Id="rId442" Type="http://schemas.openxmlformats.org/officeDocument/2006/relationships/hyperlink" Target="/wiki/Brit_Hume" TargetMode="External"/><Relationship Id="rId463" Type="http://schemas.openxmlformats.org/officeDocument/2006/relationships/hyperlink" Target="/wiki/The_Weekly_Standard" TargetMode="External"/><Relationship Id="rId484" Type="http://schemas.openxmlformats.org/officeDocument/2006/relationships/hyperlink" Target="/wiki/Template:Portal" TargetMode="External"/><Relationship Id="rId519" Type="http://schemas.openxmlformats.org/officeDocument/2006/relationships/hyperlink" Target="http://canadiancoalition.com/adbusters01/" TargetMode="External"/><Relationship Id="rId116" Type="http://schemas.openxmlformats.org/officeDocument/2006/relationships/hyperlink" Target="/wiki/Penn_Kemble" TargetMode="External"/><Relationship Id="rId137" Type="http://schemas.openxmlformats.org/officeDocument/2006/relationships/hyperlink" Target="/wiki/Anti-Americanism" TargetMode="External"/><Relationship Id="rId158" Type="http://schemas.openxmlformats.org/officeDocument/2006/relationships/hyperlink" Target="/wiki/Paul_Wolfowitz" TargetMode="External"/><Relationship Id="rId302" Type="http://schemas.openxmlformats.org/officeDocument/2006/relationships/hyperlink" Target="/wiki/Template:Quotation" TargetMode="External"/><Relationship Id="rId323" Type="http://schemas.openxmlformats.org/officeDocument/2006/relationships/hyperlink" Target="/index.php?title=(none)&amp;action=edit&amp;section=20" TargetMode="External"/><Relationship Id="rId344" Type="http://schemas.openxmlformats.org/officeDocument/2006/relationships/hyperlink" Target="/wiki/Template:Quote" TargetMode="External"/><Relationship Id="rId530" Type="http://schemas.openxmlformats.org/officeDocument/2006/relationships/hyperlink" Target="/wiki/Claes_G._Ryn" TargetMode="External"/><Relationship Id="rId20" Type="http://schemas.openxmlformats.org/officeDocument/2006/relationships/hyperlink" Target="/wiki/Dick_Cheney"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30" TargetMode="External"/><Relationship Id="rId83" Type="http://schemas.openxmlformats.org/officeDocument/2006/relationships/hyperlink" Target="/wiki/E._J._Dionne" TargetMode="External"/><Relationship Id="rId179" Type="http://schemas.openxmlformats.org/officeDocument/2006/relationships/hyperlink" Target="/index.php?title=(none)&amp;action=edit&amp;section=8" TargetMode="External"/><Relationship Id="rId365" Type="http://schemas.openxmlformats.org/officeDocument/2006/relationships/hyperlink" Target="/wiki/Lindsey_Graham" TargetMode="External"/><Relationship Id="rId386" Type="http://schemas.openxmlformats.org/officeDocument/2006/relationships/hyperlink" Target="/wiki/Minnesota" TargetMode="External"/><Relationship Id="rId551" Type="http://schemas.openxmlformats.org/officeDocument/2006/relationships/hyperlink" Target="/wiki/Template:Dead_link" TargetMode="External"/><Relationship Id="rId572" Type="http://schemas.openxmlformats.org/officeDocument/2006/relationships/hyperlink" Target="/wiki/Category:Neoconservatism" TargetMode="External"/><Relationship Id="rId190" Type="http://schemas.openxmlformats.org/officeDocument/2006/relationships/hyperlink" Target="/wiki/Template:Cite_journal" TargetMode="External"/><Relationship Id="rId204" Type="http://schemas.openxmlformats.org/officeDocument/2006/relationships/hyperlink" Target="/wiki/Template:Spaced_ndash" TargetMode="External"/><Relationship Id="rId225" Type="http://schemas.openxmlformats.org/officeDocument/2006/relationships/hyperlink" Target="/wiki/Template:Quote" TargetMode="External"/><Relationship Id="rId246" Type="http://schemas.openxmlformats.org/officeDocument/2006/relationships/hyperlink" Target="/index.php?title=(none)&amp;action=edit&amp;section=14" TargetMode="External"/><Relationship Id="rId267" Type="http://schemas.openxmlformats.org/officeDocument/2006/relationships/hyperlink" Target="/wiki/Donald_Rumsfeld" TargetMode="External"/><Relationship Id="rId288" Type="http://schemas.openxmlformats.org/officeDocument/2006/relationships/hyperlink" Target="/wiki/Time_(magazine)" TargetMode="External"/><Relationship Id="rId411" Type="http://schemas.openxmlformats.org/officeDocument/2006/relationships/hyperlink" Target="/index.php?title=(none)&amp;action=edit&amp;section=26" TargetMode="External"/><Relationship Id="rId432" Type="http://schemas.openxmlformats.org/officeDocument/2006/relationships/hyperlink" Target="/wiki/The_Weekly_Standard" TargetMode="External"/><Relationship Id="rId453" Type="http://schemas.openxmlformats.org/officeDocument/2006/relationships/hyperlink" Target="/wiki/Daniel_Pipes" TargetMode="External"/><Relationship Id="rId474" Type="http://schemas.openxmlformats.org/officeDocument/2006/relationships/hyperlink" Target="/wiki/Project_for_the_New_American_Century" TargetMode="External"/><Relationship Id="rId509" Type="http://schemas.openxmlformats.org/officeDocument/2006/relationships/hyperlink" Target="/wiki/National_Review" TargetMode="External"/><Relationship Id="rId106" Type="http://schemas.openxmlformats.org/officeDocument/2006/relationships/hyperlink" Target="/wiki/Irving_Kristol" TargetMode="External"/><Relationship Id="rId127" Type="http://schemas.openxmlformats.org/officeDocument/2006/relationships/hyperlink" Target="/wiki/Democratic_Party_(United_States)" TargetMode="External"/><Relationship Id="rId313" Type="http://schemas.openxmlformats.org/officeDocument/2006/relationships/hyperlink" Target="/wiki/Trotskyism" TargetMode="External"/><Relationship Id="rId495" Type="http://schemas.openxmlformats.org/officeDocument/2006/relationships/hyperlink" Target="/index.php?title=(none)&amp;action=edit&amp;section=32" TargetMode="External"/><Relationship Id="rId10" Type="http://schemas.openxmlformats.org/officeDocument/2006/relationships/hyperlink" Target="/wiki/Template:Conservatism_sidebar" TargetMode="External"/><Relationship Id="rId31" Type="http://schemas.openxmlformats.org/officeDocument/2006/relationships/hyperlink" Target="/wiki/Leo_Strauss"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Michael_Harrington" TargetMode="External"/><Relationship Id="rId94" Type="http://schemas.openxmlformats.org/officeDocument/2006/relationships/hyperlink" Target="/wiki/American_Civil_Rights_Movement" TargetMode="External"/><Relationship Id="rId148" Type="http://schemas.openxmlformats.org/officeDocument/2006/relationships/hyperlink" Target="/wiki/Template:Clear" TargetMode="External"/><Relationship Id="rId169" Type="http://schemas.openxmlformats.org/officeDocument/2006/relationships/hyperlink" Target="/wiki/Totalitarianism" TargetMode="External"/><Relationship Id="rId334" Type="http://schemas.openxmlformats.org/officeDocument/2006/relationships/hyperlink" Target="/wiki/Democratic_peace_theory" TargetMode="External"/><Relationship Id="rId355" Type="http://schemas.openxmlformats.org/officeDocument/2006/relationships/hyperlink" Target="/wiki/Template:Col-break" TargetMode="External"/><Relationship Id="rId376" Type="http://schemas.openxmlformats.org/officeDocument/2006/relationships/hyperlink" Target="/wiki/Jon_Kyl" TargetMode="External"/><Relationship Id="rId397" Type="http://schemas.openxmlformats.org/officeDocument/2006/relationships/hyperlink" Target="/wiki/William_G._Boykin" TargetMode="External"/><Relationship Id="rId520" Type="http://schemas.openxmlformats.org/officeDocument/2006/relationships/hyperlink" Target="http://www.democracychronicles.com/neoconservatism-and-the-propagation-of-democracy/" TargetMode="External"/><Relationship Id="rId541" Type="http://schemas.openxmlformats.org/officeDocument/2006/relationships/hyperlink" Target="/index.php?title=(none)&amp;action=edit&amp;section=34" TargetMode="External"/><Relationship Id="rId562" Type="http://schemas.openxmlformats.org/officeDocument/2006/relationships/hyperlink" Target="/index.php?title=(none)&amp;action=edit&amp;section=37" TargetMode="External"/><Relationship Id="rId4" Type="http://schemas.openxmlformats.org/officeDocument/2006/relationships/webSettings" Target="webSettings.xml"/><Relationship Id="rId180" Type="http://schemas.openxmlformats.org/officeDocument/2006/relationships/hyperlink" Target="/wiki/George_H._W._Bush" TargetMode="External"/><Relationship Id="rId215" Type="http://schemas.openxmlformats.org/officeDocument/2006/relationships/hyperlink" Target="/wiki/President_of_Egypt" TargetMode="External"/><Relationship Id="rId236" Type="http://schemas.openxmlformats.org/officeDocument/2006/relationships/hyperlink" Target="/wiki/John_McCain" TargetMode="External"/><Relationship Id="rId257" Type="http://schemas.openxmlformats.org/officeDocument/2006/relationships/hyperlink" Target="/wiki/Defense_Planning_Guidance" TargetMode="External"/><Relationship Id="rId278" Type="http://schemas.openxmlformats.org/officeDocument/2006/relationships/hyperlink" Target="/wiki/Domestic_policy" TargetMode="External"/><Relationship Id="rId401" Type="http://schemas.openxmlformats.org/officeDocument/2006/relationships/hyperlink" Target="/wiki/Scooter_Libby" TargetMode="External"/><Relationship Id="rId422" Type="http://schemas.openxmlformats.org/officeDocument/2006/relationships/hyperlink" Target="/wiki/Harvey_Mansfield" TargetMode="External"/><Relationship Id="rId443" Type="http://schemas.openxmlformats.org/officeDocument/2006/relationships/hyperlink" Target="/wiki/Frederick_Kagan" TargetMode="External"/><Relationship Id="rId464" Type="http://schemas.openxmlformats.org/officeDocument/2006/relationships/hyperlink" Target="/wiki/Jonathan_S._Tobin" TargetMode="External"/><Relationship Id="rId303" Type="http://schemas.openxmlformats.org/officeDocument/2006/relationships/hyperlink" Target="/index.php?title=(none)&amp;action=edit&amp;section=18" TargetMode="External"/><Relationship Id="rId485" Type="http://schemas.openxmlformats.org/officeDocument/2006/relationships/hyperlink" Target="/wiki/Factions_in_the_Republican_Party_(United_States)"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Seymour_Lipset" TargetMode="External"/><Relationship Id="rId138" Type="http://schemas.openxmlformats.org/officeDocument/2006/relationships/hyperlink" Target="/wiki/Non-interventionism" TargetMode="External"/><Relationship Id="rId345" Type="http://schemas.openxmlformats.org/officeDocument/2006/relationships/hyperlink" Target="/index.php?title=(none)&amp;action=edit&amp;section=22" TargetMode="External"/><Relationship Id="rId387" Type="http://schemas.openxmlformats.org/officeDocument/2006/relationships/hyperlink" Target="/wiki/Mike_Rogers_(Michigan_politician)" TargetMode="External"/><Relationship Id="rId510" Type="http://schemas.openxmlformats.org/officeDocument/2006/relationships/hyperlink" Target="http://www.policyreview.org/fall95/thgers.html" TargetMode="External"/><Relationship Id="rId552" Type="http://schemas.openxmlformats.org/officeDocument/2006/relationships/hyperlink" Target="/wiki/The_Christian_Science_Monitor" TargetMode="External"/><Relationship Id="rId191" Type="http://schemas.openxmlformats.org/officeDocument/2006/relationships/hyperlink" Target="/wiki/Template:Cite_web" TargetMode="External"/><Relationship Id="rId205" Type="http://schemas.openxmlformats.org/officeDocument/2006/relationships/hyperlink" Target="/wiki/Noble_lie" TargetMode="External"/><Relationship Id="rId247" Type="http://schemas.openxmlformats.org/officeDocument/2006/relationships/hyperlink" Target="/wiki/Michael_Harrington" TargetMode="External"/><Relationship Id="rId412" Type="http://schemas.openxmlformats.org/officeDocument/2006/relationships/hyperlink" Target="/wiki/File:Francis_Fukuyama.jpg" TargetMode="External"/><Relationship Id="rId107" Type="http://schemas.openxmlformats.org/officeDocument/2006/relationships/hyperlink" Target="/wiki/The_Public_Interest" TargetMode="External"/><Relationship Id="rId289" Type="http://schemas.openxmlformats.org/officeDocument/2006/relationships/hyperlink" Target="/wiki/Andrew_Sullivan" TargetMode="External"/><Relationship Id="rId454" Type="http://schemas.openxmlformats.org/officeDocument/2006/relationships/hyperlink" Target="/wiki/Norman_Podhoretz" TargetMode="External"/><Relationship Id="rId496" Type="http://schemas.openxmlformats.org/officeDocument/2006/relationships/hyperlink" Target="/wiki/Template:Reflist" TargetMode="External"/><Relationship Id="rId11" Type="http://schemas.openxmlformats.org/officeDocument/2006/relationships/hyperlink" Target="/wiki/Template:Conservatism_US"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Michael_Lind" TargetMode="External"/><Relationship Id="rId314" Type="http://schemas.openxmlformats.org/officeDocument/2006/relationships/hyperlink" Target="/wiki/Foreign_policy_of_the_Ronald_Reagan_administration" TargetMode="External"/><Relationship Id="rId356" Type="http://schemas.openxmlformats.org/officeDocument/2006/relationships/hyperlink" Target="/index.php?title=(none)&amp;action=edit&amp;section=24" TargetMode="External"/><Relationship Id="rId398" Type="http://schemas.openxmlformats.org/officeDocument/2006/relationships/hyperlink" Target="/wiki/Template:Citation_needed" TargetMode="External"/><Relationship Id="rId521" Type="http://schemas.openxmlformats.org/officeDocument/2006/relationships/hyperlink" Target="/wiki/Template:Cite_journal" TargetMode="External"/><Relationship Id="rId563" Type="http://schemas.openxmlformats.org/officeDocument/2006/relationships/hyperlink" Target="/wiki/Adam_Curtis" TargetMode="External"/><Relationship Id="rId95" Type="http://schemas.openxmlformats.org/officeDocument/2006/relationships/hyperlink" Target="/wiki/Racial_integration" TargetMode="External"/><Relationship Id="rId160" Type="http://schemas.openxmlformats.org/officeDocument/2006/relationships/hyperlink" Target="/wiki/Template:Main" TargetMode="External"/><Relationship Id="rId216" Type="http://schemas.openxmlformats.org/officeDocument/2006/relationships/hyperlink" Target="/wiki/Hosni_Mubarak" TargetMode="External"/><Relationship Id="rId423" Type="http://schemas.openxmlformats.org/officeDocument/2006/relationships/hyperlink" Target="/wiki/William_R._Kenan,_Jr." TargetMode="External"/><Relationship Id="rId258" Type="http://schemas.openxmlformats.org/officeDocument/2006/relationships/hyperlink" Target="/wiki/John_McGowan_(professor)" TargetMode="External"/><Relationship Id="rId465" Type="http://schemas.openxmlformats.org/officeDocument/2006/relationships/hyperlink" Target="/wiki/Commentary_(magazine)" TargetMode="External"/><Relationship Id="rId22" Type="http://schemas.openxmlformats.org/officeDocument/2006/relationships/hyperlink" Target="/wiki/Obama_administration"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Bayard_Rustin" TargetMode="External"/><Relationship Id="rId325" Type="http://schemas.openxmlformats.org/officeDocument/2006/relationships/hyperlink" Target="/wiki/Democratic_Party_(United_States)" TargetMode="External"/><Relationship Id="rId367" Type="http://schemas.openxmlformats.org/officeDocument/2006/relationships/hyperlink" Target="/wiki/South_Carolina" TargetMode="External"/><Relationship Id="rId532" Type="http://schemas.openxmlformats.org/officeDocument/2006/relationships/hyperlink" Target="/wiki/Stephen_Solarz" TargetMode="External"/><Relationship Id="rId574" Type="http://schemas.openxmlformats.org/officeDocument/2006/relationships/hyperlink" Target="/wiki/Category:Anti-communism_in_the_United_States" TargetMode="External"/><Relationship Id="rId171" Type="http://schemas.openxmlformats.org/officeDocument/2006/relationships/hyperlink" Target="/wiki/Liberalization" TargetMode="External"/><Relationship Id="rId227" Type="http://schemas.openxmlformats.org/officeDocument/2006/relationships/hyperlink" Target="/wiki/File:Defense.gov_photo_essay_060814-D-2987S-023.jpg" TargetMode="External"/><Relationship Id="rId269" Type="http://schemas.openxmlformats.org/officeDocument/2006/relationships/hyperlink" Target="/wiki/Peter_Steinfels" TargetMode="External"/><Relationship Id="rId434" Type="http://schemas.openxmlformats.org/officeDocument/2006/relationships/hyperlink" Target="/wiki/The_Weekly_Standard" TargetMode="External"/><Relationship Id="rId476" Type="http://schemas.openxmlformats.org/officeDocument/2006/relationships/hyperlink" Target="/index.php?title=(none)&amp;action=edit&amp;section=30"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Great_Society" TargetMode="External"/><Relationship Id="rId280" Type="http://schemas.openxmlformats.org/officeDocument/2006/relationships/hyperlink" Target="/wiki/Conservatism_in_the_United_States" TargetMode="External"/><Relationship Id="rId336" Type="http://schemas.openxmlformats.org/officeDocument/2006/relationships/hyperlink" Target="/wiki/Ron_Paul" TargetMode="External"/><Relationship Id="rId501" Type="http://schemas.openxmlformats.org/officeDocument/2006/relationships/hyperlink" Target="http://web.archive.org/web/20090105221904/http://amconmag.com/03_24_03/cover.html" TargetMode="External"/><Relationship Id="rId543" Type="http://schemas.openxmlformats.org/officeDocument/2006/relationships/hyperlink" Target="/wiki/Jacob_Heilbrunn" TargetMode="External"/><Relationship Id="rId75" Type="http://schemas.openxmlformats.org/officeDocument/2006/relationships/hyperlink" Target="/wiki/Daniel_Patrick_Moynihan" TargetMode="External"/><Relationship Id="rId140" Type="http://schemas.openxmlformats.org/officeDocument/2006/relationships/hyperlink" Target="/wiki/George_McGovern" TargetMode="External"/><Relationship Id="rId182" Type="http://schemas.openxmlformats.org/officeDocument/2006/relationships/hyperlink" Target="/wiki/Saddam_Hussein" TargetMode="External"/><Relationship Id="rId378" Type="http://schemas.openxmlformats.org/officeDocument/2006/relationships/hyperlink" Target="/wiki/Arizona" TargetMode="External"/><Relationship Id="rId403" Type="http://schemas.openxmlformats.org/officeDocument/2006/relationships/hyperlink" Target="/wiki/Dick_Cheney" TargetMode="External"/><Relationship Id="rId6" Type="http://schemas.openxmlformats.org/officeDocument/2006/relationships/hyperlink" Target="/wiki/Template:Redirect" TargetMode="External"/><Relationship Id="rId238" Type="http://schemas.openxmlformats.org/officeDocument/2006/relationships/hyperlink" Target="/wiki/Iraq_War" TargetMode="External"/><Relationship Id="rId445" Type="http://schemas.openxmlformats.org/officeDocument/2006/relationships/hyperlink" Target="/wiki/Charles_Krauthammer" TargetMode="External"/><Relationship Id="rId487" Type="http://schemas.openxmlformats.org/officeDocument/2006/relationships/hyperlink" Target="/wiki/Neoconservatism_and_paleoconservatism" TargetMode="External"/><Relationship Id="rId291" Type="http://schemas.openxmlformats.org/officeDocument/2006/relationships/hyperlink" Target="/index.php?title=(none)&amp;action=edit&amp;section=16" TargetMode="External"/><Relationship Id="rId305" Type="http://schemas.openxmlformats.org/officeDocument/2006/relationships/hyperlink" Target="/wiki/Paleoconservatives" TargetMode="External"/><Relationship Id="rId347" Type="http://schemas.openxmlformats.org/officeDocument/2006/relationships/hyperlink" Target="/wiki/Joe_Klein" TargetMode="External"/><Relationship Id="rId512" Type="http://schemas.openxmlformats.org/officeDocument/2006/relationships/hyperlink" Target="/wiki/Robert_Kagan"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Social_Democrats,_USA" TargetMode="External"/><Relationship Id="rId151" Type="http://schemas.openxmlformats.org/officeDocument/2006/relationships/hyperlink" Target="/index.php?title=(none)&amp;action=edit&amp;section=5" TargetMode="External"/><Relationship Id="rId389" Type="http://schemas.openxmlformats.org/officeDocument/2006/relationships/hyperlink" Target="/wiki/Mitt_Romney" TargetMode="External"/><Relationship Id="rId554" Type="http://schemas.openxmlformats.org/officeDocument/2006/relationships/hyperlink" Target="http://web.archive.org/web/20081013181341/http://www.timesonline.co.uk/tol/news/article489553.ece" TargetMode="External"/><Relationship Id="rId193" Type="http://schemas.openxmlformats.org/officeDocument/2006/relationships/hyperlink" Target="/wiki/Gulf_War" TargetMode="External"/><Relationship Id="rId207" Type="http://schemas.openxmlformats.org/officeDocument/2006/relationships/hyperlink" Target="/index.php?title=(none)&amp;action=edit&amp;section=9" TargetMode="External"/><Relationship Id="rId249" Type="http://schemas.openxmlformats.org/officeDocument/2006/relationships/hyperlink" Target="/wiki/Richard_Nixon" TargetMode="External"/><Relationship Id="rId414" Type="http://schemas.openxmlformats.org/officeDocument/2006/relationships/hyperlink" Target="/wiki/The_Politic" TargetMode="External"/><Relationship Id="rId456" Type="http://schemas.openxmlformats.org/officeDocument/2006/relationships/hyperlink" Target="/wiki/John_Podhoretz" TargetMode="External"/><Relationship Id="rId498" Type="http://schemas.openxmlformats.org/officeDocument/2006/relationships/hyperlink" Target="/wiki/Template:Div_col" TargetMode="External"/><Relationship Id="rId13" Type="http://schemas.openxmlformats.org/officeDocument/2006/relationships/hyperlink" Target="/wiki/George_W._Bush" TargetMode="External"/><Relationship Id="rId109" Type="http://schemas.openxmlformats.org/officeDocument/2006/relationships/hyperlink" Target="/wiki/Jeane_Kirkpatrick" TargetMode="External"/><Relationship Id="rId260" Type="http://schemas.openxmlformats.org/officeDocument/2006/relationships/hyperlink" Target="/wiki/E-International_Relations" TargetMode="External"/><Relationship Id="rId316" Type="http://schemas.openxmlformats.org/officeDocument/2006/relationships/hyperlink" Target="/wiki/Template:Harvtxt" TargetMode="External"/><Relationship Id="rId523" Type="http://schemas.openxmlformats.org/officeDocument/2006/relationships/hyperlink" Target="http://service.spiegel.de/cache/international/spiegel/0,1518,388857,00.html"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New_Deal_coalition" TargetMode="External"/><Relationship Id="rId120" Type="http://schemas.openxmlformats.org/officeDocument/2006/relationships/hyperlink" Target="/wiki/American_Jewish_Committee" TargetMode="External"/><Relationship Id="rId358" Type="http://schemas.openxmlformats.org/officeDocument/2006/relationships/hyperlink" Target="/wiki/Jeb_Bush" TargetMode="External"/><Relationship Id="rId565" Type="http://schemas.openxmlformats.org/officeDocument/2006/relationships/hyperlink" Target="/wiki/BBC" TargetMode="External"/><Relationship Id="rId162" Type="http://schemas.openxmlformats.org/officeDocument/2006/relationships/hyperlink" Target="/wiki/Jeane_Kirkpatrick" TargetMode="External"/><Relationship Id="rId218" Type="http://schemas.openxmlformats.org/officeDocument/2006/relationships/hyperlink" Target="/wiki/Decision_Points" TargetMode="External"/><Relationship Id="rId425" Type="http://schemas.openxmlformats.org/officeDocument/2006/relationships/hyperlink" Target="/index.php?title=(none)&amp;action=edit&amp;section=27" TargetMode="External"/><Relationship Id="rId467" Type="http://schemas.openxmlformats.org/officeDocument/2006/relationships/hyperlink" Target="/wiki/Template:Col-begin" TargetMode="External"/><Relationship Id="rId271" Type="http://schemas.openxmlformats.org/officeDocument/2006/relationships/hyperlink" Target="/wiki/Daniel_Patrick_Moynihan" TargetMode="External"/><Relationship Id="rId24" Type="http://schemas.openxmlformats.org/officeDocument/2006/relationships/hyperlink" Target="/wiki/American_conservatism"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Ben_Wattenberg" TargetMode="External"/><Relationship Id="rId327" Type="http://schemas.openxmlformats.org/officeDocument/2006/relationships/hyperlink" Target="/wiki/Progressivism" TargetMode="External"/><Relationship Id="rId369" Type="http://schemas.openxmlformats.org/officeDocument/2006/relationships/hyperlink" Target="/wiki/New_York's_39th_congressional_district" TargetMode="External"/><Relationship Id="rId534" Type="http://schemas.openxmlformats.org/officeDocument/2006/relationships/hyperlink" Target="/wiki/Template:Cite_book" TargetMode="External"/><Relationship Id="rId576" Type="http://schemas.openxmlformats.org/officeDocument/2006/relationships/hyperlink" Target="/wiki/Category:Political_ideologies" TargetMode="External"/><Relationship Id="rId173" Type="http://schemas.openxmlformats.org/officeDocument/2006/relationships/hyperlink" Target="/wiki/Communist_state" TargetMode="External"/><Relationship Id="rId229" Type="http://schemas.openxmlformats.org/officeDocument/2006/relationships/hyperlink" Target="/wiki/United_States_National_Security_Council" TargetMode="External"/><Relationship Id="rId380" Type="http://schemas.openxmlformats.org/officeDocument/2006/relationships/hyperlink" Target="/wiki/Connecticut_Attorney_General" TargetMode="External"/><Relationship Id="rId436" Type="http://schemas.openxmlformats.org/officeDocument/2006/relationships/hyperlink" Target="/wiki/Oriana_Fallaci" TargetMode="External"/><Relationship Id="rId240" Type="http://schemas.openxmlformats.org/officeDocument/2006/relationships/hyperlink" Target="/wiki/Template:Quote" TargetMode="External"/><Relationship Id="rId478" Type="http://schemas.openxmlformats.org/officeDocument/2006/relationships/hyperlink" Target="/wiki/FrontPage_Magazine" TargetMode="External"/><Relationship Id="rId35" Type="http://schemas.openxmlformats.org/officeDocument/2006/relationships/hyperlink" Target="/index.php?title=(none)&amp;action=edit&amp;section=3" TargetMode="External"/><Relationship Id="rId77" Type="http://schemas.openxmlformats.org/officeDocument/2006/relationships/hyperlink" Target="/wiki/Irving_Kristol" TargetMode="External"/><Relationship Id="rId100" Type="http://schemas.openxmlformats.org/officeDocument/2006/relationships/hyperlink" Target="/wiki/Six-Day_War" TargetMode="External"/><Relationship Id="rId282" Type="http://schemas.openxmlformats.org/officeDocument/2006/relationships/hyperlink" Target="/wiki/Template:Quote" TargetMode="External"/><Relationship Id="rId338" Type="http://schemas.openxmlformats.org/officeDocument/2006/relationships/hyperlink" Target="/index.php?title=(none)&amp;action=edit&amp;section=21" TargetMode="External"/><Relationship Id="rId503" Type="http://schemas.openxmlformats.org/officeDocument/2006/relationships/hyperlink" Target="/wiki/Template:Dead_link" TargetMode="External"/><Relationship Id="rId545" Type="http://schemas.openxmlformats.org/officeDocument/2006/relationships/hyperlink" Target="http://www.weeklystandard.com/Content/Public/Articles/000/000/003/000tzmlw.asp" TargetMode="External"/><Relationship Id="rId8" Type="http://schemas.openxmlformats.org/officeDocument/2006/relationships/hyperlink" Target="/wiki/Template:Use_American_English" TargetMode="External"/><Relationship Id="rId142" Type="http://schemas.openxmlformats.org/officeDocument/2006/relationships/hyperlink" Target="/wiki/Paul_Wolfowitz" TargetMode="External"/><Relationship Id="rId184" Type="http://schemas.openxmlformats.org/officeDocument/2006/relationships/hyperlink" Target="/wiki/Kurds" TargetMode="External"/><Relationship Id="rId391" Type="http://schemas.openxmlformats.org/officeDocument/2006/relationships/hyperlink" Target="/wiki/Jim_Talent" TargetMode="External"/><Relationship Id="rId405" Type="http://schemas.openxmlformats.org/officeDocument/2006/relationships/hyperlink" Target="/wiki/Karl_Rove" TargetMode="External"/><Relationship Id="rId447" Type="http://schemas.openxmlformats.org/officeDocument/2006/relationships/hyperlink" Target="/wiki/William_Kristol" TargetMode="External"/><Relationship Id="rId251" Type="http://schemas.openxmlformats.org/officeDocument/2006/relationships/hyperlink" Target="/wiki/Social_democracy" TargetMode="External"/><Relationship Id="rId489" Type="http://schemas.openxmlformats.org/officeDocument/2006/relationships/hyperlink" Target="/wiki/New_Right"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Capitalism" TargetMode="External"/><Relationship Id="rId307" Type="http://schemas.openxmlformats.org/officeDocument/2006/relationships/hyperlink" Target="/wiki/Paul_Gottfried" TargetMode="External"/><Relationship Id="rId349" Type="http://schemas.openxmlformats.org/officeDocument/2006/relationships/hyperlink" Target="/wiki/Trilateral_Commission" TargetMode="External"/><Relationship Id="rId514" Type="http://schemas.openxmlformats.org/officeDocument/2006/relationships/hyperlink" Target="/wiki/Newsweek" TargetMode="External"/><Relationship Id="rId556" Type="http://schemas.openxmlformats.org/officeDocument/2006/relationships/hyperlink" Target="/wiki/NATO" TargetMode="External"/><Relationship Id="rId88" Type="http://schemas.openxmlformats.org/officeDocument/2006/relationships/hyperlink" Target="/wiki/Justin_Vaisse" TargetMode="External"/><Relationship Id="rId111" Type="http://schemas.openxmlformats.org/officeDocument/2006/relationships/hyperlink" Target="/wiki/Social_Democrats,_USA" TargetMode="External"/><Relationship Id="rId153" Type="http://schemas.openxmlformats.org/officeDocument/2006/relationships/hyperlink" Target="/wiki/John_Locke" TargetMode="External"/><Relationship Id="rId195" Type="http://schemas.openxmlformats.org/officeDocument/2006/relationships/hyperlink" Target="/wiki/Vice_President_of_the_United_States" TargetMode="External"/><Relationship Id="rId209" Type="http://schemas.openxmlformats.org/officeDocument/2006/relationships/hyperlink" Target="/wiki/Template:Wikinews" TargetMode="External"/><Relationship Id="rId360" Type="http://schemas.openxmlformats.org/officeDocument/2006/relationships/hyperlink" Target="/wiki/Ted_Cruz" TargetMode="External"/><Relationship Id="rId416" Type="http://schemas.openxmlformats.org/officeDocument/2006/relationships/hyperlink" Target="/wiki/Template:Citation" TargetMode="External"/><Relationship Id="rId220" Type="http://schemas.openxmlformats.org/officeDocument/2006/relationships/hyperlink" Target="/wiki/Arab_street" TargetMode="External"/><Relationship Id="rId458" Type="http://schemas.openxmlformats.org/officeDocument/2006/relationships/hyperlink" Target="/wiki/Jennifer_Rubin_(journalist)" TargetMode="External"/><Relationship Id="rId15" Type="http://schemas.openxmlformats.org/officeDocument/2006/relationships/hyperlink" Target="/wiki/Paul_Wolfowitz"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Libertarianism" TargetMode="External"/><Relationship Id="rId318" Type="http://schemas.openxmlformats.org/officeDocument/2006/relationships/hyperlink" Target="/wiki/Foreign_policy_of_the_George_W._Bush_administration" TargetMode="External"/><Relationship Id="rId525" Type="http://schemas.openxmlformats.org/officeDocument/2006/relationships/hyperlink" Target="http://web.archive.org/web/20050729034016/http://www.aei.org/publications/pubID.19107,filter.all/pub_detail.asp" TargetMode="External"/><Relationship Id="rId567" Type="http://schemas.openxmlformats.org/officeDocument/2006/relationships/hyperlink" Target="http://www.booknotes.org/Watch/67045-1/Irving+Kristol.aspx" TargetMode="External"/><Relationship Id="rId99" Type="http://schemas.openxmlformats.org/officeDocument/2006/relationships/hyperlink" Target="/wiki/Black_Power" TargetMode="External"/><Relationship Id="rId122" Type="http://schemas.openxmlformats.org/officeDocument/2006/relationships/hyperlink" Target="/index.php?title=(none)&amp;action=edit&amp;section=3" TargetMode="External"/><Relationship Id="rId164" Type="http://schemas.openxmlformats.org/officeDocument/2006/relationships/hyperlink" Target="/wiki/Commentary_Magazine" TargetMode="External"/><Relationship Id="rId371" Type="http://schemas.openxmlformats.org/officeDocument/2006/relationships/hyperlink" Target="/wiki/New_York's_31st_congressional_district" TargetMode="External"/><Relationship Id="rId427" Type="http://schemas.openxmlformats.org/officeDocument/2006/relationships/hyperlink" Target="/wiki/Neal_Boortz" TargetMode="External"/><Relationship Id="rId469" Type="http://schemas.openxmlformats.org/officeDocument/2006/relationships/hyperlink" Target="/index.php?title=(none)&amp;action=edit&amp;section=29" TargetMode="External"/><Relationship Id="rId26" Type="http://schemas.openxmlformats.org/officeDocument/2006/relationships/hyperlink" Target="/wiki/National_interest" TargetMode="External"/><Relationship Id="rId231" Type="http://schemas.openxmlformats.org/officeDocument/2006/relationships/hyperlink" Target="/wiki/Max_Boot" TargetMode="External"/><Relationship Id="rId273" Type="http://schemas.openxmlformats.org/officeDocument/2006/relationships/hyperlink" Target="/wiki/Idealism_(international_relations)" TargetMode="External"/><Relationship Id="rId329" Type="http://schemas.openxmlformats.org/officeDocument/2006/relationships/hyperlink" Target="/wiki/Left-wing_politics" TargetMode="External"/><Relationship Id="rId480" Type="http://schemas.openxmlformats.org/officeDocument/2006/relationships/hyperlink" Target="/wiki/The_Weekly_Standard" TargetMode="External"/><Relationship Id="rId536" Type="http://schemas.openxmlformats.org/officeDocument/2006/relationships/hyperlink" Target="http://web.archive.org/web/20070810093311/http://www.usnews.com:80/usnews/culture/articles/030113/13empi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17047</Words>
  <Characters>85240</Characters>
  <Application>Microsoft Office Word</Application>
  <DocSecurity>0</DocSecurity>
  <Lines>710</Lines>
  <Paragraphs>204</Paragraphs>
  <ScaleCrop>false</ScaleCrop>
  <Company/>
  <LinksUpToDate>false</LinksUpToDate>
  <CharactersWithSpaces>102083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