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C68D9">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Neoliberalism sidebar" w:history="1">
        <w:r>
          <w:rPr>
            <w:rStyle w:val="Hyperlink"/>
          </w:rPr>
          <w:t>Template:Neoliberalism sidebar</w:t>
        </w:r>
      </w:hyperlink>
      <w:r>
        <w:t xml:space="preserve"> </w:t>
      </w:r>
      <w:hyperlink r:id="rId6" w:tooltip="Template:Capitalism" w:history="1">
        <w:r>
          <w:rPr>
            <w:rStyle w:val="Hyperlink"/>
          </w:rPr>
          <w:t>Template:Capitalism</w:t>
        </w:r>
      </w:hyperlink>
      <w:r>
        <w:t xml:space="preserve"> </w:t>
      </w:r>
    </w:p>
    <w:p w:rsidR="00000000" w:rsidRDefault="008C68D9">
      <w:pPr>
        <w:pStyle w:val="NormalWeb"/>
      </w:pPr>
      <w:r>
        <w:rPr>
          <w:b/>
          <w:bCs/>
        </w:rPr>
        <w:t>Neoliberalism</w:t>
      </w:r>
      <w:r>
        <w:t xml:space="preserve"> (or sometimes </w:t>
      </w:r>
      <w:r>
        <w:rPr>
          <w:b/>
          <w:bCs/>
        </w:rPr>
        <w:t>neo-liberalism</w:t>
      </w:r>
      <w:r>
        <w:t>)</w:t>
      </w:r>
      <w:hyperlink w:anchor="cite_note-1" w:history="1">
        <w:r>
          <w:rPr>
            <w:rStyle w:val="Hyperlink"/>
            <w:vertAlign w:val="superscript"/>
          </w:rPr>
          <w:t>[1]</w:t>
        </w:r>
      </w:hyperlink>
      <w:r>
        <w:t xml:space="preserve"> is a term which has been used since 1938</w:t>
      </w:r>
      <w:r>
        <w:t>,</w:t>
      </w:r>
      <w:hyperlink w:anchor="cite_note-2" w:history="1">
        <w:r>
          <w:rPr>
            <w:rStyle w:val="Hyperlink"/>
            <w:vertAlign w:val="superscript"/>
          </w:rPr>
          <w:t>[2]</w:t>
        </w:r>
      </w:hyperlink>
      <w:r>
        <w:t xml:space="preserve"> but became more prevalent in its current meaning in the 1970s and '80s by s</w:t>
      </w:r>
      <w:r>
        <w:t xml:space="preserve">cholars in a wide variety of </w:t>
      </w:r>
      <w:hyperlink r:id="rId7" w:tooltip="Social science" w:history="1">
        <w:r>
          <w:rPr>
            <w:rStyle w:val="Hyperlink"/>
          </w:rPr>
          <w:t>social sciences</w:t>
        </w:r>
      </w:hyperlink>
      <w:hyperlink w:anchor="cite_note-3" w:history="1">
        <w:r>
          <w:rPr>
            <w:rStyle w:val="Hyperlink"/>
            <w:vertAlign w:val="superscript"/>
          </w:rPr>
          <w:t>[3]</w:t>
        </w:r>
      </w:hyperlink>
      <w:r>
        <w:t xml:space="preserve"> and critic</w:t>
      </w:r>
      <w:r>
        <w:t>s</w:t>
      </w:r>
      <w:hyperlink w:anchor="cite_note-4" w:history="1">
        <w:r>
          <w:rPr>
            <w:rStyle w:val="Hyperlink"/>
            <w:vertAlign w:val="superscript"/>
          </w:rPr>
          <w:t>[4]</w:t>
        </w:r>
      </w:hyperlink>
      <w:r>
        <w:t xml:space="preserve"> primarily in reference to the resurgence of 19th century ideas assoc</w:t>
      </w:r>
      <w:r>
        <w:t xml:space="preserve">iated with </w:t>
      </w:r>
      <w:hyperlink r:id="rId8" w:tooltip="Laissez-faire" w:history="1">
        <w:r>
          <w:rPr>
            <w:rStyle w:val="Hyperlink"/>
            <w:i/>
            <w:iCs/>
          </w:rPr>
          <w:t>laissez-faire</w:t>
        </w:r>
      </w:hyperlink>
      <w:r>
        <w:t xml:space="preserve"> </w:t>
      </w:r>
      <w:hyperlink r:id="rId9" w:tooltip="Economic liberalism" w:history="1">
        <w:r>
          <w:rPr>
            <w:rStyle w:val="Hyperlink"/>
          </w:rPr>
          <w:t>economic liberalism</w:t>
        </w:r>
      </w:hyperlink>
      <w:r>
        <w:t>.</w:t>
      </w:r>
      <w:hyperlink w:anchor="cite_note-5" w:history="1">
        <w:r>
          <w:rPr>
            <w:rStyle w:val="Hyperlink"/>
            <w:vertAlign w:val="superscript"/>
          </w:rPr>
          <w:t>[5]</w:t>
        </w:r>
      </w:hyperlink>
      <w:hyperlink r:id="rId10" w:tooltip="Template:Rp" w:history="1">
        <w:r>
          <w:rPr>
            <w:rStyle w:val="Hyperlink"/>
          </w:rPr>
          <w:t>T</w:t>
        </w:r>
        <w:r>
          <w:rPr>
            <w:rStyle w:val="Hyperlink"/>
          </w:rPr>
          <w:t>emplate:Rp</w:t>
        </w:r>
      </w:hyperlink>
      <w:r>
        <w:t xml:space="preserve"> Its advocates avoid the term "neoliberal"; they support extensive </w:t>
      </w:r>
      <w:hyperlink r:id="rId11" w:tooltip="Economic liberalisation" w:history="1">
        <w:r>
          <w:rPr>
            <w:rStyle w:val="Hyperlink"/>
          </w:rPr>
          <w:t>economic liberalization</w:t>
        </w:r>
      </w:hyperlink>
      <w:r>
        <w:t xml:space="preserve"> policies such as </w:t>
      </w:r>
      <w:hyperlink r:id="rId12" w:tooltip="Privatisation" w:history="1">
        <w:r>
          <w:rPr>
            <w:rStyle w:val="Hyperlink"/>
          </w:rPr>
          <w:t>privatiz</w:t>
        </w:r>
        <w:r>
          <w:rPr>
            <w:rStyle w:val="Hyperlink"/>
          </w:rPr>
          <w:t>ation</w:t>
        </w:r>
      </w:hyperlink>
      <w:r>
        <w:t xml:space="preserve">, </w:t>
      </w:r>
      <w:hyperlink r:id="rId13" w:tooltip="Fiscal austerity" w:history="1">
        <w:r>
          <w:rPr>
            <w:rStyle w:val="Hyperlink"/>
          </w:rPr>
          <w:t>fiscal austerity</w:t>
        </w:r>
      </w:hyperlink>
      <w:r>
        <w:t xml:space="preserve">, </w:t>
      </w:r>
      <w:hyperlink r:id="rId14" w:tooltip="Deregulation" w:history="1">
        <w:r>
          <w:rPr>
            <w:rStyle w:val="Hyperlink"/>
          </w:rPr>
          <w:t>deregulation</w:t>
        </w:r>
      </w:hyperlink>
      <w:r>
        <w:t xml:space="preserve">, </w:t>
      </w:r>
      <w:hyperlink r:id="rId15" w:tooltip="Free trade" w:history="1">
        <w:r>
          <w:rPr>
            <w:rStyle w:val="Hyperlink"/>
          </w:rPr>
          <w:t>free trade</w:t>
        </w:r>
      </w:hyperlink>
      <w:r>
        <w:t xml:space="preserve">, and reductions in </w:t>
      </w:r>
      <w:hyperlink r:id="rId16" w:tooltip="Government spending" w:history="1">
        <w:r>
          <w:rPr>
            <w:rStyle w:val="Hyperlink"/>
          </w:rPr>
          <w:t>government spending</w:t>
        </w:r>
      </w:hyperlink>
      <w:r>
        <w:t xml:space="preserve"> in order to enhance the role of the </w:t>
      </w:r>
      <w:hyperlink r:id="rId17" w:tooltip="Private sector" w:history="1">
        <w:r>
          <w:rPr>
            <w:rStyle w:val="Hyperlink"/>
          </w:rPr>
          <w:t>private sector</w:t>
        </w:r>
      </w:hyperlink>
      <w:r>
        <w:t xml:space="preserve"> in the </w:t>
      </w:r>
      <w:hyperlink r:id="rId18" w:tooltip="Economy" w:history="1">
        <w:r>
          <w:rPr>
            <w:rStyle w:val="Hyperlink"/>
          </w:rPr>
          <w:t>economy</w:t>
        </w:r>
      </w:hyperlink>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The implementation of neoliberal</w:t>
      </w:r>
      <w:r>
        <w:t xml:space="preserve"> policies and the acceptance of neoliberal economic theories in the 1970s are seen by some academics as the root of </w:t>
      </w:r>
      <w:hyperlink r:id="rId19" w:tooltip="Financialization" w:history="1">
        <w:r>
          <w:rPr>
            <w:rStyle w:val="Hyperlink"/>
          </w:rPr>
          <w:t>financialization</w:t>
        </w:r>
      </w:hyperlink>
      <w:r>
        <w:t xml:space="preserve">, with the </w:t>
      </w:r>
      <w:hyperlink r:id="rId20" w:tooltip="Financial crisis of 2007–08" w:history="1">
        <w:r>
          <w:rPr>
            <w:rStyle w:val="Hyperlink"/>
          </w:rPr>
          <w:t>financial crisis of 2007–08</w:t>
        </w:r>
      </w:hyperlink>
      <w:r>
        <w:t xml:space="preserve"> as one of the ultimate results</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The definition and usage of the term has changed over time.&lt;ref name=Boas2009&gt;</w:t>
      </w:r>
      <w:hyperlink r:id="rId21" w:tooltip="Template:Cite journal" w:history="1">
        <w:r>
          <w:rPr>
            <w:rStyle w:val="Hyperlink"/>
          </w:rPr>
          <w:t>Template:Cite journal</w:t>
        </w:r>
      </w:hyperlink>
      <w:r>
        <w:t xml:space="preserve">&lt;/ref&gt; It was originally an </w:t>
      </w:r>
      <w:hyperlink r:id="rId22" w:tooltip="Economic philosophy" w:history="1">
        <w:r>
          <w:rPr>
            <w:rStyle w:val="Hyperlink"/>
          </w:rPr>
          <w:t>economic philosophy</w:t>
        </w:r>
      </w:hyperlink>
      <w:r>
        <w:t xml:space="preserve"> that emerged among European </w:t>
      </w:r>
      <w:hyperlink r:id="rId23" w:tooltip="Liberalism" w:history="1">
        <w:r>
          <w:rPr>
            <w:rStyle w:val="Hyperlink"/>
          </w:rPr>
          <w:t>liberal</w:t>
        </w:r>
      </w:hyperlink>
      <w:r>
        <w:t xml:space="preserve"> scholars in the 1930s in an attempt to trace a so-called 'Third' or 'Middle Way' bet</w:t>
      </w:r>
      <w:r>
        <w:t xml:space="preserve">ween the conflicting philosophies of </w:t>
      </w:r>
      <w:hyperlink r:id="rId24" w:tooltip="Classical liberalism" w:history="1">
        <w:r>
          <w:rPr>
            <w:rStyle w:val="Hyperlink"/>
          </w:rPr>
          <w:t>classical liberalism</w:t>
        </w:r>
      </w:hyperlink>
      <w:r>
        <w:t xml:space="preserve"> and </w:t>
      </w:r>
      <w:hyperlink r:id="rId25" w:tooltip="Economic planning" w:history="1">
        <w:r>
          <w:rPr>
            <w:rStyle w:val="Hyperlink"/>
          </w:rPr>
          <w:t>socialist planning</w:t>
        </w:r>
      </w:hyperlink>
      <w:r>
        <w:t>.</w:t>
      </w:r>
      <w:hyperlink w:anchor="cite_note-17" w:history="1">
        <w:r>
          <w:rPr>
            <w:rStyle w:val="Hyperlink"/>
            <w:vertAlign w:val="superscript"/>
          </w:rPr>
          <w:t>[17]</w:t>
        </w:r>
      </w:hyperlink>
      <w:hyperlink r:id="rId26" w:tooltip="Template:Rp" w:history="1">
        <w:r>
          <w:rPr>
            <w:rStyle w:val="Hyperlink"/>
          </w:rPr>
          <w:t>Template:Rp</w:t>
        </w:r>
      </w:hyperlink>
      <w:r>
        <w:t xml:space="preserve"> The impetus for this development arose from a desire to avoid repeating the economic failures of the early 1930s, which were mostly blamed by neoliberals on the </w:t>
      </w:r>
      <w:hyperlink r:id="rId27" w:tooltip="Economic policy" w:history="1">
        <w:r>
          <w:rPr>
            <w:rStyle w:val="Hyperlink"/>
          </w:rPr>
          <w:t>economic policy</w:t>
        </w:r>
      </w:hyperlink>
      <w:r>
        <w:t xml:space="preserve"> of classical liberalism. In the decades that followed, the use of the term neoliberal tended to refer to theories at variance with the more </w:t>
      </w:r>
      <w:r>
        <w:rPr>
          <w:i/>
          <w:iCs/>
        </w:rPr>
        <w:t>laissez-faire</w:t>
      </w:r>
      <w:r>
        <w:t xml:space="preserve"> doctrine of classical liberalism, and promoted instead a </w:t>
      </w:r>
      <w:hyperlink r:id="rId28" w:tooltip="Market economy" w:history="1">
        <w:r>
          <w:rPr>
            <w:rStyle w:val="Hyperlink"/>
          </w:rPr>
          <w:t>market economy</w:t>
        </w:r>
      </w:hyperlink>
      <w:r>
        <w:t xml:space="preserve"> under the guidance and rules of a strong state, a model which came to be known as the </w:t>
      </w:r>
      <w:hyperlink r:id="rId29" w:tooltip="Social market economy" w:history="1">
        <w:r>
          <w:rPr>
            <w:rStyle w:val="Hyperlink"/>
          </w:rPr>
          <w:t>social market economy</w:t>
        </w:r>
      </w:hyperlink>
      <w:r>
        <w:t xml:space="preserve">. </w:t>
      </w:r>
    </w:p>
    <w:p w:rsidR="00000000" w:rsidRDefault="008C68D9">
      <w:pPr>
        <w:pStyle w:val="NormalWeb"/>
      </w:pPr>
      <w:r>
        <w:t>In the 19</w:t>
      </w:r>
      <w:r>
        <w:t xml:space="preserve">60s, usage of the term "neoliberal" heavily declined. When the term was reintroduced in the 1980s in connection with </w:t>
      </w:r>
      <w:hyperlink r:id="rId30" w:tooltip="Augusto Pinochet" w:history="1">
        <w:r>
          <w:rPr>
            <w:rStyle w:val="Hyperlink"/>
          </w:rPr>
          <w:t>Augusto Pinochet's</w:t>
        </w:r>
      </w:hyperlink>
      <w:r>
        <w:t xml:space="preserve"> </w:t>
      </w:r>
      <w:hyperlink r:id="rId31" w:anchor="&quot;Neoliberal&quot;_reforms_(1973–90)" w:tooltip="Economic history of Chile#&quot;Neoliberal&quot; reforms (1973–90)" w:history="1">
        <w:r>
          <w:rPr>
            <w:rStyle w:val="Hyperlink"/>
          </w:rPr>
          <w:t>economic reforms</w:t>
        </w:r>
      </w:hyperlink>
      <w:r>
        <w:t xml:space="preserve"> in </w:t>
      </w:r>
      <w:hyperlink r:id="rId32" w:tooltip="Chile" w:history="1">
        <w:r>
          <w:rPr>
            <w:rStyle w:val="Hyperlink"/>
          </w:rPr>
          <w:t>Chile</w:t>
        </w:r>
      </w:hyperlink>
      <w:r>
        <w:t>, the usage of the term had shifted. It had not only become a term with negative connotations employe</w:t>
      </w:r>
      <w:r>
        <w:t xml:space="preserve">d principally by critics of market reform, but it also had shifted in meaning from a moderate form of liberalism to a more radical and </w:t>
      </w:r>
      <w:r>
        <w:rPr>
          <w:i/>
          <w:iCs/>
        </w:rPr>
        <w:t>laissez-faire</w:t>
      </w:r>
      <w:r>
        <w:t xml:space="preserve"> capitalist set of ideas. Scholars now tended to associate it with the theories of economists </w:t>
      </w:r>
      <w:hyperlink r:id="rId33" w:tooltip="Friedrich Hayek" w:history="1">
        <w:r>
          <w:rPr>
            <w:rStyle w:val="Hyperlink"/>
          </w:rPr>
          <w:t>Friedrich Hayek</w:t>
        </w:r>
      </w:hyperlink>
      <w:r>
        <w:t xml:space="preserve"> and </w:t>
      </w:r>
      <w:hyperlink r:id="rId34" w:tooltip="Milton Friedman" w:history="1">
        <w:r>
          <w:rPr>
            <w:rStyle w:val="Hyperlink"/>
          </w:rPr>
          <w:t>Milton Friedman</w:t>
        </w:r>
      </w:hyperlink>
      <w:r>
        <w:t xml:space="preserve">.&lt;ref name=Boas2009/&gt; Once the new meaning of neoliberalism was established as a common usage among Spanish-speaking </w:t>
      </w:r>
      <w:r>
        <w:t xml:space="preserve">scholars, it diffused into the English-language study of </w:t>
      </w:r>
      <w:hyperlink r:id="rId35" w:tooltip="Political economy" w:history="1">
        <w:r>
          <w:rPr>
            <w:rStyle w:val="Hyperlink"/>
          </w:rPr>
          <w:t>political economy</w:t>
        </w:r>
      </w:hyperlink>
      <w:r>
        <w:t>.&lt;ref name=Boas2009/&gt; Scholarship on the phenomenon of neoliberalism has been growing</w:t>
      </w:r>
      <w:r>
        <w:t>.</w:t>
      </w:r>
      <w:hyperlink w:anchor="cite_note-18" w:history="1">
        <w:r>
          <w:rPr>
            <w:rStyle w:val="Hyperlink"/>
            <w:vertAlign w:val="superscript"/>
          </w:rPr>
          <w:t>[18]</w:t>
        </w:r>
      </w:hyperlink>
      <w:r>
        <w:t xml:space="preserve"> The impact of the global 2008-09 crisis has also given rise to new scholarship that critiques neoliberalism and seeks developmental alternatives</w:t>
      </w:r>
      <w:r>
        <w:t>.</w:t>
      </w:r>
      <w:hyperlink w:anchor="cite_note-19" w:history="1">
        <w:r>
          <w:rPr>
            <w:rStyle w:val="Hyperlink"/>
            <w:vertAlign w:val="superscript"/>
          </w:rPr>
          <w:t>[19]</w:t>
        </w:r>
      </w:hyperlink>
      <w:r>
        <w:t xml:space="preserve"> </w:t>
      </w:r>
    </w:p>
    <w:p w:rsidR="00000000" w:rsidRDefault="008C68D9">
      <w:pPr>
        <w:pStyle w:val="Heading2"/>
        <w:divId w:val="689987575"/>
        <w:rPr>
          <w:rFonts w:eastAsia="Times New Roman"/>
        </w:rPr>
      </w:pPr>
      <w:r>
        <w:rPr>
          <w:rFonts w:eastAsia="Times New Roman"/>
        </w:rPr>
        <w:t>Contents</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Termi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Origins"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Current usag</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urrent usage"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arl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Colloque Walter Lippman</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Colloque Walter Lippmann"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Mont Pelerin Societ</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Mont Pelerin Society"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Post-WWII neo-liberal current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ost-WWII neo-liberal curr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43" w:tooltip="Edit section: Australia"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Suppor</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Sup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freedo</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Political freedom"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lass projec</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Class project"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Global healt</w:t>
        </w:r>
        <w:r>
          <w:rPr>
            <w:rStyle w:val="mw-headline"/>
            <w:rFonts w:eastAsia="Times New Roman"/>
            <w:color w:val="0000FF"/>
            <w:u w:val="single"/>
          </w:rPr>
          <w:t>h</w:t>
        </w:r>
        <w:r>
          <w:rPr>
            <w:rStyle w:val="mw-editsection-bracket"/>
            <w:rFonts w:eastAsia="Times New Roman"/>
            <w:color w:val="0000FF"/>
            <w:u w:val="single"/>
          </w:rPr>
          <w:t>[</w:t>
        </w:r>
      </w:hyperlink>
      <w:hyperlink r:id="rId48" w:tooltip="Edit section: Global health"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Feminis</w:t>
        </w:r>
        <w:r>
          <w:rPr>
            <w:rStyle w:val="mw-headline"/>
            <w:rFonts w:eastAsia="Times New Roman"/>
            <w:color w:val="0000FF"/>
            <w:u w:val="single"/>
          </w:rPr>
          <w:t>m</w:t>
        </w:r>
        <w:r>
          <w:rPr>
            <w:rStyle w:val="mw-editsection-bracket"/>
            <w:rFonts w:eastAsia="Times New Roman"/>
            <w:color w:val="0000FF"/>
            <w:u w:val="single"/>
          </w:rPr>
          <w:t>[</w:t>
        </w:r>
      </w:hyperlink>
      <w:hyperlink r:id="rId49" w:tooltip="Edit section: Feminism"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Corporatis</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Corporatism"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Political oppositio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Political opposition" w:history="1">
        <w:r>
          <w:rPr>
            <w:rStyle w:val="Hyperlink"/>
            <w:rFonts w:eastAsia="Times New Roman"/>
          </w:rPr>
          <w:t>edit</w:t>
        </w:r>
      </w:hyperlink>
      <w:r>
        <w:rPr>
          <w:rStyle w:val="mw-editsection-bracket"/>
          <w:rFonts w:eastAsia="Times New Roman"/>
        </w:rPr>
        <w:t>]</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Protes</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Protest"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otes"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Further reading" w:history="1">
        <w:r>
          <w:rPr>
            <w:rStyle w:val="Hyperlink"/>
            <w:rFonts w:eastAsia="Times New Roman"/>
          </w:rPr>
          <w:t>edit</w:t>
        </w:r>
      </w:hyperlink>
      <w:r>
        <w:rPr>
          <w:rStyle w:val="mw-editsection-bracket"/>
          <w:rFonts w:eastAsia="Times New Roman"/>
        </w:rPr>
        <w:t>]</w:t>
      </w:r>
    </w:p>
    <w:p w:rsidR="00000000" w:rsidRDefault="008C68D9">
      <w:pPr>
        <w:numPr>
          <w:ilvl w:val="0"/>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C68D9">
      <w:pPr>
        <w:numPr>
          <w:ilvl w:val="1"/>
          <w:numId w:val="1"/>
        </w:numPr>
        <w:spacing w:before="100" w:beforeAutospacing="1" w:after="100" w:afterAutospacing="1"/>
        <w:divId w:val="31064406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Online lecture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Online lectures" w:history="1">
        <w:r>
          <w:rPr>
            <w:rStyle w:val="Hyperlink"/>
            <w:rFonts w:eastAsia="Times New Roman"/>
          </w:rPr>
          <w:t>edit</w:t>
        </w:r>
      </w:hyperlink>
      <w:r>
        <w:rPr>
          <w:rStyle w:val="mw-editsection-bracket"/>
          <w:rFonts w:eastAsia="Times New Roman"/>
        </w:rPr>
        <w:t>]</w:t>
      </w:r>
    </w:p>
    <w:p w:rsidR="00000000" w:rsidRDefault="008C68D9">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58" w:tooltip="Edit section: Terminology" w:history="1">
        <w:r>
          <w:rPr>
            <w:rStyle w:val="Hyperlink"/>
            <w:rFonts w:eastAsia="Times New Roman"/>
          </w:rPr>
          <w:t>edit</w:t>
        </w:r>
      </w:hyperlink>
      <w:r>
        <w:rPr>
          <w:rStyle w:val="mw-editsection-bracket"/>
          <w:rFonts w:eastAsia="Times New Roman"/>
        </w:rPr>
        <w:t>]</w:t>
      </w:r>
    </w:p>
    <w:p w:rsidR="00000000" w:rsidRDefault="008C68D9">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9" w:tooltip="Edit section: Origins"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60" w:tooltip="File:Friedrich Hayek portrait.jpg" w:history="1">
        <w:r>
          <w:rPr>
            <w:rStyle w:val="Hyperlink"/>
          </w:rPr>
          <w:t>thumb|right|170px|</w:t>
        </w:r>
      </w:hyperlink>
      <w:hyperlink r:id="rId61" w:tooltip="Friedrich von Hayek" w:history="1">
        <w:r>
          <w:rPr>
            <w:rStyle w:val="Hyperlink"/>
          </w:rPr>
          <w:t>Friedrich von Hayek</w:t>
        </w:r>
      </w:hyperlink>
      <w:r>
        <w:t xml:space="preserve"> The German scholar </w:t>
      </w:r>
      <w:hyperlink r:id="rId62" w:tooltip="Alexander Rüstow" w:history="1">
        <w:r>
          <w:rPr>
            <w:rStyle w:val="Hyperlink"/>
          </w:rPr>
          <w:t>Alexander Rüstow</w:t>
        </w:r>
      </w:hyperlink>
      <w:r>
        <w:t xml:space="preserve"> coined the t</w:t>
      </w:r>
      <w:r>
        <w:t xml:space="preserve">erm "neoliberalism" in 1938 at the </w:t>
      </w:r>
      <w:hyperlink r:id="rId63" w:tooltip="Colloque Walter Lippmann" w:history="1">
        <w:r>
          <w:rPr>
            <w:rStyle w:val="Hyperlink"/>
          </w:rPr>
          <w:t>Colloque Walter Lippmann</w:t>
        </w:r>
      </w:hyperlink>
      <w:r>
        <w:t>.</w:t>
      </w:r>
      <w:hyperlink w:anchor="cite_note-17" w:history="1">
        <w:r>
          <w:rPr>
            <w:rStyle w:val="Hyperlink"/>
            <w:vertAlign w:val="superscript"/>
          </w:rPr>
          <w:t>[17]</w:t>
        </w:r>
      </w:hyperlink>
      <w:hyperlink r:id="rId64" w:tooltip="Template:Rp" w:history="1">
        <w:r>
          <w:rPr>
            <w:rStyle w:val="Hyperlink"/>
          </w:rPr>
          <w:t>Template:Rp</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The colloquium defined the concept of neoliberalism as involving "the priority of the price mechanism, free enterprise, the system of competition, and a strong and impartial sta</w:t>
      </w:r>
      <w:r>
        <w:t>te"</w:t>
      </w:r>
      <w:r>
        <w:t>.</w:t>
      </w:r>
      <w:hyperlink w:anchor="cite_note-17" w:history="1">
        <w:r>
          <w:rPr>
            <w:rStyle w:val="Hyperlink"/>
            <w:vertAlign w:val="superscript"/>
          </w:rPr>
          <w:t>[17]</w:t>
        </w:r>
      </w:hyperlink>
      <w:hyperlink r:id="rId65" w:tooltip="Template:Rp" w:history="1">
        <w:r>
          <w:rPr>
            <w:rStyle w:val="Hyperlink"/>
          </w:rPr>
          <w:t>Template:Rp</w:t>
        </w:r>
      </w:hyperlink>
      <w:r>
        <w:t xml:space="preserve"> To be "neoliberal" meant advocating a modern economic policy with </w:t>
      </w:r>
      <w:hyperlink r:id="rId66" w:tooltip="State intervention" w:history="1">
        <w:r>
          <w:rPr>
            <w:rStyle w:val="Hyperlink"/>
          </w:rPr>
          <w:t>state intervention</w:t>
        </w:r>
      </w:hyperlink>
      <w:r>
        <w:t>.</w:t>
      </w:r>
      <w:hyperlink w:anchor="cite_note-17" w:history="1">
        <w:r>
          <w:rPr>
            <w:rStyle w:val="Hyperlink"/>
            <w:vertAlign w:val="superscript"/>
          </w:rPr>
          <w:t>[17]</w:t>
        </w:r>
      </w:hyperlink>
      <w:hyperlink r:id="rId67" w:tooltip="Template:Rp" w:history="1">
        <w:r>
          <w:rPr>
            <w:rStyle w:val="Hyperlink"/>
          </w:rPr>
          <w:t>Template:Rp</w:t>
        </w:r>
      </w:hyperlink>
      <w:r>
        <w:t xml:space="preserve"> Neoliberal state interventionism brought a clash with the opposite laissez-faire camp of classical liberals, like </w:t>
      </w:r>
      <w:hyperlink r:id="rId68" w:tooltip="Ludwig von Mises" w:history="1">
        <w:r>
          <w:rPr>
            <w:rStyle w:val="Hyperlink"/>
          </w:rPr>
          <w:t>Ludwig von Mises</w:t>
        </w:r>
      </w:hyperlink>
      <w:r>
        <w:t>.</w:t>
      </w:r>
      <w:hyperlink w:anchor="cite_note-22" w:history="1">
        <w:r>
          <w:rPr>
            <w:rStyle w:val="Hyperlink"/>
            <w:vertAlign w:val="superscript"/>
          </w:rPr>
          <w:t>[22]</w:t>
        </w:r>
      </w:hyperlink>
      <w:r>
        <w:t xml:space="preserve"> While present-day scholars tend to identify Friedrich Hayek, Milton Friedman, and Ayn Rand as the most important theorists of neoliberalism, most scholars in the 1950s and 1960s </w:t>
      </w:r>
      <w:r>
        <w:t>understood neoliberalism as referring to the social market economy and its principal economic theorists such as Eucken, Röpke, Rüstow, and Müller-Armack. Although Hayek had intellectual ties to the German neoliberals, his name was only occasionally mention</w:t>
      </w:r>
      <w:r>
        <w:t>ed in conjunction with neoliberalism during this period due to his more pro-free market stance.</w:t>
      </w:r>
      <w:hyperlink r:id="rId69" w:tooltip="Template:Cn" w:history="1">
        <w:r>
          <w:rPr>
            <w:rStyle w:val="Hyperlink"/>
          </w:rPr>
          <w:t>Template:Cn</w:t>
        </w:r>
      </w:hyperlink>
      <w:r>
        <w:t xml:space="preserve"> </w:t>
      </w:r>
    </w:p>
    <w:p w:rsidR="00000000" w:rsidRDefault="008C68D9">
      <w:pPr>
        <w:pStyle w:val="NormalWeb"/>
      </w:pPr>
      <w:r>
        <w:t xml:space="preserve">In 1983 </w:t>
      </w:r>
      <w:hyperlink r:id="rId70" w:tooltip="Charles Peters" w:history="1">
        <w:r>
          <w:rPr>
            <w:rStyle w:val="Hyperlink"/>
          </w:rPr>
          <w:t>Charles Peters</w:t>
        </w:r>
      </w:hyperlink>
      <w:r>
        <w:t xml:space="preserve"> published "A Neol</w:t>
      </w:r>
      <w:r>
        <w:t>iberal's Manifesto.</w:t>
      </w:r>
      <w:r>
        <w:t>"</w:t>
      </w:r>
      <w:hyperlink w:anchor="cite_note-23" w:history="1">
        <w:r>
          <w:rPr>
            <w:rStyle w:val="Hyperlink"/>
            <w:vertAlign w:val="superscript"/>
          </w:rPr>
          <w:t>[23]</w:t>
        </w:r>
      </w:hyperlink>
      <w:r>
        <w:t xml:space="preserve"> However, Peter's usage of the term quickly died out. </w:t>
      </w:r>
    </w:p>
    <w:p w:rsidR="00000000" w:rsidRDefault="008C68D9">
      <w:pPr>
        <w:pStyle w:val="NormalWeb"/>
      </w:pPr>
      <w:r>
        <w:t>Shermer argued that the term gained popularity largely among left leaning academics in the 1970s "to describe and decry a late twentieth-centu</w:t>
      </w:r>
      <w:r>
        <w:t>ry effort by policy makers, think-tank experts, and industrialists to condemn social-democratic reforms and unapologetically implement free-market policies.</w:t>
      </w:r>
      <w:r>
        <w:t>"</w:t>
      </w:r>
      <w:hyperlink w:anchor="cite_note-24" w:history="1">
        <w:r>
          <w:rPr>
            <w:rStyle w:val="Hyperlink"/>
            <w:vertAlign w:val="superscript"/>
          </w:rPr>
          <w:t>[24]</w:t>
        </w:r>
      </w:hyperlink>
      <w:r>
        <w:t xml:space="preserve"> During the </w:t>
      </w:r>
      <w:hyperlink r:id="rId71" w:tooltip="Military dictatorship of Chile (1973–90)" w:history="1">
        <w:r>
          <w:rPr>
            <w:rStyle w:val="Hyperlink"/>
          </w:rPr>
          <w:t>military rule under Augusto Pinochet</w:t>
        </w:r>
      </w:hyperlink>
      <w:r>
        <w:t xml:space="preserve"> (1973–1990) in Chile, opposition scholars took up the expression to describe the </w:t>
      </w:r>
      <w:hyperlink r:id="rId72" w:anchor=".E2.80.9CNeoliberal.E2.80.9D_reforms_.281973-1990.29" w:tooltip="Economic history of Chile (1973-1990)#.E2.80.9CNeoliberal.E2.80.9D reforms .281973-1990.29" w:history="1">
        <w:r>
          <w:rPr>
            <w:rStyle w:val="Hyperlink"/>
          </w:rPr>
          <w:t>economic reforms implemented there</w:t>
        </w:r>
      </w:hyperlink>
      <w:r>
        <w:t xml:space="preserve"> and its proponents (the "</w:t>
      </w:r>
      <w:hyperlink r:id="rId73" w:tooltip="Chicago Boys" w:history="1">
        <w:r>
          <w:rPr>
            <w:rStyle w:val="Hyperlink"/>
          </w:rPr>
          <w:t>Chicag</w:t>
        </w:r>
        <w:r>
          <w:rPr>
            <w:rStyle w:val="Hyperlink"/>
          </w:rPr>
          <w:t>o Boys</w:t>
        </w:r>
      </w:hyperlink>
      <w:r>
        <w:t xml:space="preserve">").&lt;ref name=Boas2009/&gt; Once this new meaning was established among Spanish-speaking scholars, it diffused into the English-language study of political economy.&lt;ref name=Boas2009/&gt; </w:t>
      </w:r>
      <w:r>
        <w:t>According to one study of 148 scholarly articles, neoliberalism is almost never defined but used in several senses to describe ideology, economic theory, development theory, or economic reform policy. It has largely become a term of condemnation employed b</w:t>
      </w:r>
      <w:r>
        <w:t xml:space="preserve">y critics, and suggests a </w:t>
      </w:r>
      <w:hyperlink r:id="rId74" w:tooltip="Market fundamentalism" w:history="1">
        <w:r>
          <w:rPr>
            <w:rStyle w:val="Hyperlink"/>
          </w:rPr>
          <w:t>market fundamentalism</w:t>
        </w:r>
      </w:hyperlink>
      <w:r>
        <w:t xml:space="preserve"> closer to the laissez-faire principles of the </w:t>
      </w:r>
      <w:hyperlink r:id="rId75" w:tooltip="Paleoliberalism" w:history="1">
        <w:r>
          <w:rPr>
            <w:rStyle w:val="Hyperlink"/>
          </w:rPr>
          <w:t>paleoliberals</w:t>
        </w:r>
      </w:hyperlink>
      <w:r>
        <w:t xml:space="preserve"> than to the </w:t>
      </w:r>
      <w:r>
        <w:lastRenderedPageBreak/>
        <w:t xml:space="preserve">ideas </w:t>
      </w:r>
      <w:r>
        <w:t xml:space="preserve">of those who originally attended the colloquium. This leaves some controversy as to the precise meaning of the term and its usefulness as a descriptor in the </w:t>
      </w:r>
      <w:hyperlink r:id="rId76" w:tooltip="Social science" w:history="1">
        <w:r>
          <w:rPr>
            <w:rStyle w:val="Hyperlink"/>
          </w:rPr>
          <w:t>social sciences</w:t>
        </w:r>
      </w:hyperlink>
      <w:r>
        <w:t>, especially as the number</w:t>
      </w:r>
      <w:r>
        <w:t xml:space="preserve"> of different kinds of market economies have proliferated in recent years.&lt;ref name=Boas2009/&gt; </w:t>
      </w:r>
    </w:p>
    <w:p w:rsidR="00000000" w:rsidRDefault="008C68D9">
      <w:pPr>
        <w:pStyle w:val="Heading3"/>
        <w:rPr>
          <w:rFonts w:eastAsia="Times New Roman"/>
        </w:rPr>
      </w:pPr>
      <w:r>
        <w:rPr>
          <w:rStyle w:val="mw-headline"/>
          <w:rFonts w:eastAsia="Times New Roman"/>
        </w:rPr>
        <w:t>Current usag</w:t>
      </w:r>
      <w:r>
        <w:rPr>
          <w:rStyle w:val="mw-headline"/>
          <w:rFonts w:eastAsia="Times New Roman"/>
        </w:rPr>
        <w:t>e</w:t>
      </w:r>
      <w:r>
        <w:rPr>
          <w:rStyle w:val="mw-editsection-bracket"/>
          <w:rFonts w:eastAsia="Times New Roman"/>
        </w:rPr>
        <w:t>[</w:t>
      </w:r>
      <w:hyperlink r:id="rId77" w:tooltip="Edit section: Current usage" w:history="1">
        <w:r>
          <w:rPr>
            <w:rStyle w:val="Hyperlink"/>
            <w:rFonts w:eastAsia="Times New Roman"/>
          </w:rPr>
          <w:t>edit</w:t>
        </w:r>
      </w:hyperlink>
      <w:r>
        <w:rPr>
          <w:rStyle w:val="mw-editsection-bracket"/>
          <w:rFonts w:eastAsia="Times New Roman"/>
        </w:rPr>
        <w:t>]</w:t>
      </w:r>
    </w:p>
    <w:p w:rsidR="00000000" w:rsidRDefault="008C68D9">
      <w:pPr>
        <w:pStyle w:val="NormalWeb"/>
      </w:pPr>
      <w:r>
        <w:t>According to Boas and Gans-Morse, neoliberali</w:t>
      </w:r>
      <w:r>
        <w:t xml:space="preserve">sm is commonly used as a </w:t>
      </w:r>
      <w:hyperlink r:id="rId78" w:tooltip="Catchphrase" w:history="1">
        <w:r>
          <w:rPr>
            <w:rStyle w:val="Hyperlink"/>
          </w:rPr>
          <w:t>catchphrase</w:t>
        </w:r>
      </w:hyperlink>
      <w:r>
        <w:t xml:space="preserve"> and </w:t>
      </w:r>
      <w:hyperlink r:id="rId79" w:tooltip="Pejorative" w:history="1">
        <w:r>
          <w:rPr>
            <w:rStyle w:val="Hyperlink"/>
          </w:rPr>
          <w:t>pejorative</w:t>
        </w:r>
      </w:hyperlink>
      <w:r>
        <w:t xml:space="preserve"> term, outpacing similar terms such as </w:t>
      </w:r>
      <w:hyperlink r:id="rId80" w:tooltip="Monetarism" w:history="1">
        <w:r>
          <w:rPr>
            <w:rStyle w:val="Hyperlink"/>
          </w:rPr>
          <w:t>monetarism</w:t>
        </w:r>
      </w:hyperlink>
      <w:r>
        <w:t xml:space="preserve">, </w:t>
      </w:r>
      <w:hyperlink r:id="rId81" w:tooltip="Neoconservatism" w:history="1">
        <w:r>
          <w:rPr>
            <w:rStyle w:val="Hyperlink"/>
          </w:rPr>
          <w:t>neoconservatism</w:t>
        </w:r>
      </w:hyperlink>
      <w:r>
        <w:t xml:space="preserve">, the </w:t>
      </w:r>
      <w:hyperlink r:id="rId82" w:tooltip="Washington Consensus" w:history="1">
        <w:r>
          <w:rPr>
            <w:rStyle w:val="Hyperlink"/>
          </w:rPr>
          <w:t>Washington Consensus</w:t>
        </w:r>
      </w:hyperlink>
      <w:r>
        <w:t xml:space="preserve"> and "market reform" in much scholarly writing.&lt;ref name=Boas2009/&gt; Jones, a historian of th</w:t>
      </w:r>
      <w:r>
        <w:t>e concept, says the term "is too often used as a catch-all shorthand for the horrors associated with globalization and recurring financial crises</w:t>
      </w:r>
      <w:r>
        <w:t>"</w:t>
      </w:r>
      <w:hyperlink w:anchor="cite_note-25" w:history="1">
        <w:r>
          <w:rPr>
            <w:rStyle w:val="Hyperlink"/>
            <w:vertAlign w:val="superscript"/>
          </w:rPr>
          <w:t>[25]</w:t>
        </w:r>
      </w:hyperlink>
      <w:hyperlink r:id="rId83" w:tooltip="Template:Rp" w:history="1">
        <w:r>
          <w:rPr>
            <w:rStyle w:val="Hyperlink"/>
          </w:rPr>
          <w:t>Template:Rp</w:t>
        </w:r>
      </w:hyperlink>
      <w:r>
        <w:t xml:space="preserve"> Currentl</w:t>
      </w:r>
      <w:r>
        <w:t xml:space="preserve">y, neoliberalism is most commonly used to refer to market-oriented reform policies such as "eliminating </w:t>
      </w:r>
      <w:hyperlink r:id="rId84" w:tooltip="Price control" w:history="1">
        <w:r>
          <w:rPr>
            <w:rStyle w:val="Hyperlink"/>
          </w:rPr>
          <w:t>price controls</w:t>
        </w:r>
      </w:hyperlink>
      <w:r>
        <w:t xml:space="preserve">, </w:t>
      </w:r>
      <w:hyperlink r:id="rId85" w:tooltip="Deregulation" w:history="1">
        <w:r>
          <w:rPr>
            <w:rStyle w:val="Hyperlink"/>
          </w:rPr>
          <w:t>deregulating</w:t>
        </w:r>
      </w:hyperlink>
      <w:r>
        <w:t xml:space="preserve"> capital markets</w:t>
      </w:r>
      <w:r>
        <w:t xml:space="preserve">, lowering trade barriers", and reducing state influence on the economy, especially through </w:t>
      </w:r>
      <w:hyperlink r:id="rId86" w:tooltip="Privatization" w:history="1">
        <w:r>
          <w:rPr>
            <w:rStyle w:val="Hyperlink"/>
          </w:rPr>
          <w:t>privatization</w:t>
        </w:r>
      </w:hyperlink>
      <w:r>
        <w:t xml:space="preserve"> and </w:t>
      </w:r>
      <w:hyperlink r:id="rId87" w:tooltip="Austerity" w:history="1">
        <w:r>
          <w:rPr>
            <w:rStyle w:val="Hyperlink"/>
          </w:rPr>
          <w:t>austerity</w:t>
        </w:r>
      </w:hyperlink>
      <w:r>
        <w:t xml:space="preserve">.&lt;ref name=Boas2009/&gt; </w:t>
      </w:r>
      <w:r>
        <w:t xml:space="preserve">Campbell Jones, Martin Parker, René ten Bos note that neoliberalism is famously associated with the economic policies introduced by </w:t>
      </w:r>
      <w:hyperlink r:id="rId88" w:tooltip="Margaret Thatcher" w:history="1">
        <w:r>
          <w:rPr>
            <w:rStyle w:val="Hyperlink"/>
          </w:rPr>
          <w:t>Margaret Thatcher</w:t>
        </w:r>
      </w:hyperlink>
      <w:r>
        <w:t xml:space="preserve"> in the United Kingdom and </w:t>
      </w:r>
      <w:hyperlink r:id="rId89" w:tooltip="Ronald Reagan" w:history="1">
        <w:r>
          <w:rPr>
            <w:rStyle w:val="Hyperlink"/>
          </w:rPr>
          <w:t>Ronald Reagan</w:t>
        </w:r>
      </w:hyperlink>
      <w:r>
        <w:t xml:space="preserve"> in the United States</w:t>
      </w:r>
      <w:r>
        <w:t>.</w:t>
      </w:r>
      <w:hyperlink w:anchor="cite_note-6" w:history="1">
        <w:r>
          <w:rPr>
            <w:rStyle w:val="Hyperlink"/>
            <w:vertAlign w:val="superscript"/>
          </w:rPr>
          <w:t>[6]</w:t>
        </w:r>
      </w:hyperlink>
      <w:r>
        <w:t xml:space="preserve"> There are several distinct usages of the term that can be identified: </w:t>
      </w:r>
    </w:p>
    <w:p w:rsidR="00000000" w:rsidRDefault="008C68D9">
      <w:pPr>
        <w:numPr>
          <w:ilvl w:val="0"/>
          <w:numId w:val="2"/>
        </w:numPr>
        <w:spacing w:before="100" w:beforeAutospacing="1" w:after="100" w:afterAutospacing="1"/>
        <w:rPr>
          <w:rFonts w:eastAsia="Times New Roman"/>
        </w:rPr>
      </w:pPr>
      <w:r>
        <w:rPr>
          <w:rFonts w:eastAsia="Times New Roman"/>
        </w:rPr>
        <w:t xml:space="preserve">As a </w:t>
      </w:r>
      <w:hyperlink r:id="rId90" w:tooltip="Development model" w:history="1">
        <w:r>
          <w:rPr>
            <w:rStyle w:val="Hyperlink"/>
            <w:rFonts w:eastAsia="Times New Roman"/>
          </w:rPr>
          <w:t>develo</w:t>
        </w:r>
        <w:r>
          <w:rPr>
            <w:rStyle w:val="Hyperlink"/>
            <w:rFonts w:eastAsia="Times New Roman"/>
          </w:rPr>
          <w:t>pment model</w:t>
        </w:r>
      </w:hyperlink>
      <w:r>
        <w:rPr>
          <w:rFonts w:eastAsia="Times New Roman"/>
        </w:rPr>
        <w:t xml:space="preserve">, it refers to the rejection of </w:t>
      </w:r>
      <w:hyperlink r:id="rId91" w:tooltip="Structuralist economics" w:history="1">
        <w:r>
          <w:rPr>
            <w:rStyle w:val="Hyperlink"/>
            <w:rFonts w:eastAsia="Times New Roman"/>
          </w:rPr>
          <w:t>structuralist economics</w:t>
        </w:r>
      </w:hyperlink>
      <w:r>
        <w:rPr>
          <w:rFonts w:eastAsia="Times New Roman"/>
        </w:rPr>
        <w:t xml:space="preserve"> in favor of the Washington Consensus. </w:t>
      </w:r>
    </w:p>
    <w:p w:rsidR="00000000" w:rsidRDefault="008C68D9">
      <w:pPr>
        <w:numPr>
          <w:ilvl w:val="0"/>
          <w:numId w:val="2"/>
        </w:numPr>
        <w:spacing w:before="100" w:beforeAutospacing="1" w:after="100" w:afterAutospacing="1"/>
        <w:rPr>
          <w:rFonts w:eastAsia="Times New Roman"/>
        </w:rPr>
      </w:pPr>
      <w:r>
        <w:rPr>
          <w:rFonts w:eastAsia="Times New Roman"/>
        </w:rPr>
        <w:t xml:space="preserve">As an </w:t>
      </w:r>
      <w:hyperlink r:id="rId92" w:tooltip="Ideology" w:history="1">
        <w:r>
          <w:rPr>
            <w:rStyle w:val="Hyperlink"/>
            <w:rFonts w:eastAsia="Times New Roman"/>
          </w:rPr>
          <w:t>ideology</w:t>
        </w:r>
      </w:hyperlink>
      <w:r>
        <w:rPr>
          <w:rFonts w:eastAsia="Times New Roman"/>
        </w:rPr>
        <w:t>, it denotes a c</w:t>
      </w:r>
      <w:r>
        <w:rPr>
          <w:rFonts w:eastAsia="Times New Roman"/>
        </w:rPr>
        <w:t xml:space="preserve">onception of freedom as an overarching </w:t>
      </w:r>
      <w:hyperlink r:id="rId93" w:tooltip="Value (ethics)" w:history="1">
        <w:r>
          <w:rPr>
            <w:rStyle w:val="Hyperlink"/>
            <w:rFonts w:eastAsia="Times New Roman"/>
          </w:rPr>
          <w:t>social value</w:t>
        </w:r>
      </w:hyperlink>
      <w:r>
        <w:rPr>
          <w:rFonts w:eastAsia="Times New Roman"/>
        </w:rPr>
        <w:t xml:space="preserve"> associated with reducing state functions to those of a </w:t>
      </w:r>
      <w:hyperlink r:id="rId94" w:tooltip="Minimal state" w:history="1">
        <w:r>
          <w:rPr>
            <w:rStyle w:val="Hyperlink"/>
            <w:rFonts w:eastAsia="Times New Roman"/>
          </w:rPr>
          <w:t>minimal state</w:t>
        </w:r>
      </w:hyperlink>
      <w:r>
        <w:rPr>
          <w:rFonts w:eastAsia="Times New Roman"/>
        </w:rPr>
        <w:t xml:space="preserve">. </w:t>
      </w:r>
    </w:p>
    <w:p w:rsidR="00000000" w:rsidRDefault="008C68D9">
      <w:pPr>
        <w:numPr>
          <w:ilvl w:val="0"/>
          <w:numId w:val="2"/>
        </w:numPr>
        <w:spacing w:before="100" w:beforeAutospacing="1" w:after="100" w:afterAutospacing="1"/>
        <w:rPr>
          <w:rFonts w:eastAsia="Times New Roman"/>
        </w:rPr>
      </w:pPr>
      <w:r>
        <w:rPr>
          <w:rFonts w:eastAsia="Times New Roman"/>
        </w:rPr>
        <w:t xml:space="preserve">As an academic </w:t>
      </w:r>
      <w:hyperlink r:id="rId95" w:tooltip="Paradigm" w:history="1">
        <w:r>
          <w:rPr>
            <w:rStyle w:val="Hyperlink"/>
            <w:rFonts w:eastAsia="Times New Roman"/>
          </w:rPr>
          <w:t>paradigm</w:t>
        </w:r>
      </w:hyperlink>
      <w:r>
        <w:rPr>
          <w:rFonts w:eastAsia="Times New Roman"/>
        </w:rPr>
        <w:t xml:space="preserve">, it is closely related to </w:t>
      </w:r>
      <w:hyperlink r:id="rId96" w:tooltip="Neoclassical economics" w:history="1">
        <w:r>
          <w:rPr>
            <w:rStyle w:val="Hyperlink"/>
            <w:rFonts w:eastAsia="Times New Roman"/>
          </w:rPr>
          <w:t>neoclassical economic theory</w:t>
        </w:r>
      </w:hyperlink>
      <w:r>
        <w:rPr>
          <w:rFonts w:eastAsia="Times New Roman"/>
        </w:rPr>
        <w:t xml:space="preserve">.&lt;ref name=Boas2009/&gt; </w:t>
      </w:r>
    </w:p>
    <w:p w:rsidR="00000000" w:rsidRDefault="008C68D9">
      <w:pPr>
        <w:pStyle w:val="NormalWeb"/>
      </w:pPr>
      <w:r>
        <w:t xml:space="preserve">Sociologists </w:t>
      </w:r>
      <w:hyperlink r:id="rId97" w:tooltip="Fred L. Block" w:history="1">
        <w:r>
          <w:rPr>
            <w:rStyle w:val="Hyperlink"/>
          </w:rPr>
          <w:t>Block</w:t>
        </w:r>
      </w:hyperlink>
      <w:r>
        <w:t xml:space="preserve"> and Somers claim there is a dispute over what to call the influence of free market ideas which have been used to justify the retrenchment of </w:t>
      </w:r>
      <w:hyperlink r:id="rId98" w:tooltip="New Deal" w:history="1">
        <w:r>
          <w:rPr>
            <w:rStyle w:val="Hyperlink"/>
          </w:rPr>
          <w:t>New Deal</w:t>
        </w:r>
      </w:hyperlink>
      <w:r>
        <w:t xml:space="preserve"> programs and policies over the last thirty ye</w:t>
      </w:r>
      <w:r>
        <w:t xml:space="preserve">ars: neoliberalism, </w:t>
      </w:r>
      <w:hyperlink r:id="rId99" w:tooltip="Laissez-faire" w:history="1">
        <w:r>
          <w:rPr>
            <w:rStyle w:val="Hyperlink"/>
            <w:i/>
            <w:iCs/>
          </w:rPr>
          <w:t>laissez-faire</w:t>
        </w:r>
      </w:hyperlink>
      <w:r>
        <w:t xml:space="preserve"> or "free market ideology.</w:t>
      </w:r>
      <w:r>
        <w:t>"</w:t>
      </w:r>
      <w:hyperlink w:anchor="cite_note-26" w:history="1">
        <w:r>
          <w:rPr>
            <w:rStyle w:val="Hyperlink"/>
            <w:vertAlign w:val="superscript"/>
          </w:rPr>
          <w:t>[26]</w:t>
        </w:r>
      </w:hyperlink>
      <w:r>
        <w:t xml:space="preserve"> Others, such as Braedley and Luxton, assert that neoliberalism is a political philosophy which seeks </w:t>
      </w:r>
      <w:r>
        <w:t xml:space="preserve">to "liberate" the processes of </w:t>
      </w:r>
      <w:hyperlink r:id="rId100" w:tooltip="Capital accumulation" w:history="1">
        <w:r>
          <w:rPr>
            <w:rStyle w:val="Hyperlink"/>
          </w:rPr>
          <w:t>capital accumulation</w:t>
        </w:r>
      </w:hyperlink>
      <w:r>
        <w:t>.</w:t>
      </w:r>
      <w:hyperlink w:anchor="cite_note-13" w:history="1">
        <w:r>
          <w:rPr>
            <w:rStyle w:val="Hyperlink"/>
            <w:vertAlign w:val="superscript"/>
          </w:rPr>
          <w:t>[13]</w:t>
        </w:r>
      </w:hyperlink>
      <w:r>
        <w:t xml:space="preserve"> In contrast, </w:t>
      </w:r>
      <w:hyperlink r:id="rId101" w:tooltip="Frances Fox Piven" w:history="1">
        <w:r>
          <w:rPr>
            <w:rStyle w:val="Hyperlink"/>
          </w:rPr>
          <w:t>Piven</w:t>
        </w:r>
      </w:hyperlink>
      <w:r>
        <w:t xml:space="preserve"> </w:t>
      </w:r>
      <w:r>
        <w:t>sees neoliberalism as essentially hyper-capitalism</w:t>
      </w:r>
      <w:r>
        <w:t>.</w:t>
      </w:r>
      <w:hyperlink w:anchor="cite_note-27" w:history="1">
        <w:r>
          <w:rPr>
            <w:rStyle w:val="Hyperlink"/>
            <w:vertAlign w:val="superscript"/>
          </w:rPr>
          <w:t>[27]</w:t>
        </w:r>
      </w:hyperlink>
      <w:r>
        <w:t xml:space="preserve"> However, </w:t>
      </w:r>
      <w:hyperlink r:id="rId102" w:tooltip="Robert W. McChesney" w:history="1">
        <w:r>
          <w:rPr>
            <w:rStyle w:val="Hyperlink"/>
          </w:rPr>
          <w:t>McChesney</w:t>
        </w:r>
      </w:hyperlink>
      <w:r>
        <w:t xml:space="preserve">, while defining it as "capitalism with the gloves off," goes on to assert that </w:t>
      </w:r>
      <w:r>
        <w:t xml:space="preserve">the term is largely unknown by the general public, particularly in the </w:t>
      </w:r>
      <w:hyperlink r:id="rId103" w:tooltip="United States" w:history="1">
        <w:r>
          <w:rPr>
            <w:rStyle w:val="Hyperlink"/>
          </w:rPr>
          <w:t>United States</w:t>
        </w:r>
      </w:hyperlink>
      <w:r>
        <w:t>.</w:t>
      </w:r>
      <w:hyperlink w:anchor="cite_note-28" w:history="1">
        <w:r>
          <w:rPr>
            <w:rStyle w:val="Hyperlink"/>
            <w:vertAlign w:val="superscript"/>
          </w:rPr>
          <w:t>[28]</w:t>
        </w:r>
      </w:hyperlink>
      <w:hyperlink r:id="rId104" w:tooltip="Template:Rp" w:history="1">
        <w:r>
          <w:rPr>
            <w:rStyle w:val="Hyperlink"/>
          </w:rPr>
          <w:t>Template:Rp</w:t>
        </w:r>
      </w:hyperlink>
      <w:r>
        <w:t xml:space="preserve"> </w:t>
      </w:r>
      <w:hyperlink r:id="rId105" w:tooltip="Lester Spence" w:history="1">
        <w:r>
          <w:rPr>
            <w:rStyle w:val="Hyperlink"/>
          </w:rPr>
          <w:t>Lester Spence</w:t>
        </w:r>
      </w:hyperlink>
      <w:r>
        <w:t xml:space="preserve"> uses the term to critique trends in Black politics, defining neoliberalism as "the general idea that society works best when the people and the institutions within it work or are shaped to work accordi</w:t>
      </w:r>
      <w:r>
        <w:t>ng to market principles.</w:t>
      </w:r>
      <w:r>
        <w:t>"</w:t>
      </w:r>
      <w:hyperlink w:anchor="cite_note-29" w:history="1">
        <w:r>
          <w:rPr>
            <w:rStyle w:val="Hyperlink"/>
            <w:vertAlign w:val="superscript"/>
          </w:rPr>
          <w:t>[29]</w:t>
        </w:r>
      </w:hyperlink>
      <w:r>
        <w:t xml:space="preserve"> </w:t>
      </w:r>
    </w:p>
    <w:p w:rsidR="00000000" w:rsidRDefault="008C68D9">
      <w:pPr>
        <w:pStyle w:val="Heading2"/>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06" w:tooltip="Edit section: Early history" w:history="1">
        <w:r>
          <w:rPr>
            <w:rStyle w:val="Hyperlink"/>
            <w:rFonts w:eastAsia="Times New Roman"/>
          </w:rPr>
          <w:t>edit</w:t>
        </w:r>
      </w:hyperlink>
      <w:r>
        <w:rPr>
          <w:rStyle w:val="mw-editsection-bracket"/>
          <w:rFonts w:eastAsia="Times New Roman"/>
        </w:rPr>
        <w:t>]</w:t>
      </w:r>
    </w:p>
    <w:p w:rsidR="00000000" w:rsidRDefault="008C68D9">
      <w:pPr>
        <w:pStyle w:val="Heading3"/>
        <w:rPr>
          <w:rFonts w:eastAsia="Times New Roman"/>
        </w:rPr>
      </w:pPr>
      <w:r>
        <w:rPr>
          <w:rStyle w:val="mw-headline"/>
          <w:rFonts w:eastAsia="Times New Roman"/>
        </w:rPr>
        <w:t>Colloque Walter Lippman</w:t>
      </w:r>
      <w:r>
        <w:rPr>
          <w:rStyle w:val="mw-headline"/>
          <w:rFonts w:eastAsia="Times New Roman"/>
        </w:rPr>
        <w:t>n</w:t>
      </w:r>
      <w:r>
        <w:rPr>
          <w:rStyle w:val="mw-editsection-bracket"/>
          <w:rFonts w:eastAsia="Times New Roman"/>
        </w:rPr>
        <w:t>[</w:t>
      </w:r>
      <w:hyperlink r:id="rId107" w:tooltip="Edit section: Colloque Walter Lippmann"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108" w:tooltip="File:Graph charting income per capita throughout the Great Depression.svg" w:history="1">
        <w:r>
          <w:rPr>
            <w:rStyle w:val="Hyperlink"/>
          </w:rPr>
          <w:t>thumb|250px|Per cap</w:t>
        </w:r>
        <w:r>
          <w:rPr>
            <w:rStyle w:val="Hyperlink"/>
          </w:rPr>
          <w:t>ita income during the Great Depressio</w:t>
        </w:r>
        <w:r>
          <w:rPr>
            <w:rStyle w:val="Hyperlink"/>
          </w:rPr>
          <w:t>n</w:t>
        </w:r>
      </w:hyperlink>
      <w:hyperlink w:anchor="cite_note-30" w:history="1">
        <w:r>
          <w:rPr>
            <w:rStyle w:val="Hyperlink"/>
            <w:vertAlign w:val="superscript"/>
          </w:rPr>
          <w:t>[30]</w:t>
        </w:r>
      </w:hyperlink>
      <w:r>
        <w:t xml:space="preserve"> The worldwide </w:t>
      </w:r>
      <w:hyperlink r:id="rId109" w:tooltip="Great Depression" w:history="1">
        <w:r>
          <w:rPr>
            <w:rStyle w:val="Hyperlink"/>
          </w:rPr>
          <w:t>Great Depression</w:t>
        </w:r>
      </w:hyperlink>
      <w:r>
        <w:t xml:space="preserve"> </w:t>
      </w:r>
      <w:r>
        <w:t xml:space="preserve">of the 1930s brought about high unemployment and widespread poverty, and was widely regarded as a failure of </w:t>
      </w:r>
      <w:hyperlink r:id="rId110" w:tooltip="Economic liberalism" w:history="1">
        <w:r>
          <w:rPr>
            <w:rStyle w:val="Hyperlink"/>
          </w:rPr>
          <w:t>economic liberalism</w:t>
        </w:r>
      </w:hyperlink>
      <w:r>
        <w:t>. To renew liberalism a group of 25 intellectuals organised t</w:t>
      </w:r>
      <w:r>
        <w:t xml:space="preserve">he </w:t>
      </w:r>
      <w:hyperlink r:id="rId111" w:tooltip="Colloque Walter Lippmann" w:history="1">
        <w:r>
          <w:rPr>
            <w:rStyle w:val="Hyperlink"/>
          </w:rPr>
          <w:t>Walter Lippmann Colloquium</w:t>
        </w:r>
      </w:hyperlink>
      <w:r>
        <w:t xml:space="preserve"> at Paris in August 1938. It brought together </w:t>
      </w:r>
      <w:hyperlink r:id="rId112" w:tooltip="Louis Rougier" w:history="1">
        <w:r>
          <w:rPr>
            <w:rStyle w:val="Hyperlink"/>
          </w:rPr>
          <w:t>Louis Rougier</w:t>
        </w:r>
      </w:hyperlink>
      <w:r>
        <w:t xml:space="preserve">, </w:t>
      </w:r>
      <w:hyperlink r:id="rId113" w:tooltip="Walter Lippmann" w:history="1">
        <w:r>
          <w:rPr>
            <w:rStyle w:val="Hyperlink"/>
          </w:rPr>
          <w:t>Walter Lippmann</w:t>
        </w:r>
      </w:hyperlink>
      <w:r>
        <w:t xml:space="preserve">, </w:t>
      </w:r>
      <w:hyperlink r:id="rId114" w:tooltip="Friedrich von Hayek" w:history="1">
        <w:r>
          <w:rPr>
            <w:rStyle w:val="Hyperlink"/>
          </w:rPr>
          <w:t>Friedrich von Hayek</w:t>
        </w:r>
      </w:hyperlink>
      <w:r>
        <w:t xml:space="preserve">, </w:t>
      </w:r>
      <w:hyperlink r:id="rId115" w:tooltip="Ludwig von Mises" w:history="1">
        <w:r>
          <w:rPr>
            <w:rStyle w:val="Hyperlink"/>
          </w:rPr>
          <w:t>Ludwig von Mises</w:t>
        </w:r>
      </w:hyperlink>
      <w:r>
        <w:t xml:space="preserve">, </w:t>
      </w:r>
      <w:hyperlink r:id="rId116" w:tooltip="Wilhelm Röpke" w:history="1">
        <w:r>
          <w:rPr>
            <w:rStyle w:val="Hyperlink"/>
          </w:rPr>
          <w:t>Wilhelm Röpke</w:t>
        </w:r>
      </w:hyperlink>
      <w:r>
        <w:t xml:space="preserve"> and </w:t>
      </w:r>
      <w:hyperlink r:id="rId117" w:tooltip="Alexander Rüstow" w:history="1">
        <w:r>
          <w:rPr>
            <w:rStyle w:val="Hyperlink"/>
          </w:rPr>
          <w:t>Alexander Rüstow</w:t>
        </w:r>
      </w:hyperlink>
      <w:r>
        <w:t xml:space="preserve"> among others. Most agreed that the liberalism of laissez faire had failed and that a new liberalism needed to take its place with a major role for the s</w:t>
      </w:r>
      <w:r>
        <w:t>tate. Mises and Hayek refused to condemn laissez faire, but all participants were united in their call for a new project they dubbed "neoliberalism.</w:t>
      </w:r>
      <w:r>
        <w:t>"</w:t>
      </w:r>
      <w:hyperlink w:anchor="cite_note-31" w:history="1">
        <w:r>
          <w:rPr>
            <w:rStyle w:val="Hyperlink"/>
            <w:vertAlign w:val="superscript"/>
          </w:rPr>
          <w:t>[31]</w:t>
        </w:r>
      </w:hyperlink>
      <w:hyperlink r:id="rId118" w:tooltip="Template:Rp" w:history="1">
        <w:r>
          <w:rPr>
            <w:rStyle w:val="Hyperlink"/>
          </w:rPr>
          <w:t>Template:Rp</w:t>
        </w:r>
      </w:hyperlink>
      <w:r>
        <w:t xml:space="preserve"> They </w:t>
      </w:r>
      <w:r>
        <w:t xml:space="preserve">agreed the Colloquium into a permanent think tank called Centre International d’Études pour la Rénovation du Libéralisme based in Paris. </w:t>
      </w:r>
    </w:p>
    <w:p w:rsidR="00000000" w:rsidRDefault="008C68D9">
      <w:pPr>
        <w:pStyle w:val="NormalWeb"/>
      </w:pPr>
      <w:r>
        <w:t>Deep disagreements in the group separated 'true (third way) neoliberals' around Rüstow and Lippmann on the one hand an</w:t>
      </w:r>
      <w:r>
        <w:t xml:space="preserve">d old school liberals around Mises and Hayek on the other. The first group wanted a strong state to supervise, while the second insisted that the only legitimate role for the state was to abolish barriers to market entry. Rüstow wrote that Hayek and Mises </w:t>
      </w:r>
      <w:r>
        <w:t xml:space="preserve">were relics of the liberalism that caused the Great Depression. Mises denounced the other faction, complaining that </w:t>
      </w:r>
      <w:hyperlink r:id="rId119" w:tooltip="Ordoliberalism" w:history="1">
        <w:r>
          <w:rPr>
            <w:rStyle w:val="Hyperlink"/>
          </w:rPr>
          <w:t>Ordoliberalism</w:t>
        </w:r>
      </w:hyperlink>
      <w:r>
        <w:t xml:space="preserve"> really meant "ordo-interventionism"</w:t>
      </w:r>
      <w:r>
        <w:t>.</w:t>
      </w:r>
      <w:hyperlink w:anchor="cite_note-31" w:history="1">
        <w:r>
          <w:rPr>
            <w:rStyle w:val="Hyperlink"/>
            <w:vertAlign w:val="superscript"/>
          </w:rPr>
          <w:t>[31]</w:t>
        </w:r>
      </w:hyperlink>
      <w:hyperlink r:id="rId120" w:tooltip="Template:Rp" w:history="1">
        <w:r>
          <w:rPr>
            <w:rStyle w:val="Hyperlink"/>
          </w:rPr>
          <w:t>Template:Rp</w:t>
        </w:r>
      </w:hyperlink>
      <w:r>
        <w:t xml:space="preserve"> </w:t>
      </w:r>
    </w:p>
    <w:p w:rsidR="00000000" w:rsidRDefault="008C68D9">
      <w:pPr>
        <w:pStyle w:val="Heading3"/>
        <w:rPr>
          <w:rFonts w:eastAsia="Times New Roman"/>
        </w:rPr>
      </w:pPr>
      <w:r>
        <w:rPr>
          <w:rStyle w:val="mw-headline"/>
          <w:rFonts w:eastAsia="Times New Roman"/>
        </w:rPr>
        <w:t>Mont Pelerin Societ</w:t>
      </w:r>
      <w:r>
        <w:rPr>
          <w:rStyle w:val="mw-headline"/>
          <w:rFonts w:eastAsia="Times New Roman"/>
        </w:rPr>
        <w:t>y</w:t>
      </w:r>
      <w:r>
        <w:rPr>
          <w:rStyle w:val="mw-editsection-bracket"/>
          <w:rFonts w:eastAsia="Times New Roman"/>
        </w:rPr>
        <w:t>[</w:t>
      </w:r>
      <w:hyperlink r:id="rId121" w:tooltip="Edit section: Mont Pelerin Society" w:history="1">
        <w:r>
          <w:rPr>
            <w:rStyle w:val="Hyperlink"/>
            <w:rFonts w:eastAsia="Times New Roman"/>
          </w:rPr>
          <w:t>edit</w:t>
        </w:r>
      </w:hyperlink>
      <w:r>
        <w:rPr>
          <w:rStyle w:val="mw-editsection-bracket"/>
          <w:rFonts w:eastAsia="Times New Roman"/>
        </w:rPr>
        <w:t>]</w:t>
      </w:r>
    </w:p>
    <w:p w:rsidR="00000000" w:rsidRDefault="008C68D9">
      <w:pPr>
        <w:pStyle w:val="NormalWeb"/>
      </w:pPr>
      <w:r>
        <w:t xml:space="preserve">Neoliberalism began accelerating in importance with the founding of the </w:t>
      </w:r>
      <w:hyperlink r:id="rId122" w:tooltip="Mont Pelerin Society" w:history="1">
        <w:r>
          <w:rPr>
            <w:rStyle w:val="Hyperlink"/>
          </w:rPr>
          <w:t>Mont Pelerin Society</w:t>
        </w:r>
      </w:hyperlink>
      <w:r>
        <w:t xml:space="preserve">, in 1947 by </w:t>
      </w:r>
      <w:hyperlink r:id="rId123" w:tooltip="Friedrich Hayek" w:history="1">
        <w:r>
          <w:rPr>
            <w:rStyle w:val="Hyperlink"/>
          </w:rPr>
          <w:t>Friedrich Hayek</w:t>
        </w:r>
      </w:hyperlink>
      <w:r>
        <w:t>. The Co</w:t>
      </w:r>
      <w:r>
        <w:t>lloque Walter Lippmann was largely forgotten</w:t>
      </w:r>
      <w:r>
        <w:t>.</w:t>
      </w:r>
      <w:hyperlink w:anchor="cite_note-32" w:history="1">
        <w:r>
          <w:rPr>
            <w:rStyle w:val="Hyperlink"/>
            <w:vertAlign w:val="superscript"/>
          </w:rPr>
          <w:t>[32]</w:t>
        </w:r>
      </w:hyperlink>
      <w:r>
        <w:t xml:space="preserve"> The new society brought together the widely scattered free market thinkers and political figures. </w:t>
      </w:r>
    </w:p>
    <w:p w:rsidR="00000000" w:rsidRDefault="008C68D9">
      <w:pPr>
        <w:divId w:val="1114057485"/>
        <w:rPr>
          <w:rFonts w:eastAsia="Times New Roman"/>
        </w:rPr>
      </w:pPr>
      <w:r>
        <w:rPr>
          <w:rFonts w:eastAsia="Times New Roman"/>
        </w:rPr>
        <w:t>Hayek and others believed that classical liberalism had failed because o</w:t>
      </w:r>
      <w:r>
        <w:rPr>
          <w:rFonts w:eastAsia="Times New Roman"/>
        </w:rPr>
        <w:t>f crippling conceptual flaws and that the only way to diagnose and rectify them was to withdraw into an intensive discussion group of similarly minded intellectuals</w:t>
      </w:r>
      <w:r>
        <w:rPr>
          <w:rFonts w:eastAsia="Times New Roman"/>
        </w:rPr>
        <w:t>.</w:t>
      </w:r>
      <w:hyperlink w:anchor="cite_note-17" w:history="1">
        <w:r>
          <w:rPr>
            <w:rStyle w:val="Hyperlink"/>
            <w:rFonts w:eastAsia="Times New Roman"/>
            <w:vertAlign w:val="superscript"/>
          </w:rPr>
          <w:t>[17]</w:t>
        </w:r>
      </w:hyperlink>
      <w:hyperlink r:id="rId124" w:tooltip="Template:Rp" w:history="1">
        <w:r>
          <w:rPr>
            <w:rStyle w:val="Hyperlink"/>
            <w:rFonts w:eastAsia="Times New Roman"/>
          </w:rPr>
          <w:t>T</w:t>
        </w:r>
        <w:r>
          <w:rPr>
            <w:rStyle w:val="Hyperlink"/>
            <w:rFonts w:eastAsia="Times New Roman"/>
          </w:rPr>
          <w:t>emplate:Rp</w:t>
        </w:r>
      </w:hyperlink>
      <w:r>
        <w:rPr>
          <w:rFonts w:eastAsia="Times New Roman"/>
        </w:rPr>
        <w:t xml:space="preserve"> </w:t>
      </w:r>
    </w:p>
    <w:p w:rsidR="00000000" w:rsidRDefault="008C68D9">
      <w:pPr>
        <w:pStyle w:val="NormalWeb"/>
      </w:pPr>
      <w:r>
        <w:t xml:space="preserve">With </w:t>
      </w:r>
      <w:hyperlink r:id="rId125" w:tooltip="Central planning" w:history="1">
        <w:r>
          <w:rPr>
            <w:rStyle w:val="Hyperlink"/>
          </w:rPr>
          <w:t>central planning</w:t>
        </w:r>
      </w:hyperlink>
      <w:r>
        <w:t xml:space="preserve"> in the ascendancy world-wide and few avenues to influence policymakers, the society served to bring together isolated advocates of liberalism as a "rallying poin</w:t>
      </w:r>
      <w:r>
        <w:t>t" – as Milton Friedman phrased it. Meeting annually, it would soon be a "kind of international 'who's who' of the classical liberal and neo-liberal intellectuals.</w:t>
      </w:r>
      <w:r>
        <w:t>"</w:t>
      </w:r>
      <w:hyperlink w:anchor="cite_note-33" w:history="1">
        <w:r>
          <w:rPr>
            <w:rStyle w:val="Hyperlink"/>
            <w:vertAlign w:val="superscript"/>
          </w:rPr>
          <w:t>[33]</w:t>
        </w:r>
      </w:hyperlink>
      <w:r>
        <w:t xml:space="preserve"> While the first conference in 1947 was almost half A</w:t>
      </w:r>
      <w:r>
        <w:t>merican, the Europeans concentration dominated by 1951. Europe would remain the epicenter of the community with Europeans dominating the leadership</w:t>
      </w:r>
      <w:r>
        <w:t>.</w:t>
      </w:r>
      <w:hyperlink w:anchor="cite_note-17" w:history="1">
        <w:r>
          <w:rPr>
            <w:rStyle w:val="Hyperlink"/>
            <w:vertAlign w:val="superscript"/>
          </w:rPr>
          <w:t>[17]</w:t>
        </w:r>
      </w:hyperlink>
      <w:hyperlink r:id="rId126" w:tooltip="Template:Rp" w:history="1">
        <w:r>
          <w:rPr>
            <w:rStyle w:val="Hyperlink"/>
          </w:rPr>
          <w:t>Template:Rp</w:t>
        </w:r>
      </w:hyperlink>
      <w:r>
        <w:t xml:space="preserve"> </w:t>
      </w:r>
    </w:p>
    <w:p w:rsidR="00000000" w:rsidRDefault="008C68D9">
      <w:pPr>
        <w:pStyle w:val="Heading2"/>
        <w:rPr>
          <w:rFonts w:eastAsia="Times New Roman"/>
        </w:rPr>
      </w:pPr>
      <w:r>
        <w:rPr>
          <w:rStyle w:val="mw-headline"/>
          <w:rFonts w:eastAsia="Times New Roman"/>
        </w:rPr>
        <w:t>Post-</w:t>
      </w:r>
      <w:r>
        <w:rPr>
          <w:rStyle w:val="mw-headline"/>
          <w:rFonts w:eastAsia="Times New Roman"/>
        </w:rPr>
        <w:t>WWII neo-liberal current</w:t>
      </w:r>
      <w:r>
        <w:rPr>
          <w:rStyle w:val="mw-headline"/>
          <w:rFonts w:eastAsia="Times New Roman"/>
        </w:rPr>
        <w:t>s</w:t>
      </w:r>
      <w:r>
        <w:rPr>
          <w:rStyle w:val="mw-editsection-bracket"/>
          <w:rFonts w:eastAsia="Times New Roman"/>
        </w:rPr>
        <w:t>[</w:t>
      </w:r>
      <w:hyperlink r:id="rId127" w:tooltip="Edit section: Post-WWII neo-liberal currents" w:history="1">
        <w:r>
          <w:rPr>
            <w:rStyle w:val="Hyperlink"/>
            <w:rFonts w:eastAsia="Times New Roman"/>
          </w:rPr>
          <w:t>edit</w:t>
        </w:r>
      </w:hyperlink>
      <w:r>
        <w:rPr>
          <w:rStyle w:val="mw-editsection-bracket"/>
          <w:rFonts w:eastAsia="Times New Roman"/>
        </w:rPr>
        <w:t>]</w:t>
      </w:r>
    </w:p>
    <w:p w:rsidR="00000000" w:rsidRDefault="008C68D9">
      <w:pPr>
        <w:pStyle w:val="Heading3"/>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128" w:tooltip="Edit section: Australia" w:history="1">
        <w:r>
          <w:rPr>
            <w:rStyle w:val="Hyperlink"/>
            <w:rFonts w:eastAsia="Times New Roman"/>
          </w:rPr>
          <w:t>edit</w:t>
        </w:r>
      </w:hyperlink>
      <w:r>
        <w:rPr>
          <w:rStyle w:val="mw-editsection-bracket"/>
          <w:rFonts w:eastAsia="Times New Roman"/>
        </w:rPr>
        <w:t>]</w:t>
      </w:r>
    </w:p>
    <w:p w:rsidR="00000000" w:rsidRDefault="008C68D9">
      <w:pPr>
        <w:pStyle w:val="NormalWeb"/>
      </w:pPr>
      <w:r>
        <w:t xml:space="preserve">In Australia, neoliberal economic policies were embraced by governments of both the </w:t>
      </w:r>
      <w:hyperlink r:id="rId129" w:tooltip="Australian Labor Party" w:history="1">
        <w:r>
          <w:rPr>
            <w:rStyle w:val="Hyperlink"/>
          </w:rPr>
          <w:t>Labor Party</w:t>
        </w:r>
      </w:hyperlink>
      <w:r>
        <w:t xml:space="preserve"> and the </w:t>
      </w:r>
      <w:hyperlink r:id="rId130" w:tooltip="Liberal Party of Australia" w:history="1">
        <w:r>
          <w:rPr>
            <w:rStyle w:val="Hyperlink"/>
          </w:rPr>
          <w:t>Liberal Party</w:t>
        </w:r>
      </w:hyperlink>
      <w:r>
        <w:t xml:space="preserve"> since the 1980s. The governments of </w:t>
      </w:r>
      <w:hyperlink r:id="rId131" w:tooltip="Bob Hawke" w:history="1">
        <w:r>
          <w:rPr>
            <w:rStyle w:val="Hyperlink"/>
          </w:rPr>
          <w:t>Bob Hawke</w:t>
        </w:r>
      </w:hyperlink>
      <w:r>
        <w:t xml:space="preserve"> and </w:t>
      </w:r>
      <w:hyperlink r:id="rId132" w:tooltip="Paul Keating" w:history="1">
        <w:r>
          <w:rPr>
            <w:rStyle w:val="Hyperlink"/>
          </w:rPr>
          <w:t>Paul Keating</w:t>
        </w:r>
      </w:hyperlink>
      <w:r>
        <w:t xml:space="preserve"> from 1983 to 1996 pursued economic liberalisation and a program of micro-econ</w:t>
      </w:r>
      <w:r>
        <w:t xml:space="preserve">omic reform. These governments privatized government corporations, deregulated factor markets, floated the </w:t>
      </w:r>
      <w:hyperlink r:id="rId133" w:tooltip="Australian dollar" w:history="1">
        <w:r>
          <w:rPr>
            <w:rStyle w:val="Hyperlink"/>
          </w:rPr>
          <w:t>Australian dollar</w:t>
        </w:r>
      </w:hyperlink>
      <w:r>
        <w:t>, and reduced trade protection</w:t>
      </w:r>
      <w:r>
        <w:t>.</w:t>
      </w:r>
      <w:hyperlink w:anchor="cite_note-34" w:history="1">
        <w:r>
          <w:rPr>
            <w:rStyle w:val="Hyperlink"/>
            <w:vertAlign w:val="superscript"/>
          </w:rPr>
          <w:t>[34</w:t>
        </w:r>
        <w:r>
          <w:rPr>
            <w:rStyle w:val="Hyperlink"/>
            <w:vertAlign w:val="superscript"/>
          </w:rPr>
          <w:t>]</w:t>
        </w:r>
      </w:hyperlink>
      <w:r>
        <w:t xml:space="preserve"> Keating, as federal treasurer, implemented a compulsory </w:t>
      </w:r>
      <w:hyperlink r:id="rId134" w:tooltip="Superannuation in Australia" w:history="1">
        <w:r>
          <w:rPr>
            <w:rStyle w:val="Hyperlink"/>
          </w:rPr>
          <w:t>superannuation guarantee</w:t>
        </w:r>
      </w:hyperlink>
      <w:r>
        <w:t xml:space="preserve"> system in 1992 to increase national savings and reduce future government liability for old</w:t>
      </w:r>
      <w:r>
        <w:t xml:space="preserve"> age pensions</w:t>
      </w:r>
      <w:r>
        <w:t>.</w:t>
      </w:r>
      <w:hyperlink w:anchor="cite_note-35" w:history="1">
        <w:r>
          <w:rPr>
            <w:rStyle w:val="Hyperlink"/>
            <w:vertAlign w:val="superscript"/>
          </w:rPr>
          <w:t>[35]</w:t>
        </w:r>
      </w:hyperlink>
      <w:r>
        <w:t xml:space="preserve"> The financing of universities was deregulated, requiring students to contribute to </w:t>
      </w:r>
      <w:hyperlink r:id="rId135" w:tooltip="Tertiary education fees in Australia" w:history="1">
        <w:r>
          <w:rPr>
            <w:rStyle w:val="Hyperlink"/>
          </w:rPr>
          <w:t>university fees</w:t>
        </w:r>
      </w:hyperlink>
      <w:r>
        <w:t xml:space="preserve"> th</w:t>
      </w:r>
      <w:r>
        <w:t xml:space="preserve">rough a repayable loan system known as the </w:t>
      </w:r>
      <w:hyperlink r:id="rId136" w:tooltip="Higher Education Contribution Scheme" w:history="1">
        <w:r>
          <w:rPr>
            <w:rStyle w:val="Hyperlink"/>
          </w:rPr>
          <w:t>Higher Education Contribution Scheme</w:t>
        </w:r>
      </w:hyperlink>
      <w:r>
        <w:t xml:space="preserve"> (HECS) and encouraging universities to increase income by admitting full-fe</w:t>
      </w:r>
      <w:r>
        <w:t>e-paying students, including foreign students</w:t>
      </w:r>
      <w:r>
        <w:t>.</w:t>
      </w:r>
      <w:hyperlink w:anchor="cite_note-36" w:history="1">
        <w:r>
          <w:rPr>
            <w:rStyle w:val="Hyperlink"/>
            <w:vertAlign w:val="superscript"/>
          </w:rPr>
          <w:t>[36]</w:t>
        </w:r>
      </w:hyperlink>
      <w:r>
        <w:t xml:space="preserve"> The admitting of domestic full fee paying students to public universities was stopped in 2009 by the Rudd Labor Government</w:t>
      </w:r>
      <w:r>
        <w:t>.</w:t>
      </w:r>
      <w:hyperlink w:anchor="cite_note-37" w:history="1">
        <w:r>
          <w:rPr>
            <w:rStyle w:val="Hyperlink"/>
            <w:vertAlign w:val="superscript"/>
          </w:rPr>
          <w:t>[37]</w:t>
        </w:r>
      </w:hyperlink>
      <w:r>
        <w:t xml:space="preserve"> The sch</w:t>
      </w:r>
      <w:r>
        <w:t xml:space="preserve">ool is strongly associated with economists such as </w:t>
      </w:r>
      <w:hyperlink r:id="rId137" w:tooltip="Milton Friedman" w:history="1">
        <w:r>
          <w:rPr>
            <w:rStyle w:val="Hyperlink"/>
          </w:rPr>
          <w:t>Milton Friedman</w:t>
        </w:r>
      </w:hyperlink>
      <w:r>
        <w:t xml:space="preserve">, </w:t>
      </w:r>
      <w:hyperlink r:id="rId138" w:tooltip="George Stigler" w:history="1">
        <w:r>
          <w:rPr>
            <w:rStyle w:val="Hyperlink"/>
          </w:rPr>
          <w:t>George Stigler</w:t>
        </w:r>
      </w:hyperlink>
      <w:r>
        <w:t xml:space="preserve">, </w:t>
      </w:r>
      <w:hyperlink r:id="rId139" w:tooltip="Ronald Coase" w:history="1">
        <w:r>
          <w:rPr>
            <w:rStyle w:val="Hyperlink"/>
          </w:rPr>
          <w:t>Ron</w:t>
        </w:r>
        <w:r>
          <w:rPr>
            <w:rStyle w:val="Hyperlink"/>
          </w:rPr>
          <w:t>ald Coase</w:t>
        </w:r>
      </w:hyperlink>
      <w:r>
        <w:t xml:space="preserve"> and </w:t>
      </w:r>
      <w:hyperlink r:id="rId140" w:tooltip="Gary Becker" w:history="1">
        <w:r>
          <w:rPr>
            <w:rStyle w:val="Hyperlink"/>
          </w:rPr>
          <w:t>Gary Becker</w:t>
        </w:r>
      </w:hyperlink>
      <w:r>
        <w:t>.&lt;ref name=Mirowski&gt;</w:t>
      </w:r>
      <w:hyperlink r:id="rId141" w:tooltip="Template:Cite book" w:history="1">
        <w:r>
          <w:rPr>
            <w:rStyle w:val="Hyperlink"/>
          </w:rPr>
          <w:t>Template:Cite book</w:t>
        </w:r>
      </w:hyperlink>
      <w:r>
        <w:t xml:space="preserve">&lt;/ref&gt; </w:t>
      </w:r>
    </w:p>
    <w:p w:rsidR="00000000" w:rsidRDefault="008C68D9">
      <w:pPr>
        <w:pStyle w:val="NormalWeb"/>
      </w:pPr>
      <w:r>
        <w:t xml:space="preserve">The school emphasizes non-intervention from government and generally rejects regulation in markets as inefficient with the exception of central bank regulation of the money supply (i.e., </w:t>
      </w:r>
      <w:hyperlink r:id="rId142" w:tooltip="Monetarism" w:history="1">
        <w:r>
          <w:rPr>
            <w:rStyle w:val="Hyperlink"/>
          </w:rPr>
          <w:t>monetarism</w:t>
        </w:r>
      </w:hyperlink>
      <w:r>
        <w:t>). Althoug</w:t>
      </w:r>
      <w:r>
        <w:t>h the school's association with neoliberalism is sometimes resisted by its proponents</w:t>
      </w:r>
      <w:r>
        <w:t>,</w:t>
      </w:r>
      <w:hyperlink w:anchor="cite_note-74" w:history="1">
        <w:r>
          <w:rPr>
            <w:rStyle w:val="Hyperlink"/>
            <w:vertAlign w:val="superscript"/>
          </w:rPr>
          <w:t>[74]</w:t>
        </w:r>
      </w:hyperlink>
      <w:r>
        <w:t xml:space="preserve"> its emphasis on reduced government intervention in the economy and a </w:t>
      </w:r>
      <w:hyperlink r:id="rId143" w:tooltip="Laissez-faire" w:history="1">
        <w:r>
          <w:rPr>
            <w:rStyle w:val="Hyperlink"/>
            <w:i/>
            <w:iCs/>
          </w:rPr>
          <w:t>laisse</w:t>
        </w:r>
        <w:r>
          <w:rPr>
            <w:rStyle w:val="Hyperlink"/>
            <w:i/>
            <w:iCs/>
          </w:rPr>
          <w:t>z-faire</w:t>
        </w:r>
      </w:hyperlink>
      <w:r>
        <w:t xml:space="preserve"> ideology have brought about an affiliation between the Chicago school and neoliberal economics.&lt;ref name=Palley&gt;</w:t>
      </w:r>
      <w:hyperlink r:id="rId144" w:tooltip="Template:Cite web" w:history="1">
        <w:r>
          <w:rPr>
            <w:rStyle w:val="Hyperlink"/>
          </w:rPr>
          <w:t>Template:Cite web</w:t>
        </w:r>
      </w:hyperlink>
      <w:r>
        <w:t>&lt;/ref&gt;&lt;ref name=Biglaiser&gt;</w:t>
      </w:r>
      <w:hyperlink r:id="rId145" w:tooltip="Template:Cite journal" w:history="1">
        <w:r>
          <w:rPr>
            <w:rStyle w:val="Hyperlink"/>
          </w:rPr>
          <w:t>Template:Cite journal</w:t>
        </w:r>
      </w:hyperlink>
      <w:r>
        <w:t xml:space="preserve">&lt;/ref&gt; </w:t>
      </w:r>
    </w:p>
    <w:p w:rsidR="00000000" w:rsidRDefault="008C68D9">
      <w:pPr>
        <w:pStyle w:val="Heading2"/>
        <w:rPr>
          <w:rFonts w:eastAsia="Times New Roman"/>
        </w:rPr>
      </w:pPr>
      <w:r>
        <w:rPr>
          <w:rStyle w:val="mw-headline"/>
          <w:rFonts w:eastAsia="Times New Roman"/>
        </w:rPr>
        <w:t>Suppor</w:t>
      </w:r>
      <w:r>
        <w:rPr>
          <w:rStyle w:val="mw-headline"/>
          <w:rFonts w:eastAsia="Times New Roman"/>
        </w:rPr>
        <w:t>t</w:t>
      </w:r>
      <w:r>
        <w:rPr>
          <w:rStyle w:val="mw-editsection-bracket"/>
          <w:rFonts w:eastAsia="Times New Roman"/>
        </w:rPr>
        <w:t>[</w:t>
      </w:r>
      <w:hyperlink r:id="rId146" w:tooltip="Edit section: Support" w:history="1">
        <w:r>
          <w:rPr>
            <w:rStyle w:val="Hyperlink"/>
            <w:rFonts w:eastAsia="Times New Roman"/>
          </w:rPr>
          <w:t>edit</w:t>
        </w:r>
      </w:hyperlink>
      <w:r>
        <w:rPr>
          <w:rStyle w:val="mw-editsection-bracket"/>
          <w:rFonts w:eastAsia="Times New Roman"/>
        </w:rPr>
        <w:t>]</w:t>
      </w:r>
    </w:p>
    <w:p w:rsidR="00000000" w:rsidRDefault="008C68D9">
      <w:pPr>
        <w:pStyle w:val="Heading3"/>
        <w:rPr>
          <w:rFonts w:eastAsia="Times New Roman"/>
        </w:rPr>
      </w:pPr>
      <w:r>
        <w:rPr>
          <w:rStyle w:val="mw-headline"/>
          <w:rFonts w:eastAsia="Times New Roman"/>
        </w:rPr>
        <w:t>Political freedo</w:t>
      </w:r>
      <w:r>
        <w:rPr>
          <w:rStyle w:val="mw-headline"/>
          <w:rFonts w:eastAsia="Times New Roman"/>
        </w:rPr>
        <w:t>m</w:t>
      </w:r>
      <w:r>
        <w:rPr>
          <w:rStyle w:val="mw-editsection-bracket"/>
          <w:rFonts w:eastAsia="Times New Roman"/>
        </w:rPr>
        <w:t>[</w:t>
      </w:r>
      <w:hyperlink r:id="rId147" w:tooltip="Edit section: Political freedom" w:history="1">
        <w:r>
          <w:rPr>
            <w:rStyle w:val="Hyperlink"/>
            <w:rFonts w:eastAsia="Times New Roman"/>
          </w:rPr>
          <w:t>edit</w:t>
        </w:r>
      </w:hyperlink>
      <w:r>
        <w:rPr>
          <w:rStyle w:val="mw-editsection-bracket"/>
          <w:rFonts w:eastAsia="Times New Roman"/>
        </w:rPr>
        <w:t>]</w:t>
      </w:r>
    </w:p>
    <w:p w:rsidR="00000000" w:rsidRDefault="008C68D9">
      <w:pPr>
        <w:pStyle w:val="NormalWeb"/>
      </w:pPr>
      <w:r>
        <w:t xml:space="preserve">In </w:t>
      </w:r>
      <w:hyperlink r:id="rId148" w:tooltip="The Road to Serfdom" w:history="1">
        <w:r>
          <w:rPr>
            <w:rStyle w:val="Hyperlink"/>
            <w:i/>
            <w:iCs/>
          </w:rPr>
          <w:t>The Road to Serfdom</w:t>
        </w:r>
      </w:hyperlink>
      <w:r>
        <w:t>, Hayek argued that "Economic control is not merely control o</w:t>
      </w:r>
      <w:r>
        <w:t>f a sector of human life which can be separated from the rest; it is the control of the means for all our ends.</w:t>
      </w:r>
      <w:r>
        <w:t>"</w:t>
      </w:r>
      <w:hyperlink w:anchor="cite_note-43" w:history="1">
        <w:r>
          <w:rPr>
            <w:rStyle w:val="Hyperlink"/>
            <w:vertAlign w:val="superscript"/>
          </w:rPr>
          <w:t>[43]</w:t>
        </w:r>
      </w:hyperlink>
      <w:r>
        <w:t xml:space="preserve"> </w:t>
      </w:r>
      <w:hyperlink r:id="rId149" w:tooltip="File:Milton friedman y richard nixon.jpg" w:history="1">
        <w:r>
          <w:rPr>
            <w:rStyle w:val="Hyperlink"/>
          </w:rPr>
          <w:t>thumb|right|</w:t>
        </w:r>
      </w:hyperlink>
      <w:hyperlink r:id="rId150" w:tooltip="Milton Friedman" w:history="1">
        <w:r>
          <w:rPr>
            <w:rStyle w:val="Hyperlink"/>
          </w:rPr>
          <w:t>Milton Friedman</w:t>
        </w:r>
      </w:hyperlink>
      <w:r>
        <w:t xml:space="preserve"> and </w:t>
      </w:r>
      <w:hyperlink r:id="rId151" w:tooltip="Richard Nixon" w:history="1">
        <w:r>
          <w:rPr>
            <w:rStyle w:val="Hyperlink"/>
          </w:rPr>
          <w:t>Richard Nixon</w:t>
        </w:r>
      </w:hyperlink>
      <w:r>
        <w:t xml:space="preserve"> Later, in his book </w:t>
      </w:r>
      <w:hyperlink r:id="rId152" w:tooltip="Capitalism and Freedom" w:history="1">
        <w:r>
          <w:rPr>
            <w:rStyle w:val="Hyperlink"/>
            <w:i/>
            <w:iCs/>
          </w:rPr>
          <w:t>Capitalism and Freedom</w:t>
        </w:r>
      </w:hyperlink>
      <w:r>
        <w:t xml:space="preserve"> (1962), Friedman developed the argument that economic freedom, while itself an extremely important component of total freedom, is also a necessary condition for political freedom. He commented that </w:t>
      </w:r>
      <w:hyperlink r:id="rId153" w:tooltip="Centrally planned economy" w:history="1">
        <w:r>
          <w:rPr>
            <w:rStyle w:val="Hyperlink"/>
          </w:rPr>
          <w:t>centralized control of economic activities</w:t>
        </w:r>
      </w:hyperlink>
      <w:r>
        <w:t xml:space="preserve"> was always accompanied with political repression. </w:t>
      </w:r>
    </w:p>
    <w:p w:rsidR="00000000" w:rsidRDefault="008C68D9">
      <w:pPr>
        <w:pStyle w:val="NormalWeb"/>
      </w:pPr>
      <w:r>
        <w:t xml:space="preserve">In his view, the voluntary character of all transactions in an unregulated market economy and wide diversity that it </w:t>
      </w:r>
      <w:r>
        <w:t>permits are fundamental threats to repressive political leaders and greatly diminish power to coerce. Through elimination of centralized control of economic activities, economic power is separated from political power, and the one can serve as counterbalan</w:t>
      </w:r>
      <w:r>
        <w:t>ce to the other. Friedman feels that competitive capitalism is especially important to minority groups, since impersonal market forces protect people from discrimination in their economic activities for reasons unrelated to their productivity</w:t>
      </w:r>
      <w:r>
        <w:t>.</w:t>
      </w:r>
      <w:hyperlink w:anchor="cite_note-75" w:history="1">
        <w:r>
          <w:rPr>
            <w:rStyle w:val="Hyperlink"/>
            <w:vertAlign w:val="superscript"/>
          </w:rPr>
          <w:t>[75]</w:t>
        </w:r>
      </w:hyperlink>
      <w:r>
        <w:t xml:space="preserve"> Amplifying Friedman's argument, it has often been pointed out that increasing economic freedoms tend to raise expectations on political freedoms, eventually leading to democracy. Other scholars see the existence of non-democratic</w:t>
      </w:r>
      <w:r>
        <w:t xml:space="preserve"> yet market-liberal regimes and the undermining of democratic control by market processes as strong evidence that such a general, ahistorical nexus cannot be upheld. Contemporary discussion on the relationship between neoliberalism and democracy shifted to</w:t>
      </w:r>
      <w:r>
        <w:t xml:space="preserve"> a more historical perspective, studying extent and circumstances of how much the two are mutually dependent, contradictory or incompatible. </w:t>
      </w:r>
    </w:p>
    <w:p w:rsidR="00000000" w:rsidRDefault="008C68D9">
      <w:pPr>
        <w:pStyle w:val="NormalWeb"/>
      </w:pPr>
      <w:hyperlink r:id="rId154" w:tooltip="Stanley Fish" w:history="1">
        <w:r>
          <w:rPr>
            <w:rStyle w:val="Hyperlink"/>
          </w:rPr>
          <w:t>Stanley Fish</w:t>
        </w:r>
      </w:hyperlink>
      <w:r>
        <w:t xml:space="preserve"> argues that neoliberalization of academic life m</w:t>
      </w:r>
      <w:r>
        <w:t xml:space="preserve">ay promote a narrower and, in his opinion, more accurate definition of </w:t>
      </w:r>
      <w:hyperlink r:id="rId155" w:tooltip="Academic freedom" w:history="1">
        <w:r>
          <w:rPr>
            <w:rStyle w:val="Hyperlink"/>
          </w:rPr>
          <w:t>academic freedom</w:t>
        </w:r>
      </w:hyperlink>
      <w:r>
        <w:t xml:space="preserve"> "as the freedom to do the academic job, not the freedom to expand it to the point where its goals are infin</w:t>
      </w:r>
      <w:r>
        <w:t>ite." What Fish urges is "not an inability to take political stands, but a refraining from doing so in the name of academic responsibility.</w:t>
      </w:r>
      <w:r>
        <w:t>"</w:t>
      </w:r>
      <w:hyperlink w:anchor="cite_note-76" w:history="1">
        <w:r>
          <w:rPr>
            <w:rStyle w:val="Hyperlink"/>
            <w:vertAlign w:val="superscript"/>
          </w:rPr>
          <w:t>[76]</w:t>
        </w:r>
      </w:hyperlink>
      <w:r>
        <w:t xml:space="preserve"> </w:t>
      </w:r>
    </w:p>
    <w:p w:rsidR="00000000" w:rsidRDefault="008C68D9">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156" w:tooltip="Edit section: Criticism" w:history="1">
        <w:r>
          <w:rPr>
            <w:rStyle w:val="Hyperlink"/>
            <w:rFonts w:eastAsia="Times New Roman"/>
          </w:rPr>
          <w:t>edit</w:t>
        </w:r>
      </w:hyperlink>
      <w:r>
        <w:rPr>
          <w:rStyle w:val="mw-editsection-bracket"/>
          <w:rFonts w:eastAsia="Times New Roman"/>
        </w:rPr>
        <w:t>]</w:t>
      </w:r>
    </w:p>
    <w:p w:rsidR="00000000" w:rsidRDefault="008C68D9">
      <w:pPr>
        <w:pStyle w:val="NormalWeb"/>
      </w:pPr>
      <w:r>
        <w:t>Neoliberalism has received criticism both from the political left as well as the right, in addition to myriad activists and academics</w:t>
      </w:r>
      <w:r>
        <w:t>.</w:t>
      </w:r>
      <w:hyperlink w:anchor="cite_note-77" w:history="1">
        <w:r>
          <w:rPr>
            <w:rStyle w:val="Hyperlink"/>
            <w:vertAlign w:val="superscript"/>
          </w:rPr>
          <w:t>[77]</w:t>
        </w:r>
      </w:hyperlink>
      <w:r>
        <w:t xml:space="preserve"> </w:t>
      </w:r>
    </w:p>
    <w:p w:rsidR="00000000" w:rsidRDefault="008C68D9">
      <w:pPr>
        <w:pStyle w:val="Heading3"/>
        <w:rPr>
          <w:rFonts w:eastAsia="Times New Roman"/>
        </w:rPr>
      </w:pPr>
      <w:r>
        <w:rPr>
          <w:rStyle w:val="mw-headline"/>
          <w:rFonts w:eastAsia="Times New Roman"/>
        </w:rPr>
        <w:t>Class projec</w:t>
      </w:r>
      <w:r>
        <w:rPr>
          <w:rStyle w:val="mw-headline"/>
          <w:rFonts w:eastAsia="Times New Roman"/>
        </w:rPr>
        <w:t>t</w:t>
      </w:r>
      <w:r>
        <w:rPr>
          <w:rStyle w:val="mw-editsection-bracket"/>
          <w:rFonts w:eastAsia="Times New Roman"/>
        </w:rPr>
        <w:t>[</w:t>
      </w:r>
      <w:hyperlink r:id="rId157" w:tooltip="Edit section: Class project"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158" w:tooltip="David Harvey (geographer)" w:history="1">
        <w:r>
          <w:rPr>
            <w:rStyle w:val="Hyperlink"/>
          </w:rPr>
          <w:t>David Harvey</w:t>
        </w:r>
      </w:hyperlink>
      <w:r>
        <w:t xml:space="preserve"> claiming that neoliberalism is a class project, designed to impose class on society through libe</w:t>
      </w:r>
      <w:r>
        <w:t>ralism</w:t>
      </w:r>
      <w:r>
        <w:t>.</w:t>
      </w:r>
      <w:hyperlink w:anchor="cite_note-78" w:history="1">
        <w:r>
          <w:rPr>
            <w:rStyle w:val="Hyperlink"/>
            <w:vertAlign w:val="superscript"/>
          </w:rPr>
          <w:t>[78]</w:t>
        </w:r>
      </w:hyperlink>
      <w:r>
        <w:t xml:space="preserve"> Economist David M. Kotz contends that neoliberalism "is based on the thorough domination of labor by capital.</w:t>
      </w:r>
      <w:r>
        <w:t>"</w:t>
      </w:r>
      <w:hyperlink w:anchor="cite_note-16" w:history="1">
        <w:r>
          <w:rPr>
            <w:rStyle w:val="Hyperlink"/>
            <w:vertAlign w:val="superscript"/>
          </w:rPr>
          <w:t>[16]</w:t>
        </w:r>
      </w:hyperlink>
      <w:hyperlink r:id="rId159" w:tooltip="Template:Rp" w:history="1">
        <w:r>
          <w:rPr>
            <w:rStyle w:val="Hyperlink"/>
          </w:rPr>
          <w:t>Template:Rp</w:t>
        </w:r>
      </w:hyperlink>
      <w:r>
        <w:t xml:space="preserve"> The emergence of the '</w:t>
      </w:r>
      <w:hyperlink r:id="rId160" w:tooltip="Precariat" w:history="1">
        <w:r>
          <w:rPr>
            <w:rStyle w:val="Hyperlink"/>
          </w:rPr>
          <w:t>precariat'</w:t>
        </w:r>
      </w:hyperlink>
      <w:r>
        <w:t>, a new class facing acute socio-economic insecurity and alienation, has been attributed to the globalization of neoliberalism</w:t>
      </w:r>
      <w:r>
        <w:t>.</w:t>
      </w:r>
      <w:hyperlink w:anchor="cite_note-79" w:history="1">
        <w:r>
          <w:rPr>
            <w:rStyle w:val="Hyperlink"/>
            <w:vertAlign w:val="superscript"/>
          </w:rPr>
          <w:t>[79</w:t>
        </w:r>
        <w:r>
          <w:rPr>
            <w:rStyle w:val="Hyperlink"/>
            <w:vertAlign w:val="superscript"/>
          </w:rPr>
          <w:t>]</w:t>
        </w:r>
      </w:hyperlink>
      <w:r>
        <w:t xml:space="preserve"> Sociologist Thomas Volscho has argued that the imposition of neoliberalism in the United States arose from a conscious political mobilization by capitalist elites in the 1970s who faced two crises: the legitimacy of capitalism and a falling rate of profi</w:t>
      </w:r>
      <w:r>
        <w:t xml:space="preserve">tability in industry. Various neoliberal ideologies (such as </w:t>
      </w:r>
      <w:hyperlink r:id="rId161" w:tooltip="Monetarism" w:history="1">
        <w:r>
          <w:rPr>
            <w:rStyle w:val="Hyperlink"/>
          </w:rPr>
          <w:t>monetarism</w:t>
        </w:r>
      </w:hyperlink>
      <w:r>
        <w:t xml:space="preserve"> and </w:t>
      </w:r>
      <w:hyperlink r:id="rId162" w:tooltip="Supply-side economics" w:history="1">
        <w:r>
          <w:rPr>
            <w:rStyle w:val="Hyperlink"/>
          </w:rPr>
          <w:t>supply-side economics</w:t>
        </w:r>
      </w:hyperlink>
      <w:r>
        <w:t>) had been long advanced by elites, tra</w:t>
      </w:r>
      <w:r>
        <w:t>nslated into policies by the Reagan administration, and ultimately resulted in less governmental regulation and a shift from a tax-financed state to a debt-financed one. While the profitability of industry and the rate of economic growth never recovered to</w:t>
      </w:r>
      <w:r>
        <w:t xml:space="preserve"> the heyday of the 1960s, the political and economic power of Wall Street and finance capital vastly increased due to the debt-financing of the state.</w:t>
      </w:r>
      <w:r>
        <w:t>"</w:t>
      </w:r>
      <w:hyperlink w:anchor="cite_note-80" w:history="1">
        <w:r>
          <w:rPr>
            <w:rStyle w:val="Hyperlink"/>
            <w:vertAlign w:val="superscript"/>
          </w:rPr>
          <w:t>[80]</w:t>
        </w:r>
      </w:hyperlink>
      <w:r>
        <w:t xml:space="preserve"> </w:t>
      </w:r>
      <w:hyperlink r:id="rId163" w:tooltip="Template:Quote box" w:history="1">
        <w:r>
          <w:rPr>
            <w:rStyle w:val="Hyperlink"/>
          </w:rPr>
          <w:t>Template:Quote box</w:t>
        </w:r>
      </w:hyperlink>
      <w:r>
        <w:t xml:space="preserve"> </w:t>
      </w:r>
    </w:p>
    <w:p w:rsidR="00000000" w:rsidRDefault="008C68D9">
      <w:pPr>
        <w:pStyle w:val="NormalWeb"/>
      </w:pPr>
      <w:r>
        <w:t xml:space="preserve">Several scholars have linked the rise of neoliberalism to unprecedented levels of </w:t>
      </w:r>
      <w:hyperlink r:id="rId164" w:tooltip="Incarceration in the United States" w:history="1">
        <w:r>
          <w:rPr>
            <w:rStyle w:val="Hyperlink"/>
          </w:rPr>
          <w:t>mass incarceration of the poor in the United States</w:t>
        </w:r>
      </w:hyperlink>
      <w:r>
        <w:t>.</w:t>
      </w:r>
      <w:hyperlink w:anchor="cite_note-5" w:history="1">
        <w:r>
          <w:rPr>
            <w:rStyle w:val="Hyperlink"/>
            <w:vertAlign w:val="superscript"/>
          </w:rPr>
          <w:t>[5]</w:t>
        </w:r>
      </w:hyperlink>
      <w:hyperlink r:id="rId165" w:tooltip="Template:Rp" w:history="1">
        <w:r>
          <w:rPr>
            <w:rStyle w:val="Hyperlink"/>
          </w:rPr>
          <w:t>Template:Rp</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Socio</w:t>
      </w:r>
      <w:r>
        <w:t xml:space="preserve">logist Loïc Wacquant argues that neoliberal policy for dealing with social instability among economically marginalized populations following the retrenchment of the social </w:t>
      </w:r>
      <w:hyperlink r:id="rId166" w:tooltip="Welfare state" w:history="1">
        <w:r>
          <w:rPr>
            <w:rStyle w:val="Hyperlink"/>
          </w:rPr>
          <w:t>welfare state</w:t>
        </w:r>
      </w:hyperlink>
      <w:r>
        <w:t xml:space="preserve"> and the rise of</w:t>
      </w:r>
      <w:r>
        <w:t xml:space="preserve"> punitive </w:t>
      </w:r>
      <w:hyperlink r:id="rId167" w:tooltip="Workfare" w:history="1">
        <w:r>
          <w:rPr>
            <w:rStyle w:val="Hyperlink"/>
          </w:rPr>
          <w:t>workfare</w:t>
        </w:r>
      </w:hyperlink>
      <w:r>
        <w:t xml:space="preserve">, increased </w:t>
      </w:r>
      <w:hyperlink r:id="rId168" w:tooltip="Gentrification" w:history="1">
        <w:r>
          <w:rPr>
            <w:rStyle w:val="Hyperlink"/>
          </w:rPr>
          <w:t>gentrification</w:t>
        </w:r>
      </w:hyperlink>
      <w:r>
        <w:t xml:space="preserve"> of urban areas, privatization of public functions, the shrinking of collective protections for the working cl</w:t>
      </w:r>
      <w:r>
        <w:t>ass via economic deregulation, and the rise of underpaid, precarious wage labor is the criminalization of poverty followed by mass incarceration</w:t>
      </w:r>
      <w:r>
        <w:t>.</w:t>
      </w:r>
      <w:hyperlink w:anchor="cite_note-82" w:history="1">
        <w:r>
          <w:rPr>
            <w:rStyle w:val="Hyperlink"/>
            <w:vertAlign w:val="superscript"/>
          </w:rPr>
          <w:t>[82]</w:t>
        </w:r>
      </w:hyperlink>
      <w:hyperlink r:id="rId169" w:tooltip="Template:Rp" w:history="1">
        <w:r>
          <w:rPr>
            <w:rStyle w:val="Hyperlink"/>
          </w:rPr>
          <w:t>Template:Rp</w:t>
        </w:r>
      </w:hyperlink>
      <w:hyperlink w:anchor="cite_note-85" w:history="1">
        <w:r>
          <w:rPr>
            <w:rStyle w:val="Hyperlink"/>
            <w:vertAlign w:val="superscript"/>
          </w:rPr>
          <w:t>[85]</w:t>
        </w:r>
      </w:hyperlink>
      <w:r>
        <w:t xml:space="preserve"> By contrast, it is extremely lenient in dealing with those in the upper echelons of society, in particular when it comes to economic crimes of the privileged classes and corporations such as fraud, embezzlement, insi</w:t>
      </w:r>
      <w:r>
        <w:t>der trading, credit and insurance fraud, money laundering, and violation of commerce and labor codes</w:t>
      </w:r>
      <w:r>
        <w:t>.</w:t>
      </w:r>
      <w:hyperlink w:anchor="cite_note-82" w:history="1">
        <w:r>
          <w:rPr>
            <w:rStyle w:val="Hyperlink"/>
            <w:vertAlign w:val="superscript"/>
          </w:rPr>
          <w:t>[82]</w:t>
        </w:r>
      </w:hyperlink>
      <w:hyperlink w:anchor="cite_note-86" w:history="1">
        <w:r>
          <w:rPr>
            <w:rStyle w:val="Hyperlink"/>
            <w:vertAlign w:val="superscript"/>
          </w:rPr>
          <w:t>[86]</w:t>
        </w:r>
      </w:hyperlink>
      <w:r>
        <w:t xml:space="preserve"> According to Wacquant, neoliberalism doesn't shrink government but instead s</w:t>
      </w:r>
      <w:r>
        <w:t xml:space="preserve">ets up a </w:t>
      </w:r>
      <w:r>
        <w:rPr>
          <w:i/>
          <w:iCs/>
        </w:rPr>
        <w:t>centaur state,</w:t>
      </w:r>
      <w:r>
        <w:t xml:space="preserve"> with little governmental oversight for those at the top and strict control of those at the bottom</w:t>
      </w:r>
      <w:r>
        <w:t>.</w:t>
      </w:r>
      <w:hyperlink w:anchor="cite_note-82" w:history="1">
        <w:r>
          <w:rPr>
            <w:rStyle w:val="Hyperlink"/>
            <w:vertAlign w:val="superscript"/>
          </w:rPr>
          <w:t>[82]</w:t>
        </w:r>
      </w:hyperlink>
      <w:hyperlink w:anchor="cite_note-87" w:history="1">
        <w:r>
          <w:rPr>
            <w:rStyle w:val="Hyperlink"/>
            <w:vertAlign w:val="superscript"/>
          </w:rPr>
          <w:t>[87]</w:t>
        </w:r>
      </w:hyperlink>
      <w:r>
        <w:t xml:space="preserve"> In expanding upon Wacquant's thesis, sociologist and po</w:t>
      </w:r>
      <w:r>
        <w:t xml:space="preserve">litical economist John L. Campbell of </w:t>
      </w:r>
      <w:hyperlink r:id="rId170" w:tooltip="Dartmouth College" w:history="1">
        <w:r>
          <w:rPr>
            <w:rStyle w:val="Hyperlink"/>
          </w:rPr>
          <w:t>Dartmouth College</w:t>
        </w:r>
      </w:hyperlink>
      <w:r>
        <w:t xml:space="preserve"> suggests that through </w:t>
      </w:r>
      <w:hyperlink r:id="rId171" w:tooltip="Private prison" w:history="1">
        <w:r>
          <w:rPr>
            <w:rStyle w:val="Hyperlink"/>
          </w:rPr>
          <w:t>privatization</w:t>
        </w:r>
      </w:hyperlink>
      <w:r>
        <w:t xml:space="preserve">, the prison system exemplifies the </w:t>
      </w:r>
      <w:r>
        <w:rPr>
          <w:i/>
          <w:iCs/>
        </w:rPr>
        <w:t>centaur s</w:t>
      </w:r>
      <w:r>
        <w:rPr>
          <w:i/>
          <w:iCs/>
        </w:rPr>
        <w:t>tate</w:t>
      </w:r>
      <w:r>
        <w:t xml:space="preserve">: </w:t>
      </w:r>
    </w:p>
    <w:p w:rsidR="00000000" w:rsidRDefault="008C68D9">
      <w:pPr>
        <w:divId w:val="689723511"/>
        <w:rPr>
          <w:rFonts w:eastAsia="Times New Roman"/>
        </w:rPr>
      </w:pPr>
      <w:r>
        <w:rPr>
          <w:rFonts w:eastAsia="Times New Roman"/>
        </w:rPr>
        <w:t>On the one hand, it punishes the lower class, which populates the prisons; on the other hand, it profits the upper class, which owns the prisons, and it employs the middle class, which runs them.</w:t>
      </w:r>
    </w:p>
    <w:p w:rsidR="00000000" w:rsidRDefault="008C68D9">
      <w:pPr>
        <w:pStyle w:val="NormalWeb"/>
      </w:pPr>
      <w:hyperlink r:id="rId172" w:tooltip="File:U.S. incarceration rates 1925 onwards.png" w:history="1">
        <w:r>
          <w:rPr>
            <w:rStyle w:val="Hyperlink"/>
          </w:rPr>
          <w:t>thumb|250px|left|US incarceration rate per 100,000 population 1925–2013.&lt;ref name=cpusa2010&gt;</w:t>
        </w:r>
      </w:hyperlink>
      <w:hyperlink r:id="rId173" w:history="1">
        <w:r>
          <w:rPr>
            <w:rStyle w:val="Hyperlink"/>
          </w:rPr>
          <w:t>Correctional Populations in th</w:t>
        </w:r>
        <w:r>
          <w:rPr>
            <w:rStyle w:val="Hyperlink"/>
          </w:rPr>
          <w:t>e United States, 2010</w:t>
        </w:r>
      </w:hyperlink>
      <w:r>
        <w:t xml:space="preserve"> (NCJ 236319). By Lauren E. Glaze, BJS Statistician. </w:t>
      </w:r>
      <w:hyperlink r:id="rId174" w:tooltip="US Bureau of Justice Statistics" w:history="1">
        <w:r>
          <w:rPr>
            <w:rStyle w:val="Hyperlink"/>
          </w:rPr>
          <w:t>US Bureau of Justice Statistics</w:t>
        </w:r>
      </w:hyperlink>
      <w:r>
        <w:t xml:space="preserve"> (BJS), published December 2011. See </w:t>
      </w:r>
      <w:hyperlink r:id="rId175" w:history="1">
        <w:r>
          <w:rPr>
            <w:rStyle w:val="Hyperlink"/>
          </w:rPr>
          <w:t>PDF</w:t>
        </w:r>
      </w:hyperlink>
      <w:r>
        <w:t>. See page 2 for explanation of the difference between number of prisoners in custody and the number under jurisdiction. See appendix table 3 for "Estimated number of inmates held in custody in state or feder</w:t>
      </w:r>
      <w:r>
        <w:t>al prisons or in local jails per 100,000 U.S. residents, by sex, race and Hispanic/Latino origin, and age, June 30, 2010". See appendix table 2 for "Inmates held in custody in state or federal prisons or in local jails, December 31, 2000, and 2009–2010."&lt;/</w:t>
      </w:r>
      <w:r>
        <w:t>ref&gt;&lt;ref name=cpusa2013&gt;</w:t>
      </w:r>
      <w:hyperlink r:id="rId176" w:history="1">
        <w:r>
          <w:rPr>
            <w:rStyle w:val="Hyperlink"/>
          </w:rPr>
          <w:t>Correctional Populations in the United States, 2013</w:t>
        </w:r>
      </w:hyperlink>
      <w:r>
        <w:t xml:space="preserve"> (NCJ 248479). Published December 2014 by </w:t>
      </w:r>
      <w:hyperlink r:id="rId177" w:tooltip="U.S. Bureau of Justice Statistics" w:history="1">
        <w:r>
          <w:rPr>
            <w:rStyle w:val="Hyperlink"/>
          </w:rPr>
          <w:t>U.S. Bureau of Justice Statistics</w:t>
        </w:r>
      </w:hyperlink>
      <w:r>
        <w:t xml:space="preserve"> (BJS). By Lauren E. Glaze and Danielle Kaeble, BJS statisticians. See </w:t>
      </w:r>
      <w:hyperlink r:id="rId178" w:history="1">
        <w:r>
          <w:rPr>
            <w:rStyle w:val="Hyperlink"/>
          </w:rPr>
          <w:t>PDF</w:t>
        </w:r>
      </w:hyperlink>
      <w:r>
        <w:t>. See page 1 "highlights" section for the "1 in ..." numbers. See</w:t>
      </w:r>
      <w:r>
        <w:t xml:space="preserve"> table 1 on page 2 for adult numbers. See table 5 on page 6 for male and female numbers. See appendix table 5 on page 13, for "Estimated number of persons supervised by adult correctional systems, by correctional status, 2000–2013." See appendix table 2: "</w:t>
      </w:r>
      <w:r>
        <w:t>Inmates held in custody in state or federal prisons or in local jails, 2000 and 2012–2013".&lt;/ref&gt; In addition, he says the prison system benefits corporations through outsourcing, as the inmates are "slowly becoming a source of low-wage labor for some US c</w:t>
      </w:r>
      <w:r>
        <w:t>orporations." Both through privatization and outsourcing, Campbell argues, the US penal state reflects neoliberalism</w:t>
      </w:r>
      <w:r>
        <w:t>.</w:t>
      </w:r>
      <w:hyperlink w:anchor="cite_note-88" w:history="1">
        <w:r>
          <w:rPr>
            <w:rStyle w:val="Hyperlink"/>
            <w:vertAlign w:val="superscript"/>
          </w:rPr>
          <w:t>[88]</w:t>
        </w:r>
      </w:hyperlink>
      <w:hyperlink r:id="rId179" w:tooltip="Template:Rp" w:history="1">
        <w:r>
          <w:rPr>
            <w:rStyle w:val="Hyperlink"/>
          </w:rPr>
          <w:t>Template:Rp</w:t>
        </w:r>
      </w:hyperlink>
      <w:r>
        <w:t xml:space="preserve"> </w:t>
      </w:r>
      <w:r>
        <w:t>Campbell also argues that while neoliberalism in the US established a penal state for the poor, it also put into place a debtor state for the middle class, and that "both have had perverse effects on their respective targets: increasing rates of incarcerat</w:t>
      </w:r>
      <w:r>
        <w:t>ion among the lower class and increasing rates of indebtedness—and recently home foreclosure—among the middle class.</w:t>
      </w:r>
      <w:r>
        <w:t>"</w:t>
      </w:r>
      <w:hyperlink w:anchor="cite_note-88" w:history="1">
        <w:r>
          <w:rPr>
            <w:rStyle w:val="Hyperlink"/>
            <w:vertAlign w:val="superscript"/>
          </w:rPr>
          <w:t>[88]</w:t>
        </w:r>
      </w:hyperlink>
      <w:hyperlink r:id="rId180" w:tooltip="Template:Rp" w:history="1">
        <w:r>
          <w:rPr>
            <w:rStyle w:val="Hyperlink"/>
          </w:rPr>
          <w:t>Template:Rp</w:t>
        </w:r>
      </w:hyperlink>
      <w:r>
        <w:t xml:space="preserve"> </w:t>
      </w:r>
    </w:p>
    <w:p w:rsidR="00000000" w:rsidRDefault="008C68D9">
      <w:pPr>
        <w:pStyle w:val="NormalWeb"/>
      </w:pPr>
      <w:hyperlink r:id="rId181" w:tooltip="David McNally (professor)" w:history="1">
        <w:r>
          <w:rPr>
            <w:rStyle w:val="Hyperlink"/>
          </w:rPr>
          <w:t>David McNally</w:t>
        </w:r>
      </w:hyperlink>
      <w:r>
        <w:t xml:space="preserve">, Professor of Political Science at </w:t>
      </w:r>
      <w:hyperlink r:id="rId182" w:tooltip="York University" w:history="1">
        <w:r>
          <w:rPr>
            <w:rStyle w:val="Hyperlink"/>
          </w:rPr>
          <w:t>York University</w:t>
        </w:r>
      </w:hyperlink>
      <w:r>
        <w:t>, argues that while expenditures on social welfare programs have been cut, expenditures on</w:t>
      </w:r>
      <w:r>
        <w:t xml:space="preserve"> prison construction have increased significantly during the neoliberal era, with California having "the largest prison-building program in the history of the world."&lt;ref name=McNally&gt;</w:t>
      </w:r>
      <w:hyperlink r:id="rId183" w:tooltip="Template:Cite book" w:history="1">
        <w:r>
          <w:rPr>
            <w:rStyle w:val="Hyperlink"/>
          </w:rPr>
          <w:t>Templat</w:t>
        </w:r>
        <w:r>
          <w:rPr>
            <w:rStyle w:val="Hyperlink"/>
          </w:rPr>
          <w:t>e:Cite book</w:t>
        </w:r>
      </w:hyperlink>
      <w:r>
        <w:t xml:space="preserve">&lt;/ref&gt; The scholar </w:t>
      </w:r>
      <w:hyperlink r:id="rId184" w:tooltip="Bernard Harcourt" w:history="1">
        <w:r>
          <w:rPr>
            <w:rStyle w:val="Hyperlink"/>
          </w:rPr>
          <w:t>Bernard Harcourt</w:t>
        </w:r>
      </w:hyperlink>
      <w:r>
        <w:t xml:space="preserve"> contends the neoliberal concept that the state is inept when it comes to economic regulation but efficient in policing and punishing "has facilitate</w:t>
      </w:r>
      <w:r>
        <w:t>d the slide to mass incarceration.</w:t>
      </w:r>
      <w:r>
        <w:t>"</w:t>
      </w:r>
      <w:hyperlink w:anchor="cite_note-89" w:history="1">
        <w:r>
          <w:rPr>
            <w:rStyle w:val="Hyperlink"/>
            <w:vertAlign w:val="superscript"/>
          </w:rPr>
          <w:t>[89]</w:t>
        </w:r>
      </w:hyperlink>
      <w:r>
        <w:t xml:space="preserve"> Both Wacquant and Harcourt refer to this phenomenon as "Neoliberal Penality.</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t>
      </w:r>
    </w:p>
    <w:p w:rsidR="00000000" w:rsidRDefault="008C68D9">
      <w:pPr>
        <w:pStyle w:val="Heading3"/>
        <w:rPr>
          <w:rFonts w:eastAsia="Times New Roman"/>
        </w:rPr>
      </w:pPr>
      <w:r>
        <w:rPr>
          <w:rStyle w:val="mw-headline"/>
          <w:rFonts w:eastAsia="Times New Roman"/>
        </w:rPr>
        <w:t>Global healt</w:t>
      </w:r>
      <w:r>
        <w:rPr>
          <w:rStyle w:val="mw-headline"/>
          <w:rFonts w:eastAsia="Times New Roman"/>
        </w:rPr>
        <w:t>h</w:t>
      </w:r>
      <w:r>
        <w:rPr>
          <w:rStyle w:val="mw-editsection-bracket"/>
          <w:rFonts w:eastAsia="Times New Roman"/>
        </w:rPr>
        <w:t>[</w:t>
      </w:r>
      <w:hyperlink r:id="rId185" w:tooltip="Edit section: Global health" w:history="1">
        <w:r>
          <w:rPr>
            <w:rStyle w:val="Hyperlink"/>
            <w:rFonts w:eastAsia="Times New Roman"/>
          </w:rPr>
          <w:t>edit</w:t>
        </w:r>
      </w:hyperlink>
      <w:r>
        <w:rPr>
          <w:rStyle w:val="mw-editsection-bracket"/>
          <w:rFonts w:eastAsia="Times New Roman"/>
        </w:rPr>
        <w:t>]</w:t>
      </w:r>
    </w:p>
    <w:p w:rsidR="00000000" w:rsidRDefault="008C68D9">
      <w:pPr>
        <w:pStyle w:val="NormalWeb"/>
      </w:pPr>
      <w:r>
        <w:t xml:space="preserve">The effect of neoliberalism on global health, particularly the aspect of international aid involves key players such as </w:t>
      </w:r>
      <w:hyperlink r:id="rId186" w:tooltip="Non-governmental organization" w:history="1">
        <w:r>
          <w:rPr>
            <w:rStyle w:val="Hyperlink"/>
          </w:rPr>
          <w:t>non-governmental organizations</w:t>
        </w:r>
      </w:hyperlink>
      <w:r>
        <w:t xml:space="preserve"> (NGOs), the </w:t>
      </w:r>
      <w:hyperlink r:id="rId187" w:tooltip="International Monetary Fund" w:history="1">
        <w:r>
          <w:rPr>
            <w:rStyle w:val="Hyperlink"/>
          </w:rPr>
          <w:t>International Monetary Fund</w:t>
        </w:r>
      </w:hyperlink>
      <w:r>
        <w:t xml:space="preserve"> (IMF), and the </w:t>
      </w:r>
      <w:hyperlink r:id="rId188" w:tooltip="World Bank" w:history="1">
        <w:r>
          <w:rPr>
            <w:rStyle w:val="Hyperlink"/>
          </w:rPr>
          <w:t>World Bank</w:t>
        </w:r>
      </w:hyperlink>
      <w:r>
        <w:t>. According to James Pfeiffer</w:t>
      </w:r>
      <w:r>
        <w:t>,</w:t>
      </w:r>
      <w:hyperlink w:anchor="cite_note-92" w:history="1">
        <w:r>
          <w:rPr>
            <w:rStyle w:val="Hyperlink"/>
            <w:vertAlign w:val="superscript"/>
          </w:rPr>
          <w:t>[92]</w:t>
        </w:r>
      </w:hyperlink>
      <w:r>
        <w:t xml:space="preserve"> </w:t>
      </w:r>
      <w:r>
        <w:t xml:space="preserve">neoliberal emphasis has been placed on free markets and privatization which has been tied to the "new policy agenda" in which NGOs seen as being able to provide better social welfare than governments. International NGOs have been promoted to fill holes in </w:t>
      </w:r>
      <w:r>
        <w:t xml:space="preserve">public services created by the World Bank and IMF through their promotion of </w:t>
      </w:r>
      <w:hyperlink r:id="rId189" w:tooltip="Structural adjustment" w:history="1">
        <w:r>
          <w:rPr>
            <w:rStyle w:val="Hyperlink"/>
          </w:rPr>
          <w:t>Structural Adjustment Programs</w:t>
        </w:r>
      </w:hyperlink>
      <w:r>
        <w:t xml:space="preserve"> (SAPs) which reduce government health spending, and which Pfeiffer criticized</w:t>
      </w:r>
      <w:r>
        <w:t xml:space="preserve"> as unsustainable. The reduced health spending and the gain of the public health sector by NGOs causes the local health system to become fragmented, undermines local control of health programs and contributes to local social inequality between NGO workers </w:t>
      </w:r>
      <w:r>
        <w:t>and local individuals</w:t>
      </w:r>
      <w:r>
        <w:t>.</w:t>
      </w:r>
      <w:hyperlink w:anchor="cite_note-93" w:history="1">
        <w:r>
          <w:rPr>
            <w:rStyle w:val="Hyperlink"/>
            <w:vertAlign w:val="superscript"/>
          </w:rPr>
          <w:t>[93]</w:t>
        </w:r>
      </w:hyperlink>
      <w:r>
        <w:t xml:space="preserve"> In 2016, researchers for the IMF released a paper entitled "Neoliberalism: Oversold?," which stated: </w:t>
      </w:r>
    </w:p>
    <w:p w:rsidR="00000000" w:rsidRDefault="008C68D9">
      <w:pPr>
        <w:divId w:val="1669670173"/>
        <w:rPr>
          <w:rFonts w:eastAsia="Times New Roman"/>
        </w:rPr>
      </w:pPr>
      <w:r>
        <w:rPr>
          <w:rFonts w:eastAsia="Times New Roman"/>
        </w:rPr>
        <w:t>There is much to cheer in the neoliberal agenda. The expansion of global trade has rescued m</w:t>
      </w:r>
      <w:r>
        <w:rPr>
          <w:rFonts w:eastAsia="Times New Roman"/>
        </w:rPr>
        <w:t xml:space="preserve">illions from abject poverty. Foreign direct investment has often been a way to transfer technology and know-how to developing economies. Privatization of state-owned enterprises has in many instances led to more efficient provision of services and lowered </w:t>
      </w:r>
      <w:r>
        <w:rPr>
          <w:rFonts w:eastAsia="Times New Roman"/>
        </w:rPr>
        <w:t>the fiscal burden on governments.</w:t>
      </w:r>
    </w:p>
    <w:p w:rsidR="00000000" w:rsidRDefault="008C68D9">
      <w:pPr>
        <w:pStyle w:val="NormalWeb"/>
      </w:pPr>
      <w:hyperlink r:id="rId190" w:tooltip="File:IMF nations.svg" w:history="1">
        <w:r>
          <w:rPr>
            <w:rStyle w:val="Hyperlink"/>
          </w:rPr>
          <w:t>thumb|right|250px|Member nations of the International Monetary Fund</w:t>
        </w:r>
      </w:hyperlink>
      <w:r>
        <w:t xml:space="preserve"> However, it was also critical of some neoliberal policies, such as freedom of capital</w:t>
      </w:r>
      <w:r>
        <w:t xml:space="preserve"> and fiscal consolidation for "increasing </w:t>
      </w:r>
      <w:hyperlink r:id="rId191" w:tooltip="Economic inequality" w:history="1">
        <w:r>
          <w:rPr>
            <w:rStyle w:val="Hyperlink"/>
          </w:rPr>
          <w:t>inequality</w:t>
        </w:r>
      </w:hyperlink>
      <w:r>
        <w:t>, in turn jeopardizing durable expansion.</w:t>
      </w:r>
      <w:r>
        <w:t>"</w:t>
      </w:r>
      <w:hyperlink w:anchor="cite_note-94" w:history="1">
        <w:r>
          <w:rPr>
            <w:rStyle w:val="Hyperlink"/>
            <w:vertAlign w:val="superscript"/>
          </w:rPr>
          <w:t>[94]</w:t>
        </w:r>
      </w:hyperlink>
      <w:r>
        <w:t xml:space="preserve"> The authors also note that some neoliberal policies are</w:t>
      </w:r>
      <w:r>
        <w:t xml:space="preserve"> to blame for financial crises around the world growing bigger and more damaging</w:t>
      </w:r>
      <w:r>
        <w:t>.</w:t>
      </w:r>
      <w:hyperlink w:anchor="cite_note-95" w:history="1">
        <w:r>
          <w:rPr>
            <w:rStyle w:val="Hyperlink"/>
            <w:vertAlign w:val="superscript"/>
          </w:rPr>
          <w:t>[95]</w:t>
        </w:r>
      </w:hyperlink>
      <w:r>
        <w:t xml:space="preserve"> The report contends the implementation of neoliberal policies by economic and political elites has led to "three disquieting conclusion</w:t>
      </w:r>
      <w:r>
        <w:t xml:space="preserve">s": </w:t>
      </w:r>
    </w:p>
    <w:p w:rsidR="00000000" w:rsidRDefault="008C68D9">
      <w:pPr>
        <w:numPr>
          <w:ilvl w:val="0"/>
          <w:numId w:val="3"/>
        </w:numPr>
        <w:spacing w:before="100" w:beforeAutospacing="1" w:after="100" w:afterAutospacing="1"/>
        <w:rPr>
          <w:rFonts w:eastAsia="Times New Roman"/>
        </w:rPr>
      </w:pPr>
      <w:r>
        <w:rPr>
          <w:rFonts w:eastAsia="Times New Roman"/>
        </w:rPr>
        <w:t xml:space="preserve">The benefits in terms of increased growth seem fairly difficult to establish when looking at a broad group of countries. </w:t>
      </w:r>
    </w:p>
    <w:p w:rsidR="00000000" w:rsidRDefault="008C68D9">
      <w:pPr>
        <w:numPr>
          <w:ilvl w:val="0"/>
          <w:numId w:val="3"/>
        </w:numPr>
        <w:spacing w:before="100" w:beforeAutospacing="1" w:after="100" w:afterAutospacing="1"/>
        <w:rPr>
          <w:rFonts w:eastAsia="Times New Roman"/>
        </w:rPr>
      </w:pPr>
      <w:r>
        <w:rPr>
          <w:rFonts w:eastAsia="Times New Roman"/>
        </w:rPr>
        <w:t>The costs in terms of increased inequality are prominent. Such costs epitomize the trade-off between the growth and equity effect</w:t>
      </w:r>
      <w:r>
        <w:rPr>
          <w:rFonts w:eastAsia="Times New Roman"/>
        </w:rPr>
        <w:t xml:space="preserve">s of some aspects of the neoliberal agenda. </w:t>
      </w:r>
    </w:p>
    <w:p w:rsidR="00000000" w:rsidRDefault="008C68D9">
      <w:pPr>
        <w:numPr>
          <w:ilvl w:val="0"/>
          <w:numId w:val="3"/>
        </w:numPr>
        <w:spacing w:before="100" w:beforeAutospacing="1" w:after="100" w:afterAutospacing="1"/>
        <w:rPr>
          <w:rFonts w:eastAsia="Times New Roman"/>
        </w:rPr>
      </w:pPr>
      <w:r>
        <w:rPr>
          <w:rFonts w:eastAsia="Times New Roman"/>
        </w:rPr>
        <w:t>Increased inequality in turn hurts the level and sustainability of growth. Even if growth is the sole or main purpose of the neoliberal agenda, advocates of that agenda still need to pay attention to the distrib</w:t>
      </w:r>
      <w:r>
        <w:rPr>
          <w:rFonts w:eastAsia="Times New Roman"/>
        </w:rPr>
        <w:t>utional effects</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8C68D9">
      <w:pPr>
        <w:pStyle w:val="NormalWeb"/>
      </w:pPr>
      <w:r>
        <w:t>The IMF has itself been criticized for its neoliberal policies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Rajesh Makwana writes that "the World Bank and IMF, are m</w:t>
      </w:r>
      <w:r>
        <w:t>ajor exponents of the neoliberal agenda.</w:t>
      </w:r>
      <w:r>
        <w:t>"</w:t>
      </w:r>
      <w:hyperlink w:anchor="cite_note-99" w:history="1">
        <w:r>
          <w:rPr>
            <w:rStyle w:val="Hyperlink"/>
            <w:vertAlign w:val="superscript"/>
          </w:rPr>
          <w:t>[99]</w:t>
        </w:r>
      </w:hyperlink>
      <w:r>
        <w:t xml:space="preserve"> Sheldon Richman, editor of the libertarian journal </w:t>
      </w:r>
      <w:hyperlink r:id="rId192" w:tooltip="The Freeman" w:history="1">
        <w:r>
          <w:rPr>
            <w:rStyle w:val="Hyperlink"/>
            <w:i/>
            <w:iCs/>
          </w:rPr>
          <w:t>The Freeman</w:t>
        </w:r>
      </w:hyperlink>
      <w:r>
        <w:t>, also sees the IMF imposing "corporatist-flavored 'neoliberal</w:t>
      </w:r>
      <w:r>
        <w:t xml:space="preserve">ism' on the troubled countries of the world." The policies of spending cuts coupled with tax increases give "real market reform a bad name and set back the cause of genuine liberalism." Paternalistic supranational bureaucrats foster "long-term dependency, </w:t>
      </w:r>
      <w:r>
        <w:t>perpetual indebtedness, moral hazard, and politicization, while discrediting market reform and forestalling revolutionary liberal change.</w:t>
      </w:r>
      <w:r>
        <w:t>"</w:t>
      </w:r>
      <w:hyperlink w:anchor="cite_note-100" w:history="1">
        <w:r>
          <w:rPr>
            <w:rStyle w:val="Hyperlink"/>
            <w:vertAlign w:val="superscript"/>
          </w:rPr>
          <w:t>[100]</w:t>
        </w:r>
      </w:hyperlink>
      <w:r>
        <w:t xml:space="preserve"> Rowden claimed that the IMF’</w:t>
      </w:r>
      <w:r>
        <w:t>s monetarist approach towards prioritising price stability (low inflation) and fiscal restraint (low budget deficits) was unnecessarily restrictive and has prevented developing countries from scaling up long-term investment in public health infrastructure,</w:t>
      </w:r>
      <w:r>
        <w:t xml:space="preserve"> resulting in chronically underfunded public health systems, demoralising working conditions that have fueled a "</w:t>
      </w:r>
      <w:hyperlink r:id="rId193" w:tooltip="Brain drain" w:history="1">
        <w:r>
          <w:rPr>
            <w:rStyle w:val="Hyperlink"/>
          </w:rPr>
          <w:t>brain drain</w:t>
        </w:r>
      </w:hyperlink>
      <w:r>
        <w:t>" of medical personnel, and the undermining of public health and the fight agains</w:t>
      </w:r>
      <w:r>
        <w:t xml:space="preserve">t </w:t>
      </w:r>
      <w:hyperlink r:id="rId194" w:tooltip="HIV/AIDS" w:history="1">
        <w:r>
          <w:rPr>
            <w:rStyle w:val="Hyperlink"/>
          </w:rPr>
          <w:t>HIV/AIDS</w:t>
        </w:r>
      </w:hyperlink>
      <w:r>
        <w:t xml:space="preserve"> in developing countries</w:t>
      </w:r>
      <w:r>
        <w:t>.</w:t>
      </w:r>
      <w:hyperlink w:anchor="cite_note-101" w:history="1">
        <w:r>
          <w:rPr>
            <w:rStyle w:val="Hyperlink"/>
            <w:vertAlign w:val="superscript"/>
          </w:rPr>
          <w:t>[101]</w:t>
        </w:r>
      </w:hyperlink>
      <w:r>
        <w:t xml:space="preserve"> </w:t>
      </w:r>
    </w:p>
    <w:p w:rsidR="00000000" w:rsidRDefault="008C68D9">
      <w:pPr>
        <w:pStyle w:val="Heading3"/>
        <w:rPr>
          <w:rFonts w:eastAsia="Times New Roman"/>
        </w:rPr>
      </w:pPr>
      <w:r>
        <w:rPr>
          <w:rStyle w:val="mw-headline"/>
          <w:rFonts w:eastAsia="Times New Roman"/>
        </w:rPr>
        <w:t>Feminis</w:t>
      </w:r>
      <w:r>
        <w:rPr>
          <w:rStyle w:val="mw-headline"/>
          <w:rFonts w:eastAsia="Times New Roman"/>
        </w:rPr>
        <w:t>m</w:t>
      </w:r>
      <w:r>
        <w:rPr>
          <w:rStyle w:val="mw-editsection-bracket"/>
          <w:rFonts w:eastAsia="Times New Roman"/>
        </w:rPr>
        <w:t>[</w:t>
      </w:r>
      <w:hyperlink r:id="rId195" w:tooltip="Edit section: Feminism"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196" w:tooltip="Template:Main article" w:history="1">
        <w:r>
          <w:rPr>
            <w:rStyle w:val="Hyperlink"/>
          </w:rPr>
          <w:t>Template:Main article</w:t>
        </w:r>
      </w:hyperlink>
      <w:r>
        <w:t xml:space="preserve"> Neo-liberalism has been criticized by feminist theory for having a negative effect on the female workforce population across the globe -especially in the global south. Masculinist assumption</w:t>
      </w:r>
      <w:r>
        <w:t>s and objectives continue to dominate economic and geopolitical thinking</w:t>
      </w:r>
      <w:r>
        <w:t>.</w:t>
      </w:r>
      <w:hyperlink w:anchor="cite_note-102" w:history="1">
        <w:r>
          <w:rPr>
            <w:rStyle w:val="Hyperlink"/>
            <w:vertAlign w:val="superscript"/>
          </w:rPr>
          <w:t>[102]</w:t>
        </w:r>
      </w:hyperlink>
      <w:hyperlink r:id="rId197" w:tooltip="Template:Rp" w:history="1">
        <w:r>
          <w:rPr>
            <w:rStyle w:val="Hyperlink"/>
          </w:rPr>
          <w:t>Template:Rp</w:t>
        </w:r>
      </w:hyperlink>
      <w:r>
        <w:t xml:space="preserve"> Women's experiences in non-industrialized countries reveal often deleterious ef</w:t>
      </w:r>
      <w:r>
        <w:t>fects of modernization policies and undercut orthodox claims that development benefits everyone</w:t>
      </w:r>
      <w:r>
        <w:t>.</w:t>
      </w:r>
      <w:hyperlink w:anchor="cite_note-102" w:history="1">
        <w:r>
          <w:rPr>
            <w:rStyle w:val="Hyperlink"/>
            <w:vertAlign w:val="superscript"/>
          </w:rPr>
          <w:t>[102]</w:t>
        </w:r>
      </w:hyperlink>
      <w:hyperlink r:id="rId198" w:tooltip="Template:Rp" w:history="1">
        <w:r>
          <w:rPr>
            <w:rStyle w:val="Hyperlink"/>
          </w:rPr>
          <w:t>Template:Rp</w:t>
        </w:r>
      </w:hyperlink>
      <w:r>
        <w:t xml:space="preserve"> Proponents of neoliberalism have theorized that by incre</w:t>
      </w:r>
      <w:r>
        <w:t>asing women's participation in the workforce, there will be heightened economic progress, but feminist critics have noted that this participation alone does not further equality in gender relations</w:t>
      </w:r>
      <w:r>
        <w:t>.</w:t>
      </w:r>
      <w:hyperlink w:anchor="cite_note-103" w:history="1">
        <w:r>
          <w:rPr>
            <w:rStyle w:val="Hyperlink"/>
            <w:vertAlign w:val="superscript"/>
          </w:rPr>
          <w:t>[103]</w:t>
        </w:r>
      </w:hyperlink>
      <w:hyperlink r:id="rId199" w:tooltip="Template:Rp" w:history="1">
        <w:r>
          <w:rPr>
            <w:rStyle w:val="Hyperlink"/>
          </w:rPr>
          <w:t>Template:Rp</w:t>
        </w:r>
      </w:hyperlink>
      <w:r>
        <w:t xml:space="preserve"> </w:t>
      </w:r>
    </w:p>
    <w:p w:rsidR="00000000" w:rsidRDefault="008C68D9">
      <w:pPr>
        <w:pStyle w:val="Heading3"/>
        <w:rPr>
          <w:rFonts w:eastAsia="Times New Roman"/>
        </w:rPr>
      </w:pPr>
      <w:r>
        <w:rPr>
          <w:rStyle w:val="mw-headline"/>
          <w:rFonts w:eastAsia="Times New Roman"/>
        </w:rPr>
        <w:t>Corporatis</w:t>
      </w:r>
      <w:r>
        <w:rPr>
          <w:rStyle w:val="mw-headline"/>
          <w:rFonts w:eastAsia="Times New Roman"/>
        </w:rPr>
        <w:t>m</w:t>
      </w:r>
      <w:r>
        <w:rPr>
          <w:rStyle w:val="mw-editsection-bracket"/>
          <w:rFonts w:eastAsia="Times New Roman"/>
        </w:rPr>
        <w:t>[</w:t>
      </w:r>
      <w:hyperlink r:id="rId200" w:tooltip="Edit section: Corporatism" w:history="1">
        <w:r>
          <w:rPr>
            <w:rStyle w:val="Hyperlink"/>
            <w:rFonts w:eastAsia="Times New Roman"/>
          </w:rPr>
          <w:t>edit</w:t>
        </w:r>
      </w:hyperlink>
      <w:r>
        <w:rPr>
          <w:rStyle w:val="mw-editsection-bracket"/>
          <w:rFonts w:eastAsia="Times New Roman"/>
        </w:rPr>
        <w:t>]</w:t>
      </w:r>
    </w:p>
    <w:p w:rsidR="00000000" w:rsidRDefault="008C68D9">
      <w:pPr>
        <w:pStyle w:val="NormalWeb"/>
      </w:pPr>
      <w:r>
        <w:t>Mark Arthur has written that the influence of neoliberalism has given rise to an "anti-corporatis</w:t>
      </w:r>
      <w:r>
        <w:t xml:space="preserve">t" movement in opposition to it. This "anti-corporatist" movement is articulated around the need to re-claim the power that corporations and global institutions have stripped governments of…". He says that </w:t>
      </w:r>
      <w:hyperlink r:id="rId201" w:tooltip="Adam Smith" w:history="1">
        <w:r>
          <w:rPr>
            <w:rStyle w:val="Hyperlink"/>
          </w:rPr>
          <w:t>Adam Smith's</w:t>
        </w:r>
      </w:hyperlink>
      <w:r>
        <w:t xml:space="preserve"> "rules for mindful markets" served as a basis for the anti-corporate movement, "following government's failure to restrain corporations </w:t>
      </w:r>
      <w:r>
        <w:rPr>
          <w:i/>
          <w:iCs/>
        </w:rPr>
        <w:t>from hurting or disturbing the happiness of the neighbor</w:t>
      </w:r>
      <w:r>
        <w:t xml:space="preserve"> [Smith]"</w:t>
      </w:r>
      <w:r>
        <w:t>.</w:t>
      </w:r>
      <w:hyperlink w:anchor="cite_note-104" w:history="1">
        <w:r>
          <w:rPr>
            <w:rStyle w:val="Hyperlink"/>
            <w:vertAlign w:val="superscript"/>
          </w:rPr>
          <w:t>[104]</w:t>
        </w:r>
      </w:hyperlink>
      <w:r>
        <w:t xml:space="preserve"> </w:t>
      </w:r>
    </w:p>
    <w:p w:rsidR="00000000" w:rsidRDefault="008C68D9">
      <w:pPr>
        <w:pStyle w:val="Heading3"/>
        <w:rPr>
          <w:rFonts w:eastAsia="Times New Roman"/>
        </w:rPr>
      </w:pPr>
      <w:r>
        <w:rPr>
          <w:rStyle w:val="mw-headline"/>
          <w:rFonts w:eastAsia="Times New Roman"/>
        </w:rPr>
        <w:t>Political oppositio</w:t>
      </w:r>
      <w:r>
        <w:rPr>
          <w:rStyle w:val="mw-headline"/>
          <w:rFonts w:eastAsia="Times New Roman"/>
        </w:rPr>
        <w:t>n</w:t>
      </w:r>
      <w:r>
        <w:rPr>
          <w:rStyle w:val="mw-editsection-bracket"/>
          <w:rFonts w:eastAsia="Times New Roman"/>
        </w:rPr>
        <w:t>[</w:t>
      </w:r>
      <w:hyperlink r:id="rId202" w:tooltip="Edit section: Political opposition" w:history="1">
        <w:r>
          <w:rPr>
            <w:rStyle w:val="Hyperlink"/>
            <w:rFonts w:eastAsia="Times New Roman"/>
          </w:rPr>
          <w:t>edit</w:t>
        </w:r>
      </w:hyperlink>
      <w:r>
        <w:rPr>
          <w:rStyle w:val="mw-editsection-bracket"/>
          <w:rFonts w:eastAsia="Times New Roman"/>
        </w:rPr>
        <w:t>]</w:t>
      </w:r>
    </w:p>
    <w:p w:rsidR="00000000" w:rsidRDefault="008C68D9">
      <w:pPr>
        <w:pStyle w:val="NormalWeb"/>
      </w:pPr>
      <w:r>
        <w:t xml:space="preserve">Opponents of neoliberalism commonly argue the following points: </w:t>
      </w:r>
    </w:p>
    <w:p w:rsidR="00000000" w:rsidRDefault="008C68D9">
      <w:pPr>
        <w:numPr>
          <w:ilvl w:val="0"/>
          <w:numId w:val="4"/>
        </w:numPr>
        <w:spacing w:before="100" w:beforeAutospacing="1" w:after="100" w:afterAutospacing="1"/>
        <w:rPr>
          <w:rFonts w:eastAsia="Times New Roman"/>
        </w:rPr>
      </w:pPr>
      <w:r>
        <w:rPr>
          <w:rFonts w:eastAsia="Times New Roman"/>
        </w:rPr>
        <w:t>Glob</w:t>
      </w:r>
      <w:r>
        <w:rPr>
          <w:rFonts w:eastAsia="Times New Roman"/>
        </w:rPr>
        <w:t>alization can subvert nations' ability for self-determination</w:t>
      </w:r>
      <w:r>
        <w:rPr>
          <w:rFonts w:eastAsia="Times New Roman"/>
        </w:rPr>
        <w:t>.</w:t>
      </w:r>
      <w:hyperlink w:anchor="cite_note-105" w:history="1">
        <w:r>
          <w:rPr>
            <w:rStyle w:val="Hyperlink"/>
            <w:rFonts w:eastAsia="Times New Roman"/>
            <w:vertAlign w:val="superscript"/>
          </w:rPr>
          <w:t>[105]</w:t>
        </w:r>
      </w:hyperlink>
      <w:r>
        <w:rPr>
          <w:rFonts w:eastAsia="Times New Roman"/>
        </w:rPr>
        <w:t>* The replacement of a government-owned monopoly with private companies, each supposedly trying to provide the consumer with better value service than al</w:t>
      </w:r>
      <w:r>
        <w:rPr>
          <w:rFonts w:eastAsia="Times New Roman"/>
        </w:rPr>
        <w:t>l of its private competitors, removes the efficiency that can be gained from the economy of scale</w:t>
      </w:r>
      <w:r>
        <w:rPr>
          <w:rFonts w:eastAsia="Times New Roman"/>
        </w:rPr>
        <w:t>.</w:t>
      </w:r>
      <w:hyperlink w:anchor="cite_note-106" w:history="1">
        <w:r>
          <w:rPr>
            <w:rStyle w:val="Hyperlink"/>
            <w:rFonts w:eastAsia="Times New Roman"/>
            <w:vertAlign w:val="superscript"/>
          </w:rPr>
          <w:t>[106]</w:t>
        </w:r>
      </w:hyperlink>
      <w:r>
        <w:rPr>
          <w:rFonts w:eastAsia="Times New Roman"/>
        </w:rPr>
        <w:t>* Even if it could be shown that neoliberal capitalism increases productivity, it erodes the conditions in which prod</w:t>
      </w:r>
      <w:r>
        <w:rPr>
          <w:rFonts w:eastAsia="Times New Roman"/>
        </w:rPr>
        <w:t>uction occurs long term, i.e., resources/nature, requiring expansion into new areas. It is therefore not sustainable within the world's limited geographical space</w:t>
      </w:r>
      <w:r>
        <w:rPr>
          <w:rFonts w:eastAsia="Times New Roman"/>
        </w:rPr>
        <w:t>.</w:t>
      </w:r>
      <w:hyperlink w:anchor="cite_note-107" w:history="1">
        <w:r>
          <w:rPr>
            <w:rStyle w:val="Hyperlink"/>
            <w:rFonts w:eastAsia="Times New Roman"/>
            <w:vertAlign w:val="superscript"/>
          </w:rPr>
          <w:t>[107]</w:t>
        </w:r>
      </w:hyperlink>
      <w:r>
        <w:rPr>
          <w:rFonts w:eastAsia="Times New Roman"/>
        </w:rPr>
        <w:t>* Exploitation: critics consider neo-liberal economi</w:t>
      </w:r>
      <w:r>
        <w:rPr>
          <w:rFonts w:eastAsia="Times New Roman"/>
        </w:rPr>
        <w:t xml:space="preserve">cs to promote exploitation and social injustice. </w:t>
      </w:r>
    </w:p>
    <w:p w:rsidR="00000000" w:rsidRDefault="008C68D9">
      <w:pPr>
        <w:numPr>
          <w:ilvl w:val="0"/>
          <w:numId w:val="4"/>
        </w:numPr>
        <w:spacing w:before="100" w:beforeAutospacing="1" w:after="100" w:afterAutospacing="1"/>
        <w:rPr>
          <w:rFonts w:eastAsia="Times New Roman"/>
        </w:rPr>
      </w:pPr>
      <w:r>
        <w:rPr>
          <w:rFonts w:eastAsia="Times New Roman"/>
        </w:rPr>
        <w:t xml:space="preserve">Negative economic consequences: Critics argue that neo-liberal policies produce </w:t>
      </w:r>
      <w:hyperlink r:id="rId203" w:tooltip="Economic inequality" w:history="1">
        <w:r>
          <w:rPr>
            <w:rStyle w:val="Hyperlink"/>
            <w:rFonts w:eastAsia="Times New Roman"/>
          </w:rPr>
          <w:t>economic inequality</w:t>
        </w:r>
      </w:hyperlink>
      <w:r>
        <w:rPr>
          <w:rFonts w:eastAsia="Times New Roman"/>
        </w:rPr>
        <w:t>.</w:t>
      </w:r>
      <w:hyperlink w:anchor="cite_note-5" w:history="1">
        <w:r>
          <w:rPr>
            <w:rStyle w:val="Hyperlink"/>
            <w:rFonts w:eastAsia="Times New Roman"/>
            <w:vertAlign w:val="superscript"/>
          </w:rPr>
          <w:t>[5]</w:t>
        </w:r>
      </w:hyperlink>
      <w:hyperlink r:id="rId204" w:tooltip="Template:Rp" w:history="1">
        <w:r>
          <w:rPr>
            <w:rStyle w:val="Hyperlink"/>
            <w:rFonts w:eastAsia="Times New Roman"/>
          </w:rPr>
          <w:t>Template:Rp</w:t>
        </w:r>
      </w:hyperlink>
      <w:r>
        <w:rPr>
          <w:rFonts w:eastAsia="Times New Roman"/>
        </w:rPr>
        <w:t xml:space="preserve"> </w:t>
      </w:r>
    </w:p>
    <w:p w:rsidR="00000000" w:rsidRDefault="008C68D9">
      <w:pPr>
        <w:numPr>
          <w:ilvl w:val="0"/>
          <w:numId w:val="4"/>
        </w:numPr>
        <w:spacing w:before="100" w:beforeAutospacing="1" w:after="100" w:afterAutospacing="1"/>
        <w:rPr>
          <w:rFonts w:eastAsia="Times New Roman"/>
        </w:rPr>
      </w:pPr>
      <w:r>
        <w:rPr>
          <w:rFonts w:eastAsia="Times New Roman"/>
        </w:rPr>
        <w:t xml:space="preserve">Mass incarceration of the poor: some critics claim that neoliberal policies result in an expanding carceral state and the criminalization of </w:t>
      </w:r>
      <w:hyperlink r:id="rId205" w:tooltip="Poverty" w:history="1">
        <w:r>
          <w:rPr>
            <w:rStyle w:val="Hyperlink"/>
            <w:rFonts w:eastAsia="Times New Roman"/>
          </w:rPr>
          <w:t>poverty</w:t>
        </w:r>
      </w:hyperlink>
      <w:r>
        <w:rPr>
          <w:rFonts w:eastAsia="Times New Roman"/>
        </w:rPr>
        <w:t>.</w:t>
      </w:r>
      <w:hyperlink w:anchor="cite_note-5" w:history="1">
        <w:r>
          <w:rPr>
            <w:rStyle w:val="Hyperlink"/>
            <w:rFonts w:eastAsia="Times New Roman"/>
            <w:vertAlign w:val="superscript"/>
          </w:rPr>
          <w:t>[5]</w:t>
        </w:r>
      </w:hyperlink>
      <w:hyperlink r:id="rId206" w:tooltip="Template:Rp" w:history="1">
        <w:r>
          <w:rPr>
            <w:rStyle w:val="Hyperlink"/>
            <w:rFonts w:eastAsia="Times New Roman"/>
          </w:rPr>
          <w:t>Template:Rp</w:t>
        </w:r>
      </w:hyperlink>
      <w:hyperlink w:anchor="cite_note-84" w:history="1">
        <w:r>
          <w:rPr>
            <w:rStyle w:val="Hyperlink"/>
            <w:rFonts w:eastAsia="Times New Roman"/>
            <w:vertAlign w:val="superscript"/>
          </w:rPr>
          <w:t>[84]</w:t>
        </w:r>
      </w:hyperlink>
      <w:r>
        <w:rPr>
          <w:rFonts w:eastAsia="Times New Roman"/>
        </w:rPr>
        <w:t>* Increase in corporate power: some organizations and economists believe neoliberalism, unlike liberalism, changes economic and government policies to increase the power of corporations, and a shift to benefit the upper classes</w:t>
      </w:r>
      <w:r>
        <w:rPr>
          <w:rFonts w:eastAsia="Times New Roman"/>
        </w:rPr>
        <w:t>.</w:t>
      </w:r>
      <w:hyperlink w:anchor="cite_note-108" w:history="1">
        <w:r>
          <w:rPr>
            <w:rStyle w:val="Hyperlink"/>
            <w:rFonts w:eastAsia="Times New Roman"/>
            <w:vertAlign w:val="superscript"/>
          </w:rPr>
          <w:t>[108]</w:t>
        </w:r>
      </w:hyperlink>
      <w:hyperlink w:anchor="cite_note-109" w:history="1">
        <w:r>
          <w:rPr>
            <w:rStyle w:val="Hyperlink"/>
            <w:rFonts w:eastAsia="Times New Roman"/>
            <w:vertAlign w:val="superscript"/>
          </w:rPr>
          <w:t>[109]</w:t>
        </w:r>
      </w:hyperlink>
      <w:r>
        <w:rPr>
          <w:rFonts w:eastAsia="Times New Roman"/>
        </w:rPr>
        <w:t>* Anti-democratic: some scholars contend that neoliberalism undermines the basic elements of democracy</w:t>
      </w:r>
      <w:r>
        <w:rPr>
          <w:rFonts w:eastAsia="Times New Roman"/>
        </w:rPr>
        <w:t>.</w:t>
      </w:r>
      <w:hyperlink w:anchor="cite_note-110" w:history="1">
        <w:r>
          <w:rPr>
            <w:rStyle w:val="Hyperlink"/>
            <w:rFonts w:eastAsia="Times New Roman"/>
            <w:vertAlign w:val="superscript"/>
          </w:rPr>
          <w:t>[110]</w:t>
        </w:r>
      </w:hyperlink>
      <w:r>
        <w:rPr>
          <w:rFonts w:eastAsia="Times New Roman"/>
        </w:rPr>
        <w:t>* There are terrains of struggles for neoliberalism locall</w:t>
      </w:r>
      <w:r>
        <w:rPr>
          <w:rFonts w:eastAsia="Times New Roman"/>
        </w:rPr>
        <w:t>y and socially. Urban citizens are increasingly deprived of the power to shape the basic conditions of daily life</w:t>
      </w:r>
      <w:r>
        <w:rPr>
          <w:rFonts w:eastAsia="Times New Roman"/>
        </w:rPr>
        <w:t>.</w:t>
      </w:r>
      <w:hyperlink w:anchor="cite_note-111" w:history="1">
        <w:r>
          <w:rPr>
            <w:rStyle w:val="Hyperlink"/>
            <w:rFonts w:eastAsia="Times New Roman"/>
            <w:vertAlign w:val="superscript"/>
          </w:rPr>
          <w:t>[111]</w:t>
        </w:r>
      </w:hyperlink>
      <w:r>
        <w:rPr>
          <w:rFonts w:eastAsia="Times New Roman"/>
        </w:rPr>
        <w:t>* Trade-led, unregulated economic activity and lax state regulation of pollution lead to environmenta</w:t>
      </w:r>
      <w:r>
        <w:rPr>
          <w:rFonts w:eastAsia="Times New Roman"/>
        </w:rPr>
        <w:t>l impacts or degradation</w:t>
      </w:r>
      <w:r>
        <w:rPr>
          <w:rFonts w:eastAsia="Times New Roman"/>
        </w:rPr>
        <w:t>.</w:t>
      </w:r>
      <w:hyperlink w:anchor="cite_note-112" w:history="1">
        <w:r>
          <w:rPr>
            <w:rStyle w:val="Hyperlink"/>
            <w:rFonts w:eastAsia="Times New Roman"/>
            <w:vertAlign w:val="superscript"/>
          </w:rPr>
          <w:t>[112]</w:t>
        </w:r>
      </w:hyperlink>
      <w:r>
        <w:rPr>
          <w:rFonts w:eastAsia="Times New Roman"/>
        </w:rPr>
        <w:t>* Deregulation of the labor market produces flexibilization and casualization of labor, greater informal employment, and a considerable increase in industrial accidents and occupational dise</w:t>
      </w:r>
      <w:r>
        <w:rPr>
          <w:rFonts w:eastAsia="Times New Roman"/>
        </w:rPr>
        <w:t>ases</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p>
    <w:p w:rsidR="00000000" w:rsidRDefault="008C68D9">
      <w:pPr>
        <w:pStyle w:val="NormalWeb"/>
      </w:pPr>
      <w:hyperlink r:id="rId207" w:tooltip="Template:Quote box" w:history="1">
        <w:r>
          <w:rPr>
            <w:rStyle w:val="Hyperlink"/>
          </w:rPr>
          <w:t>Template:Quote box</w:t>
        </w:r>
      </w:hyperlink>
      <w:r>
        <w:t xml:space="preserve"> </w:t>
      </w:r>
    </w:p>
    <w:p w:rsidR="00000000" w:rsidRDefault="008C68D9">
      <w:pPr>
        <w:pStyle w:val="NormalWeb"/>
      </w:pPr>
      <w:r>
        <w:t xml:space="preserve">American scholar and cultural critic </w:t>
      </w:r>
      <w:hyperlink r:id="rId208" w:tooltip="Henry Giroux" w:history="1">
        <w:r>
          <w:rPr>
            <w:rStyle w:val="Hyperlink"/>
          </w:rPr>
          <w:t>Henry Giroux</w:t>
        </w:r>
      </w:hyperlink>
      <w:r>
        <w:t xml:space="preserve"> alleges neoliberalis</w:t>
      </w:r>
      <w:r>
        <w:t xml:space="preserve">m holds that market forces should organize every facet of society, including economic and social life, and promotes a </w:t>
      </w:r>
      <w:hyperlink r:id="rId209" w:tooltip="Social darwinist" w:history="1">
        <w:r>
          <w:rPr>
            <w:rStyle w:val="Hyperlink"/>
          </w:rPr>
          <w:t>social darwinist</w:t>
        </w:r>
      </w:hyperlink>
      <w:r>
        <w:t xml:space="preserve"> ethic which elevates self-interest over social needs</w:t>
      </w:r>
      <w:r>
        <w:t>.</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According to the economists Howell and Diallo, neoliberal policies have contributed to a U.S. economy in which 30% of workers earn low wage</w:t>
      </w:r>
      <w:r>
        <w:t>s (less than two-thirds the median wage for full-time workers), and 35% of the labor force is underemployed; only 40% of the working-age population in the U.S. is adequately employed</w:t>
      </w:r>
      <w:r>
        <w:t>.</w:t>
      </w:r>
      <w:hyperlink w:anchor="cite_note-117" w:history="1">
        <w:r>
          <w:rPr>
            <w:rStyle w:val="Hyperlink"/>
            <w:vertAlign w:val="superscript"/>
          </w:rPr>
          <w:t>[117]</w:t>
        </w:r>
      </w:hyperlink>
      <w:r>
        <w:t xml:space="preserve"> </w:t>
      </w:r>
      <w:r>
        <w:t>The Center for Economic Policy Research's (CEPR) Dean Baker (2006) argued that the driving force behind rising inequality in the U.S. has been a series of deliberate, neoliberal policy choices including anti-inflationary bias, anti-</w:t>
      </w:r>
      <w:hyperlink r:id="rId210" w:tooltip="Trade union" w:history="1">
        <w:r>
          <w:rPr>
            <w:rStyle w:val="Hyperlink"/>
          </w:rPr>
          <w:t>unionism</w:t>
        </w:r>
      </w:hyperlink>
      <w:r>
        <w:t>, and profiteering in the health industry</w:t>
      </w:r>
      <w:r>
        <w:t>.</w:t>
      </w:r>
      <w:hyperlink w:anchor="cite_note-118" w:history="1">
        <w:r>
          <w:rPr>
            <w:rStyle w:val="Hyperlink"/>
            <w:vertAlign w:val="superscript"/>
          </w:rPr>
          <w:t>[118]</w:t>
        </w:r>
      </w:hyperlink>
      <w:r>
        <w:t xml:space="preserve"> However, countries have applied neoliberal policies at varying levels of intensity; for example, the </w:t>
      </w:r>
      <w:hyperlink r:id="rId211" w:tooltip="OECD" w:history="1">
        <w:r>
          <w:rPr>
            <w:rStyle w:val="Hyperlink"/>
          </w:rPr>
          <w:t>OECD</w:t>
        </w:r>
      </w:hyperlink>
      <w:r>
        <w:t xml:space="preserve"> has calculated that only 6% of Swedish workers are beset with wages it considers low, and that Swedish wages are overall lower</w:t>
      </w:r>
      <w:r>
        <w:t>.</w:t>
      </w:r>
      <w:hyperlink w:anchor="cite_note-119" w:history="1">
        <w:r>
          <w:rPr>
            <w:rStyle w:val="Hyperlink"/>
            <w:vertAlign w:val="superscript"/>
          </w:rPr>
          <w:t>[119]</w:t>
        </w:r>
      </w:hyperlink>
      <w:r>
        <w:t xml:space="preserve"> Others argue that Sweden's adoption of neoliberal reforms, in particular the priv</w:t>
      </w:r>
      <w:r>
        <w:t>atization of public services and reduced state benefits, has resulted in income inequality growing faster in Sweden than any other OECD nation</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In the </w:t>
      </w:r>
      <w:hyperlink r:id="rId212" w:tooltip="Swedish general election, 2014" w:history="1">
        <w:r>
          <w:rPr>
            <w:rStyle w:val="Hyperlink"/>
          </w:rPr>
          <w:t>2014 elections</w:t>
        </w:r>
      </w:hyperlink>
      <w:r>
        <w:t xml:space="preserve">, Swedish voters rejected the neoliberal policies of the center-right government which had undermined the </w:t>
      </w:r>
      <w:hyperlink r:id="rId213" w:tooltip="Welfare in Sweden" w:history="1">
        <w:r>
          <w:rPr>
            <w:rStyle w:val="Hyperlink"/>
          </w:rPr>
          <w:t xml:space="preserve">social </w:t>
        </w:r>
        <w:r>
          <w:rPr>
            <w:rStyle w:val="Hyperlink"/>
          </w:rPr>
          <w:t>safety net</w:t>
        </w:r>
      </w:hyperlink>
      <w:r>
        <w:t xml:space="preserve"> and put the left-leaning </w:t>
      </w:r>
      <w:hyperlink r:id="rId214" w:tooltip="Swedish Social Democratic Party" w:history="1">
        <w:r>
          <w:rPr>
            <w:rStyle w:val="Hyperlink"/>
          </w:rPr>
          <w:t>Social Democrats</w:t>
        </w:r>
      </w:hyperlink>
      <w:r>
        <w:t xml:space="preserve"> back in power</w:t>
      </w:r>
      <w:r>
        <w:t>.</w:t>
      </w:r>
      <w:hyperlink w:anchor="cite_note-122" w:history="1">
        <w:r>
          <w:rPr>
            <w:rStyle w:val="Hyperlink"/>
            <w:vertAlign w:val="superscript"/>
          </w:rPr>
          <w:t>[122]</w:t>
        </w:r>
      </w:hyperlink>
      <w:r>
        <w:t xml:space="preserve"> The rise of anti-austerity parties in Europe and </w:t>
      </w:r>
      <w:hyperlink r:id="rId215" w:tooltip="SYRIZA" w:history="1">
        <w:r>
          <w:rPr>
            <w:rStyle w:val="Hyperlink"/>
          </w:rPr>
          <w:t>SYRIZA's</w:t>
        </w:r>
      </w:hyperlink>
      <w:r>
        <w:t xml:space="preserve"> victory in the </w:t>
      </w:r>
      <w:hyperlink r:id="rId216" w:tooltip="Greek legislative election, January 2015" w:history="1">
        <w:r>
          <w:rPr>
            <w:rStyle w:val="Hyperlink"/>
          </w:rPr>
          <w:t>Greek legislative elections of January 2015</w:t>
        </w:r>
      </w:hyperlink>
      <w:r>
        <w:t xml:space="preserve"> have some proclaiming “the end of neoliberali</w:t>
      </w:r>
      <w:r>
        <w:t>sm.</w:t>
      </w:r>
      <w:r>
        <w:t>”</w:t>
      </w:r>
      <w:hyperlink w:anchor="cite_note-123" w:history="1">
        <w:r>
          <w:rPr>
            <w:rStyle w:val="Hyperlink"/>
            <w:vertAlign w:val="superscript"/>
          </w:rPr>
          <w:t>[123]</w:t>
        </w:r>
      </w:hyperlink>
      <w:r>
        <w:t xml:space="preserve"> In Latin America, the "</w:t>
      </w:r>
      <w:hyperlink r:id="rId217" w:tooltip="Pink tide" w:history="1">
        <w:r>
          <w:rPr>
            <w:rStyle w:val="Hyperlink"/>
          </w:rPr>
          <w:t>pink tide</w:t>
        </w:r>
      </w:hyperlink>
      <w:r>
        <w:t>" that swept leftist governments into power at the turn of the millennium can be seen as a reaction against neoliberal hegemony and</w:t>
      </w:r>
      <w:r>
        <w:t xml:space="preserve"> the notion that "</w:t>
      </w:r>
      <w:hyperlink r:id="rId218" w:tooltip="There is no alternative" w:history="1">
        <w:r>
          <w:rPr>
            <w:rStyle w:val="Hyperlink"/>
          </w:rPr>
          <w:t>there is no alternative</w:t>
        </w:r>
      </w:hyperlink>
      <w:r>
        <w:t xml:space="preserve">" (TINA) to the </w:t>
      </w:r>
      <w:hyperlink r:id="rId219" w:tooltip="Washington Consensus" w:history="1">
        <w:r>
          <w:rPr>
            <w:rStyle w:val="Hyperlink"/>
          </w:rPr>
          <w:t>Washington Consensus</w:t>
        </w:r>
      </w:hyperlink>
      <w:r>
        <w:t>.</w:t>
      </w:r>
      <w:hyperlink w:anchor="cite_note-124" w:history="1">
        <w:r>
          <w:rPr>
            <w:rStyle w:val="Hyperlink"/>
            <w:vertAlign w:val="superscript"/>
          </w:rPr>
          <w:t>[124]</w:t>
        </w:r>
      </w:hyperlink>
      <w:r>
        <w:t xml:space="preserve"> Notable critics of neoliberalism in theory or practice include economists </w:t>
      </w:r>
      <w:hyperlink r:id="rId220" w:tooltip="Joseph Stiglitz" w:history="1">
        <w:r>
          <w:rPr>
            <w:rStyle w:val="Hyperlink"/>
          </w:rPr>
          <w:t>Joseph Stiglitz</w:t>
        </w:r>
      </w:hyperlink>
      <w:r>
        <w:t xml:space="preserve">, </w:t>
      </w:r>
      <w:hyperlink r:id="rId221" w:tooltip="Amartya Sen" w:history="1">
        <w:r>
          <w:rPr>
            <w:rStyle w:val="Hyperlink"/>
          </w:rPr>
          <w:t>Amartya Sen</w:t>
        </w:r>
      </w:hyperlink>
      <w:r>
        <w:t xml:space="preserve">, </w:t>
      </w:r>
      <w:hyperlink r:id="rId222" w:tooltip="Michael Hudson (economist)" w:history="1">
        <w:r>
          <w:rPr>
            <w:rStyle w:val="Hyperlink"/>
          </w:rPr>
          <w:t>Michael Hudson</w:t>
        </w:r>
      </w:hyperlink>
      <w:r>
        <w:t>,</w:t>
      </w:r>
      <w:hyperlink w:anchor="cite_note-125" w:history="1">
        <w:r>
          <w:rPr>
            <w:rStyle w:val="Hyperlink"/>
            <w:vertAlign w:val="superscript"/>
          </w:rPr>
          <w:t>[125]</w:t>
        </w:r>
      </w:hyperlink>
      <w:r>
        <w:t xml:space="preserve"> </w:t>
      </w:r>
      <w:hyperlink r:id="rId223" w:tooltip="Robert Pollin" w:history="1">
        <w:r>
          <w:rPr>
            <w:rStyle w:val="Hyperlink"/>
          </w:rPr>
          <w:t>Robert Pollin</w:t>
        </w:r>
      </w:hyperlink>
      <w:r>
        <w:t>,</w:t>
      </w:r>
      <w:hyperlink w:anchor="cite_note-126" w:history="1">
        <w:r>
          <w:rPr>
            <w:rStyle w:val="Hyperlink"/>
            <w:vertAlign w:val="superscript"/>
          </w:rPr>
          <w:t>[126]</w:t>
        </w:r>
      </w:hyperlink>
      <w:r>
        <w:t xml:space="preserve"> Julie M</w:t>
      </w:r>
      <w:r>
        <w:t>atthaei</w:t>
      </w:r>
      <w:r>
        <w:t>,</w:t>
      </w:r>
      <w:hyperlink w:anchor="cite_note-127" w:history="1">
        <w:r>
          <w:rPr>
            <w:rStyle w:val="Hyperlink"/>
            <w:vertAlign w:val="superscript"/>
          </w:rPr>
          <w:t>[127]</w:t>
        </w:r>
      </w:hyperlink>
      <w:r>
        <w:t xml:space="preserve"> and </w:t>
      </w:r>
      <w:hyperlink r:id="rId224" w:tooltip="Richard D. Wolff" w:history="1">
        <w:r>
          <w:rPr>
            <w:rStyle w:val="Hyperlink"/>
          </w:rPr>
          <w:t>Richard D. Wolff</w:t>
        </w:r>
      </w:hyperlink>
      <w:r>
        <w:t>,</w:t>
      </w:r>
      <w:hyperlink w:anchor="cite_note-109" w:history="1">
        <w:r>
          <w:rPr>
            <w:rStyle w:val="Hyperlink"/>
            <w:vertAlign w:val="superscript"/>
          </w:rPr>
          <w:t>[109]</w:t>
        </w:r>
      </w:hyperlink>
      <w:r>
        <w:t xml:space="preserve"> linguist </w:t>
      </w:r>
      <w:hyperlink r:id="rId225" w:tooltip="Noam Chomsky" w:history="1">
        <w:r>
          <w:rPr>
            <w:rStyle w:val="Hyperlink"/>
          </w:rPr>
          <w:t>Noam Chomsky</w:t>
        </w:r>
      </w:hyperlink>
      <w:r>
        <w:t>,</w:t>
      </w:r>
      <w:hyperlink w:anchor="cite_note-28" w:history="1">
        <w:r>
          <w:rPr>
            <w:rStyle w:val="Hyperlink"/>
            <w:vertAlign w:val="superscript"/>
          </w:rPr>
          <w:t>[28]</w:t>
        </w:r>
      </w:hyperlink>
      <w:r>
        <w:t xml:space="preserve"> geographer </w:t>
      </w:r>
      <w:hyperlink r:id="rId226" w:tooltip="David Harvey (geographer)" w:history="1">
        <w:r>
          <w:rPr>
            <w:rStyle w:val="Hyperlink"/>
          </w:rPr>
          <w:t>David Harvey</w:t>
        </w:r>
      </w:hyperlink>
      <w:r>
        <w:t>,</w:t>
      </w:r>
      <w:hyperlink w:anchor="cite_note-52" w:history="1">
        <w:r>
          <w:rPr>
            <w:rStyle w:val="Hyperlink"/>
            <w:vertAlign w:val="superscript"/>
          </w:rPr>
          <w:t>[52]</w:t>
        </w:r>
      </w:hyperlink>
      <w:r>
        <w:t xml:space="preserve"> Marxist feminist </w:t>
      </w:r>
      <w:hyperlink r:id="rId227" w:tooltip="Gail Dines" w:history="1">
        <w:r>
          <w:rPr>
            <w:rStyle w:val="Hyperlink"/>
          </w:rPr>
          <w:t>Gail Dines</w:t>
        </w:r>
      </w:hyperlink>
      <w:r>
        <w:t>,</w:t>
      </w:r>
      <w:hyperlink w:anchor="cite_note-128" w:history="1">
        <w:r>
          <w:rPr>
            <w:rStyle w:val="Hyperlink"/>
            <w:vertAlign w:val="superscript"/>
          </w:rPr>
          <w:t>[128]</w:t>
        </w:r>
      </w:hyperlink>
      <w:r>
        <w:t xml:space="preserve"> author, activist and filmmaker </w:t>
      </w:r>
      <w:hyperlink r:id="rId228" w:tooltip="Naomi Klein" w:history="1">
        <w:r>
          <w:rPr>
            <w:rStyle w:val="Hyperlink"/>
          </w:rPr>
          <w:t>Naomi Klein</w:t>
        </w:r>
      </w:hyperlink>
      <w:r>
        <w:t>,</w:t>
      </w:r>
      <w:hyperlink w:anchor="cite_note-129" w:history="1">
        <w:r>
          <w:rPr>
            <w:rStyle w:val="Hyperlink"/>
            <w:vertAlign w:val="superscript"/>
          </w:rPr>
          <w:t>[129]</w:t>
        </w:r>
      </w:hyperlink>
      <w:r>
        <w:t xml:space="preserve"> journalist and environmental activist </w:t>
      </w:r>
      <w:hyperlink r:id="rId229" w:tooltip="George Monbiot" w:history="1">
        <w:r>
          <w:rPr>
            <w:rStyle w:val="Hyperlink"/>
          </w:rPr>
          <w:t>George Monbiot</w:t>
        </w:r>
      </w:hyperlink>
      <w:r>
        <w:t>,</w:t>
      </w:r>
      <w:hyperlink w:anchor="cite_note-130" w:history="1">
        <w:r>
          <w:rPr>
            <w:rStyle w:val="Hyperlink"/>
            <w:vertAlign w:val="superscript"/>
          </w:rPr>
          <w:t>[130]</w:t>
        </w:r>
      </w:hyperlink>
      <w:r>
        <w:t xml:space="preserve"> Belgian psychologist </w:t>
      </w:r>
      <w:hyperlink r:id="rId230" w:tooltip="Paul Verhaeghe" w:history="1">
        <w:r>
          <w:rPr>
            <w:rStyle w:val="Hyperlink"/>
          </w:rPr>
          <w:t>Paul Verhaeghe</w:t>
        </w:r>
      </w:hyperlink>
      <w:r>
        <w:t>,</w:t>
      </w:r>
      <w:hyperlink w:anchor="cite_note-131" w:history="1">
        <w:r>
          <w:rPr>
            <w:rStyle w:val="Hyperlink"/>
            <w:vertAlign w:val="superscript"/>
          </w:rPr>
          <w:t>[131]</w:t>
        </w:r>
      </w:hyperlink>
      <w:r>
        <w:t xml:space="preserve"> journal</w:t>
      </w:r>
      <w:r>
        <w:t xml:space="preserve">ist and activist </w:t>
      </w:r>
      <w:hyperlink r:id="rId231" w:tooltip="Chris Hedges" w:history="1">
        <w:r>
          <w:rPr>
            <w:rStyle w:val="Hyperlink"/>
          </w:rPr>
          <w:t>Chris Hedges</w:t>
        </w:r>
      </w:hyperlink>
      <w:hyperlink w:anchor="cite_note-132" w:history="1">
        <w:r>
          <w:rPr>
            <w:rStyle w:val="Hyperlink"/>
            <w:vertAlign w:val="superscript"/>
          </w:rPr>
          <w:t>[132]</w:t>
        </w:r>
      </w:hyperlink>
      <w:r>
        <w:t xml:space="preserve"> and the </w:t>
      </w:r>
      <w:hyperlink r:id="rId232" w:tooltip="Alter-globalization" w:history="1">
        <w:r>
          <w:rPr>
            <w:rStyle w:val="Hyperlink"/>
          </w:rPr>
          <w:t>alter-globalization</w:t>
        </w:r>
      </w:hyperlink>
      <w:r>
        <w:t xml:space="preserve"> movement in general, including groups</w:t>
      </w:r>
      <w:r>
        <w:t xml:space="preserve"> such as </w:t>
      </w:r>
      <w:hyperlink r:id="rId233" w:tooltip="ATTAC" w:history="1">
        <w:r>
          <w:rPr>
            <w:rStyle w:val="Hyperlink"/>
          </w:rPr>
          <w:t>ATTAC</w:t>
        </w:r>
      </w:hyperlink>
      <w:r>
        <w:t>. Critics of neoliberalism argue that not only is neoliberalism's critique of socialism (as unfreedom) wrong, but neoliberalism cannot deliver the liberty that is supposed to be one of its strong points.</w:t>
      </w:r>
      <w:r>
        <w:t xml:space="preserve"> </w:t>
      </w:r>
    </w:p>
    <w:p w:rsidR="00000000" w:rsidRDefault="008C68D9">
      <w:pPr>
        <w:pStyle w:val="Heading3"/>
        <w:rPr>
          <w:rFonts w:eastAsia="Times New Roman"/>
        </w:rPr>
      </w:pPr>
      <w:r>
        <w:rPr>
          <w:rStyle w:val="mw-headline"/>
          <w:rFonts w:eastAsia="Times New Roman"/>
        </w:rPr>
        <w:t>Protes</w:t>
      </w:r>
      <w:r>
        <w:rPr>
          <w:rStyle w:val="mw-headline"/>
          <w:rFonts w:eastAsia="Times New Roman"/>
        </w:rPr>
        <w:t>t</w:t>
      </w:r>
      <w:r>
        <w:rPr>
          <w:rStyle w:val="mw-editsection-bracket"/>
          <w:rFonts w:eastAsia="Times New Roman"/>
        </w:rPr>
        <w:t>[</w:t>
      </w:r>
      <w:hyperlink r:id="rId234" w:tooltip="Edit section: Protest" w:history="1">
        <w:r>
          <w:rPr>
            <w:rStyle w:val="Hyperlink"/>
            <w:rFonts w:eastAsia="Times New Roman"/>
          </w:rPr>
          <w:t>edit</w:t>
        </w:r>
      </w:hyperlink>
      <w:r>
        <w:rPr>
          <w:rStyle w:val="mw-editsection-bracket"/>
          <w:rFonts w:eastAsia="Times New Roman"/>
        </w:rPr>
        <w:t>]</w:t>
      </w:r>
    </w:p>
    <w:p w:rsidR="00000000" w:rsidRDefault="008C68D9">
      <w:pPr>
        <w:pStyle w:val="NormalWeb"/>
      </w:pPr>
      <w:r>
        <w:t xml:space="preserve">In protest against neoliberal globalization, South Korean farmer and former president of the Korean Advanced Farmers Federation </w:t>
      </w:r>
      <w:hyperlink r:id="rId235" w:tooltip="Lee Kyung-hae" w:history="1">
        <w:r>
          <w:rPr>
            <w:rStyle w:val="Hyperlink"/>
          </w:rPr>
          <w:t>Lee Kyung-hae</w:t>
        </w:r>
      </w:hyperlink>
      <w:r>
        <w:t xml:space="preserve"> committed suicide by stabbing himself in the heart during a meeting of the </w:t>
      </w:r>
      <w:hyperlink r:id="rId236" w:tooltip="WTO" w:history="1">
        <w:r>
          <w:rPr>
            <w:rStyle w:val="Hyperlink"/>
          </w:rPr>
          <w:t>WTO</w:t>
        </w:r>
      </w:hyperlink>
      <w:r>
        <w:t xml:space="preserve"> in Cancun, Mexico in 2003. Prior to his death he expressed his concerns in broken English: </w:t>
      </w:r>
    </w:p>
    <w:p w:rsidR="00000000" w:rsidRDefault="008C68D9">
      <w:pPr>
        <w:divId w:val="1639535492"/>
        <w:rPr>
          <w:rFonts w:eastAsia="Times New Roman"/>
        </w:rPr>
      </w:pPr>
      <w:r>
        <w:rPr>
          <w:rFonts w:eastAsia="Times New Roman"/>
        </w:rPr>
        <w:t xml:space="preserve">My </w:t>
      </w:r>
      <w:r>
        <w:rPr>
          <w:rFonts w:eastAsia="Times New Roman"/>
        </w:rPr>
        <w:t xml:space="preserve">warning goes out to the all citizens that human beings are in an endangered situation that uncontrolled multinational corporations and a small number of bit WTO members officials are leading an undesirable globalization of inhuman, environment-distorting, </w:t>
      </w:r>
      <w:r>
        <w:rPr>
          <w:rFonts w:eastAsia="Times New Roman"/>
        </w:rPr>
        <w:t>farmer-killing, and undemocratic. It should be stopped immediately otherwise the failed logic of the neo-liberalism will perish the diversities of agriculture and disastrously to all human being</w:t>
      </w:r>
      <w:r>
        <w:rPr>
          <w:rFonts w:eastAsia="Times New Roman"/>
        </w:rPr>
        <w:t>.</w:t>
      </w:r>
      <w:hyperlink w:anchor="cite_note-6" w:history="1">
        <w:r>
          <w:rPr>
            <w:rStyle w:val="Hyperlink"/>
            <w:rFonts w:eastAsia="Times New Roman"/>
            <w:vertAlign w:val="superscript"/>
          </w:rPr>
          <w:t>[6]</w:t>
        </w:r>
      </w:hyperlink>
      <w:hyperlink r:id="rId237" w:tooltip="Template:Rp" w:history="1">
        <w:r>
          <w:rPr>
            <w:rStyle w:val="Hyperlink"/>
            <w:rFonts w:eastAsia="Times New Roman"/>
          </w:rPr>
          <w:t>Template:Rp</w:t>
        </w:r>
      </w:hyperlink>
      <w:r>
        <w:rPr>
          <w:rFonts w:eastAsia="Times New Roman"/>
        </w:rPr>
        <w:t xml:space="preserve"> </w:t>
      </w:r>
    </w:p>
    <w:p w:rsidR="00000000" w:rsidRDefault="008C68D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8" w:tooltip="Edit section: See also"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239" w:tooltip="Template:Portal" w:history="1">
        <w:r>
          <w:rPr>
            <w:rStyle w:val="Hyperlink"/>
          </w:rPr>
          <w:t>Template:Portal</w:t>
        </w:r>
      </w:hyperlink>
      <w:r>
        <w:t xml:space="preserve"> </w:t>
      </w:r>
      <w:hyperlink r:id="rId240" w:tooltip="Template:Div col" w:history="1">
        <w:r>
          <w:rPr>
            <w:rStyle w:val="Hyperlink"/>
          </w:rPr>
          <w:t>Template:Div col</w:t>
        </w:r>
      </w:hyperlink>
      <w:r>
        <w:t xml:space="preserve"> </w:t>
      </w:r>
    </w:p>
    <w:p w:rsidR="00000000" w:rsidRDefault="008C68D9">
      <w:pPr>
        <w:numPr>
          <w:ilvl w:val="0"/>
          <w:numId w:val="5"/>
        </w:numPr>
        <w:spacing w:before="100" w:beforeAutospacing="1" w:after="100" w:afterAutospacing="1"/>
        <w:rPr>
          <w:rFonts w:eastAsia="Times New Roman"/>
        </w:rPr>
      </w:pPr>
      <w:hyperlink r:id="rId241" w:tooltip="Anarcho-capitalism" w:history="1">
        <w:r>
          <w:rPr>
            <w:rStyle w:val="Hyperlink"/>
            <w:rFonts w:eastAsia="Times New Roman"/>
          </w:rPr>
          <w:t>Anarcho-capitalism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2" w:tooltip="Capitalism" w:history="1">
        <w:r>
          <w:rPr>
            <w:rStyle w:val="Hyperlink"/>
            <w:rFonts w:eastAsia="Times New Roman"/>
          </w:rPr>
          <w:t>Capitalism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3" w:tooltip="Classical liberalism" w:history="1">
        <w:r>
          <w:rPr>
            <w:rStyle w:val="Hyperlink"/>
            <w:rFonts w:eastAsia="Times New Roman"/>
          </w:rPr>
          <w:t>Classical liberalism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4" w:tooltip="Cultural globalization" w:history="1">
        <w:r>
          <w:rPr>
            <w:rStyle w:val="Hyperlink"/>
            <w:rFonts w:eastAsia="Times New Roman"/>
          </w:rPr>
          <w:t>Cultural globalization</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5" w:tooltip="Free market" w:history="1">
        <w:r>
          <w:rPr>
            <w:rStyle w:val="Hyperlink"/>
            <w:rFonts w:eastAsia="Times New Roman"/>
          </w:rPr>
          <w:t>Free market</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6" w:tooltip="Globalism" w:history="1">
        <w:r>
          <w:rPr>
            <w:rStyle w:val="Hyperlink"/>
            <w:rFonts w:eastAsia="Times New Roman"/>
          </w:rPr>
          <w:t>Globalism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7" w:tooltip="Globalization" w:history="1">
        <w:r>
          <w:rPr>
            <w:rStyle w:val="Hyperlink"/>
            <w:rFonts w:eastAsia="Times New Roman"/>
          </w:rPr>
          <w:t>Globalization</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8" w:tooltip="History of macroeconomic thought" w:history="1">
        <w:r>
          <w:rPr>
            <w:rStyle w:val="Hyperlink"/>
            <w:rFonts w:eastAsia="Times New Roman"/>
          </w:rPr>
          <w:t>History of macroeconomic thought</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49" w:tooltip="Inverted totalitarianism" w:history="1">
        <w:r>
          <w:rPr>
            <w:rStyle w:val="Hyperlink"/>
            <w:rFonts w:eastAsia="Times New Roman"/>
          </w:rPr>
          <w:t>Inverted totalitarianism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0" w:tooltip="Economic liberalism" w:history="1">
        <w:r>
          <w:rPr>
            <w:rStyle w:val="Hyperlink"/>
            <w:rFonts w:eastAsia="Times New Roman"/>
          </w:rPr>
          <w:t>Economic liberalism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1" w:tooltip="Neoclassical economics" w:history="1">
        <w:r>
          <w:rPr>
            <w:rStyle w:val="Hyperlink"/>
            <w:rFonts w:eastAsia="Times New Roman"/>
          </w:rPr>
          <w:t>Neoclassical economics</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2" w:tooltip="Neoliberalism in the United Kingdom" w:history="1">
        <w:r>
          <w:rPr>
            <w:rStyle w:val="Hyperlink"/>
            <w:rFonts w:eastAsia="Times New Roman"/>
          </w:rPr>
          <w:t>Neoliberalism in the United Kingdom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3" w:tooltip="Right libertarianism" w:history="1">
        <w:r>
          <w:rPr>
            <w:rStyle w:val="Hyperlink"/>
            <w:rFonts w:eastAsia="Times New Roman"/>
          </w:rPr>
          <w:t>Right libertarianism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4" w:tooltip="Social Darwinism" w:history="1">
        <w:r>
          <w:rPr>
            <w:rStyle w:val="Hyperlink"/>
            <w:rFonts w:eastAsia="Times New Roman"/>
          </w:rPr>
          <w:t>Social Darwinism</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5" w:tooltip="Triangulation (politics)" w:history="1">
        <w:r>
          <w:rPr>
            <w:rStyle w:val="Hyperlink"/>
            <w:rFonts w:eastAsia="Times New Roman"/>
          </w:rPr>
          <w:t>Triangulation</w:t>
        </w:r>
      </w:hyperlink>
      <w:r>
        <w:rPr>
          <w:rFonts w:eastAsia="Times New Roman"/>
        </w:rPr>
        <w:t xml:space="preserve"> </w:t>
      </w:r>
    </w:p>
    <w:p w:rsidR="00000000" w:rsidRDefault="008C68D9">
      <w:pPr>
        <w:numPr>
          <w:ilvl w:val="0"/>
          <w:numId w:val="5"/>
        </w:numPr>
        <w:spacing w:before="100" w:beforeAutospacing="1" w:after="100" w:afterAutospacing="1"/>
        <w:rPr>
          <w:rFonts w:eastAsia="Times New Roman"/>
        </w:rPr>
      </w:pPr>
      <w:hyperlink r:id="rId256" w:tooltip="Washington Consensus" w:history="1">
        <w:r>
          <w:rPr>
            <w:rStyle w:val="Hyperlink"/>
            <w:rFonts w:eastAsia="Times New Roman"/>
          </w:rPr>
          <w:t>Washington Conse</w:t>
        </w:r>
        <w:r>
          <w:rPr>
            <w:rStyle w:val="Hyperlink"/>
            <w:rFonts w:eastAsia="Times New Roman"/>
          </w:rPr>
          <w:t>nsus</w:t>
        </w:r>
      </w:hyperlink>
      <w:r>
        <w:rPr>
          <w:rFonts w:eastAsia="Times New Roman"/>
        </w:rPr>
        <w:t xml:space="preserve"> </w:t>
      </w:r>
    </w:p>
    <w:p w:rsidR="00000000" w:rsidRDefault="008C68D9">
      <w:pPr>
        <w:pStyle w:val="NormalWeb"/>
      </w:pPr>
      <w:hyperlink r:id="rId257" w:tooltip="Template:Div col end" w:history="1">
        <w:r>
          <w:rPr>
            <w:rStyle w:val="Hyperlink"/>
          </w:rPr>
          <w:t>Template:Div col end</w:t>
        </w:r>
      </w:hyperlink>
      <w:r>
        <w:t xml:space="preserve"> </w:t>
      </w:r>
    </w:p>
    <w:p w:rsidR="00000000" w:rsidRDefault="008C68D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58" w:tooltip="Edit section: Notes"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259" w:tooltip="Template:Reflist" w:history="1">
        <w:r>
          <w:rPr>
            <w:rStyle w:val="Hyperlink"/>
          </w:rPr>
          <w:t>Template:Reflist</w:t>
        </w:r>
      </w:hyperlink>
      <w:r>
        <w:t xml:space="preserve"> </w:t>
      </w:r>
    </w:p>
    <w:p w:rsidR="00000000" w:rsidRDefault="008C68D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60" w:tooltip="Edit section: Further reading"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261" w:tooltip="Template:Refbegin" w:history="1">
        <w:r>
          <w:rPr>
            <w:rStyle w:val="Hyperlink"/>
          </w:rPr>
          <w:t>Template:Refbegin</w:t>
        </w:r>
      </w:hyperlink>
      <w:r>
        <w:t xml:space="preserve"> </w:t>
      </w:r>
    </w:p>
    <w:p w:rsidR="00000000" w:rsidRDefault="008C68D9">
      <w:pPr>
        <w:numPr>
          <w:ilvl w:val="0"/>
          <w:numId w:val="6"/>
        </w:numPr>
        <w:spacing w:before="100" w:beforeAutospacing="1" w:after="100" w:afterAutospacing="1"/>
        <w:rPr>
          <w:rFonts w:eastAsia="Times New Roman"/>
        </w:rPr>
      </w:pPr>
      <w:r>
        <w:rPr>
          <w:rFonts w:eastAsia="Times New Roman"/>
        </w:rPr>
        <w:t xml:space="preserve">Ankerl, Guy. </w:t>
      </w:r>
      <w:r>
        <w:rPr>
          <w:rFonts w:eastAsia="Times New Roman"/>
          <w:i/>
          <w:iCs/>
        </w:rPr>
        <w:t>Beyond Monopoly Capit</w:t>
      </w:r>
      <w:r>
        <w:rPr>
          <w:rFonts w:eastAsia="Times New Roman"/>
          <w:i/>
          <w:iCs/>
        </w:rPr>
        <w:t>alism and Monopoly Socialism</w:t>
      </w:r>
      <w:r>
        <w:rPr>
          <w:rFonts w:eastAsia="Times New Roman"/>
        </w:rPr>
        <w:t xml:space="preserve">. Schenkman, Cambridge, 1978, ISBN 0-87073-938-7 </w:t>
      </w:r>
    </w:p>
    <w:p w:rsidR="00000000" w:rsidRDefault="008C68D9">
      <w:pPr>
        <w:numPr>
          <w:ilvl w:val="0"/>
          <w:numId w:val="6"/>
        </w:numPr>
        <w:spacing w:before="100" w:beforeAutospacing="1" w:after="100" w:afterAutospacing="1"/>
        <w:rPr>
          <w:rFonts w:eastAsia="Times New Roman"/>
        </w:rPr>
      </w:pPr>
      <w:r>
        <w:rPr>
          <w:rFonts w:eastAsia="Times New Roman"/>
        </w:rPr>
        <w:t xml:space="preserve">Blakeley, Ruth (2009). </w:t>
      </w:r>
      <w:hyperlink r:id="rId262" w:history="1">
        <w:r>
          <w:rPr>
            <w:rStyle w:val="Hyperlink"/>
            <w:rFonts w:eastAsia="Times New Roman"/>
            <w:i/>
            <w:iCs/>
          </w:rPr>
          <w:t>State Terrorism and Neoliberalism: The North in the South</w:t>
        </w:r>
      </w:hyperlink>
      <w:r>
        <w:rPr>
          <w:rFonts w:eastAsia="Times New Roman"/>
          <w:i/>
          <w:iCs/>
        </w:rPr>
        <w:t>.</w:t>
      </w:r>
      <w:r>
        <w:rPr>
          <w:rFonts w:eastAsia="Times New Roman"/>
        </w:rPr>
        <w:t xml:space="preserve"> </w:t>
      </w:r>
      <w:hyperlink r:id="rId263" w:tooltip="Routledge" w:history="1">
        <w:r>
          <w:rPr>
            <w:rStyle w:val="Hyperlink"/>
            <w:rFonts w:eastAsia="Times New Roman"/>
          </w:rPr>
          <w:t>Routledge</w:t>
        </w:r>
      </w:hyperlink>
      <w:r>
        <w:rPr>
          <w:rFonts w:eastAsia="Times New Roman"/>
        </w:rPr>
        <w:t xml:space="preserve">. ISBN 0415686172 </w:t>
      </w:r>
    </w:p>
    <w:p w:rsidR="00000000" w:rsidRDefault="008C68D9">
      <w:pPr>
        <w:numPr>
          <w:ilvl w:val="0"/>
          <w:numId w:val="6"/>
        </w:numPr>
        <w:spacing w:before="100" w:beforeAutospacing="1" w:after="100" w:afterAutospacing="1"/>
        <w:rPr>
          <w:rFonts w:eastAsia="Times New Roman"/>
        </w:rPr>
      </w:pPr>
      <w:hyperlink r:id="rId264" w:tooltip="Template:Cite journal" w:history="1">
        <w:r>
          <w:rPr>
            <w:rStyle w:val="Hyperlink"/>
            <w:rFonts w:eastAsia="Times New Roman"/>
          </w:rPr>
          <w:t>Template:Cite journal</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r>
        <w:rPr>
          <w:rFonts w:eastAsia="Times New Roman"/>
        </w:rPr>
        <w:t xml:space="preserve">Brady, David. 2008. </w:t>
      </w:r>
      <w:r>
        <w:rPr>
          <w:rFonts w:eastAsia="Times New Roman"/>
          <w:i/>
          <w:iCs/>
        </w:rPr>
        <w:t>Rich Democracies, Poor People: How Politics Explain Poverty</w:t>
      </w:r>
      <w:r>
        <w:rPr>
          <w:rFonts w:eastAsia="Times New Roman"/>
        </w:rPr>
        <w:t xml:space="preserve">. New York: Oxford University Press. </w:t>
      </w:r>
    </w:p>
    <w:p w:rsidR="00000000" w:rsidRDefault="008C68D9">
      <w:pPr>
        <w:numPr>
          <w:ilvl w:val="0"/>
          <w:numId w:val="6"/>
        </w:numPr>
        <w:spacing w:before="100" w:beforeAutospacing="1" w:after="100" w:afterAutospacing="1"/>
        <w:rPr>
          <w:rFonts w:eastAsia="Times New Roman"/>
        </w:rPr>
      </w:pPr>
      <w:hyperlink r:id="rId265" w:tooltip="Wendy Brown (political scientist)" w:history="1">
        <w:r>
          <w:rPr>
            <w:rStyle w:val="Hyperlink"/>
            <w:rFonts w:eastAsia="Times New Roman"/>
          </w:rPr>
          <w:t>Brown, Wendy</w:t>
        </w:r>
      </w:hyperlink>
      <w:r>
        <w:rPr>
          <w:rFonts w:eastAsia="Times New Roman"/>
        </w:rPr>
        <w:t xml:space="preserve"> (2005). "Neoliberalism and the End of Liberal Democracy" in </w:t>
      </w:r>
      <w:r>
        <w:rPr>
          <w:rFonts w:eastAsia="Times New Roman"/>
          <w:i/>
          <w:iCs/>
        </w:rPr>
        <w:t>Edgework: critical essays on knowledge and politic</w:t>
      </w:r>
      <w:r>
        <w:rPr>
          <w:rFonts w:eastAsia="Times New Roman"/>
          <w:i/>
          <w:iCs/>
        </w:rPr>
        <w:t>s</w:t>
      </w:r>
      <w:r>
        <w:rPr>
          <w:rFonts w:eastAsia="Times New Roman"/>
        </w:rPr>
        <w:t xml:space="preserve"> Princeton University Press, ch 3. </w:t>
      </w:r>
      <w:hyperlink r:id="rId266" w:history="1">
        <w:r>
          <w:rPr>
            <w:rStyle w:val="Hyperlink"/>
            <w:rFonts w:eastAsia="Times New Roman"/>
          </w:rPr>
          <w:t>Abstract</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r>
        <w:rPr>
          <w:rFonts w:eastAsia="Times New Roman"/>
        </w:rPr>
        <w:t xml:space="preserve">Burgin, Angus. </w:t>
      </w:r>
      <w:r>
        <w:rPr>
          <w:rFonts w:eastAsia="Times New Roman"/>
          <w:i/>
          <w:iCs/>
        </w:rPr>
        <w:t>The Great Persuasion: Reinventing Free Markets since the Depression</w:t>
      </w:r>
      <w:r>
        <w:rPr>
          <w:rFonts w:eastAsia="Times New Roman"/>
        </w:rPr>
        <w:t xml:space="preserve"> (Harvard U</w:t>
      </w:r>
      <w:r>
        <w:rPr>
          <w:rFonts w:eastAsia="Times New Roman"/>
        </w:rPr>
        <w:t xml:space="preserve">niversity Press, 2012) 303pp </w:t>
      </w:r>
    </w:p>
    <w:p w:rsidR="00000000" w:rsidRDefault="008C68D9">
      <w:pPr>
        <w:numPr>
          <w:ilvl w:val="0"/>
          <w:numId w:val="6"/>
        </w:numPr>
        <w:spacing w:before="100" w:beforeAutospacing="1" w:after="100" w:afterAutospacing="1"/>
        <w:rPr>
          <w:rFonts w:eastAsia="Times New Roman"/>
        </w:rPr>
      </w:pPr>
      <w:r>
        <w:rPr>
          <w:rFonts w:eastAsia="Times New Roman"/>
        </w:rPr>
        <w:t xml:space="preserve">Buschman, John. </w:t>
      </w:r>
      <w:r>
        <w:rPr>
          <w:rFonts w:eastAsia="Times New Roman"/>
          <w:i/>
          <w:iCs/>
        </w:rPr>
        <w:t>Libraries, Classrooms, and the Interests of Democracy: Marking the Limits of Neoliberalsim</w:t>
      </w:r>
      <w:r>
        <w:rPr>
          <w:rFonts w:eastAsia="Times New Roman"/>
        </w:rPr>
        <w:t xml:space="preserve">.The Scarecrow Press. Rowman &amp; Littlefield. 2012. 239p. notes. bibliog. index. ISBN 9780810885288. </w:t>
      </w:r>
    </w:p>
    <w:p w:rsidR="00000000" w:rsidRDefault="008C68D9">
      <w:pPr>
        <w:numPr>
          <w:ilvl w:val="0"/>
          <w:numId w:val="6"/>
        </w:numPr>
        <w:spacing w:before="100" w:beforeAutospacing="1" w:after="100" w:afterAutospacing="1"/>
        <w:rPr>
          <w:rFonts w:eastAsia="Times New Roman"/>
        </w:rPr>
      </w:pPr>
      <w:r>
        <w:rPr>
          <w:rFonts w:eastAsia="Times New Roman"/>
        </w:rPr>
        <w:t>Campbell, John L., a</w:t>
      </w:r>
      <w:r>
        <w:rPr>
          <w:rFonts w:eastAsia="Times New Roman"/>
        </w:rPr>
        <w:t xml:space="preserve">nd Ove K. Pedersen, eds. </w:t>
      </w:r>
      <w:r>
        <w:rPr>
          <w:rFonts w:eastAsia="Times New Roman"/>
          <w:i/>
          <w:iCs/>
        </w:rPr>
        <w:t>The Rise of Neoliberalism and Institutional Analysis</w:t>
      </w:r>
      <w:r>
        <w:rPr>
          <w:rFonts w:eastAsia="Times New Roman"/>
        </w:rPr>
        <w:t xml:space="preserve"> Princeton University Press, 2001. 288 pp. </w:t>
      </w:r>
    </w:p>
    <w:p w:rsidR="00000000" w:rsidRDefault="008C68D9">
      <w:pPr>
        <w:numPr>
          <w:ilvl w:val="0"/>
          <w:numId w:val="6"/>
        </w:numPr>
        <w:spacing w:before="100" w:beforeAutospacing="1" w:after="100" w:afterAutospacing="1"/>
        <w:rPr>
          <w:rFonts w:eastAsia="Times New Roman"/>
        </w:rPr>
      </w:pPr>
      <w:hyperlink r:id="rId267" w:tooltip="Template:Cite journal" w:history="1">
        <w:r>
          <w:rPr>
            <w:rStyle w:val="Hyperlink"/>
            <w:rFonts w:eastAsia="Times New Roman"/>
          </w:rPr>
          <w:t>Template:Cite journal</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r>
        <w:rPr>
          <w:rFonts w:eastAsia="Times New Roman"/>
        </w:rPr>
        <w:t xml:space="preserve">Crouch, Colin. </w:t>
      </w:r>
      <w:hyperlink r:id="rId268" w:history="1">
        <w:r>
          <w:rPr>
            <w:rStyle w:val="Hyperlink"/>
            <w:rFonts w:eastAsia="Times New Roman"/>
            <w:i/>
            <w:iCs/>
          </w:rPr>
          <w:t>The Strange Non-death of Neo-liberalism</w:t>
        </w:r>
      </w:hyperlink>
      <w:r>
        <w:rPr>
          <w:rFonts w:eastAsia="Times New Roman"/>
        </w:rPr>
        <w:t xml:space="preserve">, Polity Press, 2011. ISBN 0-7456-5221-2 (Reviewed in </w:t>
      </w:r>
      <w:hyperlink r:id="rId269" w:history="1">
        <w:r>
          <w:rPr>
            <w:rStyle w:val="Hyperlink"/>
            <w:rFonts w:eastAsia="Times New Roman"/>
            <w:i/>
            <w:iCs/>
          </w:rPr>
          <w:t>The Mont</w:t>
        </w:r>
        <w:r>
          <w:rPr>
            <w:rStyle w:val="Hyperlink"/>
            <w:rFonts w:eastAsia="Times New Roman"/>
            <w:i/>
            <w:iCs/>
          </w:rPr>
          <w:t>real Review</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r>
        <w:rPr>
          <w:rFonts w:eastAsia="Times New Roman"/>
        </w:rPr>
        <w:t xml:space="preserve">Davies, William. </w:t>
      </w:r>
      <w:hyperlink r:id="rId270" w:history="1">
        <w:r>
          <w:rPr>
            <w:rStyle w:val="Hyperlink"/>
            <w:rFonts w:eastAsia="Times New Roman"/>
            <w:i/>
            <w:iCs/>
          </w:rPr>
          <w:t>The Limits of Neoliberalism: Authority, Sovereignty and the Logic of Competition.</w:t>
        </w:r>
      </w:hyperlink>
      <w:r>
        <w:rPr>
          <w:rFonts w:eastAsia="Times New Roman"/>
        </w:rPr>
        <w:t xml:space="preserve"> </w:t>
      </w:r>
      <w:hyperlink r:id="rId271" w:tooltip="Sage Publications" w:history="1">
        <w:r>
          <w:rPr>
            <w:rStyle w:val="Hyperlink"/>
            <w:rFonts w:eastAsia="Times New Roman"/>
          </w:rPr>
          <w:t>Sage Publications</w:t>
        </w:r>
      </w:hyperlink>
      <w:r>
        <w:rPr>
          <w:rFonts w:eastAsia="Times New Roman"/>
        </w:rPr>
        <w:t xml:space="preserve">, 2014. ISBN 1446270688 </w:t>
      </w:r>
    </w:p>
    <w:p w:rsidR="00000000" w:rsidRDefault="008C68D9">
      <w:pPr>
        <w:numPr>
          <w:ilvl w:val="0"/>
          <w:numId w:val="6"/>
        </w:numPr>
        <w:spacing w:before="100" w:beforeAutospacing="1" w:after="100" w:afterAutospacing="1"/>
        <w:rPr>
          <w:rFonts w:eastAsia="Times New Roman"/>
        </w:rPr>
      </w:pPr>
      <w:r>
        <w:rPr>
          <w:rFonts w:eastAsia="Times New Roman"/>
        </w:rPr>
        <w:t xml:space="preserve">Diaz Molaro, Lucas. "End Neoliberalism, Tax &amp; Regulate The One Percent". 2012. </w:t>
      </w:r>
      <w:hyperlink r:id="rId272" w:history="1">
        <w:r>
          <w:rPr>
            <w:rStyle w:val="Hyperlink"/>
            <w:rFonts w:eastAsia="Times New Roman"/>
          </w:rPr>
          <w:t>End Neoliberalism Inc</w:t>
        </w:r>
      </w:hyperlink>
      <w:r>
        <w:rPr>
          <w:rFonts w:eastAsia="Times New Roman"/>
        </w:rPr>
        <w:t xml:space="preserve">. Ebook. </w:t>
      </w:r>
    </w:p>
    <w:p w:rsidR="00000000" w:rsidRDefault="008C68D9">
      <w:pPr>
        <w:numPr>
          <w:ilvl w:val="0"/>
          <w:numId w:val="6"/>
        </w:numPr>
        <w:spacing w:before="100" w:beforeAutospacing="1" w:after="100" w:afterAutospacing="1"/>
        <w:rPr>
          <w:rFonts w:eastAsia="Times New Roman"/>
        </w:rPr>
      </w:pPr>
      <w:r>
        <w:rPr>
          <w:rFonts w:eastAsia="Times New Roman"/>
        </w:rPr>
        <w:t>Eagleton-Pierce, Matthew (2</w:t>
      </w:r>
      <w:r>
        <w:rPr>
          <w:rFonts w:eastAsia="Times New Roman"/>
        </w:rPr>
        <w:t xml:space="preserve">015). </w:t>
      </w:r>
      <w:hyperlink r:id="rId273" w:history="1">
        <w:r>
          <w:rPr>
            <w:rStyle w:val="Hyperlink"/>
            <w:rFonts w:eastAsia="Times New Roman"/>
            <w:i/>
            <w:iCs/>
          </w:rPr>
          <w:t>Neoliberalism: The Key Concepts</w:t>
        </w:r>
      </w:hyperlink>
      <w:r>
        <w:rPr>
          <w:rFonts w:eastAsia="Times New Roman"/>
          <w:i/>
          <w:iCs/>
        </w:rPr>
        <w:t>.</w:t>
      </w:r>
      <w:r>
        <w:rPr>
          <w:rFonts w:eastAsia="Times New Roman"/>
        </w:rPr>
        <w:t xml:space="preserve"> Routledge. ISBN 0415837545 </w:t>
      </w:r>
    </w:p>
    <w:p w:rsidR="00000000" w:rsidRDefault="008C68D9">
      <w:pPr>
        <w:numPr>
          <w:ilvl w:val="0"/>
          <w:numId w:val="6"/>
        </w:numPr>
        <w:spacing w:before="100" w:beforeAutospacing="1" w:after="100" w:afterAutospacing="1"/>
        <w:rPr>
          <w:rFonts w:eastAsia="Times New Roman"/>
        </w:rPr>
      </w:pPr>
      <w:r>
        <w:rPr>
          <w:rFonts w:eastAsia="Times New Roman"/>
        </w:rPr>
        <w:t xml:space="preserve">Ferris, Timothy. </w:t>
      </w:r>
      <w:r>
        <w:rPr>
          <w:rFonts w:eastAsia="Times New Roman"/>
          <w:i/>
          <w:iCs/>
        </w:rPr>
        <w:t>The Science of Liberty</w:t>
      </w:r>
      <w:r>
        <w:rPr>
          <w:rFonts w:eastAsia="Times New Roman"/>
        </w:rPr>
        <w:t xml:space="preserve"> (2010) HarperCollins 384 pages </w:t>
      </w:r>
    </w:p>
    <w:p w:rsidR="00000000" w:rsidRDefault="008C68D9">
      <w:pPr>
        <w:numPr>
          <w:ilvl w:val="0"/>
          <w:numId w:val="6"/>
        </w:numPr>
        <w:spacing w:before="100" w:beforeAutospacing="1" w:after="100" w:afterAutospacing="1"/>
        <w:rPr>
          <w:rFonts w:eastAsia="Times New Roman"/>
        </w:rPr>
      </w:pPr>
      <w:r>
        <w:rPr>
          <w:rFonts w:eastAsia="Times New Roman"/>
        </w:rPr>
        <w:t xml:space="preserve">Foucault, Michel. </w:t>
      </w:r>
      <w:r>
        <w:rPr>
          <w:rFonts w:eastAsia="Times New Roman"/>
          <w:i/>
          <w:iCs/>
        </w:rPr>
        <w:t>The Birth of Biopolitics</w:t>
      </w:r>
      <w:r>
        <w:rPr>
          <w:rFonts w:eastAsia="Times New Roman"/>
        </w:rPr>
        <w:t xml:space="preserve"> Lect</w:t>
      </w:r>
      <w:r>
        <w:rPr>
          <w:rFonts w:eastAsia="Times New Roman"/>
        </w:rPr>
        <w:t xml:space="preserve">ures at the College de France, 1978–1979. London: Palgrave, 2008. </w:t>
      </w:r>
    </w:p>
    <w:p w:rsidR="00000000" w:rsidRDefault="008C68D9">
      <w:pPr>
        <w:numPr>
          <w:ilvl w:val="0"/>
          <w:numId w:val="6"/>
        </w:numPr>
        <w:spacing w:before="100" w:beforeAutospacing="1" w:after="100" w:afterAutospacing="1"/>
        <w:rPr>
          <w:rFonts w:eastAsia="Times New Roman"/>
        </w:rPr>
      </w:pPr>
      <w:hyperlink r:id="rId274" w:tooltip="Template:Citation" w:history="1">
        <w:r>
          <w:rPr>
            <w:rStyle w:val="Hyperlink"/>
            <w:rFonts w:eastAsia="Times New Roman"/>
          </w:rPr>
          <w:t>Template:Citation</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hyperlink r:id="rId275" w:tooltip="Henry Giroux" w:history="1">
        <w:r>
          <w:rPr>
            <w:rStyle w:val="Hyperlink"/>
            <w:rFonts w:eastAsia="Times New Roman"/>
          </w:rPr>
          <w:t>Giroux, Henry</w:t>
        </w:r>
      </w:hyperlink>
      <w:r>
        <w:rPr>
          <w:rFonts w:eastAsia="Times New Roman"/>
        </w:rPr>
        <w:t xml:space="preserve"> (2008). </w:t>
      </w:r>
      <w:r>
        <w:rPr>
          <w:rFonts w:eastAsia="Times New Roman"/>
          <w:i/>
          <w:iCs/>
        </w:rPr>
        <w:t>Against the Terror of Neoliberal</w:t>
      </w:r>
      <w:r>
        <w:rPr>
          <w:rFonts w:eastAsia="Times New Roman"/>
          <w:i/>
          <w:iCs/>
        </w:rPr>
        <w:t>ism: Politics Beyond the Age of Greed (Cultural Politics and the Promise of Democracy).</w:t>
      </w:r>
      <w:r>
        <w:rPr>
          <w:rFonts w:eastAsia="Times New Roman"/>
        </w:rPr>
        <w:t xml:space="preserve"> </w:t>
      </w:r>
      <w:hyperlink r:id="rId276" w:tooltip="Paradigm Publishers" w:history="1">
        <w:r>
          <w:rPr>
            <w:rStyle w:val="Hyperlink"/>
            <w:rFonts w:eastAsia="Times New Roman"/>
          </w:rPr>
          <w:t>Paradigm Publishers</w:t>
        </w:r>
      </w:hyperlink>
      <w:r>
        <w:rPr>
          <w:rFonts w:eastAsia="Times New Roman"/>
        </w:rPr>
        <w:t xml:space="preserve">. ISBN 1594515212 </w:t>
      </w:r>
    </w:p>
    <w:p w:rsidR="00000000" w:rsidRDefault="008C68D9">
      <w:pPr>
        <w:numPr>
          <w:ilvl w:val="0"/>
          <w:numId w:val="6"/>
        </w:numPr>
        <w:spacing w:before="100" w:beforeAutospacing="1" w:after="100" w:afterAutospacing="1"/>
        <w:rPr>
          <w:rFonts w:eastAsia="Times New Roman"/>
        </w:rPr>
      </w:pPr>
      <w:r>
        <w:rPr>
          <w:rFonts w:eastAsia="Times New Roman"/>
        </w:rPr>
        <w:t xml:space="preserve">Giroux, Henry (2014). </w:t>
      </w:r>
      <w:r>
        <w:rPr>
          <w:rFonts w:eastAsia="Times New Roman"/>
          <w:i/>
          <w:iCs/>
        </w:rPr>
        <w:t>Neoliberalism's War on Higher Education.</w:t>
      </w:r>
      <w:r>
        <w:rPr>
          <w:rFonts w:eastAsia="Times New Roman"/>
        </w:rPr>
        <w:t xml:space="preserve"> </w:t>
      </w:r>
      <w:hyperlink r:id="rId277" w:tooltip="Haymarket Books" w:history="1">
        <w:r>
          <w:rPr>
            <w:rStyle w:val="Hyperlink"/>
            <w:rFonts w:eastAsia="Times New Roman"/>
          </w:rPr>
          <w:t>Haymarket Books</w:t>
        </w:r>
      </w:hyperlink>
      <w:r>
        <w:rPr>
          <w:rFonts w:eastAsia="Times New Roman"/>
        </w:rPr>
        <w:t xml:space="preserve">. ISBN 1608463346 </w:t>
      </w:r>
    </w:p>
    <w:p w:rsidR="00000000" w:rsidRDefault="008C68D9">
      <w:pPr>
        <w:numPr>
          <w:ilvl w:val="0"/>
          <w:numId w:val="6"/>
        </w:numPr>
        <w:spacing w:before="100" w:beforeAutospacing="1" w:after="100" w:afterAutospacing="1"/>
        <w:rPr>
          <w:rFonts w:eastAsia="Times New Roman"/>
        </w:rPr>
      </w:pPr>
      <w:r>
        <w:rPr>
          <w:rFonts w:eastAsia="Times New Roman"/>
        </w:rPr>
        <w:t xml:space="preserve">Griffiths, Simon, and Kevin Hickson, eds. </w:t>
      </w:r>
      <w:r>
        <w:rPr>
          <w:rFonts w:eastAsia="Times New Roman"/>
          <w:i/>
          <w:iCs/>
        </w:rPr>
        <w:t>British Party Politics and Ideology after New Labour</w:t>
      </w:r>
      <w:r>
        <w:rPr>
          <w:rFonts w:eastAsia="Times New Roman"/>
        </w:rPr>
        <w:t xml:space="preserve"> (2009) Palgrave Macmillan 256 pages </w:t>
      </w:r>
    </w:p>
    <w:p w:rsidR="00000000" w:rsidRDefault="008C68D9">
      <w:pPr>
        <w:numPr>
          <w:ilvl w:val="0"/>
          <w:numId w:val="6"/>
        </w:numPr>
        <w:spacing w:before="100" w:beforeAutospacing="1" w:after="100" w:afterAutospacing="1"/>
        <w:rPr>
          <w:rFonts w:eastAsia="Times New Roman"/>
        </w:rPr>
      </w:pPr>
      <w:hyperlink r:id="rId278" w:tooltip="Template:Cite book" w:history="1">
        <w:r>
          <w:rPr>
            <w:rStyle w:val="Hyperlink"/>
            <w:rFonts w:eastAsia="Times New Roman"/>
          </w:rPr>
          <w:t>Template:Cite book</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hyperlink r:id="rId279" w:tooltip="Bernard Harcourt" w:history="1">
        <w:r>
          <w:rPr>
            <w:rStyle w:val="Hyperlink"/>
            <w:rFonts w:eastAsia="Times New Roman"/>
          </w:rPr>
          <w:t>Harcourt, Bernard</w:t>
        </w:r>
      </w:hyperlink>
      <w:r>
        <w:rPr>
          <w:rFonts w:eastAsia="Times New Roman"/>
        </w:rPr>
        <w:t xml:space="preserve"> (2012). </w:t>
      </w:r>
      <w:hyperlink r:id="rId280" w:history="1">
        <w:r>
          <w:rPr>
            <w:rStyle w:val="Hyperlink"/>
            <w:rFonts w:eastAsia="Times New Roman"/>
            <w:i/>
            <w:iCs/>
          </w:rPr>
          <w:t xml:space="preserve">The Illusion of Free Markets: Punishment </w:t>
        </w:r>
        <w:r>
          <w:rPr>
            <w:rStyle w:val="Hyperlink"/>
            <w:rFonts w:eastAsia="Times New Roman"/>
            <w:i/>
            <w:iCs/>
          </w:rPr>
          <w:t>and the Myth of Natural Order</w:t>
        </w:r>
      </w:hyperlink>
      <w:r>
        <w:rPr>
          <w:rFonts w:eastAsia="Times New Roman"/>
          <w:i/>
          <w:iCs/>
        </w:rPr>
        <w:t>.</w:t>
      </w:r>
      <w:r>
        <w:rPr>
          <w:rFonts w:eastAsia="Times New Roman"/>
        </w:rPr>
        <w:t xml:space="preserve"> Harvard University Press. ISBN 0674066162 </w:t>
      </w:r>
    </w:p>
    <w:p w:rsidR="00000000" w:rsidRDefault="008C68D9">
      <w:pPr>
        <w:numPr>
          <w:ilvl w:val="0"/>
          <w:numId w:val="6"/>
        </w:numPr>
        <w:spacing w:before="100" w:beforeAutospacing="1" w:after="100" w:afterAutospacing="1"/>
        <w:rPr>
          <w:rFonts w:eastAsia="Times New Roman"/>
        </w:rPr>
      </w:pPr>
      <w:r>
        <w:rPr>
          <w:rFonts w:eastAsia="Times New Roman"/>
        </w:rPr>
        <w:t xml:space="preserve">Larner, Wendy. "Neo-liberalism: policy, ideology, governmentality," </w:t>
      </w:r>
      <w:r>
        <w:rPr>
          <w:rFonts w:eastAsia="Times New Roman"/>
          <w:i/>
          <w:iCs/>
        </w:rPr>
        <w:t>Studies in political economy</w:t>
      </w:r>
      <w:r>
        <w:rPr>
          <w:rFonts w:eastAsia="Times New Roman"/>
        </w:rPr>
        <w:t xml:space="preserve"> 63 (2000) </w:t>
      </w:r>
      <w:hyperlink r:id="rId281" w:history="1">
        <w:r>
          <w:rPr>
            <w:rStyle w:val="Hyperlink"/>
            <w:rFonts w:eastAsia="Times New Roman"/>
          </w:rPr>
          <w:t>online</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r>
        <w:rPr>
          <w:rFonts w:eastAsia="Times New Roman"/>
        </w:rPr>
        <w:t xml:space="preserve">Lyon-Callo, Vincent (2004). </w:t>
      </w:r>
      <w:hyperlink r:id="rId282" w:history="1">
        <w:r>
          <w:rPr>
            <w:rStyle w:val="Hyperlink"/>
            <w:rFonts w:eastAsia="Times New Roman"/>
            <w:i/>
            <w:iCs/>
          </w:rPr>
          <w:t>Inequality, Poverty, and Neoliberal Governance: Activist Ethnogr</w:t>
        </w:r>
        <w:r>
          <w:rPr>
            <w:rStyle w:val="Hyperlink"/>
            <w:rFonts w:eastAsia="Times New Roman"/>
            <w:i/>
            <w:iCs/>
          </w:rPr>
          <w:t>aphy in the Homeless Sheltering Industry</w:t>
        </w:r>
      </w:hyperlink>
      <w:r>
        <w:rPr>
          <w:rFonts w:eastAsia="Times New Roman"/>
          <w:i/>
          <w:iCs/>
        </w:rPr>
        <w:t>.</w:t>
      </w:r>
      <w:r>
        <w:rPr>
          <w:rFonts w:eastAsia="Times New Roman"/>
        </w:rPr>
        <w:t xml:space="preserve"> </w:t>
      </w:r>
      <w:hyperlink r:id="rId283" w:tooltip="University of Toronto Press" w:history="1">
        <w:r>
          <w:rPr>
            <w:rStyle w:val="Hyperlink"/>
            <w:rFonts w:eastAsia="Times New Roman"/>
          </w:rPr>
          <w:t>University of Toronto Press</w:t>
        </w:r>
      </w:hyperlink>
      <w:r>
        <w:rPr>
          <w:rFonts w:eastAsia="Times New Roman"/>
        </w:rPr>
        <w:t xml:space="preserve">. ISBN 1442600861 </w:t>
      </w:r>
    </w:p>
    <w:p w:rsidR="00000000" w:rsidRDefault="008C68D9">
      <w:pPr>
        <w:numPr>
          <w:ilvl w:val="0"/>
          <w:numId w:val="6"/>
        </w:numPr>
        <w:spacing w:before="100" w:beforeAutospacing="1" w:after="100" w:afterAutospacing="1"/>
        <w:rPr>
          <w:rFonts w:eastAsia="Times New Roman"/>
        </w:rPr>
      </w:pPr>
      <w:hyperlink r:id="rId284" w:tooltip="Vicenç Navarro" w:history="1">
        <w:r>
          <w:rPr>
            <w:rStyle w:val="Hyperlink"/>
            <w:rFonts w:eastAsia="Times New Roman"/>
          </w:rPr>
          <w:t>Navarro, Vicenç</w:t>
        </w:r>
      </w:hyperlink>
      <w:r>
        <w:rPr>
          <w:rFonts w:eastAsia="Times New Roman"/>
        </w:rPr>
        <w:t xml:space="preserve">, ed. </w:t>
      </w:r>
      <w:r>
        <w:rPr>
          <w:rFonts w:eastAsia="Times New Roman"/>
          <w:i/>
          <w:iCs/>
        </w:rPr>
        <w:t>Neolibe</w:t>
      </w:r>
      <w:r>
        <w:rPr>
          <w:rFonts w:eastAsia="Times New Roman"/>
          <w:i/>
          <w:iCs/>
        </w:rPr>
        <w:t>ralism, Globalization, and Inequalities: Consequences for Health and Quality of Life (Policy, Politics, Health, and Medicine Series).</w:t>
      </w:r>
      <w:r>
        <w:rPr>
          <w:rFonts w:eastAsia="Times New Roman"/>
        </w:rPr>
        <w:t xml:space="preserve"> Baywood Publishing Company, 2007. ISBN 0895033380 </w:t>
      </w:r>
    </w:p>
    <w:p w:rsidR="00000000" w:rsidRDefault="008C68D9">
      <w:pPr>
        <w:numPr>
          <w:ilvl w:val="0"/>
          <w:numId w:val="6"/>
        </w:numPr>
        <w:spacing w:before="100" w:beforeAutospacing="1" w:after="100" w:afterAutospacing="1"/>
        <w:rPr>
          <w:rFonts w:eastAsia="Times New Roman"/>
        </w:rPr>
      </w:pPr>
      <w:r>
        <w:rPr>
          <w:rFonts w:eastAsia="Times New Roman"/>
        </w:rPr>
        <w:t xml:space="preserve">Overbeek, Henk and Bastiaan van Apeldoorn (2012). </w:t>
      </w:r>
      <w:hyperlink r:id="rId285" w:history="1">
        <w:r>
          <w:rPr>
            <w:rStyle w:val="Hyperlink"/>
            <w:rFonts w:eastAsia="Times New Roman"/>
            <w:i/>
            <w:iCs/>
          </w:rPr>
          <w:t>Neoliberalism in Crisis</w:t>
        </w:r>
      </w:hyperlink>
      <w:r>
        <w:rPr>
          <w:rFonts w:eastAsia="Times New Roman"/>
          <w:i/>
          <w:iCs/>
        </w:rPr>
        <w:t>.</w:t>
      </w:r>
      <w:r>
        <w:rPr>
          <w:rFonts w:eastAsia="Times New Roman"/>
        </w:rPr>
        <w:t xml:space="preserve"> Palgrave Macmillan. ISBN 0230301630 </w:t>
      </w:r>
    </w:p>
    <w:p w:rsidR="00000000" w:rsidRDefault="008C68D9">
      <w:pPr>
        <w:numPr>
          <w:ilvl w:val="0"/>
          <w:numId w:val="6"/>
        </w:numPr>
        <w:spacing w:before="100" w:beforeAutospacing="1" w:after="100" w:afterAutospacing="1"/>
        <w:rPr>
          <w:rFonts w:eastAsia="Times New Roman"/>
        </w:rPr>
      </w:pPr>
      <w:hyperlink r:id="rId286" w:tooltip="Template:Cite book" w:history="1">
        <w:r>
          <w:rPr>
            <w:rStyle w:val="Hyperlink"/>
            <w:rFonts w:eastAsia="Times New Roman"/>
          </w:rPr>
          <w:t>Template:Cite book</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hyperlink r:id="rId287" w:tooltip="Template:Cite journal" w:history="1">
        <w:r>
          <w:rPr>
            <w:rStyle w:val="Hyperlink"/>
            <w:rFonts w:eastAsia="Times New Roman"/>
          </w:rPr>
          <w:t>Template:Cite journal</w:t>
        </w:r>
      </w:hyperlink>
      <w:r>
        <w:rPr>
          <w:rFonts w:eastAsia="Times New Roman"/>
        </w:rPr>
        <w:t xml:space="preserve"> </w:t>
      </w:r>
    </w:p>
    <w:p w:rsidR="00000000" w:rsidRDefault="008C68D9">
      <w:pPr>
        <w:numPr>
          <w:ilvl w:val="0"/>
          <w:numId w:val="6"/>
        </w:numPr>
        <w:spacing w:before="100" w:beforeAutospacing="1" w:after="100" w:afterAutospacing="1"/>
        <w:rPr>
          <w:rFonts w:eastAsia="Times New Roman"/>
        </w:rPr>
      </w:pPr>
      <w:hyperlink r:id="rId288" w:tooltip="Ingar Solty" w:history="1">
        <w:r>
          <w:rPr>
            <w:rStyle w:val="Hyperlink"/>
            <w:rFonts w:eastAsia="Times New Roman"/>
          </w:rPr>
          <w:t>Solty, Ingar</w:t>
        </w:r>
      </w:hyperlink>
      <w:r>
        <w:rPr>
          <w:rFonts w:eastAsia="Times New Roman"/>
        </w:rPr>
        <w:t xml:space="preserve"> (2012). "After Neoliberalism: Left versus right projects of leadership in the global crisis," in </w:t>
      </w:r>
      <w:hyperlink r:id="rId289" w:tooltip="Stephen Gill (political scientist)" w:history="1">
        <w:r>
          <w:rPr>
            <w:rStyle w:val="Hyperlink"/>
            <w:rFonts w:eastAsia="Times New Roman"/>
          </w:rPr>
          <w:t>Stephen Gill</w:t>
        </w:r>
      </w:hyperlink>
      <w:r>
        <w:rPr>
          <w:rFonts w:eastAsia="Times New Roman"/>
        </w:rPr>
        <w:t xml:space="preserve"> (Ed) (2012). </w:t>
      </w:r>
      <w:r>
        <w:rPr>
          <w:rFonts w:eastAsia="Times New Roman"/>
          <w:i/>
          <w:iCs/>
        </w:rPr>
        <w:t>Global Crises and the Crisis of Global Leadership</w:t>
      </w:r>
      <w:r>
        <w:rPr>
          <w:rFonts w:eastAsia="Times New Roman"/>
        </w:rPr>
        <w:t xml:space="preserve"> (Cambridge University Press), pp 199–214. </w:t>
      </w:r>
    </w:p>
    <w:p w:rsidR="00000000" w:rsidRDefault="008C68D9">
      <w:pPr>
        <w:numPr>
          <w:ilvl w:val="0"/>
          <w:numId w:val="6"/>
        </w:numPr>
        <w:spacing w:before="100" w:beforeAutospacing="1" w:after="100" w:afterAutospacing="1"/>
        <w:rPr>
          <w:rFonts w:eastAsia="Times New Roman"/>
        </w:rPr>
      </w:pPr>
      <w:r>
        <w:rPr>
          <w:rFonts w:eastAsia="Times New Roman"/>
        </w:rPr>
        <w:t>Stahl, Garth; "Identity, Neoliberalism and Aspiration: Educating</w:t>
      </w:r>
      <w:r>
        <w:rPr>
          <w:rFonts w:eastAsia="Times New Roman"/>
        </w:rPr>
        <w:t xml:space="preserve"> White Working-Class Boys" (London, Routledge, 2015). </w:t>
      </w:r>
    </w:p>
    <w:p w:rsidR="00000000" w:rsidRDefault="008C68D9">
      <w:pPr>
        <w:numPr>
          <w:ilvl w:val="0"/>
          <w:numId w:val="6"/>
        </w:numPr>
        <w:spacing w:before="100" w:beforeAutospacing="1" w:after="100" w:afterAutospacing="1"/>
        <w:rPr>
          <w:rFonts w:eastAsia="Times New Roman"/>
        </w:rPr>
      </w:pPr>
      <w:hyperlink r:id="rId290" w:tooltip="Paul Verhaeghe" w:history="1">
        <w:r>
          <w:rPr>
            <w:rStyle w:val="Hyperlink"/>
            <w:rFonts w:eastAsia="Times New Roman"/>
          </w:rPr>
          <w:t>Verhaeghe, Paul</w:t>
        </w:r>
      </w:hyperlink>
      <w:r>
        <w:rPr>
          <w:rFonts w:eastAsia="Times New Roman"/>
        </w:rPr>
        <w:t xml:space="preserve"> (2014). </w:t>
      </w:r>
      <w:r>
        <w:rPr>
          <w:rFonts w:eastAsia="Times New Roman"/>
          <w:i/>
          <w:iCs/>
        </w:rPr>
        <w:t>What About Me? The Struggle for Identity in a Market-Based Society.</w:t>
      </w:r>
      <w:r>
        <w:rPr>
          <w:rFonts w:eastAsia="Times New Roman"/>
        </w:rPr>
        <w:t xml:space="preserve"> Scribe Publications. ISBN 1922247375 </w:t>
      </w:r>
    </w:p>
    <w:p w:rsidR="00000000" w:rsidRDefault="008C68D9">
      <w:pPr>
        <w:numPr>
          <w:ilvl w:val="0"/>
          <w:numId w:val="6"/>
        </w:numPr>
        <w:spacing w:before="100" w:beforeAutospacing="1" w:after="100" w:afterAutospacing="1"/>
        <w:rPr>
          <w:rFonts w:eastAsia="Times New Roman"/>
        </w:rPr>
      </w:pPr>
      <w:hyperlink r:id="rId291" w:tooltip="Loïc Wacquant" w:history="1">
        <w:r>
          <w:rPr>
            <w:rStyle w:val="Hyperlink"/>
            <w:rFonts w:eastAsia="Times New Roman"/>
          </w:rPr>
          <w:t>Wacquant, Loïc</w:t>
        </w:r>
      </w:hyperlink>
      <w:r>
        <w:rPr>
          <w:rFonts w:eastAsia="Times New Roman"/>
        </w:rPr>
        <w:t xml:space="preserve"> (2009). </w:t>
      </w:r>
      <w:hyperlink r:id="rId292" w:history="1">
        <w:r>
          <w:rPr>
            <w:rStyle w:val="Hyperlink"/>
            <w:rFonts w:eastAsia="Times New Roman"/>
            <w:i/>
            <w:iCs/>
          </w:rPr>
          <w:t>Prisons of Poverty</w:t>
        </w:r>
      </w:hyperlink>
      <w:r>
        <w:rPr>
          <w:rFonts w:eastAsia="Times New Roman"/>
          <w:i/>
          <w:iCs/>
        </w:rPr>
        <w:t>.</w:t>
      </w:r>
      <w:r>
        <w:rPr>
          <w:rFonts w:eastAsia="Times New Roman"/>
        </w:rPr>
        <w:t xml:space="preserve"> </w:t>
      </w:r>
      <w:hyperlink r:id="rId293" w:tooltip="University of Minnesota Press" w:history="1">
        <w:r>
          <w:rPr>
            <w:rStyle w:val="Hyperlink"/>
            <w:rFonts w:eastAsia="Times New Roman"/>
          </w:rPr>
          <w:t>University of Minnesota Press</w:t>
        </w:r>
      </w:hyperlink>
      <w:r>
        <w:rPr>
          <w:rFonts w:eastAsia="Times New Roman"/>
        </w:rPr>
        <w:t xml:space="preserve">. ISBN 0816639019 </w:t>
      </w:r>
    </w:p>
    <w:p w:rsidR="00000000" w:rsidRDefault="008C68D9">
      <w:pPr>
        <w:numPr>
          <w:ilvl w:val="0"/>
          <w:numId w:val="6"/>
        </w:numPr>
        <w:spacing w:before="100" w:beforeAutospacing="1" w:after="100" w:afterAutospacing="1"/>
        <w:rPr>
          <w:rFonts w:eastAsia="Times New Roman"/>
        </w:rPr>
      </w:pPr>
      <w:r>
        <w:rPr>
          <w:rFonts w:eastAsia="Times New Roman"/>
        </w:rPr>
        <w:t xml:space="preserve">Wang, Hui, and Karl, Rebecca E. "1989 and the Historical Roots of Neoliberalism in China," </w:t>
      </w:r>
      <w:r>
        <w:rPr>
          <w:rFonts w:eastAsia="Times New Roman"/>
          <w:i/>
          <w:iCs/>
        </w:rPr>
        <w:t>positions: east Asia cultures critique</w:t>
      </w:r>
      <w:r>
        <w:rPr>
          <w:rFonts w:eastAsia="Times New Roman"/>
        </w:rPr>
        <w:t xml:space="preserve">, Volume 12, Number 1, Spring 2004, pp. 7–70 </w:t>
      </w:r>
    </w:p>
    <w:p w:rsidR="00000000" w:rsidRDefault="008C68D9">
      <w:pPr>
        <w:pStyle w:val="NormalWeb"/>
      </w:pPr>
      <w:hyperlink r:id="rId294" w:tooltip="Template:Refend" w:history="1">
        <w:r>
          <w:rPr>
            <w:rStyle w:val="Hyperlink"/>
          </w:rPr>
          <w:t>Template:Refend</w:t>
        </w:r>
      </w:hyperlink>
      <w:r>
        <w:t xml:space="preserve"> </w:t>
      </w:r>
    </w:p>
    <w:p w:rsidR="00000000" w:rsidRDefault="008C68D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5" w:tooltip="Edit section: External links" w:history="1">
        <w:r>
          <w:rPr>
            <w:rStyle w:val="Hyperlink"/>
            <w:rFonts w:eastAsia="Times New Roman"/>
          </w:rPr>
          <w:t>edit</w:t>
        </w:r>
      </w:hyperlink>
      <w:r>
        <w:rPr>
          <w:rStyle w:val="mw-editsection-bracket"/>
          <w:rFonts w:eastAsia="Times New Roman"/>
        </w:rPr>
        <w:t>]</w:t>
      </w:r>
    </w:p>
    <w:p w:rsidR="00000000" w:rsidRDefault="008C68D9">
      <w:pPr>
        <w:pStyle w:val="NormalWeb"/>
      </w:pPr>
      <w:hyperlink r:id="rId296" w:tooltip="Template:Wikiquote" w:history="1">
        <w:r>
          <w:rPr>
            <w:rStyle w:val="Hyperlink"/>
          </w:rPr>
          <w:t>Template:Wikiquote</w:t>
        </w:r>
      </w:hyperlink>
      <w:r>
        <w:t xml:space="preserve"> </w:t>
      </w:r>
    </w:p>
    <w:p w:rsidR="00000000" w:rsidRDefault="008C68D9">
      <w:pPr>
        <w:numPr>
          <w:ilvl w:val="0"/>
          <w:numId w:val="7"/>
        </w:numPr>
        <w:spacing w:before="100" w:beforeAutospacing="1" w:after="100" w:afterAutospacing="1"/>
        <w:rPr>
          <w:rFonts w:eastAsia="Times New Roman"/>
        </w:rPr>
      </w:pPr>
      <w:hyperlink r:id="rId297" w:history="1">
        <w:r>
          <w:rPr>
            <w:rStyle w:val="Hyperlink"/>
            <w:rFonts w:eastAsia="Times New Roman"/>
          </w:rPr>
          <w:t>What is Neoliberalism?</w:t>
        </w:r>
      </w:hyperlink>
      <w:r>
        <w:rPr>
          <w:rFonts w:eastAsia="Times New Roman"/>
        </w:rPr>
        <w:t xml:space="preserve"> by Dag Einar Thorsen of the </w:t>
      </w:r>
      <w:hyperlink r:id="rId298" w:tooltip="University of Oslo" w:history="1">
        <w:r>
          <w:rPr>
            <w:rStyle w:val="Hyperlink"/>
            <w:rFonts w:eastAsia="Times New Roman"/>
          </w:rPr>
          <w:t>University of Oslo</w:t>
        </w:r>
      </w:hyperlink>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299" w:history="1">
        <w:r>
          <w:rPr>
            <w:rStyle w:val="Hyperlink"/>
            <w:rFonts w:eastAsia="Times New Roman"/>
          </w:rPr>
          <w:t>The Last Development Crusade</w:t>
        </w:r>
      </w:hyperlink>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300" w:history="1">
        <w:r>
          <w:rPr>
            <w:rStyle w:val="Hyperlink"/>
            <w:rFonts w:eastAsia="Times New Roman"/>
          </w:rPr>
          <w:t>"Monetarism"</w:t>
        </w:r>
      </w:hyperlink>
      <w:r>
        <w:rPr>
          <w:rFonts w:eastAsia="Times New Roman"/>
        </w:rPr>
        <w:t xml:space="preserve"> at The New School's Economics Department's History of Economic Thought website. </w:t>
      </w:r>
    </w:p>
    <w:p w:rsidR="00000000" w:rsidRDefault="008C68D9">
      <w:pPr>
        <w:numPr>
          <w:ilvl w:val="0"/>
          <w:numId w:val="7"/>
        </w:numPr>
        <w:spacing w:before="100" w:beforeAutospacing="1" w:after="100" w:afterAutospacing="1"/>
        <w:rPr>
          <w:rFonts w:eastAsia="Times New Roman"/>
        </w:rPr>
      </w:pPr>
      <w:hyperlink r:id="rId301" w:history="1">
        <w:r>
          <w:rPr>
            <w:rStyle w:val="Hyperlink"/>
            <w:rFonts w:eastAsia="Times New Roman"/>
          </w:rPr>
          <w:t>IDENTITIES: How Governed, Who Pays?</w:t>
        </w:r>
      </w:hyperlink>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302" w:history="1">
        <w:r>
          <w:rPr>
            <w:rStyle w:val="Hyperlink"/>
            <w:rFonts w:eastAsia="Times New Roman"/>
          </w:rPr>
          <w:t>Neoliberalism and the State</w:t>
        </w:r>
      </w:hyperlink>
      <w:r>
        <w:rPr>
          <w:rFonts w:eastAsia="Times New Roman"/>
        </w:rPr>
        <w:t xml:space="preserve"> with John Shields and Bryan Evans, Ryerson University, Toronto. </w:t>
      </w:r>
    </w:p>
    <w:p w:rsidR="00000000" w:rsidRDefault="008C68D9">
      <w:pPr>
        <w:numPr>
          <w:ilvl w:val="0"/>
          <w:numId w:val="7"/>
        </w:numPr>
        <w:spacing w:before="100" w:beforeAutospacing="1" w:after="100" w:afterAutospacing="1"/>
        <w:rPr>
          <w:rFonts w:eastAsia="Times New Roman"/>
        </w:rPr>
      </w:pPr>
      <w:hyperlink r:id="rId303" w:history="1">
        <w:r>
          <w:rPr>
            <w:rStyle w:val="Hyperlink"/>
            <w:rFonts w:eastAsia="Times New Roman"/>
          </w:rPr>
          <w:t>The Essence of Neoliberalism</w:t>
        </w:r>
      </w:hyperlink>
      <w:r>
        <w:rPr>
          <w:rFonts w:eastAsia="Times New Roman"/>
        </w:rPr>
        <w:t xml:space="preserve"> </w:t>
      </w:r>
      <w:hyperlink r:id="rId304" w:tooltip="Pierre Bourdieu" w:history="1">
        <w:r>
          <w:rPr>
            <w:rStyle w:val="Hyperlink"/>
            <w:rFonts w:eastAsia="Times New Roman"/>
          </w:rPr>
          <w:t>Pierre Bourdieu</w:t>
        </w:r>
      </w:hyperlink>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305" w:history="1">
        <w:r>
          <w:rPr>
            <w:rStyle w:val="Hyperlink"/>
            <w:rFonts w:eastAsia="Times New Roman"/>
          </w:rPr>
          <w:t>A Look at Argentina’s 2001 Economic Rebellion</w:t>
        </w:r>
      </w:hyperlink>
      <w:r>
        <w:rPr>
          <w:rFonts w:eastAsia="Times New Roman"/>
        </w:rPr>
        <w:t xml:space="preserve"> – video report by </w:t>
      </w:r>
      <w:hyperlink r:id="rId306" w:tooltip="Democracy Now!" w:history="1">
        <w:r>
          <w:rPr>
            <w:rStyle w:val="Hyperlink"/>
            <w:rFonts w:eastAsia="Times New Roman"/>
            <w:i/>
            <w:iCs/>
          </w:rPr>
          <w:t>Democracy Now!</w:t>
        </w:r>
      </w:hyperlink>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307" w:history="1">
        <w:r>
          <w:rPr>
            <w:rStyle w:val="Hyperlink"/>
            <w:rFonts w:eastAsia="Times New Roman"/>
          </w:rPr>
          <w:t>What is Neoliberalism? A Brief Definition for Activists.</w:t>
        </w:r>
      </w:hyperlink>
      <w:r>
        <w:rPr>
          <w:rFonts w:eastAsia="Times New Roman"/>
        </w:rPr>
        <w:t xml:space="preserve"> </w:t>
      </w:r>
      <w:hyperlink r:id="rId308" w:tooltip="Corpwatch" w:history="1">
        <w:r>
          <w:rPr>
            <w:rStyle w:val="Hyperlink"/>
            <w:rFonts w:eastAsia="Times New Roman"/>
            <w:i/>
            <w:iCs/>
          </w:rPr>
          <w:t>Corpwatch</w:t>
        </w:r>
      </w:hyperlink>
      <w:r>
        <w:rPr>
          <w:rFonts w:eastAsia="Times New Roman"/>
          <w:i/>
          <w:iCs/>
        </w:rPr>
        <w:t>.</w:t>
      </w:r>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309" w:history="1">
        <w:r>
          <w:rPr>
            <w:rStyle w:val="Hyperlink"/>
            <w:rFonts w:eastAsia="Times New Roman"/>
          </w:rPr>
          <w:t>The Scorecard on Development, 1960–2010: Closing the Gap?</w:t>
        </w:r>
      </w:hyperlink>
      <w:r>
        <w:rPr>
          <w:rFonts w:eastAsia="Times New Roman"/>
        </w:rPr>
        <w:t xml:space="preserve"> – </w:t>
      </w:r>
      <w:hyperlink r:id="rId310" w:tooltip="Center for Economic and Policy Research" w:history="1">
        <w:r>
          <w:rPr>
            <w:rStyle w:val="Hyperlink"/>
            <w:rFonts w:eastAsia="Times New Roman"/>
          </w:rPr>
          <w:t>Center for Economic and Policy Research</w:t>
        </w:r>
      </w:hyperlink>
      <w:r>
        <w:rPr>
          <w:rFonts w:eastAsia="Times New Roman"/>
        </w:rPr>
        <w:t xml:space="preserve"> report, April 2011 </w:t>
      </w:r>
    </w:p>
    <w:p w:rsidR="00000000" w:rsidRDefault="008C68D9">
      <w:pPr>
        <w:numPr>
          <w:ilvl w:val="0"/>
          <w:numId w:val="7"/>
        </w:numPr>
        <w:spacing w:before="100" w:beforeAutospacing="1" w:after="100" w:afterAutospacing="1"/>
        <w:rPr>
          <w:rFonts w:eastAsia="Times New Roman"/>
        </w:rPr>
      </w:pPr>
      <w:hyperlink r:id="rId311" w:history="1">
        <w:r>
          <w:rPr>
            <w:rStyle w:val="Hyperlink"/>
            <w:rFonts w:eastAsia="Times New Roman"/>
          </w:rPr>
          <w:t>The crisis of neoliberalism</w:t>
        </w:r>
      </w:hyperlink>
      <w:r>
        <w:rPr>
          <w:rFonts w:eastAsia="Times New Roman"/>
        </w:rPr>
        <w:t xml:space="preserve"> – Interv</w:t>
      </w:r>
      <w:r>
        <w:rPr>
          <w:rFonts w:eastAsia="Times New Roman"/>
        </w:rPr>
        <w:t xml:space="preserve">iew with economist Gérard Duménil on </w:t>
      </w:r>
      <w:hyperlink r:id="rId312" w:tooltip="The Real News" w:history="1">
        <w:r>
          <w:rPr>
            <w:rStyle w:val="Hyperlink"/>
            <w:rFonts w:eastAsia="Times New Roman"/>
            <w:i/>
            <w:iCs/>
          </w:rPr>
          <w:t>The Real News</w:t>
        </w:r>
      </w:hyperlink>
      <w:r>
        <w:rPr>
          <w:rFonts w:eastAsia="Times New Roman"/>
          <w:i/>
          <w:iCs/>
        </w:rPr>
        <w:t>.</w:t>
      </w:r>
      <w:r>
        <w:rPr>
          <w:rFonts w:eastAsia="Times New Roman"/>
        </w:rPr>
        <w:t xml:space="preserve"> </w:t>
      </w:r>
    </w:p>
    <w:p w:rsidR="00000000" w:rsidRDefault="008C68D9">
      <w:pPr>
        <w:numPr>
          <w:ilvl w:val="0"/>
          <w:numId w:val="7"/>
        </w:numPr>
        <w:spacing w:before="100" w:beforeAutospacing="1" w:after="100" w:afterAutospacing="1"/>
        <w:rPr>
          <w:rFonts w:eastAsia="Times New Roman"/>
        </w:rPr>
      </w:pPr>
      <w:hyperlink r:id="rId313" w:history="1">
        <w:r>
          <w:rPr>
            <w:rStyle w:val="Hyperlink"/>
            <w:rFonts w:eastAsia="Times New Roman"/>
          </w:rPr>
          <w:t>Henry Giroux on Resisting the Neoliberal Revol</w:t>
        </w:r>
        <w:r>
          <w:rPr>
            <w:rStyle w:val="Hyperlink"/>
            <w:rFonts w:eastAsia="Times New Roman"/>
          </w:rPr>
          <w:t>ution</w:t>
        </w:r>
      </w:hyperlink>
      <w:r>
        <w:rPr>
          <w:rFonts w:eastAsia="Times New Roman"/>
        </w:rPr>
        <w:t xml:space="preserve">. </w:t>
      </w:r>
      <w:hyperlink r:id="rId314" w:tooltip="Moyers &amp; Company" w:history="1">
        <w:r>
          <w:rPr>
            <w:rStyle w:val="Hyperlink"/>
            <w:rFonts w:eastAsia="Times New Roman"/>
            <w:i/>
            <w:iCs/>
          </w:rPr>
          <w:t>Moyers &amp; Company</w:t>
        </w:r>
      </w:hyperlink>
      <w:r>
        <w:rPr>
          <w:rFonts w:eastAsia="Times New Roman"/>
        </w:rPr>
        <w:t xml:space="preserve">, February 21, 2014. </w:t>
      </w:r>
    </w:p>
    <w:p w:rsidR="00000000" w:rsidRDefault="008C68D9">
      <w:pPr>
        <w:numPr>
          <w:ilvl w:val="0"/>
          <w:numId w:val="7"/>
        </w:numPr>
        <w:spacing w:before="100" w:beforeAutospacing="1" w:after="100" w:afterAutospacing="1"/>
        <w:rPr>
          <w:rFonts w:eastAsia="Times New Roman"/>
        </w:rPr>
      </w:pPr>
      <w:hyperlink r:id="rId315" w:history="1">
        <w:r>
          <w:rPr>
            <w:rStyle w:val="Hyperlink"/>
            <w:rFonts w:eastAsia="Times New Roman"/>
          </w:rPr>
          <w:t>Neoliberalism, the Revolution in Reverse</w:t>
        </w:r>
      </w:hyperlink>
      <w:r>
        <w:rPr>
          <w:rFonts w:eastAsia="Times New Roman"/>
        </w:rPr>
        <w:t xml:space="preserve">. </w:t>
      </w:r>
      <w:hyperlink r:id="rId316" w:tooltip="The Baffler" w:history="1">
        <w:r>
          <w:rPr>
            <w:rStyle w:val="Hyperlink"/>
            <w:rFonts w:eastAsia="Times New Roman"/>
            <w:i/>
            <w:iCs/>
          </w:rPr>
          <w:t>The Baffler</w:t>
        </w:r>
      </w:hyperlink>
      <w:r>
        <w:rPr>
          <w:rFonts w:eastAsia="Times New Roman"/>
        </w:rPr>
        <w:t xml:space="preserve">, 2014. </w:t>
      </w:r>
    </w:p>
    <w:p w:rsidR="00000000" w:rsidRDefault="008C68D9">
      <w:pPr>
        <w:pStyle w:val="Heading3"/>
        <w:rPr>
          <w:rFonts w:eastAsia="Times New Roman"/>
        </w:rPr>
      </w:pPr>
      <w:r>
        <w:rPr>
          <w:rStyle w:val="mw-headline"/>
          <w:rFonts w:eastAsia="Times New Roman"/>
        </w:rPr>
        <w:t>Online lecture</w:t>
      </w:r>
      <w:r>
        <w:rPr>
          <w:rStyle w:val="mw-headline"/>
          <w:rFonts w:eastAsia="Times New Roman"/>
        </w:rPr>
        <w:t>s</w:t>
      </w:r>
      <w:r>
        <w:rPr>
          <w:rStyle w:val="mw-editsection-bracket"/>
          <w:rFonts w:eastAsia="Times New Roman"/>
        </w:rPr>
        <w:t>[</w:t>
      </w:r>
      <w:hyperlink r:id="rId317" w:tooltip="Edit section: Online lectures" w:history="1">
        <w:r>
          <w:rPr>
            <w:rStyle w:val="Hyperlink"/>
            <w:rFonts w:eastAsia="Times New Roman"/>
          </w:rPr>
          <w:t>edit</w:t>
        </w:r>
      </w:hyperlink>
      <w:r>
        <w:rPr>
          <w:rStyle w:val="mw-editsection-bracket"/>
          <w:rFonts w:eastAsia="Times New Roman"/>
        </w:rPr>
        <w:t>]</w:t>
      </w:r>
    </w:p>
    <w:p w:rsidR="00000000" w:rsidRDefault="008C68D9">
      <w:pPr>
        <w:numPr>
          <w:ilvl w:val="0"/>
          <w:numId w:val="8"/>
        </w:numPr>
        <w:spacing w:before="100" w:beforeAutospacing="1" w:after="100" w:afterAutospacing="1"/>
        <w:rPr>
          <w:rFonts w:eastAsia="Times New Roman"/>
        </w:rPr>
      </w:pPr>
      <w:hyperlink r:id="rId318" w:history="1">
        <w:r>
          <w:rPr>
            <w:rStyle w:val="Hyperlink"/>
            <w:rFonts w:eastAsia="Times New Roman"/>
          </w:rPr>
          <w:t>The Neoliberal City</w:t>
        </w:r>
      </w:hyperlink>
      <w:r>
        <w:rPr>
          <w:rFonts w:eastAsia="Times New Roman"/>
        </w:rPr>
        <w:t xml:space="preserve">, </w:t>
      </w:r>
      <w:hyperlink r:id="rId319" w:tooltip="David Harvey" w:history="1">
        <w:r>
          <w:rPr>
            <w:rStyle w:val="Hyperlink"/>
            <w:rFonts w:eastAsia="Times New Roman"/>
          </w:rPr>
          <w:t>David Harvey</w:t>
        </w:r>
      </w:hyperlink>
      <w:r>
        <w:rPr>
          <w:rFonts w:eastAsia="Times New Roman"/>
        </w:rPr>
        <w:t xml:space="preserve"> at the </w:t>
      </w:r>
      <w:hyperlink r:id="rId320" w:tooltip="University Channel" w:history="1">
        <w:r>
          <w:rPr>
            <w:rStyle w:val="Hyperlink"/>
            <w:rFonts w:eastAsia="Times New Roman"/>
          </w:rPr>
          <w:t>University Channel</w:t>
        </w:r>
      </w:hyperlink>
      <w:r>
        <w:rPr>
          <w:rFonts w:eastAsia="Times New Roman"/>
        </w:rPr>
        <w:t xml:space="preserve"> </w:t>
      </w:r>
    </w:p>
    <w:p w:rsidR="00000000" w:rsidRDefault="008C68D9">
      <w:pPr>
        <w:numPr>
          <w:ilvl w:val="0"/>
          <w:numId w:val="8"/>
        </w:numPr>
        <w:spacing w:before="100" w:beforeAutospacing="1" w:after="100" w:afterAutospacing="1"/>
        <w:rPr>
          <w:rFonts w:eastAsia="Times New Roman"/>
        </w:rPr>
      </w:pPr>
      <w:hyperlink r:id="rId321" w:history="1">
        <w:r>
          <w:rPr>
            <w:rStyle w:val="Hyperlink"/>
            <w:rFonts w:eastAsia="Times New Roman"/>
          </w:rPr>
          <w:t>Wall St. Crisis Should Be for Ne</w:t>
        </w:r>
        <w:r>
          <w:rPr>
            <w:rStyle w:val="Hyperlink"/>
            <w:rFonts w:eastAsia="Times New Roman"/>
          </w:rPr>
          <w:t>oliberalism What Fall of Berlin Wall Was for Communism</w:t>
        </w:r>
      </w:hyperlink>
      <w:r>
        <w:rPr>
          <w:rFonts w:eastAsia="Times New Roman"/>
        </w:rPr>
        <w:t xml:space="preserve">. </w:t>
      </w:r>
      <w:hyperlink r:id="rId322" w:tooltip="Naomi Klein" w:history="1">
        <w:r>
          <w:rPr>
            <w:rStyle w:val="Hyperlink"/>
            <w:rFonts w:eastAsia="Times New Roman"/>
          </w:rPr>
          <w:t>Naomi Klein</w:t>
        </w:r>
      </w:hyperlink>
      <w:r>
        <w:rPr>
          <w:rFonts w:eastAsia="Times New Roman"/>
        </w:rPr>
        <w:t xml:space="preserve"> at the </w:t>
      </w:r>
      <w:hyperlink r:id="rId323" w:tooltip="University of Chicago" w:history="1">
        <w:r>
          <w:rPr>
            <w:rStyle w:val="Hyperlink"/>
            <w:rFonts w:eastAsia="Times New Roman"/>
          </w:rPr>
          <w:t>University of Chicago</w:t>
        </w:r>
      </w:hyperlink>
      <w:r>
        <w:rPr>
          <w:rFonts w:eastAsia="Times New Roman"/>
        </w:rPr>
        <w:t xml:space="preserve">, </w:t>
      </w:r>
      <w:hyperlink r:id="rId324" w:tooltip="Democracy Now!" w:history="1">
        <w:r>
          <w:rPr>
            <w:rStyle w:val="Hyperlink"/>
            <w:rFonts w:eastAsia="Times New Roman"/>
            <w:i/>
            <w:iCs/>
          </w:rPr>
          <w:t>Democracy Now!</w:t>
        </w:r>
      </w:hyperlink>
      <w:r>
        <w:rPr>
          <w:rFonts w:eastAsia="Times New Roman"/>
        </w:rPr>
        <w:t xml:space="preserve"> October 2008. </w:t>
      </w:r>
    </w:p>
    <w:p w:rsidR="00000000" w:rsidRDefault="008C68D9">
      <w:pPr>
        <w:numPr>
          <w:ilvl w:val="0"/>
          <w:numId w:val="8"/>
        </w:numPr>
        <w:spacing w:before="100" w:beforeAutospacing="1" w:after="100" w:afterAutospacing="1"/>
        <w:rPr>
          <w:rFonts w:eastAsia="Times New Roman"/>
        </w:rPr>
      </w:pPr>
      <w:hyperlink r:id="rId325" w:history="1">
        <w:r>
          <w:rPr>
            <w:rStyle w:val="Hyperlink"/>
            <w:rFonts w:eastAsia="Times New Roman"/>
          </w:rPr>
          <w:t>How to Ruin an Economy; Some Simple Ways</w:t>
        </w:r>
      </w:hyperlink>
      <w:r>
        <w:rPr>
          <w:rFonts w:eastAsia="Times New Roman"/>
        </w:rPr>
        <w:t xml:space="preserve">. </w:t>
      </w:r>
      <w:hyperlink r:id="rId326" w:tooltip="Noam Chomsky" w:history="1">
        <w:r>
          <w:rPr>
            <w:rStyle w:val="Hyperlink"/>
            <w:rFonts w:eastAsia="Times New Roman"/>
          </w:rPr>
          <w:t>Noam Chomsky</w:t>
        </w:r>
      </w:hyperlink>
      <w:r>
        <w:rPr>
          <w:rFonts w:eastAsia="Times New Roman"/>
        </w:rPr>
        <w:t xml:space="preserve"> at the </w:t>
      </w:r>
      <w:hyperlink r:id="rId327" w:history="1">
        <w:r>
          <w:rPr>
            <w:rStyle w:val="Hyperlink"/>
            <w:rFonts w:eastAsia="Times New Roman"/>
          </w:rPr>
          <w:t>Third Boston Symposium on Economics</w:t>
        </w:r>
      </w:hyperlink>
      <w:r>
        <w:rPr>
          <w:rFonts w:eastAsia="Times New Roman"/>
        </w:rPr>
        <w:t xml:space="preserve">, </w:t>
      </w:r>
      <w:hyperlink r:id="rId328" w:tooltip="Northeastern University" w:history="1">
        <w:r>
          <w:rPr>
            <w:rStyle w:val="Hyperlink"/>
            <w:rFonts w:eastAsia="Times New Roman"/>
          </w:rPr>
          <w:t>Northeastern University</w:t>
        </w:r>
      </w:hyperlink>
      <w:r>
        <w:rPr>
          <w:rFonts w:eastAsia="Times New Roman"/>
        </w:rPr>
        <w:t xml:space="preserve">. February 2014. </w:t>
      </w:r>
    </w:p>
    <w:p w:rsidR="00000000" w:rsidRDefault="008C68D9">
      <w:pPr>
        <w:pStyle w:val="NormalWeb"/>
      </w:pPr>
      <w:hyperlink r:id="rId329" w:tooltip="Template:Schools of economic thought" w:history="1">
        <w:r>
          <w:rPr>
            <w:rStyle w:val="Hyperlink"/>
          </w:rPr>
          <w:t>Template:Schools of economic thought</w:t>
        </w:r>
      </w:hyperlink>
      <w:r>
        <w:t xml:space="preserve"> </w:t>
      </w:r>
      <w:hyperlink r:id="rId330" w:tooltip="Template:Authority control" w:history="1">
        <w:r>
          <w:rPr>
            <w:rStyle w:val="Hyperlink"/>
          </w:rPr>
          <w:t>Template:Authority control</w:t>
        </w:r>
      </w:hyperlink>
      <w:r>
        <w:t xml:space="preserve"> </w:t>
      </w:r>
    </w:p>
    <w:p w:rsidR="00000000" w:rsidRDefault="008C68D9">
      <w:pPr>
        <w:pStyle w:val="NormalWeb"/>
      </w:pPr>
      <w:hyperlink r:id="rId331" w:tooltip="Category:Economic liberalism" w:history="1">
        <w:r>
          <w:rPr>
            <w:rStyle w:val="Hyperlink"/>
          </w:rPr>
          <w:t>Category:Economic liberalism</w:t>
        </w:r>
      </w:hyperlink>
      <w:r>
        <w:t xml:space="preserve"> </w:t>
      </w:r>
      <w:hyperlink r:id="rId332" w:tooltip="Category:Economic theories" w:history="1">
        <w:r>
          <w:rPr>
            <w:rStyle w:val="Hyperlink"/>
          </w:rPr>
          <w:t>Category:Economic theories</w:t>
        </w:r>
      </w:hyperlink>
      <w:r>
        <w:t xml:space="preserve"> </w:t>
      </w:r>
      <w:hyperlink r:id="rId333" w:tooltip="Category:Globalization terminology" w:history="1">
        <w:r>
          <w:rPr>
            <w:rStyle w:val="Hyperlink"/>
          </w:rPr>
          <w:t>Category:Globalization terminology</w:t>
        </w:r>
      </w:hyperlink>
      <w:r>
        <w:t xml:space="preserve"> </w:t>
      </w:r>
      <w:hyperlink r:id="rId334" w:tooltip="Category:Ideologies of capitalism" w:history="1">
        <w:r>
          <w:rPr>
            <w:rStyle w:val="Hyperlink"/>
          </w:rPr>
          <w:t>Category:Ideologies of capitalism</w:t>
        </w:r>
      </w:hyperlink>
      <w:r>
        <w:t xml:space="preserve"> </w:t>
      </w:r>
      <w:hyperlink r:id="rId335" w:tooltip="Category:Political terminology" w:history="1">
        <w:r>
          <w:rPr>
            <w:rStyle w:val="Hyperlink"/>
          </w:rPr>
          <w:t>Cat</w:t>
        </w:r>
        <w:r>
          <w:rPr>
            <w:rStyle w:val="Hyperlink"/>
          </w:rPr>
          <w:t>egory:Political terminology</w:t>
        </w:r>
      </w:hyperlink>
      <w:r>
        <w:t xml:space="preserve"> </w:t>
      </w:r>
      <w:hyperlink r:id="rId336" w:tooltip="Category:Political theories" w:history="1">
        <w:r>
          <w:rPr>
            <w:rStyle w:val="Hyperlink"/>
          </w:rPr>
          <w:t>Category:Political theories</w:t>
        </w:r>
      </w:hyperlink>
      <w:r>
        <w:t xml:space="preserve"> </w:t>
      </w:r>
    </w:p>
    <w:p w:rsidR="008C68D9" w:rsidRDefault="008C68D9">
      <w:pPr>
        <w:pStyle w:val="NormalWeb"/>
      </w:pPr>
      <w:hyperlink r:id="rId337" w:anchor="Neoliberalismus" w:tooltip="Cs:Liberalismus#Neoliberalismus" w:history="1">
        <w:r>
          <w:rPr>
            <w:rStyle w:val="Hyperlink"/>
          </w:rPr>
          <w:t>cs:Liberalismus#Neol</w:t>
        </w:r>
        <w:r>
          <w:rPr>
            <w:rStyle w:val="Hyperlink"/>
          </w:rPr>
          <w:t>iberalismus</w:t>
        </w:r>
      </w:hyperlink>
      <w:r>
        <w:t xml:space="preserve"> </w:t>
      </w:r>
    </w:p>
    <w:sectPr w:rsidR="008C68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55C"/>
    <w:multiLevelType w:val="multilevel"/>
    <w:tmpl w:val="79D4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83E89"/>
    <w:multiLevelType w:val="multilevel"/>
    <w:tmpl w:val="B0C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81D1E"/>
    <w:multiLevelType w:val="multilevel"/>
    <w:tmpl w:val="5AE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F469F"/>
    <w:multiLevelType w:val="multilevel"/>
    <w:tmpl w:val="23F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E4BB9"/>
    <w:multiLevelType w:val="multilevel"/>
    <w:tmpl w:val="93A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F72C7"/>
    <w:multiLevelType w:val="multilevel"/>
    <w:tmpl w:val="11D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43C28"/>
    <w:multiLevelType w:val="multilevel"/>
    <w:tmpl w:val="3444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F0778"/>
    <w:multiLevelType w:val="multilevel"/>
    <w:tmpl w:val="899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C68D9"/>
    <w:rsid w:val="008C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A339D6-0B20-47A4-ABCD-D3F06CB6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644067">
      <w:marLeft w:val="0"/>
      <w:marRight w:val="0"/>
      <w:marTop w:val="0"/>
      <w:marBottom w:val="0"/>
      <w:divBdr>
        <w:top w:val="none" w:sz="0" w:space="0" w:color="auto"/>
        <w:left w:val="none" w:sz="0" w:space="0" w:color="auto"/>
        <w:bottom w:val="none" w:sz="0" w:space="0" w:color="auto"/>
        <w:right w:val="none" w:sz="0" w:space="0" w:color="auto"/>
      </w:divBdr>
      <w:divsChild>
        <w:div w:id="689987575">
          <w:marLeft w:val="0"/>
          <w:marRight w:val="0"/>
          <w:marTop w:val="0"/>
          <w:marBottom w:val="0"/>
          <w:divBdr>
            <w:top w:val="none" w:sz="0" w:space="0" w:color="auto"/>
            <w:left w:val="none" w:sz="0" w:space="0" w:color="auto"/>
            <w:bottom w:val="none" w:sz="0" w:space="0" w:color="auto"/>
            <w:right w:val="none" w:sz="0" w:space="0" w:color="auto"/>
          </w:divBdr>
        </w:div>
      </w:divsChild>
    </w:div>
    <w:div w:id="68972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057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53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6701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lexander_R&#252;stow" TargetMode="External"/><Relationship Id="rId299" Type="http://schemas.openxmlformats.org/officeDocument/2006/relationships/hyperlink" Target="http://econ161.berkeley.edu/TotW/Easterly_neoliberal.html" TargetMode="External"/><Relationship Id="rId303" Type="http://schemas.openxmlformats.org/officeDocument/2006/relationships/hyperlink" Target="http://mondediplo.com/1998/12/08bourdieu" TargetMode="External"/><Relationship Id="rId21" Type="http://schemas.openxmlformats.org/officeDocument/2006/relationships/hyperlink" Target="/wiki/Template:Cite_journal" TargetMode="External"/><Relationship Id="rId42" Type="http://schemas.openxmlformats.org/officeDocument/2006/relationships/hyperlink" Target="/index.php?title=(none)&amp;action=edit&amp;section=7" TargetMode="External"/><Relationship Id="rId63" Type="http://schemas.openxmlformats.org/officeDocument/2006/relationships/hyperlink" Target="/wiki/Colloque_Walter_Lippmann" TargetMode="External"/><Relationship Id="rId84" Type="http://schemas.openxmlformats.org/officeDocument/2006/relationships/hyperlink" Target="/wiki/Price_control" TargetMode="External"/><Relationship Id="rId138" Type="http://schemas.openxmlformats.org/officeDocument/2006/relationships/hyperlink" Target="/wiki/George_Stigler" TargetMode="External"/><Relationship Id="rId159" Type="http://schemas.openxmlformats.org/officeDocument/2006/relationships/hyperlink" Target="/wiki/Template:Rp" TargetMode="External"/><Relationship Id="rId324" Type="http://schemas.openxmlformats.org/officeDocument/2006/relationships/hyperlink" Target="/wiki/Democracy_Now!" TargetMode="External"/><Relationship Id="rId170" Type="http://schemas.openxmlformats.org/officeDocument/2006/relationships/hyperlink" Target="/wiki/Dartmouth_College" TargetMode="External"/><Relationship Id="rId191" Type="http://schemas.openxmlformats.org/officeDocument/2006/relationships/hyperlink" Target="/wiki/Economic_inequality" TargetMode="External"/><Relationship Id="rId205" Type="http://schemas.openxmlformats.org/officeDocument/2006/relationships/hyperlink" Target="/wiki/Poverty" TargetMode="External"/><Relationship Id="rId226" Type="http://schemas.openxmlformats.org/officeDocument/2006/relationships/hyperlink" Target="/wiki/David_Harvey_(geographer)" TargetMode="External"/><Relationship Id="rId247" Type="http://schemas.openxmlformats.org/officeDocument/2006/relationships/hyperlink" Target="/wiki/Globalization" TargetMode="External"/><Relationship Id="rId107" Type="http://schemas.openxmlformats.org/officeDocument/2006/relationships/hyperlink" Target="/index.php?title=(none)&amp;action=edit&amp;section=5" TargetMode="External"/><Relationship Id="rId268" Type="http://schemas.openxmlformats.org/officeDocument/2006/relationships/hyperlink" Target="https://www.polity.co.uk/book.asp?ref=9780745651200" TargetMode="External"/><Relationship Id="rId289" Type="http://schemas.openxmlformats.org/officeDocument/2006/relationships/hyperlink" Target="/wiki/Stephen_Gill_(political_scientist)" TargetMode="External"/><Relationship Id="rId11" Type="http://schemas.openxmlformats.org/officeDocument/2006/relationships/hyperlink" Target="/wiki/Economic_liberalisation" TargetMode="External"/><Relationship Id="rId32" Type="http://schemas.openxmlformats.org/officeDocument/2006/relationships/hyperlink" Target="/wiki/Chile" TargetMode="External"/><Relationship Id="rId53" Type="http://schemas.openxmlformats.org/officeDocument/2006/relationships/hyperlink" Target="/index.php?title=(none)&amp;action=edit&amp;section=26" TargetMode="External"/><Relationship Id="rId74" Type="http://schemas.openxmlformats.org/officeDocument/2006/relationships/hyperlink" Target="/wiki/Market_fundamentalism" TargetMode="External"/><Relationship Id="rId128" Type="http://schemas.openxmlformats.org/officeDocument/2006/relationships/hyperlink" Target="/index.php?title=(none)&amp;action=edit&amp;section=8" TargetMode="External"/><Relationship Id="rId149" Type="http://schemas.openxmlformats.org/officeDocument/2006/relationships/hyperlink" Target="/wiki/File:Milton_friedman_y_richard_nixon.jpg" TargetMode="External"/><Relationship Id="rId314" Type="http://schemas.openxmlformats.org/officeDocument/2006/relationships/hyperlink" Target="/wiki/Moyers_&amp;_Company" TargetMode="External"/><Relationship Id="rId335" Type="http://schemas.openxmlformats.org/officeDocument/2006/relationships/hyperlink" Target="/wiki/Category:Political_terminology" TargetMode="External"/><Relationship Id="rId5" Type="http://schemas.openxmlformats.org/officeDocument/2006/relationships/hyperlink" Target="/wiki/Template:Neoliberalism_sidebar" TargetMode="External"/><Relationship Id="rId95" Type="http://schemas.openxmlformats.org/officeDocument/2006/relationships/hyperlink" Target="/wiki/Paradigm" TargetMode="External"/><Relationship Id="rId160" Type="http://schemas.openxmlformats.org/officeDocument/2006/relationships/hyperlink" Target="/wiki/Precariat" TargetMode="External"/><Relationship Id="rId181" Type="http://schemas.openxmlformats.org/officeDocument/2006/relationships/hyperlink" Target="/wiki/David_McNally_(professor)" TargetMode="External"/><Relationship Id="rId216" Type="http://schemas.openxmlformats.org/officeDocument/2006/relationships/hyperlink" Target="/wiki/Greek_legislative_election,_January_2015" TargetMode="External"/><Relationship Id="rId237" Type="http://schemas.openxmlformats.org/officeDocument/2006/relationships/hyperlink" Target="/wiki/Template:Rp" TargetMode="External"/><Relationship Id="rId258" Type="http://schemas.openxmlformats.org/officeDocument/2006/relationships/hyperlink" Target="/index.php?title=(none)&amp;action=edit&amp;section=27" TargetMode="External"/><Relationship Id="rId279" Type="http://schemas.openxmlformats.org/officeDocument/2006/relationships/hyperlink" Target="/wiki/Bernard_Harcourt" TargetMode="External"/><Relationship Id="rId22" Type="http://schemas.openxmlformats.org/officeDocument/2006/relationships/hyperlink" Target="/wiki/Economic_philosophy" TargetMode="External"/><Relationship Id="rId43" Type="http://schemas.openxmlformats.org/officeDocument/2006/relationships/hyperlink" Target="/index.php?title=(none)&amp;action=edit&amp;section=8" TargetMode="External"/><Relationship Id="rId64" Type="http://schemas.openxmlformats.org/officeDocument/2006/relationships/hyperlink" Target="/wiki/Template:Rp" TargetMode="External"/><Relationship Id="rId118" Type="http://schemas.openxmlformats.org/officeDocument/2006/relationships/hyperlink" Target="/wiki/Template:Rp" TargetMode="External"/><Relationship Id="rId139" Type="http://schemas.openxmlformats.org/officeDocument/2006/relationships/hyperlink" Target="/wiki/Ronald_Coase" TargetMode="External"/><Relationship Id="rId290" Type="http://schemas.openxmlformats.org/officeDocument/2006/relationships/hyperlink" Target="/wiki/Paul_Verhaeghe" TargetMode="External"/><Relationship Id="rId304" Type="http://schemas.openxmlformats.org/officeDocument/2006/relationships/hyperlink" Target="/wiki/Pierre_Bourdieu" TargetMode="External"/><Relationship Id="rId325" Type="http://schemas.openxmlformats.org/officeDocument/2006/relationships/hyperlink" Target="http://www.youtube.com/watch?v=6mhj-j0z-fk" TargetMode="External"/><Relationship Id="rId85" Type="http://schemas.openxmlformats.org/officeDocument/2006/relationships/hyperlink" Target="/wiki/Deregulation" TargetMode="External"/><Relationship Id="rId150" Type="http://schemas.openxmlformats.org/officeDocument/2006/relationships/hyperlink" Target="/wiki/Milton_Friedman" TargetMode="External"/><Relationship Id="rId171" Type="http://schemas.openxmlformats.org/officeDocument/2006/relationships/hyperlink" Target="/wiki/Private_prison" TargetMode="External"/><Relationship Id="rId192" Type="http://schemas.openxmlformats.org/officeDocument/2006/relationships/hyperlink" Target="/wiki/The_Freeman" TargetMode="External"/><Relationship Id="rId206" Type="http://schemas.openxmlformats.org/officeDocument/2006/relationships/hyperlink" Target="/wiki/Template:Rp" TargetMode="External"/><Relationship Id="rId227" Type="http://schemas.openxmlformats.org/officeDocument/2006/relationships/hyperlink" Target="/wiki/Gail_Dines" TargetMode="External"/><Relationship Id="rId248" Type="http://schemas.openxmlformats.org/officeDocument/2006/relationships/hyperlink" Target="/wiki/History_of_macroeconomic_thought" TargetMode="External"/><Relationship Id="rId269" Type="http://schemas.openxmlformats.org/officeDocument/2006/relationships/hyperlink" Target="http://www.themontrealreview.com/2009/The-Strange-Non-Death-of-Neoliberalism-by-Colin-Crouch.php" TargetMode="External"/><Relationship Id="rId12" Type="http://schemas.openxmlformats.org/officeDocument/2006/relationships/hyperlink" Target="/wiki/Privatisation" TargetMode="External"/><Relationship Id="rId33" Type="http://schemas.openxmlformats.org/officeDocument/2006/relationships/hyperlink" Target="/wiki/Friedrich_Hayek" TargetMode="External"/><Relationship Id="rId108" Type="http://schemas.openxmlformats.org/officeDocument/2006/relationships/hyperlink" Target="/wiki/File:Graph_charting_income_per_capita_throughout_the_Great_Depression.svg" TargetMode="External"/><Relationship Id="rId129" Type="http://schemas.openxmlformats.org/officeDocument/2006/relationships/hyperlink" Target="/wiki/Australian_Labor_Party" TargetMode="External"/><Relationship Id="rId280" Type="http://schemas.openxmlformats.org/officeDocument/2006/relationships/hyperlink" Target="http://www.hup.harvard.edu/catalog.php?isbn=9780674066168" TargetMode="External"/><Relationship Id="rId315" Type="http://schemas.openxmlformats.org/officeDocument/2006/relationships/hyperlink" Target="http://www.thebaffler.com/salvos/neoliberalism-the-revolution-in-reverse" TargetMode="External"/><Relationship Id="rId336" Type="http://schemas.openxmlformats.org/officeDocument/2006/relationships/hyperlink" Target="/wiki/Category:Political_theories" TargetMode="External"/><Relationship Id="rId54" Type="http://schemas.openxmlformats.org/officeDocument/2006/relationships/hyperlink" Target="/index.php?title=(none)&amp;action=edit&amp;section=27" TargetMode="External"/><Relationship Id="rId75" Type="http://schemas.openxmlformats.org/officeDocument/2006/relationships/hyperlink" Target="/wiki/Paleoliberalism" TargetMode="External"/><Relationship Id="rId96" Type="http://schemas.openxmlformats.org/officeDocument/2006/relationships/hyperlink" Target="/wiki/Neoclassical_economics" TargetMode="External"/><Relationship Id="rId140" Type="http://schemas.openxmlformats.org/officeDocument/2006/relationships/hyperlink" Target="/wiki/Gary_Becker" TargetMode="External"/><Relationship Id="rId161" Type="http://schemas.openxmlformats.org/officeDocument/2006/relationships/hyperlink" Target="/wiki/Monetarism" TargetMode="External"/><Relationship Id="rId182" Type="http://schemas.openxmlformats.org/officeDocument/2006/relationships/hyperlink" Target="/wiki/York_University" TargetMode="External"/><Relationship Id="rId217" Type="http://schemas.openxmlformats.org/officeDocument/2006/relationships/hyperlink" Target="/wiki/Pink_tide" TargetMode="External"/><Relationship Id="rId6" Type="http://schemas.openxmlformats.org/officeDocument/2006/relationships/hyperlink" Target="/wiki/Template:Capitalism" TargetMode="External"/><Relationship Id="rId238" Type="http://schemas.openxmlformats.org/officeDocument/2006/relationships/hyperlink" Target="/index.php?title=(none)&amp;action=edit&amp;section=26" TargetMode="External"/><Relationship Id="rId259" Type="http://schemas.openxmlformats.org/officeDocument/2006/relationships/hyperlink" Target="/wiki/Template:Reflist" TargetMode="External"/><Relationship Id="rId23" Type="http://schemas.openxmlformats.org/officeDocument/2006/relationships/hyperlink" Target="/wiki/Liberalism" TargetMode="External"/><Relationship Id="rId119" Type="http://schemas.openxmlformats.org/officeDocument/2006/relationships/hyperlink" Target="/wiki/Ordoliberalism" TargetMode="External"/><Relationship Id="rId270" Type="http://schemas.openxmlformats.org/officeDocument/2006/relationships/hyperlink" Target="https://us.sagepub.com/en-us/nam/the-limits-of-neoliberalism/book240650" TargetMode="External"/><Relationship Id="rId291" Type="http://schemas.openxmlformats.org/officeDocument/2006/relationships/hyperlink" Target="/wiki/Lo&#239;c_Wacquant" TargetMode="External"/><Relationship Id="rId305" Type="http://schemas.openxmlformats.org/officeDocument/2006/relationships/hyperlink" Target="http://www.democracynow.org/2010/11/12/a_look_at_argentinas_economic_rebellion" TargetMode="External"/><Relationship Id="rId326" Type="http://schemas.openxmlformats.org/officeDocument/2006/relationships/hyperlink" Target="/wiki/Noam_Chomsky"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wiki/Template:Rp" TargetMode="External"/><Relationship Id="rId86" Type="http://schemas.openxmlformats.org/officeDocument/2006/relationships/hyperlink" Target="/wiki/Privatization" TargetMode="External"/><Relationship Id="rId130" Type="http://schemas.openxmlformats.org/officeDocument/2006/relationships/hyperlink" Target="/wiki/Liberal_Party_of_Australia" TargetMode="External"/><Relationship Id="rId151" Type="http://schemas.openxmlformats.org/officeDocument/2006/relationships/hyperlink" Target="/wiki/Richard_Nixon" TargetMode="External"/><Relationship Id="rId172" Type="http://schemas.openxmlformats.org/officeDocument/2006/relationships/hyperlink" Target="/wiki/File:U.S._incarceration_rates_1925_onwards.png" TargetMode="External"/><Relationship Id="rId193" Type="http://schemas.openxmlformats.org/officeDocument/2006/relationships/hyperlink" Target="/wiki/Brain_drain" TargetMode="External"/><Relationship Id="rId207" Type="http://schemas.openxmlformats.org/officeDocument/2006/relationships/hyperlink" Target="/wiki/Template:Quote_box" TargetMode="External"/><Relationship Id="rId228" Type="http://schemas.openxmlformats.org/officeDocument/2006/relationships/hyperlink" Target="/wiki/Naomi_Klein" TargetMode="External"/><Relationship Id="rId249" Type="http://schemas.openxmlformats.org/officeDocument/2006/relationships/hyperlink" Target="/wiki/Inverted_totalitarianism" TargetMode="External"/><Relationship Id="rId13" Type="http://schemas.openxmlformats.org/officeDocument/2006/relationships/hyperlink" Target="/wiki/Fiscal_austerity" TargetMode="External"/><Relationship Id="rId109" Type="http://schemas.openxmlformats.org/officeDocument/2006/relationships/hyperlink" Target="/wiki/Great_Depression" TargetMode="External"/><Relationship Id="rId260" Type="http://schemas.openxmlformats.org/officeDocument/2006/relationships/hyperlink" Target="/index.php?title=(none)&amp;action=edit&amp;section=28" TargetMode="External"/><Relationship Id="rId281" Type="http://schemas.openxmlformats.org/officeDocument/2006/relationships/hyperlink" Target="http://spe.library.utoronto.ca/index.php/spe/article/view/6724" TargetMode="External"/><Relationship Id="rId316" Type="http://schemas.openxmlformats.org/officeDocument/2006/relationships/hyperlink" Target="/wiki/The_Baffler" TargetMode="External"/><Relationship Id="rId337" Type="http://schemas.openxmlformats.org/officeDocument/2006/relationships/hyperlink" Target="/wiki/Cs:Liberalismus" TargetMode="External"/><Relationship Id="rId34" Type="http://schemas.openxmlformats.org/officeDocument/2006/relationships/hyperlink" Target="/wiki/Milton_Friedman" TargetMode="External"/><Relationship Id="rId55" Type="http://schemas.openxmlformats.org/officeDocument/2006/relationships/hyperlink" Target="/index.php?title=(none)&amp;action=edit&amp;section=28" TargetMode="External"/><Relationship Id="rId76" Type="http://schemas.openxmlformats.org/officeDocument/2006/relationships/hyperlink" Target="/wiki/Social_science" TargetMode="External"/><Relationship Id="rId97" Type="http://schemas.openxmlformats.org/officeDocument/2006/relationships/hyperlink" Target="/wiki/Fred_L._Block" TargetMode="External"/><Relationship Id="rId120" Type="http://schemas.openxmlformats.org/officeDocument/2006/relationships/hyperlink" Target="/wiki/Template:Rp" TargetMode="External"/><Relationship Id="rId141" Type="http://schemas.openxmlformats.org/officeDocument/2006/relationships/hyperlink" Target="/wiki/Template:Cite_book" TargetMode="External"/><Relationship Id="rId7" Type="http://schemas.openxmlformats.org/officeDocument/2006/relationships/hyperlink" Target="/wiki/Social_science" TargetMode="External"/><Relationship Id="rId162" Type="http://schemas.openxmlformats.org/officeDocument/2006/relationships/hyperlink" Target="/wiki/Supply-side_economics" TargetMode="External"/><Relationship Id="rId183" Type="http://schemas.openxmlformats.org/officeDocument/2006/relationships/hyperlink" Target="/wiki/Template:Cite_book" TargetMode="External"/><Relationship Id="rId218" Type="http://schemas.openxmlformats.org/officeDocument/2006/relationships/hyperlink" Target="/wiki/There_is_no_alternative" TargetMode="External"/><Relationship Id="rId239" Type="http://schemas.openxmlformats.org/officeDocument/2006/relationships/hyperlink" Target="/wiki/Template:Portal" TargetMode="External"/><Relationship Id="rId250" Type="http://schemas.openxmlformats.org/officeDocument/2006/relationships/hyperlink" Target="/wiki/Economic_liberalism" TargetMode="External"/><Relationship Id="rId271" Type="http://schemas.openxmlformats.org/officeDocument/2006/relationships/hyperlink" Target="/wiki/Sage_Publications" TargetMode="External"/><Relationship Id="rId292" Type="http://schemas.openxmlformats.org/officeDocument/2006/relationships/hyperlink" Target="https://www.upress.umn.edu/book-division/books/prisons-of-poverty" TargetMode="External"/><Relationship Id="rId306" Type="http://schemas.openxmlformats.org/officeDocument/2006/relationships/hyperlink" Target="/wiki/Democracy_Now!" TargetMode="External"/><Relationship Id="rId24" Type="http://schemas.openxmlformats.org/officeDocument/2006/relationships/hyperlink" Target="/wiki/Classical_liberalism"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State_intervention" TargetMode="External"/><Relationship Id="rId87" Type="http://schemas.openxmlformats.org/officeDocument/2006/relationships/hyperlink" Target="/wiki/Austerity" TargetMode="External"/><Relationship Id="rId110" Type="http://schemas.openxmlformats.org/officeDocument/2006/relationships/hyperlink" Target="/wiki/Economic_liberalism" TargetMode="External"/><Relationship Id="rId131" Type="http://schemas.openxmlformats.org/officeDocument/2006/relationships/hyperlink" Target="/wiki/Bob_Hawke" TargetMode="External"/><Relationship Id="rId327" Type="http://schemas.openxmlformats.org/officeDocument/2006/relationships/hyperlink" Target="http://www.northeastern.edu/econsociety/?page_id=267" TargetMode="External"/><Relationship Id="rId152" Type="http://schemas.openxmlformats.org/officeDocument/2006/relationships/hyperlink" Target="/wiki/Capitalism_and_Freedom" TargetMode="External"/><Relationship Id="rId173" Type="http://schemas.openxmlformats.org/officeDocument/2006/relationships/hyperlink" Target="http://www.bjs.gov/index.cfm?iid=2237&amp;ty=pbdetail" TargetMode="External"/><Relationship Id="rId194" Type="http://schemas.openxmlformats.org/officeDocument/2006/relationships/hyperlink" Target="/wiki/HIV/AIDS" TargetMode="External"/><Relationship Id="rId208" Type="http://schemas.openxmlformats.org/officeDocument/2006/relationships/hyperlink" Target="/wiki/Henry_Giroux" TargetMode="External"/><Relationship Id="rId229" Type="http://schemas.openxmlformats.org/officeDocument/2006/relationships/hyperlink" Target="/wiki/George_Monbiot" TargetMode="External"/><Relationship Id="rId240" Type="http://schemas.openxmlformats.org/officeDocument/2006/relationships/hyperlink" Target="/wiki/Template:Div_col" TargetMode="External"/><Relationship Id="rId261" Type="http://schemas.openxmlformats.org/officeDocument/2006/relationships/hyperlink" Target="/wiki/Template:Refbegin" TargetMode="External"/><Relationship Id="rId14" Type="http://schemas.openxmlformats.org/officeDocument/2006/relationships/hyperlink" Target="/wiki/Deregulation" TargetMode="External"/><Relationship Id="rId35" Type="http://schemas.openxmlformats.org/officeDocument/2006/relationships/hyperlink" Target="/wiki/Political_economy" TargetMode="External"/><Relationship Id="rId56" Type="http://schemas.openxmlformats.org/officeDocument/2006/relationships/hyperlink" Target="/index.php?title=(none)&amp;action=edit&amp;section=29"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wiki/Capital_accumulation" TargetMode="External"/><Relationship Id="rId282" Type="http://schemas.openxmlformats.org/officeDocument/2006/relationships/hyperlink" Target="http://www.utppublishing.com/Inequality-Poverty-and-Neoliberal-Governance-Activist-Ethnography-in-the-Homeless-Sheltering-Industry.html" TargetMode="External"/><Relationship Id="rId317" Type="http://schemas.openxmlformats.org/officeDocument/2006/relationships/hyperlink" Target="/index.php?title=(none)&amp;action=edit&amp;section=30" TargetMode="External"/><Relationship Id="rId338" Type="http://schemas.openxmlformats.org/officeDocument/2006/relationships/fontTable" Target="fontTable.xml"/><Relationship Id="rId8" Type="http://schemas.openxmlformats.org/officeDocument/2006/relationships/hyperlink" Target="/wiki/Laissez-faire" TargetMode="External"/><Relationship Id="rId98" Type="http://schemas.openxmlformats.org/officeDocument/2006/relationships/hyperlink" Target="/wiki/New_Deal" TargetMode="External"/><Relationship Id="rId121" Type="http://schemas.openxmlformats.org/officeDocument/2006/relationships/hyperlink" Target="/index.php?title=(none)&amp;action=edit&amp;section=6" TargetMode="External"/><Relationship Id="rId142" Type="http://schemas.openxmlformats.org/officeDocument/2006/relationships/hyperlink" Target="/wiki/Monetarism" TargetMode="External"/><Relationship Id="rId163" Type="http://schemas.openxmlformats.org/officeDocument/2006/relationships/hyperlink" Target="/wiki/Template:Quote_box" TargetMode="External"/><Relationship Id="rId184" Type="http://schemas.openxmlformats.org/officeDocument/2006/relationships/hyperlink" Target="/wiki/Bernard_Harcourt" TargetMode="External"/><Relationship Id="rId219" Type="http://schemas.openxmlformats.org/officeDocument/2006/relationships/hyperlink" Target="/wiki/Washington_Consensus" TargetMode="External"/><Relationship Id="rId3" Type="http://schemas.openxmlformats.org/officeDocument/2006/relationships/settings" Target="settings.xml"/><Relationship Id="rId214" Type="http://schemas.openxmlformats.org/officeDocument/2006/relationships/hyperlink" Target="/wiki/Swedish_Social_Democratic_Party" TargetMode="External"/><Relationship Id="rId230" Type="http://schemas.openxmlformats.org/officeDocument/2006/relationships/hyperlink" Target="/wiki/Paul_Verhaeghe" TargetMode="External"/><Relationship Id="rId235" Type="http://schemas.openxmlformats.org/officeDocument/2006/relationships/hyperlink" Target="/wiki/Lee_Kyung-hae" TargetMode="External"/><Relationship Id="rId251" Type="http://schemas.openxmlformats.org/officeDocument/2006/relationships/hyperlink" Target="/wiki/Neoclassical_economics" TargetMode="External"/><Relationship Id="rId256" Type="http://schemas.openxmlformats.org/officeDocument/2006/relationships/hyperlink" Target="/wiki/Washington_Consensus" TargetMode="External"/><Relationship Id="rId277" Type="http://schemas.openxmlformats.org/officeDocument/2006/relationships/hyperlink" Target="/wiki/Haymarket_Books" TargetMode="External"/><Relationship Id="rId298" Type="http://schemas.openxmlformats.org/officeDocument/2006/relationships/hyperlink" Target="/wiki/University_of_Oslo" TargetMode="External"/><Relationship Id="rId25" Type="http://schemas.openxmlformats.org/officeDocument/2006/relationships/hyperlink" Target="/wiki/Economic_planning"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Template:Rp" TargetMode="External"/><Relationship Id="rId116" Type="http://schemas.openxmlformats.org/officeDocument/2006/relationships/hyperlink" Target="/wiki/Wilhelm_R&#246;pke" TargetMode="External"/><Relationship Id="rId137" Type="http://schemas.openxmlformats.org/officeDocument/2006/relationships/hyperlink" Target="/wiki/Milton_Friedman" TargetMode="External"/><Relationship Id="rId158" Type="http://schemas.openxmlformats.org/officeDocument/2006/relationships/hyperlink" Target="/wiki/David_Harvey_(geographer)" TargetMode="External"/><Relationship Id="rId272" Type="http://schemas.openxmlformats.org/officeDocument/2006/relationships/hyperlink" Target="http://endneoliberalism.org/books-end-neoliberalism/" TargetMode="External"/><Relationship Id="rId293" Type="http://schemas.openxmlformats.org/officeDocument/2006/relationships/hyperlink" Target="/wiki/University_of_Minnesota_Press" TargetMode="External"/><Relationship Id="rId302" Type="http://schemas.openxmlformats.org/officeDocument/2006/relationships/hyperlink" Target="http://www.socialistproject.ca/leftstreamed/ls1.php" TargetMode="External"/><Relationship Id="rId307" Type="http://schemas.openxmlformats.org/officeDocument/2006/relationships/hyperlink" Target="http://www.corpwatch.org/article.php?id=376" TargetMode="External"/><Relationship Id="rId323" Type="http://schemas.openxmlformats.org/officeDocument/2006/relationships/hyperlink" Target="/wiki/University_of_Chicago" TargetMode="External"/><Relationship Id="rId328" Type="http://schemas.openxmlformats.org/officeDocument/2006/relationships/hyperlink" Target="/wiki/Northeastern_University" TargetMode="External"/><Relationship Id="rId20" Type="http://schemas.openxmlformats.org/officeDocument/2006/relationships/hyperlink" Target="/wiki/Financial_crisis_of_2007&#8211;08" TargetMode="External"/><Relationship Id="rId41" Type="http://schemas.openxmlformats.org/officeDocument/2006/relationships/hyperlink" Target="/index.php?title=(none)&amp;action=edit&amp;section=6" TargetMode="External"/><Relationship Id="rId62" Type="http://schemas.openxmlformats.org/officeDocument/2006/relationships/hyperlink" Target="/wiki/Alexander_R&#252;stow" TargetMode="External"/><Relationship Id="rId83" Type="http://schemas.openxmlformats.org/officeDocument/2006/relationships/hyperlink" Target="/wiki/Template:Rp" TargetMode="External"/><Relationship Id="rId88" Type="http://schemas.openxmlformats.org/officeDocument/2006/relationships/hyperlink" Target="/wiki/Margaret_Thatcher" TargetMode="External"/><Relationship Id="rId111" Type="http://schemas.openxmlformats.org/officeDocument/2006/relationships/hyperlink" Target="/wiki/Colloque_Walter_Lippmann" TargetMode="External"/><Relationship Id="rId132" Type="http://schemas.openxmlformats.org/officeDocument/2006/relationships/hyperlink" Target="/wiki/Paul_Keating" TargetMode="External"/><Relationship Id="rId153" Type="http://schemas.openxmlformats.org/officeDocument/2006/relationships/hyperlink" Target="/wiki/Centrally_planned_economy" TargetMode="External"/><Relationship Id="rId174" Type="http://schemas.openxmlformats.org/officeDocument/2006/relationships/hyperlink" Target="/wiki/US_Bureau_of_Justice_Statistics" TargetMode="External"/><Relationship Id="rId179" Type="http://schemas.openxmlformats.org/officeDocument/2006/relationships/hyperlink" Target="/wiki/Template:Rp" TargetMode="External"/><Relationship Id="rId195" Type="http://schemas.openxmlformats.org/officeDocument/2006/relationships/hyperlink" Target="/index.php?title=(none)&amp;action=edit&amp;section=22" TargetMode="External"/><Relationship Id="rId209" Type="http://schemas.openxmlformats.org/officeDocument/2006/relationships/hyperlink" Target="/wiki/Social_darwinist" TargetMode="External"/><Relationship Id="rId190" Type="http://schemas.openxmlformats.org/officeDocument/2006/relationships/hyperlink" Target="/wiki/File:IMF_nations.svg" TargetMode="External"/><Relationship Id="rId204" Type="http://schemas.openxmlformats.org/officeDocument/2006/relationships/hyperlink" Target="/wiki/Template:Rp" TargetMode="External"/><Relationship Id="rId220" Type="http://schemas.openxmlformats.org/officeDocument/2006/relationships/hyperlink" Target="/wiki/Joseph_Stiglitz" TargetMode="External"/><Relationship Id="rId225" Type="http://schemas.openxmlformats.org/officeDocument/2006/relationships/hyperlink" Target="/wiki/Noam_Chomsky" TargetMode="External"/><Relationship Id="rId241" Type="http://schemas.openxmlformats.org/officeDocument/2006/relationships/hyperlink" Target="/wiki/Anarcho-capitalism" TargetMode="External"/><Relationship Id="rId246" Type="http://schemas.openxmlformats.org/officeDocument/2006/relationships/hyperlink" Target="/wiki/Globalism" TargetMode="External"/><Relationship Id="rId267" Type="http://schemas.openxmlformats.org/officeDocument/2006/relationships/hyperlink" Target="/wiki/Template:Cite_journal" TargetMode="External"/><Relationship Id="rId288" Type="http://schemas.openxmlformats.org/officeDocument/2006/relationships/hyperlink" Target="/wiki/Ingar_Solty" TargetMode="External"/><Relationship Id="rId15" Type="http://schemas.openxmlformats.org/officeDocument/2006/relationships/hyperlink" Target="/wiki/Free_trade" TargetMode="External"/><Relationship Id="rId36" Type="http://schemas.openxmlformats.org/officeDocument/2006/relationships/hyperlink" Target="/index.php?title=(none)&amp;action=edit&amp;section=1" TargetMode="External"/><Relationship Id="rId57" Type="http://schemas.openxmlformats.org/officeDocument/2006/relationships/hyperlink" Target="/index.php?title=(none)&amp;action=edit&amp;section=30" TargetMode="External"/><Relationship Id="rId106" Type="http://schemas.openxmlformats.org/officeDocument/2006/relationships/hyperlink" Target="/index.php?title=(none)&amp;action=edit&amp;section=4" TargetMode="External"/><Relationship Id="rId127" Type="http://schemas.openxmlformats.org/officeDocument/2006/relationships/hyperlink" Target="/index.php?title=(none)&amp;action=edit&amp;section=7" TargetMode="External"/><Relationship Id="rId262" Type="http://schemas.openxmlformats.org/officeDocument/2006/relationships/hyperlink" Target="http://www.routledge.com/books/details/9780415462402/" TargetMode="External"/><Relationship Id="rId283" Type="http://schemas.openxmlformats.org/officeDocument/2006/relationships/hyperlink" Target="/wiki/University_of_Toronto_Press" TargetMode="External"/><Relationship Id="rId313" Type="http://schemas.openxmlformats.org/officeDocument/2006/relationships/hyperlink" Target="http://billmoyers.com/2014/02/21/henry-giroux-on-resisting-the-neoliberal-revolution/" TargetMode="External"/><Relationship Id="rId318" Type="http://schemas.openxmlformats.org/officeDocument/2006/relationships/hyperlink" Target="http://www.youtube.com/watch?v=rfd5kHb-Hc8" TargetMode="External"/><Relationship Id="rId339" Type="http://schemas.openxmlformats.org/officeDocument/2006/relationships/theme" Target="theme/theme1.xml"/><Relationship Id="rId10" Type="http://schemas.openxmlformats.org/officeDocument/2006/relationships/hyperlink" Target="/wiki/Template:Rp" TargetMode="External"/><Relationship Id="rId31" Type="http://schemas.openxmlformats.org/officeDocument/2006/relationships/hyperlink" Target="/wiki/Economic_history_of_Chile" TargetMode="External"/><Relationship Id="rId52" Type="http://schemas.openxmlformats.org/officeDocument/2006/relationships/hyperlink" Target="/index.php?title=(none)&amp;action=edit&amp;section=25" TargetMode="External"/><Relationship Id="rId73" Type="http://schemas.openxmlformats.org/officeDocument/2006/relationships/hyperlink" Target="/wiki/Chicago_Boys" TargetMode="External"/><Relationship Id="rId78" Type="http://schemas.openxmlformats.org/officeDocument/2006/relationships/hyperlink" Target="/wiki/Catchphrase" TargetMode="External"/><Relationship Id="rId94" Type="http://schemas.openxmlformats.org/officeDocument/2006/relationships/hyperlink" Target="/wiki/Minimal_state" TargetMode="External"/><Relationship Id="rId99" Type="http://schemas.openxmlformats.org/officeDocument/2006/relationships/hyperlink" Target="/wiki/Laissez-faire" TargetMode="External"/><Relationship Id="rId101" Type="http://schemas.openxmlformats.org/officeDocument/2006/relationships/hyperlink" Target="/wiki/Frances_Fox_Piven" TargetMode="External"/><Relationship Id="rId122" Type="http://schemas.openxmlformats.org/officeDocument/2006/relationships/hyperlink" Target="/wiki/Mont_Pelerin_Society" TargetMode="External"/><Relationship Id="rId143" Type="http://schemas.openxmlformats.org/officeDocument/2006/relationships/hyperlink" Target="/wiki/Laissez-faire" TargetMode="External"/><Relationship Id="rId148" Type="http://schemas.openxmlformats.org/officeDocument/2006/relationships/hyperlink" Target="/wiki/The_Road_to_Serfdom" TargetMode="External"/><Relationship Id="rId164" Type="http://schemas.openxmlformats.org/officeDocument/2006/relationships/hyperlink" Target="/wiki/Incarceration_in_the_United_States" TargetMode="External"/><Relationship Id="rId169" Type="http://schemas.openxmlformats.org/officeDocument/2006/relationships/hyperlink" Target="/wiki/Template:Rp" TargetMode="External"/><Relationship Id="rId185" Type="http://schemas.openxmlformats.org/officeDocument/2006/relationships/hyperlink" Target="/index.php?title=(none)&amp;action=edit&amp;section=21" TargetMode="External"/><Relationship Id="rId334" Type="http://schemas.openxmlformats.org/officeDocument/2006/relationships/hyperlink" Target="/wiki/Category:Ideologies_of_capitalism" TargetMode="External"/><Relationship Id="rId4" Type="http://schemas.openxmlformats.org/officeDocument/2006/relationships/webSettings" Target="webSettings.xml"/><Relationship Id="rId9" Type="http://schemas.openxmlformats.org/officeDocument/2006/relationships/hyperlink" Target="/wiki/Economic_liberalism" TargetMode="External"/><Relationship Id="rId180" Type="http://schemas.openxmlformats.org/officeDocument/2006/relationships/hyperlink" Target="/wiki/Template:Rp" TargetMode="External"/><Relationship Id="rId210" Type="http://schemas.openxmlformats.org/officeDocument/2006/relationships/hyperlink" Target="/wiki/Trade_union" TargetMode="External"/><Relationship Id="rId215" Type="http://schemas.openxmlformats.org/officeDocument/2006/relationships/hyperlink" Target="/wiki/SYRIZA" TargetMode="External"/><Relationship Id="rId236" Type="http://schemas.openxmlformats.org/officeDocument/2006/relationships/hyperlink" Target="/wiki/WTO" TargetMode="External"/><Relationship Id="rId257" Type="http://schemas.openxmlformats.org/officeDocument/2006/relationships/hyperlink" Target="/wiki/Template:Div_col_end" TargetMode="External"/><Relationship Id="rId278" Type="http://schemas.openxmlformats.org/officeDocument/2006/relationships/hyperlink" Target="/wiki/Template:Cite_book" TargetMode="External"/><Relationship Id="rId26" Type="http://schemas.openxmlformats.org/officeDocument/2006/relationships/hyperlink" Target="/wiki/Template:Rp" TargetMode="External"/><Relationship Id="rId231" Type="http://schemas.openxmlformats.org/officeDocument/2006/relationships/hyperlink" Target="/wiki/Chris_Hedges" TargetMode="External"/><Relationship Id="rId252" Type="http://schemas.openxmlformats.org/officeDocument/2006/relationships/hyperlink" Target="/wiki/Neoliberalism_in_the_United_Kingdom" TargetMode="External"/><Relationship Id="rId273" Type="http://schemas.openxmlformats.org/officeDocument/2006/relationships/hyperlink" Target="http://www.routledge.com/books/details/9780415837545/" TargetMode="External"/><Relationship Id="rId294" Type="http://schemas.openxmlformats.org/officeDocument/2006/relationships/hyperlink" Target="/wiki/Template:Refend" TargetMode="External"/><Relationship Id="rId308" Type="http://schemas.openxmlformats.org/officeDocument/2006/relationships/hyperlink" Target="/wiki/Corpwatch" TargetMode="External"/><Relationship Id="rId329" Type="http://schemas.openxmlformats.org/officeDocument/2006/relationships/hyperlink" Target="/wiki/Template:Schools_of_economic_thought" TargetMode="External"/><Relationship Id="rId47" Type="http://schemas.openxmlformats.org/officeDocument/2006/relationships/hyperlink" Target="/index.php?title=(none)&amp;action=edit&amp;section=20" TargetMode="External"/><Relationship Id="rId68" Type="http://schemas.openxmlformats.org/officeDocument/2006/relationships/hyperlink" Target="/wiki/Ludwig_von_Mises" TargetMode="External"/><Relationship Id="rId89" Type="http://schemas.openxmlformats.org/officeDocument/2006/relationships/hyperlink" Target="/wiki/Ronald_Reagan" TargetMode="External"/><Relationship Id="rId112" Type="http://schemas.openxmlformats.org/officeDocument/2006/relationships/hyperlink" Target="/wiki/Louis_Rougier" TargetMode="External"/><Relationship Id="rId133" Type="http://schemas.openxmlformats.org/officeDocument/2006/relationships/hyperlink" Target="/wiki/Australian_dollar" TargetMode="External"/><Relationship Id="rId154" Type="http://schemas.openxmlformats.org/officeDocument/2006/relationships/hyperlink" Target="/wiki/Stanley_Fish" TargetMode="External"/><Relationship Id="rId175" Type="http://schemas.openxmlformats.org/officeDocument/2006/relationships/hyperlink" Target="http://bjs.ojp.usdoj.gov/content/pub/pdf/cpus10.pdf" TargetMode="External"/><Relationship Id="rId196" Type="http://schemas.openxmlformats.org/officeDocument/2006/relationships/hyperlink" Target="/wiki/Template:Main_article" TargetMode="External"/><Relationship Id="rId200" Type="http://schemas.openxmlformats.org/officeDocument/2006/relationships/hyperlink" Target="/index.php?title=(none)&amp;action=edit&amp;section=23" TargetMode="External"/><Relationship Id="rId16" Type="http://schemas.openxmlformats.org/officeDocument/2006/relationships/hyperlink" Target="/wiki/Government_spending" TargetMode="External"/><Relationship Id="rId221" Type="http://schemas.openxmlformats.org/officeDocument/2006/relationships/hyperlink" Target="/wiki/Amartya_Sen" TargetMode="External"/><Relationship Id="rId242" Type="http://schemas.openxmlformats.org/officeDocument/2006/relationships/hyperlink" Target="/wiki/Capitalism" TargetMode="External"/><Relationship Id="rId263" Type="http://schemas.openxmlformats.org/officeDocument/2006/relationships/hyperlink" Target="/wiki/Routledge" TargetMode="External"/><Relationship Id="rId284" Type="http://schemas.openxmlformats.org/officeDocument/2006/relationships/hyperlink" Target="/wiki/Vicen&#231;_Navarro" TargetMode="External"/><Relationship Id="rId319" Type="http://schemas.openxmlformats.org/officeDocument/2006/relationships/hyperlink" Target="/wiki/David_Harvey" TargetMode="External"/><Relationship Id="rId37" Type="http://schemas.openxmlformats.org/officeDocument/2006/relationships/hyperlink" Target="/index.php?title=(none)&amp;action=edit&amp;section=2"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Pejorative" TargetMode="External"/><Relationship Id="rId102" Type="http://schemas.openxmlformats.org/officeDocument/2006/relationships/hyperlink" Target="/wiki/Robert_W._McChesney" TargetMode="External"/><Relationship Id="rId123" Type="http://schemas.openxmlformats.org/officeDocument/2006/relationships/hyperlink" Target="/wiki/Friedrich_Hayek" TargetMode="External"/><Relationship Id="rId144" Type="http://schemas.openxmlformats.org/officeDocument/2006/relationships/hyperlink" Target="/wiki/Template:Cite_web" TargetMode="External"/><Relationship Id="rId330" Type="http://schemas.openxmlformats.org/officeDocument/2006/relationships/hyperlink" Target="/wiki/Template:Authority_control" TargetMode="External"/><Relationship Id="rId90" Type="http://schemas.openxmlformats.org/officeDocument/2006/relationships/hyperlink" Target="/wiki/Development_model" TargetMode="External"/><Relationship Id="rId165" Type="http://schemas.openxmlformats.org/officeDocument/2006/relationships/hyperlink" Target="/wiki/Template:Rp" TargetMode="External"/><Relationship Id="rId186" Type="http://schemas.openxmlformats.org/officeDocument/2006/relationships/hyperlink" Target="/wiki/Non-governmental_organization" TargetMode="External"/><Relationship Id="rId211" Type="http://schemas.openxmlformats.org/officeDocument/2006/relationships/hyperlink" Target="/wiki/OECD" TargetMode="External"/><Relationship Id="rId232" Type="http://schemas.openxmlformats.org/officeDocument/2006/relationships/hyperlink" Target="/wiki/Alter-globalization" TargetMode="External"/><Relationship Id="rId253" Type="http://schemas.openxmlformats.org/officeDocument/2006/relationships/hyperlink" Target="/wiki/Right_libertarianism" TargetMode="External"/><Relationship Id="rId274" Type="http://schemas.openxmlformats.org/officeDocument/2006/relationships/hyperlink" Target="/wiki/Template:Citation" TargetMode="External"/><Relationship Id="rId295" Type="http://schemas.openxmlformats.org/officeDocument/2006/relationships/hyperlink" Target="/index.php?title=(none)&amp;action=edit&amp;section=29" TargetMode="External"/><Relationship Id="rId309" Type="http://schemas.openxmlformats.org/officeDocument/2006/relationships/hyperlink" Target="http://www.cepr.net/documents/publications/scorecard-2011-04.pdf" TargetMode="External"/><Relationship Id="rId27" Type="http://schemas.openxmlformats.org/officeDocument/2006/relationships/hyperlink" Target="/wiki/Economic_policy" TargetMode="External"/><Relationship Id="rId48" Type="http://schemas.openxmlformats.org/officeDocument/2006/relationships/hyperlink" Target="/index.php?title=(none)&amp;action=edit&amp;section=21" TargetMode="External"/><Relationship Id="rId69" Type="http://schemas.openxmlformats.org/officeDocument/2006/relationships/hyperlink" Target="/wiki/Template:Cn" TargetMode="External"/><Relationship Id="rId113" Type="http://schemas.openxmlformats.org/officeDocument/2006/relationships/hyperlink" Target="/wiki/Walter_Lippmann" TargetMode="External"/><Relationship Id="rId134" Type="http://schemas.openxmlformats.org/officeDocument/2006/relationships/hyperlink" Target="/wiki/Superannuation_in_Australia" TargetMode="External"/><Relationship Id="rId320" Type="http://schemas.openxmlformats.org/officeDocument/2006/relationships/hyperlink" Target="/wiki/University_Channel" TargetMode="External"/><Relationship Id="rId80" Type="http://schemas.openxmlformats.org/officeDocument/2006/relationships/hyperlink" Target="/wiki/Monetarism" TargetMode="External"/><Relationship Id="rId155" Type="http://schemas.openxmlformats.org/officeDocument/2006/relationships/hyperlink" Target="/wiki/Academic_freedom" TargetMode="External"/><Relationship Id="rId176" Type="http://schemas.openxmlformats.org/officeDocument/2006/relationships/hyperlink" Target="http://www.bjs.gov/index.cfm?ty=pbdetail&amp;iid=5177" TargetMode="External"/><Relationship Id="rId197" Type="http://schemas.openxmlformats.org/officeDocument/2006/relationships/hyperlink" Target="/wiki/Template:Rp" TargetMode="External"/><Relationship Id="rId201" Type="http://schemas.openxmlformats.org/officeDocument/2006/relationships/hyperlink" Target="/wiki/Adam_Smith" TargetMode="External"/><Relationship Id="rId222" Type="http://schemas.openxmlformats.org/officeDocument/2006/relationships/hyperlink" Target="/wiki/Michael_Hudson_(economist)" TargetMode="External"/><Relationship Id="rId243" Type="http://schemas.openxmlformats.org/officeDocument/2006/relationships/hyperlink" Target="/wiki/Classical_liberalism" TargetMode="External"/><Relationship Id="rId264" Type="http://schemas.openxmlformats.org/officeDocument/2006/relationships/hyperlink" Target="/wiki/Template:Cite_journal" TargetMode="External"/><Relationship Id="rId285" Type="http://schemas.openxmlformats.org/officeDocument/2006/relationships/hyperlink" Target="http://www.palgrave.com/page/detail/neoliberalism-in-crisis-henk-overbeek/?K=9780230301634" TargetMode="External"/><Relationship Id="rId17" Type="http://schemas.openxmlformats.org/officeDocument/2006/relationships/hyperlink" Target="/wiki/Private_sector" TargetMode="External"/><Relationship Id="rId38" Type="http://schemas.openxmlformats.org/officeDocument/2006/relationships/hyperlink" Target="/index.php?title=(none)&amp;action=edit&amp;section=3"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United_States" TargetMode="External"/><Relationship Id="rId124" Type="http://schemas.openxmlformats.org/officeDocument/2006/relationships/hyperlink" Target="/wiki/Template:Rp" TargetMode="External"/><Relationship Id="rId310" Type="http://schemas.openxmlformats.org/officeDocument/2006/relationships/hyperlink" Target="/wiki/Center_for_Economic_and_Policy_Research" TargetMode="External"/><Relationship Id="rId70" Type="http://schemas.openxmlformats.org/officeDocument/2006/relationships/hyperlink" Target="/wiki/Charles_Peters" TargetMode="External"/><Relationship Id="rId91" Type="http://schemas.openxmlformats.org/officeDocument/2006/relationships/hyperlink" Target="/wiki/Structuralist_economics" TargetMode="External"/><Relationship Id="rId145" Type="http://schemas.openxmlformats.org/officeDocument/2006/relationships/hyperlink" Target="/wiki/Template:Cite_journal" TargetMode="External"/><Relationship Id="rId166" Type="http://schemas.openxmlformats.org/officeDocument/2006/relationships/hyperlink" Target="/wiki/Welfare_state" TargetMode="External"/><Relationship Id="rId187" Type="http://schemas.openxmlformats.org/officeDocument/2006/relationships/hyperlink" Target="/wiki/International_Monetary_Fund" TargetMode="External"/><Relationship Id="rId331" Type="http://schemas.openxmlformats.org/officeDocument/2006/relationships/hyperlink" Target="/wiki/Category:Economic_liberalism" TargetMode="External"/><Relationship Id="rId1" Type="http://schemas.openxmlformats.org/officeDocument/2006/relationships/numbering" Target="numbering.xml"/><Relationship Id="rId212" Type="http://schemas.openxmlformats.org/officeDocument/2006/relationships/hyperlink" Target="/wiki/Swedish_general_election,_2014" TargetMode="External"/><Relationship Id="rId233" Type="http://schemas.openxmlformats.org/officeDocument/2006/relationships/hyperlink" Target="/wiki/ATTAC" TargetMode="External"/><Relationship Id="rId254" Type="http://schemas.openxmlformats.org/officeDocument/2006/relationships/hyperlink" Target="/wiki/Social_Darwinism" TargetMode="External"/><Relationship Id="rId28" Type="http://schemas.openxmlformats.org/officeDocument/2006/relationships/hyperlink" Target="/wiki/Market_economy"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Friedrich_von_Hayek" TargetMode="External"/><Relationship Id="rId275" Type="http://schemas.openxmlformats.org/officeDocument/2006/relationships/hyperlink" Target="/wiki/Henry_Giroux" TargetMode="External"/><Relationship Id="rId296" Type="http://schemas.openxmlformats.org/officeDocument/2006/relationships/hyperlink" Target="/wiki/Template:Wikiquote" TargetMode="External"/><Relationship Id="rId300" Type="http://schemas.openxmlformats.org/officeDocument/2006/relationships/hyperlink" Target="http://cepa.newschool.edu/het/schools/monetar.htm" TargetMode="External"/><Relationship Id="rId60" Type="http://schemas.openxmlformats.org/officeDocument/2006/relationships/hyperlink" Target="/wiki/File:Friedrich_Hayek_portrait.jpg" TargetMode="External"/><Relationship Id="rId81" Type="http://schemas.openxmlformats.org/officeDocument/2006/relationships/hyperlink" Target="/wiki/Neoconservatism" TargetMode="External"/><Relationship Id="rId135" Type="http://schemas.openxmlformats.org/officeDocument/2006/relationships/hyperlink" Target="/wiki/Tertiary_education_fees_in_Australia" TargetMode="External"/><Relationship Id="rId156" Type="http://schemas.openxmlformats.org/officeDocument/2006/relationships/hyperlink" Target="/index.php?title=(none)&amp;action=edit&amp;section=19" TargetMode="External"/><Relationship Id="rId177" Type="http://schemas.openxmlformats.org/officeDocument/2006/relationships/hyperlink" Target="/wiki/U.S._Bureau_of_Justice_Statistics" TargetMode="External"/><Relationship Id="rId198" Type="http://schemas.openxmlformats.org/officeDocument/2006/relationships/hyperlink" Target="/wiki/Template:Rp" TargetMode="External"/><Relationship Id="rId321" Type="http://schemas.openxmlformats.org/officeDocument/2006/relationships/hyperlink" Target="http://www.democracynow.org/2008/10/6/naomi_klein" TargetMode="External"/><Relationship Id="rId202" Type="http://schemas.openxmlformats.org/officeDocument/2006/relationships/hyperlink" Target="/index.php?title=(none)&amp;action=edit&amp;section=24" TargetMode="External"/><Relationship Id="rId223" Type="http://schemas.openxmlformats.org/officeDocument/2006/relationships/hyperlink" Target="/wiki/Robert_Pollin" TargetMode="External"/><Relationship Id="rId244" Type="http://schemas.openxmlformats.org/officeDocument/2006/relationships/hyperlink" Target="/wiki/Cultural_globalization" TargetMode="External"/><Relationship Id="rId18" Type="http://schemas.openxmlformats.org/officeDocument/2006/relationships/hyperlink" Target="/wiki/Economy"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Wendy_Brown_(political_scientist)" TargetMode="External"/><Relationship Id="rId286" Type="http://schemas.openxmlformats.org/officeDocument/2006/relationships/hyperlink" Target="/wiki/Template:Cite_book"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wiki/Template:Rp" TargetMode="External"/><Relationship Id="rId125" Type="http://schemas.openxmlformats.org/officeDocument/2006/relationships/hyperlink" Target="/wiki/Central_planning" TargetMode="External"/><Relationship Id="rId146" Type="http://schemas.openxmlformats.org/officeDocument/2006/relationships/hyperlink" Target="/index.php?title=(none)&amp;action=edit&amp;section=17" TargetMode="External"/><Relationship Id="rId167" Type="http://schemas.openxmlformats.org/officeDocument/2006/relationships/hyperlink" Target="/wiki/Workfare" TargetMode="External"/><Relationship Id="rId188" Type="http://schemas.openxmlformats.org/officeDocument/2006/relationships/hyperlink" Target="/wiki/World_Bank" TargetMode="External"/><Relationship Id="rId311" Type="http://schemas.openxmlformats.org/officeDocument/2006/relationships/hyperlink" Target="http://therealnews.com/t2/index.php?Itemid=74&amp;id=31&amp;jumival=4962&amp;option=com_content&amp;task=view" TargetMode="External"/><Relationship Id="rId332" Type="http://schemas.openxmlformats.org/officeDocument/2006/relationships/hyperlink" Target="/wiki/Category:Economic_theories" TargetMode="External"/><Relationship Id="rId71" Type="http://schemas.openxmlformats.org/officeDocument/2006/relationships/hyperlink" Target="/wiki/Military_dictatorship_of_Chile_(1973&#8211;90)" TargetMode="External"/><Relationship Id="rId92" Type="http://schemas.openxmlformats.org/officeDocument/2006/relationships/hyperlink" Target="/wiki/Ideology" TargetMode="External"/><Relationship Id="rId213" Type="http://schemas.openxmlformats.org/officeDocument/2006/relationships/hyperlink" Target="/wiki/Welfare_in_Sweden" TargetMode="External"/><Relationship Id="rId234" Type="http://schemas.openxmlformats.org/officeDocument/2006/relationships/hyperlink" Target="/index.php?title=(none)&amp;action=edit&amp;section=25" TargetMode="External"/><Relationship Id="rId2" Type="http://schemas.openxmlformats.org/officeDocument/2006/relationships/styles" Target="styles.xml"/><Relationship Id="rId29" Type="http://schemas.openxmlformats.org/officeDocument/2006/relationships/hyperlink" Target="/wiki/Social_market_economy" TargetMode="External"/><Relationship Id="rId255" Type="http://schemas.openxmlformats.org/officeDocument/2006/relationships/hyperlink" Target="/wiki/Triangulation_(politics)" TargetMode="External"/><Relationship Id="rId276" Type="http://schemas.openxmlformats.org/officeDocument/2006/relationships/hyperlink" Target="/wiki/Paradigm_Publishers" TargetMode="External"/><Relationship Id="rId297" Type="http://schemas.openxmlformats.org/officeDocument/2006/relationships/hyperlink" Target="http://folk.uio.no/daget/neoliberalism2.pdf"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Ludwig_von_Mises" TargetMode="External"/><Relationship Id="rId136" Type="http://schemas.openxmlformats.org/officeDocument/2006/relationships/hyperlink" Target="/wiki/Higher_Education_Contribution_Scheme" TargetMode="External"/><Relationship Id="rId157" Type="http://schemas.openxmlformats.org/officeDocument/2006/relationships/hyperlink" Target="/index.php?title=(none)&amp;action=edit&amp;section=20" TargetMode="External"/><Relationship Id="rId178" Type="http://schemas.openxmlformats.org/officeDocument/2006/relationships/hyperlink" Target="http://www.bjs.gov/content/pub/pdf/cpus13.pdf" TargetMode="External"/><Relationship Id="rId301" Type="http://schemas.openxmlformats.org/officeDocument/2006/relationships/hyperlink" Target="http://vlib.iue.it/carrie/texts/carrie_books/paksoy-7/" TargetMode="External"/><Relationship Id="rId322" Type="http://schemas.openxmlformats.org/officeDocument/2006/relationships/hyperlink" Target="/wiki/Naomi_Klein" TargetMode="External"/><Relationship Id="rId61" Type="http://schemas.openxmlformats.org/officeDocument/2006/relationships/hyperlink" Target="/wiki/Friedrich_von_Hayek" TargetMode="External"/><Relationship Id="rId82" Type="http://schemas.openxmlformats.org/officeDocument/2006/relationships/hyperlink" Target="/wiki/Washington_Consensus" TargetMode="External"/><Relationship Id="rId199" Type="http://schemas.openxmlformats.org/officeDocument/2006/relationships/hyperlink" Target="/wiki/Template:Rp" TargetMode="External"/><Relationship Id="rId203" Type="http://schemas.openxmlformats.org/officeDocument/2006/relationships/hyperlink" Target="/wiki/Economic_inequality" TargetMode="External"/><Relationship Id="rId19" Type="http://schemas.openxmlformats.org/officeDocument/2006/relationships/hyperlink" Target="/wiki/Financialization" TargetMode="External"/><Relationship Id="rId224" Type="http://schemas.openxmlformats.org/officeDocument/2006/relationships/hyperlink" Target="/wiki/Richard_D._Wolff" TargetMode="External"/><Relationship Id="rId245" Type="http://schemas.openxmlformats.org/officeDocument/2006/relationships/hyperlink" Target="/wiki/Free_market" TargetMode="External"/><Relationship Id="rId266" Type="http://schemas.openxmlformats.org/officeDocument/2006/relationships/hyperlink" Target="http://www.oxfordscholarship.com/view/10.1093/acprof:oso/9780195385878.001.0001/acprof-9780195385878" TargetMode="External"/><Relationship Id="rId287" Type="http://schemas.openxmlformats.org/officeDocument/2006/relationships/hyperlink" Target="/wiki/Template:Cite_journal" TargetMode="External"/><Relationship Id="rId30" Type="http://schemas.openxmlformats.org/officeDocument/2006/relationships/hyperlink" Target="/wiki/Augusto_Pinochet" TargetMode="External"/><Relationship Id="rId105" Type="http://schemas.openxmlformats.org/officeDocument/2006/relationships/hyperlink" Target="/wiki/Lester_Spence" TargetMode="External"/><Relationship Id="rId126" Type="http://schemas.openxmlformats.org/officeDocument/2006/relationships/hyperlink" Target="/wiki/Template:Rp" TargetMode="External"/><Relationship Id="rId147" Type="http://schemas.openxmlformats.org/officeDocument/2006/relationships/hyperlink" Target="/index.php?title=(none)&amp;action=edit&amp;section=18" TargetMode="External"/><Relationship Id="rId168" Type="http://schemas.openxmlformats.org/officeDocument/2006/relationships/hyperlink" Target="/wiki/Gentrification" TargetMode="External"/><Relationship Id="rId312" Type="http://schemas.openxmlformats.org/officeDocument/2006/relationships/hyperlink" Target="/wiki/The_Real_News" TargetMode="External"/><Relationship Id="rId333" Type="http://schemas.openxmlformats.org/officeDocument/2006/relationships/hyperlink" Target="/wiki/Category:Globalization_terminology" TargetMode="External"/><Relationship Id="rId51" Type="http://schemas.openxmlformats.org/officeDocument/2006/relationships/hyperlink" Target="/index.php?title=(none)&amp;action=edit&amp;section=24" TargetMode="External"/><Relationship Id="rId72" Type="http://schemas.openxmlformats.org/officeDocument/2006/relationships/hyperlink" Target="/wiki/Economic_history_of_Chile_(1973-1990)" TargetMode="External"/><Relationship Id="rId93" Type="http://schemas.openxmlformats.org/officeDocument/2006/relationships/hyperlink" Target="/wiki/Value_(ethics)" TargetMode="External"/><Relationship Id="rId189" Type="http://schemas.openxmlformats.org/officeDocument/2006/relationships/hyperlink" Target="/wiki/Structural_adjus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10880</Words>
  <Characters>54402</Characters>
  <Application>Microsoft Office Word</Application>
  <DocSecurity>0</DocSecurity>
  <Lines>453</Lines>
  <Paragraphs>130</Paragraphs>
  <ScaleCrop>false</ScaleCrop>
  <Company/>
  <LinksUpToDate>false</LinksUpToDate>
  <CharactersWithSpaces>65152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