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925D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p>
    <w:p w:rsidR="00000000" w:rsidRDefault="004925D7">
      <w:pPr>
        <w:pStyle w:val="NormalWeb"/>
      </w:pPr>
      <w:hyperlink r:id="rId6" w:tooltip="File:David von Michelangelo.jpg" w:history="1">
        <w:r>
          <w:rPr>
            <w:rStyle w:val="Hyperlink"/>
          </w:rPr>
          <w:t>thumb|</w:t>
        </w:r>
      </w:hyperlink>
      <w:hyperlink r:id="rId7" w:tooltip="David (Michelangelo)" w:history="1">
        <w:r>
          <w:rPr>
            <w:rStyle w:val="Hyperlink"/>
            <w:i/>
            <w:iCs/>
          </w:rPr>
          <w:t>David</w:t>
        </w:r>
      </w:hyperlink>
      <w:r>
        <w:t xml:space="preserve">, by </w:t>
      </w:r>
      <w:hyperlink r:id="rId8" w:tooltip="Michelangelo" w:history="1">
        <w:r>
          <w:rPr>
            <w:rStyle w:val="Hyperlink"/>
          </w:rPr>
          <w:t>Michelangelo</w:t>
        </w:r>
      </w:hyperlink>
      <w:r>
        <w:t xml:space="preserve"> (</w:t>
      </w:r>
      <w:hyperlink r:id="rId9" w:tooltip="Accademia di Belle Arti di Firenze" w:history="1">
        <w:r>
          <w:rPr>
            <w:rStyle w:val="Hyperlink"/>
          </w:rPr>
          <w:t>Ac</w:t>
        </w:r>
        <w:r>
          <w:rPr>
            <w:rStyle w:val="Hyperlink"/>
          </w:rPr>
          <w:t>cademia di Belle Arti</w:t>
        </w:r>
      </w:hyperlink>
      <w:r>
        <w:t xml:space="preserve">, </w:t>
      </w:r>
      <w:hyperlink r:id="rId10" w:tooltip="Florence" w:history="1">
        <w:r>
          <w:rPr>
            <w:rStyle w:val="Hyperlink"/>
          </w:rPr>
          <w:t>Florence</w:t>
        </w:r>
      </w:hyperlink>
      <w:r>
        <w:t xml:space="preserve">) is a masterpiece of Renaissance and world art. </w:t>
      </w:r>
      <w:hyperlink r:id="rId11" w:tooltip="Template:Human history" w:history="1">
        <w:r>
          <w:rPr>
            <w:rStyle w:val="Hyperlink"/>
          </w:rPr>
          <w:t>Template:Human history</w:t>
        </w:r>
      </w:hyperlink>
      <w:r>
        <w:t xml:space="preserve"> </w:t>
      </w:r>
    </w:p>
    <w:p w:rsidR="00000000" w:rsidRDefault="004925D7">
      <w:pPr>
        <w:pStyle w:val="NormalWeb"/>
      </w:pPr>
      <w:r>
        <w:t xml:space="preserve">The </w:t>
      </w:r>
      <w:r>
        <w:rPr>
          <w:b/>
          <w:bCs/>
        </w:rPr>
        <w:t>Renaissance</w:t>
      </w:r>
      <w:r>
        <w:t xml:space="preserve"> (</w:t>
      </w:r>
      <w:hyperlink r:id="rId12" w:tooltip="Template:IPAc-en" w:history="1">
        <w:r>
          <w:rPr>
            <w:rStyle w:val="Hyperlink"/>
          </w:rPr>
          <w:t>Template:IPAc-en</w:t>
        </w:r>
      </w:hyperlink>
      <w:r>
        <w:t xml:space="preserve">, </w:t>
      </w:r>
      <w:hyperlink r:id="rId13" w:tooltip="Template:IPAc-en" w:history="1">
        <w:r>
          <w:rPr>
            <w:rStyle w:val="Hyperlink"/>
          </w:rPr>
          <w:t>Template:IPAc-en</w:t>
        </w:r>
      </w:hyperlink>
      <w:r>
        <w:t>)</w:t>
      </w:r>
      <w:hyperlink w:anchor="cite_note-1" w:history="1">
        <w:r>
          <w:rPr>
            <w:rStyle w:val="Hyperlink"/>
            <w:vertAlign w:val="superscript"/>
          </w:rPr>
          <w:t>[1]</w:t>
        </w:r>
      </w:hyperlink>
      <w:r>
        <w:t xml:space="preserve"> is a </w:t>
      </w:r>
      <w:hyperlink r:id="rId14" w:tooltip="Periodization" w:history="1">
        <w:r>
          <w:rPr>
            <w:rStyle w:val="Hyperlink"/>
          </w:rPr>
          <w:t>period</w:t>
        </w:r>
      </w:hyperlink>
      <w:r>
        <w:t xml:space="preserve"> in Europe, </w:t>
      </w:r>
      <w:r>
        <w:t xml:space="preserve">from the 14th to the 17th century, used as the cultural bridge between the </w:t>
      </w:r>
      <w:hyperlink r:id="rId15" w:tooltip="Middle Ages" w:history="1">
        <w:r>
          <w:rPr>
            <w:rStyle w:val="Hyperlink"/>
          </w:rPr>
          <w:t>Middle Ages</w:t>
        </w:r>
      </w:hyperlink>
      <w:r>
        <w:t xml:space="preserve"> and </w:t>
      </w:r>
      <w:hyperlink r:id="rId16" w:tooltip="Modern history" w:history="1">
        <w:r>
          <w:rPr>
            <w:rStyle w:val="Hyperlink"/>
          </w:rPr>
          <w:t>modern history</w:t>
        </w:r>
      </w:hyperlink>
      <w:r>
        <w:t xml:space="preserve">. It started as a </w:t>
      </w:r>
      <w:hyperlink r:id="rId17" w:tooltip="Cultural movement" w:history="1">
        <w:r>
          <w:rPr>
            <w:rStyle w:val="Hyperlink"/>
          </w:rPr>
          <w:t>cultural movement</w:t>
        </w:r>
      </w:hyperlink>
      <w:r>
        <w:t xml:space="preserve"> in </w:t>
      </w:r>
      <w:hyperlink r:id="rId18" w:tooltip="Italy" w:history="1">
        <w:r>
          <w:rPr>
            <w:rStyle w:val="Hyperlink"/>
          </w:rPr>
          <w:t>Italy</w:t>
        </w:r>
      </w:hyperlink>
      <w:r>
        <w:t xml:space="preserve"> in the </w:t>
      </w:r>
      <w:hyperlink r:id="rId19" w:tooltip="Late Middle Ages" w:history="1">
        <w:r>
          <w:rPr>
            <w:rStyle w:val="Hyperlink"/>
          </w:rPr>
          <w:t>Late Medieval period</w:t>
        </w:r>
      </w:hyperlink>
      <w:r>
        <w:t xml:space="preserve"> </w:t>
      </w:r>
      <w:r>
        <w:t xml:space="preserve">and later spread to the rest of Europe, marking the beginning of the </w:t>
      </w:r>
      <w:hyperlink r:id="rId20" w:tooltip="Early modern period" w:history="1">
        <w:r>
          <w:rPr>
            <w:rStyle w:val="Hyperlink"/>
          </w:rPr>
          <w:t>Early Modern Age</w:t>
        </w:r>
      </w:hyperlink>
      <w:r>
        <w:t xml:space="preserve">. </w:t>
      </w:r>
    </w:p>
    <w:p w:rsidR="00000000" w:rsidRDefault="004925D7">
      <w:pPr>
        <w:pStyle w:val="NormalWeb"/>
      </w:pPr>
      <w:r>
        <w:t xml:space="preserve">The intellectual basis of the Renaissance was its own invented version of </w:t>
      </w:r>
      <w:hyperlink r:id="rId21" w:tooltip="Renaissance humanism" w:history="1">
        <w:r>
          <w:rPr>
            <w:rStyle w:val="Hyperlink"/>
          </w:rPr>
          <w:t>humanism</w:t>
        </w:r>
      </w:hyperlink>
      <w:r>
        <w:t xml:space="preserve">, derived from the rediscovery of classical Greek philosophy, such as that of </w:t>
      </w:r>
      <w:hyperlink r:id="rId22" w:tooltip="Protagoras" w:history="1">
        <w:r>
          <w:rPr>
            <w:rStyle w:val="Hyperlink"/>
          </w:rPr>
          <w:t>Protagoras</w:t>
        </w:r>
      </w:hyperlink>
      <w:r>
        <w:t>, who said that "Man is the measure of all things." This new thinking</w:t>
      </w:r>
      <w:r>
        <w:t xml:space="preserve"> became manifest in art, architecture, politics, science and literature. Early examples were the development of </w:t>
      </w:r>
      <w:hyperlink r:id="rId23" w:tooltip="Perspective (graphical)" w:history="1">
        <w:r>
          <w:rPr>
            <w:rStyle w:val="Hyperlink"/>
          </w:rPr>
          <w:t>perspective</w:t>
        </w:r>
      </w:hyperlink>
      <w:r>
        <w:t xml:space="preserve"> in </w:t>
      </w:r>
      <w:hyperlink r:id="rId24" w:tooltip="Oil painting" w:history="1">
        <w:r>
          <w:rPr>
            <w:rStyle w:val="Hyperlink"/>
          </w:rPr>
          <w:t>o</w:t>
        </w:r>
        <w:r>
          <w:rPr>
            <w:rStyle w:val="Hyperlink"/>
          </w:rPr>
          <w:t>il painting</w:t>
        </w:r>
      </w:hyperlink>
      <w:r>
        <w:t xml:space="preserve"> and the recycled knowledge of how to make </w:t>
      </w:r>
      <w:hyperlink r:id="rId25" w:tooltip="Concrete" w:history="1">
        <w:r>
          <w:rPr>
            <w:rStyle w:val="Hyperlink"/>
          </w:rPr>
          <w:t>concrete</w:t>
        </w:r>
      </w:hyperlink>
      <w:r>
        <w:t xml:space="preserve">. Although the invention of </w:t>
      </w:r>
      <w:hyperlink r:id="rId26" w:anchor="Metal_movable_type_in_Europe" w:tooltip="Movable type#Metal movable type in Europe" w:history="1">
        <w:r>
          <w:rPr>
            <w:rStyle w:val="Hyperlink"/>
          </w:rPr>
          <w:t>metal</w:t>
        </w:r>
        <w:r>
          <w:rPr>
            <w:rStyle w:val="Hyperlink"/>
          </w:rPr>
          <w:t xml:space="preserve"> movable type</w:t>
        </w:r>
      </w:hyperlink>
      <w:r>
        <w:t xml:space="preserve"> sped the dissemination of ideas from the later 15th century, the changes of the Renaissance were not uniformly experienced across Europe. </w:t>
      </w:r>
    </w:p>
    <w:p w:rsidR="00000000" w:rsidRDefault="004925D7">
      <w:pPr>
        <w:pStyle w:val="NormalWeb"/>
      </w:pPr>
      <w:r>
        <w:t>As a cultural movement, the Renaissance encompassed innovative flowering of Latin and vernacular litera</w:t>
      </w:r>
      <w:r>
        <w:t xml:space="preserve">tures, beginning with the 14th-century resurgence of learning based on classical sources, which contemporaries credited to </w:t>
      </w:r>
      <w:hyperlink r:id="rId27" w:tooltip="Petrarch" w:history="1">
        <w:r>
          <w:rPr>
            <w:rStyle w:val="Hyperlink"/>
          </w:rPr>
          <w:t>Petrarch</w:t>
        </w:r>
      </w:hyperlink>
      <w:r>
        <w:t>; the development of linear perspective and other techniques of rendering a more</w:t>
      </w:r>
      <w:r>
        <w:t xml:space="preserve"> natural reality in </w:t>
      </w:r>
      <w:hyperlink r:id="rId28" w:tooltip="Painting" w:history="1">
        <w:r>
          <w:rPr>
            <w:rStyle w:val="Hyperlink"/>
          </w:rPr>
          <w:t>painting</w:t>
        </w:r>
      </w:hyperlink>
      <w:r>
        <w:t xml:space="preserve">; and gradual but widespread </w:t>
      </w:r>
      <w:hyperlink r:id="rId29" w:tooltip="History of education" w:history="1">
        <w:r>
          <w:rPr>
            <w:rStyle w:val="Hyperlink"/>
          </w:rPr>
          <w:t>educational reform</w:t>
        </w:r>
      </w:hyperlink>
      <w:r>
        <w:t>. In politics, the Renaissance contributed to the development of th</w:t>
      </w:r>
      <w:r>
        <w:t xml:space="preserve">e customs and conventions of </w:t>
      </w:r>
      <w:hyperlink r:id="rId30" w:tooltip="Diplomacy" w:history="1">
        <w:r>
          <w:rPr>
            <w:rStyle w:val="Hyperlink"/>
          </w:rPr>
          <w:t>diplomacy</w:t>
        </w:r>
      </w:hyperlink>
      <w:r>
        <w:t xml:space="preserve">, and in science to an increased reliance on observation and </w:t>
      </w:r>
      <w:hyperlink r:id="rId31" w:tooltip="Inductive reasoning" w:history="1">
        <w:r>
          <w:rPr>
            <w:rStyle w:val="Hyperlink"/>
          </w:rPr>
          <w:t>inductive reasoning</w:t>
        </w:r>
      </w:hyperlink>
      <w:r>
        <w:t>. Although the Renaissan</w:t>
      </w:r>
      <w:r>
        <w:t xml:space="preserve">ce saw revolutions in many intellectual pursuits, as well as social and political upheaval, it is perhaps best known for its artistic developments and the contributions of such </w:t>
      </w:r>
      <w:hyperlink r:id="rId32" w:tooltip="Polymath" w:history="1">
        <w:r>
          <w:rPr>
            <w:rStyle w:val="Hyperlink"/>
          </w:rPr>
          <w:t>polymaths</w:t>
        </w:r>
      </w:hyperlink>
      <w:r>
        <w:t xml:space="preserve"> as </w:t>
      </w:r>
      <w:hyperlink r:id="rId33" w:tooltip="Leonardo da Vinci" w:history="1">
        <w:r>
          <w:rPr>
            <w:rStyle w:val="Hyperlink"/>
          </w:rPr>
          <w:t>Leonardo da Vinci</w:t>
        </w:r>
      </w:hyperlink>
      <w:r>
        <w:t xml:space="preserve"> and </w:t>
      </w:r>
      <w:hyperlink r:id="rId34" w:tooltip="Michelangelo" w:history="1">
        <w:r>
          <w:rPr>
            <w:rStyle w:val="Hyperlink"/>
          </w:rPr>
          <w:t>Michelangelo</w:t>
        </w:r>
      </w:hyperlink>
      <w:r>
        <w:t>, who inspired the term "Renaissance man"</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 xml:space="preserve">There is a consensus that the Renaissance began in </w:t>
      </w:r>
      <w:hyperlink r:id="rId35" w:tooltip="Florence" w:history="1">
        <w:r>
          <w:rPr>
            <w:rStyle w:val="Hyperlink"/>
          </w:rPr>
          <w:t>Florence</w:t>
        </w:r>
      </w:hyperlink>
      <w:r>
        <w:t>, in the 14th century</w:t>
      </w:r>
      <w:r>
        <w:t>.</w:t>
      </w:r>
      <w:hyperlink w:anchor="cite_note-4" w:history="1">
        <w:r>
          <w:rPr>
            <w:rStyle w:val="Hyperlink"/>
            <w:vertAlign w:val="superscript"/>
          </w:rPr>
          <w:t>[4]</w:t>
        </w:r>
      </w:hyperlink>
      <w:r>
        <w:t xml:space="preserve"> Various theories have been proposed to account for its origins and characteristics, focusing</w:t>
      </w:r>
      <w:r>
        <w:t xml:space="preserve"> on a variety of factors including the social and civic peculiarities of Florence at the time: its political structure; the patronage of its dominant family, the </w:t>
      </w:r>
      <w:hyperlink r:id="rId36" w:tooltip="House of Medici" w:history="1">
        <w:r>
          <w:rPr>
            <w:rStyle w:val="Hyperlink"/>
          </w:rPr>
          <w:t>Medici</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and the migration of </w:t>
      </w:r>
      <w:hyperlink r:id="rId37" w:tooltip="Greek scholars in the Renaissance" w:history="1">
        <w:r>
          <w:rPr>
            <w:rStyle w:val="Hyperlink"/>
          </w:rPr>
          <w:t>Greek scholars</w:t>
        </w:r>
      </w:hyperlink>
      <w:r>
        <w:t xml:space="preserve"> and texts to Italy following the </w:t>
      </w:r>
      <w:hyperlink r:id="rId38" w:tooltip="Fall of Constantinople" w:history="1">
        <w:r>
          <w:rPr>
            <w:rStyle w:val="Hyperlink"/>
          </w:rPr>
          <w:t>Fall of Constantinople</w:t>
        </w:r>
      </w:hyperlink>
      <w:r>
        <w:t xml:space="preserve"> to the </w:t>
      </w:r>
      <w:hyperlink r:id="rId39" w:tooltip="Turkish people" w:history="1">
        <w:r>
          <w:rPr>
            <w:rStyle w:val="Hyperlink"/>
          </w:rPr>
          <w:t>Ottoman Turks</w:t>
        </w:r>
      </w:hyperlink>
      <w:r>
        <w:t xml:space="preserve">.&lt;ref name=Britannica1&gt;Encyclopædia Britannica, </w:t>
      </w:r>
      <w:r>
        <w:rPr>
          <w:i/>
          <w:iCs/>
        </w:rPr>
        <w:t>Renaissance</w:t>
      </w:r>
      <w:r>
        <w:t xml:space="preserve">, 2008, O.Ed.&lt;/ref&gt;&lt;ref name=Harris&gt;Har, Michael H. </w:t>
      </w:r>
      <w:r>
        <w:rPr>
          <w:i/>
          <w:iCs/>
        </w:rPr>
        <w:t>History of Librar</w:t>
      </w:r>
      <w:r>
        <w:rPr>
          <w:i/>
          <w:iCs/>
        </w:rPr>
        <w:t>ies in the Western World</w:t>
      </w:r>
      <w:r>
        <w:t xml:space="preserve">, Scarecrow Press Incorporate, 1999, ISBN 0-8108-3724-2&lt;/ref&gt;&lt;ref name=Norwich&gt;Norwich, John Julius, </w:t>
      </w:r>
      <w:r>
        <w:rPr>
          <w:i/>
          <w:iCs/>
        </w:rPr>
        <w:t>A Short History of Byzantium</w:t>
      </w:r>
      <w:r>
        <w:t xml:space="preserve">, 1997, Knopf, ISBN 0-679-45088-2&lt;/ref&gt; Other major centres were northern </w:t>
      </w:r>
      <w:hyperlink r:id="rId40" w:tooltip="Italian city-states" w:history="1">
        <w:r>
          <w:rPr>
            <w:rStyle w:val="Hyperlink"/>
          </w:rPr>
          <w:t>Italian city-states</w:t>
        </w:r>
      </w:hyperlink>
      <w:r>
        <w:t xml:space="preserve"> such as </w:t>
      </w:r>
      <w:hyperlink r:id="rId41" w:tooltip="Republic of Venice" w:history="1">
        <w:r>
          <w:rPr>
            <w:rStyle w:val="Hyperlink"/>
          </w:rPr>
          <w:t>Venice</w:t>
        </w:r>
      </w:hyperlink>
      <w:r>
        <w:t xml:space="preserve">, </w:t>
      </w:r>
      <w:hyperlink r:id="rId42" w:tooltip="Republic of Genoa" w:history="1">
        <w:r>
          <w:rPr>
            <w:rStyle w:val="Hyperlink"/>
          </w:rPr>
          <w:t>Genoa</w:t>
        </w:r>
      </w:hyperlink>
      <w:r>
        <w:t xml:space="preserve">, </w:t>
      </w:r>
      <w:hyperlink r:id="rId43" w:tooltip="Duchy of Milan" w:history="1">
        <w:r>
          <w:rPr>
            <w:rStyle w:val="Hyperlink"/>
          </w:rPr>
          <w:t>Milan</w:t>
        </w:r>
      </w:hyperlink>
      <w:r>
        <w:t xml:space="preserve">, </w:t>
      </w:r>
      <w:hyperlink r:id="rId44" w:tooltip="Bologna" w:history="1">
        <w:r>
          <w:rPr>
            <w:rStyle w:val="Hyperlink"/>
          </w:rPr>
          <w:t>Bologna</w:t>
        </w:r>
      </w:hyperlink>
      <w:r>
        <w:t xml:space="preserve">, and finally </w:t>
      </w:r>
      <w:hyperlink r:id="rId45" w:tooltip="Rome" w:history="1">
        <w:r>
          <w:rPr>
            <w:rStyle w:val="Hyperlink"/>
          </w:rPr>
          <w:t>Rome</w:t>
        </w:r>
      </w:hyperlink>
      <w:r>
        <w:t xml:space="preserve"> during the </w:t>
      </w:r>
      <w:hyperlink r:id="rId46" w:tooltip="Renaissance Papacy" w:history="1">
        <w:r>
          <w:rPr>
            <w:rStyle w:val="Hyperlink"/>
          </w:rPr>
          <w:t>Renaissance Papacy</w:t>
        </w:r>
      </w:hyperlink>
      <w:r>
        <w:t xml:space="preserve">. </w:t>
      </w:r>
    </w:p>
    <w:p w:rsidR="00000000" w:rsidRDefault="004925D7">
      <w:pPr>
        <w:pStyle w:val="NormalWeb"/>
      </w:pPr>
      <w:r>
        <w:t>The Renaissance has a long and compl</w:t>
      </w:r>
      <w:r>
        <w:t xml:space="preserve">ex </w:t>
      </w:r>
      <w:hyperlink r:id="rId47" w:tooltip="Historiography" w:history="1">
        <w:r>
          <w:rPr>
            <w:rStyle w:val="Hyperlink"/>
          </w:rPr>
          <w:t>historiography</w:t>
        </w:r>
      </w:hyperlink>
      <w:r>
        <w:t xml:space="preserve">, and, in line with general scepticism of discrete </w:t>
      </w:r>
      <w:hyperlink r:id="rId48" w:tooltip="Periodization" w:history="1">
        <w:r>
          <w:rPr>
            <w:rStyle w:val="Hyperlink"/>
          </w:rPr>
          <w:t>periodizations</w:t>
        </w:r>
      </w:hyperlink>
      <w:r>
        <w:t xml:space="preserve">, there has been much debate among historians reacting to the 19th-century glorification of the "Renaissance" and individual culture heroes as "Renaissance men", questioning the usefulness of </w:t>
      </w:r>
      <w:r>
        <w:rPr>
          <w:i/>
          <w:iCs/>
        </w:rPr>
        <w:t>Renaissance</w:t>
      </w:r>
      <w:r>
        <w:t xml:space="preserve"> as a term and as a historical delineation</w:t>
      </w:r>
      <w:r>
        <w:t>.</w:t>
      </w:r>
      <w:hyperlink w:anchor="cite_note-7" w:history="1">
        <w:r>
          <w:rPr>
            <w:rStyle w:val="Hyperlink"/>
            <w:vertAlign w:val="superscript"/>
          </w:rPr>
          <w:t>[7]</w:t>
        </w:r>
      </w:hyperlink>
      <w:r>
        <w:t xml:space="preserve"> The </w:t>
      </w:r>
      <w:hyperlink r:id="rId49" w:tooltip="Art history" w:history="1">
        <w:r>
          <w:rPr>
            <w:rStyle w:val="Hyperlink"/>
          </w:rPr>
          <w:t>art historian</w:t>
        </w:r>
      </w:hyperlink>
      <w:r>
        <w:t xml:space="preserve"> </w:t>
      </w:r>
      <w:hyperlink r:id="rId50" w:tooltip="Erwin Panofsky" w:history="1">
        <w:r>
          <w:rPr>
            <w:rStyle w:val="Hyperlink"/>
          </w:rPr>
          <w:t>Erwin Panofsky</w:t>
        </w:r>
      </w:hyperlink>
      <w:r>
        <w:t xml:space="preserve"> observed of this resistance to the concept of "Renaissance": </w:t>
      </w:r>
    </w:p>
    <w:p w:rsidR="00000000" w:rsidRDefault="004925D7">
      <w:pPr>
        <w:divId w:val="1969505664"/>
        <w:rPr>
          <w:rFonts w:eastAsia="Times New Roman"/>
        </w:rPr>
      </w:pPr>
      <w:r>
        <w:rPr>
          <w:rFonts w:eastAsia="Times New Roman"/>
        </w:rPr>
        <w:lastRenderedPageBreak/>
        <w:t>It is perhaps no accident</w:t>
      </w:r>
      <w:r>
        <w:rPr>
          <w:rFonts w:eastAsia="Times New Roman"/>
        </w:rPr>
        <w:t xml:space="preserve"> that the factuality of the </w:t>
      </w:r>
      <w:hyperlink r:id="rId51" w:tooltip="Italian Renaissance" w:history="1">
        <w:r>
          <w:rPr>
            <w:rStyle w:val="Hyperlink"/>
            <w:rFonts w:eastAsia="Times New Roman"/>
          </w:rPr>
          <w:t>Italian Renaissance</w:t>
        </w:r>
      </w:hyperlink>
      <w:r>
        <w:rPr>
          <w:rFonts w:eastAsia="Times New Roman"/>
        </w:rPr>
        <w:t xml:space="preserve"> has been most vigorously questioned by those who are not obliged to take a professional interest in the aesthetic aspects of civilization—his</w:t>
      </w:r>
      <w:r>
        <w:rPr>
          <w:rFonts w:eastAsia="Times New Roman"/>
        </w:rPr>
        <w:t>torians of economic and social developments, political and religious situations, and, most particularly, natural science—but only exceptionally by students of literature and hardly ever by historians of Art</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p>
    <w:p w:rsidR="00000000" w:rsidRDefault="004925D7">
      <w:pPr>
        <w:pStyle w:val="NormalWeb"/>
      </w:pPr>
      <w:r>
        <w:t>Some obser</w:t>
      </w:r>
      <w:r>
        <w:t xml:space="preserve">vers have called into question whether the Renaissance was a cultural "advance" from the Middle Ages, instead seeing it as a period of pessimism and </w:t>
      </w:r>
      <w:hyperlink r:id="rId52" w:tooltip="Nostalgia" w:history="1">
        <w:r>
          <w:rPr>
            <w:rStyle w:val="Hyperlink"/>
          </w:rPr>
          <w:t>nostalgia</w:t>
        </w:r>
      </w:hyperlink>
      <w:r>
        <w:t xml:space="preserve"> for </w:t>
      </w:r>
      <w:hyperlink r:id="rId53" w:tooltip="Classical antiquity" w:history="1">
        <w:r>
          <w:rPr>
            <w:rStyle w:val="Hyperlink"/>
          </w:rPr>
          <w:t>classical antiquity</w:t>
        </w:r>
      </w:hyperlink>
      <w:r>
        <w:t>,</w:t>
      </w:r>
      <w:hyperlink w:anchor="cite_note-9" w:history="1">
        <w:r>
          <w:rPr>
            <w:rStyle w:val="Hyperlink"/>
            <w:vertAlign w:val="superscript"/>
          </w:rPr>
          <w:t>[9]</w:t>
        </w:r>
      </w:hyperlink>
      <w:r>
        <w:t xml:space="preserve"> while social and economic historians, especially of the </w:t>
      </w:r>
      <w:hyperlink r:id="rId54" w:tooltip="Longue durée" w:history="1">
        <w:r>
          <w:rPr>
            <w:rStyle w:val="Hyperlink"/>
            <w:i/>
            <w:iCs/>
          </w:rPr>
          <w:t>longue durée</w:t>
        </w:r>
      </w:hyperlink>
      <w:r>
        <w:t>, have instead focused on the continuity between the two</w:t>
      </w:r>
      <w:r>
        <w:t xml:space="preserve"> eras</w:t>
      </w:r>
      <w:r>
        <w:t>,</w:t>
      </w:r>
      <w:hyperlink w:anchor="cite_note-10" w:history="1">
        <w:r>
          <w:rPr>
            <w:rStyle w:val="Hyperlink"/>
            <w:vertAlign w:val="superscript"/>
          </w:rPr>
          <w:t>[10]</w:t>
        </w:r>
      </w:hyperlink>
      <w:r>
        <w:t xml:space="preserve"> which are linked, as Panofsky observed, "by a thousand ties"</w:t>
      </w:r>
      <w:r>
        <w:t>.</w:t>
      </w:r>
      <w:hyperlink w:anchor="cite_note-11" w:history="1">
        <w:r>
          <w:rPr>
            <w:rStyle w:val="Hyperlink"/>
            <w:vertAlign w:val="superscript"/>
          </w:rPr>
          <w:t>[11]</w:t>
        </w:r>
      </w:hyperlink>
      <w:r>
        <w:t xml:space="preserve"> The word </w:t>
      </w:r>
      <w:r>
        <w:rPr>
          <w:i/>
          <w:iCs/>
        </w:rPr>
        <w:t>Renaissance</w:t>
      </w:r>
      <w:r>
        <w:t>, literally meaning "Rebirth" in French, first appeared in English in the 1830s</w:t>
      </w:r>
      <w:r>
        <w:t>.</w:t>
      </w:r>
      <w:hyperlink w:anchor="cite_note-12" w:history="1">
        <w:r>
          <w:rPr>
            <w:rStyle w:val="Hyperlink"/>
            <w:vertAlign w:val="superscript"/>
          </w:rPr>
          <w:t>[12]</w:t>
        </w:r>
      </w:hyperlink>
      <w:r>
        <w:t xml:space="preserve"> The word also occurs in </w:t>
      </w:r>
      <w:hyperlink r:id="rId55" w:tooltip="Jules Michelet" w:history="1">
        <w:r>
          <w:rPr>
            <w:rStyle w:val="Hyperlink"/>
          </w:rPr>
          <w:t>Jules Michelet's</w:t>
        </w:r>
      </w:hyperlink>
      <w:r>
        <w:t xml:space="preserve"> 1855 work, </w:t>
      </w:r>
      <w:r>
        <w:rPr>
          <w:i/>
          <w:iCs/>
        </w:rPr>
        <w:t>Histoire de France</w:t>
      </w:r>
      <w:r>
        <w:t xml:space="preserve">. The word </w:t>
      </w:r>
      <w:r>
        <w:rPr>
          <w:i/>
          <w:iCs/>
        </w:rPr>
        <w:t>Renaissance</w:t>
      </w:r>
      <w:r>
        <w:t xml:space="preserve"> </w:t>
      </w:r>
      <w:r>
        <w:t xml:space="preserve">has also been extended to other historical and cultural movements, such as the </w:t>
      </w:r>
      <w:hyperlink r:id="rId56" w:tooltip="Carolingian Renaissance" w:history="1">
        <w:r>
          <w:rPr>
            <w:rStyle w:val="Hyperlink"/>
          </w:rPr>
          <w:t>Carolingian Renaissance</w:t>
        </w:r>
      </w:hyperlink>
      <w:r>
        <w:t xml:space="preserve"> and the </w:t>
      </w:r>
      <w:hyperlink r:id="rId57" w:tooltip="Renaissance of the 12th century" w:history="1">
        <w:r>
          <w:rPr>
            <w:rStyle w:val="Hyperlink"/>
          </w:rPr>
          <w:t>Renaissance of the 12th century</w:t>
        </w:r>
      </w:hyperlink>
      <w:r>
        <w:t>.</w:t>
      </w:r>
      <w:hyperlink w:anchor="cite_note-13" w:history="1">
        <w:r>
          <w:rPr>
            <w:rStyle w:val="Hyperlink"/>
            <w:vertAlign w:val="superscript"/>
          </w:rPr>
          <w:t>[13]</w:t>
        </w:r>
      </w:hyperlink>
      <w:r>
        <w:t xml:space="preserve"> </w:t>
      </w:r>
    </w:p>
    <w:p w:rsidR="00000000" w:rsidRDefault="004925D7">
      <w:pPr>
        <w:pStyle w:val="Heading2"/>
        <w:divId w:val="1379933803"/>
        <w:rPr>
          <w:rFonts w:eastAsia="Times New Roman"/>
        </w:rPr>
      </w:pPr>
      <w:r>
        <w:rPr>
          <w:rFonts w:eastAsia="Times New Roman"/>
        </w:rPr>
        <w:t>Contents</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58" w:tooltip="Edit section: Overview"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Latin and Greek phases of Renaissance humanis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Latin and Greek phases of Renaissance humanism"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Social and political structures in Ital</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Social and political structures in Italy"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Black Death/Plagu</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Black Death/Plague"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Cultural conditions i</w:t>
        </w:r>
        <w:r>
          <w:rPr>
            <w:rStyle w:val="mw-headline"/>
            <w:rFonts w:eastAsia="Times New Roman"/>
            <w:color w:val="0000FF"/>
            <w:u w:val="single"/>
          </w:rPr>
          <w:t>n Florenc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ltural conditions in Florence"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Humanis</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Humanism"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Art"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Science"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8" w:tooltip="Edit section: Music"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Religion"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Self-awarenes</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elf-awarenes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Sprea</w:t>
        </w:r>
        <w:r>
          <w:rPr>
            <w:rStyle w:val="mw-headline"/>
            <w:rFonts w:eastAsia="Times New Roman"/>
            <w:color w:val="0000FF"/>
            <w:u w:val="single"/>
          </w:rPr>
          <w:t>d</w:t>
        </w:r>
        <w:r>
          <w:rPr>
            <w:rStyle w:val="mw-editsection-bracket"/>
            <w:rFonts w:eastAsia="Times New Roman"/>
            <w:color w:val="0000FF"/>
            <w:u w:val="single"/>
          </w:rPr>
          <w:t>[</w:t>
        </w:r>
      </w:hyperlink>
      <w:hyperlink r:id="rId71" w:tooltip="Edit section: Sprea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Northern Europ</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Northern Europe"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Englan</w:t>
        </w:r>
        <w:r>
          <w:rPr>
            <w:rStyle w:val="mw-headline"/>
            <w:rFonts w:eastAsia="Times New Roman"/>
            <w:color w:val="0000FF"/>
            <w:u w:val="single"/>
          </w:rPr>
          <w:t>d</w:t>
        </w:r>
        <w:r>
          <w:rPr>
            <w:rStyle w:val="mw-editsection-bracket"/>
            <w:rFonts w:eastAsia="Times New Roman"/>
            <w:color w:val="0000FF"/>
            <w:u w:val="single"/>
          </w:rPr>
          <w:t>[</w:t>
        </w:r>
      </w:hyperlink>
      <w:hyperlink r:id="rId73" w:tooltip="Edit section: England"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Franc</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France"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German</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ermany"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Netherland</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Netherlands"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Hungar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Hungary"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Polan</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Poland"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Spai</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Spain"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4.9</w:t>
        </w:r>
        <w:r>
          <w:rPr>
            <w:rStyle w:val="Hyperlink"/>
            <w:rFonts w:eastAsia="Times New Roman"/>
          </w:rPr>
          <w:t xml:space="preserve"> </w:t>
        </w:r>
        <w:r>
          <w:rPr>
            <w:rStyle w:val="mw-headline"/>
            <w:rFonts w:eastAsia="Times New Roman"/>
            <w:color w:val="0000FF"/>
            <w:u w:val="single"/>
          </w:rPr>
          <w:t>Portuga</w:t>
        </w:r>
        <w:r>
          <w:rPr>
            <w:rStyle w:val="mw-headline"/>
            <w:rFonts w:eastAsia="Times New Roman"/>
            <w:color w:val="0000FF"/>
            <w:u w:val="single"/>
          </w:rPr>
          <w:t>l</w:t>
        </w:r>
        <w:r>
          <w:rPr>
            <w:rStyle w:val="mw-editsection-bracket"/>
            <w:rFonts w:eastAsia="Times New Roman"/>
            <w:color w:val="0000FF"/>
            <w:u w:val="single"/>
          </w:rPr>
          <w:t>[</w:t>
        </w:r>
      </w:hyperlink>
      <w:hyperlink r:id="rId80" w:tooltip="Edit section: Portugal"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4.10</w:t>
        </w:r>
        <w:r>
          <w:rPr>
            <w:rStyle w:val="Hyperlink"/>
            <w:rFonts w:eastAsia="Times New Roman"/>
          </w:rPr>
          <w:t xml:space="preserve"> </w:t>
        </w:r>
        <w:r>
          <w:rPr>
            <w:rStyle w:val="mw-headline"/>
            <w:rFonts w:eastAsia="Times New Roman"/>
            <w:color w:val="0000FF"/>
            <w:u w:val="single"/>
          </w:rPr>
          <w:t>Russi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Russia"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Further countrie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Further countrie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Histor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Conceptio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Conception"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Debates about progres</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bates about progres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Renaissance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Other Renaissance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7" w:tooltip="Edit section: See also"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Notes" w:history="1">
        <w:r>
          <w:rPr>
            <w:rStyle w:val="Hyperlink"/>
            <w:rFonts w:eastAsia="Times New Roman"/>
          </w:rPr>
          <w:t>edit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Citation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ibliography"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Historiograph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925D7">
      <w:pPr>
        <w:numPr>
          <w:ilvl w:val="1"/>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rimary sources" w:history="1">
        <w:r>
          <w:rPr>
            <w:rStyle w:val="Hyperlink"/>
            <w:rFonts w:eastAsia="Times New Roman"/>
          </w:rPr>
          <w:t>edit</w:t>
        </w:r>
      </w:hyperlink>
      <w:r>
        <w:rPr>
          <w:rStyle w:val="mw-editsection-bracket"/>
          <w:rFonts w:eastAsia="Times New Roman"/>
        </w:rPr>
        <w:t>]</w:t>
      </w:r>
    </w:p>
    <w:p w:rsidR="00000000" w:rsidRDefault="004925D7">
      <w:pPr>
        <w:numPr>
          <w:ilvl w:val="0"/>
          <w:numId w:val="1"/>
        </w:numPr>
        <w:spacing w:before="100" w:beforeAutospacing="1" w:after="100" w:afterAutospacing="1"/>
        <w:divId w:val="10702738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4925D7">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96" w:tooltip="Edit section: Overview"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97" w:tooltip="Template:Renaissance" w:history="1">
        <w:r>
          <w:rPr>
            <w:rStyle w:val="Hyperlink"/>
          </w:rPr>
          <w:t>Template:Renaissance</w:t>
        </w:r>
      </w:hyperlink>
      <w:r>
        <w:t xml:space="preserve"> The Renaissance was a cultural m</w:t>
      </w:r>
      <w:r>
        <w:t xml:space="preserve">ovement that profoundly affected European intellectual life in the </w:t>
      </w:r>
      <w:hyperlink r:id="rId98" w:tooltip="Early modern period" w:history="1">
        <w:r>
          <w:rPr>
            <w:rStyle w:val="Hyperlink"/>
          </w:rPr>
          <w:t>early modern period</w:t>
        </w:r>
      </w:hyperlink>
      <w:r>
        <w:t xml:space="preserve">. Beginning in Italy, and spreading to the rest of Europe by the 16th century, its influence was felt in literature, philosophy, art, music, politics, science, religion, and other aspects of intellectual inquiry. Renaissance scholars employed the </w:t>
      </w:r>
      <w:hyperlink r:id="rId99" w:tooltip="Renaissance humanism" w:history="1">
        <w:r>
          <w:rPr>
            <w:rStyle w:val="Hyperlink"/>
          </w:rPr>
          <w:t>humanist</w:t>
        </w:r>
      </w:hyperlink>
      <w:r>
        <w:t xml:space="preserve"> method in study, and searched for realism and human emotion in art</w:t>
      </w:r>
      <w:r>
        <w:t>.</w:t>
      </w:r>
      <w:hyperlink w:anchor="cite_note-14" w:history="1">
        <w:r>
          <w:rPr>
            <w:rStyle w:val="Hyperlink"/>
            <w:vertAlign w:val="superscript"/>
          </w:rPr>
          <w:t>[14]</w:t>
        </w:r>
      </w:hyperlink>
      <w:r>
        <w:t xml:space="preserve"> </w:t>
      </w:r>
      <w:hyperlink r:id="rId100" w:tooltip="Renaissance humanist" w:history="1">
        <w:r>
          <w:rPr>
            <w:rStyle w:val="Hyperlink"/>
          </w:rPr>
          <w:t>Renaissance</w:t>
        </w:r>
        <w:r>
          <w:rPr>
            <w:rStyle w:val="Hyperlink"/>
          </w:rPr>
          <w:t xml:space="preserve"> humanists</w:t>
        </w:r>
      </w:hyperlink>
      <w:r>
        <w:t xml:space="preserve"> such as </w:t>
      </w:r>
      <w:hyperlink r:id="rId101" w:tooltip="Poggio Bracciolini" w:history="1">
        <w:r>
          <w:rPr>
            <w:rStyle w:val="Hyperlink"/>
          </w:rPr>
          <w:t>Poggio Bracciolini</w:t>
        </w:r>
      </w:hyperlink>
      <w:r>
        <w:t xml:space="preserve"> sought out in Europe's monastic libraries the Latin literary, historical, and oratorical texts of </w:t>
      </w:r>
      <w:hyperlink r:id="rId102" w:tooltip="Classical Antiquity" w:history="1">
        <w:r>
          <w:rPr>
            <w:rStyle w:val="Hyperlink"/>
          </w:rPr>
          <w:t>Antiquity</w:t>
        </w:r>
      </w:hyperlink>
      <w:r>
        <w:t xml:space="preserve">, while the </w:t>
      </w:r>
      <w:hyperlink r:id="rId103" w:tooltip="Fall of Constantinople" w:history="1">
        <w:r>
          <w:rPr>
            <w:rStyle w:val="Hyperlink"/>
          </w:rPr>
          <w:t>Fall of Constantinople</w:t>
        </w:r>
      </w:hyperlink>
      <w:r>
        <w:t xml:space="preserve"> (1453) generated a wave of émigré Greek scholars bringing precious manuscripts in </w:t>
      </w:r>
      <w:hyperlink r:id="rId104" w:tooltip="Ancient Greek" w:history="1">
        <w:r>
          <w:rPr>
            <w:rStyle w:val="Hyperlink"/>
          </w:rPr>
          <w:t>ancient Greek</w:t>
        </w:r>
      </w:hyperlink>
      <w:r>
        <w:t xml:space="preserve">, many of which had fallen into obscurity in the West. It is in their new focus on literary and historical texts that Renaissance scholars differed so markedly from the medieval scholars of the </w:t>
      </w:r>
      <w:hyperlink r:id="rId105" w:tooltip="Renaissance of the 12th century" w:history="1">
        <w:r>
          <w:rPr>
            <w:rStyle w:val="Hyperlink"/>
          </w:rPr>
          <w:t>Renaissance of the 12th century</w:t>
        </w:r>
      </w:hyperlink>
      <w:r>
        <w:t xml:space="preserve">, who had focused on studying Greek and Arabic works of natural sciences, philosophy and mathematics, rather than on such cultural texts. </w:t>
      </w:r>
    </w:p>
    <w:p w:rsidR="00000000" w:rsidRDefault="004925D7">
      <w:pPr>
        <w:pStyle w:val="NormalWeb"/>
      </w:pPr>
      <w:hyperlink r:id="rId106" w:tooltip="File:Sandro Botticelli - Idealized Portrait of a Lady (Portrait of Simonetta Vespucci as Nymph) - Google Art Project.jpg" w:history="1">
        <w:r>
          <w:rPr>
            <w:rStyle w:val="Hyperlink"/>
          </w:rPr>
          <w:t>thumb|left|upright||</w:t>
        </w:r>
      </w:hyperlink>
      <w:hyperlink r:id="rId107" w:tooltip="Portrait of a Young Woman (Botticelli, Frankfurt)" w:history="1">
        <w:r>
          <w:rPr>
            <w:rStyle w:val="Hyperlink"/>
            <w:i/>
            <w:iCs/>
          </w:rPr>
          <w:t>Portrait of a young woman</w:t>
        </w:r>
      </w:hyperlink>
      <w:r>
        <w:t xml:space="preserve"> (c. 1480-85) (</w:t>
      </w:r>
      <w:hyperlink r:id="rId108" w:tooltip="Simonetta Vespucci" w:history="1">
        <w:r>
          <w:rPr>
            <w:rStyle w:val="Hyperlink"/>
          </w:rPr>
          <w:t>Simonetta Vespucci</w:t>
        </w:r>
      </w:hyperlink>
      <w:r>
        <w:t xml:space="preserve">) by </w:t>
      </w:r>
      <w:hyperlink r:id="rId109" w:tooltip="Sandro Botticelli" w:history="1">
        <w:r>
          <w:rPr>
            <w:rStyle w:val="Hyperlink"/>
          </w:rPr>
          <w:t>Sandro Botticelli</w:t>
        </w:r>
      </w:hyperlink>
      <w:r>
        <w:t xml:space="preserve"> </w:t>
      </w:r>
    </w:p>
    <w:p w:rsidR="00000000" w:rsidRDefault="004925D7">
      <w:pPr>
        <w:pStyle w:val="NormalWeb"/>
      </w:pPr>
      <w:r>
        <w:t xml:space="preserve">In the revival of </w:t>
      </w:r>
      <w:hyperlink r:id="rId110" w:tooltip="Neo-Platonism" w:history="1">
        <w:r>
          <w:rPr>
            <w:rStyle w:val="Hyperlink"/>
          </w:rPr>
          <w:t>neo-Platonism</w:t>
        </w:r>
      </w:hyperlink>
      <w:r>
        <w:t xml:space="preserve"> Renaissance humanists did not reject </w:t>
      </w:r>
      <w:hyperlink r:id="rId111" w:tooltip="Christianity" w:history="1">
        <w:r>
          <w:rPr>
            <w:rStyle w:val="Hyperlink"/>
          </w:rPr>
          <w:t>Christianity</w:t>
        </w:r>
      </w:hyperlink>
      <w:r>
        <w:t>; quite the contrary, many of the Renaissance's greatest works were devoted to it, and the Church patronized many works of Renaissance art. However, a subtle shift took place in the way that intellectuals approached religion that was reflected</w:t>
      </w:r>
      <w:r>
        <w:t xml:space="preserve"> in many other areas of cultural life</w:t>
      </w:r>
      <w:r>
        <w:t>.</w:t>
      </w:r>
      <w:hyperlink w:anchor="cite_note-15" w:history="1">
        <w:r>
          <w:rPr>
            <w:rStyle w:val="Hyperlink"/>
            <w:vertAlign w:val="superscript"/>
          </w:rPr>
          <w:t>[15]</w:t>
        </w:r>
      </w:hyperlink>
      <w:r>
        <w:t xml:space="preserve"> In addition, many Greek Christian works, including the Greek New Testament, were brought back from Byzantium to Western Europe and engaged Western scholars for the first time sin</w:t>
      </w:r>
      <w:r>
        <w:t xml:space="preserve">ce late antiquity. This new engagement with Greek Christian works, and particularly the return to the original Greek of the New Testament promoted by humanists </w:t>
      </w:r>
      <w:hyperlink r:id="rId112" w:tooltip="Lorenzo Valla" w:history="1">
        <w:r>
          <w:rPr>
            <w:rStyle w:val="Hyperlink"/>
          </w:rPr>
          <w:t>Lorenzo Valla</w:t>
        </w:r>
      </w:hyperlink>
      <w:r>
        <w:t xml:space="preserve"> and </w:t>
      </w:r>
      <w:hyperlink r:id="rId113" w:tooltip="Desiderius Erasmus" w:history="1">
        <w:r>
          <w:rPr>
            <w:rStyle w:val="Hyperlink"/>
          </w:rPr>
          <w:t>Erasmus</w:t>
        </w:r>
      </w:hyperlink>
      <w:r>
        <w:t xml:space="preserve">, would help pave the way for the </w:t>
      </w:r>
      <w:hyperlink r:id="rId114" w:tooltip="Protestant Reformation" w:history="1">
        <w:r>
          <w:rPr>
            <w:rStyle w:val="Hyperlink"/>
          </w:rPr>
          <w:t>Protestant Reformation</w:t>
        </w:r>
      </w:hyperlink>
      <w:r>
        <w:t xml:space="preserve">. </w:t>
      </w:r>
    </w:p>
    <w:p w:rsidR="00000000" w:rsidRDefault="004925D7">
      <w:pPr>
        <w:pStyle w:val="NormalWeb"/>
      </w:pPr>
      <w:r>
        <w:t xml:space="preserve">Well after the first artistic return to classicism had been exemplified in the sculpture of </w:t>
      </w:r>
      <w:hyperlink r:id="rId115" w:tooltip="Nicola Pisano" w:history="1">
        <w:r>
          <w:rPr>
            <w:rStyle w:val="Hyperlink"/>
          </w:rPr>
          <w:t>Nicola Pisano</w:t>
        </w:r>
      </w:hyperlink>
      <w:r>
        <w:t xml:space="preserve">, Florentine painters led by </w:t>
      </w:r>
      <w:hyperlink r:id="rId116" w:tooltip="Masaccio" w:history="1">
        <w:r>
          <w:rPr>
            <w:rStyle w:val="Hyperlink"/>
          </w:rPr>
          <w:t>Masaccio</w:t>
        </w:r>
      </w:hyperlink>
      <w:r>
        <w:t xml:space="preserve"> strove to por</w:t>
      </w:r>
      <w:r>
        <w:t xml:space="preserve">tray the human form realistically, developing techniques to render </w:t>
      </w:r>
      <w:hyperlink r:id="rId117" w:tooltip="Linear perspective" w:history="1">
        <w:r>
          <w:rPr>
            <w:rStyle w:val="Hyperlink"/>
          </w:rPr>
          <w:t>perspective</w:t>
        </w:r>
      </w:hyperlink>
      <w:r>
        <w:t xml:space="preserve"> and light more naturally. </w:t>
      </w:r>
      <w:hyperlink r:id="rId118" w:tooltip="Political philosophy" w:history="1">
        <w:r>
          <w:rPr>
            <w:rStyle w:val="Hyperlink"/>
          </w:rPr>
          <w:t>Political philoso</w:t>
        </w:r>
        <w:r>
          <w:rPr>
            <w:rStyle w:val="Hyperlink"/>
          </w:rPr>
          <w:t>phers</w:t>
        </w:r>
      </w:hyperlink>
      <w:r>
        <w:t xml:space="preserve">, most famously </w:t>
      </w:r>
      <w:hyperlink r:id="rId119" w:tooltip="Niccolò Machiavelli" w:history="1">
        <w:r>
          <w:rPr>
            <w:rStyle w:val="Hyperlink"/>
          </w:rPr>
          <w:t>Niccolò Machiavelli</w:t>
        </w:r>
      </w:hyperlink>
      <w:r>
        <w:t xml:space="preserve">, sought to describe political life as it really was, that is to understand it rationally. A critical contribution to Italian Renaissance humanism </w:t>
      </w:r>
      <w:hyperlink r:id="rId120" w:tooltip="Giovanni Pico della Mirandola" w:history="1">
        <w:r>
          <w:rPr>
            <w:rStyle w:val="Hyperlink"/>
          </w:rPr>
          <w:t>Giovanni Pico della Mirandola</w:t>
        </w:r>
      </w:hyperlink>
      <w:r>
        <w:t xml:space="preserve"> wrote the famous text </w:t>
      </w:r>
      <w:r>
        <w:rPr>
          <w:i/>
          <w:iCs/>
        </w:rPr>
        <w:t>"De hominis dignitate"</w:t>
      </w:r>
      <w:r>
        <w:t xml:space="preserve"> (</w:t>
      </w:r>
      <w:hyperlink r:id="rId121" w:tooltip="Oration on the Dignity of Man" w:history="1">
        <w:r>
          <w:rPr>
            <w:rStyle w:val="Hyperlink"/>
          </w:rPr>
          <w:t xml:space="preserve">Oration </w:t>
        </w:r>
        <w:r>
          <w:rPr>
            <w:rStyle w:val="Hyperlink"/>
          </w:rPr>
          <w:t>on the Dignity of Man</w:t>
        </w:r>
      </w:hyperlink>
      <w:r>
        <w:t>, 1486), which consists of a series of theses on philosophy, natural thought, faith and magic defended against any opponent on the grounds of reason. In addition to studying classical Latin and Greek, Renaissance authors also began inc</w:t>
      </w:r>
      <w:r>
        <w:t xml:space="preserve">reasingly to use </w:t>
      </w:r>
      <w:hyperlink r:id="rId122" w:tooltip="Vernacular" w:history="1">
        <w:r>
          <w:rPr>
            <w:rStyle w:val="Hyperlink"/>
          </w:rPr>
          <w:t>vernacular</w:t>
        </w:r>
      </w:hyperlink>
      <w:r>
        <w:t xml:space="preserve"> languages; combined with the introduction of </w:t>
      </w:r>
      <w:hyperlink r:id="rId123" w:tooltip="Movable type" w:history="1">
        <w:r>
          <w:rPr>
            <w:rStyle w:val="Hyperlink"/>
          </w:rPr>
          <w:t>printing</w:t>
        </w:r>
      </w:hyperlink>
      <w:r>
        <w:t>, this would allow many more people access to books, especially the Bible</w:t>
      </w:r>
      <w:r>
        <w:t>.</w:t>
      </w:r>
      <w:hyperlink w:anchor="cite_note-16" w:history="1">
        <w:r>
          <w:rPr>
            <w:rStyle w:val="Hyperlink"/>
            <w:vertAlign w:val="superscript"/>
          </w:rPr>
          <w:t>[16]</w:t>
        </w:r>
      </w:hyperlink>
      <w:r>
        <w:t xml:space="preserve"> In all, the Renaissance could be viewed as an attempt by intellectuals to study and improve the </w:t>
      </w:r>
      <w:hyperlink r:id="rId124" w:tooltip="Secular" w:history="1">
        <w:r>
          <w:rPr>
            <w:rStyle w:val="Hyperlink"/>
          </w:rPr>
          <w:t>secular</w:t>
        </w:r>
      </w:hyperlink>
      <w:r>
        <w:t xml:space="preserve"> and worldly, both through the revival of ideas from antiquity, and t</w:t>
      </w:r>
      <w:r>
        <w:t xml:space="preserve">hrough novel approaches to thought. Some scholars, such as </w:t>
      </w:r>
      <w:hyperlink r:id="rId125" w:tooltip="Rodney Stark" w:history="1">
        <w:r>
          <w:rPr>
            <w:rStyle w:val="Hyperlink"/>
          </w:rPr>
          <w:t>Rodney Stark</w:t>
        </w:r>
      </w:hyperlink>
      <w:r>
        <w:t>,</w:t>
      </w:r>
      <w:hyperlink w:anchor="cite_note-17" w:history="1">
        <w:r>
          <w:rPr>
            <w:rStyle w:val="Hyperlink"/>
            <w:vertAlign w:val="superscript"/>
          </w:rPr>
          <w:t>[17]</w:t>
        </w:r>
      </w:hyperlink>
      <w:r>
        <w:t xml:space="preserve"> play down the Renaissance in favor of the earlier innovations of the </w:t>
      </w:r>
      <w:hyperlink r:id="rId126" w:tooltip="Italian city-states" w:history="1">
        <w:r>
          <w:rPr>
            <w:rStyle w:val="Hyperlink"/>
          </w:rPr>
          <w:t>Italian city-states</w:t>
        </w:r>
      </w:hyperlink>
      <w:r>
        <w:t xml:space="preserve"> in the </w:t>
      </w:r>
      <w:hyperlink r:id="rId127" w:tooltip="High Middle Ages" w:history="1">
        <w:r>
          <w:rPr>
            <w:rStyle w:val="Hyperlink"/>
          </w:rPr>
          <w:t>High Middle Ages</w:t>
        </w:r>
      </w:hyperlink>
      <w:r>
        <w:t xml:space="preserve">, which married responsive government, Christianity and the birth of </w:t>
      </w:r>
      <w:hyperlink r:id="rId128" w:tooltip="Capitalism" w:history="1">
        <w:r>
          <w:rPr>
            <w:rStyle w:val="Hyperlink"/>
          </w:rPr>
          <w:t>capitalism</w:t>
        </w:r>
      </w:hyperlink>
      <w:r>
        <w:t>. This analysis argues that, whereas the great European states (France and Spain) were absolutist monarchies, and others were under direct Church control, the independent city republics of Italy took over the principles of capitalism invented on monastic e</w:t>
      </w:r>
      <w:r>
        <w:t xml:space="preserve">states and set off a vast unprecedented commercial revolution that preceded and financed the Renaissance. </w:t>
      </w:r>
    </w:p>
    <w:p w:rsidR="00000000" w:rsidRDefault="004925D7">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29" w:tooltip="Edit section: Origin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130" w:tooltip="Template:Main" w:history="1">
        <w:r>
          <w:rPr>
            <w:rStyle w:val="Hyperlink"/>
          </w:rPr>
          <w:t>Template:Main</w:t>
        </w:r>
      </w:hyperlink>
      <w:r>
        <w:t xml:space="preserve"> </w:t>
      </w:r>
      <w:hyperlink r:id="rId131" w:tooltip="File:Sunset over florence 1.jpg" w:history="1">
        <w:r>
          <w:rPr>
            <w:rStyle w:val="Hyperlink"/>
          </w:rPr>
          <w:t xml:space="preserve">thumb|300px|View of </w:t>
        </w:r>
      </w:hyperlink>
      <w:hyperlink r:id="rId132" w:tooltip="Florence" w:history="1">
        <w:r>
          <w:rPr>
            <w:rStyle w:val="Hyperlink"/>
          </w:rPr>
          <w:t>Florence</w:t>
        </w:r>
      </w:hyperlink>
      <w:r>
        <w:t xml:space="preserve">, birthplace of the Renaissance </w:t>
      </w:r>
    </w:p>
    <w:p w:rsidR="00000000" w:rsidRDefault="004925D7">
      <w:pPr>
        <w:pStyle w:val="NormalWeb"/>
      </w:pPr>
      <w:r>
        <w:t>Many argue that the ideas characteri</w:t>
      </w:r>
      <w:r>
        <w:t xml:space="preserve">zing the Renaissance had their origin in late 13th-century </w:t>
      </w:r>
      <w:hyperlink r:id="rId133" w:tooltip="Florence" w:history="1">
        <w:r>
          <w:rPr>
            <w:rStyle w:val="Hyperlink"/>
          </w:rPr>
          <w:t>Florence</w:t>
        </w:r>
      </w:hyperlink>
      <w:r>
        <w:t xml:space="preserve">, in particular with the writings of </w:t>
      </w:r>
      <w:hyperlink r:id="rId134" w:tooltip="Dante Alighieri" w:history="1">
        <w:r>
          <w:rPr>
            <w:rStyle w:val="Hyperlink"/>
          </w:rPr>
          <w:t>Dante Alighieri</w:t>
        </w:r>
      </w:hyperlink>
      <w:r>
        <w:t xml:space="preserve"> (1265–1321) and </w:t>
      </w:r>
      <w:hyperlink r:id="rId135" w:tooltip="Petrarch" w:history="1">
        <w:r>
          <w:rPr>
            <w:rStyle w:val="Hyperlink"/>
          </w:rPr>
          <w:t>Petrarch</w:t>
        </w:r>
      </w:hyperlink>
      <w:r>
        <w:t xml:space="preserve"> (1304–1374), as well as the paintings of </w:t>
      </w:r>
      <w:hyperlink r:id="rId136" w:tooltip="Giotto di Bondone" w:history="1">
        <w:r>
          <w:rPr>
            <w:rStyle w:val="Hyperlink"/>
          </w:rPr>
          <w:t>Giotto di Bondone</w:t>
        </w:r>
      </w:hyperlink>
      <w:r>
        <w:t xml:space="preserve"> (1267–1337). Some writers date the Renaissance quite precisely; one proposed starting point is 1</w:t>
      </w:r>
      <w:r>
        <w:t xml:space="preserve">401, when the rival geniuses </w:t>
      </w:r>
      <w:hyperlink r:id="rId137" w:tooltip="Lorenzo Ghiberti" w:history="1">
        <w:r>
          <w:rPr>
            <w:rStyle w:val="Hyperlink"/>
          </w:rPr>
          <w:t>Lorenzo Ghiberti</w:t>
        </w:r>
      </w:hyperlink>
      <w:r>
        <w:t xml:space="preserve"> and </w:t>
      </w:r>
      <w:hyperlink r:id="rId138" w:tooltip="Filippo Brunelleschi" w:history="1">
        <w:r>
          <w:rPr>
            <w:rStyle w:val="Hyperlink"/>
          </w:rPr>
          <w:t>Filippo Brunelleschi</w:t>
        </w:r>
      </w:hyperlink>
      <w:r>
        <w:t xml:space="preserve"> competed for the contract to build the bronze doors for</w:t>
      </w:r>
      <w:r>
        <w:t xml:space="preserve"> the Baptistery of the </w:t>
      </w:r>
      <w:hyperlink r:id="rId139" w:tooltip="Florence Cathedral" w:history="1">
        <w:r>
          <w:rPr>
            <w:rStyle w:val="Hyperlink"/>
          </w:rPr>
          <w:t>Florence Cathedral</w:t>
        </w:r>
      </w:hyperlink>
      <w:r>
        <w:t xml:space="preserve"> (Ghiberti won)</w:t>
      </w:r>
      <w:r>
        <w:t>.</w:t>
      </w:r>
      <w:hyperlink w:anchor="cite_note-18" w:history="1">
        <w:r>
          <w:rPr>
            <w:rStyle w:val="Hyperlink"/>
            <w:vertAlign w:val="superscript"/>
          </w:rPr>
          <w:t>[18]</w:t>
        </w:r>
      </w:hyperlink>
      <w:r>
        <w:t xml:space="preserve"> Others see more general competition between artists and polymaths such as Brunelleschi, Ghiber</w:t>
      </w:r>
      <w:r>
        <w:t xml:space="preserve">ti, </w:t>
      </w:r>
      <w:hyperlink r:id="rId140" w:tooltip="Donatello" w:history="1">
        <w:r>
          <w:rPr>
            <w:rStyle w:val="Hyperlink"/>
          </w:rPr>
          <w:t>Donatello</w:t>
        </w:r>
      </w:hyperlink>
      <w:r>
        <w:t xml:space="preserve">, and </w:t>
      </w:r>
      <w:hyperlink r:id="rId141" w:tooltip="Masaccio" w:history="1">
        <w:r>
          <w:rPr>
            <w:rStyle w:val="Hyperlink"/>
          </w:rPr>
          <w:t>Masaccio</w:t>
        </w:r>
      </w:hyperlink>
      <w:r>
        <w:t xml:space="preserve"> </w:t>
      </w:r>
      <w:r>
        <w:t xml:space="preserve">for artistic commissions as sparking the creativity of the Renaissance. Yet it remains much debated why the Renaissance began in Italy, and why it began when it did. Accordingly, several theories have been put forward to explain its origins. </w:t>
      </w:r>
    </w:p>
    <w:p w:rsidR="00000000" w:rsidRDefault="004925D7">
      <w:pPr>
        <w:pStyle w:val="NormalWeb"/>
      </w:pPr>
      <w:r>
        <w:t>During the Re</w:t>
      </w:r>
      <w:r>
        <w:t>naissance, money and art went hand in hand. Artists depended entirely on patrons while the patrons needed money to foster artistic talent. Wealth was brought to Italy in the 14th, 15th, and 16th centuries by expanding trade into Asia and Europe. Silver min</w:t>
      </w:r>
      <w:r>
        <w:t xml:space="preserve">ing in </w:t>
      </w:r>
      <w:hyperlink r:id="rId142" w:tooltip="County of Tyrol" w:history="1">
        <w:r>
          <w:rPr>
            <w:rStyle w:val="Hyperlink"/>
          </w:rPr>
          <w:t>Tyrol</w:t>
        </w:r>
      </w:hyperlink>
      <w:r>
        <w:t xml:space="preserve"> increased the flow of money. Luxuries from the Eastern world, brought home during the </w:t>
      </w:r>
      <w:hyperlink r:id="rId143" w:tooltip="Crusades" w:history="1">
        <w:r>
          <w:rPr>
            <w:rStyle w:val="Hyperlink"/>
          </w:rPr>
          <w:t>Crusades</w:t>
        </w:r>
      </w:hyperlink>
      <w:r>
        <w:t>, increased the prosperity of Genoa and Venic</w:t>
      </w:r>
      <w:r>
        <w:t>e</w:t>
      </w:r>
      <w:r>
        <w:t>.</w:t>
      </w:r>
      <w:hyperlink w:anchor="cite_note-19" w:history="1">
        <w:r>
          <w:rPr>
            <w:rStyle w:val="Hyperlink"/>
            <w:vertAlign w:val="superscript"/>
          </w:rPr>
          <w:t>[19]</w:t>
        </w:r>
      </w:hyperlink>
      <w:r>
        <w:t xml:space="preserve"> </w:t>
      </w:r>
      <w:hyperlink r:id="rId144" w:tooltip="Jules Michelet" w:history="1">
        <w:r>
          <w:rPr>
            <w:rStyle w:val="Hyperlink"/>
          </w:rPr>
          <w:t>Jules Michelet</w:t>
        </w:r>
      </w:hyperlink>
      <w:r>
        <w:t xml:space="preserve"> defined the 16th-century Renaissance in France as a period in Europe's cultural history that represented a break from the Middle Ages, creatin</w:t>
      </w:r>
      <w:r>
        <w:t>g a modern understanding of humanity and its place in the world</w:t>
      </w:r>
      <w:r>
        <w:t>.</w:t>
      </w:r>
      <w:hyperlink w:anchor="cite_note-20" w:history="1">
        <w:r>
          <w:rPr>
            <w:rStyle w:val="Hyperlink"/>
            <w:vertAlign w:val="superscript"/>
          </w:rPr>
          <w:t>[20]</w:t>
        </w:r>
      </w:hyperlink>
      <w:r>
        <w:t xml:space="preserve"> </w:t>
      </w:r>
    </w:p>
    <w:p w:rsidR="00000000" w:rsidRDefault="004925D7">
      <w:pPr>
        <w:pStyle w:val="Heading3"/>
        <w:rPr>
          <w:rFonts w:eastAsia="Times New Roman"/>
        </w:rPr>
      </w:pPr>
      <w:r>
        <w:rPr>
          <w:rStyle w:val="mw-headline"/>
          <w:rFonts w:eastAsia="Times New Roman"/>
        </w:rPr>
        <w:t>Latin and Greek phases of Renaissance humanis</w:t>
      </w:r>
      <w:r>
        <w:rPr>
          <w:rStyle w:val="mw-headline"/>
          <w:rFonts w:eastAsia="Times New Roman"/>
        </w:rPr>
        <w:t>m</w:t>
      </w:r>
      <w:r>
        <w:rPr>
          <w:rStyle w:val="mw-editsection-bracket"/>
          <w:rFonts w:eastAsia="Times New Roman"/>
        </w:rPr>
        <w:t>[</w:t>
      </w:r>
      <w:hyperlink r:id="rId145" w:tooltip="Edit section: Latin and Greek phases of Renaissance humanism"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146" w:tooltip="Template:See also" w:history="1">
        <w:r>
          <w:rPr>
            <w:rStyle w:val="Hyperlink"/>
          </w:rPr>
          <w:t>Template:See also</w:t>
        </w:r>
      </w:hyperlink>
      <w:r>
        <w:t xml:space="preserve"> </w:t>
      </w:r>
      <w:hyperlink r:id="rId147" w:tooltip="Template:Too few opinions" w:history="1">
        <w:r>
          <w:rPr>
            <w:rStyle w:val="Hyperlink"/>
          </w:rPr>
          <w:t>Template:Too few opinions</w:t>
        </w:r>
      </w:hyperlink>
      <w:r>
        <w:t xml:space="preserve"> </w:t>
      </w:r>
      <w:hyperlink r:id="rId148" w:tooltip="File:Salutati.jpg" w:history="1">
        <w:r>
          <w:rPr>
            <w:rStyle w:val="Hyperlink"/>
          </w:rPr>
          <w:t>thumb|upright|left|</w:t>
        </w:r>
      </w:hyperlink>
      <w:hyperlink r:id="rId149" w:tooltip="Coluccio Salutati" w:history="1">
        <w:r>
          <w:rPr>
            <w:rStyle w:val="Hyperlink"/>
          </w:rPr>
          <w:t>Coluccio Salutati</w:t>
        </w:r>
      </w:hyperlink>
      <w:r>
        <w:t xml:space="preserve"> </w:t>
      </w:r>
    </w:p>
    <w:p w:rsidR="00000000" w:rsidRDefault="004925D7">
      <w:pPr>
        <w:pStyle w:val="NormalWeb"/>
      </w:pPr>
      <w:r>
        <w:t xml:space="preserve">In stark contrast to the </w:t>
      </w:r>
      <w:hyperlink r:id="rId150" w:tooltip="High Middle Ages" w:history="1">
        <w:r>
          <w:rPr>
            <w:rStyle w:val="Hyperlink"/>
          </w:rPr>
          <w:t>High Middle Ages</w:t>
        </w:r>
      </w:hyperlink>
      <w:r>
        <w:t xml:space="preserve">, when Latin scholars focused </w:t>
      </w:r>
      <w:r>
        <w:t>almost entirely on studying Greek and Arabic works of natural science, philosophy and mathematics</w:t>
      </w:r>
      <w:r>
        <w:t>,</w:t>
      </w:r>
      <w:hyperlink w:anchor="cite_note-21" w:history="1">
        <w:r>
          <w:rPr>
            <w:rStyle w:val="Hyperlink"/>
            <w:vertAlign w:val="superscript"/>
          </w:rPr>
          <w:t>[21]</w:t>
        </w:r>
      </w:hyperlink>
      <w:r>
        <w:t xml:space="preserve"> Renaissance scholars were most interested in recovering and studying Latin and Greek literary, historical, and oratori</w:t>
      </w:r>
      <w:r>
        <w:t xml:space="preserve">cal texts. Broadly speaking, this began in the 14th century with a Latin phase, when Renaissance scholars such as </w:t>
      </w:r>
      <w:hyperlink r:id="rId151" w:tooltip="Petrarch" w:history="1">
        <w:r>
          <w:rPr>
            <w:rStyle w:val="Hyperlink"/>
          </w:rPr>
          <w:t>Petrarch</w:t>
        </w:r>
      </w:hyperlink>
      <w:r>
        <w:t xml:space="preserve">, </w:t>
      </w:r>
      <w:hyperlink r:id="rId152" w:tooltip="Coluccio Salutati" w:history="1">
        <w:r>
          <w:rPr>
            <w:rStyle w:val="Hyperlink"/>
          </w:rPr>
          <w:t>Coluccio Salutati</w:t>
        </w:r>
      </w:hyperlink>
      <w:r>
        <w:t xml:space="preserve"> (1331–</w:t>
      </w:r>
      <w:r>
        <w:t xml:space="preserve">1406), </w:t>
      </w:r>
      <w:hyperlink r:id="rId153" w:tooltip="Niccolò de' Niccoli" w:history="1">
        <w:r>
          <w:rPr>
            <w:rStyle w:val="Hyperlink"/>
          </w:rPr>
          <w:t>Niccolò de' Niccoli</w:t>
        </w:r>
      </w:hyperlink>
      <w:r>
        <w:t xml:space="preserve"> (1364–1437) and </w:t>
      </w:r>
      <w:hyperlink r:id="rId154" w:tooltip="Poggio Bracciolini" w:history="1">
        <w:r>
          <w:rPr>
            <w:rStyle w:val="Hyperlink"/>
          </w:rPr>
          <w:t>Poggio Bracciolini</w:t>
        </w:r>
      </w:hyperlink>
      <w:r>
        <w:t xml:space="preserve"> (1380–</w:t>
      </w:r>
      <w:r>
        <w:t xml:space="preserve">1459) scoured the libraries of Europe in search of works by such Latin authors as </w:t>
      </w:r>
      <w:hyperlink r:id="rId155" w:tooltip="Cicero" w:history="1">
        <w:r>
          <w:rPr>
            <w:rStyle w:val="Hyperlink"/>
          </w:rPr>
          <w:t>Cicero</w:t>
        </w:r>
      </w:hyperlink>
      <w:r>
        <w:t xml:space="preserve">, </w:t>
      </w:r>
      <w:hyperlink r:id="rId156" w:tooltip="Lucretius" w:history="1">
        <w:r>
          <w:rPr>
            <w:rStyle w:val="Hyperlink"/>
          </w:rPr>
          <w:t>Lucretius</w:t>
        </w:r>
      </w:hyperlink>
      <w:r>
        <w:t xml:space="preserve">, </w:t>
      </w:r>
      <w:hyperlink r:id="rId157" w:tooltip="Livy" w:history="1">
        <w:r>
          <w:rPr>
            <w:rStyle w:val="Hyperlink"/>
          </w:rPr>
          <w:t>Livy</w:t>
        </w:r>
      </w:hyperlink>
      <w:r>
        <w:t xml:space="preserve"> and </w:t>
      </w:r>
      <w:hyperlink r:id="rId158" w:tooltip="Seneca the Younger" w:history="1">
        <w:r>
          <w:rPr>
            <w:rStyle w:val="Hyperlink"/>
          </w:rPr>
          <w:t>Seneca</w:t>
        </w:r>
      </w:hyperlink>
      <w:r>
        <w:t>.</w:t>
      </w:r>
      <w:hyperlink w:anchor="cite_note-22" w:history="1">
        <w:r>
          <w:rPr>
            <w:rStyle w:val="Hyperlink"/>
            <w:vertAlign w:val="superscript"/>
          </w:rPr>
          <w:t>[22]</w:t>
        </w:r>
      </w:hyperlink>
      <w:r>
        <w:t xml:space="preserve"> By the early 15th century, the bulk of such Latin literature had been recovered; the Greek phase of Renaissance humanism was under way, as Western European scholars </w:t>
      </w:r>
      <w:r>
        <w:t>turned to recovering ancient Greek literary, historical, oratorical and theological texts</w:t>
      </w:r>
      <w:r>
        <w:t>.</w:t>
      </w:r>
      <w:hyperlink w:anchor="cite_note-23" w:history="1">
        <w:r>
          <w:rPr>
            <w:rStyle w:val="Hyperlink"/>
            <w:vertAlign w:val="superscript"/>
          </w:rPr>
          <w:t>[23]</w:t>
        </w:r>
      </w:hyperlink>
      <w:r>
        <w:t xml:space="preserve"> Unlike with Latin texts, which had been preserved and studied in Western Europe since late antiquity, the study of ancient Gre</w:t>
      </w:r>
      <w:r>
        <w:t xml:space="preserve">ek texts was very limited in medieval Western Europe. Ancient Greek works on science, maths and philosophy had been studied since the </w:t>
      </w:r>
      <w:hyperlink r:id="rId159" w:tooltip="High Middle Ages" w:history="1">
        <w:r>
          <w:rPr>
            <w:rStyle w:val="Hyperlink"/>
          </w:rPr>
          <w:t>High Middle Ages</w:t>
        </w:r>
      </w:hyperlink>
      <w:r>
        <w:t xml:space="preserve"> in Western Europe and in the medieval Islami</w:t>
      </w:r>
      <w:r>
        <w:t xml:space="preserve">c world (normally in translation), but Greek literary, oratorical and historical works (such as Homer, the Greek dramatists, </w:t>
      </w:r>
      <w:hyperlink r:id="rId160" w:tooltip="Demosthenes" w:history="1">
        <w:r>
          <w:rPr>
            <w:rStyle w:val="Hyperlink"/>
          </w:rPr>
          <w:t>Demosthenes</w:t>
        </w:r>
      </w:hyperlink>
      <w:r>
        <w:t xml:space="preserve"> and </w:t>
      </w:r>
      <w:hyperlink r:id="rId161" w:tooltip="Thucydides" w:history="1">
        <w:r>
          <w:rPr>
            <w:rStyle w:val="Hyperlink"/>
          </w:rPr>
          <w:t>Thucydides</w:t>
        </w:r>
      </w:hyperlink>
      <w:r>
        <w:t>) wer</w:t>
      </w:r>
      <w:r>
        <w:t>e not studied in either the Latin or medieval Islamic worlds; in the Middle Ages these sorts of texts were only studied by Byzantine scholars. One of the greatest achievements of Renaissance scholars was to bring this entire class of Greek cultural works b</w:t>
      </w:r>
      <w:r>
        <w:t xml:space="preserve">ack into Western Europe for the first time since late antiquity. Arab logicians had inherited Greek ideas after they had invaded and conquered </w:t>
      </w:r>
      <w:hyperlink r:id="rId162" w:tooltip="Muslim conquest of Egypt" w:history="1">
        <w:r>
          <w:rPr>
            <w:rStyle w:val="Hyperlink"/>
          </w:rPr>
          <w:t>Egypt</w:t>
        </w:r>
      </w:hyperlink>
      <w:r>
        <w:t xml:space="preserve"> and the </w:t>
      </w:r>
      <w:hyperlink r:id="rId163" w:tooltip="Muslim conquest of the Levant" w:history="1">
        <w:r>
          <w:rPr>
            <w:rStyle w:val="Hyperlink"/>
          </w:rPr>
          <w:t>Levant</w:t>
        </w:r>
      </w:hyperlink>
      <w:r>
        <w:t xml:space="preserve">. Their translations and commentaries on these ideas worked their way through the Arab West into </w:t>
      </w:r>
      <w:hyperlink r:id="rId164" w:tooltip="Spain" w:history="1">
        <w:r>
          <w:rPr>
            <w:rStyle w:val="Hyperlink"/>
          </w:rPr>
          <w:t>Spain</w:t>
        </w:r>
      </w:hyperlink>
      <w:r>
        <w:t xml:space="preserve"> and </w:t>
      </w:r>
      <w:hyperlink r:id="rId165" w:tooltip="Sicily" w:history="1">
        <w:r>
          <w:rPr>
            <w:rStyle w:val="Hyperlink"/>
          </w:rPr>
          <w:t>Sicily</w:t>
        </w:r>
      </w:hyperlink>
      <w:r>
        <w:t>, which became important centers for this transmission of ideas. This work of translation from Islamic culture, though largely unplanned and disorganized, constituted one of the greatest transmissions of ideas in history</w:t>
      </w:r>
      <w:r>
        <w:t>.</w:t>
      </w:r>
      <w:hyperlink w:anchor="cite_note-24" w:history="1">
        <w:r>
          <w:rPr>
            <w:rStyle w:val="Hyperlink"/>
            <w:vertAlign w:val="superscript"/>
          </w:rPr>
          <w:t>[24]</w:t>
        </w:r>
      </w:hyperlink>
      <w:r>
        <w:t xml:space="preserve"> This movement to reintegrate the regular study of Greek literary, historical, oratorical and theological texts back into the Western European curriculum is usually dated to the 1396 invitation from Coluccio Salutati to the Byzantine diplomat a</w:t>
      </w:r>
      <w:r>
        <w:t xml:space="preserve">nd scholar </w:t>
      </w:r>
      <w:hyperlink r:id="rId166" w:tooltip="Manuel Chrysoloras" w:history="1">
        <w:r>
          <w:rPr>
            <w:rStyle w:val="Hyperlink"/>
          </w:rPr>
          <w:t>Manuel Chrysoloras</w:t>
        </w:r>
      </w:hyperlink>
      <w:r>
        <w:t xml:space="preserve"> (c.1355–1415) to teach Greek in Florence</w:t>
      </w:r>
      <w:r>
        <w:t>.</w:t>
      </w:r>
      <w:hyperlink w:anchor="cite_note-25" w:history="1">
        <w:r>
          <w:rPr>
            <w:rStyle w:val="Hyperlink"/>
            <w:vertAlign w:val="superscript"/>
          </w:rPr>
          <w:t>[25]</w:t>
        </w:r>
      </w:hyperlink>
      <w:r>
        <w:t xml:space="preserve"> This legacy was continued by a number of expatriate Greek scholars, from </w:t>
      </w:r>
      <w:hyperlink r:id="rId167" w:tooltip="Basilios Bessarion" w:history="1">
        <w:r>
          <w:rPr>
            <w:rStyle w:val="Hyperlink"/>
          </w:rPr>
          <w:t>Basilios Bessarion</w:t>
        </w:r>
      </w:hyperlink>
      <w:r>
        <w:t xml:space="preserve"> to </w:t>
      </w:r>
      <w:hyperlink r:id="rId168" w:tooltip="Leo Allatius" w:history="1">
        <w:r>
          <w:rPr>
            <w:rStyle w:val="Hyperlink"/>
          </w:rPr>
          <w:t>Leo Allatius</w:t>
        </w:r>
      </w:hyperlink>
      <w:r>
        <w:t xml:space="preserve">. </w:t>
      </w:r>
    </w:p>
    <w:p w:rsidR="00000000" w:rsidRDefault="004925D7">
      <w:pPr>
        <w:pStyle w:val="Heading3"/>
        <w:rPr>
          <w:rFonts w:eastAsia="Times New Roman"/>
        </w:rPr>
      </w:pPr>
      <w:r>
        <w:rPr>
          <w:rStyle w:val="mw-headline"/>
          <w:rFonts w:eastAsia="Times New Roman"/>
        </w:rPr>
        <w:t>Social and political structures in Ital</w:t>
      </w:r>
      <w:r>
        <w:rPr>
          <w:rStyle w:val="mw-headline"/>
          <w:rFonts w:eastAsia="Times New Roman"/>
        </w:rPr>
        <w:t>y</w:t>
      </w:r>
      <w:r>
        <w:rPr>
          <w:rStyle w:val="mw-editsection-bracket"/>
          <w:rFonts w:eastAsia="Times New Roman"/>
        </w:rPr>
        <w:t>[</w:t>
      </w:r>
      <w:hyperlink r:id="rId169" w:tooltip="Edit section: Social and political structures in Italy"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170" w:tooltip="File:Italy 1494 v2.png" w:history="1">
        <w:r>
          <w:rPr>
            <w:rStyle w:val="Hyperlink"/>
          </w:rPr>
          <w:t xml:space="preserve">thumb|A political map of the Italian </w:t>
        </w:r>
      </w:hyperlink>
      <w:hyperlink r:id="rId171" w:tooltip="Peninsula" w:history="1">
        <w:r>
          <w:rPr>
            <w:rStyle w:val="Hyperlink"/>
          </w:rPr>
          <w:t>Peninsula</w:t>
        </w:r>
      </w:hyperlink>
      <w:r>
        <w:t xml:space="preserve"> circa 1494 </w:t>
      </w:r>
    </w:p>
    <w:p w:rsidR="00000000" w:rsidRDefault="004925D7">
      <w:pPr>
        <w:pStyle w:val="NormalWeb"/>
      </w:pPr>
      <w:r>
        <w:t>The uniqu</w:t>
      </w:r>
      <w:r>
        <w:t xml:space="preserve">e political structures of late </w:t>
      </w:r>
      <w:hyperlink r:id="rId172" w:tooltip="Middle Ages" w:history="1">
        <w:r>
          <w:rPr>
            <w:rStyle w:val="Hyperlink"/>
          </w:rPr>
          <w:t>Middle Ages</w:t>
        </w:r>
      </w:hyperlink>
      <w:r>
        <w:t xml:space="preserve"> </w:t>
      </w:r>
      <w:hyperlink r:id="rId173" w:tooltip="Italy" w:history="1">
        <w:r>
          <w:rPr>
            <w:rStyle w:val="Hyperlink"/>
          </w:rPr>
          <w:t>Italy</w:t>
        </w:r>
      </w:hyperlink>
      <w:r>
        <w:t xml:space="preserve"> have led some to theorize that its unusual social climate allowed the emergence of a rare cultural efflorescence. Ita</w:t>
      </w:r>
      <w:r>
        <w:t xml:space="preserve">ly did not exist as a </w:t>
      </w:r>
      <w:hyperlink r:id="rId174" w:tooltip="Nation-state" w:history="1">
        <w:r>
          <w:rPr>
            <w:rStyle w:val="Hyperlink"/>
          </w:rPr>
          <w:t>political entity</w:t>
        </w:r>
      </w:hyperlink>
      <w:r>
        <w:t xml:space="preserve"> in the early modern period. Instead, it was divided into smaller </w:t>
      </w:r>
      <w:hyperlink r:id="rId175" w:tooltip="Italian city-states" w:history="1">
        <w:r>
          <w:rPr>
            <w:rStyle w:val="Hyperlink"/>
          </w:rPr>
          <w:t>city states</w:t>
        </w:r>
      </w:hyperlink>
      <w:r>
        <w:t xml:space="preserve"> and territories: the</w:t>
      </w:r>
      <w:r>
        <w:t xml:space="preserve"> </w:t>
      </w:r>
      <w:hyperlink r:id="rId176" w:tooltip="Kingdom of Naples" w:history="1">
        <w:r>
          <w:rPr>
            <w:rStyle w:val="Hyperlink"/>
          </w:rPr>
          <w:t>Kingdom of Naples</w:t>
        </w:r>
      </w:hyperlink>
      <w:r>
        <w:t xml:space="preserve"> controlled the south, the </w:t>
      </w:r>
      <w:hyperlink r:id="rId177" w:tooltip="Republic of Florence" w:history="1">
        <w:r>
          <w:rPr>
            <w:rStyle w:val="Hyperlink"/>
          </w:rPr>
          <w:t>Republic of Florence</w:t>
        </w:r>
      </w:hyperlink>
      <w:r>
        <w:t xml:space="preserve"> and the </w:t>
      </w:r>
      <w:hyperlink r:id="rId178" w:tooltip="Papal States" w:history="1">
        <w:r>
          <w:rPr>
            <w:rStyle w:val="Hyperlink"/>
          </w:rPr>
          <w:t>Papal States</w:t>
        </w:r>
      </w:hyperlink>
      <w:r>
        <w:t xml:space="preserve"> at the center, the </w:t>
      </w:r>
      <w:hyperlink r:id="rId179" w:tooltip="Milan" w:history="1">
        <w:r>
          <w:rPr>
            <w:rStyle w:val="Hyperlink"/>
          </w:rPr>
          <w:t>Milanese</w:t>
        </w:r>
      </w:hyperlink>
      <w:r>
        <w:t xml:space="preserve"> and the </w:t>
      </w:r>
      <w:hyperlink r:id="rId180" w:tooltip="Genoa" w:history="1">
        <w:r>
          <w:rPr>
            <w:rStyle w:val="Hyperlink"/>
          </w:rPr>
          <w:t>Genoese</w:t>
        </w:r>
      </w:hyperlink>
      <w:r>
        <w:t xml:space="preserve"> to the north and west respectively, and the </w:t>
      </w:r>
      <w:hyperlink r:id="rId181" w:tooltip="Venice" w:history="1">
        <w:r>
          <w:rPr>
            <w:rStyle w:val="Hyperlink"/>
          </w:rPr>
          <w:t>Venetians</w:t>
        </w:r>
      </w:hyperlink>
      <w:r>
        <w:t xml:space="preserve"> to the east. Fifteenth-</w:t>
      </w:r>
      <w:r>
        <w:t xml:space="preserve">century Italy was one of the most </w:t>
      </w:r>
      <w:hyperlink r:id="rId182" w:tooltip="Urbanization" w:history="1">
        <w:r>
          <w:rPr>
            <w:rStyle w:val="Hyperlink"/>
          </w:rPr>
          <w:t>urbanised</w:t>
        </w:r>
      </w:hyperlink>
      <w:r>
        <w:t xml:space="preserve"> areas in Europe</w:t>
      </w:r>
      <w:r>
        <w:t>.</w:t>
      </w:r>
      <w:hyperlink w:anchor="cite_note-26" w:history="1">
        <w:r>
          <w:rPr>
            <w:rStyle w:val="Hyperlink"/>
            <w:vertAlign w:val="superscript"/>
          </w:rPr>
          <w:t>[26]</w:t>
        </w:r>
      </w:hyperlink>
      <w:r>
        <w:t xml:space="preserve"> </w:t>
      </w:r>
      <w:r>
        <w:t>Many of its cities stood among the ruins of ancient Roman buildings; it seems likely that the classical nature of the Renaissance was linked to its origin in the Roman Empire's heartland</w:t>
      </w:r>
      <w:r>
        <w:t>.</w:t>
      </w:r>
      <w:hyperlink w:anchor="cite_note-27" w:history="1">
        <w:r>
          <w:rPr>
            <w:rStyle w:val="Hyperlink"/>
            <w:vertAlign w:val="superscript"/>
          </w:rPr>
          <w:t>[27]</w:t>
        </w:r>
      </w:hyperlink>
      <w:r>
        <w:t xml:space="preserve"> Historian and political philo</w:t>
      </w:r>
      <w:r>
        <w:t xml:space="preserve">sopher </w:t>
      </w:r>
      <w:hyperlink r:id="rId183" w:tooltip="Quentin Skinner" w:history="1">
        <w:r>
          <w:rPr>
            <w:rStyle w:val="Hyperlink"/>
          </w:rPr>
          <w:t>Quentin Skinner</w:t>
        </w:r>
      </w:hyperlink>
      <w:r>
        <w:t xml:space="preserve"> points out that </w:t>
      </w:r>
      <w:hyperlink r:id="rId184" w:tooltip="Otto of Freising" w:history="1">
        <w:r>
          <w:rPr>
            <w:rStyle w:val="Hyperlink"/>
          </w:rPr>
          <w:t>Otto of Freising</w:t>
        </w:r>
      </w:hyperlink>
      <w:r>
        <w:t xml:space="preserve"> (c. 1114–1158), a German bishop visiting north Italy during the 12th century, no</w:t>
      </w:r>
      <w:r>
        <w:t>ticed a widespread new form of political and social organization, observing that Italy appeared to have exited from Feudalism so that its society was based on merchants and commerce. Linked to this was anti-monarchical thinking, represented in the famous e</w:t>
      </w:r>
      <w:r>
        <w:t xml:space="preserve">arly Renaissance fresco cycle </w:t>
      </w:r>
      <w:r>
        <w:rPr>
          <w:i/>
          <w:iCs/>
        </w:rPr>
        <w:t>Allegory of Good and Bad Government in Siena</w:t>
      </w:r>
      <w:r>
        <w:t xml:space="preserve"> by </w:t>
      </w:r>
      <w:hyperlink r:id="rId185" w:tooltip="Ambrogio Lorenzetti" w:history="1">
        <w:r>
          <w:rPr>
            <w:rStyle w:val="Hyperlink"/>
          </w:rPr>
          <w:t>Ambrogio Lorenzetti</w:t>
        </w:r>
      </w:hyperlink>
      <w:r>
        <w:t xml:space="preserve"> (painted 1338–1340), whose strong message is about the virtues of fairness, justice, republ</w:t>
      </w:r>
      <w:r>
        <w:t xml:space="preserve">icanism and good administration. Holding both Church and Empire at bay, these city republics were devoted to notions of liberty. Skinner reports that there were many defences of liberty such as the </w:t>
      </w:r>
      <w:hyperlink r:id="rId186" w:tooltip="Matteo Palmieri" w:history="1">
        <w:r>
          <w:rPr>
            <w:rStyle w:val="Hyperlink"/>
          </w:rPr>
          <w:t>Matteo Palmieri</w:t>
        </w:r>
      </w:hyperlink>
      <w:r>
        <w:t xml:space="preserve"> (1406–1475) celebration of Florentine genius not only in art, sculpture and architecture, but "the remarkable efflorescence of moral, social and political philosophy that occurred in Florence at the same time"</w:t>
      </w:r>
      <w:r>
        <w:t>.</w:t>
      </w:r>
      <w:hyperlink w:anchor="cite_note-28" w:history="1">
        <w:r>
          <w:rPr>
            <w:rStyle w:val="Hyperlink"/>
            <w:vertAlign w:val="superscript"/>
          </w:rPr>
          <w:t>[28]</w:t>
        </w:r>
      </w:hyperlink>
      <w:r>
        <w:t xml:space="preserve"> Even cities and states beyond central Italy, such as the </w:t>
      </w:r>
      <w:hyperlink r:id="rId187" w:tooltip="Republic of Florence" w:history="1">
        <w:r>
          <w:rPr>
            <w:rStyle w:val="Hyperlink"/>
          </w:rPr>
          <w:t>Republic of Florence</w:t>
        </w:r>
      </w:hyperlink>
      <w:r>
        <w:t xml:space="preserve"> at this time, were also notable for their merchant </w:t>
      </w:r>
      <w:hyperlink r:id="rId188" w:tooltip="Republics" w:history="1">
        <w:r>
          <w:rPr>
            <w:rStyle w:val="Hyperlink"/>
          </w:rPr>
          <w:t>Republics</w:t>
        </w:r>
      </w:hyperlink>
      <w:r>
        <w:t xml:space="preserve">, especially the </w:t>
      </w:r>
      <w:hyperlink r:id="rId189" w:tooltip="Republic of Venice" w:history="1">
        <w:r>
          <w:rPr>
            <w:rStyle w:val="Hyperlink"/>
          </w:rPr>
          <w:t>Republic of Venice</w:t>
        </w:r>
      </w:hyperlink>
      <w:r>
        <w:t xml:space="preserve">. Although in practice these were </w:t>
      </w:r>
      <w:hyperlink r:id="rId190" w:tooltip="Oligarchy" w:history="1">
        <w:r>
          <w:rPr>
            <w:rStyle w:val="Hyperlink"/>
          </w:rPr>
          <w:t>oligarchical</w:t>
        </w:r>
      </w:hyperlink>
      <w:r>
        <w:t xml:space="preserve">, and bore little resemblance to a modern </w:t>
      </w:r>
      <w:hyperlink r:id="rId191" w:tooltip="Democracy" w:history="1">
        <w:r>
          <w:rPr>
            <w:rStyle w:val="Hyperlink"/>
          </w:rPr>
          <w:t>democracy</w:t>
        </w:r>
      </w:hyperlink>
      <w:r>
        <w:t>, they did have democratic features and were responsive states, with forms of participation in governance and belief in liberty</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The relative political freedom they afforded was conducive to academic and artistic advancement</w:t>
      </w:r>
      <w:r>
        <w:t>.</w:t>
      </w:r>
      <w:hyperlink w:anchor="cite_note-32" w:history="1">
        <w:r>
          <w:rPr>
            <w:rStyle w:val="Hyperlink"/>
            <w:vertAlign w:val="superscript"/>
          </w:rPr>
          <w:t>[32]</w:t>
        </w:r>
      </w:hyperlink>
      <w:r>
        <w:t xml:space="preserve"> Likewise, the position of Italian cities such as Venice as great trading centres made </w:t>
      </w:r>
      <w:r>
        <w:t xml:space="preserve">them intellectual crossroads. </w:t>
      </w:r>
      <w:hyperlink r:id="rId192" w:tooltip="Merchants" w:history="1">
        <w:r>
          <w:rPr>
            <w:rStyle w:val="Hyperlink"/>
          </w:rPr>
          <w:t>Merchants</w:t>
        </w:r>
      </w:hyperlink>
      <w:r>
        <w:t xml:space="preserve"> brought with them ideas from far corners of the globe, particularly the </w:t>
      </w:r>
      <w:hyperlink r:id="rId193" w:tooltip="Levant" w:history="1">
        <w:r>
          <w:rPr>
            <w:rStyle w:val="Hyperlink"/>
          </w:rPr>
          <w:t>Levant</w:t>
        </w:r>
      </w:hyperlink>
      <w:r>
        <w:t xml:space="preserve">. Venice was Europe's gateway to trade with the East, and a producer of fine </w:t>
      </w:r>
      <w:hyperlink r:id="rId194" w:tooltip="Venetian glass" w:history="1">
        <w:r>
          <w:rPr>
            <w:rStyle w:val="Hyperlink"/>
          </w:rPr>
          <w:t>glass</w:t>
        </w:r>
      </w:hyperlink>
      <w:r>
        <w:t xml:space="preserve">, while Florence was a capital of textiles. The wealth such business brought to Italy meant large public and private </w:t>
      </w:r>
      <w:r>
        <w:t>artistic projects could be commissioned and individuals had more leisure time for study</w:t>
      </w:r>
      <w:r>
        <w:t>.</w:t>
      </w:r>
      <w:hyperlink w:anchor="cite_note-32" w:history="1">
        <w:r>
          <w:rPr>
            <w:rStyle w:val="Hyperlink"/>
            <w:vertAlign w:val="superscript"/>
          </w:rPr>
          <w:t>[32]</w:t>
        </w:r>
      </w:hyperlink>
      <w:r>
        <w:t xml:space="preserve"> </w:t>
      </w:r>
    </w:p>
    <w:p w:rsidR="00000000" w:rsidRDefault="004925D7">
      <w:pPr>
        <w:pStyle w:val="Heading3"/>
        <w:rPr>
          <w:rFonts w:eastAsia="Times New Roman"/>
        </w:rPr>
      </w:pPr>
      <w:r>
        <w:rPr>
          <w:rStyle w:val="mw-headline"/>
          <w:rFonts w:eastAsia="Times New Roman"/>
        </w:rPr>
        <w:t>Black Death/Plagu</w:t>
      </w:r>
      <w:r>
        <w:rPr>
          <w:rStyle w:val="mw-headline"/>
          <w:rFonts w:eastAsia="Times New Roman"/>
        </w:rPr>
        <w:t>e</w:t>
      </w:r>
      <w:r>
        <w:rPr>
          <w:rStyle w:val="mw-editsection-bracket"/>
          <w:rFonts w:eastAsia="Times New Roman"/>
        </w:rPr>
        <w:t>[</w:t>
      </w:r>
      <w:hyperlink r:id="rId195" w:tooltip="Edit section: Black Death/Plague" w:history="1">
        <w:r>
          <w:rPr>
            <w:rStyle w:val="Hyperlink"/>
            <w:rFonts w:eastAsia="Times New Roman"/>
          </w:rPr>
          <w:t>edit</w:t>
        </w:r>
      </w:hyperlink>
      <w:r>
        <w:rPr>
          <w:rStyle w:val="mw-editsection-bracket"/>
          <w:rFonts w:eastAsia="Times New Roman"/>
        </w:rPr>
        <w:t>]</w:t>
      </w:r>
    </w:p>
    <w:p w:rsidR="00000000" w:rsidRDefault="004925D7">
      <w:pPr>
        <w:pStyle w:val="NormalWeb"/>
      </w:pPr>
      <w:r>
        <w:t>On</w:t>
      </w:r>
      <w:r>
        <w:t xml:space="preserve">e theory that has been advanced is that the devastation in </w:t>
      </w:r>
      <w:hyperlink r:id="rId196" w:tooltip="Florence" w:history="1">
        <w:r>
          <w:rPr>
            <w:rStyle w:val="Hyperlink"/>
          </w:rPr>
          <w:t>Florence</w:t>
        </w:r>
      </w:hyperlink>
      <w:r>
        <w:t xml:space="preserve"> caused by the </w:t>
      </w:r>
      <w:hyperlink r:id="rId197" w:tooltip="Black Death" w:history="1">
        <w:r>
          <w:rPr>
            <w:rStyle w:val="Hyperlink"/>
          </w:rPr>
          <w:t>Black Death</w:t>
        </w:r>
      </w:hyperlink>
      <w:r>
        <w:t xml:space="preserve">, which hit </w:t>
      </w:r>
      <w:hyperlink r:id="rId198" w:tooltip="Europe" w:history="1">
        <w:r>
          <w:rPr>
            <w:rStyle w:val="Hyperlink"/>
          </w:rPr>
          <w:t>Europe</w:t>
        </w:r>
      </w:hyperlink>
      <w:r>
        <w:t xml:space="preserve"> between</w:t>
      </w:r>
      <w:r>
        <w:t xml:space="preserve"> 1348 and 1350, resulted in a shift in the world view of people in 14th-century Italy. Italy was particularly badly hit by the plague, and it has been speculated that the resulting familiarity with death caused thinkers to dwell more on their lives on Eart</w:t>
      </w:r>
      <w:r>
        <w:t xml:space="preserve">h, rather than on </w:t>
      </w:r>
      <w:hyperlink r:id="rId199" w:tooltip="Spirituality" w:history="1">
        <w:r>
          <w:rPr>
            <w:rStyle w:val="Hyperlink"/>
          </w:rPr>
          <w:t>spirituality</w:t>
        </w:r>
      </w:hyperlink>
      <w:r>
        <w:t xml:space="preserve"> and the </w:t>
      </w:r>
      <w:hyperlink r:id="rId200" w:tooltip="Afterlife" w:history="1">
        <w:r>
          <w:rPr>
            <w:rStyle w:val="Hyperlink"/>
          </w:rPr>
          <w:t>afterlife</w:t>
        </w:r>
      </w:hyperlink>
      <w:r>
        <w:t>.</w:t>
      </w:r>
      <w:hyperlink w:anchor="cite_note-33" w:history="1">
        <w:r>
          <w:rPr>
            <w:rStyle w:val="Hyperlink"/>
            <w:vertAlign w:val="superscript"/>
          </w:rPr>
          <w:t>[33]</w:t>
        </w:r>
      </w:hyperlink>
      <w:r>
        <w:t xml:space="preserve"> It has also been argued that the Black Death prompted a new wave of</w:t>
      </w:r>
      <w:r>
        <w:t xml:space="preserve"> piety, manifested in the </w:t>
      </w:r>
      <w:hyperlink r:id="rId201" w:anchor="Arts" w:tooltip="Patron#Arts" w:history="1">
        <w:r>
          <w:rPr>
            <w:rStyle w:val="Hyperlink"/>
          </w:rPr>
          <w:t>sponsorship</w:t>
        </w:r>
      </w:hyperlink>
      <w:r>
        <w:t xml:space="preserve"> of religious works of art</w:t>
      </w:r>
      <w:r>
        <w:t>.</w:t>
      </w:r>
      <w:hyperlink w:anchor="cite_note-34" w:history="1">
        <w:r>
          <w:rPr>
            <w:rStyle w:val="Hyperlink"/>
            <w:vertAlign w:val="superscript"/>
          </w:rPr>
          <w:t>[34]</w:t>
        </w:r>
      </w:hyperlink>
      <w:r>
        <w:t xml:space="preserve"> However, this does not fully explain why the Renaissance occurred specifically in Italy in the 1</w:t>
      </w:r>
      <w:r>
        <w:t>4th century. The Black Death was a pandemic that affected all of Europe in the ways described, not only Italy. The Renaissance's emergence in Italy was most likely the result of the complex interaction of the above factors</w:t>
      </w:r>
      <w:r>
        <w:t>.</w:t>
      </w:r>
      <w:hyperlink w:anchor="cite_note-7" w:history="1">
        <w:r>
          <w:rPr>
            <w:rStyle w:val="Hyperlink"/>
            <w:vertAlign w:val="superscript"/>
          </w:rPr>
          <w:t>[7]</w:t>
        </w:r>
      </w:hyperlink>
      <w:r>
        <w:t xml:space="preserve"> The plague was carried by fleas on sailing vessels returning from the ports of Asia, spreading quickly due to lack of proper sanitation: the population of England, then about 4.2 million, lost 1.4 million people to the bubonic plague. Florence's popul</w:t>
      </w:r>
      <w:r>
        <w:t>ation was nearly halved in the year 1347. As a result of the decimation in the populace the value of the working class increased, and commoners came to enjoy more freedom. To answer the increased need for labor, workers traveled in search of the most favor</w:t>
      </w:r>
      <w:r>
        <w:t>able position economically</w:t>
      </w:r>
      <w:r>
        <w:t>.</w:t>
      </w:r>
      <w:hyperlink w:anchor="cite_note-35" w:history="1">
        <w:r>
          <w:rPr>
            <w:rStyle w:val="Hyperlink"/>
            <w:vertAlign w:val="superscript"/>
          </w:rPr>
          <w:t>[35]</w:t>
        </w:r>
      </w:hyperlink>
      <w:r>
        <w:t xml:space="preserve"> The demographic decline due to the plague had economic consequences: the prices of food dropped and land values declined by 30 to 40% in most parts of Europe between 1350 and 1400</w:t>
      </w:r>
      <w:r>
        <w:t>.</w:t>
      </w:r>
      <w:hyperlink w:anchor="cite_note-36" w:history="1">
        <w:r>
          <w:rPr>
            <w:rStyle w:val="Hyperlink"/>
            <w:vertAlign w:val="superscript"/>
          </w:rPr>
          <w:t>[36]</w:t>
        </w:r>
      </w:hyperlink>
      <w:r>
        <w:t xml:space="preserve"> Landholders faced a great loss, but for ordinary men and women it was a windfall. The survivors of the plague found not only that the prices of food were cheaper but also that lands were more abundant, and many of th</w:t>
      </w:r>
      <w:r>
        <w:t xml:space="preserve">em inherited property from their dead relatives. </w:t>
      </w:r>
    </w:p>
    <w:p w:rsidR="00000000" w:rsidRDefault="004925D7">
      <w:pPr>
        <w:pStyle w:val="NormalWeb"/>
      </w:pPr>
      <w:r>
        <w:t xml:space="preserve">The spread of disease was significantly more rampant in areas of poverty. </w:t>
      </w:r>
      <w:hyperlink r:id="rId202" w:tooltip="Epidemic" w:history="1">
        <w:r>
          <w:rPr>
            <w:rStyle w:val="Hyperlink"/>
          </w:rPr>
          <w:t>Epidemics</w:t>
        </w:r>
      </w:hyperlink>
      <w:r>
        <w:t xml:space="preserve"> ravaged cities, particularly children. Plagues were easily spread by lice, un</w:t>
      </w:r>
      <w:r>
        <w:t>sanitary drinking water, armies, or by poor sanitation. Children were hit the hardest because many diseases such as typhus and syphilis target the immune system and left young children without a fighting chance. Children in city dwellings were more affecte</w:t>
      </w:r>
      <w:r>
        <w:t>d by the spread of disease than the children of the wealthy</w:t>
      </w:r>
      <w:r>
        <w:t>.</w:t>
      </w:r>
      <w:hyperlink w:anchor="cite_note-37" w:history="1">
        <w:r>
          <w:rPr>
            <w:rStyle w:val="Hyperlink"/>
            <w:vertAlign w:val="superscript"/>
          </w:rPr>
          <w:t>[37]</w:t>
        </w:r>
      </w:hyperlink>
      <w:r>
        <w:t xml:space="preserve"> The Black Death caused greater upheaval to Florence's social and political structure than later epidemics. Despite a significant number of deaths among memb</w:t>
      </w:r>
      <w:r>
        <w:t>ers of the ruling classes, the government of Florence continued to function during this period. Formal meetings of elected representatives were suspended during the height of the epidemic due to the chaotic conditions in the city, but a small group of offi</w:t>
      </w:r>
      <w:r>
        <w:t>cials was appointed to conduct the affairs of the city, which ensured continuity of government</w:t>
      </w:r>
      <w:r>
        <w:t>.</w:t>
      </w:r>
      <w:hyperlink w:anchor="cite_note-38" w:history="1">
        <w:r>
          <w:rPr>
            <w:rStyle w:val="Hyperlink"/>
            <w:vertAlign w:val="superscript"/>
          </w:rPr>
          <w:t>[38]</w:t>
        </w:r>
      </w:hyperlink>
      <w:r>
        <w:t xml:space="preserve"> </w:t>
      </w:r>
    </w:p>
    <w:p w:rsidR="00000000" w:rsidRDefault="004925D7">
      <w:pPr>
        <w:pStyle w:val="Heading3"/>
        <w:rPr>
          <w:rFonts w:eastAsia="Times New Roman"/>
        </w:rPr>
      </w:pPr>
      <w:r>
        <w:rPr>
          <w:rStyle w:val="mw-headline"/>
          <w:rFonts w:eastAsia="Times New Roman"/>
        </w:rPr>
        <w:t>Cultural conditions in Florenc</w:t>
      </w:r>
      <w:r>
        <w:rPr>
          <w:rStyle w:val="mw-headline"/>
          <w:rFonts w:eastAsia="Times New Roman"/>
        </w:rPr>
        <w:t>e</w:t>
      </w:r>
      <w:r>
        <w:rPr>
          <w:rStyle w:val="mw-editsection-bracket"/>
          <w:rFonts w:eastAsia="Times New Roman"/>
        </w:rPr>
        <w:t>[</w:t>
      </w:r>
      <w:hyperlink r:id="rId203" w:tooltip="Edit section: Cultural conditions in Florence"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204" w:tooltip="File:Lorenzo de' Medici-ritratto.jpg" w:history="1">
        <w:r>
          <w:rPr>
            <w:rStyle w:val="Hyperlink"/>
          </w:rPr>
          <w:t>thumb|upright|</w:t>
        </w:r>
      </w:hyperlink>
      <w:hyperlink r:id="rId205" w:tooltip="Lorenzo de' Medici" w:history="1">
        <w:r>
          <w:rPr>
            <w:rStyle w:val="Hyperlink"/>
          </w:rPr>
          <w:t>Lorenzo de' Medici</w:t>
        </w:r>
      </w:hyperlink>
      <w:r>
        <w:t xml:space="preserve">, ruler of </w:t>
      </w:r>
      <w:hyperlink r:id="rId206" w:tooltip="Florence" w:history="1">
        <w:r>
          <w:rPr>
            <w:rStyle w:val="Hyperlink"/>
          </w:rPr>
          <w:t>Florence</w:t>
        </w:r>
      </w:hyperlink>
      <w:r>
        <w:t xml:space="preserve"> and patron of arts (Portrait by </w:t>
      </w:r>
      <w:hyperlink r:id="rId207" w:tooltip="Girolamo Macchietti" w:history="1">
        <w:r>
          <w:rPr>
            <w:rStyle w:val="Hyperlink"/>
          </w:rPr>
          <w:t>Girolamo Macchietti</w:t>
        </w:r>
      </w:hyperlink>
      <w:r>
        <w:t xml:space="preserve">) </w:t>
      </w:r>
    </w:p>
    <w:p w:rsidR="00000000" w:rsidRDefault="004925D7">
      <w:pPr>
        <w:pStyle w:val="NormalWeb"/>
      </w:pPr>
      <w:r>
        <w:t xml:space="preserve">It has long been a matter of debate why the Renaissance began in </w:t>
      </w:r>
      <w:hyperlink r:id="rId208" w:tooltip="Florence" w:history="1">
        <w:r>
          <w:rPr>
            <w:rStyle w:val="Hyperlink"/>
          </w:rPr>
          <w:t>Florence</w:t>
        </w:r>
      </w:hyperlink>
      <w:r>
        <w:t xml:space="preserve">, and not elsewhere in Italy. Scholars have noted several features unique to Florentine cultural life that may have caused such a cultural movement. Many have emphasized the role played by the </w:t>
      </w:r>
      <w:hyperlink r:id="rId209" w:tooltip="Medici" w:history="1">
        <w:r>
          <w:rPr>
            <w:rStyle w:val="Hyperlink"/>
          </w:rPr>
          <w:t>M</w:t>
        </w:r>
        <w:r>
          <w:rPr>
            <w:rStyle w:val="Hyperlink"/>
          </w:rPr>
          <w:t>edici</w:t>
        </w:r>
      </w:hyperlink>
      <w:r>
        <w:t xml:space="preserve">, a </w:t>
      </w:r>
      <w:hyperlink r:id="rId210" w:tooltip="Banking" w:history="1">
        <w:r>
          <w:rPr>
            <w:rStyle w:val="Hyperlink"/>
          </w:rPr>
          <w:t>banking family</w:t>
        </w:r>
      </w:hyperlink>
      <w:r>
        <w:t xml:space="preserve"> and later </w:t>
      </w:r>
      <w:hyperlink r:id="rId211" w:tooltip="Dynasty" w:history="1">
        <w:r>
          <w:rPr>
            <w:rStyle w:val="Hyperlink"/>
          </w:rPr>
          <w:t>ducal ruling house</w:t>
        </w:r>
      </w:hyperlink>
      <w:r>
        <w:t xml:space="preserve">, in patronizing and stimulating the arts. </w:t>
      </w:r>
      <w:hyperlink r:id="rId212" w:tooltip="Lorenzo de' Medici" w:history="1">
        <w:r>
          <w:rPr>
            <w:rStyle w:val="Hyperlink"/>
          </w:rPr>
          <w:t>Lorenzo de' Medici</w:t>
        </w:r>
      </w:hyperlink>
      <w:r>
        <w:t xml:space="preserve"> (1449–1492) was the catalyst for an enormous amount of arts patronage, encouraging his countrymen to commission works from the leading artists of Florence, including </w:t>
      </w:r>
      <w:hyperlink r:id="rId213" w:tooltip="Leonardo da Vinci" w:history="1">
        <w:r>
          <w:rPr>
            <w:rStyle w:val="Hyperlink"/>
          </w:rPr>
          <w:t>Leonardo</w:t>
        </w:r>
        <w:r>
          <w:rPr>
            <w:rStyle w:val="Hyperlink"/>
          </w:rPr>
          <w:t xml:space="preserve"> da Vinci</w:t>
        </w:r>
      </w:hyperlink>
      <w:r>
        <w:t xml:space="preserve">, </w:t>
      </w:r>
      <w:hyperlink r:id="rId214" w:tooltip="Sandro Botticelli" w:history="1">
        <w:r>
          <w:rPr>
            <w:rStyle w:val="Hyperlink"/>
          </w:rPr>
          <w:t>Sandro Botticelli</w:t>
        </w:r>
      </w:hyperlink>
      <w:r>
        <w:t xml:space="preserve">, and </w:t>
      </w:r>
      <w:hyperlink r:id="rId215" w:tooltip="Michelangelo Buonarroti" w:history="1">
        <w:r>
          <w:rPr>
            <w:rStyle w:val="Hyperlink"/>
          </w:rPr>
          <w:t>Michelangelo Buonarroti</w:t>
        </w:r>
      </w:hyperlink>
      <w:r>
        <w:t>.</w:t>
      </w:r>
      <w:hyperlink w:anchor="cite_note-5" w:history="1">
        <w:r>
          <w:rPr>
            <w:rStyle w:val="Hyperlink"/>
            <w:vertAlign w:val="superscript"/>
          </w:rPr>
          <w:t>[5]</w:t>
        </w:r>
      </w:hyperlink>
      <w:r>
        <w:t xml:space="preserve"> Works by </w:t>
      </w:r>
      <w:hyperlink r:id="rId216" w:tooltip="Neri di Bicci" w:history="1">
        <w:r>
          <w:rPr>
            <w:rStyle w:val="Hyperlink"/>
          </w:rPr>
          <w:t>Neri di Bicci</w:t>
        </w:r>
      </w:hyperlink>
      <w:r>
        <w:t xml:space="preserve">, Botticelli, da Vinci and </w:t>
      </w:r>
      <w:hyperlink r:id="rId217" w:tooltip="Filippino Lippi" w:history="1">
        <w:r>
          <w:rPr>
            <w:rStyle w:val="Hyperlink"/>
          </w:rPr>
          <w:t>Filippino Lippi</w:t>
        </w:r>
      </w:hyperlink>
      <w:r>
        <w:t xml:space="preserve"> had been commissioned additionally by the convent di San Donato agli Scopeti of the </w:t>
      </w:r>
      <w:hyperlink r:id="rId218" w:tooltip="Augustinians" w:history="1">
        <w:r>
          <w:rPr>
            <w:rStyle w:val="Hyperlink"/>
          </w:rPr>
          <w:t>Augustinians</w:t>
        </w:r>
      </w:hyperlink>
      <w:r>
        <w:t xml:space="preserve"> order in Florence</w:t>
      </w:r>
      <w:r>
        <w:t>.</w:t>
      </w:r>
      <w:hyperlink w:anchor="cite_note-39" w:history="1">
        <w:r>
          <w:rPr>
            <w:rStyle w:val="Hyperlink"/>
            <w:vertAlign w:val="superscript"/>
          </w:rPr>
          <w:t>[39]</w:t>
        </w:r>
      </w:hyperlink>
      <w:r>
        <w:t xml:space="preserve"> The Renaissance was certainly underway before Lorenzo de' Medici came to power – indeed, before the Medici family itself achieved hegemony in Flore</w:t>
      </w:r>
      <w:r>
        <w:t>ntine society. Some historians have postulated that Florence was the birthplace of the Renaissance as a result of luck, i.e. because "</w:t>
      </w:r>
      <w:hyperlink r:id="rId219" w:tooltip="Great man theory" w:history="1">
        <w:r>
          <w:rPr>
            <w:rStyle w:val="Hyperlink"/>
          </w:rPr>
          <w:t>Great Men</w:t>
        </w:r>
      </w:hyperlink>
      <w:r>
        <w:t>" were born there by chance</w:t>
      </w:r>
      <w:r>
        <w:t>:</w:t>
      </w:r>
      <w:hyperlink w:anchor="cite_note-40" w:history="1">
        <w:r>
          <w:rPr>
            <w:rStyle w:val="Hyperlink"/>
            <w:vertAlign w:val="superscript"/>
          </w:rPr>
          <w:t>[40]</w:t>
        </w:r>
      </w:hyperlink>
      <w:r>
        <w:t xml:space="preserve"> Leonardo da Vinci, Botticelli and Michelangelo were all born in </w:t>
      </w:r>
      <w:hyperlink r:id="rId220" w:tooltip="Tuscany" w:history="1">
        <w:r>
          <w:rPr>
            <w:rStyle w:val="Hyperlink"/>
          </w:rPr>
          <w:t>Tuscany</w:t>
        </w:r>
      </w:hyperlink>
      <w:r>
        <w:t xml:space="preserve">. Arguing that such chance seems improbable, other historians have contended that these "Great Men" were only able to rise to </w:t>
      </w:r>
      <w:r>
        <w:t>prominence because of the prevailing cultural conditions at the time</w:t>
      </w:r>
      <w:r>
        <w:t>.</w:t>
      </w:r>
      <w:hyperlink w:anchor="cite_note-41" w:history="1">
        <w:r>
          <w:rPr>
            <w:rStyle w:val="Hyperlink"/>
            <w:vertAlign w:val="superscript"/>
          </w:rPr>
          <w:t>[41]</w:t>
        </w:r>
      </w:hyperlink>
      <w:r>
        <w:t xml:space="preserve"> </w:t>
      </w:r>
    </w:p>
    <w:p w:rsidR="00000000" w:rsidRDefault="004925D7">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21" w:tooltip="Edit section: Characteristics" w:history="1">
        <w:r>
          <w:rPr>
            <w:rStyle w:val="Hyperlink"/>
            <w:rFonts w:eastAsia="Times New Roman"/>
          </w:rPr>
          <w:t>edit</w:t>
        </w:r>
      </w:hyperlink>
      <w:r>
        <w:rPr>
          <w:rStyle w:val="mw-editsection-bracket"/>
          <w:rFonts w:eastAsia="Times New Roman"/>
        </w:rPr>
        <w:t>]</w:t>
      </w:r>
    </w:p>
    <w:p w:rsidR="00000000" w:rsidRDefault="004925D7">
      <w:pPr>
        <w:pStyle w:val="Heading3"/>
        <w:rPr>
          <w:rFonts w:eastAsia="Times New Roman"/>
        </w:rPr>
      </w:pPr>
      <w:r>
        <w:rPr>
          <w:rStyle w:val="mw-headline"/>
          <w:rFonts w:eastAsia="Times New Roman"/>
        </w:rPr>
        <w:t>Humanis</w:t>
      </w:r>
      <w:r>
        <w:rPr>
          <w:rStyle w:val="mw-headline"/>
          <w:rFonts w:eastAsia="Times New Roman"/>
        </w:rPr>
        <w:t>m</w:t>
      </w:r>
      <w:r>
        <w:rPr>
          <w:rStyle w:val="mw-editsection-bracket"/>
          <w:rFonts w:eastAsia="Times New Roman"/>
        </w:rPr>
        <w:t>[</w:t>
      </w:r>
      <w:hyperlink r:id="rId222" w:tooltip="Edit section: Humanism"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223" w:tooltip="Template:Main" w:history="1">
        <w:r>
          <w:rPr>
            <w:rStyle w:val="Hyperlink"/>
          </w:rPr>
          <w:t>Template:Main</w:t>
        </w:r>
      </w:hyperlink>
      <w:r>
        <w:t xml:space="preserve"> </w:t>
      </w:r>
      <w:hyperlink r:id="rId224" w:tooltip="File:Pico1.jpg" w:history="1">
        <w:r>
          <w:rPr>
            <w:rStyle w:val="Hyperlink"/>
          </w:rPr>
          <w:t>thumb|</w:t>
        </w:r>
      </w:hyperlink>
      <w:hyperlink r:id="rId225" w:tooltip="Pico della Mirandola" w:history="1">
        <w:r>
          <w:rPr>
            <w:rStyle w:val="Hyperlink"/>
          </w:rPr>
          <w:t>Pico della Mirandola</w:t>
        </w:r>
      </w:hyperlink>
      <w:r>
        <w:t xml:space="preserve"> wrote the famous </w:t>
      </w:r>
      <w:hyperlink r:id="rId226" w:tooltip="Oration on the Dignity of Man" w:history="1">
        <w:r>
          <w:rPr>
            <w:rStyle w:val="Hyperlink"/>
            <w:i/>
            <w:iCs/>
          </w:rPr>
          <w:t>Oration on the Dignity of Man</w:t>
        </w:r>
      </w:hyperlink>
      <w:r>
        <w:t>, which has been called the "Mani</w:t>
      </w:r>
      <w:r>
        <w:t>festo of the Renaissance</w:t>
      </w:r>
      <w:r>
        <w:t>"</w:t>
      </w:r>
      <w:hyperlink w:anchor="cite_note-42" w:history="1">
        <w:r>
          <w:rPr>
            <w:rStyle w:val="Hyperlink"/>
            <w:vertAlign w:val="superscript"/>
          </w:rPr>
          <w:t>[42]</w:t>
        </w:r>
      </w:hyperlink>
      <w:r>
        <w:t xml:space="preserve"> </w:t>
      </w:r>
    </w:p>
    <w:p w:rsidR="00000000" w:rsidRDefault="004925D7">
      <w:pPr>
        <w:pStyle w:val="NormalWeb"/>
      </w:pPr>
      <w:r>
        <w:t xml:space="preserve">In some ways </w:t>
      </w:r>
      <w:hyperlink r:id="rId227" w:tooltip="Renaissance humanism" w:history="1">
        <w:r>
          <w:rPr>
            <w:rStyle w:val="Hyperlink"/>
          </w:rPr>
          <w:t>humanism</w:t>
        </w:r>
      </w:hyperlink>
      <w:r>
        <w:t xml:space="preserve"> was not a philosophy but a method of learning. In contrast to the medieval </w:t>
      </w:r>
      <w:hyperlink r:id="rId228" w:tooltip="Scholasticism" w:history="1">
        <w:r>
          <w:rPr>
            <w:rStyle w:val="Hyperlink"/>
          </w:rPr>
          <w:t>scholastic</w:t>
        </w:r>
      </w:hyperlink>
      <w:r>
        <w:t xml:space="preserve"> mode, which focused on resolving contradictions between authors, humanists would study ancient texts in the original, and appraise them through a combination of reasoning and </w:t>
      </w:r>
      <w:hyperlink r:id="rId229" w:tooltip="Empirical evidence" w:history="1">
        <w:r>
          <w:rPr>
            <w:rStyle w:val="Hyperlink"/>
          </w:rPr>
          <w:t>empirical evidence</w:t>
        </w:r>
      </w:hyperlink>
      <w:r>
        <w:t xml:space="preserve">. Humanist education was based on the programme of 'Studia Humanitatis', that being the study of five humanities: </w:t>
      </w:r>
      <w:hyperlink r:id="rId230" w:tooltip="Poetry" w:history="1">
        <w:r>
          <w:rPr>
            <w:rStyle w:val="Hyperlink"/>
          </w:rPr>
          <w:t>poetry</w:t>
        </w:r>
      </w:hyperlink>
      <w:r>
        <w:t xml:space="preserve">, </w:t>
      </w:r>
      <w:hyperlink r:id="rId231" w:tooltip="Grammar" w:history="1">
        <w:r>
          <w:rPr>
            <w:rStyle w:val="Hyperlink"/>
          </w:rPr>
          <w:t>gramma</w:t>
        </w:r>
        <w:r>
          <w:rPr>
            <w:rStyle w:val="Hyperlink"/>
          </w:rPr>
          <w:t>r</w:t>
        </w:r>
      </w:hyperlink>
      <w:r>
        <w:t xml:space="preserve">, </w:t>
      </w:r>
      <w:hyperlink r:id="rId232" w:tooltip="History" w:history="1">
        <w:r>
          <w:rPr>
            <w:rStyle w:val="Hyperlink"/>
          </w:rPr>
          <w:t>history</w:t>
        </w:r>
      </w:hyperlink>
      <w:r>
        <w:t xml:space="preserve">, </w:t>
      </w:r>
      <w:hyperlink r:id="rId233" w:tooltip="Moral philosophy" w:history="1">
        <w:r>
          <w:rPr>
            <w:rStyle w:val="Hyperlink"/>
          </w:rPr>
          <w:t>moral philosophy</w:t>
        </w:r>
      </w:hyperlink>
      <w:r>
        <w:t xml:space="preserve"> and </w:t>
      </w:r>
      <w:hyperlink r:id="rId234" w:tooltip="Rhetoric" w:history="1">
        <w:r>
          <w:rPr>
            <w:rStyle w:val="Hyperlink"/>
          </w:rPr>
          <w:t>rhetoric</w:t>
        </w:r>
      </w:hyperlink>
      <w:r>
        <w:t xml:space="preserve">. Although historians have sometimes struggled to define humanism </w:t>
      </w:r>
      <w:r>
        <w:t>precisely, most have settled on "a middle of the road definition... the movement to recover, interpret, and assimilate the language, literature, learning and values of ancient Greece and Rome"</w:t>
      </w:r>
      <w:r>
        <w:t>.</w:t>
      </w:r>
      <w:hyperlink w:anchor="cite_note-43" w:history="1">
        <w:r>
          <w:rPr>
            <w:rStyle w:val="Hyperlink"/>
            <w:vertAlign w:val="superscript"/>
          </w:rPr>
          <w:t>[43]</w:t>
        </w:r>
      </w:hyperlink>
      <w:r>
        <w:t xml:space="preserve"> </w:t>
      </w:r>
      <w:r>
        <w:t>Above all, humanists asserted "the genius of man ... the unique and extraordinary ability of the human mind"</w:t>
      </w:r>
      <w:r>
        <w:t>.</w:t>
      </w:r>
      <w:hyperlink w:anchor="cite_note-44" w:history="1">
        <w:r>
          <w:rPr>
            <w:rStyle w:val="Hyperlink"/>
            <w:vertAlign w:val="superscript"/>
          </w:rPr>
          <w:t>[44]</w:t>
        </w:r>
      </w:hyperlink>
      <w:r>
        <w:t xml:space="preserve"> Humanist scholars shaped the intellectual landscape throughout the early modern period. Political philosoph</w:t>
      </w:r>
      <w:r>
        <w:t xml:space="preserve">ers such as </w:t>
      </w:r>
      <w:hyperlink r:id="rId235" w:tooltip="Niccolò Machiavelli" w:history="1">
        <w:r>
          <w:rPr>
            <w:rStyle w:val="Hyperlink"/>
          </w:rPr>
          <w:t>Niccolò Machiavelli</w:t>
        </w:r>
      </w:hyperlink>
      <w:r>
        <w:t xml:space="preserve"> and </w:t>
      </w:r>
      <w:hyperlink r:id="rId236" w:tooltip="Thomas More" w:history="1">
        <w:r>
          <w:rPr>
            <w:rStyle w:val="Hyperlink"/>
          </w:rPr>
          <w:t>Thomas More</w:t>
        </w:r>
      </w:hyperlink>
      <w:r>
        <w:t xml:space="preserve"> revived the ideas of Greek and Roman thinkers, and applied them in critiques of contempora</w:t>
      </w:r>
      <w:r>
        <w:t xml:space="preserve">ry government. </w:t>
      </w:r>
      <w:hyperlink r:id="rId237" w:tooltip="Pico della Mirandola" w:history="1">
        <w:r>
          <w:rPr>
            <w:rStyle w:val="Hyperlink"/>
          </w:rPr>
          <w:t>Pico della Mirandola</w:t>
        </w:r>
      </w:hyperlink>
      <w:r>
        <w:t xml:space="preserve"> wrote the </w:t>
      </w:r>
      <w:r>
        <w:rPr>
          <w:i/>
          <w:iCs/>
        </w:rPr>
        <w:t>manifesto</w:t>
      </w:r>
      <w:r>
        <w:t xml:space="preserve"> of the Renaissance, a vibrant defence of thinking, the </w:t>
      </w:r>
      <w:hyperlink r:id="rId238" w:tooltip="Oration on the Dignity of Man" w:history="1">
        <w:r>
          <w:rPr>
            <w:rStyle w:val="Hyperlink"/>
          </w:rPr>
          <w:t>Oration on the Dignity of Man</w:t>
        </w:r>
      </w:hyperlink>
      <w:r>
        <w:t xml:space="preserve">. </w:t>
      </w:r>
      <w:hyperlink r:id="rId239" w:tooltip="Matteo Palmieri" w:history="1">
        <w:r>
          <w:rPr>
            <w:rStyle w:val="Hyperlink"/>
          </w:rPr>
          <w:t>Matteo Palmieri</w:t>
        </w:r>
      </w:hyperlink>
      <w:r>
        <w:t xml:space="preserve"> (1406–1475), another humanist, is most known for his work </w:t>
      </w:r>
      <w:r>
        <w:rPr>
          <w:i/>
          <w:iCs/>
        </w:rPr>
        <w:t>Della vita civile</w:t>
      </w:r>
      <w:r>
        <w:t xml:space="preserve"> ("On Civic Life"; printed 1528) which advocated </w:t>
      </w:r>
      <w:hyperlink r:id="rId240" w:tooltip="Classical republicanism" w:history="1">
        <w:r>
          <w:rPr>
            <w:rStyle w:val="Hyperlink"/>
          </w:rPr>
          <w:t>civic humanism</w:t>
        </w:r>
      </w:hyperlink>
      <w:r>
        <w:t xml:space="preserve">, and his influence in refining the </w:t>
      </w:r>
      <w:hyperlink r:id="rId241" w:tooltip="Tuscan language" w:history="1">
        <w:r>
          <w:rPr>
            <w:rStyle w:val="Hyperlink"/>
          </w:rPr>
          <w:t>Tuscan vernacular</w:t>
        </w:r>
      </w:hyperlink>
      <w:r>
        <w:t xml:space="preserve"> to the same level as Latin. Palmieri's written works drawn on Roman p</w:t>
      </w:r>
      <w:r>
        <w:t xml:space="preserve">hilosophers and theorists, especially </w:t>
      </w:r>
      <w:hyperlink r:id="rId242" w:tooltip="Cicero" w:history="1">
        <w:r>
          <w:rPr>
            <w:rStyle w:val="Hyperlink"/>
          </w:rPr>
          <w:t>Cicero</w:t>
        </w:r>
      </w:hyperlink>
      <w:r>
        <w:t xml:space="preserve">, who, like Palmieri, lived an active public life as a citizen and official, as well as a theorist and philosopher and also </w:t>
      </w:r>
      <w:hyperlink r:id="rId243" w:tooltip="Quintilian" w:history="1">
        <w:r>
          <w:rPr>
            <w:rStyle w:val="Hyperlink"/>
          </w:rPr>
          <w:t>Quintilian</w:t>
        </w:r>
      </w:hyperlink>
      <w:r>
        <w:t xml:space="preserve">. Perhaps the most succinct expression of his perspective on humanism is in a 1465 poetic work </w:t>
      </w:r>
      <w:r>
        <w:rPr>
          <w:i/>
          <w:iCs/>
        </w:rPr>
        <w:t>La città di vita</w:t>
      </w:r>
      <w:r>
        <w:t xml:space="preserve">, but an earlier work </w:t>
      </w:r>
      <w:r>
        <w:rPr>
          <w:i/>
          <w:iCs/>
        </w:rPr>
        <w:t>Della vita civile</w:t>
      </w:r>
      <w:r>
        <w:t xml:space="preserve"> (On Civic Life) is more wide-ranging. Composed as a series of dialogues set in a country hous</w:t>
      </w:r>
      <w:r>
        <w:t>e in the Mugello countryside outside Florence during the plague of 1430, Palmieri expounds on the qualities of the ideal citizen. The dialogues include ideas about how children develop mentally and physically, how citizens can conduct themselves morally, h</w:t>
      </w:r>
      <w:r>
        <w:t xml:space="preserve">ow citizens and states can ensure probity in public life, and an important debate on the difference between that which is pragmatically useful and that which is honest. </w:t>
      </w:r>
    </w:p>
    <w:p w:rsidR="00000000" w:rsidRDefault="004925D7">
      <w:pPr>
        <w:pStyle w:val="NormalWeb"/>
      </w:pPr>
      <w:r>
        <w:t>The humanists believed that it is important to transcend to the afterlife with a perfe</w:t>
      </w:r>
      <w:r>
        <w:t>ct mind and body. This transcending belief can be done with education. The purpose of humanism was to create a universal man whose person combined intellectual and physical excellence and who was capable of functioning honorably in virtually any situation</w:t>
      </w:r>
      <w:r>
        <w:t>.</w:t>
      </w:r>
      <w:hyperlink w:anchor="cite_note-45" w:history="1">
        <w:r>
          <w:rPr>
            <w:rStyle w:val="Hyperlink"/>
            <w:vertAlign w:val="superscript"/>
          </w:rPr>
          <w:t>[45]</w:t>
        </w:r>
      </w:hyperlink>
      <w:r>
        <w:t xml:space="preserve"> This ideology was referred to as the </w:t>
      </w:r>
      <w:hyperlink r:id="rId244" w:tooltip="Polymath" w:history="1">
        <w:r>
          <w:rPr>
            <w:rStyle w:val="Hyperlink"/>
            <w:i/>
            <w:iCs/>
          </w:rPr>
          <w:t>uomo universale</w:t>
        </w:r>
      </w:hyperlink>
      <w:r>
        <w:t>, an ancient Greco-Roman ideal. The education during Renaissance was mainly composed of ancient literature and history.</w:t>
      </w:r>
      <w:r>
        <w:t xml:space="preserve"> It was thought that the classics provided moral instruction and an intensive understanding of human behavior. </w:t>
      </w:r>
    </w:p>
    <w:p w:rsidR="00000000" w:rsidRDefault="004925D7">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245" w:tooltip="Edit section: Art"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246" w:tooltip="Template:Main" w:history="1">
        <w:r>
          <w:rPr>
            <w:rStyle w:val="Hyperlink"/>
          </w:rPr>
          <w:t>Template:Main</w:t>
        </w:r>
      </w:hyperlink>
      <w:r>
        <w:t xml:space="preserve"> </w:t>
      </w:r>
      <w:hyperlink r:id="rId247" w:tooltip="Template:See also" w:history="1">
        <w:r>
          <w:rPr>
            <w:rStyle w:val="Hyperlink"/>
          </w:rPr>
          <w:t>Template:See also</w:t>
        </w:r>
      </w:hyperlink>
      <w:r>
        <w:t xml:space="preserve"> </w:t>
      </w:r>
      <w:hyperlink r:id="rId248" w:tooltip="File:Michelangelo's grave4.jpg" w:history="1">
        <w:r>
          <w:rPr>
            <w:rStyle w:val="Hyperlink"/>
          </w:rPr>
          <w:t>thumb|The tomb of</w:t>
        </w:r>
        <w:r>
          <w:rPr>
            <w:rStyle w:val="Hyperlink"/>
          </w:rPr>
          <w:t xml:space="preserve"> </w:t>
        </w:r>
      </w:hyperlink>
      <w:hyperlink r:id="rId249" w:tooltip="Michelangelo" w:history="1">
        <w:r>
          <w:rPr>
            <w:rStyle w:val="Hyperlink"/>
          </w:rPr>
          <w:t>Michelangelo</w:t>
        </w:r>
      </w:hyperlink>
      <w:r>
        <w:t xml:space="preserve"> in the </w:t>
      </w:r>
      <w:hyperlink r:id="rId250" w:tooltip="Basilica of Santa Croce, Florence" w:history="1">
        <w:r>
          <w:rPr>
            <w:rStyle w:val="Hyperlink"/>
          </w:rPr>
          <w:t>Basilica of Santa Croce, Florence</w:t>
        </w:r>
      </w:hyperlink>
      <w:r>
        <w:t xml:space="preserve"> </w:t>
      </w:r>
    </w:p>
    <w:p w:rsidR="00000000" w:rsidRDefault="004925D7">
      <w:pPr>
        <w:pStyle w:val="NormalWeb"/>
      </w:pPr>
      <w:r>
        <w:t>The Renaissance marks the period of European history</w:t>
      </w:r>
      <w:r>
        <w:t xml:space="preserve"> at the close of the Middle Ages and the rise of the Modern world. It represents a cultural rebirth from the 14th through the middle of the 17th centuries. Early Renaissance, mostly in Italy, bridges the art period during the fifteenth century, between the</w:t>
      </w:r>
      <w:r>
        <w:t xml:space="preserve"> Middle Ages and the High Renaissance in Italy. It is generally known that Renaissance matured in Northern Europe later, in the 16th century</w:t>
      </w:r>
      <w:r>
        <w:t>.</w:t>
      </w:r>
      <w:hyperlink w:anchor="cite_note-46" w:history="1">
        <w:r>
          <w:rPr>
            <w:rStyle w:val="Hyperlink"/>
            <w:vertAlign w:val="superscript"/>
          </w:rPr>
          <w:t>[46]</w:t>
        </w:r>
      </w:hyperlink>
      <w:r>
        <w:t xml:space="preserve"> One of the distinguishing features of Renaissance art was its development o</w:t>
      </w:r>
      <w:r>
        <w:t xml:space="preserve">f highly realistic linear perspective. </w:t>
      </w:r>
      <w:hyperlink r:id="rId251" w:tooltip="Giotto" w:history="1">
        <w:r>
          <w:rPr>
            <w:rStyle w:val="Hyperlink"/>
          </w:rPr>
          <w:t>Giotto di Bondone</w:t>
        </w:r>
      </w:hyperlink>
      <w:r>
        <w:t xml:space="preserve"> (1267–1337) is credited with first treating a painting as a window into space, but it was not until the demonstrations of architect </w:t>
      </w:r>
      <w:hyperlink r:id="rId252" w:tooltip="Filippo Brunelleschi" w:history="1">
        <w:r>
          <w:rPr>
            <w:rStyle w:val="Hyperlink"/>
          </w:rPr>
          <w:t>Filippo Brunelleschi</w:t>
        </w:r>
      </w:hyperlink>
      <w:r>
        <w:t xml:space="preserve"> (1377–1446) and the subsequent writings of </w:t>
      </w:r>
      <w:hyperlink r:id="rId253" w:tooltip="Leon Battista Alberti" w:history="1">
        <w:r>
          <w:rPr>
            <w:rStyle w:val="Hyperlink"/>
          </w:rPr>
          <w:t>Leon Battista Alberti</w:t>
        </w:r>
      </w:hyperlink>
      <w:r>
        <w:t xml:space="preserve"> (1404–1472) that perspective was formalized as an artist</w:t>
      </w:r>
      <w:r>
        <w:t>ic technique</w:t>
      </w:r>
      <w:r>
        <w:t>.</w:t>
      </w:r>
      <w:hyperlink w:anchor="cite_note-47" w:history="1">
        <w:r>
          <w:rPr>
            <w:rStyle w:val="Hyperlink"/>
            <w:vertAlign w:val="superscript"/>
          </w:rPr>
          <w:t>[47]</w:t>
        </w:r>
      </w:hyperlink>
      <w:r>
        <w:t xml:space="preserve"> The development of perspective was part of a wider trend towards </w:t>
      </w:r>
      <w:hyperlink r:id="rId254" w:tooltip="Realism (arts)" w:history="1">
        <w:r>
          <w:rPr>
            <w:rStyle w:val="Hyperlink"/>
          </w:rPr>
          <w:t>realism</w:t>
        </w:r>
      </w:hyperlink>
      <w:r>
        <w:t xml:space="preserve"> in the arts</w:t>
      </w:r>
      <w:r>
        <w:t>.</w:t>
      </w:r>
      <w:hyperlink w:anchor="cite_note-48" w:history="1">
        <w:r>
          <w:rPr>
            <w:rStyle w:val="Hyperlink"/>
            <w:vertAlign w:val="superscript"/>
          </w:rPr>
          <w:t>[48]</w:t>
        </w:r>
      </w:hyperlink>
      <w:r>
        <w:t xml:space="preserve"> To that end, painters</w:t>
      </w:r>
      <w:r>
        <w:t xml:space="preserve"> also developed other techniques, studying light, shadow, and, famously in the case of </w:t>
      </w:r>
      <w:hyperlink r:id="rId255" w:tooltip="Leonardo da Vinci" w:history="1">
        <w:r>
          <w:rPr>
            <w:rStyle w:val="Hyperlink"/>
          </w:rPr>
          <w:t>Leonardo da Vinci</w:t>
        </w:r>
      </w:hyperlink>
      <w:r>
        <w:t xml:space="preserve">, </w:t>
      </w:r>
      <w:hyperlink r:id="rId256" w:tooltip="Human anatomy" w:history="1">
        <w:r>
          <w:rPr>
            <w:rStyle w:val="Hyperlink"/>
          </w:rPr>
          <w:t>human anatomy</w:t>
        </w:r>
      </w:hyperlink>
      <w:r>
        <w:t xml:space="preserve">. Underlying these </w:t>
      </w:r>
      <w:r>
        <w:t xml:space="preserve">changes in artistic method, was a renewed desire to depict the beauty of nature, and to unravel the axioms of </w:t>
      </w:r>
      <w:hyperlink r:id="rId257" w:tooltip="Aesthetics" w:history="1">
        <w:r>
          <w:rPr>
            <w:rStyle w:val="Hyperlink"/>
          </w:rPr>
          <w:t>aesthetics</w:t>
        </w:r>
      </w:hyperlink>
      <w:r>
        <w:t xml:space="preserve">, with the works of Leonardo, </w:t>
      </w:r>
      <w:hyperlink r:id="rId258" w:tooltip="Michelangelo" w:history="1">
        <w:r>
          <w:rPr>
            <w:rStyle w:val="Hyperlink"/>
          </w:rPr>
          <w:t>Michelangelo</w:t>
        </w:r>
      </w:hyperlink>
      <w:r>
        <w:t xml:space="preserve"> and </w:t>
      </w:r>
      <w:hyperlink r:id="rId259" w:tooltip="Raphael" w:history="1">
        <w:r>
          <w:rPr>
            <w:rStyle w:val="Hyperlink"/>
          </w:rPr>
          <w:t>Raphael</w:t>
        </w:r>
      </w:hyperlink>
      <w:r>
        <w:t xml:space="preserve"> representing artistic pinnacles that were to be much imitated by other artists</w:t>
      </w:r>
      <w:r>
        <w:t>.</w:t>
      </w:r>
      <w:hyperlink w:anchor="cite_note-49" w:history="1">
        <w:r>
          <w:rPr>
            <w:rStyle w:val="Hyperlink"/>
            <w:vertAlign w:val="superscript"/>
          </w:rPr>
          <w:t>[49]</w:t>
        </w:r>
      </w:hyperlink>
      <w:r>
        <w:t xml:space="preserve"> Other notable artists include </w:t>
      </w:r>
      <w:hyperlink r:id="rId260" w:tooltip="Sandro Botticelli" w:history="1">
        <w:r>
          <w:rPr>
            <w:rStyle w:val="Hyperlink"/>
          </w:rPr>
          <w:t>Sandro Botticelli</w:t>
        </w:r>
      </w:hyperlink>
      <w:r>
        <w:t xml:space="preserve">, working for the Medici in Florence, </w:t>
      </w:r>
      <w:hyperlink r:id="rId261" w:tooltip="Donatello" w:history="1">
        <w:r>
          <w:rPr>
            <w:rStyle w:val="Hyperlink"/>
          </w:rPr>
          <w:t>Donatello</w:t>
        </w:r>
      </w:hyperlink>
      <w:r>
        <w:t xml:space="preserve"> another Florentine and </w:t>
      </w:r>
      <w:hyperlink r:id="rId262" w:tooltip="Titian" w:history="1">
        <w:r>
          <w:rPr>
            <w:rStyle w:val="Hyperlink"/>
          </w:rPr>
          <w:t>Titian</w:t>
        </w:r>
      </w:hyperlink>
      <w:r>
        <w:t xml:space="preserve"> in Venice, among others. </w:t>
      </w:r>
    </w:p>
    <w:p w:rsidR="00000000" w:rsidRDefault="004925D7">
      <w:pPr>
        <w:pStyle w:val="NormalWeb"/>
      </w:pPr>
      <w:hyperlink r:id="rId263" w:tooltip="File:Da Vinci Vitruve Luc Viatour.jpg" w:history="1">
        <w:r>
          <w:rPr>
            <w:rStyle w:val="Hyperlink"/>
          </w:rPr>
          <w:t>thumb|left|</w:t>
        </w:r>
      </w:hyperlink>
      <w:hyperlink r:id="rId264" w:tooltip="Leonardo da Vinci" w:history="1">
        <w:r>
          <w:rPr>
            <w:rStyle w:val="Hyperlink"/>
          </w:rPr>
          <w:t>Leonardo da Vinci's</w:t>
        </w:r>
      </w:hyperlink>
      <w:r>
        <w:t xml:space="preserve"> </w:t>
      </w:r>
      <w:hyperlink r:id="rId265" w:tooltip="Vitruvian Man" w:history="1">
        <w:r>
          <w:rPr>
            <w:rStyle w:val="Hyperlink"/>
            <w:i/>
            <w:iCs/>
          </w:rPr>
          <w:t>Vitruvian Man</w:t>
        </w:r>
      </w:hyperlink>
      <w:r>
        <w:t xml:space="preserve"> (c. 1490) sho</w:t>
      </w:r>
      <w:r>
        <w:t xml:space="preserve">ws clearly the effect writers of Antiquity had on Renaissance thinkers. Based on the specifications in </w:t>
      </w:r>
      <w:hyperlink r:id="rId266" w:tooltip="Vitruvius" w:history="1">
        <w:r>
          <w:rPr>
            <w:rStyle w:val="Hyperlink"/>
          </w:rPr>
          <w:t>Vitruvius'</w:t>
        </w:r>
      </w:hyperlink>
      <w:r>
        <w:t xml:space="preserve"> </w:t>
      </w:r>
      <w:hyperlink r:id="rId267" w:tooltip="De architectura" w:history="1">
        <w:r>
          <w:rPr>
            <w:rStyle w:val="Hyperlink"/>
            <w:i/>
            <w:iCs/>
          </w:rPr>
          <w:t>De architectura</w:t>
        </w:r>
      </w:hyperlink>
      <w:r>
        <w:t xml:space="preserve"> (1st century BC), Le</w:t>
      </w:r>
      <w:r>
        <w:t xml:space="preserve">onardo tried to draw the perfectly proportioned man. </w:t>
      </w:r>
    </w:p>
    <w:p w:rsidR="00000000" w:rsidRDefault="004925D7">
      <w:pPr>
        <w:pStyle w:val="NormalWeb"/>
      </w:pPr>
      <w:r>
        <w:t xml:space="preserve">Concurrently, in the </w:t>
      </w:r>
      <w:hyperlink r:id="rId268" w:tooltip="Netherlands" w:history="1">
        <w:r>
          <w:rPr>
            <w:rStyle w:val="Hyperlink"/>
          </w:rPr>
          <w:t>Netherlands</w:t>
        </w:r>
      </w:hyperlink>
      <w:r>
        <w:t xml:space="preserve">, a particularly vibrant artistic culture developed, the work of </w:t>
      </w:r>
      <w:hyperlink r:id="rId269" w:tooltip="Hugo van der Goes" w:history="1">
        <w:r>
          <w:rPr>
            <w:rStyle w:val="Hyperlink"/>
          </w:rPr>
          <w:t>Hugo van der Goes</w:t>
        </w:r>
      </w:hyperlink>
      <w:r>
        <w:t xml:space="preserve"> and </w:t>
      </w:r>
      <w:hyperlink r:id="rId270" w:tooltip="Jan van Eyck" w:history="1">
        <w:r>
          <w:rPr>
            <w:rStyle w:val="Hyperlink"/>
          </w:rPr>
          <w:t>Jan van Eyck</w:t>
        </w:r>
      </w:hyperlink>
      <w:r>
        <w:t xml:space="preserve"> having particular influence on the development of painting in Italy, both technically with the introduction of </w:t>
      </w:r>
      <w:hyperlink r:id="rId271" w:tooltip="Oil paint" w:history="1">
        <w:r>
          <w:rPr>
            <w:rStyle w:val="Hyperlink"/>
          </w:rPr>
          <w:t>o</w:t>
        </w:r>
        <w:r>
          <w:rPr>
            <w:rStyle w:val="Hyperlink"/>
          </w:rPr>
          <w:t>il paint</w:t>
        </w:r>
      </w:hyperlink>
      <w:r>
        <w:t xml:space="preserve"> and canvas, and stylistically in terms of naturalism in representation. (see </w:t>
      </w:r>
      <w:hyperlink r:id="rId272" w:tooltip="Renaissance in the Netherlands" w:history="1">
        <w:r>
          <w:rPr>
            <w:rStyle w:val="Hyperlink"/>
            <w:i/>
            <w:iCs/>
          </w:rPr>
          <w:t>Renaissance in the Netherlands</w:t>
        </w:r>
      </w:hyperlink>
      <w:r>
        <w:t xml:space="preserve">). Later, the work of </w:t>
      </w:r>
      <w:hyperlink r:id="rId273" w:tooltip="Pieter Brueghel the Elder" w:history="1">
        <w:r>
          <w:rPr>
            <w:rStyle w:val="Hyperlink"/>
          </w:rPr>
          <w:t>Pieter Brueghel the Elder</w:t>
        </w:r>
      </w:hyperlink>
      <w:r>
        <w:t xml:space="preserve"> would inspire artists to depict themes of everyday life</w:t>
      </w:r>
      <w:r>
        <w:t>.</w:t>
      </w:r>
      <w:hyperlink w:anchor="cite_note-50" w:history="1">
        <w:r>
          <w:rPr>
            <w:rStyle w:val="Hyperlink"/>
            <w:vertAlign w:val="superscript"/>
          </w:rPr>
          <w:t>[50]</w:t>
        </w:r>
      </w:hyperlink>
      <w:r>
        <w:t xml:space="preserve"> In architecture, </w:t>
      </w:r>
      <w:hyperlink r:id="rId274" w:tooltip="Filippo Brunelleschi" w:history="1">
        <w:r>
          <w:rPr>
            <w:rStyle w:val="Hyperlink"/>
          </w:rPr>
          <w:t>Filippo Brunelleschi</w:t>
        </w:r>
      </w:hyperlink>
      <w:r>
        <w:t xml:space="preserve">, the most inventive and gifted designer of all time, was foremost in studying the remains of ancient classical buildings, and with rediscovered knowledge from the 1st-century writer </w:t>
      </w:r>
      <w:hyperlink r:id="rId275" w:tooltip="Vitruvius" w:history="1">
        <w:r>
          <w:rPr>
            <w:rStyle w:val="Hyperlink"/>
          </w:rPr>
          <w:t>Vitruvius</w:t>
        </w:r>
      </w:hyperlink>
      <w:r>
        <w:t xml:space="preserve"> and the flourishing discipline of </w:t>
      </w:r>
      <w:hyperlink r:id="rId276" w:tooltip="Mathematics" w:history="1">
        <w:r>
          <w:rPr>
            <w:rStyle w:val="Hyperlink"/>
          </w:rPr>
          <w:t>mathematics</w:t>
        </w:r>
      </w:hyperlink>
      <w:r>
        <w:t>, formulated the Renaissance style which emulated and improved on classical forms. Brunelleschi's major feat of engineering w</w:t>
      </w:r>
      <w:r>
        <w:t xml:space="preserve">as the building of the dome of </w:t>
      </w:r>
      <w:hyperlink r:id="rId277" w:tooltip="Duomo of Florence" w:history="1">
        <w:r>
          <w:rPr>
            <w:rStyle w:val="Hyperlink"/>
          </w:rPr>
          <w:t>Florence Cathedral</w:t>
        </w:r>
      </w:hyperlink>
      <w:r>
        <w:t>.</w:t>
      </w:r>
      <w:hyperlink w:anchor="cite_note-51" w:history="1">
        <w:r>
          <w:rPr>
            <w:rStyle w:val="Hyperlink"/>
            <w:vertAlign w:val="superscript"/>
          </w:rPr>
          <w:t>[51]</w:t>
        </w:r>
      </w:hyperlink>
      <w:r>
        <w:t xml:space="preserve"> The first building to demonstrate this is claimed to be the church of St. Andrew built by Alberti in </w:t>
      </w:r>
      <w:hyperlink r:id="rId278" w:tooltip="Mantua" w:history="1">
        <w:r>
          <w:rPr>
            <w:rStyle w:val="Hyperlink"/>
          </w:rPr>
          <w:t>Mantua</w:t>
        </w:r>
      </w:hyperlink>
      <w:r>
        <w:t xml:space="preserve">. The outstanding architectural work of the High Renaissance was the rebuilding of </w:t>
      </w:r>
      <w:hyperlink r:id="rId279" w:tooltip="St. Peter's Basilica" w:history="1">
        <w:r>
          <w:rPr>
            <w:rStyle w:val="Hyperlink"/>
          </w:rPr>
          <w:t>St. Peter's Basilica</w:t>
        </w:r>
      </w:hyperlink>
      <w:r>
        <w:t xml:space="preserve">, combining the skills of </w:t>
      </w:r>
      <w:hyperlink r:id="rId280" w:tooltip="Bramante" w:history="1">
        <w:r>
          <w:rPr>
            <w:rStyle w:val="Hyperlink"/>
          </w:rPr>
          <w:t>Bramante</w:t>
        </w:r>
      </w:hyperlink>
      <w:r>
        <w:t xml:space="preserve">, </w:t>
      </w:r>
      <w:hyperlink r:id="rId281" w:tooltip="Michelangelo" w:history="1">
        <w:r>
          <w:rPr>
            <w:rStyle w:val="Hyperlink"/>
          </w:rPr>
          <w:t>Michelangelo</w:t>
        </w:r>
      </w:hyperlink>
      <w:r>
        <w:t xml:space="preserve">, </w:t>
      </w:r>
      <w:hyperlink r:id="rId282" w:tooltip="Raphael" w:history="1">
        <w:r>
          <w:rPr>
            <w:rStyle w:val="Hyperlink"/>
          </w:rPr>
          <w:t>Raphael</w:t>
        </w:r>
      </w:hyperlink>
      <w:r>
        <w:t xml:space="preserve">, </w:t>
      </w:r>
      <w:hyperlink r:id="rId283" w:tooltip="Antonio da Sangallo the Younger" w:history="1">
        <w:r>
          <w:rPr>
            <w:rStyle w:val="Hyperlink"/>
          </w:rPr>
          <w:t>Sang</w:t>
        </w:r>
        <w:r>
          <w:rPr>
            <w:rStyle w:val="Hyperlink"/>
          </w:rPr>
          <w:t>allo</w:t>
        </w:r>
      </w:hyperlink>
      <w:r>
        <w:t xml:space="preserve"> and </w:t>
      </w:r>
      <w:hyperlink r:id="rId284" w:tooltip="Carlo Maderno" w:history="1">
        <w:r>
          <w:rPr>
            <w:rStyle w:val="Hyperlink"/>
          </w:rPr>
          <w:t>Maderno</w:t>
        </w:r>
      </w:hyperlink>
      <w:r>
        <w:t xml:space="preserve">. </w:t>
      </w:r>
    </w:p>
    <w:p w:rsidR="00000000" w:rsidRDefault="004925D7">
      <w:pPr>
        <w:pStyle w:val="NormalWeb"/>
      </w:pPr>
      <w:r>
        <w:t xml:space="preserve">The Roman orders types of columns are used: Tuscan, Doric, Ionic, Corinthian and Composite. These can either be structural, supporting an arcade or architrave, or purely decorative, </w:t>
      </w:r>
      <w:r>
        <w:t xml:space="preserve">set against a wall in the form of </w:t>
      </w:r>
      <w:hyperlink r:id="rId285" w:tooltip="Pilasters" w:history="1">
        <w:r>
          <w:rPr>
            <w:rStyle w:val="Hyperlink"/>
          </w:rPr>
          <w:t>pilasters</w:t>
        </w:r>
      </w:hyperlink>
      <w:r>
        <w:t xml:space="preserve">. During the Renaissance, architects aimed to use columns, pilasters, and </w:t>
      </w:r>
      <w:hyperlink r:id="rId286" w:tooltip="Entablatures" w:history="1">
        <w:r>
          <w:rPr>
            <w:rStyle w:val="Hyperlink"/>
          </w:rPr>
          <w:t>entablatures</w:t>
        </w:r>
      </w:hyperlink>
      <w:r>
        <w:t xml:space="preserve"> as an integrated system. O</w:t>
      </w:r>
      <w:r>
        <w:t>ne of the first buildings to use pilasters as an integrated system was in the Old Sacristy (1421–1440) by Filippo Brunelleschi</w:t>
      </w:r>
      <w:r>
        <w:t>.</w:t>
      </w:r>
      <w:hyperlink w:anchor="cite_note-52" w:history="1">
        <w:r>
          <w:rPr>
            <w:rStyle w:val="Hyperlink"/>
            <w:vertAlign w:val="superscript"/>
          </w:rPr>
          <w:t>[52]</w:t>
        </w:r>
      </w:hyperlink>
      <w:r>
        <w:t xml:space="preserve"> Arches, semi-circular or (in the </w:t>
      </w:r>
      <w:hyperlink r:id="rId287" w:tooltip="Mannerism" w:history="1">
        <w:r>
          <w:rPr>
            <w:rStyle w:val="Hyperlink"/>
          </w:rPr>
          <w:t>Mannerist</w:t>
        </w:r>
      </w:hyperlink>
      <w:r>
        <w:t xml:space="preserve"> style) segmental, are often used in arcades, supported on piers or columns with capitals. There may be a section of entablature between the capital and the springing of the arch. Alberti was one of the first to use the arch on a monumental. Renaissance va</w:t>
      </w:r>
      <w:r>
        <w:t xml:space="preserve">ults do not have ribs. They are semi-circular or segmental and on a square plan, unlike the </w:t>
      </w:r>
      <w:hyperlink r:id="rId288" w:tooltip="Gothic style" w:history="1">
        <w:r>
          <w:rPr>
            <w:rStyle w:val="Hyperlink"/>
          </w:rPr>
          <w:t>Gothic</w:t>
        </w:r>
      </w:hyperlink>
      <w:r>
        <w:t xml:space="preserve"> vault which is frequently rectangular. </w:t>
      </w:r>
    </w:p>
    <w:p w:rsidR="00000000" w:rsidRDefault="004925D7">
      <w:pPr>
        <w:pStyle w:val="NormalWeb"/>
      </w:pPr>
      <w:r>
        <w:t>The Renaissance artists were not pagans although they admired an</w:t>
      </w:r>
      <w:r>
        <w:t xml:space="preserve">tiquity and they also kept some ideas and symbols of the medieval past. </w:t>
      </w:r>
      <w:hyperlink r:id="rId289" w:tooltip="Nicola Pisano" w:history="1">
        <w:r>
          <w:rPr>
            <w:rStyle w:val="Hyperlink"/>
          </w:rPr>
          <w:t>Nicola Pisano</w:t>
        </w:r>
      </w:hyperlink>
      <w:r>
        <w:t xml:space="preserve"> (c. 1220–c. 1278) imitated classical forms by portraying scenes from the Bible. Pisano's </w:t>
      </w:r>
      <w:r>
        <w:rPr>
          <w:i/>
          <w:iCs/>
        </w:rPr>
        <w:t>Annunciation</w:t>
      </w:r>
      <w:r>
        <w:t xml:space="preserve"> from the </w:t>
      </w:r>
      <w:hyperlink r:id="rId290" w:tooltip="Pisa Baptistry" w:history="1">
        <w:r>
          <w:rPr>
            <w:rStyle w:val="Hyperlink"/>
          </w:rPr>
          <w:t>Baptistry at Pisa</w:t>
        </w:r>
      </w:hyperlink>
      <w:r>
        <w:t>, demonstrates that classical models influenced Italian art before the Renaissance took root as a literary movement</w:t>
      </w:r>
      <w:r>
        <w:t xml:space="preserve"> </w:t>
      </w:r>
      <w:hyperlink w:anchor="cite_note-53" w:history="1">
        <w:r>
          <w:rPr>
            <w:rStyle w:val="Hyperlink"/>
            <w:vertAlign w:val="superscript"/>
          </w:rPr>
          <w:t>[53]</w:t>
        </w:r>
      </w:hyperlink>
      <w:r>
        <w:t xml:space="preserve"> </w:t>
      </w:r>
    </w:p>
    <w:p w:rsidR="00000000" w:rsidRDefault="004925D7">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291" w:tooltip="Edit section: Science"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292" w:tooltip="Template:Main" w:history="1">
        <w:r>
          <w:rPr>
            <w:rStyle w:val="Hyperlink"/>
          </w:rPr>
          <w:t>Template:Main</w:t>
        </w:r>
      </w:hyperlink>
      <w:r>
        <w:t xml:space="preserve"> </w:t>
      </w:r>
      <w:hyperlink r:id="rId293" w:tooltip="File:Pacioli.jpg" w:history="1">
        <w:r>
          <w:rPr>
            <w:rStyle w:val="Hyperlink"/>
          </w:rPr>
          <w:t>thumb|upright|</w:t>
        </w:r>
      </w:hyperlink>
      <w:hyperlink r:id="rId294" w:tooltip="Portrait of Luca Pacioli" w:history="1">
        <w:r>
          <w:rPr>
            <w:rStyle w:val="Hyperlink"/>
            <w:i/>
            <w:iCs/>
          </w:rPr>
          <w:t>Portrait of Luca Pacioli</w:t>
        </w:r>
      </w:hyperlink>
      <w:r>
        <w:t xml:space="preserve">, father of accounting, painted by </w:t>
      </w:r>
      <w:hyperlink r:id="rId295" w:tooltip="Jacopo de' Barbari" w:history="1">
        <w:r>
          <w:rPr>
            <w:rStyle w:val="Hyperlink"/>
          </w:rPr>
          <w:t>Jacopo de' Barbari</w:t>
        </w:r>
      </w:hyperlink>
      <w:r>
        <w:t>, 1495, (</w:t>
      </w:r>
      <w:hyperlink r:id="rId296" w:tooltip="Museo di Capodimonte" w:history="1">
        <w:r>
          <w:rPr>
            <w:rStyle w:val="Hyperlink"/>
          </w:rPr>
          <w:t>Museo di Capodimonte</w:t>
        </w:r>
      </w:hyperlink>
      <w:r>
        <w:t xml:space="preserve">). </w:t>
      </w:r>
      <w:hyperlink r:id="rId297" w:tooltip="File:1543,AndreasVesalius'Fabrica,BaseOfTheBrain.jpg" w:history="1">
        <w:r>
          <w:rPr>
            <w:rStyle w:val="Hyperlink"/>
          </w:rPr>
          <w:t xml:space="preserve">thumb|upright|1543' </w:t>
        </w:r>
      </w:hyperlink>
      <w:hyperlink r:id="rId298" w:tooltip="Vesalius" w:history="1">
        <w:r>
          <w:rPr>
            <w:rStyle w:val="Hyperlink"/>
          </w:rPr>
          <w:t>Vesalius'</w:t>
        </w:r>
      </w:hyperlink>
      <w:r>
        <w:t xml:space="preserve"> </w:t>
      </w:r>
      <w:r>
        <w:t xml:space="preserve">studies inspired interest in </w:t>
      </w:r>
      <w:hyperlink r:id="rId299" w:tooltip="Human anatomy" w:history="1">
        <w:r>
          <w:rPr>
            <w:rStyle w:val="Hyperlink"/>
          </w:rPr>
          <w:t>human anatomy</w:t>
        </w:r>
      </w:hyperlink>
      <w:r>
        <w:t xml:space="preserve">. </w:t>
      </w:r>
      <w:hyperlink r:id="rId300" w:tooltip="File:Galilee.jpg" w:history="1">
        <w:r>
          <w:rPr>
            <w:rStyle w:val="Hyperlink"/>
          </w:rPr>
          <w:t>thumb|upright|</w:t>
        </w:r>
      </w:hyperlink>
      <w:hyperlink r:id="rId301" w:tooltip="Galileo Galilei" w:history="1">
        <w:r>
          <w:rPr>
            <w:rStyle w:val="Hyperlink"/>
          </w:rPr>
          <w:t>Galileo Galilei</w:t>
        </w:r>
      </w:hyperlink>
      <w:r>
        <w:t xml:space="preserve">. Portrait in </w:t>
      </w:r>
      <w:hyperlink r:id="rId302" w:tooltip="Crayon" w:history="1">
        <w:r>
          <w:rPr>
            <w:rStyle w:val="Hyperlink"/>
          </w:rPr>
          <w:t>crayon</w:t>
        </w:r>
      </w:hyperlink>
      <w:r>
        <w:t xml:space="preserve"> by Renaissance sculptor </w:t>
      </w:r>
      <w:hyperlink r:id="rId303" w:tooltip="Leone Leoni" w:history="1">
        <w:r>
          <w:rPr>
            <w:rStyle w:val="Hyperlink"/>
          </w:rPr>
          <w:t>Leone Leoni</w:t>
        </w:r>
      </w:hyperlink>
      <w:r>
        <w:t xml:space="preserve"> </w:t>
      </w:r>
    </w:p>
    <w:p w:rsidR="00000000" w:rsidRDefault="004925D7">
      <w:pPr>
        <w:pStyle w:val="NormalWeb"/>
      </w:pPr>
      <w:r>
        <w:t xml:space="preserve">The rediscovery of ancient texts and the invention of </w:t>
      </w:r>
      <w:hyperlink r:id="rId304" w:tooltip="Printing" w:history="1">
        <w:r>
          <w:rPr>
            <w:rStyle w:val="Hyperlink"/>
          </w:rPr>
          <w:t>printin</w:t>
        </w:r>
        <w:r>
          <w:rPr>
            <w:rStyle w:val="Hyperlink"/>
          </w:rPr>
          <w:t>g</w:t>
        </w:r>
      </w:hyperlink>
      <w:r>
        <w:t xml:space="preserve"> democratized learning and allowed a faster propagation of ideas. In the first period of </w:t>
      </w:r>
      <w:hyperlink r:id="rId305" w:tooltip="Italian Renaissance" w:history="1">
        <w:r>
          <w:rPr>
            <w:rStyle w:val="Hyperlink"/>
          </w:rPr>
          <w:t>Italian Renaissance</w:t>
        </w:r>
      </w:hyperlink>
      <w:r>
        <w:t xml:space="preserve">, humanists favoured the study of </w:t>
      </w:r>
      <w:hyperlink r:id="rId306" w:tooltip="Humanities" w:history="1">
        <w:r>
          <w:rPr>
            <w:rStyle w:val="Hyperlink"/>
          </w:rPr>
          <w:t>humanities</w:t>
        </w:r>
      </w:hyperlink>
      <w:r>
        <w:t xml:space="preserve"> over </w:t>
      </w:r>
      <w:hyperlink r:id="rId307" w:tooltip="Natural philosophy" w:history="1">
        <w:r>
          <w:rPr>
            <w:rStyle w:val="Hyperlink"/>
          </w:rPr>
          <w:t>natural philosophy</w:t>
        </w:r>
      </w:hyperlink>
      <w:r>
        <w:t xml:space="preserve"> or </w:t>
      </w:r>
      <w:hyperlink r:id="rId308" w:tooltip="Applied mathematics" w:history="1">
        <w:r>
          <w:rPr>
            <w:rStyle w:val="Hyperlink"/>
          </w:rPr>
          <w:t>applied mathematics</w:t>
        </w:r>
      </w:hyperlink>
      <w:r>
        <w:t>. And their reverence for classical sources further enshrined th</w:t>
      </w:r>
      <w:r>
        <w:t xml:space="preserve">e </w:t>
      </w:r>
      <w:hyperlink r:id="rId309" w:tooltip="Aristotle" w:history="1">
        <w:r>
          <w:rPr>
            <w:rStyle w:val="Hyperlink"/>
          </w:rPr>
          <w:t>Aristotelian</w:t>
        </w:r>
      </w:hyperlink>
      <w:r>
        <w:t xml:space="preserve"> and </w:t>
      </w:r>
      <w:hyperlink r:id="rId310" w:tooltip="Ptolemy" w:history="1">
        <w:r>
          <w:rPr>
            <w:rStyle w:val="Hyperlink"/>
          </w:rPr>
          <w:t>Ptolemaic</w:t>
        </w:r>
      </w:hyperlink>
      <w:r>
        <w:t xml:space="preserve"> views of the universe. </w:t>
      </w:r>
    </w:p>
    <w:p w:rsidR="00000000" w:rsidRDefault="004925D7">
      <w:pPr>
        <w:pStyle w:val="NormalWeb"/>
      </w:pPr>
      <w:r>
        <w:t xml:space="preserve">Even though, around 1450, the writings of </w:t>
      </w:r>
      <w:hyperlink r:id="rId311" w:tooltip="Nicholas of Cusa" w:history="1">
        <w:r>
          <w:rPr>
            <w:rStyle w:val="Hyperlink"/>
          </w:rPr>
          <w:t>Nicholas C</w:t>
        </w:r>
        <w:r>
          <w:rPr>
            <w:rStyle w:val="Hyperlink"/>
          </w:rPr>
          <w:t>usanus</w:t>
        </w:r>
      </w:hyperlink>
      <w:r>
        <w:t xml:space="preserve"> were anticipating </w:t>
      </w:r>
      <w:hyperlink r:id="rId312" w:tooltip="Nicolaus Copernicus" w:history="1">
        <w:r>
          <w:rPr>
            <w:rStyle w:val="Hyperlink"/>
          </w:rPr>
          <w:t>Copernicus'</w:t>
        </w:r>
      </w:hyperlink>
      <w:r>
        <w:t xml:space="preserve"> </w:t>
      </w:r>
      <w:hyperlink r:id="rId313" w:tooltip="Heliocentrism" w:history="1">
        <w:r>
          <w:rPr>
            <w:rStyle w:val="Hyperlink"/>
          </w:rPr>
          <w:t>heliocentric</w:t>
        </w:r>
      </w:hyperlink>
      <w:r>
        <w:t xml:space="preserve"> world-view, it was made in a philosophical fashion. Science and art were very much i</w:t>
      </w:r>
      <w:r>
        <w:t xml:space="preserve">ntermingled in the early Renaissance, with </w:t>
      </w:r>
      <w:hyperlink r:id="rId314" w:tooltip="Polymath" w:history="1">
        <w:r>
          <w:rPr>
            <w:rStyle w:val="Hyperlink"/>
          </w:rPr>
          <w:t>polymath</w:t>
        </w:r>
      </w:hyperlink>
      <w:r>
        <w:t xml:space="preserve"> artists such as </w:t>
      </w:r>
      <w:hyperlink r:id="rId315" w:tooltip="Leonardo da Vinci" w:history="1">
        <w:r>
          <w:rPr>
            <w:rStyle w:val="Hyperlink"/>
          </w:rPr>
          <w:t>Leonardo da Vinci</w:t>
        </w:r>
      </w:hyperlink>
      <w:r>
        <w:t xml:space="preserve"> making observational drawings of anatomy and nature. He set up</w:t>
      </w:r>
      <w:r>
        <w:t xml:space="preserve"> controlled experiments in water flow, medical dissection, and systematic study of movement and aerodynamics; he devised principles of research method that led to Fritjof Capra classifying him as "father of modern science"</w:t>
      </w:r>
      <w:r>
        <w:t>.</w:t>
      </w:r>
      <w:hyperlink w:anchor="cite_note-54" w:history="1">
        <w:r>
          <w:rPr>
            <w:rStyle w:val="Hyperlink"/>
            <w:vertAlign w:val="superscript"/>
          </w:rPr>
          <w:t>[54]</w:t>
        </w:r>
      </w:hyperlink>
      <w:r>
        <w:t xml:space="preserve"> In 1492 the </w:t>
      </w:r>
      <w:hyperlink r:id="rId316" w:tooltip="Age of Discovery" w:history="1">
        <w:r>
          <w:rPr>
            <w:rStyle w:val="Hyperlink"/>
          </w:rPr>
          <w:t>discovery</w:t>
        </w:r>
      </w:hyperlink>
      <w:r>
        <w:t xml:space="preserve"> of the </w:t>
      </w:r>
      <w:hyperlink r:id="rId317" w:tooltip="New World" w:history="1">
        <w:r>
          <w:rPr>
            <w:rStyle w:val="Hyperlink"/>
          </w:rPr>
          <w:t>New World</w:t>
        </w:r>
      </w:hyperlink>
      <w:r>
        <w:t xml:space="preserve"> by </w:t>
      </w:r>
      <w:hyperlink r:id="rId318" w:tooltip="Christopher Columbus" w:history="1">
        <w:r>
          <w:rPr>
            <w:rStyle w:val="Hyperlink"/>
          </w:rPr>
          <w:t>Christopher Columbus</w:t>
        </w:r>
      </w:hyperlink>
      <w:r>
        <w:t xml:space="preserve"> </w:t>
      </w:r>
      <w:r>
        <w:t xml:space="preserve">challenged the classical world-view, as the works of </w:t>
      </w:r>
      <w:hyperlink r:id="rId319" w:tooltip="Ptolemy" w:history="1">
        <w:r>
          <w:rPr>
            <w:rStyle w:val="Hyperlink"/>
          </w:rPr>
          <w:t>Ptolemy</w:t>
        </w:r>
      </w:hyperlink>
      <w:r>
        <w:t xml:space="preserve"> (geography) and </w:t>
      </w:r>
      <w:hyperlink r:id="rId320" w:tooltip="Galen" w:history="1">
        <w:r>
          <w:rPr>
            <w:rStyle w:val="Hyperlink"/>
          </w:rPr>
          <w:t>Galen</w:t>
        </w:r>
      </w:hyperlink>
      <w:r>
        <w:t xml:space="preserve"> (medicine) were found not always to match everyday observations: a suitable environment was</w:t>
      </w:r>
      <w:r>
        <w:t xml:space="preserve"> created to question scientific doctrine. As the </w:t>
      </w:r>
      <w:hyperlink r:id="rId321" w:tooltip="Protestant Reformation" w:history="1">
        <w:r>
          <w:rPr>
            <w:rStyle w:val="Hyperlink"/>
          </w:rPr>
          <w:t>Protestant Reformation</w:t>
        </w:r>
      </w:hyperlink>
      <w:r>
        <w:t xml:space="preserve"> and </w:t>
      </w:r>
      <w:hyperlink r:id="rId322" w:tooltip="Counter-Reformation" w:history="1">
        <w:r>
          <w:rPr>
            <w:rStyle w:val="Hyperlink"/>
          </w:rPr>
          <w:t>Counter-Reformation</w:t>
        </w:r>
      </w:hyperlink>
      <w:r>
        <w:t xml:space="preserve"> clashed, the </w:t>
      </w:r>
      <w:hyperlink r:id="rId323" w:tooltip="Northern Renaissance" w:history="1">
        <w:r>
          <w:rPr>
            <w:rStyle w:val="Hyperlink"/>
          </w:rPr>
          <w:t>Northern Renaissance</w:t>
        </w:r>
      </w:hyperlink>
      <w:r>
        <w:t xml:space="preserve"> showed a decisive shift in focus from Aristotelean natural philosophy to chemistry and the biological sciences (botany, anatomy, and medicine)</w:t>
      </w:r>
      <w:r>
        <w:t>.</w:t>
      </w:r>
      <w:hyperlink w:anchor="cite_note-55" w:history="1">
        <w:r>
          <w:rPr>
            <w:rStyle w:val="Hyperlink"/>
            <w:vertAlign w:val="superscript"/>
          </w:rPr>
          <w:t>[55]</w:t>
        </w:r>
      </w:hyperlink>
      <w:r>
        <w:t xml:space="preserve"> The willingness to question previously held truths and search for new answers resulted in a period of major scientific advancements. </w:t>
      </w:r>
    </w:p>
    <w:p w:rsidR="00000000" w:rsidRDefault="004925D7">
      <w:pPr>
        <w:pStyle w:val="NormalWeb"/>
      </w:pPr>
      <w:r>
        <w:t xml:space="preserve">In the end of the 15th century, </w:t>
      </w:r>
      <w:hyperlink r:id="rId324" w:tooltip="Luca Pacioli" w:history="1">
        <w:r>
          <w:rPr>
            <w:rStyle w:val="Hyperlink"/>
          </w:rPr>
          <w:t>Luca Pacioli</w:t>
        </w:r>
      </w:hyperlink>
      <w:r>
        <w:t xml:space="preserve"> published the </w:t>
      </w:r>
      <w:r>
        <w:t xml:space="preserve">first work on </w:t>
      </w:r>
      <w:hyperlink r:id="rId325" w:tooltip="Bookkeeping" w:history="1">
        <w:r>
          <w:rPr>
            <w:rStyle w:val="Hyperlink"/>
          </w:rPr>
          <w:t>bookkeeping</w:t>
        </w:r>
      </w:hyperlink>
      <w:r>
        <w:t xml:space="preserve">, making him the founder of </w:t>
      </w:r>
      <w:hyperlink r:id="rId326" w:tooltip="Accounting" w:history="1">
        <w:r>
          <w:rPr>
            <w:rStyle w:val="Hyperlink"/>
          </w:rPr>
          <w:t>accounting</w:t>
        </w:r>
      </w:hyperlink>
      <w:r>
        <w:t>.&lt;ref name=jkdiwan&gt;</w:t>
      </w:r>
      <w:hyperlink r:id="rId327" w:tooltip="Template:Cite book" w:history="1">
        <w:r>
          <w:rPr>
            <w:rStyle w:val="Hyperlink"/>
          </w:rPr>
          <w:t>Template:</w:t>
        </w:r>
        <w:r>
          <w:rPr>
            <w:rStyle w:val="Hyperlink"/>
          </w:rPr>
          <w:t>Cite book</w:t>
        </w:r>
      </w:hyperlink>
      <w:r>
        <w:t xml:space="preserve">&lt;/ref&gt; </w:t>
      </w:r>
    </w:p>
    <w:p w:rsidR="00000000" w:rsidRDefault="004925D7">
      <w:pPr>
        <w:pStyle w:val="NormalWeb"/>
      </w:pPr>
      <w:r>
        <w:t>Some have seen this as a "</w:t>
      </w:r>
      <w:hyperlink r:id="rId328" w:tooltip="Scientific revolution" w:history="1">
        <w:r>
          <w:rPr>
            <w:rStyle w:val="Hyperlink"/>
          </w:rPr>
          <w:t>scientific revolution</w:t>
        </w:r>
      </w:hyperlink>
      <w:r>
        <w:t>", heralding the beginning of the modern age</w:t>
      </w:r>
      <w:r>
        <w:t>,</w:t>
      </w:r>
      <w:hyperlink w:anchor="cite_note-56" w:history="1">
        <w:r>
          <w:rPr>
            <w:rStyle w:val="Hyperlink"/>
            <w:vertAlign w:val="superscript"/>
          </w:rPr>
          <w:t>[56]</w:t>
        </w:r>
      </w:hyperlink>
      <w:r>
        <w:t xml:space="preserve"> others as an acceleration of a conti</w:t>
      </w:r>
      <w:r>
        <w:t>nuous process stretching from the ancient world to the present day</w:t>
      </w:r>
      <w:r>
        <w:t>.</w:t>
      </w:r>
      <w:hyperlink w:anchor="cite_note-57" w:history="1">
        <w:r>
          <w:rPr>
            <w:rStyle w:val="Hyperlink"/>
            <w:vertAlign w:val="superscript"/>
          </w:rPr>
          <w:t>[57]</w:t>
        </w:r>
      </w:hyperlink>
      <w:r>
        <w:t xml:space="preserve"> Regardless, there is general agreement that the Renaissance saw significant changes in the way the universe was viewed and the methods sought to expl</w:t>
      </w:r>
      <w:r>
        <w:t>ain natural phenomena</w:t>
      </w:r>
      <w:r>
        <w:t>.</w:t>
      </w:r>
      <w:hyperlink w:anchor="cite_note-58" w:history="1">
        <w:r>
          <w:rPr>
            <w:rStyle w:val="Hyperlink"/>
            <w:vertAlign w:val="superscript"/>
          </w:rPr>
          <w:t>[58]</w:t>
        </w:r>
      </w:hyperlink>
      <w:r>
        <w:t xml:space="preserve"> Traditionally held to have begun in 1543, when were first printed the books </w:t>
      </w:r>
      <w:hyperlink r:id="rId329" w:tooltip="De humani corporis fabrica" w:history="1">
        <w:r>
          <w:rPr>
            <w:rStyle w:val="Hyperlink"/>
            <w:i/>
            <w:iCs/>
          </w:rPr>
          <w:t>De humani corporis fabrica</w:t>
        </w:r>
      </w:hyperlink>
      <w:r>
        <w:t xml:space="preserve"> (</w:t>
      </w:r>
      <w:r>
        <w:rPr>
          <w:i/>
          <w:iCs/>
        </w:rPr>
        <w:t>On the Workings of the Human Body</w:t>
      </w:r>
      <w:r>
        <w:t xml:space="preserve">) by </w:t>
      </w:r>
      <w:hyperlink r:id="rId330" w:tooltip="Andreas Vesalius" w:history="1">
        <w:r>
          <w:rPr>
            <w:rStyle w:val="Hyperlink"/>
          </w:rPr>
          <w:t>Andreas Vesalius</w:t>
        </w:r>
      </w:hyperlink>
      <w:r>
        <w:t xml:space="preserve">, which gave a new confidence to the role of </w:t>
      </w:r>
      <w:hyperlink r:id="rId331" w:tooltip="Dissection" w:history="1">
        <w:r>
          <w:rPr>
            <w:rStyle w:val="Hyperlink"/>
          </w:rPr>
          <w:t>dissection</w:t>
        </w:r>
      </w:hyperlink>
      <w:r>
        <w:t xml:space="preserve">, observation, and </w:t>
      </w:r>
      <w:hyperlink r:id="rId332" w:tooltip="Mechanical philosophy" w:history="1">
        <w:r>
          <w:rPr>
            <w:rStyle w:val="Hyperlink"/>
          </w:rPr>
          <w:t>mechanistic</w:t>
        </w:r>
      </w:hyperlink>
      <w:r>
        <w:t xml:space="preserve"> view of anatomy</w:t>
      </w:r>
      <w:r>
        <w:t>,</w:t>
      </w:r>
      <w:hyperlink w:anchor="cite_note-58" w:history="1">
        <w:r>
          <w:rPr>
            <w:rStyle w:val="Hyperlink"/>
            <w:vertAlign w:val="superscript"/>
          </w:rPr>
          <w:t>[58]</w:t>
        </w:r>
      </w:hyperlink>
      <w:r>
        <w:t xml:space="preserve"> and also </w:t>
      </w:r>
      <w:hyperlink r:id="rId333" w:tooltip="De Revolutionibus Orbium Coelestium" w:history="1">
        <w:r>
          <w:rPr>
            <w:rStyle w:val="Hyperlink"/>
            <w:i/>
            <w:iCs/>
          </w:rPr>
          <w:t>De Revolutionibus</w:t>
        </w:r>
      </w:hyperlink>
      <w:r>
        <w:t>, by Coper</w:t>
      </w:r>
      <w:r>
        <w:t xml:space="preserve">nicus. The famous thesis of Copernicus's book was that the Earth moved around the Sun. Significant scientific advances were made during this time by </w:t>
      </w:r>
      <w:hyperlink r:id="rId334" w:tooltip="Galileo Galilei" w:history="1">
        <w:r>
          <w:rPr>
            <w:rStyle w:val="Hyperlink"/>
          </w:rPr>
          <w:t>Galileo Galilei</w:t>
        </w:r>
      </w:hyperlink>
      <w:r>
        <w:t xml:space="preserve">, </w:t>
      </w:r>
      <w:hyperlink r:id="rId335" w:tooltip="Tycho Brahe" w:history="1">
        <w:r>
          <w:rPr>
            <w:rStyle w:val="Hyperlink"/>
          </w:rPr>
          <w:t>Tycho Brahe</w:t>
        </w:r>
      </w:hyperlink>
      <w:r>
        <w:t xml:space="preserve"> and </w:t>
      </w:r>
      <w:hyperlink r:id="rId336" w:tooltip="Johannes Kepler" w:history="1">
        <w:r>
          <w:rPr>
            <w:rStyle w:val="Hyperlink"/>
          </w:rPr>
          <w:t>Johannes Kepler</w:t>
        </w:r>
      </w:hyperlink>
      <w:r>
        <w:t>.</w:t>
      </w:r>
      <w:hyperlink w:anchor="cite_note-59" w:history="1">
        <w:r>
          <w:rPr>
            <w:rStyle w:val="Hyperlink"/>
            <w:vertAlign w:val="superscript"/>
          </w:rPr>
          <w:t>[59]</w:t>
        </w:r>
      </w:hyperlink>
      <w:r>
        <w:t xml:space="preserve"> One important development was not any specific discovery, but rather the further development of the </w:t>
      </w:r>
      <w:r>
        <w:rPr>
          <w:i/>
          <w:iCs/>
        </w:rPr>
        <w:t>proce</w:t>
      </w:r>
      <w:r>
        <w:rPr>
          <w:i/>
          <w:iCs/>
        </w:rPr>
        <w:t>ss</w:t>
      </w:r>
      <w:r>
        <w:t xml:space="preserve"> for discovery, the </w:t>
      </w:r>
      <w:hyperlink r:id="rId337" w:tooltip="Scientific method" w:history="1">
        <w:r>
          <w:rPr>
            <w:rStyle w:val="Hyperlink"/>
          </w:rPr>
          <w:t>scientific method</w:t>
        </w:r>
      </w:hyperlink>
      <w:r>
        <w:t>.</w:t>
      </w:r>
      <w:hyperlink w:anchor="cite_note-58" w:history="1">
        <w:r>
          <w:rPr>
            <w:rStyle w:val="Hyperlink"/>
            <w:vertAlign w:val="superscript"/>
          </w:rPr>
          <w:t>[58]</w:t>
        </w:r>
      </w:hyperlink>
      <w:r>
        <w:t xml:space="preserve"> It focused on </w:t>
      </w:r>
      <w:hyperlink r:id="rId338" w:tooltip="Empiricism" w:history="1">
        <w:r>
          <w:rPr>
            <w:rStyle w:val="Hyperlink"/>
          </w:rPr>
          <w:t>empirical evidence</w:t>
        </w:r>
      </w:hyperlink>
      <w:r>
        <w:t xml:space="preserve">, the importance of </w:t>
      </w:r>
      <w:hyperlink r:id="rId339" w:tooltip="Mathematics" w:history="1">
        <w:r>
          <w:rPr>
            <w:rStyle w:val="Hyperlink"/>
          </w:rPr>
          <w:t>mathematics</w:t>
        </w:r>
      </w:hyperlink>
      <w:r>
        <w:t xml:space="preserve">, and discarded Aristotelian science. Early and influential proponents of these ideas included Copernicus, Galileo, and </w:t>
      </w:r>
      <w:hyperlink r:id="rId340" w:tooltip="Francis Bacon" w:history="1">
        <w:r>
          <w:rPr>
            <w:rStyle w:val="Hyperlink"/>
          </w:rPr>
          <w:t>Francis Bacon</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The new scientific method led to great contributions in the fields of </w:t>
      </w:r>
      <w:hyperlink r:id="rId341" w:tooltip="Astronomy" w:history="1">
        <w:r>
          <w:rPr>
            <w:rStyle w:val="Hyperlink"/>
          </w:rPr>
          <w:t>astronomy</w:t>
        </w:r>
      </w:hyperlink>
      <w:r>
        <w:t xml:space="preserve">, </w:t>
      </w:r>
      <w:hyperlink r:id="rId342" w:tooltip="Physics" w:history="1">
        <w:r>
          <w:rPr>
            <w:rStyle w:val="Hyperlink"/>
          </w:rPr>
          <w:t>physics</w:t>
        </w:r>
      </w:hyperlink>
      <w:r>
        <w:t xml:space="preserve">, </w:t>
      </w:r>
      <w:hyperlink r:id="rId343" w:tooltip="Biology" w:history="1">
        <w:r>
          <w:rPr>
            <w:rStyle w:val="Hyperlink"/>
          </w:rPr>
          <w:t>biology</w:t>
        </w:r>
      </w:hyperlink>
      <w:r>
        <w:t xml:space="preserve">, and </w:t>
      </w:r>
      <w:hyperlink r:id="rId344" w:tooltip="Anatomy" w:history="1">
        <w:r>
          <w:rPr>
            <w:rStyle w:val="Hyperlink"/>
          </w:rPr>
          <w:t>anatomy</w:t>
        </w:r>
      </w:hyperlink>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4925D7">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45" w:tooltip="Edit section: Music"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346" w:tooltip="Template:Main" w:history="1">
        <w:r>
          <w:rPr>
            <w:rStyle w:val="Hyperlink"/>
          </w:rPr>
          <w:t>Template:Main</w:t>
        </w:r>
      </w:hyperlink>
      <w:r>
        <w:t xml:space="preserve"> </w:t>
      </w:r>
    </w:p>
    <w:p w:rsidR="00000000" w:rsidRDefault="004925D7">
      <w:pPr>
        <w:pStyle w:val="NormalWeb"/>
      </w:pPr>
      <w:r>
        <w:t xml:space="preserve">From this changing society emerged a common, unifying musical language, in particular the </w:t>
      </w:r>
      <w:hyperlink r:id="rId347" w:tooltip="Polyphony" w:history="1">
        <w:r>
          <w:rPr>
            <w:rStyle w:val="Hyperlink"/>
          </w:rPr>
          <w:t>polyphonic</w:t>
        </w:r>
      </w:hyperlink>
      <w:r>
        <w:t xml:space="preserve"> style o</w:t>
      </w:r>
      <w:r>
        <w:t xml:space="preserve">f the </w:t>
      </w:r>
      <w:hyperlink r:id="rId348" w:tooltip="Franco-Flemish" w:history="1">
        <w:r>
          <w:rPr>
            <w:rStyle w:val="Hyperlink"/>
          </w:rPr>
          <w:t>Franco-Flemish</w:t>
        </w:r>
      </w:hyperlink>
      <w:r>
        <w:t xml:space="preserve"> school. The development of </w:t>
      </w:r>
      <w:hyperlink r:id="rId349" w:tooltip="Printing press" w:history="1">
        <w:r>
          <w:rPr>
            <w:rStyle w:val="Hyperlink"/>
          </w:rPr>
          <w:t>printing</w:t>
        </w:r>
      </w:hyperlink>
      <w:r>
        <w:t xml:space="preserve"> made distribution of music possible on a wide scale. Demand for music as entertainmen</w:t>
      </w:r>
      <w:r>
        <w:t xml:space="preserve">t and as an activity for educated amateurs increased with the emergence of a bourgeois class. Dissemination of </w:t>
      </w:r>
      <w:hyperlink r:id="rId350" w:tooltip="Chanson" w:history="1">
        <w:r>
          <w:rPr>
            <w:rStyle w:val="Hyperlink"/>
          </w:rPr>
          <w:t>chansons</w:t>
        </w:r>
      </w:hyperlink>
      <w:r>
        <w:t xml:space="preserve">, </w:t>
      </w:r>
      <w:hyperlink r:id="rId351" w:tooltip="Motet" w:history="1">
        <w:r>
          <w:rPr>
            <w:rStyle w:val="Hyperlink"/>
          </w:rPr>
          <w:t>motets</w:t>
        </w:r>
      </w:hyperlink>
      <w:r>
        <w:t xml:space="preserve">, and </w:t>
      </w:r>
      <w:hyperlink r:id="rId352" w:tooltip="Mass (music)" w:history="1">
        <w:r>
          <w:rPr>
            <w:rStyle w:val="Hyperlink"/>
          </w:rPr>
          <w:t>masses</w:t>
        </w:r>
      </w:hyperlink>
      <w:r>
        <w:t xml:space="preserve"> throughout Europe coincided with the unification of polyphonic practice into the fluid style which culminated in the second half of the sixteenth century in the work of composers such as </w:t>
      </w:r>
      <w:hyperlink r:id="rId353" w:tooltip="Giovanni Pierluigi da Palestrina" w:history="1">
        <w:r>
          <w:rPr>
            <w:rStyle w:val="Hyperlink"/>
          </w:rPr>
          <w:t>Palestrina</w:t>
        </w:r>
      </w:hyperlink>
      <w:r>
        <w:t xml:space="preserve">, </w:t>
      </w:r>
      <w:hyperlink r:id="rId354" w:tooltip="Orlande de Lassus" w:history="1">
        <w:r>
          <w:rPr>
            <w:rStyle w:val="Hyperlink"/>
          </w:rPr>
          <w:t>Lassus</w:t>
        </w:r>
      </w:hyperlink>
      <w:r>
        <w:t xml:space="preserve">, </w:t>
      </w:r>
      <w:hyperlink r:id="rId355" w:tooltip="Tomás Luis de Victoria" w:history="1">
        <w:r>
          <w:rPr>
            <w:rStyle w:val="Hyperlink"/>
          </w:rPr>
          <w:t>Victori</w:t>
        </w:r>
        <w:r>
          <w:rPr>
            <w:rStyle w:val="Hyperlink"/>
          </w:rPr>
          <w:t>a</w:t>
        </w:r>
      </w:hyperlink>
      <w:r>
        <w:t xml:space="preserve"> and </w:t>
      </w:r>
      <w:hyperlink r:id="rId356" w:tooltip="William Byrd" w:history="1">
        <w:r>
          <w:rPr>
            <w:rStyle w:val="Hyperlink"/>
          </w:rPr>
          <w:t>William Byrd</w:t>
        </w:r>
      </w:hyperlink>
      <w:r>
        <w:t xml:space="preserve">. </w:t>
      </w:r>
    </w:p>
    <w:p w:rsidR="00000000" w:rsidRDefault="004925D7">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57" w:tooltip="Edit section: Religion"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358" w:tooltip="Template:Main" w:history="1">
        <w:r>
          <w:rPr>
            <w:rStyle w:val="Hyperlink"/>
          </w:rPr>
          <w:t>Template:Main</w:t>
        </w:r>
      </w:hyperlink>
      <w:r>
        <w:t xml:space="preserve"> </w:t>
      </w:r>
      <w:hyperlink r:id="rId359" w:tooltip="File:Alexander VI - Pinturicchio detail.jpg" w:history="1">
        <w:r>
          <w:rPr>
            <w:rStyle w:val="Hyperlink"/>
          </w:rPr>
          <w:t>thumb|left|</w:t>
        </w:r>
      </w:hyperlink>
      <w:hyperlink r:id="rId360" w:tooltip="Alexander VI" w:history="1">
        <w:r>
          <w:rPr>
            <w:rStyle w:val="Hyperlink"/>
          </w:rPr>
          <w:t>Alexander VI</w:t>
        </w:r>
      </w:hyperlink>
      <w:r>
        <w:t xml:space="preserve">, a </w:t>
      </w:r>
      <w:hyperlink r:id="rId361" w:tooltip="Borgia" w:history="1">
        <w:r>
          <w:rPr>
            <w:rStyle w:val="Hyperlink"/>
          </w:rPr>
          <w:t>Borgia</w:t>
        </w:r>
      </w:hyperlink>
      <w:r>
        <w:t xml:space="preserve"> Pope infamous for hi</w:t>
      </w:r>
      <w:r>
        <w:t xml:space="preserve">s corruption </w:t>
      </w:r>
    </w:p>
    <w:p w:rsidR="00000000" w:rsidRDefault="004925D7">
      <w:pPr>
        <w:pStyle w:val="NormalWeb"/>
      </w:pPr>
      <w:r>
        <w:t xml:space="preserve">The new ideals of humanism, although more secular in some aspects, developed against a </w:t>
      </w:r>
      <w:hyperlink r:id="rId362" w:tooltip="Christian" w:history="1">
        <w:r>
          <w:rPr>
            <w:rStyle w:val="Hyperlink"/>
          </w:rPr>
          <w:t>Christian</w:t>
        </w:r>
      </w:hyperlink>
      <w:r>
        <w:t xml:space="preserve"> backdrop, especially in the </w:t>
      </w:r>
      <w:hyperlink r:id="rId363" w:tooltip="Northern Renaissance" w:history="1">
        <w:r>
          <w:rPr>
            <w:rStyle w:val="Hyperlink"/>
          </w:rPr>
          <w:t>N</w:t>
        </w:r>
        <w:r>
          <w:rPr>
            <w:rStyle w:val="Hyperlink"/>
          </w:rPr>
          <w:t>orthern Renaissance</w:t>
        </w:r>
      </w:hyperlink>
      <w:r>
        <w:t xml:space="preserve">. Much, if not most, of the new art was commissioned by or in dedication to the </w:t>
      </w:r>
      <w:hyperlink r:id="rId364" w:tooltip="Roman Catholic Church" w:history="1">
        <w:r>
          <w:rPr>
            <w:rStyle w:val="Hyperlink"/>
          </w:rPr>
          <w:t>Church</w:t>
        </w:r>
      </w:hyperlink>
      <w:r>
        <w:t>.</w:t>
      </w:r>
      <w:hyperlink w:anchor="cite_note-15" w:history="1">
        <w:r>
          <w:rPr>
            <w:rStyle w:val="Hyperlink"/>
            <w:vertAlign w:val="superscript"/>
          </w:rPr>
          <w:t>[15]</w:t>
        </w:r>
      </w:hyperlink>
      <w:r>
        <w:t xml:space="preserve"> However, the Renaissance had a profound</w:t>
      </w:r>
      <w:r>
        <w:t xml:space="preserve"> effect on contemporary </w:t>
      </w:r>
      <w:hyperlink r:id="rId365" w:tooltip="Theology" w:history="1">
        <w:r>
          <w:rPr>
            <w:rStyle w:val="Hyperlink"/>
          </w:rPr>
          <w:t>theology</w:t>
        </w:r>
      </w:hyperlink>
      <w:r>
        <w:t>, particularly in the way people perceived the relationship between man and God</w:t>
      </w:r>
      <w:r>
        <w:t>.</w:t>
      </w:r>
      <w:hyperlink w:anchor="cite_note-15" w:history="1">
        <w:r>
          <w:rPr>
            <w:rStyle w:val="Hyperlink"/>
            <w:vertAlign w:val="superscript"/>
          </w:rPr>
          <w:t>[15]</w:t>
        </w:r>
      </w:hyperlink>
      <w:r>
        <w:t xml:space="preserve"> </w:t>
      </w:r>
      <w:r>
        <w:t xml:space="preserve">Many of the period's foremost theologians were followers of the humanist method, including </w:t>
      </w:r>
      <w:hyperlink r:id="rId366" w:tooltip="Erasmus" w:history="1">
        <w:r>
          <w:rPr>
            <w:rStyle w:val="Hyperlink"/>
          </w:rPr>
          <w:t>Erasmus</w:t>
        </w:r>
      </w:hyperlink>
      <w:r>
        <w:t xml:space="preserve">, </w:t>
      </w:r>
      <w:hyperlink r:id="rId367" w:tooltip="Zwingli" w:history="1">
        <w:r>
          <w:rPr>
            <w:rStyle w:val="Hyperlink"/>
          </w:rPr>
          <w:t>Zwingli</w:t>
        </w:r>
      </w:hyperlink>
      <w:r>
        <w:t xml:space="preserve">, </w:t>
      </w:r>
      <w:hyperlink r:id="rId368" w:tooltip="Thomas More" w:history="1">
        <w:r>
          <w:rPr>
            <w:rStyle w:val="Hyperlink"/>
          </w:rPr>
          <w:t>Thomas Mor</w:t>
        </w:r>
        <w:r>
          <w:rPr>
            <w:rStyle w:val="Hyperlink"/>
          </w:rPr>
          <w:t>e</w:t>
        </w:r>
      </w:hyperlink>
      <w:r>
        <w:t xml:space="preserve">, </w:t>
      </w:r>
      <w:hyperlink r:id="rId369" w:tooltip="Martin Luther" w:history="1">
        <w:r>
          <w:rPr>
            <w:rStyle w:val="Hyperlink"/>
          </w:rPr>
          <w:t>Martin Luther</w:t>
        </w:r>
      </w:hyperlink>
      <w:r>
        <w:t xml:space="preserve">, and </w:t>
      </w:r>
      <w:hyperlink r:id="rId370" w:tooltip="John Calvin" w:history="1">
        <w:r>
          <w:rPr>
            <w:rStyle w:val="Hyperlink"/>
          </w:rPr>
          <w:t>John Calvin</w:t>
        </w:r>
      </w:hyperlink>
      <w:r>
        <w:t xml:space="preserve">. </w:t>
      </w:r>
    </w:p>
    <w:p w:rsidR="00000000" w:rsidRDefault="004925D7">
      <w:pPr>
        <w:pStyle w:val="NormalWeb"/>
      </w:pPr>
      <w:hyperlink r:id="rId371" w:tooltip="File:Clovio magi.jpg" w:history="1">
        <w:r>
          <w:rPr>
            <w:rStyle w:val="Hyperlink"/>
          </w:rPr>
          <w:t>thumb|</w:t>
        </w:r>
      </w:hyperlink>
      <w:hyperlink r:id="rId372" w:tooltip="Adoration of the Magi" w:history="1">
        <w:r>
          <w:rPr>
            <w:rStyle w:val="Hyperlink"/>
            <w:i/>
            <w:iCs/>
          </w:rPr>
          <w:t>Adoration of the Magi</w:t>
        </w:r>
      </w:hyperlink>
      <w:r>
        <w:t xml:space="preserve"> and </w:t>
      </w:r>
      <w:hyperlink r:id="rId373" w:tooltip="Solomon" w:history="1">
        <w:r>
          <w:rPr>
            <w:rStyle w:val="Hyperlink"/>
            <w:i/>
            <w:iCs/>
          </w:rPr>
          <w:t>Solomon</w:t>
        </w:r>
      </w:hyperlink>
      <w:r>
        <w:rPr>
          <w:i/>
          <w:iCs/>
        </w:rPr>
        <w:t xml:space="preserve"> adored by the </w:t>
      </w:r>
      <w:hyperlink r:id="rId374" w:tooltip="Queen of Sheba" w:history="1">
        <w:r>
          <w:rPr>
            <w:rStyle w:val="Hyperlink"/>
            <w:i/>
            <w:iCs/>
          </w:rPr>
          <w:t>Queen of Sheba</w:t>
        </w:r>
      </w:hyperlink>
      <w:r>
        <w:t xml:space="preserve"> from the </w:t>
      </w:r>
      <w:hyperlink r:id="rId375" w:tooltip="Farnese Hours" w:history="1">
        <w:r>
          <w:rPr>
            <w:rStyle w:val="Hyperlink"/>
            <w:i/>
            <w:iCs/>
          </w:rPr>
          <w:t>Farnese Hours</w:t>
        </w:r>
      </w:hyperlink>
      <w:r>
        <w:t xml:space="preserve"> by </w:t>
      </w:r>
      <w:hyperlink r:id="rId376" w:tooltip="Giulio Clovio" w:history="1">
        <w:r>
          <w:rPr>
            <w:rStyle w:val="Hyperlink"/>
          </w:rPr>
          <w:t>Giulio Clovio</w:t>
        </w:r>
      </w:hyperlink>
      <w:r>
        <w:t xml:space="preserve"> marks </w:t>
      </w:r>
      <w:hyperlink r:id="rId377" w:anchor="Renaissance_end" w:tooltip="Italian Renaissance#Renaissance end" w:history="1">
        <w:r>
          <w:rPr>
            <w:rStyle w:val="Hyperlink"/>
          </w:rPr>
          <w:t>the end of the Italian Renaissance</w:t>
        </w:r>
      </w:hyperlink>
      <w:r>
        <w:t xml:space="preserve"> of </w:t>
      </w:r>
      <w:hyperlink r:id="rId378" w:tooltip="Illuminated manuscript" w:history="1">
        <w:r>
          <w:rPr>
            <w:rStyle w:val="Hyperlink"/>
          </w:rPr>
          <w:t>illuminated manuscript</w:t>
        </w:r>
      </w:hyperlink>
      <w:r>
        <w:t xml:space="preserve"> together with the </w:t>
      </w:r>
      <w:hyperlink r:id="rId379" w:tooltip="Index Librorum Prohibitorum" w:history="1">
        <w:r>
          <w:rPr>
            <w:rStyle w:val="Hyperlink"/>
            <w:i/>
            <w:iCs/>
          </w:rPr>
          <w:t>Index Librorum Prohibitorum</w:t>
        </w:r>
      </w:hyperlink>
      <w:r>
        <w:t xml:space="preserve">. </w:t>
      </w:r>
    </w:p>
    <w:p w:rsidR="00000000" w:rsidRDefault="004925D7">
      <w:pPr>
        <w:pStyle w:val="NormalWeb"/>
      </w:pPr>
      <w:r>
        <w:t>The Renaissance began in times of religious turm</w:t>
      </w:r>
      <w:r>
        <w:t xml:space="preserve">oil. The late </w:t>
      </w:r>
      <w:hyperlink r:id="rId380" w:tooltip="Middle Ages" w:history="1">
        <w:r>
          <w:rPr>
            <w:rStyle w:val="Hyperlink"/>
          </w:rPr>
          <w:t>Middle Ages</w:t>
        </w:r>
      </w:hyperlink>
      <w:r>
        <w:t xml:space="preserve"> saw a period of political intrigue surrounding the </w:t>
      </w:r>
      <w:hyperlink r:id="rId381" w:tooltip="Papacy" w:history="1">
        <w:r>
          <w:rPr>
            <w:rStyle w:val="Hyperlink"/>
          </w:rPr>
          <w:t>Papacy</w:t>
        </w:r>
      </w:hyperlink>
      <w:r>
        <w:t xml:space="preserve">, culminating in the </w:t>
      </w:r>
      <w:hyperlink r:id="rId382" w:tooltip="Western Schism" w:history="1">
        <w:r>
          <w:rPr>
            <w:rStyle w:val="Hyperlink"/>
          </w:rPr>
          <w:t>Western Schism</w:t>
        </w:r>
      </w:hyperlink>
      <w:r>
        <w:t xml:space="preserve">, in which three men simultaneously claimed to be true </w:t>
      </w:r>
      <w:hyperlink r:id="rId383" w:tooltip="Bishop" w:history="1">
        <w:r>
          <w:rPr>
            <w:rStyle w:val="Hyperlink"/>
          </w:rPr>
          <w:t>Bishop</w:t>
        </w:r>
      </w:hyperlink>
      <w:r>
        <w:t xml:space="preserve"> of </w:t>
      </w:r>
      <w:hyperlink r:id="rId384" w:tooltip="Diocese of Rome" w:history="1">
        <w:r>
          <w:rPr>
            <w:rStyle w:val="Hyperlink"/>
          </w:rPr>
          <w:t>Rome</w:t>
        </w:r>
      </w:hyperlink>
      <w:r>
        <w:t>.</w:t>
      </w:r>
      <w:hyperlink w:anchor="cite_note-64" w:history="1">
        <w:r>
          <w:rPr>
            <w:rStyle w:val="Hyperlink"/>
            <w:vertAlign w:val="superscript"/>
          </w:rPr>
          <w:t>[64]</w:t>
        </w:r>
      </w:hyperlink>
      <w:r>
        <w:t xml:space="preserve"> While the schism was resolved by</w:t>
      </w:r>
      <w:r>
        <w:t xml:space="preserve"> the </w:t>
      </w:r>
      <w:hyperlink r:id="rId385" w:tooltip="Council of Constance" w:history="1">
        <w:r>
          <w:rPr>
            <w:rStyle w:val="Hyperlink"/>
          </w:rPr>
          <w:t>Council of Constance</w:t>
        </w:r>
      </w:hyperlink>
      <w:r>
        <w:t xml:space="preserve"> (1414), the 15th century saw a resulting reform movement known as </w:t>
      </w:r>
      <w:hyperlink r:id="rId386" w:tooltip="Conciliarism" w:history="1">
        <w:r>
          <w:rPr>
            <w:rStyle w:val="Hyperlink"/>
          </w:rPr>
          <w:t>Conciliarism</w:t>
        </w:r>
      </w:hyperlink>
      <w:r>
        <w:t>, which sought to limit the po</w:t>
      </w:r>
      <w:r>
        <w:t xml:space="preserve">pe's power. Although the papacy eventually emerged supreme in ecclesiastical matters by the </w:t>
      </w:r>
      <w:hyperlink r:id="rId387" w:tooltip="Fifth Council of the Lateran" w:history="1">
        <w:r>
          <w:rPr>
            <w:rStyle w:val="Hyperlink"/>
          </w:rPr>
          <w:t>Fifth Council of the Lateran</w:t>
        </w:r>
      </w:hyperlink>
      <w:r>
        <w:t xml:space="preserve"> (1511), it was dogged by continued accusations of </w:t>
      </w:r>
      <w:r>
        <w:t xml:space="preserve">corruption, most famously in the person of </w:t>
      </w:r>
      <w:hyperlink r:id="rId388" w:tooltip="Pope Alexander VI" w:history="1">
        <w:r>
          <w:rPr>
            <w:rStyle w:val="Hyperlink"/>
          </w:rPr>
          <w:t>Pope Alexander VI</w:t>
        </w:r>
      </w:hyperlink>
      <w:r>
        <w:t xml:space="preserve">, who was accused variously of </w:t>
      </w:r>
      <w:hyperlink r:id="rId389" w:tooltip="Simony" w:history="1">
        <w:r>
          <w:rPr>
            <w:rStyle w:val="Hyperlink"/>
          </w:rPr>
          <w:t>simony</w:t>
        </w:r>
      </w:hyperlink>
      <w:r>
        <w:t xml:space="preserve">, </w:t>
      </w:r>
      <w:hyperlink r:id="rId390" w:tooltip="Nepotism" w:history="1">
        <w:r>
          <w:rPr>
            <w:rStyle w:val="Hyperlink"/>
          </w:rPr>
          <w:t>nepotism</w:t>
        </w:r>
      </w:hyperlink>
      <w:r>
        <w:t xml:space="preserve"> and fathering four children (most of whom were married off, presumably for the consolidation of power) while a cardinal</w:t>
      </w:r>
      <w:r>
        <w:t>.</w:t>
      </w:r>
      <w:hyperlink w:anchor="cite_note-65" w:history="1">
        <w:r>
          <w:rPr>
            <w:rStyle w:val="Hyperlink"/>
            <w:vertAlign w:val="superscript"/>
          </w:rPr>
          <w:t>[65]</w:t>
        </w:r>
      </w:hyperlink>
      <w:r>
        <w:t xml:space="preserve"> Churchmen such as Erasmus and Luther proposed reform to the Church, often based on humanist </w:t>
      </w:r>
      <w:hyperlink r:id="rId391" w:tooltip="Textual criticism" w:history="1">
        <w:r>
          <w:rPr>
            <w:rStyle w:val="Hyperlink"/>
          </w:rPr>
          <w:t>textual criticism</w:t>
        </w:r>
      </w:hyperlink>
      <w:r>
        <w:t xml:space="preserve"> of the </w:t>
      </w:r>
      <w:hyperlink r:id="rId392" w:tooltip="New Testament" w:history="1">
        <w:r>
          <w:rPr>
            <w:rStyle w:val="Hyperlink"/>
          </w:rPr>
          <w:t>New Testament</w:t>
        </w:r>
      </w:hyperlink>
      <w:r>
        <w:t>.</w:t>
      </w:r>
      <w:hyperlink w:anchor="cite_note-15" w:history="1">
        <w:r>
          <w:rPr>
            <w:rStyle w:val="Hyperlink"/>
            <w:vertAlign w:val="superscript"/>
          </w:rPr>
          <w:t>[15]</w:t>
        </w:r>
      </w:hyperlink>
      <w:r>
        <w:t xml:space="preserve"> It was Luther who in October 1517 published the </w:t>
      </w:r>
      <w:hyperlink r:id="rId393" w:tooltip="95 Theses" w:history="1">
        <w:r>
          <w:rPr>
            <w:rStyle w:val="Hyperlink"/>
          </w:rPr>
          <w:t>95 Theses</w:t>
        </w:r>
      </w:hyperlink>
      <w:r>
        <w:t xml:space="preserve">, challenging papal authority and criticizing its perceived corruption, particularly with regard to instances of sold </w:t>
      </w:r>
      <w:hyperlink r:id="rId394" w:tooltip="Indulgences" w:history="1">
        <w:r>
          <w:rPr>
            <w:rStyle w:val="Hyperlink"/>
          </w:rPr>
          <w:t>indulgences</w:t>
        </w:r>
      </w:hyperlink>
      <w:r>
        <w:t>.&lt;ref group=note&gt;It is sometimes t</w:t>
      </w:r>
      <w:r>
        <w:t xml:space="preserve">hought that the Church, as an institution, formally sold indulgences at the time. This, however, was not the practice. Donations were often received, but only mandated by individuals that were condemned. (See </w:t>
      </w:r>
      <w:hyperlink r:id="rId395" w:tooltip="Indulgence" w:history="1">
        <w:r>
          <w:rPr>
            <w:rStyle w:val="Hyperlink"/>
          </w:rPr>
          <w:t>Indulgence</w:t>
        </w:r>
      </w:hyperlink>
      <w:r>
        <w:t xml:space="preserve">.)&lt;/ref&gt; The 95 Theses led to the </w:t>
      </w:r>
      <w:hyperlink r:id="rId396" w:tooltip="Protestant Reformation" w:history="1">
        <w:r>
          <w:rPr>
            <w:rStyle w:val="Hyperlink"/>
          </w:rPr>
          <w:t>Reformation</w:t>
        </w:r>
      </w:hyperlink>
      <w:r>
        <w:t xml:space="preserve">, a break with the Roman Catholic Church that previously claimed hegemony in </w:t>
      </w:r>
      <w:hyperlink r:id="rId397" w:tooltip="Western Europe" w:history="1">
        <w:r>
          <w:rPr>
            <w:rStyle w:val="Hyperlink"/>
          </w:rPr>
          <w:t>Western Europe</w:t>
        </w:r>
      </w:hyperlink>
      <w:r>
        <w:t xml:space="preserve">. Humanism and the Renaissance therefore played a direct role in sparking the Reformation, as well as in many other contemporaneous religious debates and conflicts. </w:t>
      </w:r>
    </w:p>
    <w:p w:rsidR="00000000" w:rsidRDefault="004925D7">
      <w:pPr>
        <w:pStyle w:val="NormalWeb"/>
      </w:pPr>
      <w:r>
        <w:t>In an era following</w:t>
      </w:r>
      <w:r>
        <w:t xml:space="preserve"> the </w:t>
      </w:r>
      <w:hyperlink r:id="rId398" w:tooltip="Sack of Rome (1527)" w:history="1">
        <w:r>
          <w:rPr>
            <w:rStyle w:val="Hyperlink"/>
          </w:rPr>
          <w:t>sack of Rome in 1527</w:t>
        </w:r>
      </w:hyperlink>
      <w:r>
        <w:t xml:space="preserve"> and prevalent with uncertainties in the Catholic Church following the Protestant Reformation, </w:t>
      </w:r>
      <w:hyperlink r:id="rId399" w:tooltip="Pope Paul III" w:history="1">
        <w:r>
          <w:rPr>
            <w:rStyle w:val="Hyperlink"/>
          </w:rPr>
          <w:t>Pope Paul III</w:t>
        </w:r>
      </w:hyperlink>
      <w:r>
        <w:t xml:space="preserve"> </w:t>
      </w:r>
      <w:r>
        <w:t xml:space="preserve">came to the papal throne (1534–1549), to whom </w:t>
      </w:r>
      <w:hyperlink r:id="rId400" w:tooltip="Nicolaus Copernicus" w:history="1">
        <w:r>
          <w:rPr>
            <w:rStyle w:val="Hyperlink"/>
          </w:rPr>
          <w:t>Nicolaus Copernicus</w:t>
        </w:r>
      </w:hyperlink>
      <w:r>
        <w:t xml:space="preserve"> dedicated </w:t>
      </w:r>
      <w:hyperlink r:id="rId401" w:tooltip="De revolutionibus orbium coelestium" w:history="1">
        <w:r>
          <w:rPr>
            <w:rStyle w:val="Hyperlink"/>
            <w:i/>
            <w:iCs/>
          </w:rPr>
          <w:t>De revolutioni</w:t>
        </w:r>
        <w:r>
          <w:rPr>
            <w:rStyle w:val="Hyperlink"/>
            <w:i/>
            <w:iCs/>
          </w:rPr>
          <w:t>bus orbium coelestium</w:t>
        </w:r>
      </w:hyperlink>
      <w:r>
        <w:t xml:space="preserve"> (On the Revolutions of the Celestial Spheres) and who became the grandfather of </w:t>
      </w:r>
      <w:hyperlink r:id="rId402" w:tooltip="Alessandro Farnese (cardinal)" w:history="1">
        <w:r>
          <w:rPr>
            <w:rStyle w:val="Hyperlink"/>
          </w:rPr>
          <w:t>Alessandro Farnese (cardinal)</w:t>
        </w:r>
      </w:hyperlink>
      <w:r>
        <w:t xml:space="preserve">, who had paintings by </w:t>
      </w:r>
      <w:hyperlink r:id="rId403" w:tooltip="Titian" w:history="1">
        <w:r>
          <w:rPr>
            <w:rStyle w:val="Hyperlink"/>
          </w:rPr>
          <w:t>Titian</w:t>
        </w:r>
      </w:hyperlink>
      <w:r>
        <w:t xml:space="preserve">, </w:t>
      </w:r>
      <w:hyperlink r:id="rId404" w:tooltip="Michelangelo" w:history="1">
        <w:r>
          <w:rPr>
            <w:rStyle w:val="Hyperlink"/>
          </w:rPr>
          <w:t>Michelangelo</w:t>
        </w:r>
      </w:hyperlink>
      <w:r>
        <w:t xml:space="preserve">, and </w:t>
      </w:r>
      <w:hyperlink r:id="rId405" w:tooltip="Raphael" w:history="1">
        <w:r>
          <w:rPr>
            <w:rStyle w:val="Hyperlink"/>
          </w:rPr>
          <w:t>Raphael</w:t>
        </w:r>
      </w:hyperlink>
      <w:r>
        <w:t xml:space="preserve">, and an important collection of drawings and who commissioned the masterpiece of </w:t>
      </w:r>
      <w:hyperlink r:id="rId406" w:tooltip="Giulio Clovio" w:history="1">
        <w:r>
          <w:rPr>
            <w:rStyle w:val="Hyperlink"/>
          </w:rPr>
          <w:t>Giulio Clovio</w:t>
        </w:r>
      </w:hyperlink>
      <w:r>
        <w:t xml:space="preserve">, arguably the last major </w:t>
      </w:r>
      <w:hyperlink r:id="rId407" w:tooltip="Illuminated manuscript" w:history="1">
        <w:r>
          <w:rPr>
            <w:rStyle w:val="Hyperlink"/>
          </w:rPr>
          <w:t>illuminated manuscript</w:t>
        </w:r>
      </w:hyperlink>
      <w:r>
        <w:t xml:space="preserve">, the </w:t>
      </w:r>
      <w:hyperlink r:id="rId408" w:tooltip="Farnese Hours" w:history="1">
        <w:r>
          <w:rPr>
            <w:rStyle w:val="Hyperlink"/>
            <w:i/>
            <w:iCs/>
          </w:rPr>
          <w:t>Farnese Hours</w:t>
        </w:r>
      </w:hyperlink>
      <w:r>
        <w:t xml:space="preserve">. </w:t>
      </w:r>
    </w:p>
    <w:p w:rsidR="00000000" w:rsidRDefault="004925D7">
      <w:pPr>
        <w:pStyle w:val="Heading3"/>
        <w:rPr>
          <w:rFonts w:eastAsia="Times New Roman"/>
        </w:rPr>
      </w:pPr>
      <w:r>
        <w:rPr>
          <w:rStyle w:val="mw-headline"/>
          <w:rFonts w:eastAsia="Times New Roman"/>
        </w:rPr>
        <w:t>Self-awar</w:t>
      </w:r>
      <w:r>
        <w:rPr>
          <w:rStyle w:val="mw-headline"/>
          <w:rFonts w:eastAsia="Times New Roman"/>
        </w:rPr>
        <w:t>enes</w:t>
      </w:r>
      <w:r>
        <w:rPr>
          <w:rStyle w:val="mw-headline"/>
          <w:rFonts w:eastAsia="Times New Roman"/>
        </w:rPr>
        <w:t>s</w:t>
      </w:r>
      <w:r>
        <w:rPr>
          <w:rStyle w:val="mw-editsection-bracket"/>
          <w:rFonts w:eastAsia="Times New Roman"/>
        </w:rPr>
        <w:t>[</w:t>
      </w:r>
      <w:hyperlink r:id="rId409" w:tooltip="Edit section: Self-awarenes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10" w:tooltip="File:The historian Leonardo Bruni.jpg" w:history="1">
        <w:r>
          <w:rPr>
            <w:rStyle w:val="Hyperlink"/>
          </w:rPr>
          <w:t>thumb|</w:t>
        </w:r>
      </w:hyperlink>
      <w:hyperlink r:id="rId411" w:tooltip="Leonardo Bruni" w:history="1">
        <w:r>
          <w:rPr>
            <w:rStyle w:val="Hyperlink"/>
          </w:rPr>
          <w:t>Leonardo Bruni</w:t>
        </w:r>
      </w:hyperlink>
      <w:r>
        <w:t xml:space="preserve"> </w:t>
      </w:r>
    </w:p>
    <w:p w:rsidR="00000000" w:rsidRDefault="004925D7">
      <w:pPr>
        <w:pStyle w:val="NormalWeb"/>
      </w:pPr>
      <w:r>
        <w:t xml:space="preserve">By the 15th century, writers, artists, and architects in Italy were well aware of the transformations that were taking place and were using phrases such as, </w:t>
      </w:r>
      <w:r>
        <w:rPr>
          <w:i/>
          <w:iCs/>
        </w:rPr>
        <w:t>modi antichi</w:t>
      </w:r>
      <w:r>
        <w:t xml:space="preserve"> (in the antiq</w:t>
      </w:r>
      <w:r>
        <w:t xml:space="preserve">ue manner) or </w:t>
      </w:r>
      <w:r>
        <w:rPr>
          <w:i/>
          <w:iCs/>
        </w:rPr>
        <w:t>alle romana et alla antica</w:t>
      </w:r>
      <w:r>
        <w:t xml:space="preserve"> (in the manner of the Romans and the ancients) to describe their work. In the 1330s </w:t>
      </w:r>
      <w:hyperlink r:id="rId412" w:tooltip="Petrarch" w:history="1">
        <w:r>
          <w:rPr>
            <w:rStyle w:val="Hyperlink"/>
          </w:rPr>
          <w:t>Petrarch</w:t>
        </w:r>
      </w:hyperlink>
      <w:r>
        <w:t xml:space="preserve"> referred to pre-Christian times as </w:t>
      </w:r>
      <w:r>
        <w:rPr>
          <w:i/>
          <w:iCs/>
        </w:rPr>
        <w:t>antiqua</w:t>
      </w:r>
      <w:r>
        <w:t xml:space="preserve"> (ancient) and to the Christian per</w:t>
      </w:r>
      <w:r>
        <w:t xml:space="preserve">iod as </w:t>
      </w:r>
      <w:r>
        <w:rPr>
          <w:i/>
          <w:iCs/>
        </w:rPr>
        <w:t>nova</w:t>
      </w:r>
      <w:r>
        <w:t xml:space="preserve"> (new).&lt;ref name=mommsen&gt;</w:t>
      </w:r>
      <w:hyperlink r:id="rId413" w:tooltip="Template:Cite journal" w:history="1">
        <w:r>
          <w:rPr>
            <w:rStyle w:val="Hyperlink"/>
          </w:rPr>
          <w:t>Template:Cite journal</w:t>
        </w:r>
      </w:hyperlink>
      <w:r>
        <w:t>&lt;/ref&gt; From Petrarch's Italian perspective, this new period (which included his own time) was an age of national eclipse.&lt;ref na</w:t>
      </w:r>
      <w:r>
        <w:t xml:space="preserve">me=mommsen/&gt; </w:t>
      </w:r>
      <w:hyperlink r:id="rId414" w:tooltip="Leonardo Bruni" w:history="1">
        <w:r>
          <w:rPr>
            <w:rStyle w:val="Hyperlink"/>
          </w:rPr>
          <w:t>Leonardo Bruni</w:t>
        </w:r>
      </w:hyperlink>
      <w:r>
        <w:t xml:space="preserve"> was the first to use tripartite </w:t>
      </w:r>
      <w:hyperlink r:id="rId415" w:tooltip="Periodization" w:history="1">
        <w:r>
          <w:rPr>
            <w:rStyle w:val="Hyperlink"/>
          </w:rPr>
          <w:t>periodization</w:t>
        </w:r>
      </w:hyperlink>
      <w:r>
        <w:t xml:space="preserve"> in his </w:t>
      </w:r>
      <w:r>
        <w:rPr>
          <w:i/>
          <w:iCs/>
        </w:rPr>
        <w:t>History of the Florentine People</w:t>
      </w:r>
      <w:r>
        <w:t xml:space="preserve"> (1442)</w:t>
      </w:r>
      <w:r>
        <w:t>.</w:t>
      </w:r>
      <w:hyperlink w:anchor="cite_note-66" w:history="1">
        <w:r>
          <w:rPr>
            <w:rStyle w:val="Hyperlink"/>
            <w:vertAlign w:val="superscript"/>
          </w:rPr>
          <w:t>[66]</w:t>
        </w:r>
      </w:hyperlink>
      <w:r>
        <w:t xml:space="preserve"> Bruni's first two periods were based on those of Petrarch, but he added a third period because he believed that Italy was no longer in a state of decline. </w:t>
      </w:r>
      <w:hyperlink r:id="rId416" w:tooltip="Flavio Biondo" w:history="1">
        <w:r>
          <w:rPr>
            <w:rStyle w:val="Hyperlink"/>
          </w:rPr>
          <w:t>Flavio Biondo</w:t>
        </w:r>
      </w:hyperlink>
      <w:r>
        <w:t xml:space="preserve"> used a similar </w:t>
      </w:r>
      <w:r>
        <w:t xml:space="preserve">framework in </w:t>
      </w:r>
      <w:r>
        <w:rPr>
          <w:i/>
          <w:iCs/>
        </w:rPr>
        <w:t>Decades of History from the Deterioration of the Roman Empire</w:t>
      </w:r>
      <w:r>
        <w:t xml:space="preserve"> (1439–1453). </w:t>
      </w:r>
    </w:p>
    <w:p w:rsidR="00000000" w:rsidRDefault="004925D7">
      <w:pPr>
        <w:pStyle w:val="NormalWeb"/>
      </w:pPr>
      <w:r>
        <w:t>Humanist historians argued that contemporary scholarship restored direct links to the classical period, thus bypassing the Medieval period, which they then named for t</w:t>
      </w:r>
      <w:r>
        <w:t>he first time the "</w:t>
      </w:r>
      <w:hyperlink r:id="rId417" w:tooltip="Middle Ages" w:history="1">
        <w:r>
          <w:rPr>
            <w:rStyle w:val="Hyperlink"/>
          </w:rPr>
          <w:t>Middle Ages</w:t>
        </w:r>
      </w:hyperlink>
      <w:r>
        <w:t xml:space="preserve">". The term first appears in Latin in 1469 as </w:t>
      </w:r>
      <w:r>
        <w:rPr>
          <w:i/>
          <w:iCs/>
        </w:rPr>
        <w:t>media tempestas</w:t>
      </w:r>
      <w:r>
        <w:t xml:space="preserve"> (middle times)</w:t>
      </w:r>
      <w:r>
        <w:t>.</w:t>
      </w:r>
      <w:hyperlink w:anchor="cite_note-67" w:history="1">
        <w:r>
          <w:rPr>
            <w:rStyle w:val="Hyperlink"/>
            <w:vertAlign w:val="superscript"/>
          </w:rPr>
          <w:t>[67]</w:t>
        </w:r>
      </w:hyperlink>
      <w:r>
        <w:t xml:space="preserve"> The term </w:t>
      </w:r>
      <w:r>
        <w:rPr>
          <w:i/>
          <w:iCs/>
        </w:rPr>
        <w:t>la rinascita</w:t>
      </w:r>
      <w:r>
        <w:t xml:space="preserve"> (rebirth) first appeared, however, i</w:t>
      </w:r>
      <w:r>
        <w:t xml:space="preserve">n its broad sense in </w:t>
      </w:r>
      <w:hyperlink r:id="rId418" w:tooltip="Giorgio Vasari" w:history="1">
        <w:r>
          <w:rPr>
            <w:rStyle w:val="Hyperlink"/>
          </w:rPr>
          <w:t>Giorgio Vasari's</w:t>
        </w:r>
      </w:hyperlink>
      <w:r>
        <w:t xml:space="preserve"> </w:t>
      </w:r>
      <w:hyperlink r:id="rId419" w:tooltip="Le Vite de' più eccellenti pittori, scultori, e architettori" w:history="1">
        <w:r>
          <w:rPr>
            <w:rStyle w:val="Hyperlink"/>
            <w:i/>
            <w:iCs/>
          </w:rPr>
          <w:t>Lives of the</w:t>
        </w:r>
        <w:r>
          <w:rPr>
            <w:rStyle w:val="Hyperlink"/>
            <w:i/>
            <w:iCs/>
          </w:rPr>
          <w:t xml:space="preserve"> Artists</w:t>
        </w:r>
      </w:hyperlink>
      <w:r>
        <w:t>, 1550, revised 1568)</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Vasari divides the age into three phases: the first phase contains </w:t>
      </w:r>
      <w:hyperlink r:id="rId420" w:tooltip="Cimabue" w:history="1">
        <w:r>
          <w:rPr>
            <w:rStyle w:val="Hyperlink"/>
          </w:rPr>
          <w:t>Cimabue</w:t>
        </w:r>
      </w:hyperlink>
      <w:r>
        <w:t xml:space="preserve">, </w:t>
      </w:r>
      <w:hyperlink r:id="rId421" w:tooltip="Giotto" w:history="1">
        <w:r>
          <w:rPr>
            <w:rStyle w:val="Hyperlink"/>
          </w:rPr>
          <w:t>Giotto</w:t>
        </w:r>
      </w:hyperlink>
      <w:r>
        <w:t xml:space="preserve">, and </w:t>
      </w:r>
      <w:hyperlink r:id="rId422" w:tooltip="Arnolfo di Cambio" w:history="1">
        <w:r>
          <w:rPr>
            <w:rStyle w:val="Hyperlink"/>
          </w:rPr>
          <w:t>Arnolfo di Cambio</w:t>
        </w:r>
      </w:hyperlink>
      <w:r>
        <w:t xml:space="preserve">; the second phase contains </w:t>
      </w:r>
      <w:hyperlink r:id="rId423" w:tooltip="Masaccio" w:history="1">
        <w:r>
          <w:rPr>
            <w:rStyle w:val="Hyperlink"/>
          </w:rPr>
          <w:t>Masaccio</w:t>
        </w:r>
      </w:hyperlink>
      <w:r>
        <w:t xml:space="preserve">, </w:t>
      </w:r>
      <w:hyperlink r:id="rId424" w:tooltip="Filippo Brunelleschi" w:history="1">
        <w:r>
          <w:rPr>
            <w:rStyle w:val="Hyperlink"/>
          </w:rPr>
          <w:t>Brunelleschi</w:t>
        </w:r>
      </w:hyperlink>
      <w:r>
        <w:t xml:space="preserve">, and </w:t>
      </w:r>
      <w:hyperlink r:id="rId425" w:tooltip="Donatello" w:history="1">
        <w:r>
          <w:rPr>
            <w:rStyle w:val="Hyperlink"/>
          </w:rPr>
          <w:t>Donatello</w:t>
        </w:r>
      </w:hyperlink>
      <w:r>
        <w:t xml:space="preserve">; the third centers on </w:t>
      </w:r>
      <w:hyperlink r:id="rId426" w:tooltip="Leonardo da Vinci" w:history="1">
        <w:r>
          <w:rPr>
            <w:rStyle w:val="Hyperlink"/>
          </w:rPr>
          <w:t>Leonardo da Vinci</w:t>
        </w:r>
      </w:hyperlink>
      <w:r>
        <w:t xml:space="preserve"> and culminates with </w:t>
      </w:r>
      <w:hyperlink r:id="rId427" w:tooltip="Michelangelo" w:history="1">
        <w:r>
          <w:rPr>
            <w:rStyle w:val="Hyperlink"/>
          </w:rPr>
          <w:t>Michelangelo</w:t>
        </w:r>
      </w:hyperlink>
      <w:r>
        <w:t>. It was not just the growing awareness of classical antiquity that drove this development, according to Vasari, but also the growing desire to study and imitate nature</w:t>
      </w:r>
      <w:r>
        <w:t>.</w:t>
      </w:r>
      <w:hyperlink w:anchor="cite_note-70" w:history="1">
        <w:r>
          <w:rPr>
            <w:rStyle w:val="Hyperlink"/>
            <w:vertAlign w:val="superscript"/>
          </w:rPr>
          <w:t>[70]</w:t>
        </w:r>
      </w:hyperlink>
      <w:r>
        <w:t xml:space="preserve"> </w:t>
      </w:r>
    </w:p>
    <w:p w:rsidR="00000000" w:rsidRDefault="004925D7">
      <w:pPr>
        <w:pStyle w:val="Heading2"/>
        <w:rPr>
          <w:rFonts w:eastAsia="Times New Roman"/>
        </w:rPr>
      </w:pPr>
      <w:r>
        <w:rPr>
          <w:rStyle w:val="mw-headline"/>
          <w:rFonts w:eastAsia="Times New Roman"/>
        </w:rPr>
        <w:t>Sprea</w:t>
      </w:r>
      <w:r>
        <w:rPr>
          <w:rStyle w:val="mw-headline"/>
          <w:rFonts w:eastAsia="Times New Roman"/>
        </w:rPr>
        <w:t>d</w:t>
      </w:r>
      <w:r>
        <w:rPr>
          <w:rStyle w:val="mw-editsection-bracket"/>
          <w:rFonts w:eastAsia="Times New Roman"/>
        </w:rPr>
        <w:t>[</w:t>
      </w:r>
      <w:hyperlink r:id="rId428" w:tooltip="Edit section: Spread"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29" w:tooltip="File:Chateau de chambord.jpg" w:history="1">
        <w:r>
          <w:rPr>
            <w:rStyle w:val="Hyperlink"/>
          </w:rPr>
          <w:t>thumb|220px|</w:t>
        </w:r>
      </w:hyperlink>
      <w:hyperlink r:id="rId430" w:tooltip="Château de Chambord" w:history="1">
        <w:r>
          <w:rPr>
            <w:rStyle w:val="Hyperlink"/>
          </w:rPr>
          <w:t>Château de Chambord</w:t>
        </w:r>
      </w:hyperlink>
      <w:r>
        <w:t xml:space="preserve"> (1519–1547) is one of the most famous examples of </w:t>
      </w:r>
      <w:hyperlink r:id="rId431" w:tooltip="Renaissance architecture" w:history="1">
        <w:r>
          <w:rPr>
            <w:rStyle w:val="Hyperlink"/>
          </w:rPr>
          <w:t>Renaissance architecture</w:t>
        </w:r>
      </w:hyperlink>
      <w:r>
        <w:t>. In the 15th century, the Renaissance spread with great speed from its birthplace in</w:t>
      </w:r>
      <w:r>
        <w:t xml:space="preserve"> Florence, first to the rest of Italy, and soon to the rest of Europe. The invention of the </w:t>
      </w:r>
      <w:hyperlink r:id="rId432" w:tooltip="Printing press" w:history="1">
        <w:r>
          <w:rPr>
            <w:rStyle w:val="Hyperlink"/>
          </w:rPr>
          <w:t>printing press</w:t>
        </w:r>
      </w:hyperlink>
      <w:r>
        <w:t xml:space="preserve"> by German printer </w:t>
      </w:r>
      <w:hyperlink r:id="rId433" w:tooltip="Johannes Gutenberg" w:history="1">
        <w:r>
          <w:rPr>
            <w:rStyle w:val="Hyperlink"/>
          </w:rPr>
          <w:t>Johannes Gutenberg</w:t>
        </w:r>
      </w:hyperlink>
      <w:r>
        <w:t xml:space="preserve"> allowed the rapid transmission of these new ideas. As it spread, its ideas diversified and changed, being adapted to local culture. In the 20th century, scholars began to break the Renaissance into regional and national movements. </w:t>
      </w:r>
    </w:p>
    <w:p w:rsidR="00000000" w:rsidRDefault="004925D7">
      <w:pPr>
        <w:pStyle w:val="Heading3"/>
        <w:rPr>
          <w:rFonts w:eastAsia="Times New Roman"/>
        </w:rPr>
      </w:pPr>
      <w:r>
        <w:rPr>
          <w:rStyle w:val="mw-headline"/>
          <w:rFonts w:eastAsia="Times New Roman"/>
        </w:rPr>
        <w:t>North</w:t>
      </w:r>
      <w:r>
        <w:rPr>
          <w:rStyle w:val="mw-headline"/>
          <w:rFonts w:eastAsia="Times New Roman"/>
        </w:rPr>
        <w:t>ern Europ</w:t>
      </w:r>
      <w:r>
        <w:rPr>
          <w:rStyle w:val="mw-headline"/>
          <w:rFonts w:eastAsia="Times New Roman"/>
        </w:rPr>
        <w:t>e</w:t>
      </w:r>
      <w:r>
        <w:rPr>
          <w:rStyle w:val="mw-editsection-bracket"/>
          <w:rFonts w:eastAsia="Times New Roman"/>
        </w:rPr>
        <w:t>[</w:t>
      </w:r>
      <w:hyperlink r:id="rId434" w:tooltip="Edit section: Northern Europe"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35" w:tooltip="Template:Main" w:history="1">
        <w:r>
          <w:rPr>
            <w:rStyle w:val="Hyperlink"/>
          </w:rPr>
          <w:t>Template:Main</w:t>
        </w:r>
      </w:hyperlink>
      <w:r>
        <w:t xml:space="preserve"> </w:t>
      </w:r>
    </w:p>
    <w:p w:rsidR="00000000" w:rsidRDefault="004925D7">
      <w:pPr>
        <w:pStyle w:val="HTMLPreformatted"/>
      </w:pPr>
      <w:hyperlink r:id="rId436" w:tooltip="File:Thetriumphofdeath.jpg" w:history="1">
        <w:r>
          <w:rPr>
            <w:rStyle w:val="Hyperlink"/>
          </w:rPr>
          <w:t>thumb|</w:t>
        </w:r>
      </w:hyperlink>
      <w:hyperlink r:id="rId437" w:tooltip="Pieter Brueghel the Elder" w:history="1">
        <w:r>
          <w:rPr>
            <w:rStyle w:val="Hyperlink"/>
          </w:rPr>
          <w:t>Pieter Bruegel's</w:t>
        </w:r>
      </w:hyperlink>
      <w:r>
        <w:t xml:space="preserve"> </w:t>
      </w:r>
      <w:hyperlink r:id="rId438" w:tooltip="The Triumph of Death" w:history="1">
        <w:r>
          <w:rPr>
            <w:rStyle w:val="Hyperlink"/>
            <w:i/>
            <w:iCs/>
          </w:rPr>
          <w:t>The Triumph of Death</w:t>
        </w:r>
      </w:hyperlink>
      <w:r>
        <w:t xml:space="preserve"> (c. 1562) reflects the social upheaval and terror that</w:t>
      </w:r>
      <w:r>
        <w:t xml:space="preserve"> followed the plague which devastated medieval Europe.</w:t>
      </w:r>
    </w:p>
    <w:p w:rsidR="00000000" w:rsidRDefault="004925D7">
      <w:pPr>
        <w:pStyle w:val="NormalWeb"/>
      </w:pPr>
      <w:r>
        <w:t>The Renaissance as it occurred in Northern Europe has been termed the "Northern Renaissance". While Renaissance ideas were moving north from Italy, there was a simultaneous southward spread of some are</w:t>
      </w:r>
      <w:r>
        <w:t xml:space="preserve">as of innovation, particularly in </w:t>
      </w:r>
      <w:hyperlink r:id="rId439" w:tooltip="Renaissance music" w:history="1">
        <w:r>
          <w:rPr>
            <w:rStyle w:val="Hyperlink"/>
          </w:rPr>
          <w:t>music</w:t>
        </w:r>
      </w:hyperlink>
      <w:r>
        <w:t>.</w:t>
      </w:r>
      <w:hyperlink w:anchor="cite_note-71" w:history="1">
        <w:r>
          <w:rPr>
            <w:rStyle w:val="Hyperlink"/>
            <w:vertAlign w:val="superscript"/>
          </w:rPr>
          <w:t>[71]</w:t>
        </w:r>
      </w:hyperlink>
      <w:r>
        <w:t xml:space="preserve"> The music of the 15th century </w:t>
      </w:r>
      <w:hyperlink r:id="rId440" w:tooltip="Burgundian School" w:history="1">
        <w:r>
          <w:rPr>
            <w:rStyle w:val="Hyperlink"/>
          </w:rPr>
          <w:t>Burgundian School</w:t>
        </w:r>
      </w:hyperlink>
      <w:r>
        <w:t xml:space="preserve"> de</w:t>
      </w:r>
      <w:r>
        <w:t xml:space="preserve">fined the beginning of the Renaissance in that art and the </w:t>
      </w:r>
      <w:hyperlink r:id="rId441" w:tooltip="Polyphony" w:history="1">
        <w:r>
          <w:rPr>
            <w:rStyle w:val="Hyperlink"/>
          </w:rPr>
          <w:t>polyphony</w:t>
        </w:r>
      </w:hyperlink>
      <w:r>
        <w:t xml:space="preserve"> of the </w:t>
      </w:r>
      <w:hyperlink r:id="rId442" w:tooltip="Franco-Flemish School" w:history="1">
        <w:r>
          <w:rPr>
            <w:rStyle w:val="Hyperlink"/>
          </w:rPr>
          <w:t>Netherlanders</w:t>
        </w:r>
      </w:hyperlink>
      <w:r>
        <w:t xml:space="preserve">, as it moved with the musicians themselves into </w:t>
      </w:r>
      <w:r>
        <w:t xml:space="preserve">Italy, formed the core of what was the first true international style in </w:t>
      </w:r>
      <w:hyperlink r:id="rId443" w:tooltip="Music" w:history="1">
        <w:r>
          <w:rPr>
            <w:rStyle w:val="Hyperlink"/>
          </w:rPr>
          <w:t>music</w:t>
        </w:r>
      </w:hyperlink>
      <w:r>
        <w:t xml:space="preserve"> since the standardization of </w:t>
      </w:r>
      <w:hyperlink r:id="rId444" w:tooltip="Gregorian Chant" w:history="1">
        <w:r>
          <w:rPr>
            <w:rStyle w:val="Hyperlink"/>
          </w:rPr>
          <w:t>Gregorian Chant</w:t>
        </w:r>
      </w:hyperlink>
      <w:r>
        <w:t xml:space="preserve"> in the 9th century</w:t>
      </w:r>
      <w:r>
        <w:t>.</w:t>
      </w:r>
      <w:hyperlink w:anchor="cite_note-71" w:history="1">
        <w:r>
          <w:rPr>
            <w:rStyle w:val="Hyperlink"/>
            <w:vertAlign w:val="superscript"/>
          </w:rPr>
          <w:t>[71]</w:t>
        </w:r>
      </w:hyperlink>
      <w:r>
        <w:t xml:space="preserve"> The culmination of the Netherlandish school was in the music of the Italian </w:t>
      </w:r>
      <w:hyperlink r:id="rId445" w:tooltip="Composer" w:history="1">
        <w:r>
          <w:rPr>
            <w:rStyle w:val="Hyperlink"/>
          </w:rPr>
          <w:t>composer</w:t>
        </w:r>
      </w:hyperlink>
      <w:r>
        <w:t xml:space="preserve">, </w:t>
      </w:r>
      <w:hyperlink r:id="rId446" w:tooltip="Giovanni Pierluigi da Palestrina" w:history="1">
        <w:r>
          <w:rPr>
            <w:rStyle w:val="Hyperlink"/>
          </w:rPr>
          <w:t>Palestrina</w:t>
        </w:r>
      </w:hyperlink>
      <w:r>
        <w:t xml:space="preserve">. At the end of the 16th century Italy again became a center of musical innovation, with the development of the polychoral style of the </w:t>
      </w:r>
      <w:hyperlink r:id="rId447" w:tooltip="Venetian School (music)" w:history="1">
        <w:r>
          <w:rPr>
            <w:rStyle w:val="Hyperlink"/>
          </w:rPr>
          <w:t>Venetian School</w:t>
        </w:r>
      </w:hyperlink>
      <w:r>
        <w:t>, which spre</w:t>
      </w:r>
      <w:r>
        <w:t xml:space="preserve">ad northward into Germany around 1600. </w:t>
      </w:r>
    </w:p>
    <w:p w:rsidR="00000000" w:rsidRDefault="004925D7">
      <w:pPr>
        <w:pStyle w:val="NormalWeb"/>
      </w:pPr>
      <w:r>
        <w:t xml:space="preserve">The paintings of the Italian Renaissance differed from those of the Northern Renaissance. </w:t>
      </w:r>
      <w:hyperlink r:id="rId448" w:tooltip="Italian Renaissance" w:history="1">
        <w:r>
          <w:rPr>
            <w:rStyle w:val="Hyperlink"/>
          </w:rPr>
          <w:t>Italian Renaissance</w:t>
        </w:r>
      </w:hyperlink>
      <w:r>
        <w:t xml:space="preserve"> artists were among the first to paint s</w:t>
      </w:r>
      <w:r>
        <w:t xml:space="preserve">ecular scenes, breaking away from the purely religious art of medieval painters. At first, Northern Renaissance artists remained focused on religious subjects, such as the contemporary religious upheaval portrayed by </w:t>
      </w:r>
      <w:hyperlink r:id="rId449" w:tooltip="Albrecht Dürer" w:history="1">
        <w:r>
          <w:rPr>
            <w:rStyle w:val="Hyperlink"/>
          </w:rPr>
          <w:t>Albrecht Dürer</w:t>
        </w:r>
      </w:hyperlink>
      <w:r>
        <w:t xml:space="preserve">. Later on, the works of </w:t>
      </w:r>
      <w:hyperlink r:id="rId450" w:tooltip="Pieter Bruegel the Elder" w:history="1">
        <w:r>
          <w:rPr>
            <w:rStyle w:val="Hyperlink"/>
          </w:rPr>
          <w:t>Pieter Bruegel</w:t>
        </w:r>
      </w:hyperlink>
      <w:r>
        <w:t xml:space="preserve"> influenced artists to paint scenes of daily life rather than religious or classical themes. It was also dur</w:t>
      </w:r>
      <w:r>
        <w:t xml:space="preserve">ing the Northern Renaissance that </w:t>
      </w:r>
      <w:hyperlink r:id="rId451" w:tooltip="Flemish Primitives" w:history="1">
        <w:r>
          <w:rPr>
            <w:rStyle w:val="Hyperlink"/>
          </w:rPr>
          <w:t>Flemish</w:t>
        </w:r>
      </w:hyperlink>
      <w:r>
        <w:t xml:space="preserve"> brothers </w:t>
      </w:r>
      <w:hyperlink r:id="rId452" w:tooltip="Hubert van Eyck" w:history="1">
        <w:r>
          <w:rPr>
            <w:rStyle w:val="Hyperlink"/>
          </w:rPr>
          <w:t>Hubert</w:t>
        </w:r>
      </w:hyperlink>
      <w:r>
        <w:t xml:space="preserve"> and </w:t>
      </w:r>
      <w:hyperlink r:id="rId453" w:tooltip="Jan van Eyck" w:history="1">
        <w:r>
          <w:rPr>
            <w:rStyle w:val="Hyperlink"/>
          </w:rPr>
          <w:t>Jan van Eyck</w:t>
        </w:r>
      </w:hyperlink>
      <w:r>
        <w:t xml:space="preserve"> perf</w:t>
      </w:r>
      <w:r>
        <w:t xml:space="preserve">ected the </w:t>
      </w:r>
      <w:hyperlink r:id="rId454" w:tooltip="Oil painting" w:history="1">
        <w:r>
          <w:rPr>
            <w:rStyle w:val="Hyperlink"/>
          </w:rPr>
          <w:t>oil painting</w:t>
        </w:r>
      </w:hyperlink>
      <w:r>
        <w:t xml:space="preserve"> technique, which enabled artists to produce strong colors on a hard surface that could survive for centuries</w:t>
      </w:r>
      <w:r>
        <w:t>.</w:t>
      </w:r>
      <w:hyperlink w:anchor="cite_note-72" w:history="1">
        <w:r>
          <w:rPr>
            <w:rStyle w:val="Hyperlink"/>
            <w:vertAlign w:val="superscript"/>
          </w:rPr>
          <w:t>[72]</w:t>
        </w:r>
      </w:hyperlink>
      <w:r>
        <w:t xml:space="preserve"> A feature of the Northern Renai</w:t>
      </w:r>
      <w:r>
        <w:t xml:space="preserve">ssance was its use of the vernacular in place of Latin or Greek, which allowed greater freedom of expression. This movement had started in Italy with the decisive influence of </w:t>
      </w:r>
      <w:hyperlink r:id="rId455" w:tooltip="Dante Alighieri" w:history="1">
        <w:r>
          <w:rPr>
            <w:rStyle w:val="Hyperlink"/>
          </w:rPr>
          <w:t>Dante Alighieri</w:t>
        </w:r>
      </w:hyperlink>
      <w:r>
        <w:t xml:space="preserve"> on th</w:t>
      </w:r>
      <w:r>
        <w:t>e development of vernacular languages; in fact the focus on writing in Italian has neglected a major source of Florentine ideas expressed in Latin</w:t>
      </w:r>
      <w:r>
        <w:t>.</w:t>
      </w:r>
      <w:hyperlink w:anchor="cite_note-73" w:history="1">
        <w:r>
          <w:rPr>
            <w:rStyle w:val="Hyperlink"/>
            <w:vertAlign w:val="superscript"/>
          </w:rPr>
          <w:t>[73]</w:t>
        </w:r>
      </w:hyperlink>
      <w:r>
        <w:t xml:space="preserve"> The spread of the technology of the German invention of movable type </w:t>
      </w:r>
      <w:r>
        <w:t xml:space="preserve">printing boosted the Renaissance, in </w:t>
      </w:r>
      <w:hyperlink r:id="rId456" w:tooltip="Northern Europe" w:history="1">
        <w:r>
          <w:rPr>
            <w:rStyle w:val="Hyperlink"/>
          </w:rPr>
          <w:t>Northern Europe</w:t>
        </w:r>
      </w:hyperlink>
      <w:r>
        <w:t xml:space="preserve"> as elsewhere; with Venice becoming a world center of printing. </w:t>
      </w:r>
    </w:p>
    <w:p w:rsidR="00000000" w:rsidRDefault="004925D7">
      <w:pPr>
        <w:pStyle w:val="Heading3"/>
        <w:rPr>
          <w:rFonts w:eastAsia="Times New Roman"/>
        </w:rPr>
      </w:pPr>
      <w:r>
        <w:rPr>
          <w:rStyle w:val="mw-headline"/>
          <w:rFonts w:eastAsia="Times New Roman"/>
        </w:rPr>
        <w:t>Englan</w:t>
      </w:r>
      <w:r>
        <w:rPr>
          <w:rStyle w:val="mw-headline"/>
          <w:rFonts w:eastAsia="Times New Roman"/>
        </w:rPr>
        <w:t>d</w:t>
      </w:r>
      <w:r>
        <w:rPr>
          <w:rStyle w:val="mw-editsection-bracket"/>
          <w:rFonts w:eastAsia="Times New Roman"/>
        </w:rPr>
        <w:t>[</w:t>
      </w:r>
      <w:hyperlink r:id="rId457" w:tooltip="Edit section: England"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58" w:tooltip="Template:Main" w:history="1">
        <w:r>
          <w:rPr>
            <w:rStyle w:val="Hyperlink"/>
          </w:rPr>
          <w:t>Template:Main</w:t>
        </w:r>
      </w:hyperlink>
      <w:r>
        <w:t xml:space="preserve"> </w:t>
      </w:r>
      <w:hyperlink r:id="rId459" w:tooltip="File:Shakespeare.jpg" w:history="1">
        <w:r>
          <w:rPr>
            <w:rStyle w:val="Hyperlink"/>
          </w:rPr>
          <w:t>thumb|upright|</w:t>
        </w:r>
      </w:hyperlink>
      <w:hyperlink r:id="rId460" w:tooltip="William Shakespeare" w:history="1">
        <w:r>
          <w:rPr>
            <w:rStyle w:val="Hyperlink"/>
          </w:rPr>
          <w:t>William Shakespeare</w:t>
        </w:r>
      </w:hyperlink>
      <w:r>
        <w:t xml:space="preserve">|"What a piece of work is a man, how noble in reason, how infinite in faculties, in form and moving how express and admirable, in action how like an angel, in apprehension how like a god!" — from </w:t>
      </w:r>
      <w:hyperlink r:id="rId461" w:tooltip="William Shakespeare" w:history="1">
        <w:r>
          <w:rPr>
            <w:rStyle w:val="Hyperlink"/>
          </w:rPr>
          <w:t>William Shakespeare's</w:t>
        </w:r>
      </w:hyperlink>
      <w:r>
        <w:rPr>
          <w:i/>
          <w:iCs/>
        </w:rPr>
        <w:t xml:space="preserve"> </w:t>
      </w:r>
      <w:hyperlink r:id="rId462" w:tooltip="Hamlet" w:history="1">
        <w:r>
          <w:rPr>
            <w:rStyle w:val="Hyperlink"/>
            <w:i/>
            <w:iCs/>
          </w:rPr>
          <w:t>Hamlet</w:t>
        </w:r>
      </w:hyperlink>
      <w:r>
        <w:t xml:space="preserve">. In England, the sixteenth century marked the beginning of the </w:t>
      </w:r>
      <w:hyperlink r:id="rId463" w:tooltip="English Renaissance" w:history="1">
        <w:r>
          <w:rPr>
            <w:rStyle w:val="Hyperlink"/>
          </w:rPr>
          <w:t>English Renaissance</w:t>
        </w:r>
      </w:hyperlink>
      <w:r>
        <w:t xml:space="preserve"> with the w</w:t>
      </w:r>
      <w:r>
        <w:t xml:space="preserve">ork of writers </w:t>
      </w:r>
      <w:hyperlink r:id="rId464" w:tooltip="William Shakespeare" w:history="1">
        <w:r>
          <w:rPr>
            <w:rStyle w:val="Hyperlink"/>
          </w:rPr>
          <w:t>William Shakespeare</w:t>
        </w:r>
      </w:hyperlink>
      <w:r>
        <w:t xml:space="preserve">, </w:t>
      </w:r>
      <w:hyperlink r:id="rId465" w:tooltip="Christopher Marlowe" w:history="1">
        <w:r>
          <w:rPr>
            <w:rStyle w:val="Hyperlink"/>
          </w:rPr>
          <w:t>Christopher Marlowe</w:t>
        </w:r>
      </w:hyperlink>
      <w:r>
        <w:t xml:space="preserve">, </w:t>
      </w:r>
      <w:hyperlink r:id="rId466" w:tooltip="Edmund Spenser" w:history="1">
        <w:r>
          <w:rPr>
            <w:rStyle w:val="Hyperlink"/>
          </w:rPr>
          <w:t>Edmund S</w:t>
        </w:r>
        <w:r>
          <w:rPr>
            <w:rStyle w:val="Hyperlink"/>
          </w:rPr>
          <w:t>penser</w:t>
        </w:r>
      </w:hyperlink>
      <w:r>
        <w:t xml:space="preserve">, </w:t>
      </w:r>
      <w:hyperlink r:id="rId467" w:tooltip="Sir Thomas More" w:history="1">
        <w:r>
          <w:rPr>
            <w:rStyle w:val="Hyperlink"/>
          </w:rPr>
          <w:t>Sir Thomas More</w:t>
        </w:r>
      </w:hyperlink>
      <w:r>
        <w:t xml:space="preserve">, </w:t>
      </w:r>
      <w:hyperlink r:id="rId468" w:tooltip="Francis Bacon" w:history="1">
        <w:r>
          <w:rPr>
            <w:rStyle w:val="Hyperlink"/>
          </w:rPr>
          <w:t>Francis Bacon</w:t>
        </w:r>
      </w:hyperlink>
      <w:r>
        <w:t xml:space="preserve">, </w:t>
      </w:r>
      <w:hyperlink r:id="rId469" w:tooltip="Sir Philip Sidney" w:history="1">
        <w:r>
          <w:rPr>
            <w:rStyle w:val="Hyperlink"/>
          </w:rPr>
          <w:t>Sir Philip Sidney</w:t>
        </w:r>
      </w:hyperlink>
      <w:r>
        <w:t>, as well as great art</w:t>
      </w:r>
      <w:r>
        <w:t xml:space="preserve">ists, architects (such as </w:t>
      </w:r>
      <w:hyperlink r:id="rId470" w:tooltip="Inigo Jones" w:history="1">
        <w:r>
          <w:rPr>
            <w:rStyle w:val="Hyperlink"/>
          </w:rPr>
          <w:t>Inigo Jones</w:t>
        </w:r>
      </w:hyperlink>
      <w:r>
        <w:t xml:space="preserve"> who introduced Italianate architecture to England), and composers such as </w:t>
      </w:r>
      <w:hyperlink r:id="rId471" w:tooltip="Thomas Tallis" w:history="1">
        <w:r>
          <w:rPr>
            <w:rStyle w:val="Hyperlink"/>
          </w:rPr>
          <w:t>Thomas Tallis</w:t>
        </w:r>
      </w:hyperlink>
      <w:r>
        <w:t xml:space="preserve">, </w:t>
      </w:r>
      <w:hyperlink r:id="rId472" w:tooltip="John Taverner" w:history="1">
        <w:r>
          <w:rPr>
            <w:rStyle w:val="Hyperlink"/>
          </w:rPr>
          <w:t>John Taverner</w:t>
        </w:r>
      </w:hyperlink>
      <w:r>
        <w:t xml:space="preserve">, and </w:t>
      </w:r>
      <w:hyperlink r:id="rId473" w:tooltip="William Byrd" w:history="1">
        <w:r>
          <w:rPr>
            <w:rStyle w:val="Hyperlink"/>
          </w:rPr>
          <w:t>William Byrd</w:t>
        </w:r>
      </w:hyperlink>
      <w:r>
        <w:t xml:space="preserve">. </w:t>
      </w:r>
    </w:p>
    <w:p w:rsidR="00000000" w:rsidRDefault="004925D7">
      <w:pPr>
        <w:pStyle w:val="Heading3"/>
        <w:rPr>
          <w:rFonts w:eastAsia="Times New Roman"/>
        </w:rPr>
      </w:pPr>
      <w:r>
        <w:rPr>
          <w:rStyle w:val="mw-headline"/>
          <w:rFonts w:eastAsia="Times New Roman"/>
        </w:rPr>
        <w:t>Franc</w:t>
      </w:r>
      <w:r>
        <w:rPr>
          <w:rStyle w:val="mw-headline"/>
          <w:rFonts w:eastAsia="Times New Roman"/>
        </w:rPr>
        <w:t>e</w:t>
      </w:r>
      <w:r>
        <w:rPr>
          <w:rStyle w:val="mw-editsection-bracket"/>
          <w:rFonts w:eastAsia="Times New Roman"/>
        </w:rPr>
        <w:t>[</w:t>
      </w:r>
      <w:hyperlink r:id="rId474" w:tooltip="Edit section: France"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75" w:tooltip="Template:Main" w:history="1">
        <w:r>
          <w:rPr>
            <w:rStyle w:val="Hyperlink"/>
          </w:rPr>
          <w:t>Template:Main</w:t>
        </w:r>
      </w:hyperlink>
      <w:r>
        <w:t xml:space="preserve"> The word "Renaissance" is borrowed from the French language, where it means "re-birth". It was first used in the eighteenth century and was later popularized by French </w:t>
      </w:r>
      <w:hyperlink r:id="rId476" w:tooltip="Historian" w:history="1">
        <w:r>
          <w:rPr>
            <w:rStyle w:val="Hyperlink"/>
          </w:rPr>
          <w:t>historian</w:t>
        </w:r>
      </w:hyperlink>
      <w:r>
        <w:t xml:space="preserve"> </w:t>
      </w:r>
      <w:hyperlink r:id="rId477" w:tooltip="Jules Michelet" w:history="1">
        <w:r>
          <w:rPr>
            <w:rStyle w:val="Hyperlink"/>
          </w:rPr>
          <w:t>Jules Michelet</w:t>
        </w:r>
      </w:hyperlink>
      <w:r>
        <w:t xml:space="preserve"> (1798–1874), in his 1855 work, </w:t>
      </w:r>
      <w:r>
        <w:rPr>
          <w:i/>
          <w:iCs/>
        </w:rPr>
        <w:t>Histoire de France</w:t>
      </w:r>
      <w:r>
        <w:t xml:space="preserve"> (History of France)</w:t>
      </w:r>
      <w:r>
        <w:t>.</w:t>
      </w:r>
      <w:hyperlink w:anchor="cite_note-74" w:history="1">
        <w:r>
          <w:rPr>
            <w:rStyle w:val="Hyperlink"/>
            <w:vertAlign w:val="superscript"/>
          </w:rPr>
          <w:t>[74]</w:t>
        </w:r>
      </w:hyperlink>
      <w:hyperlink w:anchor="cite_note-75" w:history="1">
        <w:r>
          <w:rPr>
            <w:rStyle w:val="Hyperlink"/>
            <w:vertAlign w:val="superscript"/>
          </w:rPr>
          <w:t>[7</w:t>
        </w:r>
        <w:r>
          <w:rPr>
            <w:rStyle w:val="Hyperlink"/>
            <w:vertAlign w:val="superscript"/>
          </w:rPr>
          <w:t>5]</w:t>
        </w:r>
      </w:hyperlink>
      <w:r>
        <w:t xml:space="preserve"> In 1495 the </w:t>
      </w:r>
      <w:hyperlink r:id="rId478" w:tooltip="Italian Renaissance" w:history="1">
        <w:r>
          <w:rPr>
            <w:rStyle w:val="Hyperlink"/>
          </w:rPr>
          <w:t>Italian Renaissance</w:t>
        </w:r>
      </w:hyperlink>
      <w:r>
        <w:t xml:space="preserve"> arrived in France, imported by King </w:t>
      </w:r>
      <w:hyperlink r:id="rId479" w:tooltip="Charles VIII of France" w:history="1">
        <w:r>
          <w:rPr>
            <w:rStyle w:val="Hyperlink"/>
          </w:rPr>
          <w:t>Charles VIII</w:t>
        </w:r>
      </w:hyperlink>
      <w:r>
        <w:t xml:space="preserve"> after his invasion of Italy. A f</w:t>
      </w:r>
      <w:r>
        <w:t xml:space="preserve">actor that promoted the spread of secularism was the Church's inability to offer assistance against the </w:t>
      </w:r>
      <w:hyperlink r:id="rId480" w:tooltip="Black Death" w:history="1">
        <w:r>
          <w:rPr>
            <w:rStyle w:val="Hyperlink"/>
          </w:rPr>
          <w:t>Black Death</w:t>
        </w:r>
      </w:hyperlink>
      <w:r>
        <w:t xml:space="preserve">. </w:t>
      </w:r>
      <w:hyperlink r:id="rId481" w:tooltip="Francis I of France" w:history="1">
        <w:r>
          <w:rPr>
            <w:rStyle w:val="Hyperlink"/>
          </w:rPr>
          <w:t>Francis I</w:t>
        </w:r>
      </w:hyperlink>
      <w:r>
        <w:t xml:space="preserve"> imported It</w:t>
      </w:r>
      <w:r>
        <w:t xml:space="preserve">alian art and artists, including </w:t>
      </w:r>
      <w:hyperlink r:id="rId482" w:tooltip="Leonardo da Vinci" w:history="1">
        <w:r>
          <w:rPr>
            <w:rStyle w:val="Hyperlink"/>
          </w:rPr>
          <w:t>Leonardo da Vinci</w:t>
        </w:r>
      </w:hyperlink>
      <w:r>
        <w:t xml:space="preserve">, and built ornate palaces at great expense. Writers such as </w:t>
      </w:r>
      <w:hyperlink r:id="rId483" w:tooltip="François Rabelais" w:history="1">
        <w:r>
          <w:rPr>
            <w:rStyle w:val="Hyperlink"/>
          </w:rPr>
          <w:t>François Rabelais</w:t>
        </w:r>
      </w:hyperlink>
      <w:r>
        <w:t xml:space="preserve">, </w:t>
      </w:r>
      <w:hyperlink r:id="rId484" w:tooltip="Pierre de Ronsard" w:history="1">
        <w:r>
          <w:rPr>
            <w:rStyle w:val="Hyperlink"/>
          </w:rPr>
          <w:t>Pierre de Ronsard</w:t>
        </w:r>
      </w:hyperlink>
      <w:r>
        <w:t xml:space="preserve">, </w:t>
      </w:r>
      <w:hyperlink r:id="rId485" w:tooltip="Joachim du Bellay" w:history="1">
        <w:r>
          <w:rPr>
            <w:rStyle w:val="Hyperlink"/>
          </w:rPr>
          <w:t>Joachim du Bellay</w:t>
        </w:r>
      </w:hyperlink>
      <w:r>
        <w:t xml:space="preserve"> and </w:t>
      </w:r>
      <w:hyperlink r:id="rId486" w:tooltip="Michel de Montaigne" w:history="1">
        <w:r>
          <w:rPr>
            <w:rStyle w:val="Hyperlink"/>
          </w:rPr>
          <w:t>Michel de Montaigne</w:t>
        </w:r>
      </w:hyperlink>
      <w:r>
        <w:t xml:space="preserve">, painters such as </w:t>
      </w:r>
      <w:hyperlink r:id="rId487" w:tooltip="Jean Clouet" w:history="1">
        <w:r>
          <w:rPr>
            <w:rStyle w:val="Hyperlink"/>
          </w:rPr>
          <w:t>Jean Clouet</w:t>
        </w:r>
      </w:hyperlink>
      <w:r>
        <w:t xml:space="preserve"> and musicians such as </w:t>
      </w:r>
      <w:hyperlink r:id="rId488" w:tooltip="Jean Mouton" w:history="1">
        <w:r>
          <w:rPr>
            <w:rStyle w:val="Hyperlink"/>
          </w:rPr>
          <w:t>Jean Mouton</w:t>
        </w:r>
      </w:hyperlink>
      <w:r>
        <w:t xml:space="preserve"> also borrowed from the spirit of the Renaissance. </w:t>
      </w:r>
    </w:p>
    <w:p w:rsidR="00000000" w:rsidRDefault="004925D7">
      <w:pPr>
        <w:pStyle w:val="NormalWeb"/>
      </w:pPr>
      <w:r>
        <w:t xml:space="preserve">In 1533, a fourteen-year-old </w:t>
      </w:r>
      <w:hyperlink r:id="rId489" w:tooltip="Catherine de' Medici" w:history="1">
        <w:r>
          <w:rPr>
            <w:rStyle w:val="Hyperlink"/>
          </w:rPr>
          <w:t>Caterina de' Medici</w:t>
        </w:r>
      </w:hyperlink>
      <w:r>
        <w:t xml:space="preserve"> (1519–1589), born in Florence to Lorenzo II de' Medici and Madeleine de la Tour d'Auvergne, married </w:t>
      </w:r>
      <w:hyperlink r:id="rId490" w:tooltip="Henry II of France" w:history="1">
        <w:r>
          <w:rPr>
            <w:rStyle w:val="Hyperlink"/>
          </w:rPr>
          <w:t>Henry</w:t>
        </w:r>
      </w:hyperlink>
      <w:r>
        <w:t>, seco</w:t>
      </w:r>
      <w:r>
        <w:t xml:space="preserve">nd son of King Francis I and Queen Claude. Though she became famous and infamous for her role in France's religious wars, she made a direct contribution in bringing arts, sciences and music (including the origins of </w:t>
      </w:r>
      <w:hyperlink r:id="rId491" w:tooltip="Ballet" w:history="1">
        <w:r>
          <w:rPr>
            <w:rStyle w:val="Hyperlink"/>
          </w:rPr>
          <w:t>ballet</w:t>
        </w:r>
      </w:hyperlink>
      <w:r>
        <w:t xml:space="preserve">) to the French court from her native Florence. </w:t>
      </w:r>
    </w:p>
    <w:p w:rsidR="00000000" w:rsidRDefault="004925D7">
      <w:pPr>
        <w:pStyle w:val="Heading3"/>
        <w:rPr>
          <w:rFonts w:eastAsia="Times New Roman"/>
        </w:rPr>
      </w:pPr>
      <w:r>
        <w:rPr>
          <w:rStyle w:val="mw-headline"/>
          <w:rFonts w:eastAsia="Times New Roman"/>
        </w:rPr>
        <w:t>German</w:t>
      </w:r>
      <w:r>
        <w:rPr>
          <w:rStyle w:val="mw-headline"/>
          <w:rFonts w:eastAsia="Times New Roman"/>
        </w:rPr>
        <w:t>y</w:t>
      </w:r>
      <w:r>
        <w:rPr>
          <w:rStyle w:val="mw-editsection-bracket"/>
          <w:rFonts w:eastAsia="Times New Roman"/>
        </w:rPr>
        <w:t>[</w:t>
      </w:r>
      <w:hyperlink r:id="rId492" w:tooltip="Edit section: Germany"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493" w:tooltip="Template:Main" w:history="1">
        <w:r>
          <w:rPr>
            <w:rStyle w:val="Hyperlink"/>
          </w:rPr>
          <w:t>Template:Main</w:t>
        </w:r>
      </w:hyperlink>
      <w:r>
        <w:t xml:space="preserve"> </w:t>
      </w:r>
      <w:hyperlink r:id="rId494" w:tooltip="File:Jan van Eyck 001.jpg" w:history="1">
        <w:r>
          <w:rPr>
            <w:rStyle w:val="Hyperlink"/>
          </w:rPr>
          <w:t>thumb|upright|</w:t>
        </w:r>
      </w:hyperlink>
      <w:hyperlink r:id="rId495" w:tooltip="The Arnolfini Portrait" w:history="1">
        <w:r>
          <w:rPr>
            <w:rStyle w:val="Hyperlink"/>
          </w:rPr>
          <w:t>The Arnolfini Portrait</w:t>
        </w:r>
      </w:hyperlink>
      <w:r>
        <w:t xml:space="preserve">, by </w:t>
      </w:r>
      <w:hyperlink r:id="rId496" w:tooltip="Jan van Eyck" w:history="1">
        <w:r>
          <w:rPr>
            <w:rStyle w:val="Hyperlink"/>
          </w:rPr>
          <w:t>Jan van Eyck</w:t>
        </w:r>
      </w:hyperlink>
      <w:r>
        <w:t xml:space="preserve">, painted 1434 </w:t>
      </w:r>
    </w:p>
    <w:p w:rsidR="00000000" w:rsidRDefault="004925D7">
      <w:pPr>
        <w:pStyle w:val="NormalWeb"/>
      </w:pPr>
      <w:r>
        <w:t>In the se</w:t>
      </w:r>
      <w:r>
        <w:t xml:space="preserve">cond half of the 15th century, the spirit of the age spread to </w:t>
      </w:r>
      <w:hyperlink r:id="rId497" w:tooltip="Germany" w:history="1">
        <w:r>
          <w:rPr>
            <w:rStyle w:val="Hyperlink"/>
          </w:rPr>
          <w:t>Germany</w:t>
        </w:r>
      </w:hyperlink>
      <w:r>
        <w:t xml:space="preserve"> and the </w:t>
      </w:r>
      <w:hyperlink r:id="rId498" w:tooltip="Low Countries" w:history="1">
        <w:r>
          <w:rPr>
            <w:rStyle w:val="Hyperlink"/>
          </w:rPr>
          <w:t>Low Countries</w:t>
        </w:r>
      </w:hyperlink>
      <w:r>
        <w:t>, where the development of the printing press (ca. 1450) and early</w:t>
      </w:r>
      <w:r>
        <w:t xml:space="preserve"> Renaissance artists such as the painters </w:t>
      </w:r>
      <w:hyperlink r:id="rId499" w:tooltip="Jan van Eyck" w:history="1">
        <w:r>
          <w:rPr>
            <w:rStyle w:val="Hyperlink"/>
          </w:rPr>
          <w:t>Jan van Eyck</w:t>
        </w:r>
      </w:hyperlink>
      <w:r>
        <w:t xml:space="preserve"> (1395–1441) and </w:t>
      </w:r>
      <w:hyperlink r:id="rId500" w:tooltip="Hieronymus Bosch" w:history="1">
        <w:r>
          <w:rPr>
            <w:rStyle w:val="Hyperlink"/>
          </w:rPr>
          <w:t>Hieronymus Bosch</w:t>
        </w:r>
      </w:hyperlink>
      <w:r>
        <w:t xml:space="preserve"> (1450–1516) and the composers </w:t>
      </w:r>
      <w:hyperlink r:id="rId501" w:tooltip="Johannes Ockeghem" w:history="1">
        <w:r>
          <w:rPr>
            <w:rStyle w:val="Hyperlink"/>
          </w:rPr>
          <w:t>Johannes Ockeghem</w:t>
        </w:r>
      </w:hyperlink>
      <w:r>
        <w:t xml:space="preserve"> (1410–1497), </w:t>
      </w:r>
      <w:hyperlink r:id="rId502" w:tooltip="Jacob Obrecht" w:history="1">
        <w:r>
          <w:rPr>
            <w:rStyle w:val="Hyperlink"/>
          </w:rPr>
          <w:t>Jacob Obrecht</w:t>
        </w:r>
      </w:hyperlink>
      <w:r>
        <w:t xml:space="preserve"> (1457–1505) and </w:t>
      </w:r>
      <w:hyperlink r:id="rId503" w:tooltip="Josquin des Prez" w:history="1">
        <w:r>
          <w:rPr>
            <w:rStyle w:val="Hyperlink"/>
          </w:rPr>
          <w:t>Josquin des Prez</w:t>
        </w:r>
      </w:hyperlink>
      <w:r>
        <w:t xml:space="preserve"> (1455–</w:t>
      </w:r>
      <w:r>
        <w:t xml:space="preserve">1521), predated the influence from Italy. In the early Protestant areas of the country </w:t>
      </w:r>
      <w:hyperlink r:id="rId504" w:tooltip="Humanism" w:history="1">
        <w:r>
          <w:rPr>
            <w:rStyle w:val="Hyperlink"/>
          </w:rPr>
          <w:t>humanism</w:t>
        </w:r>
      </w:hyperlink>
      <w:r>
        <w:t xml:space="preserve"> became closely linked to the turmoil of the Protestant Reformation, and the art and writing of the </w:t>
      </w:r>
      <w:hyperlink r:id="rId505" w:tooltip="German Renaissance" w:history="1">
        <w:r>
          <w:rPr>
            <w:rStyle w:val="Hyperlink"/>
          </w:rPr>
          <w:t>German Renaissance</w:t>
        </w:r>
      </w:hyperlink>
      <w:r>
        <w:t xml:space="preserve"> frequently reflected this dispute</w:t>
      </w:r>
      <w:r>
        <w:t>.</w:t>
      </w:r>
      <w:hyperlink w:anchor="cite_note-76" w:history="1">
        <w:r>
          <w:rPr>
            <w:rStyle w:val="Hyperlink"/>
            <w:vertAlign w:val="superscript"/>
          </w:rPr>
          <w:t>[76]</w:t>
        </w:r>
      </w:hyperlink>
      <w:r>
        <w:t>However, the gothic style and medieval scholastic philosophy remained exclusively until the turn of the 16th centur</w:t>
      </w:r>
      <w:r>
        <w:t xml:space="preserve">y. Emperor </w:t>
      </w:r>
      <w:hyperlink r:id="rId506" w:tooltip="Maximilian I, Holy Roman Emperor" w:history="1">
        <w:r>
          <w:rPr>
            <w:rStyle w:val="Hyperlink"/>
          </w:rPr>
          <w:t>Maximilian I</w:t>
        </w:r>
      </w:hyperlink>
      <w:r>
        <w:t xml:space="preserve"> of </w:t>
      </w:r>
      <w:hyperlink r:id="rId507" w:tooltip="Habsburg" w:history="1">
        <w:r>
          <w:rPr>
            <w:rStyle w:val="Hyperlink"/>
          </w:rPr>
          <w:t>Habsburg</w:t>
        </w:r>
      </w:hyperlink>
      <w:r>
        <w:t xml:space="preserve"> (Ruling 1493–1519) was the first truly Renaissance monarch of the </w:t>
      </w:r>
      <w:hyperlink r:id="rId508" w:tooltip="Holy Roman Empire" w:history="1">
        <w:r>
          <w:rPr>
            <w:rStyle w:val="Hyperlink"/>
          </w:rPr>
          <w:t>Holy Roman Empire</w:t>
        </w:r>
      </w:hyperlink>
      <w:r>
        <w:t>, later known as "Holy Roman Empire of the German Nation" (</w:t>
      </w:r>
      <w:hyperlink r:id="rId509" w:tooltip="Imperial Diet (Holy Roman Empire)" w:history="1">
        <w:r>
          <w:rPr>
            <w:rStyle w:val="Hyperlink"/>
          </w:rPr>
          <w:t>Imperial Diet</w:t>
        </w:r>
      </w:hyperlink>
      <w:r>
        <w:t xml:space="preserve"> of </w:t>
      </w:r>
      <w:hyperlink r:id="rId510" w:tooltip="Cologne" w:history="1">
        <w:r>
          <w:rPr>
            <w:rStyle w:val="Hyperlink"/>
          </w:rPr>
          <w:t>Cologne</w:t>
        </w:r>
      </w:hyperlink>
      <w:r>
        <w:t xml:space="preserve">, 1512). </w:t>
      </w:r>
    </w:p>
    <w:p w:rsidR="00000000" w:rsidRDefault="004925D7">
      <w:pPr>
        <w:pStyle w:val="Heading3"/>
        <w:rPr>
          <w:rFonts w:eastAsia="Times New Roman"/>
        </w:rPr>
      </w:pPr>
      <w:r>
        <w:rPr>
          <w:rStyle w:val="mw-headline"/>
          <w:rFonts w:eastAsia="Times New Roman"/>
        </w:rPr>
        <w:t>Netherland</w:t>
      </w:r>
      <w:r>
        <w:rPr>
          <w:rStyle w:val="mw-headline"/>
          <w:rFonts w:eastAsia="Times New Roman"/>
        </w:rPr>
        <w:t>s</w:t>
      </w:r>
      <w:r>
        <w:rPr>
          <w:rStyle w:val="mw-editsection-bracket"/>
          <w:rFonts w:eastAsia="Times New Roman"/>
        </w:rPr>
        <w:t>[</w:t>
      </w:r>
      <w:hyperlink r:id="rId511" w:tooltip="Edit section: Netherland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512" w:tooltip="Template:Main" w:history="1">
        <w:r>
          <w:rPr>
            <w:rStyle w:val="Hyperlink"/>
          </w:rPr>
          <w:t>Template:Main</w:t>
        </w:r>
      </w:hyperlink>
      <w:r>
        <w:t xml:space="preserve"> </w:t>
      </w:r>
      <w:hyperlink r:id="rId513" w:tooltip="File:Holbein-erasmus.jpg" w:history="1">
        <w:r>
          <w:rPr>
            <w:rStyle w:val="Hyperlink"/>
          </w:rPr>
          <w:t>thumb|upright|</w:t>
        </w:r>
      </w:hyperlink>
      <w:hyperlink r:id="rId514" w:tooltip="Erasmus of Rotterdam" w:history="1">
        <w:r>
          <w:rPr>
            <w:rStyle w:val="Hyperlink"/>
          </w:rPr>
          <w:t>Erasmus of Rotterdam</w:t>
        </w:r>
      </w:hyperlink>
      <w:r>
        <w:t xml:space="preserve"> in 1523 as depicted by </w:t>
      </w:r>
      <w:hyperlink r:id="rId515" w:tooltip="Hans Holbein the Younger" w:history="1">
        <w:r>
          <w:rPr>
            <w:rStyle w:val="Hyperlink"/>
          </w:rPr>
          <w:t>Hans Holbein the Younger</w:t>
        </w:r>
      </w:hyperlink>
      <w:r>
        <w:t xml:space="preserve"> </w:t>
      </w:r>
    </w:p>
    <w:p w:rsidR="00000000" w:rsidRDefault="004925D7">
      <w:pPr>
        <w:pStyle w:val="NormalWeb"/>
      </w:pPr>
      <w:r>
        <w:t xml:space="preserve">Culture in the Netherlands at the end of the 15th century was influenced by the Italian Renaissance, through trade via </w:t>
      </w:r>
      <w:hyperlink r:id="rId516" w:tooltip="Bruges" w:history="1">
        <w:r>
          <w:rPr>
            <w:rStyle w:val="Hyperlink"/>
          </w:rPr>
          <w:t>Bruges</w:t>
        </w:r>
      </w:hyperlink>
      <w:r>
        <w:t xml:space="preserve"> which made Flanders wealthy. Its nobles commissioned artists wh</w:t>
      </w:r>
      <w:r>
        <w:t>o became known across Europe</w:t>
      </w:r>
      <w:r>
        <w:t>.</w:t>
      </w:r>
      <w:hyperlink w:anchor="cite_note-77" w:history="1">
        <w:r>
          <w:rPr>
            <w:rStyle w:val="Hyperlink"/>
            <w:vertAlign w:val="superscript"/>
          </w:rPr>
          <w:t>[77]</w:t>
        </w:r>
      </w:hyperlink>
      <w:r>
        <w:t xml:space="preserve"> In science, the </w:t>
      </w:r>
      <w:hyperlink r:id="rId517" w:tooltip="Anatomy" w:history="1">
        <w:r>
          <w:rPr>
            <w:rStyle w:val="Hyperlink"/>
          </w:rPr>
          <w:t>anatomist</w:t>
        </w:r>
      </w:hyperlink>
      <w:r>
        <w:t xml:space="preserve"> </w:t>
      </w:r>
      <w:hyperlink r:id="rId518" w:tooltip="Andreas Vesalius" w:history="1">
        <w:r>
          <w:rPr>
            <w:rStyle w:val="Hyperlink"/>
          </w:rPr>
          <w:t>Andreas Vesalius</w:t>
        </w:r>
      </w:hyperlink>
      <w:r>
        <w:t xml:space="preserve"> led the way; in </w:t>
      </w:r>
      <w:hyperlink r:id="rId519" w:tooltip="Cartography" w:history="1">
        <w:r>
          <w:rPr>
            <w:rStyle w:val="Hyperlink"/>
          </w:rPr>
          <w:t>cartography</w:t>
        </w:r>
      </w:hyperlink>
      <w:r>
        <w:t xml:space="preserve">, </w:t>
      </w:r>
      <w:hyperlink r:id="rId520" w:tooltip="Gerardus Mercator" w:history="1">
        <w:r>
          <w:rPr>
            <w:rStyle w:val="Hyperlink"/>
          </w:rPr>
          <w:t>Gerardus Mercator's</w:t>
        </w:r>
      </w:hyperlink>
      <w:r>
        <w:t xml:space="preserve"> map assisted explorers and navigators. In art, </w:t>
      </w:r>
      <w:hyperlink r:id="rId521" w:tooltip="Dutch and Flemish Renaissance painting" w:history="1">
        <w:r>
          <w:rPr>
            <w:rStyle w:val="Hyperlink"/>
          </w:rPr>
          <w:t>Dutch and Flemish Renaissance painting</w:t>
        </w:r>
      </w:hyperlink>
      <w:r>
        <w:t xml:space="preserve"> went from the strange work of </w:t>
      </w:r>
      <w:hyperlink r:id="rId522" w:tooltip="Hieronymus Bosch" w:history="1">
        <w:r>
          <w:rPr>
            <w:rStyle w:val="Hyperlink"/>
          </w:rPr>
          <w:t>Hieronymus Bosch</w:t>
        </w:r>
      </w:hyperlink>
      <w:hyperlink w:anchor="cite_note-78" w:history="1">
        <w:r>
          <w:rPr>
            <w:rStyle w:val="Hyperlink"/>
            <w:vertAlign w:val="superscript"/>
          </w:rPr>
          <w:t>[78]</w:t>
        </w:r>
      </w:hyperlink>
      <w:r>
        <w:t xml:space="preserve"> to the everyday life of </w:t>
      </w:r>
      <w:hyperlink r:id="rId523" w:tooltip="Pieter Brueghel the Elder" w:history="1">
        <w:r>
          <w:rPr>
            <w:rStyle w:val="Hyperlink"/>
          </w:rPr>
          <w:t>Pieter Brueghel the Elder</w:t>
        </w:r>
      </w:hyperlink>
      <w:r>
        <w:t>.</w:t>
      </w:r>
      <w:hyperlink w:anchor="cite_note-77" w:history="1">
        <w:r>
          <w:rPr>
            <w:rStyle w:val="Hyperlink"/>
            <w:vertAlign w:val="superscript"/>
          </w:rPr>
          <w:t>[77]</w:t>
        </w:r>
      </w:hyperlink>
      <w:r>
        <w:t xml:space="preserve"> </w:t>
      </w:r>
    </w:p>
    <w:p w:rsidR="00000000" w:rsidRDefault="004925D7">
      <w:pPr>
        <w:pStyle w:val="Heading3"/>
        <w:rPr>
          <w:rFonts w:eastAsia="Times New Roman"/>
        </w:rPr>
      </w:pPr>
      <w:r>
        <w:rPr>
          <w:rStyle w:val="mw-headline"/>
          <w:rFonts w:eastAsia="Times New Roman"/>
        </w:rPr>
        <w:t>Hungar</w:t>
      </w:r>
      <w:r>
        <w:rPr>
          <w:rStyle w:val="mw-headline"/>
          <w:rFonts w:eastAsia="Times New Roman"/>
        </w:rPr>
        <w:t>y</w:t>
      </w:r>
      <w:r>
        <w:rPr>
          <w:rStyle w:val="mw-editsection-bracket"/>
          <w:rFonts w:eastAsia="Times New Roman"/>
        </w:rPr>
        <w:t>[</w:t>
      </w:r>
      <w:hyperlink r:id="rId524" w:tooltip="Edit section: Hungary" w:history="1">
        <w:r>
          <w:rPr>
            <w:rStyle w:val="Hyperlink"/>
            <w:rFonts w:eastAsia="Times New Roman"/>
          </w:rPr>
          <w:t>edit</w:t>
        </w:r>
      </w:hyperlink>
      <w:r>
        <w:rPr>
          <w:rStyle w:val="mw-editsection-bracket"/>
          <w:rFonts w:eastAsia="Times New Roman"/>
        </w:rPr>
        <w:t>]</w:t>
      </w:r>
    </w:p>
    <w:p w:rsidR="00000000" w:rsidRDefault="004925D7">
      <w:pPr>
        <w:pStyle w:val="NormalWeb"/>
      </w:pPr>
      <w:r>
        <w:t>After Italy, Hungary was the firs</w:t>
      </w:r>
      <w:r>
        <w:t>t European country where the renaissance appeared</w:t>
      </w:r>
      <w:r>
        <w:t>.</w:t>
      </w:r>
      <w:hyperlink w:anchor="cite_note-79" w:history="1">
        <w:r>
          <w:rPr>
            <w:rStyle w:val="Hyperlink"/>
            <w:vertAlign w:val="superscript"/>
          </w:rPr>
          <w:t>[79]</w:t>
        </w:r>
      </w:hyperlink>
      <w:r>
        <w:t xml:space="preserve"> The Renaissance style came directly from Italy during the </w:t>
      </w:r>
      <w:hyperlink r:id="rId525" w:tooltip="Quattrocento" w:history="1">
        <w:r>
          <w:rPr>
            <w:rStyle w:val="Hyperlink"/>
          </w:rPr>
          <w:t>Quattrocento</w:t>
        </w:r>
      </w:hyperlink>
      <w:r>
        <w:t xml:space="preserve"> </w:t>
      </w:r>
      <w:r>
        <w:t>to Hungary first in the Central European region, thanks to the development of early Hungarian-Italian relationships – not only in dynastic connections, but also in cultural, humanistic and commercial relations – growing in strength from the 14th century. T</w:t>
      </w:r>
      <w:r>
        <w:t>he relationship between Hungarian and Italian Gothic styles was a second reason – exaggerated breakthrough of walls is avoided, preferring clean and light structures. Large-scale building schemes provided ample and long term work for the artists, for examp</w:t>
      </w:r>
      <w:r>
        <w:t>le, the building of the Friss (New) Castle in Buda, the castles of Visegrád, Tata and Várpalota. In Sigismund's court there were patrons such as Pipo Spano, a descendant of the Scolari family of Florence, who invited Manetto Ammanatini and Masolino da Pann</w:t>
      </w:r>
      <w:r>
        <w:t>icale to Hungary</w:t>
      </w:r>
      <w:r>
        <w:t>.</w:t>
      </w:r>
      <w:hyperlink w:anchor="cite_note-80" w:history="1">
        <w:r>
          <w:rPr>
            <w:rStyle w:val="Hyperlink"/>
            <w:vertAlign w:val="superscript"/>
          </w:rPr>
          <w:t>[80]</w:t>
        </w:r>
      </w:hyperlink>
      <w:r>
        <w:t xml:space="preserve"> The new Italian trend combined with existing national traditions to create a particular local Renaissance art. Acceptance of Renaissance art was furthered by the continuous arrival of humanist though</w:t>
      </w:r>
      <w:r>
        <w:t xml:space="preserve">t in the country. Many young Hungarians studying at Italian universities came closer to the </w:t>
      </w:r>
      <w:hyperlink r:id="rId526" w:tooltip="Florence" w:history="1">
        <w:r>
          <w:rPr>
            <w:rStyle w:val="Hyperlink"/>
          </w:rPr>
          <w:t>Florentine</w:t>
        </w:r>
      </w:hyperlink>
      <w:r>
        <w:t xml:space="preserve"> humanist center, so a direct connection with </w:t>
      </w:r>
      <w:hyperlink r:id="rId527" w:tooltip="Florence" w:history="1">
        <w:r>
          <w:rPr>
            <w:rStyle w:val="Hyperlink"/>
          </w:rPr>
          <w:t>Florence</w:t>
        </w:r>
      </w:hyperlink>
      <w:r>
        <w:t xml:space="preserve"> evolved. </w:t>
      </w:r>
      <w:r>
        <w:t xml:space="preserve">The growing number of Italian traders moving to Hungary, specially to </w:t>
      </w:r>
      <w:hyperlink r:id="rId528" w:tooltip="Buda" w:history="1">
        <w:r>
          <w:rPr>
            <w:rStyle w:val="Hyperlink"/>
          </w:rPr>
          <w:t>Buda</w:t>
        </w:r>
      </w:hyperlink>
      <w:r>
        <w:t xml:space="preserve">, helped this process. New thoughts were carried by the humanist prelates, among them </w:t>
      </w:r>
      <w:hyperlink r:id="rId529" w:tooltip="Vitéz János" w:history="1">
        <w:r>
          <w:rPr>
            <w:rStyle w:val="Hyperlink"/>
          </w:rPr>
          <w:t>Vitéz Já</w:t>
        </w:r>
        <w:r>
          <w:rPr>
            <w:rStyle w:val="Hyperlink"/>
          </w:rPr>
          <w:t>nos</w:t>
        </w:r>
      </w:hyperlink>
      <w:r>
        <w:t xml:space="preserve">, archbishop of </w:t>
      </w:r>
      <w:hyperlink r:id="rId530" w:tooltip="Esztergom" w:history="1">
        <w:r>
          <w:rPr>
            <w:rStyle w:val="Hyperlink"/>
          </w:rPr>
          <w:t>Esztergom</w:t>
        </w:r>
      </w:hyperlink>
      <w:r>
        <w:t>, one of the founders of Hungarian humanism</w:t>
      </w:r>
      <w:r>
        <w:t>.</w:t>
      </w:r>
      <w:hyperlink w:anchor="cite_note-81" w:history="1">
        <w:r>
          <w:rPr>
            <w:rStyle w:val="Hyperlink"/>
            <w:vertAlign w:val="superscript"/>
          </w:rPr>
          <w:t>[81]</w:t>
        </w:r>
      </w:hyperlink>
      <w:r>
        <w:t xml:space="preserve"> During the long reign of emperor </w:t>
      </w:r>
      <w:hyperlink r:id="rId531" w:tooltip="Sigismund of Luxemburg" w:history="1">
        <w:r>
          <w:rPr>
            <w:rStyle w:val="Hyperlink"/>
          </w:rPr>
          <w:t>Sigismund of Luxemburg</w:t>
        </w:r>
      </w:hyperlink>
      <w:r>
        <w:t xml:space="preserve"> the </w:t>
      </w:r>
      <w:hyperlink r:id="rId532" w:tooltip="Buda Castle" w:history="1">
        <w:r>
          <w:rPr>
            <w:rStyle w:val="Hyperlink"/>
          </w:rPr>
          <w:t>Royal Castle of Buda</w:t>
        </w:r>
      </w:hyperlink>
      <w:r>
        <w:t xml:space="preserve"> became probably the largest </w:t>
      </w:r>
      <w:hyperlink r:id="rId533" w:tooltip="Gothic architecture" w:history="1">
        <w:r>
          <w:rPr>
            <w:rStyle w:val="Hyperlink"/>
          </w:rPr>
          <w:t>Gothic</w:t>
        </w:r>
      </w:hyperlink>
      <w:r>
        <w:t xml:space="preserve"> palace of the late </w:t>
      </w:r>
      <w:hyperlink r:id="rId534" w:tooltip="Middle Ages" w:history="1">
        <w:r>
          <w:rPr>
            <w:rStyle w:val="Hyperlink"/>
          </w:rPr>
          <w:t>Middle Ages</w:t>
        </w:r>
      </w:hyperlink>
      <w:r>
        <w:t xml:space="preserve">. King </w:t>
      </w:r>
      <w:hyperlink r:id="rId535" w:tooltip="Matthias Corvinus" w:history="1">
        <w:r>
          <w:rPr>
            <w:rStyle w:val="Hyperlink"/>
          </w:rPr>
          <w:t>Matthias Corvinus</w:t>
        </w:r>
      </w:hyperlink>
      <w:r>
        <w:t xml:space="preserve"> (r. 1458–1490) rebuilt the palace in early Renaissance style and further expanded it</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After the marriage in 1476 of King Matthias to </w:t>
      </w:r>
      <w:hyperlink r:id="rId536" w:tooltip="Beatrice of Naples" w:history="1">
        <w:r>
          <w:rPr>
            <w:rStyle w:val="Hyperlink"/>
          </w:rPr>
          <w:t>Beatrice of Naples</w:t>
        </w:r>
      </w:hyperlink>
      <w:r>
        <w:t xml:space="preserve">, </w:t>
      </w:r>
      <w:hyperlink r:id="rId537" w:tooltip="Buda" w:history="1">
        <w:r>
          <w:rPr>
            <w:rStyle w:val="Hyperlink"/>
          </w:rPr>
          <w:t>Buda</w:t>
        </w:r>
      </w:hyperlink>
      <w:r>
        <w:t xml:space="preserve"> became one of the most important artistic centres o</w:t>
      </w:r>
      <w:r>
        <w:t xml:space="preserve">f the Renaissance north of the </w:t>
      </w:r>
      <w:hyperlink r:id="rId538" w:tooltip="Alps" w:history="1">
        <w:r>
          <w:rPr>
            <w:rStyle w:val="Hyperlink"/>
          </w:rPr>
          <w:t>Alps</w:t>
        </w:r>
      </w:hyperlink>
      <w:r>
        <w:t>.</w:t>
      </w:r>
      <w:hyperlink w:anchor="cite_note-84" w:history="1">
        <w:r>
          <w:rPr>
            <w:rStyle w:val="Hyperlink"/>
            <w:vertAlign w:val="superscript"/>
          </w:rPr>
          <w:t>[84]</w:t>
        </w:r>
      </w:hyperlink>
      <w:r>
        <w:t xml:space="preserve"> The most important humanists living in Matthias' court were </w:t>
      </w:r>
      <w:hyperlink r:id="rId539" w:tooltip="Antonio Bonfini" w:history="1">
        <w:r>
          <w:rPr>
            <w:rStyle w:val="Hyperlink"/>
          </w:rPr>
          <w:t>Antonio Bonfini</w:t>
        </w:r>
      </w:hyperlink>
      <w:r>
        <w:t xml:space="preserve"> </w:t>
      </w:r>
      <w:r>
        <w:t xml:space="preserve">and the famous Hungarian poet </w:t>
      </w:r>
      <w:hyperlink r:id="rId540" w:tooltip="Janus Pannonius" w:history="1">
        <w:r>
          <w:rPr>
            <w:rStyle w:val="Hyperlink"/>
          </w:rPr>
          <w:t>Janus Pannonius</w:t>
        </w:r>
      </w:hyperlink>
      <w:r>
        <w:t>.</w:t>
      </w:r>
      <w:hyperlink w:anchor="cite_note-84" w:history="1">
        <w:r>
          <w:rPr>
            <w:rStyle w:val="Hyperlink"/>
            <w:vertAlign w:val="superscript"/>
          </w:rPr>
          <w:t>[84]</w:t>
        </w:r>
      </w:hyperlink>
      <w:r>
        <w:t xml:space="preserve"> </w:t>
      </w:r>
      <w:hyperlink r:id="rId541" w:tooltip="András Hess" w:history="1">
        <w:r>
          <w:rPr>
            <w:rStyle w:val="Hyperlink"/>
          </w:rPr>
          <w:t>András Hess</w:t>
        </w:r>
      </w:hyperlink>
      <w:r>
        <w:t xml:space="preserve"> set up a printing press in Buda in 1472. Matthia</w:t>
      </w:r>
      <w:r>
        <w:t xml:space="preserve">s Corvinus's library, the </w:t>
      </w:r>
      <w:hyperlink r:id="rId542" w:tooltip="Bibliotheca Corviniana" w:history="1">
        <w:r>
          <w:rPr>
            <w:rStyle w:val="Hyperlink"/>
            <w:i/>
            <w:iCs/>
          </w:rPr>
          <w:t>Bibliotheca Corviniana</w:t>
        </w:r>
      </w:hyperlink>
      <w:r>
        <w:t xml:space="preserve">, was Europe's greatest collections of secular books: historical chronicles, philosophic and scientific works in the 15th century. His </w:t>
      </w:r>
      <w:r>
        <w:t>library was second only in size to the Vatican Library. (However, the Vatican Library mainly contained Bibles and religious materials.</w:t>
      </w:r>
      <w:r>
        <w:t>)</w:t>
      </w:r>
      <w:hyperlink w:anchor="cite_note-85" w:history="1">
        <w:r>
          <w:rPr>
            <w:rStyle w:val="Hyperlink"/>
            <w:vertAlign w:val="superscript"/>
          </w:rPr>
          <w:t>[85]</w:t>
        </w:r>
      </w:hyperlink>
      <w:r>
        <w:t xml:space="preserve"> In 1489, Bartolomeo della Fonte of Florence wrote that Lorenzo de' Medici founded</w:t>
      </w:r>
      <w:r>
        <w:t xml:space="preserve"> his own Greek-Latin library encouraged by the example of the Hungarian king. Corvinus's library is part of UNESCO World Heritage</w:t>
      </w:r>
      <w:r>
        <w:t>.</w:t>
      </w:r>
      <w:hyperlink w:anchor="cite_note-86" w:history="1">
        <w:r>
          <w:rPr>
            <w:rStyle w:val="Hyperlink"/>
            <w:vertAlign w:val="superscript"/>
          </w:rPr>
          <w:t>[86]</w:t>
        </w:r>
      </w:hyperlink>
      <w:r>
        <w:t xml:space="preserve">Other important figures of Hungarian Renaissance: </w:t>
      </w:r>
      <w:hyperlink r:id="rId543" w:tooltip="Bálint Balassi" w:history="1">
        <w:r>
          <w:rPr>
            <w:rStyle w:val="Hyperlink"/>
          </w:rPr>
          <w:t>Bálint Balassi</w:t>
        </w:r>
      </w:hyperlink>
      <w:r>
        <w:t xml:space="preserve"> (poet), </w:t>
      </w:r>
      <w:hyperlink r:id="rId544" w:tooltip="Sebestyén Tinódi Lantos" w:history="1">
        <w:r>
          <w:rPr>
            <w:rStyle w:val="Hyperlink"/>
          </w:rPr>
          <w:t>Sebestyén Tinódi Lantos</w:t>
        </w:r>
      </w:hyperlink>
      <w:r>
        <w:t xml:space="preserve"> (poet), </w:t>
      </w:r>
      <w:hyperlink r:id="rId545" w:tooltip="Bálint Bakfark" w:history="1">
        <w:r>
          <w:rPr>
            <w:rStyle w:val="Hyperlink"/>
          </w:rPr>
          <w:t>Bálint Bakfark</w:t>
        </w:r>
      </w:hyperlink>
      <w:r>
        <w:t xml:space="preserve"> (composer and lutenist) </w:t>
      </w:r>
    </w:p>
    <w:p w:rsidR="00000000" w:rsidRDefault="004925D7">
      <w:pPr>
        <w:pStyle w:val="Heading3"/>
        <w:rPr>
          <w:rFonts w:eastAsia="Times New Roman"/>
        </w:rPr>
      </w:pPr>
      <w:r>
        <w:rPr>
          <w:rStyle w:val="mw-headline"/>
          <w:rFonts w:eastAsia="Times New Roman"/>
        </w:rPr>
        <w:t>Polan</w:t>
      </w:r>
      <w:r>
        <w:rPr>
          <w:rStyle w:val="mw-headline"/>
          <w:rFonts w:eastAsia="Times New Roman"/>
        </w:rPr>
        <w:t>d</w:t>
      </w:r>
      <w:r>
        <w:rPr>
          <w:rStyle w:val="mw-editsection-bracket"/>
          <w:rFonts w:eastAsia="Times New Roman"/>
        </w:rPr>
        <w:t>[</w:t>
      </w:r>
      <w:hyperlink r:id="rId546" w:tooltip="Edit section: Poland"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547" w:tooltip="Template:Main" w:history="1">
        <w:r>
          <w:rPr>
            <w:rStyle w:val="Hyperlink"/>
          </w:rPr>
          <w:t>Template:Main</w:t>
        </w:r>
      </w:hyperlink>
      <w:r>
        <w:t xml:space="preserve"> </w:t>
      </w:r>
      <w:hyperlink r:id="rId548" w:tooltip="File:Ratusz2007.jpg" w:history="1">
        <w:r>
          <w:rPr>
            <w:rStyle w:val="Hyperlink"/>
          </w:rPr>
          <w:t>thumb|upright|</w:t>
        </w:r>
      </w:hyperlink>
      <w:hyperlink r:id="rId549" w:tooltip="Poznań Town Hall" w:history="1">
        <w:r>
          <w:rPr>
            <w:rStyle w:val="Hyperlink"/>
          </w:rPr>
          <w:t>Poznań Town Hall</w:t>
        </w:r>
      </w:hyperlink>
      <w:r>
        <w:t xml:space="preserve"> rebuilt from the Gothic style by </w:t>
      </w:r>
      <w:hyperlink r:id="rId550" w:tooltip="Giovanni Batista di Quadro" w:history="1">
        <w:r>
          <w:rPr>
            <w:rStyle w:val="Hyperlink"/>
          </w:rPr>
          <w:t>Giovanni Batista di Quadro</w:t>
        </w:r>
      </w:hyperlink>
      <w:r>
        <w:t xml:space="preserve"> (1550–1555) </w:t>
      </w:r>
    </w:p>
    <w:p w:rsidR="00000000" w:rsidRDefault="004925D7">
      <w:pPr>
        <w:pStyle w:val="NormalWeb"/>
      </w:pPr>
      <w:r>
        <w:t>An early Italian humanis</w:t>
      </w:r>
      <w:r>
        <w:t xml:space="preserve">t who came to </w:t>
      </w:r>
      <w:hyperlink r:id="rId551" w:tooltip="Poland" w:history="1">
        <w:r>
          <w:rPr>
            <w:rStyle w:val="Hyperlink"/>
          </w:rPr>
          <w:t>Poland</w:t>
        </w:r>
      </w:hyperlink>
      <w:r>
        <w:t xml:space="preserve"> in the mid-15th century was </w:t>
      </w:r>
      <w:hyperlink r:id="rId552" w:tooltip="Filippo Buonaccorsi" w:history="1">
        <w:r>
          <w:rPr>
            <w:rStyle w:val="Hyperlink"/>
          </w:rPr>
          <w:t>Filippo Buonaccorsi</w:t>
        </w:r>
      </w:hyperlink>
      <w:r>
        <w:t xml:space="preserve">. Many Italian artists came to Poland with </w:t>
      </w:r>
      <w:hyperlink r:id="rId553" w:tooltip="Bona Sforza" w:history="1">
        <w:r>
          <w:rPr>
            <w:rStyle w:val="Hyperlink"/>
          </w:rPr>
          <w:t>Bona Sforza</w:t>
        </w:r>
      </w:hyperlink>
      <w:r>
        <w:t xml:space="preserve"> of Milan, when she married King </w:t>
      </w:r>
      <w:hyperlink r:id="rId554" w:tooltip="Sigismund I the Old" w:history="1">
        <w:r>
          <w:rPr>
            <w:rStyle w:val="Hyperlink"/>
          </w:rPr>
          <w:t>Sigismund I the Old</w:t>
        </w:r>
      </w:hyperlink>
      <w:r>
        <w:t xml:space="preserve"> in 1518</w:t>
      </w:r>
      <w:r>
        <w:t>.</w:t>
      </w:r>
      <w:hyperlink w:anchor="cite_note-87" w:history="1">
        <w:r>
          <w:rPr>
            <w:rStyle w:val="Hyperlink"/>
            <w:vertAlign w:val="superscript"/>
          </w:rPr>
          <w:t>[87]</w:t>
        </w:r>
      </w:hyperlink>
      <w:r>
        <w:t xml:space="preserve"> This was supported by temporarily strengthened monarchies in bo</w:t>
      </w:r>
      <w:r>
        <w:t>th areas, as well as by newly established universities</w:t>
      </w:r>
      <w:r>
        <w:t>.</w:t>
      </w:r>
      <w:hyperlink w:anchor="cite_note-88" w:history="1">
        <w:r>
          <w:rPr>
            <w:rStyle w:val="Hyperlink"/>
            <w:vertAlign w:val="superscript"/>
          </w:rPr>
          <w:t>[88]</w:t>
        </w:r>
      </w:hyperlink>
      <w:r>
        <w:t xml:space="preserve"> The Polish Renaissance lasted from the late 15th to the late 16th century and was the </w:t>
      </w:r>
      <w:hyperlink r:id="rId555" w:tooltip="Polish Golden Age" w:history="1">
        <w:r>
          <w:rPr>
            <w:rStyle w:val="Hyperlink"/>
          </w:rPr>
          <w:t>Golden Age</w:t>
        </w:r>
      </w:hyperlink>
      <w:r>
        <w:t xml:space="preserve"> o</w:t>
      </w:r>
      <w:r>
        <w:t xml:space="preserve">f </w:t>
      </w:r>
      <w:hyperlink r:id="rId556" w:tooltip="Polish culture" w:history="1">
        <w:r>
          <w:rPr>
            <w:rStyle w:val="Hyperlink"/>
          </w:rPr>
          <w:t>Polish culture</w:t>
        </w:r>
      </w:hyperlink>
      <w:r>
        <w:t xml:space="preserve">. Ruled by the </w:t>
      </w:r>
      <w:hyperlink r:id="rId557" w:tooltip="Jagiellon dynasty" w:history="1">
        <w:r>
          <w:rPr>
            <w:rStyle w:val="Hyperlink"/>
          </w:rPr>
          <w:t>Jagiellon dynasty</w:t>
        </w:r>
      </w:hyperlink>
      <w:r>
        <w:t xml:space="preserve">, the </w:t>
      </w:r>
      <w:hyperlink r:id="rId558" w:tooltip="Kingdom of Poland (1385-1569)" w:history="1">
        <w:r>
          <w:rPr>
            <w:rStyle w:val="Hyperlink"/>
          </w:rPr>
          <w:t>Kingdom of Poland</w:t>
        </w:r>
      </w:hyperlink>
      <w:r>
        <w:t xml:space="preserve"> (from 1569 known as the </w:t>
      </w:r>
      <w:hyperlink r:id="rId559" w:tooltip="Polish-Lithuanian Commonwealth" w:history="1">
        <w:r>
          <w:rPr>
            <w:rStyle w:val="Hyperlink"/>
          </w:rPr>
          <w:t>Polish-Lithuanian Commonwealth</w:t>
        </w:r>
      </w:hyperlink>
      <w:r>
        <w:t>) actively participated in the broad European Renaissance. The multi-national Polish state</w:t>
      </w:r>
      <w:r>
        <w:t xml:space="preserve"> experienced a substantial period of cultural growth thanks in part to a century without major wars – aside from conflicts in the sparsely populated eastern and southern borderlands. The </w:t>
      </w:r>
      <w:hyperlink r:id="rId560" w:tooltip="Protestant Reformation" w:history="1">
        <w:r>
          <w:rPr>
            <w:rStyle w:val="Hyperlink"/>
          </w:rPr>
          <w:t>Reformation</w:t>
        </w:r>
      </w:hyperlink>
      <w:r>
        <w:t xml:space="preserve"> spread peacefully throughout the country (giving rise to the </w:t>
      </w:r>
      <w:hyperlink r:id="rId561" w:tooltip="Polish Brethren" w:history="1">
        <w:r>
          <w:rPr>
            <w:rStyle w:val="Hyperlink"/>
          </w:rPr>
          <w:t>Polish Brethren</w:t>
        </w:r>
      </w:hyperlink>
      <w:r>
        <w:t>), while living conditions improved, cities grew, and exports of agricultural products enriched the popul</w:t>
      </w:r>
      <w:r>
        <w:t>ation, especially the nobility (</w:t>
      </w:r>
      <w:hyperlink r:id="rId562" w:tooltip="Szlachta" w:history="1">
        <w:r>
          <w:rPr>
            <w:rStyle w:val="Hyperlink"/>
            <w:i/>
            <w:iCs/>
          </w:rPr>
          <w:t>szlachta</w:t>
        </w:r>
      </w:hyperlink>
      <w:r>
        <w:t xml:space="preserve">) who gained dominance in the new political system of </w:t>
      </w:r>
      <w:hyperlink r:id="rId563" w:tooltip="Golden Liberty" w:history="1">
        <w:r>
          <w:rPr>
            <w:rStyle w:val="Hyperlink"/>
          </w:rPr>
          <w:t>Golden Liberty</w:t>
        </w:r>
      </w:hyperlink>
      <w:r>
        <w:t xml:space="preserve">. </w:t>
      </w:r>
      <w:r>
        <w:t xml:space="preserve">The Polish Renaissance architecture has three periods of development. </w:t>
      </w:r>
    </w:p>
    <w:p w:rsidR="00000000" w:rsidRDefault="004925D7">
      <w:pPr>
        <w:pStyle w:val="Heading3"/>
        <w:rPr>
          <w:rFonts w:eastAsia="Times New Roman"/>
        </w:rPr>
      </w:pPr>
      <w:r>
        <w:rPr>
          <w:rStyle w:val="mw-headline"/>
          <w:rFonts w:eastAsia="Times New Roman"/>
        </w:rPr>
        <w:t>Spai</w:t>
      </w:r>
      <w:r>
        <w:rPr>
          <w:rStyle w:val="mw-headline"/>
          <w:rFonts w:eastAsia="Times New Roman"/>
        </w:rPr>
        <w:t>n</w:t>
      </w:r>
      <w:r>
        <w:rPr>
          <w:rStyle w:val="mw-editsection-bracket"/>
          <w:rFonts w:eastAsia="Times New Roman"/>
        </w:rPr>
        <w:t>[</w:t>
      </w:r>
      <w:hyperlink r:id="rId564" w:tooltip="Edit section: Spain"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565" w:tooltip="Template:Main" w:history="1">
        <w:r>
          <w:rPr>
            <w:rStyle w:val="Hyperlink"/>
          </w:rPr>
          <w:t>Template:Main</w:t>
        </w:r>
      </w:hyperlink>
      <w:r>
        <w:t xml:space="preserve"> The Renaissance </w:t>
      </w:r>
      <w:r>
        <w:t xml:space="preserve">arrived in the Iberian peninsula through the Mediterranean possessions of the </w:t>
      </w:r>
      <w:hyperlink r:id="rId566" w:tooltip="Crown of Aragon" w:history="1">
        <w:r>
          <w:rPr>
            <w:rStyle w:val="Hyperlink"/>
          </w:rPr>
          <w:t>Aragonese Crown</w:t>
        </w:r>
      </w:hyperlink>
      <w:r>
        <w:t xml:space="preserve"> and the city of </w:t>
      </w:r>
      <w:hyperlink r:id="rId567" w:tooltip="Valencia (city in Spain)" w:history="1">
        <w:r>
          <w:rPr>
            <w:rStyle w:val="Hyperlink"/>
          </w:rPr>
          <w:t>Valencia</w:t>
        </w:r>
      </w:hyperlink>
      <w:r>
        <w:t xml:space="preserve">. </w:t>
      </w:r>
      <w:r>
        <w:t xml:space="preserve">Indeed, many of the early Spanish Renaissance writers come from the </w:t>
      </w:r>
      <w:hyperlink r:id="rId568" w:tooltip="Kingdom of Aragon" w:history="1">
        <w:r>
          <w:rPr>
            <w:rStyle w:val="Hyperlink"/>
          </w:rPr>
          <w:t>Kingdom of Aragon</w:t>
        </w:r>
      </w:hyperlink>
      <w:r>
        <w:t xml:space="preserve">, including </w:t>
      </w:r>
      <w:hyperlink r:id="rId569" w:tooltip="Ausiàs March" w:history="1">
        <w:r>
          <w:rPr>
            <w:rStyle w:val="Hyperlink"/>
          </w:rPr>
          <w:t>Ausiàs March</w:t>
        </w:r>
      </w:hyperlink>
      <w:r>
        <w:t xml:space="preserve"> and </w:t>
      </w:r>
      <w:hyperlink r:id="rId570" w:tooltip="Joanot Martorell" w:history="1">
        <w:r>
          <w:rPr>
            <w:rStyle w:val="Hyperlink"/>
          </w:rPr>
          <w:t>Joanot Martorell</w:t>
        </w:r>
      </w:hyperlink>
      <w:r>
        <w:t xml:space="preserve">. In the </w:t>
      </w:r>
      <w:hyperlink r:id="rId571" w:tooltip="Kingdom of Castile" w:history="1">
        <w:r>
          <w:rPr>
            <w:rStyle w:val="Hyperlink"/>
          </w:rPr>
          <w:t>Kingdom of Castile</w:t>
        </w:r>
      </w:hyperlink>
      <w:r>
        <w:t xml:space="preserve">, the early Renaissance was heavily influenced by the Italian humanism, starting with writers and poets starting </w:t>
      </w:r>
      <w:r>
        <w:t xml:space="preserve">with </w:t>
      </w:r>
      <w:hyperlink r:id="rId572" w:tooltip="Íñigo López de Mendoza, marqués de Santillana" w:history="1">
        <w:r>
          <w:rPr>
            <w:rStyle w:val="Hyperlink"/>
          </w:rPr>
          <w:t>the Marquis of Santillana</w:t>
        </w:r>
      </w:hyperlink>
      <w:r>
        <w:t xml:space="preserve">, who introduced the new Italian poetry to Spain in the early 15th century. Other writers, such as </w:t>
      </w:r>
      <w:hyperlink r:id="rId573" w:tooltip="Jorge Manrique" w:history="1">
        <w:r>
          <w:rPr>
            <w:rStyle w:val="Hyperlink"/>
          </w:rPr>
          <w:t>Jorge Manrique</w:t>
        </w:r>
      </w:hyperlink>
      <w:r>
        <w:t xml:space="preserve">, </w:t>
      </w:r>
      <w:hyperlink r:id="rId574" w:tooltip="Fernando de Rojas" w:history="1">
        <w:r>
          <w:rPr>
            <w:rStyle w:val="Hyperlink"/>
          </w:rPr>
          <w:t>Fernando de Rojas</w:t>
        </w:r>
      </w:hyperlink>
      <w:r>
        <w:t xml:space="preserve">, </w:t>
      </w:r>
      <w:hyperlink r:id="rId575" w:tooltip="Juan del Encina" w:history="1">
        <w:r>
          <w:rPr>
            <w:rStyle w:val="Hyperlink"/>
          </w:rPr>
          <w:t>Juan del Encina</w:t>
        </w:r>
      </w:hyperlink>
      <w:r>
        <w:t xml:space="preserve">, </w:t>
      </w:r>
      <w:hyperlink r:id="rId576" w:tooltip="Juan Boscán Almogáver" w:history="1">
        <w:r>
          <w:rPr>
            <w:rStyle w:val="Hyperlink"/>
          </w:rPr>
          <w:t>Juan Boscán Almogáver</w:t>
        </w:r>
      </w:hyperlink>
      <w:r>
        <w:t xml:space="preserve"> and </w:t>
      </w:r>
      <w:hyperlink r:id="rId577" w:tooltip="Garcilaso de la Vega (poet)" w:history="1">
        <w:r>
          <w:rPr>
            <w:rStyle w:val="Hyperlink"/>
          </w:rPr>
          <w:t>Garcilaso de la Vega</w:t>
        </w:r>
      </w:hyperlink>
      <w:r>
        <w:t xml:space="preserve">, kept a close resemblance to the Italian canon. </w:t>
      </w:r>
      <w:hyperlink r:id="rId578" w:tooltip="Miguel de Cervantes" w:history="1">
        <w:r>
          <w:rPr>
            <w:rStyle w:val="Hyperlink"/>
          </w:rPr>
          <w:t>Miguel de Cervantes's</w:t>
        </w:r>
      </w:hyperlink>
      <w:r>
        <w:t xml:space="preserve"> </w:t>
      </w:r>
      <w:hyperlink r:id="rId579" w:tooltip="Masterpiece" w:history="1">
        <w:r>
          <w:rPr>
            <w:rStyle w:val="Hyperlink"/>
          </w:rPr>
          <w:t>masterpiece</w:t>
        </w:r>
      </w:hyperlink>
      <w:r>
        <w:t xml:space="preserve"> </w:t>
      </w:r>
      <w:hyperlink r:id="rId580" w:tooltip="Don Quixote" w:history="1">
        <w:r>
          <w:rPr>
            <w:rStyle w:val="Hyperlink"/>
          </w:rPr>
          <w:t>Don Quixote</w:t>
        </w:r>
      </w:hyperlink>
      <w:r>
        <w:t xml:space="preserve"> is credited as the first Western novel. R</w:t>
      </w:r>
      <w:r>
        <w:t xml:space="preserve">enaissance humanism flourished in the early 16th century, with influential writers such as philosopher </w:t>
      </w:r>
      <w:hyperlink r:id="rId581" w:tooltip="Juan Luis Vives" w:history="1">
        <w:r>
          <w:rPr>
            <w:rStyle w:val="Hyperlink"/>
          </w:rPr>
          <w:t>Juan Luis Vives</w:t>
        </w:r>
      </w:hyperlink>
      <w:r>
        <w:t xml:space="preserve">, grammarian </w:t>
      </w:r>
      <w:hyperlink r:id="rId582" w:tooltip="Antonio de Nebrija" w:history="1">
        <w:r>
          <w:rPr>
            <w:rStyle w:val="Hyperlink"/>
          </w:rPr>
          <w:t>A</w:t>
        </w:r>
        <w:r>
          <w:rPr>
            <w:rStyle w:val="Hyperlink"/>
          </w:rPr>
          <w:t>ntonio de Nebrija</w:t>
        </w:r>
      </w:hyperlink>
      <w:r>
        <w:t xml:space="preserve"> or natural historian </w:t>
      </w:r>
      <w:hyperlink r:id="rId583" w:tooltip="Pedro Mexía" w:history="1">
        <w:r>
          <w:rPr>
            <w:rStyle w:val="Hyperlink"/>
          </w:rPr>
          <w:t>Pedro de Mexía</w:t>
        </w:r>
      </w:hyperlink>
      <w:r>
        <w:t xml:space="preserve">. </w:t>
      </w:r>
    </w:p>
    <w:p w:rsidR="00000000" w:rsidRDefault="004925D7">
      <w:pPr>
        <w:pStyle w:val="NormalWeb"/>
      </w:pPr>
      <w:r>
        <w:t xml:space="preserve">Later Spanish Renaissance tended towards religious themes and mysticism, with poets such as </w:t>
      </w:r>
      <w:hyperlink r:id="rId584" w:tooltip="Luis Ponce de León" w:history="1">
        <w:r>
          <w:rPr>
            <w:rStyle w:val="Hyperlink"/>
          </w:rPr>
          <w:t>fray Luis de León</w:t>
        </w:r>
      </w:hyperlink>
      <w:r>
        <w:t xml:space="preserve">, </w:t>
      </w:r>
      <w:hyperlink r:id="rId585" w:tooltip="Teresa of Ávila" w:history="1">
        <w:r>
          <w:rPr>
            <w:rStyle w:val="Hyperlink"/>
          </w:rPr>
          <w:t>Teresa of Ávila</w:t>
        </w:r>
      </w:hyperlink>
      <w:r>
        <w:t xml:space="preserve"> and </w:t>
      </w:r>
      <w:hyperlink r:id="rId586" w:tooltip="John of the Cross" w:history="1">
        <w:r>
          <w:rPr>
            <w:rStyle w:val="Hyperlink"/>
          </w:rPr>
          <w:t>John of the Cross</w:t>
        </w:r>
      </w:hyperlink>
      <w:r>
        <w:t xml:space="preserve">, and treated issues related to the exploration of the </w:t>
      </w:r>
      <w:hyperlink r:id="rId587" w:tooltip="New World" w:history="1">
        <w:r>
          <w:rPr>
            <w:rStyle w:val="Hyperlink"/>
          </w:rPr>
          <w:t>New World</w:t>
        </w:r>
      </w:hyperlink>
      <w:r>
        <w:t xml:space="preserve">, with chroniclers and writers such as </w:t>
      </w:r>
      <w:hyperlink r:id="rId588" w:tooltip="Inca Garcilaso de la Vega" w:history="1">
        <w:r>
          <w:rPr>
            <w:rStyle w:val="Hyperlink"/>
          </w:rPr>
          <w:t>Inca Garcilaso de la Vega</w:t>
        </w:r>
      </w:hyperlink>
      <w:r>
        <w:t xml:space="preserve"> or </w:t>
      </w:r>
      <w:hyperlink r:id="rId589" w:tooltip="Bartolomé de las Casas" w:history="1">
        <w:r>
          <w:rPr>
            <w:rStyle w:val="Hyperlink"/>
          </w:rPr>
          <w:t>Bartolomé de las Casas</w:t>
        </w:r>
      </w:hyperlink>
      <w:r>
        <w:t xml:space="preserve">, giving rise to a body of work, now known as </w:t>
      </w:r>
      <w:hyperlink r:id="rId590" w:tooltip="Spanish Renaissance literature" w:history="1">
        <w:r>
          <w:rPr>
            <w:rStyle w:val="Hyperlink"/>
          </w:rPr>
          <w:t>Spanish Renaissance literature</w:t>
        </w:r>
      </w:hyperlink>
      <w:r>
        <w:t>. The late Renaissance in Spain also saw the rise of artists suc</w:t>
      </w:r>
      <w:r>
        <w:t xml:space="preserve">h as </w:t>
      </w:r>
      <w:hyperlink r:id="rId591" w:tooltip="El Greco" w:history="1">
        <w:r>
          <w:rPr>
            <w:rStyle w:val="Hyperlink"/>
          </w:rPr>
          <w:t>El Greco</w:t>
        </w:r>
      </w:hyperlink>
      <w:r>
        <w:t xml:space="preserve">, and composers such as </w:t>
      </w:r>
      <w:hyperlink r:id="rId592" w:tooltip="Tomás Luis de Victoria" w:history="1">
        <w:r>
          <w:rPr>
            <w:rStyle w:val="Hyperlink"/>
          </w:rPr>
          <w:t>Tomás Luis de Victoria</w:t>
        </w:r>
      </w:hyperlink>
      <w:r>
        <w:t xml:space="preserve"> and </w:t>
      </w:r>
      <w:hyperlink r:id="rId593" w:tooltip="Antonio de Cabezón" w:history="1">
        <w:r>
          <w:rPr>
            <w:rStyle w:val="Hyperlink"/>
          </w:rPr>
          <w:t>Antonio d</w:t>
        </w:r>
        <w:r>
          <w:rPr>
            <w:rStyle w:val="Hyperlink"/>
          </w:rPr>
          <w:t>e Cabezón</w:t>
        </w:r>
      </w:hyperlink>
      <w:r>
        <w:t xml:space="preserve">. </w:t>
      </w:r>
    </w:p>
    <w:p w:rsidR="00000000" w:rsidRDefault="004925D7">
      <w:pPr>
        <w:pStyle w:val="Heading3"/>
        <w:rPr>
          <w:rFonts w:eastAsia="Times New Roman"/>
        </w:rPr>
      </w:pPr>
      <w:r>
        <w:rPr>
          <w:rStyle w:val="mw-headline"/>
          <w:rFonts w:eastAsia="Times New Roman"/>
        </w:rPr>
        <w:t>Portuga</w:t>
      </w:r>
      <w:r>
        <w:rPr>
          <w:rStyle w:val="mw-headline"/>
          <w:rFonts w:eastAsia="Times New Roman"/>
        </w:rPr>
        <w:t>l</w:t>
      </w:r>
      <w:r>
        <w:rPr>
          <w:rStyle w:val="mw-editsection-bracket"/>
          <w:rFonts w:eastAsia="Times New Roman"/>
        </w:rPr>
        <w:t>[</w:t>
      </w:r>
      <w:hyperlink r:id="rId594" w:tooltip="Edit section: Portugal"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595" w:tooltip="Template:Main" w:history="1">
        <w:r>
          <w:rPr>
            <w:rStyle w:val="Hyperlink"/>
          </w:rPr>
          <w:t>Template:Main</w:t>
        </w:r>
      </w:hyperlink>
      <w:r>
        <w:t xml:space="preserve"> </w:t>
      </w:r>
      <w:hyperlink r:id="rId596" w:tooltip="File:GraoVasco1.jpg" w:history="1">
        <w:r>
          <w:rPr>
            <w:rStyle w:val="Hyperlink"/>
          </w:rPr>
          <w:t>thumb|</w:t>
        </w:r>
        <w:r>
          <w:rPr>
            <w:rStyle w:val="Hyperlink"/>
            <w:i/>
            <w:iCs/>
          </w:rPr>
          <w:t>São Pedro Papa</w:t>
        </w:r>
        <w:r>
          <w:rPr>
            <w:rStyle w:val="Hyperlink"/>
          </w:rPr>
          <w:t xml:space="preserve">, 1530-1535, by </w:t>
        </w:r>
      </w:hyperlink>
      <w:hyperlink r:id="rId597" w:tooltip="Grão Vasco" w:history="1">
        <w:r>
          <w:rPr>
            <w:rStyle w:val="Hyperlink"/>
          </w:rPr>
          <w:t>Grão Vasco Fernandes</w:t>
        </w:r>
      </w:hyperlink>
      <w:r>
        <w:t>. A pinnacle piece from when the Portuguese Renaissance had considerable external influence. Although Italian Renaissance had a modest impact in Portug</w:t>
      </w:r>
      <w:r>
        <w:t>uese arts, Portugal was influential in broadening the European worldview,&lt;ref name=JCBL&gt;</w:t>
      </w:r>
      <w:hyperlink r:id="rId598" w:tooltip="Template:Cite web" w:history="1">
        <w:r>
          <w:rPr>
            <w:rStyle w:val="Hyperlink"/>
          </w:rPr>
          <w:t>Template:Cite web</w:t>
        </w:r>
      </w:hyperlink>
      <w:r>
        <w:t>&lt;/ref&gt; stimulating humanist inquiry. Renaissance arrived through the influence of wealth</w:t>
      </w:r>
      <w:r>
        <w:t xml:space="preserve">y Italian and Flemish merchants who invested in the profitable commerce overseas. As the pioneer headquarters of </w:t>
      </w:r>
      <w:hyperlink r:id="rId599" w:tooltip="Age of Discovery" w:history="1">
        <w:r>
          <w:rPr>
            <w:rStyle w:val="Hyperlink"/>
          </w:rPr>
          <w:t>European exploration</w:t>
        </w:r>
      </w:hyperlink>
      <w:r>
        <w:t xml:space="preserve">, </w:t>
      </w:r>
      <w:hyperlink r:id="rId600" w:tooltip="Lisbon" w:history="1">
        <w:r>
          <w:rPr>
            <w:rStyle w:val="Hyperlink"/>
          </w:rPr>
          <w:t>Lisbon</w:t>
        </w:r>
      </w:hyperlink>
      <w:r>
        <w:t xml:space="preserve"> flourished i</w:t>
      </w:r>
      <w:r>
        <w:t xml:space="preserve">n the late 15th century, attracting experts who made several breakthroughs in mathematics, astronomy and naval technology including </w:t>
      </w:r>
      <w:hyperlink r:id="rId601" w:tooltip="Pedro Nunes" w:history="1">
        <w:r>
          <w:rPr>
            <w:rStyle w:val="Hyperlink"/>
          </w:rPr>
          <w:t>Pedro Nunes</w:t>
        </w:r>
      </w:hyperlink>
      <w:r>
        <w:t xml:space="preserve">, </w:t>
      </w:r>
      <w:hyperlink r:id="rId602" w:tooltip="João de Castro" w:history="1">
        <w:r>
          <w:rPr>
            <w:rStyle w:val="Hyperlink"/>
          </w:rPr>
          <w:t>Joã</w:t>
        </w:r>
        <w:r>
          <w:rPr>
            <w:rStyle w:val="Hyperlink"/>
          </w:rPr>
          <w:t>o de Castro</w:t>
        </w:r>
      </w:hyperlink>
      <w:r>
        <w:t xml:space="preserve">, </w:t>
      </w:r>
      <w:hyperlink r:id="rId603" w:tooltip="Abraham Zacuto" w:history="1">
        <w:r>
          <w:rPr>
            <w:rStyle w:val="Hyperlink"/>
          </w:rPr>
          <w:t>Abraham Zacuto</w:t>
        </w:r>
      </w:hyperlink>
      <w:r>
        <w:t xml:space="preserve"> and </w:t>
      </w:r>
      <w:hyperlink r:id="rId604" w:tooltip="Martin Behaim" w:history="1">
        <w:r>
          <w:rPr>
            <w:rStyle w:val="Hyperlink"/>
          </w:rPr>
          <w:t>Martin Behaim</w:t>
        </w:r>
      </w:hyperlink>
      <w:r>
        <w:t xml:space="preserve">. Cartographers </w:t>
      </w:r>
      <w:hyperlink r:id="rId605" w:tooltip="Pedro Reinel" w:history="1">
        <w:r>
          <w:rPr>
            <w:rStyle w:val="Hyperlink"/>
          </w:rPr>
          <w:t>Pedro Reinel</w:t>
        </w:r>
      </w:hyperlink>
      <w:r>
        <w:t xml:space="preserve">, </w:t>
      </w:r>
      <w:hyperlink r:id="rId606" w:tooltip="Lopo Homem" w:history="1">
        <w:r>
          <w:rPr>
            <w:rStyle w:val="Hyperlink"/>
          </w:rPr>
          <w:t>Lopo Homem</w:t>
        </w:r>
      </w:hyperlink>
      <w:r>
        <w:t xml:space="preserve">, </w:t>
      </w:r>
      <w:hyperlink r:id="rId607" w:tooltip="Estêvão Gomes" w:history="1">
        <w:r>
          <w:rPr>
            <w:rStyle w:val="Hyperlink"/>
          </w:rPr>
          <w:t>Estêvão Gomes</w:t>
        </w:r>
      </w:hyperlink>
      <w:r>
        <w:t xml:space="preserve"> and </w:t>
      </w:r>
      <w:hyperlink r:id="rId608" w:tooltip="Diogo Ribeiro" w:history="1">
        <w:r>
          <w:rPr>
            <w:rStyle w:val="Hyperlink"/>
          </w:rPr>
          <w:t>Diogo Ribeiro</w:t>
        </w:r>
      </w:hyperlink>
      <w:r>
        <w:t xml:space="preserve"> made crucial advances to help mapping the world. Apothecary </w:t>
      </w:r>
      <w:hyperlink r:id="rId609" w:tooltip="Tomé Pires" w:history="1">
        <w:r>
          <w:rPr>
            <w:rStyle w:val="Hyperlink"/>
          </w:rPr>
          <w:t>Tomé Pires</w:t>
        </w:r>
      </w:hyperlink>
      <w:r>
        <w:t xml:space="preserve"> and physicians </w:t>
      </w:r>
      <w:hyperlink r:id="rId610" w:tooltip="Garcia de Orta" w:history="1">
        <w:r>
          <w:rPr>
            <w:rStyle w:val="Hyperlink"/>
          </w:rPr>
          <w:t>Garcia de Orta</w:t>
        </w:r>
      </w:hyperlink>
      <w:r>
        <w:t xml:space="preserve"> and </w:t>
      </w:r>
      <w:hyperlink r:id="rId611" w:tooltip="Cristóvão da Costa" w:history="1">
        <w:r>
          <w:rPr>
            <w:rStyle w:val="Hyperlink"/>
          </w:rPr>
          <w:t>Cristóvão da Costa</w:t>
        </w:r>
      </w:hyperlink>
      <w:r>
        <w:t xml:space="preserve"> </w:t>
      </w:r>
      <w:r>
        <w:t xml:space="preserve">collected and published works on plants and medicines, soon translated by Flemish pioneer botanist </w:t>
      </w:r>
      <w:hyperlink r:id="rId612" w:tooltip="Carolus Clusius" w:history="1">
        <w:r>
          <w:rPr>
            <w:rStyle w:val="Hyperlink"/>
          </w:rPr>
          <w:t>Carolus Clusius</w:t>
        </w:r>
      </w:hyperlink>
      <w:r>
        <w:t xml:space="preserve">. </w:t>
      </w:r>
    </w:p>
    <w:p w:rsidR="00000000" w:rsidRDefault="004925D7">
      <w:pPr>
        <w:pStyle w:val="NormalWeb"/>
      </w:pPr>
      <w:r>
        <w:t xml:space="preserve">In architecture, the huge profits of the </w:t>
      </w:r>
      <w:hyperlink r:id="rId613" w:tooltip="Spice trade" w:history="1">
        <w:r>
          <w:rPr>
            <w:rStyle w:val="Hyperlink"/>
          </w:rPr>
          <w:t>spice trade</w:t>
        </w:r>
      </w:hyperlink>
      <w:r>
        <w:t xml:space="preserve"> financed a sumptuous composite style in the first decades of the 16th century, the </w:t>
      </w:r>
      <w:hyperlink r:id="rId614" w:tooltip="Manueline" w:history="1">
        <w:r>
          <w:rPr>
            <w:rStyle w:val="Hyperlink"/>
          </w:rPr>
          <w:t>Manueline</w:t>
        </w:r>
      </w:hyperlink>
      <w:r>
        <w:t>, incorporating maritime elements</w:t>
      </w:r>
      <w:r>
        <w:t>.</w:t>
      </w:r>
      <w:hyperlink w:anchor="cite_note-89" w:history="1">
        <w:r>
          <w:rPr>
            <w:rStyle w:val="Hyperlink"/>
            <w:vertAlign w:val="superscript"/>
          </w:rPr>
          <w:t>[89]</w:t>
        </w:r>
      </w:hyperlink>
      <w:r>
        <w:t xml:space="preserve"> The main painters b</w:t>
      </w:r>
      <w:r>
        <w:t xml:space="preserve">eing </w:t>
      </w:r>
      <w:hyperlink r:id="rId615" w:tooltip="Nuno Gonçalves" w:history="1">
        <w:r>
          <w:rPr>
            <w:rStyle w:val="Hyperlink"/>
          </w:rPr>
          <w:t>Nuno Gonçalves</w:t>
        </w:r>
      </w:hyperlink>
      <w:r>
        <w:t xml:space="preserve">, </w:t>
      </w:r>
      <w:hyperlink r:id="rId616" w:tooltip="Gregório Lopes" w:history="1">
        <w:r>
          <w:rPr>
            <w:rStyle w:val="Hyperlink"/>
          </w:rPr>
          <w:t>Gregório Lopes</w:t>
        </w:r>
      </w:hyperlink>
      <w:r>
        <w:t xml:space="preserve"> and </w:t>
      </w:r>
      <w:hyperlink r:id="rId617" w:tooltip="Grão Vasco" w:history="1">
        <w:r>
          <w:rPr>
            <w:rStyle w:val="Hyperlink"/>
          </w:rPr>
          <w:t>Vasco Fernandes</w:t>
        </w:r>
      </w:hyperlink>
      <w:r>
        <w:t xml:space="preserve">. In music, </w:t>
      </w:r>
      <w:hyperlink r:id="rId618" w:tooltip="Pedro de Escobar" w:history="1">
        <w:r>
          <w:rPr>
            <w:rStyle w:val="Hyperlink"/>
          </w:rPr>
          <w:t>Pedro de Escobar</w:t>
        </w:r>
      </w:hyperlink>
      <w:r>
        <w:t xml:space="preserve"> and </w:t>
      </w:r>
      <w:hyperlink r:id="rId619" w:tooltip="Duarte Lobo" w:history="1">
        <w:r>
          <w:rPr>
            <w:rStyle w:val="Hyperlink"/>
          </w:rPr>
          <w:t>Duarte Lobo</w:t>
        </w:r>
      </w:hyperlink>
      <w:r>
        <w:t xml:space="preserve">, and four songbooks, including the </w:t>
      </w:r>
      <w:hyperlink r:id="rId620" w:tooltip="Cancioneiro de Elvas" w:history="1">
        <w:r>
          <w:rPr>
            <w:rStyle w:val="Hyperlink"/>
          </w:rPr>
          <w:t>Cancioneiro de Elvas</w:t>
        </w:r>
      </w:hyperlink>
      <w:r>
        <w:t>. In literatu</w:t>
      </w:r>
      <w:r>
        <w:t xml:space="preserve">re, </w:t>
      </w:r>
      <w:hyperlink r:id="rId621" w:tooltip="Sá de Miranda" w:history="1">
        <w:r>
          <w:rPr>
            <w:rStyle w:val="Hyperlink"/>
          </w:rPr>
          <w:t>Sá de Miranda</w:t>
        </w:r>
      </w:hyperlink>
      <w:r>
        <w:t xml:space="preserve"> introduced Italian forms of verse, </w:t>
      </w:r>
      <w:hyperlink r:id="rId622" w:tooltip="Bernardim Ribeiro" w:history="1">
        <w:r>
          <w:rPr>
            <w:rStyle w:val="Hyperlink"/>
          </w:rPr>
          <w:t>Bernardim Ribeiro</w:t>
        </w:r>
      </w:hyperlink>
      <w:r>
        <w:t xml:space="preserve"> developed </w:t>
      </w:r>
      <w:hyperlink r:id="rId623" w:anchor="Pastoral_romances" w:tooltip="Pastoral#Pastoral romances" w:history="1">
        <w:r>
          <w:rPr>
            <w:rStyle w:val="Hyperlink"/>
          </w:rPr>
          <w:t>pastoral romance</w:t>
        </w:r>
      </w:hyperlink>
      <w:r>
        <w:t xml:space="preserve">; </w:t>
      </w:r>
      <w:hyperlink r:id="rId624" w:tooltip="Gil Vicente" w:history="1">
        <w:r>
          <w:rPr>
            <w:rStyle w:val="Hyperlink"/>
          </w:rPr>
          <w:t>Gil Vicente</w:t>
        </w:r>
      </w:hyperlink>
      <w:r>
        <w:t xml:space="preserve"> plays fused it with popular culture, reporting the changing times, and </w:t>
      </w:r>
      <w:hyperlink r:id="rId625" w:tooltip="Luís de Camões" w:history="1">
        <w:r>
          <w:rPr>
            <w:rStyle w:val="Hyperlink"/>
          </w:rPr>
          <w:t>Luís de Camões</w:t>
        </w:r>
      </w:hyperlink>
      <w:r>
        <w:t xml:space="preserve"> ins</w:t>
      </w:r>
      <w:r>
        <w:t xml:space="preserve">cribed the Portuguese feats overseas in the epic poem </w:t>
      </w:r>
      <w:hyperlink r:id="rId626" w:tooltip="Os Lusíadas" w:history="1">
        <w:r>
          <w:rPr>
            <w:rStyle w:val="Hyperlink"/>
          </w:rPr>
          <w:t>Os Lusíadas</w:t>
        </w:r>
      </w:hyperlink>
      <w:r>
        <w:t xml:space="preserve">. </w:t>
      </w:r>
      <w:hyperlink r:id="rId627" w:tooltip="Travel literature" w:history="1">
        <w:r>
          <w:rPr>
            <w:rStyle w:val="Hyperlink"/>
          </w:rPr>
          <w:t>Travel literature</w:t>
        </w:r>
      </w:hyperlink>
      <w:r>
        <w:t xml:space="preserve"> specially flourished: </w:t>
      </w:r>
      <w:hyperlink r:id="rId628" w:tooltip="João de Barros" w:history="1">
        <w:r>
          <w:rPr>
            <w:rStyle w:val="Hyperlink"/>
          </w:rPr>
          <w:t>João de Barros</w:t>
        </w:r>
      </w:hyperlink>
      <w:r>
        <w:t xml:space="preserve">, </w:t>
      </w:r>
      <w:hyperlink r:id="rId629" w:tooltip="Fernão Lopes de Castanheda" w:history="1">
        <w:r>
          <w:rPr>
            <w:rStyle w:val="Hyperlink"/>
          </w:rPr>
          <w:t>Castanheda</w:t>
        </w:r>
      </w:hyperlink>
      <w:r>
        <w:t xml:space="preserve">, </w:t>
      </w:r>
      <w:hyperlink r:id="rId630" w:tooltip="António Galvão" w:history="1">
        <w:r>
          <w:rPr>
            <w:rStyle w:val="Hyperlink"/>
          </w:rPr>
          <w:t>António Galvão</w:t>
        </w:r>
      </w:hyperlink>
      <w:r>
        <w:t xml:space="preserve">, </w:t>
      </w:r>
      <w:hyperlink r:id="rId631" w:tooltip="Gaspar Correia" w:history="1">
        <w:r>
          <w:rPr>
            <w:rStyle w:val="Hyperlink"/>
          </w:rPr>
          <w:t>Gaspar Correia</w:t>
        </w:r>
      </w:hyperlink>
      <w:r>
        <w:t xml:space="preserve">, </w:t>
      </w:r>
      <w:hyperlink r:id="rId632" w:tooltip="Duarte Barbosa" w:history="1">
        <w:r>
          <w:rPr>
            <w:rStyle w:val="Hyperlink"/>
          </w:rPr>
          <w:t>Duarte Barbosa</w:t>
        </w:r>
      </w:hyperlink>
      <w:r>
        <w:t xml:space="preserve">, </w:t>
      </w:r>
      <w:hyperlink r:id="rId633" w:tooltip="Fernão Mendes Pinto" w:history="1">
        <w:r>
          <w:rPr>
            <w:rStyle w:val="Hyperlink"/>
          </w:rPr>
          <w:t>Fernão Mendes Pinto</w:t>
        </w:r>
      </w:hyperlink>
      <w:r>
        <w:t>, among others, described new lands and w</w:t>
      </w:r>
      <w:r>
        <w:t>ere translated and spread with the new printing press</w:t>
      </w:r>
      <w:r>
        <w:t>.</w:t>
      </w:r>
      <w:hyperlink w:anchor="cite_note-90" w:history="1">
        <w:r>
          <w:rPr>
            <w:rStyle w:val="Hyperlink"/>
            <w:vertAlign w:val="superscript"/>
          </w:rPr>
          <w:t>[90]</w:t>
        </w:r>
      </w:hyperlink>
      <w:r>
        <w:t xml:space="preserve"> After joining the Portuguese exploration of Brazil in 1500, </w:t>
      </w:r>
      <w:hyperlink r:id="rId634" w:tooltip="Amerigo Vespucci" w:history="1">
        <w:r>
          <w:rPr>
            <w:rStyle w:val="Hyperlink"/>
          </w:rPr>
          <w:t>Amerigo Vespucci</w:t>
        </w:r>
      </w:hyperlink>
      <w:r>
        <w:t xml:space="preserve"> coined the term </w:t>
      </w:r>
      <w:hyperlink r:id="rId635" w:tooltip="New World" w:history="1">
        <w:r>
          <w:rPr>
            <w:rStyle w:val="Hyperlink"/>
          </w:rPr>
          <w:t>New World</w:t>
        </w:r>
      </w:hyperlink>
      <w:r>
        <w:t>,&lt;ref name=Bergin&gt;</w:t>
      </w:r>
      <w:hyperlink r:id="rId636" w:tooltip="Template:Cite book" w:history="1">
        <w:r>
          <w:rPr>
            <w:rStyle w:val="Hyperlink"/>
          </w:rPr>
          <w:t>Template:Cite book</w:t>
        </w:r>
      </w:hyperlink>
      <w:r>
        <w:t xml:space="preserve">&lt;/ref&gt; in his letters to </w:t>
      </w:r>
      <w:hyperlink r:id="rId637" w:tooltip="Lorenzo di Pierfrancesco de' Medici" w:history="1">
        <w:r>
          <w:rPr>
            <w:rStyle w:val="Hyperlink"/>
          </w:rPr>
          <w:t>Lorenzo di Pierfrancesco de' Medici</w:t>
        </w:r>
      </w:hyperlink>
      <w:r>
        <w:t xml:space="preserve">. </w:t>
      </w:r>
    </w:p>
    <w:p w:rsidR="00000000" w:rsidRDefault="004925D7">
      <w:pPr>
        <w:pStyle w:val="NormalWeb"/>
      </w:pPr>
      <w:r>
        <w:t xml:space="preserve">The intense international exchange produced several cosmopolitan humanist scholars: </w:t>
      </w:r>
      <w:hyperlink r:id="rId638" w:tooltip="Francisco de Holanda" w:history="1">
        <w:r>
          <w:rPr>
            <w:rStyle w:val="Hyperlink"/>
          </w:rPr>
          <w:t>Francisco de Holanda</w:t>
        </w:r>
      </w:hyperlink>
      <w:r>
        <w:t xml:space="preserve">, </w:t>
      </w:r>
      <w:hyperlink r:id="rId639" w:tooltip="André de Resende" w:history="1">
        <w:r>
          <w:rPr>
            <w:rStyle w:val="Hyperlink"/>
          </w:rPr>
          <w:t>André de Resende</w:t>
        </w:r>
      </w:hyperlink>
      <w:r>
        <w:t xml:space="preserve"> and </w:t>
      </w:r>
      <w:hyperlink r:id="rId640" w:tooltip="Damião de Góis" w:history="1">
        <w:r>
          <w:rPr>
            <w:rStyle w:val="Hyperlink"/>
          </w:rPr>
          <w:t>Damião de Góis</w:t>
        </w:r>
      </w:hyperlink>
      <w:r>
        <w:t xml:space="preserve">, a friend of Erasmus who wrote with rare independence on the reign of King </w:t>
      </w:r>
      <w:hyperlink r:id="rId641" w:tooltip="Manuel I of Portugal" w:history="1">
        <w:r>
          <w:rPr>
            <w:rStyle w:val="Hyperlink"/>
          </w:rPr>
          <w:t>Manuel I</w:t>
        </w:r>
      </w:hyperlink>
      <w:r>
        <w:t xml:space="preserve">; </w:t>
      </w:r>
      <w:hyperlink r:id="rId642" w:tooltip="Diogo de Gouveia" w:history="1">
        <w:r>
          <w:rPr>
            <w:rStyle w:val="Hyperlink"/>
          </w:rPr>
          <w:t>Diogo</w:t>
        </w:r>
      </w:hyperlink>
      <w:r>
        <w:t xml:space="preserve"> and </w:t>
      </w:r>
      <w:hyperlink r:id="rId643" w:tooltip="André de Gouveia" w:history="1">
        <w:r>
          <w:rPr>
            <w:rStyle w:val="Hyperlink"/>
          </w:rPr>
          <w:t>André de Gouveia</w:t>
        </w:r>
      </w:hyperlink>
      <w:r>
        <w:t xml:space="preserve">, who made relevant teaching reforms via France. Foreign news and products in the </w:t>
      </w:r>
      <w:r>
        <w:t xml:space="preserve">Portuguese </w:t>
      </w:r>
      <w:hyperlink r:id="rId644" w:tooltip="Factory (trading post)" w:history="1">
        <w:r>
          <w:rPr>
            <w:rStyle w:val="Hyperlink"/>
          </w:rPr>
          <w:t>factory</w:t>
        </w:r>
      </w:hyperlink>
      <w:r>
        <w:t xml:space="preserve"> in </w:t>
      </w:r>
      <w:hyperlink r:id="rId645" w:tooltip="Antwerp" w:history="1">
        <w:r>
          <w:rPr>
            <w:rStyle w:val="Hyperlink"/>
          </w:rPr>
          <w:t>Antwerp</w:t>
        </w:r>
      </w:hyperlink>
      <w:r>
        <w:t xml:space="preserve"> attracted the interest of Thomas More&lt;ref name=Bietenholz&gt;</w:t>
      </w:r>
      <w:hyperlink r:id="rId646" w:tooltip="Template:Cite book" w:history="1">
        <w:r>
          <w:rPr>
            <w:rStyle w:val="Hyperlink"/>
          </w:rPr>
          <w:t>Template:Cite book</w:t>
        </w:r>
      </w:hyperlink>
      <w:r>
        <w:t>&lt;/ref&gt; and Dürer to the wider world</w:t>
      </w:r>
      <w:r>
        <w:t>.</w:t>
      </w:r>
      <w:hyperlink w:anchor="cite_note-91" w:history="1">
        <w:r>
          <w:rPr>
            <w:rStyle w:val="Hyperlink"/>
            <w:vertAlign w:val="superscript"/>
          </w:rPr>
          <w:t>[91]</w:t>
        </w:r>
      </w:hyperlink>
      <w:r>
        <w:t xml:space="preserve"> There, profits and know-how helped nurture the </w:t>
      </w:r>
      <w:hyperlink r:id="rId647" w:tooltip="Dutch Renaissance" w:history="1">
        <w:r>
          <w:rPr>
            <w:rStyle w:val="Hyperlink"/>
          </w:rPr>
          <w:t>Dutch Renaissance</w:t>
        </w:r>
      </w:hyperlink>
      <w:r>
        <w:t xml:space="preserve"> and </w:t>
      </w:r>
      <w:hyperlink r:id="rId648" w:tooltip="Dutch Golden Age" w:history="1">
        <w:r>
          <w:rPr>
            <w:rStyle w:val="Hyperlink"/>
          </w:rPr>
          <w:t>Golden Age</w:t>
        </w:r>
      </w:hyperlink>
      <w:r>
        <w:t xml:space="preserve">, especially after the arrival of the wealthy cultured Jewish community expelled from Portugal. </w:t>
      </w:r>
    </w:p>
    <w:p w:rsidR="00000000" w:rsidRDefault="004925D7">
      <w:pPr>
        <w:pStyle w:val="Heading3"/>
        <w:rPr>
          <w:rFonts w:eastAsia="Times New Roman"/>
        </w:rPr>
      </w:pPr>
      <w:r>
        <w:rPr>
          <w:rStyle w:val="mw-headline"/>
          <w:rFonts w:eastAsia="Times New Roman"/>
        </w:rPr>
        <w:t>Russi</w:t>
      </w:r>
      <w:r>
        <w:rPr>
          <w:rStyle w:val="mw-headline"/>
          <w:rFonts w:eastAsia="Times New Roman"/>
        </w:rPr>
        <w:t>a</w:t>
      </w:r>
      <w:r>
        <w:rPr>
          <w:rStyle w:val="mw-editsection-bracket"/>
          <w:rFonts w:eastAsia="Times New Roman"/>
        </w:rPr>
        <w:t>[</w:t>
      </w:r>
      <w:hyperlink r:id="rId649" w:tooltip="Edit section: Russia" w:history="1">
        <w:r>
          <w:rPr>
            <w:rStyle w:val="Hyperlink"/>
            <w:rFonts w:eastAsia="Times New Roman"/>
          </w:rPr>
          <w:t>edit</w:t>
        </w:r>
      </w:hyperlink>
      <w:r>
        <w:rPr>
          <w:rStyle w:val="mw-editsection-bracket"/>
          <w:rFonts w:eastAsia="Times New Roman"/>
        </w:rPr>
        <w:t>]</w:t>
      </w:r>
    </w:p>
    <w:p w:rsidR="00000000" w:rsidRDefault="004925D7">
      <w:pPr>
        <w:pStyle w:val="NormalWeb"/>
      </w:pPr>
      <w:r>
        <w:t xml:space="preserve">Renaissance trends from Italy and Central Europe influenced Russia in many ways, though this influence was rather limited due to the large distances between Russia and the main European cultural centers, on </w:t>
      </w:r>
      <w:r>
        <w:t xml:space="preserve">one hand, and the strong adherence of Russians to their </w:t>
      </w:r>
      <w:hyperlink r:id="rId650" w:tooltip="Russian Orthodox Church" w:history="1">
        <w:r>
          <w:rPr>
            <w:rStyle w:val="Hyperlink"/>
          </w:rPr>
          <w:t>Orthodox traditions</w:t>
        </w:r>
      </w:hyperlink>
      <w:r>
        <w:t xml:space="preserve"> and </w:t>
      </w:r>
      <w:hyperlink r:id="rId651" w:tooltip="Third Rome" w:history="1">
        <w:r>
          <w:rPr>
            <w:rStyle w:val="Hyperlink"/>
          </w:rPr>
          <w:t>Byzantine legacy</w:t>
        </w:r>
      </w:hyperlink>
      <w:r>
        <w:t xml:space="preserve">, on the other hand. </w:t>
      </w:r>
    </w:p>
    <w:p w:rsidR="00000000" w:rsidRDefault="004925D7">
      <w:pPr>
        <w:pStyle w:val="NormalWeb"/>
      </w:pPr>
      <w:hyperlink r:id="rId652" w:tooltip="File:Palais à facettes.jpg" w:history="1">
        <w:r>
          <w:rPr>
            <w:rStyle w:val="Hyperlink"/>
          </w:rPr>
          <w:t xml:space="preserve">thumb|right|The </w:t>
        </w:r>
      </w:hyperlink>
      <w:hyperlink r:id="rId653" w:tooltip="Palace of Facets" w:history="1">
        <w:r>
          <w:rPr>
            <w:rStyle w:val="Hyperlink"/>
          </w:rPr>
          <w:t>Palace of Facets</w:t>
        </w:r>
      </w:hyperlink>
      <w:r>
        <w:t xml:space="preserve"> on the </w:t>
      </w:r>
      <w:hyperlink r:id="rId654" w:tooltip="Cathedral Square, Moscow" w:history="1">
        <w:r>
          <w:rPr>
            <w:rStyle w:val="Hyperlink"/>
          </w:rPr>
          <w:t>Cathedral S</w:t>
        </w:r>
        <w:r>
          <w:rPr>
            <w:rStyle w:val="Hyperlink"/>
          </w:rPr>
          <w:t>quare</w:t>
        </w:r>
      </w:hyperlink>
      <w:r>
        <w:t xml:space="preserve"> of the </w:t>
      </w:r>
      <w:hyperlink r:id="rId655" w:tooltip="Moscow Kremlin" w:history="1">
        <w:r>
          <w:rPr>
            <w:rStyle w:val="Hyperlink"/>
          </w:rPr>
          <w:t>Moscow Kremlin</w:t>
        </w:r>
      </w:hyperlink>
      <w:r>
        <w:t xml:space="preserve">. </w:t>
      </w:r>
    </w:p>
    <w:p w:rsidR="00000000" w:rsidRDefault="004925D7">
      <w:pPr>
        <w:pStyle w:val="NormalWeb"/>
      </w:pPr>
      <w:r>
        <w:t xml:space="preserve">Prince </w:t>
      </w:r>
      <w:hyperlink r:id="rId656" w:tooltip="Ivan III" w:history="1">
        <w:r>
          <w:rPr>
            <w:rStyle w:val="Hyperlink"/>
          </w:rPr>
          <w:t>Ivan III</w:t>
        </w:r>
      </w:hyperlink>
      <w:r>
        <w:t xml:space="preserve"> introduced </w:t>
      </w:r>
      <w:hyperlink r:id="rId657" w:tooltip="Renaissance architecture" w:history="1">
        <w:r>
          <w:rPr>
            <w:rStyle w:val="Hyperlink"/>
          </w:rPr>
          <w:t>Renaissance architec</w:t>
        </w:r>
        <w:r>
          <w:rPr>
            <w:rStyle w:val="Hyperlink"/>
          </w:rPr>
          <w:t>ture</w:t>
        </w:r>
      </w:hyperlink>
      <w:r>
        <w:t xml:space="preserve"> to </w:t>
      </w:r>
      <w:hyperlink r:id="rId658" w:tooltip="Russia" w:history="1">
        <w:r>
          <w:rPr>
            <w:rStyle w:val="Hyperlink"/>
          </w:rPr>
          <w:t>Russia</w:t>
        </w:r>
      </w:hyperlink>
      <w:r>
        <w:t xml:space="preserve"> by inviting a number of architects from </w:t>
      </w:r>
      <w:hyperlink r:id="rId659" w:tooltip="Italy" w:history="1">
        <w:r>
          <w:rPr>
            <w:rStyle w:val="Hyperlink"/>
          </w:rPr>
          <w:t>Italy</w:t>
        </w:r>
      </w:hyperlink>
      <w:r>
        <w:t xml:space="preserve">, who brought new construction techniques and some Renaissance style elements with them, while in general following the traditional designs of the </w:t>
      </w:r>
      <w:hyperlink r:id="rId660" w:tooltip="Russian architecture" w:history="1">
        <w:r>
          <w:rPr>
            <w:rStyle w:val="Hyperlink"/>
          </w:rPr>
          <w:t>Russian architecture</w:t>
        </w:r>
      </w:hyperlink>
      <w:r>
        <w:t>. In 1475 the Bologn</w:t>
      </w:r>
      <w:r>
        <w:t xml:space="preserve">ese architect </w:t>
      </w:r>
      <w:hyperlink r:id="rId661" w:tooltip="Aristotele Fioravanti" w:history="1">
        <w:r>
          <w:rPr>
            <w:rStyle w:val="Hyperlink"/>
          </w:rPr>
          <w:t>Aristotele Fioravanti</w:t>
        </w:r>
      </w:hyperlink>
      <w:r>
        <w:t xml:space="preserve"> came to rebuild the </w:t>
      </w:r>
      <w:hyperlink r:id="rId662" w:tooltip="Cathedral of the Dormition" w:history="1">
        <w:r>
          <w:rPr>
            <w:rStyle w:val="Hyperlink"/>
          </w:rPr>
          <w:t>Cathedral of the Dormition</w:t>
        </w:r>
      </w:hyperlink>
      <w:r>
        <w:t xml:space="preserve"> in the </w:t>
      </w:r>
      <w:hyperlink r:id="rId663" w:tooltip="Moscow Kremlin" w:history="1">
        <w:r>
          <w:rPr>
            <w:rStyle w:val="Hyperlink"/>
          </w:rPr>
          <w:t>Moscow Kremlin</w:t>
        </w:r>
      </w:hyperlink>
      <w:r>
        <w:t xml:space="preserve">, damaged in an earthquake. Fioravanti was given the 12th-century </w:t>
      </w:r>
      <w:hyperlink r:id="rId664" w:tooltip="Assumption Cathedral in Vladimir" w:history="1">
        <w:r>
          <w:rPr>
            <w:rStyle w:val="Hyperlink"/>
          </w:rPr>
          <w:t>Vladimir Cathedral</w:t>
        </w:r>
      </w:hyperlink>
      <w:r>
        <w:t xml:space="preserve"> as a model, and produ</w:t>
      </w:r>
      <w:r>
        <w:t xml:space="preserve">ced a design combining traditional Russian style with a Renaissance sense of spaciousness, proportion and symmetry. </w:t>
      </w:r>
    </w:p>
    <w:p w:rsidR="00000000" w:rsidRDefault="004925D7">
      <w:pPr>
        <w:pStyle w:val="NormalWeb"/>
      </w:pPr>
      <w:r>
        <w:t xml:space="preserve">In 1485 Ivan III commissioned the building of a royal </w:t>
      </w:r>
      <w:hyperlink r:id="rId665" w:tooltip="Terem Palace" w:history="1">
        <w:r>
          <w:rPr>
            <w:rStyle w:val="Hyperlink"/>
          </w:rPr>
          <w:t>Terem Palace</w:t>
        </w:r>
      </w:hyperlink>
      <w:r>
        <w:t xml:space="preserve"> within the Kremlin,</w:t>
      </w:r>
      <w:r>
        <w:t xml:space="preserve"> with </w:t>
      </w:r>
      <w:hyperlink r:id="rId666" w:tooltip="Aloisio da Milano" w:history="1">
        <w:r>
          <w:rPr>
            <w:rStyle w:val="Hyperlink"/>
          </w:rPr>
          <w:t>Aloisio da Milano</w:t>
        </w:r>
      </w:hyperlink>
      <w:r>
        <w:t xml:space="preserve"> being the architect of the first three floors. Aloisio da Milano, as well as the other Italian architects, also greatly contributed to the construction of the Kremlin wa</w:t>
      </w:r>
      <w:r>
        <w:t xml:space="preserve">lls and towers. The small banqueting hall of the </w:t>
      </w:r>
      <w:hyperlink r:id="rId667" w:tooltip="Russian Tsar" w:history="1">
        <w:r>
          <w:rPr>
            <w:rStyle w:val="Hyperlink"/>
          </w:rPr>
          <w:t>Russian Tsars</w:t>
        </w:r>
      </w:hyperlink>
      <w:r>
        <w:t xml:space="preserve">, called the </w:t>
      </w:r>
      <w:hyperlink r:id="rId668" w:tooltip="Palace of Facets" w:history="1">
        <w:r>
          <w:rPr>
            <w:rStyle w:val="Hyperlink"/>
          </w:rPr>
          <w:t>Palace of Facets</w:t>
        </w:r>
      </w:hyperlink>
      <w:r>
        <w:t xml:space="preserve"> because of its facetted upper story, is the work o</w:t>
      </w:r>
      <w:r>
        <w:t xml:space="preserve">f two Italians, </w:t>
      </w:r>
      <w:hyperlink r:id="rId669" w:tooltip="Marco Ruffo" w:history="1">
        <w:r>
          <w:rPr>
            <w:rStyle w:val="Hyperlink"/>
          </w:rPr>
          <w:t>Marco Ruffo</w:t>
        </w:r>
      </w:hyperlink>
      <w:r>
        <w:t xml:space="preserve"> and </w:t>
      </w:r>
      <w:hyperlink r:id="rId670" w:tooltip="Pietro Solario" w:history="1">
        <w:r>
          <w:rPr>
            <w:rStyle w:val="Hyperlink"/>
          </w:rPr>
          <w:t>Pietro Solario</w:t>
        </w:r>
      </w:hyperlink>
      <w:r>
        <w:t xml:space="preserve">, and shows a more Italian style. In 1505, an Italian known in Russia as </w:t>
      </w:r>
      <w:hyperlink r:id="rId671" w:tooltip="Aleviz Novyi" w:history="1">
        <w:r>
          <w:rPr>
            <w:rStyle w:val="Hyperlink"/>
          </w:rPr>
          <w:t>Aleviz Novyi</w:t>
        </w:r>
      </w:hyperlink>
      <w:r>
        <w:t xml:space="preserve"> or Aleviz Fryazin arrived in Moscow. He may have been the Venetian sculptor, Alevisio Lamberti da Montagne. He built 12 churches for Ivan III, including the </w:t>
      </w:r>
      <w:hyperlink r:id="rId672" w:tooltip="Cathedral of the Archangel" w:history="1">
        <w:r>
          <w:rPr>
            <w:rStyle w:val="Hyperlink"/>
          </w:rPr>
          <w:t>Cathedral of the Archangel</w:t>
        </w:r>
      </w:hyperlink>
      <w:r>
        <w:t xml:space="preserve">, a building remarkable for the successful blending of Russian tradition, Orthodox requirements and Renaissance style. It is believed that the Cathedral of the </w:t>
      </w:r>
      <w:hyperlink r:id="rId673" w:tooltip="Metropolitan Peter" w:history="1">
        <w:r>
          <w:rPr>
            <w:rStyle w:val="Hyperlink"/>
          </w:rPr>
          <w:t>Metropolitan Peter</w:t>
        </w:r>
      </w:hyperlink>
      <w:r>
        <w:t xml:space="preserve"> in </w:t>
      </w:r>
      <w:hyperlink r:id="rId674" w:tooltip="Vysokopetrovsky Monastery" w:history="1">
        <w:r>
          <w:rPr>
            <w:rStyle w:val="Hyperlink"/>
          </w:rPr>
          <w:t>Vysokopetrovsky Monastery</w:t>
        </w:r>
      </w:hyperlink>
      <w:r>
        <w:t xml:space="preserve">, another work of Aleviz Novyi, later served as an inspiration for the so-called </w:t>
      </w:r>
      <w:r>
        <w:rPr>
          <w:i/>
          <w:iCs/>
        </w:rPr>
        <w:t>octagon-on-tetragon</w:t>
      </w:r>
      <w:r>
        <w:t xml:space="preserve"> architectural f</w:t>
      </w:r>
      <w:r>
        <w:t xml:space="preserve">orm in the </w:t>
      </w:r>
      <w:hyperlink r:id="rId675" w:tooltip="Moscow Baroque" w:history="1">
        <w:r>
          <w:rPr>
            <w:rStyle w:val="Hyperlink"/>
          </w:rPr>
          <w:t>Moscow Baroque</w:t>
        </w:r>
      </w:hyperlink>
      <w:r>
        <w:t xml:space="preserve"> of the late 17th century. </w:t>
      </w:r>
    </w:p>
    <w:p w:rsidR="00000000" w:rsidRDefault="004925D7">
      <w:pPr>
        <w:pStyle w:val="NormalWeb"/>
      </w:pPr>
      <w:hyperlink r:id="rId676" w:tooltip="File:Karp Zolotaryov Theotokos Late 17th century.jpg" w:history="1">
        <w:r>
          <w:rPr>
            <w:rStyle w:val="Hyperlink"/>
          </w:rPr>
          <w:t>thumb|left|up</w:t>
        </w:r>
        <w:r>
          <w:rPr>
            <w:rStyle w:val="Hyperlink"/>
          </w:rPr>
          <w:t>right|</w:t>
        </w:r>
      </w:hyperlink>
      <w:hyperlink r:id="rId677" w:tooltip="Theotokos" w:history="1">
        <w:r>
          <w:rPr>
            <w:rStyle w:val="Hyperlink"/>
            <w:i/>
            <w:iCs/>
          </w:rPr>
          <w:t>Theotokos</w:t>
        </w:r>
      </w:hyperlink>
      <w:r>
        <w:rPr>
          <w:i/>
          <w:iCs/>
        </w:rPr>
        <w:t xml:space="preserve"> and </w:t>
      </w:r>
      <w:hyperlink r:id="rId678" w:tooltip="Jesus" w:history="1">
        <w:r>
          <w:rPr>
            <w:rStyle w:val="Hyperlink"/>
            <w:i/>
            <w:iCs/>
          </w:rPr>
          <w:t>The Child</w:t>
        </w:r>
      </w:hyperlink>
      <w:r>
        <w:t xml:space="preserve">, the late 17th century </w:t>
      </w:r>
      <w:hyperlink r:id="rId679" w:tooltip="Russian icons" w:history="1">
        <w:r>
          <w:rPr>
            <w:rStyle w:val="Hyperlink"/>
          </w:rPr>
          <w:t>Russian icon</w:t>
        </w:r>
      </w:hyperlink>
      <w:r>
        <w:t xml:space="preserve"> by </w:t>
      </w:r>
      <w:hyperlink r:id="rId680" w:tooltip="Karp Zolotaryov" w:history="1">
        <w:r>
          <w:rPr>
            <w:rStyle w:val="Hyperlink"/>
          </w:rPr>
          <w:t>Karp Zolotaryov</w:t>
        </w:r>
      </w:hyperlink>
      <w:r>
        <w:t xml:space="preserve">, with a notably realistic depiction of faces and clothing. Between the early 16th and the late 17th centuries, however, an original tradition of stone </w:t>
      </w:r>
      <w:hyperlink r:id="rId681" w:tooltip="Tented roof" w:history="1">
        <w:r>
          <w:rPr>
            <w:rStyle w:val="Hyperlink"/>
          </w:rPr>
          <w:t>tented roof</w:t>
        </w:r>
      </w:hyperlink>
      <w:r>
        <w:t xml:space="preserve"> architecture had been developed in Russia. It was quite unique and different from the contemporary Renaissance architecture elsewhere in Europe, though some researches call that style 'Russian Gothic' and compare it with th</w:t>
      </w:r>
      <w:r>
        <w:t xml:space="preserve">e European </w:t>
      </w:r>
      <w:hyperlink r:id="rId682" w:tooltip="Gothic architecture" w:history="1">
        <w:r>
          <w:rPr>
            <w:rStyle w:val="Hyperlink"/>
          </w:rPr>
          <w:t>Gothic architecture</w:t>
        </w:r>
      </w:hyperlink>
      <w:r>
        <w:t xml:space="preserve"> of the earlier period. The Italians, with their advanced technology, may have influenced the invention of the stone </w:t>
      </w:r>
      <w:hyperlink r:id="rId683" w:tooltip="Tented roof" w:history="1">
        <w:r>
          <w:rPr>
            <w:rStyle w:val="Hyperlink"/>
          </w:rPr>
          <w:t>tented roof</w:t>
        </w:r>
      </w:hyperlink>
      <w:r>
        <w:t xml:space="preserve"> (the wooden tents were known in Russia and Europe long before). According to one hypothesis, an Italian architect called </w:t>
      </w:r>
      <w:hyperlink r:id="rId684" w:tooltip="Petrok Maly" w:history="1">
        <w:r>
          <w:rPr>
            <w:rStyle w:val="Hyperlink"/>
          </w:rPr>
          <w:t>Petrok Maly</w:t>
        </w:r>
      </w:hyperlink>
      <w:r>
        <w:t xml:space="preserve"> may have been an author of the Ascension Church in </w:t>
      </w:r>
      <w:hyperlink r:id="rId685" w:tooltip="Kolomenskoye" w:history="1">
        <w:r>
          <w:rPr>
            <w:rStyle w:val="Hyperlink"/>
          </w:rPr>
          <w:t>Kolomenskoye</w:t>
        </w:r>
      </w:hyperlink>
      <w:r>
        <w:t>, one of the earliest and most prominent tented roof churches</w:t>
      </w:r>
      <w:r>
        <w:t>.</w:t>
      </w:r>
      <w:hyperlink w:anchor="cite_note-92" w:history="1">
        <w:r>
          <w:rPr>
            <w:rStyle w:val="Hyperlink"/>
            <w:vertAlign w:val="superscript"/>
          </w:rPr>
          <w:t>[92]</w:t>
        </w:r>
      </w:hyperlink>
      <w:r>
        <w:t xml:space="preserve"> By the 17th century the influence of </w:t>
      </w:r>
      <w:hyperlink r:id="rId686" w:tooltip="Renaissance painting" w:history="1">
        <w:r>
          <w:rPr>
            <w:rStyle w:val="Hyperlink"/>
          </w:rPr>
          <w:t>Renaissance painting</w:t>
        </w:r>
      </w:hyperlink>
      <w:r>
        <w:t xml:space="preserve"> resulted in </w:t>
      </w:r>
      <w:hyperlink r:id="rId687" w:tooltip="Russian icons" w:history="1">
        <w:r>
          <w:rPr>
            <w:rStyle w:val="Hyperlink"/>
          </w:rPr>
          <w:t>Russian icons</w:t>
        </w:r>
      </w:hyperlink>
      <w:r>
        <w:t xml:space="preserve"> becoming slightly more realistic, while still following most of the old icon painting </w:t>
      </w:r>
      <w:hyperlink r:id="rId688" w:tooltip="Aesthetic canon" w:history="1">
        <w:r>
          <w:rPr>
            <w:rStyle w:val="Hyperlink"/>
          </w:rPr>
          <w:t>canons</w:t>
        </w:r>
      </w:hyperlink>
      <w:r>
        <w:t xml:space="preserve">, as seen in the works of </w:t>
      </w:r>
      <w:hyperlink r:id="rId689" w:tooltip="Bogdan Saltanov" w:history="1">
        <w:r>
          <w:rPr>
            <w:rStyle w:val="Hyperlink"/>
          </w:rPr>
          <w:t>Bogdan Saltanov</w:t>
        </w:r>
      </w:hyperlink>
      <w:r>
        <w:t xml:space="preserve">, </w:t>
      </w:r>
      <w:hyperlink r:id="rId690" w:tooltip="Simon Ushakov" w:history="1">
        <w:r>
          <w:rPr>
            <w:rStyle w:val="Hyperlink"/>
          </w:rPr>
          <w:t>Simon Ushakov</w:t>
        </w:r>
      </w:hyperlink>
      <w:r>
        <w:t xml:space="preserve">, </w:t>
      </w:r>
      <w:hyperlink r:id="rId691" w:tooltip="Gury Nikitin" w:history="1">
        <w:r>
          <w:rPr>
            <w:rStyle w:val="Hyperlink"/>
          </w:rPr>
          <w:t>Gury Nikitin</w:t>
        </w:r>
      </w:hyperlink>
      <w:r>
        <w:t xml:space="preserve">, </w:t>
      </w:r>
      <w:hyperlink r:id="rId692" w:tooltip="Karp Zolotaryov" w:history="1">
        <w:r>
          <w:rPr>
            <w:rStyle w:val="Hyperlink"/>
          </w:rPr>
          <w:t>Karp Zolotaryov</w:t>
        </w:r>
      </w:hyperlink>
      <w:r>
        <w:t xml:space="preserve"> and other </w:t>
      </w:r>
      <w:hyperlink r:id="rId693" w:tooltip="Russian artists" w:history="1">
        <w:r>
          <w:rPr>
            <w:rStyle w:val="Hyperlink"/>
          </w:rPr>
          <w:t>Russian artists</w:t>
        </w:r>
      </w:hyperlink>
      <w:r>
        <w:t xml:space="preserve"> of the era. Gradually the new type of secular portrait painting appeared, called </w:t>
      </w:r>
      <w:r>
        <w:rPr>
          <w:i/>
          <w:iCs/>
        </w:rPr>
        <w:t>parsúna</w:t>
      </w:r>
      <w:r>
        <w:t xml:space="preserve"> </w:t>
      </w:r>
      <w:r>
        <w:t xml:space="preserve">(from "persona" – person), which was transitional style between abstract iconographics and real paintings. </w:t>
      </w:r>
    </w:p>
    <w:p w:rsidR="00000000" w:rsidRDefault="004925D7">
      <w:pPr>
        <w:pStyle w:val="NormalWeb"/>
      </w:pPr>
      <w:r>
        <w:t xml:space="preserve">In the mid 16th-century Russians adopted </w:t>
      </w:r>
      <w:hyperlink r:id="rId694" w:tooltip="Printing" w:history="1">
        <w:r>
          <w:rPr>
            <w:rStyle w:val="Hyperlink"/>
          </w:rPr>
          <w:t>printing</w:t>
        </w:r>
      </w:hyperlink>
      <w:r>
        <w:t xml:space="preserve"> from Central Europe, with </w:t>
      </w:r>
      <w:hyperlink r:id="rId695" w:tooltip="Ivan Fyodorov (printer)" w:history="1">
        <w:r>
          <w:rPr>
            <w:rStyle w:val="Hyperlink"/>
          </w:rPr>
          <w:t>Ivan Fyodorov</w:t>
        </w:r>
      </w:hyperlink>
      <w:r>
        <w:t xml:space="preserve"> being the first known Russian printer. In the 17th century printing became widespread, and </w:t>
      </w:r>
      <w:hyperlink r:id="rId696" w:tooltip="Woodcut" w:history="1">
        <w:r>
          <w:rPr>
            <w:rStyle w:val="Hyperlink"/>
          </w:rPr>
          <w:t>woodcuts</w:t>
        </w:r>
      </w:hyperlink>
      <w:r>
        <w:t xml:space="preserve"> became especially popular. That led to the developm</w:t>
      </w:r>
      <w:r>
        <w:t xml:space="preserve">ent of a special form of </w:t>
      </w:r>
      <w:hyperlink r:id="rId697" w:tooltip="Folk art" w:history="1">
        <w:r>
          <w:rPr>
            <w:rStyle w:val="Hyperlink"/>
          </w:rPr>
          <w:t>folk art</w:t>
        </w:r>
      </w:hyperlink>
      <w:r>
        <w:t xml:space="preserve"> known as </w:t>
      </w:r>
      <w:hyperlink r:id="rId698" w:tooltip="Lubok" w:history="1">
        <w:r>
          <w:rPr>
            <w:rStyle w:val="Hyperlink"/>
          </w:rPr>
          <w:t>lubok</w:t>
        </w:r>
      </w:hyperlink>
      <w:r>
        <w:t xml:space="preserve"> printing, which persisted in Russia well into the 19th century. </w:t>
      </w:r>
    </w:p>
    <w:p w:rsidR="00000000" w:rsidRDefault="004925D7">
      <w:pPr>
        <w:pStyle w:val="NormalWeb"/>
      </w:pPr>
      <w:r>
        <w:t>A number of technologies from the European Renaissance per</w:t>
      </w:r>
      <w:r>
        <w:t xml:space="preserve">iod were adopted by Russia rather early, and subsequently perfected to become a part of a strong domestic tradition. Mostly these were military technologies, such as </w:t>
      </w:r>
      <w:hyperlink r:id="rId699" w:tooltip="Cannon" w:history="1">
        <w:r>
          <w:rPr>
            <w:rStyle w:val="Hyperlink"/>
          </w:rPr>
          <w:t>cannon</w:t>
        </w:r>
      </w:hyperlink>
      <w:r>
        <w:t xml:space="preserve"> </w:t>
      </w:r>
      <w:hyperlink r:id="rId700" w:tooltip="Casting" w:history="1">
        <w:r>
          <w:rPr>
            <w:rStyle w:val="Hyperlink"/>
          </w:rPr>
          <w:t>casting</w:t>
        </w:r>
      </w:hyperlink>
      <w:r>
        <w:t xml:space="preserve"> adopted by at least the 15th century. The </w:t>
      </w:r>
      <w:hyperlink r:id="rId701" w:tooltip="Tsar Cannon" w:history="1">
        <w:r>
          <w:rPr>
            <w:rStyle w:val="Hyperlink"/>
          </w:rPr>
          <w:t>Tsar Cannon</w:t>
        </w:r>
      </w:hyperlink>
      <w:r>
        <w:t xml:space="preserve">, which is the </w:t>
      </w:r>
      <w:hyperlink r:id="rId702" w:tooltip="List of largest cannon by caliber" w:history="1">
        <w:r>
          <w:rPr>
            <w:rStyle w:val="Hyperlink"/>
          </w:rPr>
          <w:t>world's largest bombard by calibe</w:t>
        </w:r>
        <w:r>
          <w:rPr>
            <w:rStyle w:val="Hyperlink"/>
          </w:rPr>
          <w:t>r</w:t>
        </w:r>
      </w:hyperlink>
      <w:r>
        <w:t xml:space="preserve">, is a masterpiece of Russian cannon making. It was cast in 1586 by </w:t>
      </w:r>
      <w:hyperlink r:id="rId703" w:tooltip="Andrey Chokhov" w:history="1">
        <w:r>
          <w:rPr>
            <w:rStyle w:val="Hyperlink"/>
          </w:rPr>
          <w:t>Andrey Chokhov</w:t>
        </w:r>
      </w:hyperlink>
      <w:r>
        <w:t xml:space="preserve">, and is notable for its rich, decorative </w:t>
      </w:r>
      <w:hyperlink r:id="rId704" w:tooltip="Relief" w:history="1">
        <w:r>
          <w:rPr>
            <w:rStyle w:val="Hyperlink"/>
          </w:rPr>
          <w:t>relief</w:t>
        </w:r>
      </w:hyperlink>
      <w:r>
        <w:t xml:space="preserve">. Another technology, that </w:t>
      </w:r>
      <w:r>
        <w:t xml:space="preserve">according to one hypothesis originally was brought from Europe by the </w:t>
      </w:r>
      <w:hyperlink r:id="rId705" w:tooltip="Italians" w:history="1">
        <w:r>
          <w:rPr>
            <w:rStyle w:val="Hyperlink"/>
          </w:rPr>
          <w:t>Italians</w:t>
        </w:r>
      </w:hyperlink>
      <w:r>
        <w:t xml:space="preserve">, resulted in the development of </w:t>
      </w:r>
      <w:hyperlink r:id="rId706" w:tooltip="Vodka" w:history="1">
        <w:r>
          <w:rPr>
            <w:rStyle w:val="Hyperlink"/>
          </w:rPr>
          <w:t>vodka</w:t>
        </w:r>
      </w:hyperlink>
      <w:r>
        <w:t xml:space="preserve">, the national beverage of Russia. As early as 1386 the </w:t>
      </w:r>
      <w:hyperlink r:id="rId707" w:tooltip="Genoa" w:history="1">
        <w:r>
          <w:rPr>
            <w:rStyle w:val="Hyperlink"/>
          </w:rPr>
          <w:t>Genoese</w:t>
        </w:r>
      </w:hyperlink>
      <w:r>
        <w:t xml:space="preserve"> ambassadors brought the first aqua vitae ("the living water") to </w:t>
      </w:r>
      <w:hyperlink r:id="rId708" w:tooltip="Moscow" w:history="1">
        <w:r>
          <w:rPr>
            <w:rStyle w:val="Hyperlink"/>
          </w:rPr>
          <w:t>Moscow</w:t>
        </w:r>
      </w:hyperlink>
      <w:r>
        <w:t xml:space="preserve"> and presented it to </w:t>
      </w:r>
      <w:hyperlink r:id="rId709" w:tooltip="Grand Duchy of Moscow" w:history="1">
        <w:r>
          <w:rPr>
            <w:rStyle w:val="Hyperlink"/>
          </w:rPr>
          <w:t>Grand</w:t>
        </w:r>
        <w:r>
          <w:rPr>
            <w:rStyle w:val="Hyperlink"/>
          </w:rPr>
          <w:t xml:space="preserve"> Duke</w:t>
        </w:r>
      </w:hyperlink>
      <w:r>
        <w:t xml:space="preserve"> </w:t>
      </w:r>
      <w:hyperlink r:id="rId710" w:tooltip="Dmitry Donskoy" w:history="1">
        <w:r>
          <w:rPr>
            <w:rStyle w:val="Hyperlink"/>
          </w:rPr>
          <w:t>Dmitry Donskoy</w:t>
        </w:r>
      </w:hyperlink>
      <w:r>
        <w:t xml:space="preserve">. The Genoese likely got this beverage with the help of the </w:t>
      </w:r>
      <w:hyperlink r:id="rId711" w:tooltip="Alchemist" w:history="1">
        <w:r>
          <w:rPr>
            <w:rStyle w:val="Hyperlink"/>
          </w:rPr>
          <w:t>alchemists</w:t>
        </w:r>
      </w:hyperlink>
      <w:r>
        <w:t xml:space="preserve"> of </w:t>
      </w:r>
      <w:hyperlink r:id="rId712" w:tooltip="Provence" w:history="1">
        <w:r>
          <w:rPr>
            <w:rStyle w:val="Hyperlink"/>
          </w:rPr>
          <w:t>Provence</w:t>
        </w:r>
      </w:hyperlink>
      <w:r>
        <w:t xml:space="preserve">, who used an </w:t>
      </w:r>
      <w:hyperlink r:id="rId713" w:tooltip="Arab" w:history="1">
        <w:r>
          <w:rPr>
            <w:rStyle w:val="Hyperlink"/>
          </w:rPr>
          <w:t>Arab</w:t>
        </w:r>
      </w:hyperlink>
      <w:r>
        <w:t xml:space="preserve">-invented </w:t>
      </w:r>
      <w:hyperlink r:id="rId714" w:tooltip="Distillation apparatus" w:history="1">
        <w:r>
          <w:rPr>
            <w:rStyle w:val="Hyperlink"/>
          </w:rPr>
          <w:t>distillation apparatus</w:t>
        </w:r>
      </w:hyperlink>
      <w:r>
        <w:t xml:space="preserve"> to convert </w:t>
      </w:r>
      <w:hyperlink r:id="rId715" w:tooltip="Grape" w:history="1">
        <w:r>
          <w:rPr>
            <w:rStyle w:val="Hyperlink"/>
          </w:rPr>
          <w:t>grape</w:t>
        </w:r>
      </w:hyperlink>
      <w:r>
        <w:t xml:space="preserve"> </w:t>
      </w:r>
      <w:hyperlink r:id="rId716" w:tooltip="Must" w:history="1">
        <w:r>
          <w:rPr>
            <w:rStyle w:val="Hyperlink"/>
          </w:rPr>
          <w:t>mu</w:t>
        </w:r>
        <w:r>
          <w:rPr>
            <w:rStyle w:val="Hyperlink"/>
          </w:rPr>
          <w:t>st</w:t>
        </w:r>
      </w:hyperlink>
      <w:r>
        <w:t xml:space="preserve"> into </w:t>
      </w:r>
      <w:hyperlink r:id="rId717" w:tooltip="Alcohol" w:history="1">
        <w:r>
          <w:rPr>
            <w:rStyle w:val="Hyperlink"/>
          </w:rPr>
          <w:t>alcohol</w:t>
        </w:r>
      </w:hyperlink>
      <w:r>
        <w:t xml:space="preserve">. A </w:t>
      </w:r>
      <w:hyperlink r:id="rId718" w:tooltip="Moscow" w:history="1">
        <w:r>
          <w:rPr>
            <w:rStyle w:val="Hyperlink"/>
          </w:rPr>
          <w:t>Moscovite</w:t>
        </w:r>
      </w:hyperlink>
      <w:r>
        <w:t xml:space="preserve"> monk called </w:t>
      </w:r>
      <w:hyperlink r:id="rId719" w:tooltip="Isidore (inventor)" w:history="1">
        <w:r>
          <w:rPr>
            <w:rStyle w:val="Hyperlink"/>
          </w:rPr>
          <w:t>Isidore</w:t>
        </w:r>
      </w:hyperlink>
      <w:r>
        <w:t xml:space="preserve"> used this technology to produce the first original </w:t>
      </w:r>
      <w:hyperlink r:id="rId720" w:tooltip="Russian vodka" w:history="1">
        <w:r>
          <w:rPr>
            <w:rStyle w:val="Hyperlink"/>
          </w:rPr>
          <w:t>Russian vodka</w:t>
        </w:r>
      </w:hyperlink>
      <w:r>
        <w:t xml:space="preserve"> c. 1430</w:t>
      </w:r>
      <w:r>
        <w:t>.</w:t>
      </w:r>
      <w:hyperlink w:anchor="cite_note-93" w:history="1">
        <w:r>
          <w:rPr>
            <w:rStyle w:val="Hyperlink"/>
            <w:vertAlign w:val="superscript"/>
          </w:rPr>
          <w:t>[93]</w:t>
        </w:r>
      </w:hyperlink>
      <w:r>
        <w:t xml:space="preserve"> </w:t>
      </w:r>
    </w:p>
    <w:p w:rsidR="00000000" w:rsidRDefault="004925D7">
      <w:pPr>
        <w:pStyle w:val="Heading3"/>
        <w:rPr>
          <w:rFonts w:eastAsia="Times New Roman"/>
        </w:rPr>
      </w:pPr>
      <w:r>
        <w:rPr>
          <w:rStyle w:val="mw-headline"/>
          <w:rFonts w:eastAsia="Times New Roman"/>
        </w:rPr>
        <w:t>Further countrie</w:t>
      </w:r>
      <w:r>
        <w:rPr>
          <w:rStyle w:val="mw-headline"/>
          <w:rFonts w:eastAsia="Times New Roman"/>
        </w:rPr>
        <w:t>s</w:t>
      </w:r>
      <w:r>
        <w:rPr>
          <w:rStyle w:val="mw-editsection-bracket"/>
          <w:rFonts w:eastAsia="Times New Roman"/>
        </w:rPr>
        <w:t>[</w:t>
      </w:r>
      <w:hyperlink r:id="rId721" w:tooltip="Edit section: Further countries" w:history="1">
        <w:r>
          <w:rPr>
            <w:rStyle w:val="Hyperlink"/>
            <w:rFonts w:eastAsia="Times New Roman"/>
          </w:rPr>
          <w:t>edit</w:t>
        </w:r>
      </w:hyperlink>
      <w:r>
        <w:rPr>
          <w:rStyle w:val="mw-editsection-bracket"/>
          <w:rFonts w:eastAsia="Times New Roman"/>
        </w:rPr>
        <w:t>]</w:t>
      </w:r>
    </w:p>
    <w:p w:rsidR="00000000" w:rsidRDefault="004925D7">
      <w:pPr>
        <w:numPr>
          <w:ilvl w:val="0"/>
          <w:numId w:val="2"/>
        </w:numPr>
        <w:spacing w:before="100" w:beforeAutospacing="1" w:after="100" w:afterAutospacing="1"/>
        <w:rPr>
          <w:rFonts w:eastAsia="Times New Roman"/>
        </w:rPr>
      </w:pPr>
      <w:hyperlink r:id="rId722" w:tooltip="Renaissance in Croatia" w:history="1">
        <w:r>
          <w:rPr>
            <w:rStyle w:val="Hyperlink"/>
            <w:rFonts w:eastAsia="Times New Roman"/>
          </w:rPr>
          <w:t>Renaissance in Croatia</w:t>
        </w:r>
      </w:hyperlink>
      <w:r>
        <w:rPr>
          <w:rFonts w:eastAsia="Times New Roman"/>
        </w:rPr>
        <w:t xml:space="preserve"> </w:t>
      </w:r>
    </w:p>
    <w:p w:rsidR="00000000" w:rsidRDefault="004925D7">
      <w:pPr>
        <w:numPr>
          <w:ilvl w:val="0"/>
          <w:numId w:val="2"/>
        </w:numPr>
        <w:spacing w:before="100" w:beforeAutospacing="1" w:after="100" w:afterAutospacing="1"/>
        <w:rPr>
          <w:rFonts w:eastAsia="Times New Roman"/>
        </w:rPr>
      </w:pPr>
      <w:hyperlink r:id="rId723" w:tooltip="Renaissance in Scotland" w:history="1">
        <w:r>
          <w:rPr>
            <w:rStyle w:val="Hyperlink"/>
            <w:rFonts w:eastAsia="Times New Roman"/>
          </w:rPr>
          <w:t>Renaissance in Scotland</w:t>
        </w:r>
      </w:hyperlink>
      <w:r>
        <w:rPr>
          <w:rFonts w:eastAsia="Times New Roman"/>
        </w:rPr>
        <w:t xml:space="preserve"> </w:t>
      </w:r>
    </w:p>
    <w:p w:rsidR="00000000" w:rsidRDefault="004925D7">
      <w:pPr>
        <w:pStyle w:val="Heading2"/>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724" w:tooltip="Edit section: Historiography" w:history="1">
        <w:r>
          <w:rPr>
            <w:rStyle w:val="Hyperlink"/>
            <w:rFonts w:eastAsia="Times New Roman"/>
          </w:rPr>
          <w:t>edit</w:t>
        </w:r>
      </w:hyperlink>
      <w:r>
        <w:rPr>
          <w:rStyle w:val="mw-editsection-bracket"/>
          <w:rFonts w:eastAsia="Times New Roman"/>
        </w:rPr>
        <w:t>]</w:t>
      </w:r>
    </w:p>
    <w:p w:rsidR="00000000" w:rsidRDefault="004925D7">
      <w:pPr>
        <w:pStyle w:val="Heading3"/>
        <w:rPr>
          <w:rFonts w:eastAsia="Times New Roman"/>
        </w:rPr>
      </w:pPr>
      <w:r>
        <w:rPr>
          <w:rStyle w:val="mw-headline"/>
          <w:rFonts w:eastAsia="Times New Roman"/>
        </w:rPr>
        <w:t>Conceptio</w:t>
      </w:r>
      <w:r>
        <w:rPr>
          <w:rStyle w:val="mw-headline"/>
          <w:rFonts w:eastAsia="Times New Roman"/>
        </w:rPr>
        <w:t>n</w:t>
      </w:r>
      <w:r>
        <w:rPr>
          <w:rStyle w:val="mw-editsection-bracket"/>
          <w:rFonts w:eastAsia="Times New Roman"/>
        </w:rPr>
        <w:t>[</w:t>
      </w:r>
      <w:hyperlink r:id="rId725" w:tooltip="Edit section: Conception"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726" w:tooltip="File:Vite.jpg" w:history="1">
        <w:r>
          <w:rPr>
            <w:rStyle w:val="Hyperlink"/>
          </w:rPr>
          <w:t xml:space="preserve">thumb|A cover of the </w:t>
        </w:r>
        <w:r>
          <w:rPr>
            <w:rStyle w:val="Hyperlink"/>
            <w:i/>
            <w:iCs/>
          </w:rPr>
          <w:t>Lives of the Artists</w:t>
        </w:r>
        <w:r>
          <w:rPr>
            <w:rStyle w:val="Hyperlink"/>
          </w:rPr>
          <w:t xml:space="preserve"> by </w:t>
        </w:r>
      </w:hyperlink>
      <w:hyperlink r:id="rId727" w:tooltip="Giorgio Vasari" w:history="1">
        <w:r>
          <w:rPr>
            <w:rStyle w:val="Hyperlink"/>
          </w:rPr>
          <w:t>Giorgio Vasari</w:t>
        </w:r>
      </w:hyperlink>
      <w:r>
        <w:t xml:space="preserve"> The Italian </w:t>
      </w:r>
      <w:hyperlink r:id="rId728" w:tooltip="Artist" w:history="1">
        <w:r>
          <w:rPr>
            <w:rStyle w:val="Hyperlink"/>
          </w:rPr>
          <w:t>artist</w:t>
        </w:r>
      </w:hyperlink>
      <w:r>
        <w:t xml:space="preserve"> and </w:t>
      </w:r>
      <w:hyperlink r:id="rId729" w:tooltip="Critic" w:history="1">
        <w:r>
          <w:rPr>
            <w:rStyle w:val="Hyperlink"/>
          </w:rPr>
          <w:t>critic</w:t>
        </w:r>
      </w:hyperlink>
      <w:r>
        <w:t xml:space="preserve"> </w:t>
      </w:r>
      <w:hyperlink r:id="rId730" w:tooltip="Giorgio Vasari" w:history="1">
        <w:r>
          <w:rPr>
            <w:rStyle w:val="Hyperlink"/>
          </w:rPr>
          <w:t>Giorgio Vasari</w:t>
        </w:r>
      </w:hyperlink>
      <w:r>
        <w:t xml:space="preserve"> (1511–1574) first used the term </w:t>
      </w:r>
      <w:r>
        <w:rPr>
          <w:i/>
          <w:iCs/>
        </w:rPr>
        <w:t>rinascita</w:t>
      </w:r>
      <w:r>
        <w:t xml:space="preserve"> retrospectively in his book </w:t>
      </w:r>
      <w:hyperlink r:id="rId731" w:tooltip="The Lives of the Artists" w:history="1">
        <w:r>
          <w:rPr>
            <w:rStyle w:val="Hyperlink"/>
            <w:i/>
            <w:iCs/>
          </w:rPr>
          <w:t>The Lives of the Artists</w:t>
        </w:r>
      </w:hyperlink>
      <w:r>
        <w:t xml:space="preserve"> (published 1550). In the book Vasari attempted to define wha</w:t>
      </w:r>
      <w:r>
        <w:t xml:space="preserve">t he described as a break with the barbarities of </w:t>
      </w:r>
      <w:hyperlink r:id="rId732" w:tooltip="Gothic art" w:history="1">
        <w:r>
          <w:rPr>
            <w:rStyle w:val="Hyperlink"/>
          </w:rPr>
          <w:t>gothic art</w:t>
        </w:r>
      </w:hyperlink>
      <w:r>
        <w:t xml:space="preserve">: the arts (he held) had fallen into decay with the collapse of the </w:t>
      </w:r>
      <w:hyperlink r:id="rId733" w:tooltip="Roman Empire" w:history="1">
        <w:r>
          <w:rPr>
            <w:rStyle w:val="Hyperlink"/>
          </w:rPr>
          <w:t>Roman Empire</w:t>
        </w:r>
      </w:hyperlink>
      <w:r>
        <w:t xml:space="preserve"> and only the </w:t>
      </w:r>
      <w:hyperlink r:id="rId734" w:tooltip="Tuscana" w:history="1">
        <w:r>
          <w:rPr>
            <w:rStyle w:val="Hyperlink"/>
          </w:rPr>
          <w:t>Tuscan</w:t>
        </w:r>
      </w:hyperlink>
      <w:r>
        <w:t xml:space="preserve"> artists, beginning with </w:t>
      </w:r>
      <w:hyperlink r:id="rId735" w:tooltip="Cimabue" w:history="1">
        <w:r>
          <w:rPr>
            <w:rStyle w:val="Hyperlink"/>
          </w:rPr>
          <w:t>Cimabue</w:t>
        </w:r>
      </w:hyperlink>
      <w:r>
        <w:t xml:space="preserve"> (1240–1301) and </w:t>
      </w:r>
      <w:hyperlink r:id="rId736" w:tooltip="Giotto" w:history="1">
        <w:r>
          <w:rPr>
            <w:rStyle w:val="Hyperlink"/>
          </w:rPr>
          <w:t>Giotto</w:t>
        </w:r>
      </w:hyperlink>
      <w:r>
        <w:t xml:space="preserve"> (1267–1337) began to reverse this decline in the arts. Vasari saw a</w:t>
      </w:r>
      <w:r>
        <w:t>ntique art as central to the rebirth of Italian art</w:t>
      </w:r>
      <w:r>
        <w:t>.</w:t>
      </w:r>
      <w:hyperlink w:anchor="cite_note-94" w:history="1">
        <w:r>
          <w:rPr>
            <w:rStyle w:val="Hyperlink"/>
            <w:vertAlign w:val="superscript"/>
          </w:rPr>
          <w:t>[94]</w:t>
        </w:r>
      </w:hyperlink>
      <w:r>
        <w:t xml:space="preserve"> However, only in the 19th century did the </w:t>
      </w:r>
      <w:hyperlink r:id="rId737" w:tooltip="French language" w:history="1">
        <w:r>
          <w:rPr>
            <w:rStyle w:val="Hyperlink"/>
          </w:rPr>
          <w:t>French</w:t>
        </w:r>
      </w:hyperlink>
      <w:r>
        <w:t xml:space="preserve"> word </w:t>
      </w:r>
      <w:r>
        <w:rPr>
          <w:i/>
          <w:iCs/>
        </w:rPr>
        <w:t>Renaissance</w:t>
      </w:r>
      <w:r>
        <w:t xml:space="preserve"> </w:t>
      </w:r>
      <w:r>
        <w:t xml:space="preserve">achieve popularity in describing the self-conscious cultural movement based on revival of Roman models that began in the late-13th century. French </w:t>
      </w:r>
      <w:hyperlink r:id="rId738" w:tooltip="Historian" w:history="1">
        <w:r>
          <w:rPr>
            <w:rStyle w:val="Hyperlink"/>
          </w:rPr>
          <w:t>historian</w:t>
        </w:r>
      </w:hyperlink>
      <w:r>
        <w:t xml:space="preserve"> </w:t>
      </w:r>
      <w:hyperlink r:id="rId739" w:tooltip="Jules Michelet" w:history="1">
        <w:r>
          <w:rPr>
            <w:rStyle w:val="Hyperlink"/>
          </w:rPr>
          <w:t>Jules Michelet</w:t>
        </w:r>
      </w:hyperlink>
      <w:r>
        <w:t xml:space="preserve"> (1798–1874) defined "The Renaissance" in his 1855 work, </w:t>
      </w:r>
      <w:r>
        <w:rPr>
          <w:i/>
          <w:iCs/>
        </w:rPr>
        <w:t>Histoire de France</w:t>
      </w:r>
      <w:r>
        <w:t xml:space="preserve"> as an entire historical period, whereas previously it had been used in a more limited sense.&lt;ref name=mur&gt;Murray, P. and Murray, L. (1963) </w:t>
      </w:r>
      <w:r>
        <w:rPr>
          <w:i/>
          <w:iCs/>
        </w:rPr>
        <w:t>The Art of the Renaiss</w:t>
      </w:r>
      <w:r>
        <w:rPr>
          <w:i/>
          <w:iCs/>
        </w:rPr>
        <w:t>ance</w:t>
      </w:r>
      <w:r>
        <w:t xml:space="preserve">. London: </w:t>
      </w:r>
      <w:hyperlink r:id="rId740" w:tooltip="Thames &amp; Hudson" w:history="1">
        <w:r>
          <w:rPr>
            <w:rStyle w:val="Hyperlink"/>
          </w:rPr>
          <w:t>Thames &amp; Hudson</w:t>
        </w:r>
      </w:hyperlink>
      <w:r>
        <w:t xml:space="preserve"> (World of Art), p. 9. ISBN 978-0-500-20008-7. "...in 1855 we find, for the first time, the word 'Renaissance' used — by the French historian Michelet — as an adjective</w:t>
      </w:r>
      <w:r>
        <w:t xml:space="preserve"> to describe a whole period of history and not confined to the rebirth of Latin letters or a classically inspired style in the arts." &lt;/ref&gt; For Michelet, the Renaissance was more a development in science than in art and culture. He asserted that it spanne</w:t>
      </w:r>
      <w:r>
        <w:t xml:space="preserve">d the period from </w:t>
      </w:r>
      <w:hyperlink r:id="rId741" w:tooltip="Christopher Columbus" w:history="1">
        <w:r>
          <w:rPr>
            <w:rStyle w:val="Hyperlink"/>
          </w:rPr>
          <w:t>Columbus</w:t>
        </w:r>
      </w:hyperlink>
      <w:r>
        <w:t xml:space="preserve"> to Copernicus to </w:t>
      </w:r>
      <w:hyperlink r:id="rId742" w:tooltip="Galileo" w:history="1">
        <w:r>
          <w:rPr>
            <w:rStyle w:val="Hyperlink"/>
          </w:rPr>
          <w:t>Galileo</w:t>
        </w:r>
      </w:hyperlink>
      <w:r>
        <w:t>; that is, from the end of the 15th century to the middle of the 17th century</w:t>
      </w:r>
      <w:r>
        <w:t>.</w:t>
      </w:r>
      <w:hyperlink w:anchor="cite_note-74" w:history="1">
        <w:r>
          <w:rPr>
            <w:rStyle w:val="Hyperlink"/>
            <w:vertAlign w:val="superscript"/>
          </w:rPr>
          <w:t>[74]</w:t>
        </w:r>
      </w:hyperlink>
      <w:r>
        <w:t xml:space="preserve"> Moreover, Michelet distinguished between what he called, "the bizarre and monstrous" quality of the Middle Ages and the </w:t>
      </w:r>
      <w:hyperlink r:id="rId743" w:tooltip="Democracy" w:history="1">
        <w:r>
          <w:rPr>
            <w:rStyle w:val="Hyperlink"/>
          </w:rPr>
          <w:t>democratic</w:t>
        </w:r>
      </w:hyperlink>
      <w:r>
        <w:t xml:space="preserve"> values that he, as a vocal </w:t>
      </w:r>
      <w:hyperlink r:id="rId744" w:tooltip="Republicanism" w:history="1">
        <w:r>
          <w:rPr>
            <w:rStyle w:val="Hyperlink"/>
          </w:rPr>
          <w:t>Republican</w:t>
        </w:r>
      </w:hyperlink>
      <w:r>
        <w:t>, chose to see in its character</w:t>
      </w:r>
      <w:r>
        <w:t>.</w:t>
      </w:r>
      <w:hyperlink w:anchor="cite_note-7" w:history="1">
        <w:r>
          <w:rPr>
            <w:rStyle w:val="Hyperlink"/>
            <w:vertAlign w:val="superscript"/>
          </w:rPr>
          <w:t>[7]</w:t>
        </w:r>
      </w:hyperlink>
      <w:r>
        <w:t xml:space="preserve"> A French nationalist, Michelet also sought to claim the Renaissance as a French movement</w:t>
      </w:r>
      <w:r>
        <w:t>.</w:t>
      </w:r>
      <w:hyperlink w:anchor="cite_note-7" w:history="1">
        <w:r>
          <w:rPr>
            <w:rStyle w:val="Hyperlink"/>
            <w:vertAlign w:val="superscript"/>
          </w:rPr>
          <w:t>[7]</w:t>
        </w:r>
      </w:hyperlink>
      <w:r>
        <w:t xml:space="preserve"> The </w:t>
      </w:r>
      <w:hyperlink r:id="rId745" w:tooltip="Switzerland" w:history="1">
        <w:r>
          <w:rPr>
            <w:rStyle w:val="Hyperlink"/>
          </w:rPr>
          <w:t>Swiss</w:t>
        </w:r>
      </w:hyperlink>
      <w:r>
        <w:t xml:space="preserve"> historian </w:t>
      </w:r>
      <w:hyperlink r:id="rId746" w:tooltip="Jacob Burckhardt" w:history="1">
        <w:r>
          <w:rPr>
            <w:rStyle w:val="Hyperlink"/>
          </w:rPr>
          <w:t>Jacob Burckhardt</w:t>
        </w:r>
      </w:hyperlink>
      <w:r>
        <w:t xml:space="preserve"> (1818–1897) in his </w:t>
      </w:r>
      <w:hyperlink r:id="rId747" w:tooltip="The Civilization of the Renaissance in Italy" w:history="1">
        <w:r>
          <w:rPr>
            <w:rStyle w:val="Hyperlink"/>
            <w:i/>
            <w:iCs/>
          </w:rPr>
          <w:t>The Civilization of the Renaissance in Italy</w:t>
        </w:r>
      </w:hyperlink>
      <w:r>
        <w:t xml:space="preserve"> (1860), by contrast, defined the Renaissance as the period between Giotto and </w:t>
      </w:r>
      <w:hyperlink r:id="rId748" w:tooltip="Michelangelo" w:history="1">
        <w:r>
          <w:rPr>
            <w:rStyle w:val="Hyperlink"/>
          </w:rPr>
          <w:t>Michelangelo</w:t>
        </w:r>
      </w:hyperlink>
      <w:r>
        <w:t xml:space="preserve"> </w:t>
      </w:r>
      <w:r>
        <w:t xml:space="preserve">in Italy, that is, the 14th to mid-16th centuries. He saw in the Renaissance the emergence of the modern spirit of </w:t>
      </w:r>
      <w:hyperlink r:id="rId749" w:tooltip="Individualism" w:history="1">
        <w:r>
          <w:rPr>
            <w:rStyle w:val="Hyperlink"/>
          </w:rPr>
          <w:t>individuality</w:t>
        </w:r>
      </w:hyperlink>
      <w:r>
        <w:t xml:space="preserve">, which the </w:t>
      </w:r>
      <w:hyperlink r:id="rId750" w:tooltip="Middle Ages" w:history="1">
        <w:r>
          <w:rPr>
            <w:rStyle w:val="Hyperlink"/>
          </w:rPr>
          <w:t>Middle Age</w:t>
        </w:r>
        <w:r>
          <w:rPr>
            <w:rStyle w:val="Hyperlink"/>
          </w:rPr>
          <w:t>s</w:t>
        </w:r>
      </w:hyperlink>
      <w:r>
        <w:t xml:space="preserve"> had stifled</w:t>
      </w:r>
      <w:r>
        <w:t>.</w:t>
      </w:r>
      <w:hyperlink w:anchor="cite_note-95" w:history="1">
        <w:r>
          <w:rPr>
            <w:rStyle w:val="Hyperlink"/>
            <w:vertAlign w:val="superscript"/>
          </w:rPr>
          <w:t>[95]</w:t>
        </w:r>
      </w:hyperlink>
      <w:r>
        <w:t xml:space="preserve"> His book was widely read and became influential in the development of the modern interpretation of the </w:t>
      </w:r>
      <w:hyperlink r:id="rId751" w:tooltip="Italian Renaissance" w:history="1">
        <w:r>
          <w:rPr>
            <w:rStyle w:val="Hyperlink"/>
          </w:rPr>
          <w:t>Italian Renaissance</w:t>
        </w:r>
      </w:hyperlink>
      <w:r>
        <w:t>.</w:t>
      </w:r>
      <w:hyperlink w:anchor="cite_note-96" w:history="1">
        <w:r>
          <w:rPr>
            <w:rStyle w:val="Hyperlink"/>
            <w:vertAlign w:val="superscript"/>
          </w:rPr>
          <w:t>[96]</w:t>
        </w:r>
      </w:hyperlink>
      <w:r>
        <w:t xml:space="preserve"> However, Buckhardt has been accused</w:t>
      </w:r>
      <w:hyperlink r:id="rId752" w:tooltip="Template:By whom" w:history="1">
        <w:r>
          <w:rPr>
            <w:rStyle w:val="Hyperlink"/>
          </w:rPr>
          <w:t>Template:By whom</w:t>
        </w:r>
      </w:hyperlink>
      <w:r>
        <w:t xml:space="preserve"> of setting forth a linear </w:t>
      </w:r>
      <w:hyperlink r:id="rId753" w:tooltip="Whig history" w:history="1">
        <w:r>
          <w:rPr>
            <w:rStyle w:val="Hyperlink"/>
          </w:rPr>
          <w:t>Whiggish</w:t>
        </w:r>
      </w:hyperlink>
      <w:r>
        <w:t xml:space="preserve"> view of history in seeing t</w:t>
      </w:r>
      <w:r>
        <w:t>he Renaissance as the origin of the modern world</w:t>
      </w:r>
      <w:r>
        <w:t>.</w:t>
      </w:r>
      <w:hyperlink w:anchor="cite_note-10" w:history="1">
        <w:r>
          <w:rPr>
            <w:rStyle w:val="Hyperlink"/>
            <w:vertAlign w:val="superscript"/>
          </w:rPr>
          <w:t>[10]</w:t>
        </w:r>
      </w:hyperlink>
      <w:r>
        <w:t xml:space="preserve"> More recently, some historians have been much less keen to define the Renaissance as a historical age, or even as a coherent cultural movement. The historian Randolph </w:t>
      </w:r>
      <w:r>
        <w:t xml:space="preserve">Starn, of the </w:t>
      </w:r>
      <w:hyperlink r:id="rId754" w:tooltip="University of California Berkeley" w:history="1">
        <w:r>
          <w:rPr>
            <w:rStyle w:val="Hyperlink"/>
          </w:rPr>
          <w:t>University of California Berkeley</w:t>
        </w:r>
      </w:hyperlink>
      <w:r>
        <w:t xml:space="preserve">, stated in 1998: </w:t>
      </w:r>
    </w:p>
    <w:p w:rsidR="00000000" w:rsidRDefault="004925D7">
      <w:pPr>
        <w:pStyle w:val="NormalWeb"/>
      </w:pPr>
      <w:hyperlink r:id="rId755" w:tooltip="Template:Quote" w:history="1">
        <w:r>
          <w:rPr>
            <w:rStyle w:val="Hyperlink"/>
          </w:rPr>
          <w:t>Template:Quote</w:t>
        </w:r>
      </w:hyperlink>
      <w:r>
        <w:t xml:space="preserve"> </w:t>
      </w:r>
    </w:p>
    <w:p w:rsidR="00000000" w:rsidRDefault="004925D7">
      <w:pPr>
        <w:pStyle w:val="Heading3"/>
        <w:rPr>
          <w:rFonts w:eastAsia="Times New Roman"/>
        </w:rPr>
      </w:pPr>
      <w:r>
        <w:rPr>
          <w:rStyle w:val="mw-headline"/>
          <w:rFonts w:eastAsia="Times New Roman"/>
        </w:rPr>
        <w:t>Debates about progres</w:t>
      </w:r>
      <w:r>
        <w:rPr>
          <w:rStyle w:val="mw-headline"/>
          <w:rFonts w:eastAsia="Times New Roman"/>
        </w:rPr>
        <w:t>s</w:t>
      </w:r>
      <w:r>
        <w:rPr>
          <w:rStyle w:val="mw-editsection-bracket"/>
          <w:rFonts w:eastAsia="Times New Roman"/>
        </w:rPr>
        <w:t>[</w:t>
      </w:r>
      <w:hyperlink r:id="rId756" w:tooltip="Edit section: Debates about progres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757" w:tooltip="Template:See also" w:history="1">
        <w:r>
          <w:rPr>
            <w:rStyle w:val="Hyperlink"/>
          </w:rPr>
          <w:t>Template:See also</w:t>
        </w:r>
      </w:hyperlink>
      <w:r>
        <w:t xml:space="preserve"> </w:t>
      </w:r>
      <w:hyperlink r:id="rId758" w:tooltip="File:Francois Dubois 001.jpg" w:history="1">
        <w:r>
          <w:rPr>
            <w:rStyle w:val="Hyperlink"/>
          </w:rPr>
          <w:t xml:space="preserve">thumb|Painting of the </w:t>
        </w:r>
      </w:hyperlink>
      <w:hyperlink r:id="rId759" w:tooltip="St. Bartholomew's Day Massacre" w:history="1">
        <w:r>
          <w:rPr>
            <w:rStyle w:val="Hyperlink"/>
          </w:rPr>
          <w:t>St. Bartholomew's Day Massacre</w:t>
        </w:r>
      </w:hyperlink>
      <w:r>
        <w:t xml:space="preserve">, an event in the </w:t>
      </w:r>
      <w:hyperlink r:id="rId760" w:tooltip="French Wars of Religion" w:history="1">
        <w:r>
          <w:rPr>
            <w:rStyle w:val="Hyperlink"/>
          </w:rPr>
          <w:t>French Wars of Religion</w:t>
        </w:r>
      </w:hyperlink>
      <w:r>
        <w:t xml:space="preserve">, by </w:t>
      </w:r>
      <w:hyperlink r:id="rId761" w:tooltip="François Dubois" w:history="1">
        <w:r>
          <w:rPr>
            <w:rStyle w:val="Hyperlink"/>
          </w:rPr>
          <w:t>François Dubois</w:t>
        </w:r>
      </w:hyperlink>
      <w:r>
        <w:t xml:space="preserve"> </w:t>
      </w:r>
    </w:p>
    <w:p w:rsidR="00000000" w:rsidRDefault="004925D7">
      <w:pPr>
        <w:pStyle w:val="NormalWeb"/>
      </w:pPr>
      <w:r>
        <w:t>There is debate about the extent to which the Renaissance improved on the culture of the Middle Ages. Both Michelet and Burckhardt were keen to describe</w:t>
      </w:r>
      <w:r>
        <w:t xml:space="preserve"> the progress made in the Renaissance towards the </w:t>
      </w:r>
      <w:hyperlink r:id="rId762" w:tooltip="Modern age" w:history="1">
        <w:r>
          <w:rPr>
            <w:rStyle w:val="Hyperlink"/>
          </w:rPr>
          <w:t>modern age</w:t>
        </w:r>
      </w:hyperlink>
      <w:r>
        <w:t>. Burckhardt likened the change to a veil being removed from man's eyes, allowing him to see clearly</w:t>
      </w:r>
      <w:r>
        <w:t>.</w:t>
      </w:r>
      <w:hyperlink w:anchor="cite_note-40" w:history="1">
        <w:r>
          <w:rPr>
            <w:rStyle w:val="Hyperlink"/>
            <w:vertAlign w:val="superscript"/>
          </w:rPr>
          <w:t>[40]</w:t>
        </w:r>
      </w:hyperlink>
      <w:r>
        <w:t xml:space="preserve"> </w:t>
      </w:r>
      <w:hyperlink r:id="rId763" w:tooltip="Template:Quote" w:history="1">
        <w:r>
          <w:rPr>
            <w:rStyle w:val="Hyperlink"/>
          </w:rPr>
          <w:t>Template:Quote</w:t>
        </w:r>
      </w:hyperlink>
      <w:r>
        <w:t xml:space="preserve"> </w:t>
      </w:r>
    </w:p>
    <w:p w:rsidR="00000000" w:rsidRDefault="004925D7">
      <w:pPr>
        <w:pStyle w:val="NormalWeb"/>
      </w:pPr>
      <w:r>
        <w:t>On the other hand, many historians now point out that most of the negative social factors popularly associated with the medieval period – poverty, warfare, religious and political persecuti</w:t>
      </w:r>
      <w:r>
        <w:t xml:space="preserve">on, for example – seem to have worsened in this era which saw the rise of </w:t>
      </w:r>
      <w:hyperlink r:id="rId764" w:tooltip="Niccolò Machiavelli" w:history="1">
        <w:r>
          <w:rPr>
            <w:rStyle w:val="Hyperlink"/>
          </w:rPr>
          <w:t>Machiavellian politics</w:t>
        </w:r>
      </w:hyperlink>
      <w:r>
        <w:t xml:space="preserve">, the </w:t>
      </w:r>
      <w:hyperlink r:id="rId765" w:tooltip="French Wars of Religion" w:history="1">
        <w:r>
          <w:rPr>
            <w:rStyle w:val="Hyperlink"/>
          </w:rPr>
          <w:t>Wars of Reli</w:t>
        </w:r>
        <w:r>
          <w:rPr>
            <w:rStyle w:val="Hyperlink"/>
          </w:rPr>
          <w:t>gion</w:t>
        </w:r>
      </w:hyperlink>
      <w:r>
        <w:t xml:space="preserve">, the corrupt </w:t>
      </w:r>
      <w:hyperlink r:id="rId766" w:tooltip="Borgia" w:history="1">
        <w:r>
          <w:rPr>
            <w:rStyle w:val="Hyperlink"/>
          </w:rPr>
          <w:t>Borgia</w:t>
        </w:r>
      </w:hyperlink>
      <w:r>
        <w:t xml:space="preserve"> Popes, and the intensified </w:t>
      </w:r>
      <w:hyperlink r:id="rId767" w:tooltip="Witch-hunt" w:history="1">
        <w:r>
          <w:rPr>
            <w:rStyle w:val="Hyperlink"/>
          </w:rPr>
          <w:t>witch-hunts</w:t>
        </w:r>
      </w:hyperlink>
      <w:r>
        <w:t xml:space="preserve"> of the 16th century. Many people who lived during the Renaissance did not view it as the "</w:t>
      </w:r>
      <w:hyperlink r:id="rId768" w:tooltip="Golden age" w:history="1">
        <w:r>
          <w:rPr>
            <w:rStyle w:val="Hyperlink"/>
          </w:rPr>
          <w:t>golden age</w:t>
        </w:r>
      </w:hyperlink>
      <w:r>
        <w:t>" imagined by certain 19th-century authors, but were concerned by these social maladies</w:t>
      </w:r>
      <w:r>
        <w:t>.</w:t>
      </w:r>
      <w:hyperlink w:anchor="cite_note-97" w:history="1">
        <w:r>
          <w:rPr>
            <w:rStyle w:val="Hyperlink"/>
            <w:vertAlign w:val="superscript"/>
          </w:rPr>
          <w:t>[97]</w:t>
        </w:r>
      </w:hyperlink>
      <w:r>
        <w:t xml:space="preserve"> Significantly, though, the artists, writers, and patrons involved in the cultural</w:t>
      </w:r>
      <w:r>
        <w:t xml:space="preserve"> movements in question believed they were living in a new era that was a clean break from the Middle Ages</w:t>
      </w:r>
      <w:r>
        <w:t>.</w:t>
      </w:r>
      <w:hyperlink w:anchor="cite_note-68" w:history="1">
        <w:r>
          <w:rPr>
            <w:rStyle w:val="Hyperlink"/>
            <w:vertAlign w:val="superscript"/>
          </w:rPr>
          <w:t>[68]</w:t>
        </w:r>
      </w:hyperlink>
      <w:r>
        <w:t xml:space="preserve"> Some </w:t>
      </w:r>
      <w:hyperlink r:id="rId769" w:tooltip="Historical materialism" w:history="1">
        <w:r>
          <w:rPr>
            <w:rStyle w:val="Hyperlink"/>
          </w:rPr>
          <w:t>Marxist historians</w:t>
        </w:r>
      </w:hyperlink>
      <w:r>
        <w:t xml:space="preserve"> prefer to des</w:t>
      </w:r>
      <w:r>
        <w:t xml:space="preserve">cribe the Renaissance in material terms, holding the view that the changes in art, literature, and philosophy were part of a general economic trend from </w:t>
      </w:r>
      <w:hyperlink r:id="rId770" w:tooltip="Feudalism" w:history="1">
        <w:r>
          <w:rPr>
            <w:rStyle w:val="Hyperlink"/>
          </w:rPr>
          <w:t>feudalism</w:t>
        </w:r>
      </w:hyperlink>
      <w:r>
        <w:t xml:space="preserve"> towards </w:t>
      </w:r>
      <w:hyperlink r:id="rId771" w:tooltip="Capitalism" w:history="1">
        <w:r>
          <w:rPr>
            <w:rStyle w:val="Hyperlink"/>
          </w:rPr>
          <w:t>capitalism</w:t>
        </w:r>
      </w:hyperlink>
      <w:r>
        <w:t xml:space="preserve">, resulting in a </w:t>
      </w:r>
      <w:hyperlink r:id="rId772" w:tooltip="Bourgeois" w:history="1">
        <w:r>
          <w:rPr>
            <w:rStyle w:val="Hyperlink"/>
          </w:rPr>
          <w:t>bourgeois</w:t>
        </w:r>
      </w:hyperlink>
      <w:r>
        <w:t xml:space="preserve"> class with leisure time to devote to the arts</w:t>
      </w:r>
      <w:r>
        <w:t>.</w:t>
      </w:r>
      <w:hyperlink w:anchor="cite_note-98" w:history="1">
        <w:r>
          <w:rPr>
            <w:rStyle w:val="Hyperlink"/>
            <w:vertAlign w:val="superscript"/>
          </w:rPr>
          <w:t>[98]</w:t>
        </w:r>
      </w:hyperlink>
      <w:r>
        <w:t xml:space="preserve"> </w:t>
      </w:r>
      <w:hyperlink r:id="rId773" w:tooltip="Johan Huizinga" w:history="1">
        <w:r>
          <w:rPr>
            <w:rStyle w:val="Hyperlink"/>
          </w:rPr>
          <w:t>Johan Huizinga</w:t>
        </w:r>
      </w:hyperlink>
      <w:r>
        <w:t xml:space="preserve"> </w:t>
      </w:r>
      <w:r>
        <w:t xml:space="preserve">(1872–1945) acknowledged the existence of the Renaissance but questioned whether it was a positive change. In his book </w:t>
      </w:r>
      <w:r>
        <w:rPr>
          <w:i/>
          <w:iCs/>
        </w:rPr>
        <w:t>The Waning of the Middle Ages</w:t>
      </w:r>
      <w:r>
        <w:t xml:space="preserve">, he argued that the Renaissance was a period of decline from the </w:t>
      </w:r>
      <w:hyperlink r:id="rId774" w:tooltip="High Middle Ages" w:history="1">
        <w:r>
          <w:rPr>
            <w:rStyle w:val="Hyperlink"/>
          </w:rPr>
          <w:t>High Middle Ages</w:t>
        </w:r>
      </w:hyperlink>
      <w:r>
        <w:t>, destroying much that was important</w:t>
      </w:r>
      <w:r>
        <w:t>.</w:t>
      </w:r>
      <w:hyperlink w:anchor="cite_note-9" w:history="1">
        <w:r>
          <w:rPr>
            <w:rStyle w:val="Hyperlink"/>
            <w:vertAlign w:val="superscript"/>
          </w:rPr>
          <w:t>[9]</w:t>
        </w:r>
      </w:hyperlink>
      <w:r>
        <w:t xml:space="preserve"> The </w:t>
      </w:r>
      <w:hyperlink r:id="rId775" w:tooltip="Latin" w:history="1">
        <w:r>
          <w:rPr>
            <w:rStyle w:val="Hyperlink"/>
          </w:rPr>
          <w:t>Latin language</w:t>
        </w:r>
      </w:hyperlink>
      <w:r>
        <w:t>, for instance, had evolved greatly from the classical period and was still a living lang</w:t>
      </w:r>
      <w:r>
        <w:t xml:space="preserve">uage used in the church and elsewhere. The Renaissance obsession with classical purity halted its further evolution and saw Latin revert to its classical form. Robert S. Lopez has contended that it was a period of deep </w:t>
      </w:r>
      <w:hyperlink r:id="rId776" w:tooltip="Economic recession" w:history="1">
        <w:r>
          <w:rPr>
            <w:rStyle w:val="Hyperlink"/>
          </w:rPr>
          <w:t>economic recession</w:t>
        </w:r>
      </w:hyperlink>
      <w:r>
        <w:t>.</w:t>
      </w:r>
      <w:hyperlink w:anchor="cite_note-99" w:history="1">
        <w:r>
          <w:rPr>
            <w:rStyle w:val="Hyperlink"/>
            <w:vertAlign w:val="superscript"/>
          </w:rPr>
          <w:t>[99]</w:t>
        </w:r>
      </w:hyperlink>
      <w:r>
        <w:t xml:space="preserve"> Meanwhile, </w:t>
      </w:r>
      <w:hyperlink r:id="rId777" w:tooltip="George Sarton" w:history="1">
        <w:r>
          <w:rPr>
            <w:rStyle w:val="Hyperlink"/>
          </w:rPr>
          <w:t>George Sarton</w:t>
        </w:r>
      </w:hyperlink>
      <w:r>
        <w:t xml:space="preserve"> and </w:t>
      </w:r>
      <w:hyperlink r:id="rId778" w:tooltip="Lynn Thorndike" w:history="1">
        <w:r>
          <w:rPr>
            <w:rStyle w:val="Hyperlink"/>
          </w:rPr>
          <w:t>Lynn Thorndike</w:t>
        </w:r>
      </w:hyperlink>
      <w:r>
        <w:t xml:space="preserve"> have both arg</w:t>
      </w:r>
      <w:r>
        <w:t xml:space="preserve">ued that </w:t>
      </w:r>
      <w:hyperlink r:id="rId779" w:tooltip="Science" w:history="1">
        <w:r>
          <w:rPr>
            <w:rStyle w:val="Hyperlink"/>
          </w:rPr>
          <w:t>scientific</w:t>
        </w:r>
      </w:hyperlink>
      <w:r>
        <w:t xml:space="preserve"> progress was perhaps less original than has traditionally been supposed</w:t>
      </w:r>
      <w:r>
        <w:t>.</w:t>
      </w:r>
      <w:hyperlink w:anchor="cite_note-100" w:history="1">
        <w:r>
          <w:rPr>
            <w:rStyle w:val="Hyperlink"/>
            <w:vertAlign w:val="superscript"/>
          </w:rPr>
          <w:t>[100]</w:t>
        </w:r>
      </w:hyperlink>
      <w:r>
        <w:t xml:space="preserve"> Finally, </w:t>
      </w:r>
      <w:hyperlink r:id="rId780" w:tooltip="Joan Kelly" w:history="1">
        <w:r>
          <w:rPr>
            <w:rStyle w:val="Hyperlink"/>
          </w:rPr>
          <w:t>Joan Kelly</w:t>
        </w:r>
      </w:hyperlink>
      <w:r>
        <w:t xml:space="preserve"> argued tha</w:t>
      </w:r>
      <w:r>
        <w:t>t the Renaissance led to greater gender dichotomy, lessening the agency women had had during the Middle Ages</w:t>
      </w:r>
      <w:r>
        <w:t>.</w:t>
      </w:r>
      <w:hyperlink w:anchor="cite_note-101" w:history="1">
        <w:r>
          <w:rPr>
            <w:rStyle w:val="Hyperlink"/>
            <w:vertAlign w:val="superscript"/>
          </w:rPr>
          <w:t>[101]</w:t>
        </w:r>
      </w:hyperlink>
      <w:r>
        <w:t xml:space="preserve"> Some historians have begun to consider the word </w:t>
      </w:r>
      <w:r>
        <w:rPr>
          <w:i/>
          <w:iCs/>
        </w:rPr>
        <w:t>Renaissance</w:t>
      </w:r>
      <w:r>
        <w:t xml:space="preserve"> to be unnecessarily loaded, implying an unamb</w:t>
      </w:r>
      <w:r>
        <w:t>iguously positive rebirth from the supposedly more primitive "</w:t>
      </w:r>
      <w:hyperlink r:id="rId781" w:tooltip="Dark Ages (historiography)" w:history="1">
        <w:r>
          <w:rPr>
            <w:rStyle w:val="Hyperlink"/>
          </w:rPr>
          <w:t>Dark Ages</w:t>
        </w:r>
      </w:hyperlink>
      <w:r>
        <w:t xml:space="preserve">", the </w:t>
      </w:r>
      <w:hyperlink r:id="rId782" w:tooltip="Middle Ages" w:history="1">
        <w:r>
          <w:rPr>
            <w:rStyle w:val="Hyperlink"/>
          </w:rPr>
          <w:t>Middle Ages</w:t>
        </w:r>
      </w:hyperlink>
      <w:r>
        <w:t>. Most historians now prefer to use</w:t>
      </w:r>
      <w:r>
        <w:t xml:space="preserve"> the term "</w:t>
      </w:r>
      <w:hyperlink r:id="rId783" w:tooltip="Early Modern Europe" w:history="1">
        <w:r>
          <w:rPr>
            <w:rStyle w:val="Hyperlink"/>
          </w:rPr>
          <w:t>early modern</w:t>
        </w:r>
      </w:hyperlink>
      <w:r>
        <w:t>" for this period, a more neutral designation that highlights the period as a transitional one between the Middle Ages and the modern era</w:t>
      </w:r>
      <w:r>
        <w:t>.</w:t>
      </w:r>
      <w:hyperlink w:anchor="cite_note-102" w:history="1">
        <w:r>
          <w:rPr>
            <w:rStyle w:val="Hyperlink"/>
            <w:vertAlign w:val="superscript"/>
          </w:rPr>
          <w:t>[102]</w:t>
        </w:r>
      </w:hyperlink>
      <w:r>
        <w:t xml:space="preserve"> Others such as Roger Osborne have come to consider the Italian Renaissance as a repository of the myths and ideals of western history in general, and instead of rebirth of ancient ideas as a period of great innovation</w:t>
      </w:r>
      <w:r>
        <w:t>.</w:t>
      </w:r>
      <w:hyperlink w:anchor="cite_note-103" w:history="1">
        <w:r>
          <w:rPr>
            <w:rStyle w:val="Hyperlink"/>
            <w:vertAlign w:val="superscript"/>
          </w:rPr>
          <w:t>[103]</w:t>
        </w:r>
      </w:hyperlink>
      <w:r>
        <w:t xml:space="preserve"> </w:t>
      </w:r>
    </w:p>
    <w:p w:rsidR="00000000" w:rsidRDefault="004925D7">
      <w:pPr>
        <w:pStyle w:val="Heading2"/>
        <w:rPr>
          <w:rFonts w:eastAsia="Times New Roman"/>
        </w:rPr>
      </w:pPr>
      <w:r>
        <w:rPr>
          <w:rStyle w:val="mw-headline"/>
          <w:rFonts w:eastAsia="Times New Roman"/>
        </w:rPr>
        <w:t>Other Renaissance</w:t>
      </w:r>
      <w:r>
        <w:rPr>
          <w:rStyle w:val="mw-headline"/>
          <w:rFonts w:eastAsia="Times New Roman"/>
        </w:rPr>
        <w:t>s</w:t>
      </w:r>
      <w:r>
        <w:rPr>
          <w:rStyle w:val="mw-editsection-bracket"/>
          <w:rFonts w:eastAsia="Times New Roman"/>
        </w:rPr>
        <w:t>[</w:t>
      </w:r>
      <w:hyperlink r:id="rId784" w:tooltip="Edit section: Other Renaissances" w:history="1">
        <w:r>
          <w:rPr>
            <w:rStyle w:val="Hyperlink"/>
            <w:rFonts w:eastAsia="Times New Roman"/>
          </w:rPr>
          <w:t>edit</w:t>
        </w:r>
      </w:hyperlink>
      <w:r>
        <w:rPr>
          <w:rStyle w:val="mw-editsection-bracket"/>
          <w:rFonts w:eastAsia="Times New Roman"/>
        </w:rPr>
        <w:t>]</w:t>
      </w:r>
    </w:p>
    <w:p w:rsidR="00000000" w:rsidRDefault="004925D7">
      <w:pPr>
        <w:pStyle w:val="NormalWeb"/>
      </w:pPr>
      <w:r>
        <w:t xml:space="preserve">The term </w:t>
      </w:r>
      <w:r>
        <w:rPr>
          <w:i/>
          <w:iCs/>
        </w:rPr>
        <w:t>Renaissance</w:t>
      </w:r>
      <w:r>
        <w:t xml:space="preserve"> has also been used to define periods outside of the 15th and 16th centuries. </w:t>
      </w:r>
      <w:hyperlink r:id="rId785" w:tooltip="Charles H. Haskins" w:history="1">
        <w:r>
          <w:rPr>
            <w:rStyle w:val="Hyperlink"/>
          </w:rPr>
          <w:t>Charles H. Haskins</w:t>
        </w:r>
      </w:hyperlink>
      <w:r>
        <w:t xml:space="preserve"> (1870–1937), for example, made a case for a </w:t>
      </w:r>
      <w:hyperlink r:id="rId786" w:tooltip="Renaissance of the 12th century" w:history="1">
        <w:r>
          <w:rPr>
            <w:rStyle w:val="Hyperlink"/>
          </w:rPr>
          <w:t>Renaissance of the 12th century</w:t>
        </w:r>
      </w:hyperlink>
      <w:r>
        <w:t>.</w:t>
      </w:r>
      <w:hyperlink w:anchor="cite_note-104" w:history="1">
        <w:r>
          <w:rPr>
            <w:rStyle w:val="Hyperlink"/>
            <w:vertAlign w:val="superscript"/>
          </w:rPr>
          <w:t>[104]</w:t>
        </w:r>
      </w:hyperlink>
      <w:r>
        <w:t xml:space="preserve"> Other historians have argued for a </w:t>
      </w:r>
      <w:hyperlink r:id="rId787" w:tooltip="Carolingian Renaissance" w:history="1">
        <w:r>
          <w:rPr>
            <w:rStyle w:val="Hyperlink"/>
          </w:rPr>
          <w:t>Carolingian Renaissance</w:t>
        </w:r>
      </w:hyperlink>
      <w:r>
        <w:t xml:space="preserve"> in the 8th and 9th centuries, and still later for an </w:t>
      </w:r>
      <w:hyperlink r:id="rId788" w:tooltip="Ottonian Renaissance" w:history="1">
        <w:r>
          <w:rPr>
            <w:rStyle w:val="Hyperlink"/>
          </w:rPr>
          <w:t>Ottonian Renaissance</w:t>
        </w:r>
      </w:hyperlink>
      <w:r>
        <w:t xml:space="preserve"> in the 10th century</w:t>
      </w:r>
      <w:r>
        <w:t>.</w:t>
      </w:r>
      <w:hyperlink w:anchor="cite_note-105" w:history="1">
        <w:r>
          <w:rPr>
            <w:rStyle w:val="Hyperlink"/>
            <w:vertAlign w:val="superscript"/>
          </w:rPr>
          <w:t>[105]</w:t>
        </w:r>
      </w:hyperlink>
      <w:r>
        <w:t xml:space="preserve"> Other periods of cultural rebirth have also been termed "renaissances", such as the </w:t>
      </w:r>
      <w:hyperlink r:id="rId789" w:tooltip="Bengal Renaissance" w:history="1">
        <w:r>
          <w:rPr>
            <w:rStyle w:val="Hyperlink"/>
          </w:rPr>
          <w:t>Bengal Renaissance</w:t>
        </w:r>
      </w:hyperlink>
      <w:r>
        <w:t xml:space="preserve">, </w:t>
      </w:r>
      <w:hyperlink r:id="rId790" w:tooltip="Tamil Renaissance" w:history="1">
        <w:r>
          <w:rPr>
            <w:rStyle w:val="Hyperlink"/>
          </w:rPr>
          <w:t>Tamil Renaissance</w:t>
        </w:r>
      </w:hyperlink>
      <w:r>
        <w:t xml:space="preserve">, </w:t>
      </w:r>
      <w:hyperlink r:id="rId791" w:tooltip="Nepal Bhasa renaissance" w:history="1">
        <w:r>
          <w:rPr>
            <w:rStyle w:val="Hyperlink"/>
          </w:rPr>
          <w:t>Nepal Bhasa renaissance</w:t>
        </w:r>
      </w:hyperlink>
      <w:r>
        <w:t xml:space="preserve">, </w:t>
      </w:r>
      <w:hyperlink r:id="rId792" w:tooltip="Al-Nahda" w:history="1">
        <w:r>
          <w:rPr>
            <w:rStyle w:val="Hyperlink"/>
          </w:rPr>
          <w:t>al-Nahda</w:t>
        </w:r>
      </w:hyperlink>
      <w:r>
        <w:t xml:space="preserve"> or the </w:t>
      </w:r>
      <w:hyperlink r:id="rId793" w:tooltip="Harlem Renaissance" w:history="1">
        <w:r>
          <w:rPr>
            <w:rStyle w:val="Hyperlink"/>
          </w:rPr>
          <w:t>Harlem Renaissance</w:t>
        </w:r>
      </w:hyperlink>
      <w:r>
        <w:t xml:space="preserve">. </w:t>
      </w:r>
    </w:p>
    <w:p w:rsidR="00000000" w:rsidRDefault="004925D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94" w:tooltip="Edit section: See also"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795" w:tooltip="Template:Main" w:history="1">
        <w:r>
          <w:rPr>
            <w:rStyle w:val="Hyperlink"/>
          </w:rPr>
          <w:t>Template:Main</w:t>
        </w:r>
      </w:hyperlink>
      <w:r>
        <w:t xml:space="preserve"> </w:t>
      </w:r>
    </w:p>
    <w:p w:rsidR="00000000" w:rsidRDefault="004925D7">
      <w:pPr>
        <w:numPr>
          <w:ilvl w:val="0"/>
          <w:numId w:val="3"/>
        </w:numPr>
        <w:spacing w:before="100" w:beforeAutospacing="1" w:after="100" w:afterAutospacing="1"/>
        <w:rPr>
          <w:rFonts w:eastAsia="Times New Roman"/>
        </w:rPr>
      </w:pPr>
      <w:hyperlink r:id="rId796" w:tooltip="Italian Renaissance" w:history="1">
        <w:r>
          <w:rPr>
            <w:rStyle w:val="Hyperlink"/>
            <w:rFonts w:eastAsia="Times New Roman"/>
          </w:rPr>
          <w:t>Italian Renaissance</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797" w:tooltip="Weser Renaissance" w:history="1">
        <w:r>
          <w:rPr>
            <w:rStyle w:val="Hyperlink"/>
            <w:rFonts w:eastAsia="Times New Roman"/>
          </w:rPr>
          <w:t>Weser Renaissance</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798" w:tooltip="Gilded woodcarving" w:history="1">
        <w:r>
          <w:rPr>
            <w:rStyle w:val="Hyperlink"/>
            <w:rFonts w:eastAsia="Times New Roman"/>
          </w:rPr>
          <w:t>Gilded woodcarving</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799" w:tooltip="List of Renaissance figures" w:history="1">
        <w:r>
          <w:rPr>
            <w:rStyle w:val="Hyperlink"/>
            <w:rFonts w:eastAsia="Times New Roman"/>
          </w:rPr>
          <w:t>List of Renaissance figures</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0" w:tooltip="List of Renaissance structures" w:history="1">
        <w:r>
          <w:rPr>
            <w:rStyle w:val="Hyperlink"/>
            <w:rFonts w:eastAsia="Times New Roman"/>
          </w:rPr>
          <w:t>List of Renaissance structures</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1" w:tooltip="Renaissance Humanism" w:history="1">
        <w:r>
          <w:rPr>
            <w:rStyle w:val="Hyperlink"/>
            <w:rFonts w:eastAsia="Times New Roman"/>
          </w:rPr>
          <w:t>Renaissance Humanism</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2" w:tooltip="Medical Renaissance" w:history="1">
        <w:r>
          <w:rPr>
            <w:rStyle w:val="Hyperlink"/>
            <w:rFonts w:eastAsia="Times New Roman"/>
          </w:rPr>
          <w:t>Medical Renaissance</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3" w:tooltip="Age of Enlightenment" w:history="1">
        <w:r>
          <w:rPr>
            <w:rStyle w:val="Hyperlink"/>
            <w:rFonts w:eastAsia="Times New Roman"/>
          </w:rPr>
          <w:t>Age of Enlightenment</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4" w:tooltip="Scientific Revolution" w:history="1">
        <w:r>
          <w:rPr>
            <w:rStyle w:val="Hyperlink"/>
            <w:rFonts w:eastAsia="Times New Roman"/>
          </w:rPr>
          <w:t>Scientific Revolution</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5" w:tooltip="Western culture" w:history="1">
        <w:r>
          <w:rPr>
            <w:rStyle w:val="Hyperlink"/>
            <w:rFonts w:eastAsia="Times New Roman"/>
          </w:rPr>
          <w:t>Western culture</w:t>
        </w:r>
      </w:hyperlink>
      <w:r>
        <w:rPr>
          <w:rFonts w:eastAsia="Times New Roman"/>
        </w:rPr>
        <w:t xml:space="preserve"> </w:t>
      </w:r>
    </w:p>
    <w:p w:rsidR="00000000" w:rsidRDefault="004925D7">
      <w:pPr>
        <w:numPr>
          <w:ilvl w:val="0"/>
          <w:numId w:val="3"/>
        </w:numPr>
        <w:spacing w:before="100" w:beforeAutospacing="1" w:after="100" w:afterAutospacing="1"/>
        <w:rPr>
          <w:rFonts w:eastAsia="Times New Roman"/>
        </w:rPr>
      </w:pPr>
      <w:hyperlink r:id="rId806" w:tooltip="Haskalah" w:history="1">
        <w:r>
          <w:rPr>
            <w:rStyle w:val="Hyperlink"/>
            <w:rFonts w:eastAsia="Times New Roman"/>
          </w:rPr>
          <w:t>Haskalah</w:t>
        </w:r>
      </w:hyperlink>
      <w:r>
        <w:rPr>
          <w:rFonts w:eastAsia="Times New Roman"/>
        </w:rPr>
        <w:t xml:space="preserve"> </w:t>
      </w:r>
    </w:p>
    <w:p w:rsidR="00000000" w:rsidRDefault="004925D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07" w:tooltip="Edit section: References" w:history="1">
        <w:r>
          <w:rPr>
            <w:rStyle w:val="Hyperlink"/>
            <w:rFonts w:eastAsia="Times New Roman"/>
          </w:rPr>
          <w:t>edit</w:t>
        </w:r>
      </w:hyperlink>
      <w:r>
        <w:rPr>
          <w:rStyle w:val="mw-editsection-bracket"/>
          <w:rFonts w:eastAsia="Times New Roman"/>
        </w:rPr>
        <w:t>]</w:t>
      </w:r>
    </w:p>
    <w:p w:rsidR="00000000" w:rsidRDefault="004925D7">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08" w:tooltip="Edit section: Note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809" w:tooltip="Template:Reflist" w:history="1">
        <w:r>
          <w:rPr>
            <w:rStyle w:val="Hyperlink"/>
          </w:rPr>
          <w:t>Template:Reflist</w:t>
        </w:r>
      </w:hyperlink>
      <w:r>
        <w:t xml:space="preserve"> </w:t>
      </w:r>
    </w:p>
    <w:p w:rsidR="00000000" w:rsidRDefault="004925D7">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810" w:tooltip="Edit section: Citation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811" w:tooltip="Template:Reflist" w:history="1">
        <w:r>
          <w:rPr>
            <w:rStyle w:val="Hyperlink"/>
          </w:rPr>
          <w:t>Template:Reflist</w:t>
        </w:r>
      </w:hyperlink>
      <w:r>
        <w:t xml:space="preserve"> </w:t>
      </w:r>
    </w:p>
    <w:p w:rsidR="00000000" w:rsidRDefault="004925D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812" w:tooltip="Edit section: Bibliography"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813" w:tooltip="Template:Refbegin" w:history="1">
        <w:r>
          <w:rPr>
            <w:rStyle w:val="Hyperlink"/>
          </w:rPr>
          <w:t>Template:Refbegin</w:t>
        </w:r>
      </w:hyperlink>
      <w:r>
        <w:t xml:space="preserve"> </w:t>
      </w:r>
    </w:p>
    <w:p w:rsidR="00000000" w:rsidRDefault="004925D7">
      <w:pPr>
        <w:numPr>
          <w:ilvl w:val="0"/>
          <w:numId w:val="4"/>
        </w:numPr>
        <w:spacing w:before="100" w:beforeAutospacing="1" w:after="100" w:afterAutospacing="1"/>
        <w:rPr>
          <w:rFonts w:eastAsia="Times New Roman"/>
        </w:rPr>
      </w:pPr>
      <w:hyperlink r:id="rId814" w:tooltip="Jacob Burckhardt" w:history="1">
        <w:r>
          <w:rPr>
            <w:rStyle w:val="Hyperlink"/>
            <w:rFonts w:eastAsia="Times New Roman"/>
          </w:rPr>
          <w:t>Burckhardt, Jacob</w:t>
        </w:r>
      </w:hyperlink>
      <w:r>
        <w:rPr>
          <w:rFonts w:eastAsia="Times New Roman"/>
        </w:rPr>
        <w:t xml:space="preserve"> </w:t>
      </w:r>
      <w:r>
        <w:rPr>
          <w:rFonts w:eastAsia="Times New Roman"/>
          <w:i/>
          <w:iCs/>
        </w:rPr>
        <w:t>The Civilization of the Renaissance in Italy</w:t>
      </w:r>
      <w:r>
        <w:rPr>
          <w:rFonts w:eastAsia="Times New Roman"/>
        </w:rPr>
        <w:t xml:space="preserve"> (1860), a famous classic; </w:t>
      </w:r>
      <w:hyperlink r:id="rId815" w:history="1">
        <w:r>
          <w:rPr>
            <w:rStyle w:val="Hyperlink"/>
            <w:rFonts w:eastAsia="Times New Roman"/>
          </w:rPr>
          <w:t>excerpt and text search 2007 edition</w:t>
        </w:r>
      </w:hyperlink>
      <w:r>
        <w:rPr>
          <w:rFonts w:eastAsia="Times New Roman"/>
        </w:rPr>
        <w:t xml:space="preserve">; also </w:t>
      </w:r>
      <w:hyperlink r:id="rId816" w:history="1">
        <w:r>
          <w:rPr>
            <w:rStyle w:val="Hyperlink"/>
            <w:rFonts w:eastAsia="Times New Roman"/>
          </w:rPr>
          <w:t>complete text online</w:t>
        </w:r>
      </w:hyperlink>
      <w:r>
        <w:rPr>
          <w:rFonts w:eastAsia="Times New Roman"/>
        </w:rPr>
        <w:t xml:space="preserve"> </w:t>
      </w:r>
    </w:p>
    <w:p w:rsidR="00000000" w:rsidRDefault="004925D7">
      <w:pPr>
        <w:numPr>
          <w:ilvl w:val="0"/>
          <w:numId w:val="4"/>
        </w:numPr>
        <w:spacing w:before="100" w:beforeAutospacing="1" w:after="100" w:afterAutospacing="1"/>
        <w:rPr>
          <w:rFonts w:eastAsia="Times New Roman"/>
        </w:rPr>
      </w:pPr>
      <w:r>
        <w:rPr>
          <w:rFonts w:eastAsia="Times New Roman"/>
        </w:rPr>
        <w:t xml:space="preserve">Reynolds, L. D. and Wilson, Nigel </w:t>
      </w:r>
      <w:r>
        <w:rPr>
          <w:rFonts w:eastAsia="Times New Roman"/>
          <w:i/>
          <w:iCs/>
        </w:rPr>
        <w:t>Scribes and Scholars: A guide to the transmission of Greek and Latin Literature</w:t>
      </w:r>
      <w:r>
        <w:rPr>
          <w:rFonts w:eastAsia="Times New Roman"/>
        </w:rPr>
        <w:t xml:space="preserve"> Clarendon Press, Oxford, 1974 </w:t>
      </w:r>
    </w:p>
    <w:p w:rsidR="00000000" w:rsidRDefault="004925D7">
      <w:pPr>
        <w:pStyle w:val="NormalWeb"/>
      </w:pPr>
      <w:hyperlink r:id="rId817" w:tooltip="Template:Refend" w:history="1">
        <w:r>
          <w:rPr>
            <w:rStyle w:val="Hyperlink"/>
          </w:rPr>
          <w:t>Template:Refe</w:t>
        </w:r>
        <w:r>
          <w:rPr>
            <w:rStyle w:val="Hyperlink"/>
          </w:rPr>
          <w:t>nd</w:t>
        </w:r>
      </w:hyperlink>
      <w:r>
        <w:t xml:space="preserve"> </w:t>
      </w:r>
    </w:p>
    <w:p w:rsidR="00000000" w:rsidRDefault="004925D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18" w:tooltip="Edit section: Further reading"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819" w:tooltip="Template:Refbegin" w:history="1">
        <w:r>
          <w:rPr>
            <w:rStyle w:val="Hyperlink"/>
          </w:rPr>
          <w:t>Template:Refbegin</w:t>
        </w:r>
      </w:hyperlink>
      <w:r>
        <w:t xml:space="preserve"> </w:t>
      </w:r>
    </w:p>
    <w:p w:rsidR="00000000" w:rsidRDefault="004925D7">
      <w:pPr>
        <w:numPr>
          <w:ilvl w:val="0"/>
          <w:numId w:val="5"/>
        </w:numPr>
        <w:spacing w:before="100" w:beforeAutospacing="1" w:after="100" w:afterAutospacing="1"/>
        <w:rPr>
          <w:rFonts w:eastAsia="Times New Roman"/>
        </w:rPr>
      </w:pPr>
      <w:hyperlink r:id="rId820" w:tooltip="Vincent Cronin" w:history="1">
        <w:r>
          <w:rPr>
            <w:rStyle w:val="Hyperlink"/>
            <w:rFonts w:eastAsia="Times New Roman"/>
          </w:rPr>
          <w:t>Cronin, Vincent</w:t>
        </w:r>
      </w:hyperlink>
      <w:r>
        <w:rPr>
          <w:rFonts w:eastAsia="Times New Roman"/>
        </w:rPr>
        <w:t xml:space="preserve"> (1969), </w:t>
      </w:r>
      <w:r>
        <w:rPr>
          <w:rFonts w:eastAsia="Times New Roman"/>
          <w:i/>
          <w:iCs/>
        </w:rPr>
        <w:t>The Flowering of the Renaissance</w:t>
      </w:r>
      <w:r>
        <w:rPr>
          <w:rFonts w:eastAsia="Times New Roman"/>
        </w:rPr>
        <w:t xml:space="preserve">, ISBN 0-7126-9884-1 </w:t>
      </w:r>
    </w:p>
    <w:p w:rsidR="00000000" w:rsidRDefault="004925D7">
      <w:pPr>
        <w:numPr>
          <w:ilvl w:val="0"/>
          <w:numId w:val="5"/>
        </w:numPr>
        <w:spacing w:before="100" w:beforeAutospacing="1" w:after="100" w:afterAutospacing="1"/>
        <w:rPr>
          <w:rFonts w:eastAsia="Times New Roman"/>
        </w:rPr>
      </w:pPr>
      <w:hyperlink r:id="rId821" w:tooltip="Vincent Cronin" w:history="1">
        <w:r>
          <w:rPr>
            <w:rStyle w:val="Hyperlink"/>
            <w:rFonts w:eastAsia="Times New Roman"/>
          </w:rPr>
          <w:t>Cronin, Vincent</w:t>
        </w:r>
      </w:hyperlink>
      <w:r>
        <w:rPr>
          <w:rFonts w:eastAsia="Times New Roman"/>
        </w:rPr>
        <w:t xml:space="preserve"> (1992), </w:t>
      </w:r>
      <w:r>
        <w:rPr>
          <w:rFonts w:eastAsia="Times New Roman"/>
          <w:i/>
          <w:iCs/>
        </w:rPr>
        <w:t>The Renaissance</w:t>
      </w:r>
      <w:r>
        <w:rPr>
          <w:rFonts w:eastAsia="Times New Roman"/>
        </w:rPr>
        <w:t xml:space="preserve">, ISBN 0-00-215411-0 </w:t>
      </w:r>
    </w:p>
    <w:p w:rsidR="00000000" w:rsidRDefault="004925D7">
      <w:pPr>
        <w:numPr>
          <w:ilvl w:val="0"/>
          <w:numId w:val="5"/>
        </w:numPr>
        <w:spacing w:before="100" w:beforeAutospacing="1" w:after="100" w:afterAutospacing="1"/>
        <w:rPr>
          <w:rFonts w:eastAsia="Times New Roman"/>
        </w:rPr>
      </w:pPr>
      <w:r>
        <w:rPr>
          <w:rFonts w:eastAsia="Times New Roman"/>
        </w:rPr>
        <w:t xml:space="preserve">Campbell, Gordon. </w:t>
      </w:r>
      <w:r>
        <w:rPr>
          <w:rFonts w:eastAsia="Times New Roman"/>
          <w:i/>
          <w:iCs/>
        </w:rPr>
        <w:t>The Oxford Dictionary of the Renaissance.</w:t>
      </w:r>
      <w:r>
        <w:rPr>
          <w:rFonts w:eastAsia="Times New Roman"/>
        </w:rPr>
        <w:t xml:space="preserve"> (2003). 862 pp. online at </w:t>
      </w:r>
      <w:hyperlink r:id="rId822" w:tooltip="OUP" w:history="1">
        <w:r>
          <w:rPr>
            <w:rStyle w:val="Hyperlink"/>
            <w:rFonts w:eastAsia="Times New Roman"/>
          </w:rPr>
          <w:t>OUP</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Davis, Robert C. </w:t>
      </w:r>
      <w:r>
        <w:rPr>
          <w:rFonts w:eastAsia="Times New Roman"/>
          <w:i/>
          <w:iCs/>
        </w:rPr>
        <w:t>Renaissance People: Lives that Shaped the Modern Age.</w:t>
      </w:r>
      <w:r>
        <w:rPr>
          <w:rFonts w:eastAsia="Times New Roman"/>
        </w:rPr>
        <w:t xml:space="preserve"> (2011). ISBN 978-1-60606-078-0 </w:t>
      </w:r>
    </w:p>
    <w:p w:rsidR="00000000" w:rsidRDefault="004925D7">
      <w:pPr>
        <w:numPr>
          <w:ilvl w:val="0"/>
          <w:numId w:val="5"/>
        </w:numPr>
        <w:spacing w:before="100" w:beforeAutospacing="1" w:after="100" w:afterAutospacing="1"/>
        <w:rPr>
          <w:rFonts w:eastAsia="Times New Roman"/>
        </w:rPr>
      </w:pPr>
      <w:r>
        <w:rPr>
          <w:rFonts w:eastAsia="Times New Roman"/>
        </w:rPr>
        <w:t xml:space="preserve">Ergang, Robert (1967), </w:t>
      </w:r>
      <w:r>
        <w:rPr>
          <w:rFonts w:eastAsia="Times New Roman"/>
          <w:i/>
          <w:iCs/>
        </w:rPr>
        <w:t>The Renaissance</w:t>
      </w:r>
      <w:r>
        <w:rPr>
          <w:rFonts w:eastAsia="Times New Roman"/>
        </w:rPr>
        <w:t xml:space="preserve">, ISBN </w:t>
      </w:r>
      <w:r>
        <w:rPr>
          <w:rFonts w:eastAsia="Times New Roman"/>
        </w:rPr>
        <w:t xml:space="preserve">0-442-02319-7 </w:t>
      </w:r>
    </w:p>
    <w:p w:rsidR="00000000" w:rsidRDefault="004925D7">
      <w:pPr>
        <w:numPr>
          <w:ilvl w:val="0"/>
          <w:numId w:val="5"/>
        </w:numPr>
        <w:spacing w:before="100" w:beforeAutospacing="1" w:after="100" w:afterAutospacing="1"/>
        <w:rPr>
          <w:rFonts w:eastAsia="Times New Roman"/>
        </w:rPr>
      </w:pPr>
      <w:r>
        <w:rPr>
          <w:rFonts w:eastAsia="Times New Roman"/>
        </w:rPr>
        <w:t xml:space="preserve">Ferguson, Wallace K. (1962), </w:t>
      </w:r>
      <w:hyperlink r:id="rId823" w:history="1">
        <w:r>
          <w:rPr>
            <w:rStyle w:val="Hyperlink"/>
            <w:rFonts w:eastAsia="Times New Roman"/>
            <w:i/>
            <w:iCs/>
          </w:rPr>
          <w:t>Europe in Transition, 1300–1500</w:t>
        </w:r>
      </w:hyperlink>
      <w:r>
        <w:rPr>
          <w:rFonts w:eastAsia="Times New Roman"/>
        </w:rPr>
        <w:t xml:space="preserve">, ISBN 0-04-940008-8 </w:t>
      </w:r>
    </w:p>
    <w:p w:rsidR="00000000" w:rsidRDefault="004925D7">
      <w:pPr>
        <w:numPr>
          <w:ilvl w:val="0"/>
          <w:numId w:val="5"/>
        </w:numPr>
        <w:spacing w:before="100" w:beforeAutospacing="1" w:after="100" w:afterAutospacing="1"/>
        <w:rPr>
          <w:rFonts w:eastAsia="Times New Roman"/>
        </w:rPr>
      </w:pPr>
      <w:r>
        <w:rPr>
          <w:rFonts w:eastAsia="Times New Roman"/>
        </w:rPr>
        <w:t xml:space="preserve">Fisher, Celia. </w:t>
      </w:r>
      <w:r>
        <w:rPr>
          <w:rFonts w:eastAsia="Times New Roman"/>
          <w:i/>
          <w:iCs/>
        </w:rPr>
        <w:t>Flowers of the Renaissance.</w:t>
      </w:r>
      <w:r>
        <w:rPr>
          <w:rFonts w:eastAsia="Times New Roman"/>
        </w:rPr>
        <w:t xml:space="preserve"> (2011). ISBN 978-1-60606-062-9 </w:t>
      </w:r>
    </w:p>
    <w:p w:rsidR="00000000" w:rsidRDefault="004925D7">
      <w:pPr>
        <w:numPr>
          <w:ilvl w:val="0"/>
          <w:numId w:val="5"/>
        </w:numPr>
        <w:spacing w:before="100" w:beforeAutospacing="1" w:after="100" w:afterAutospacing="1"/>
        <w:rPr>
          <w:rFonts w:eastAsia="Times New Roman"/>
        </w:rPr>
      </w:pPr>
      <w:r>
        <w:rPr>
          <w:rFonts w:eastAsia="Times New Roman"/>
        </w:rPr>
        <w:t xml:space="preserve">Fletcher, Stella. </w:t>
      </w:r>
      <w:r>
        <w:rPr>
          <w:rFonts w:eastAsia="Times New Roman"/>
          <w:i/>
          <w:iCs/>
        </w:rPr>
        <w:t>The L</w:t>
      </w:r>
      <w:r>
        <w:rPr>
          <w:rFonts w:eastAsia="Times New Roman"/>
          <w:i/>
          <w:iCs/>
        </w:rPr>
        <w:t>ongman Companion to Renaissance Europe, 1390–1530.</w:t>
      </w:r>
      <w:r>
        <w:rPr>
          <w:rFonts w:eastAsia="Times New Roman"/>
        </w:rPr>
        <w:t xml:space="preserve"> (2000). 347 pp. </w:t>
      </w:r>
    </w:p>
    <w:p w:rsidR="00000000" w:rsidRDefault="004925D7">
      <w:pPr>
        <w:numPr>
          <w:ilvl w:val="0"/>
          <w:numId w:val="5"/>
        </w:numPr>
        <w:spacing w:before="100" w:beforeAutospacing="1" w:after="100" w:afterAutospacing="1"/>
        <w:rPr>
          <w:rFonts w:eastAsia="Times New Roman"/>
        </w:rPr>
      </w:pPr>
      <w:r>
        <w:rPr>
          <w:rFonts w:eastAsia="Times New Roman"/>
        </w:rPr>
        <w:t xml:space="preserve">Grendler, Paul F., ed. </w:t>
      </w:r>
      <w:r>
        <w:rPr>
          <w:rFonts w:eastAsia="Times New Roman"/>
          <w:i/>
          <w:iCs/>
        </w:rPr>
        <w:t>The Renaissance: An Encyclopedia for Students.</w:t>
      </w:r>
      <w:r>
        <w:rPr>
          <w:rFonts w:eastAsia="Times New Roman"/>
        </w:rPr>
        <w:t xml:space="preserve"> (2003). 970 pp. </w:t>
      </w:r>
    </w:p>
    <w:p w:rsidR="00000000" w:rsidRDefault="004925D7">
      <w:pPr>
        <w:numPr>
          <w:ilvl w:val="0"/>
          <w:numId w:val="5"/>
        </w:numPr>
        <w:spacing w:before="100" w:beforeAutospacing="1" w:after="100" w:afterAutospacing="1"/>
        <w:rPr>
          <w:rFonts w:eastAsia="Times New Roman"/>
        </w:rPr>
      </w:pPr>
      <w:r>
        <w:rPr>
          <w:rFonts w:eastAsia="Times New Roman"/>
        </w:rPr>
        <w:t xml:space="preserve">Hale, John. </w:t>
      </w:r>
      <w:r>
        <w:rPr>
          <w:rFonts w:eastAsia="Times New Roman"/>
          <w:i/>
          <w:iCs/>
        </w:rPr>
        <w:t>The Civilization of Europe in the Renaissance.</w:t>
      </w:r>
      <w:r>
        <w:rPr>
          <w:rFonts w:eastAsia="Times New Roman"/>
        </w:rPr>
        <w:t xml:space="preserve"> (1994). 648 pp.; a magistral survey, heavi</w:t>
      </w:r>
      <w:r>
        <w:rPr>
          <w:rFonts w:eastAsia="Times New Roman"/>
        </w:rPr>
        <w:t xml:space="preserve">ly illustrated </w:t>
      </w:r>
      <w:hyperlink r:id="rId824"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Hall, Bert S. </w:t>
      </w:r>
      <w:r>
        <w:rPr>
          <w:rFonts w:eastAsia="Times New Roman"/>
          <w:i/>
          <w:iCs/>
        </w:rPr>
        <w:t>Weapons and Warfare in Renaissance Europe: Gunpowder, Technology, and Tactics</w:t>
      </w:r>
      <w:r>
        <w:rPr>
          <w:rFonts w:eastAsia="Times New Roman"/>
        </w:rPr>
        <w:t xml:space="preserve"> (2001) </w:t>
      </w:r>
      <w:hyperlink r:id="rId825" w:history="1">
        <w:r>
          <w:rPr>
            <w:rStyle w:val="Hyperlink"/>
            <w:rFonts w:eastAsia="Times New Roman"/>
          </w:rPr>
          <w:t>excerpt and t</w:t>
        </w:r>
        <w:r>
          <w:rPr>
            <w:rStyle w:val="Hyperlink"/>
            <w:rFonts w:eastAsia="Times New Roman"/>
          </w:rPr>
          <w: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Hattaway, Michael, ed. </w:t>
      </w:r>
      <w:r>
        <w:rPr>
          <w:rFonts w:eastAsia="Times New Roman"/>
          <w:i/>
          <w:iCs/>
        </w:rPr>
        <w:t>A Companion to English Renaissance Literature and Culture.</w:t>
      </w:r>
      <w:r>
        <w:rPr>
          <w:rFonts w:eastAsia="Times New Roman"/>
        </w:rPr>
        <w:t xml:space="preserve"> (2000). 747 pp. </w:t>
      </w:r>
    </w:p>
    <w:p w:rsidR="00000000" w:rsidRDefault="004925D7">
      <w:pPr>
        <w:numPr>
          <w:ilvl w:val="0"/>
          <w:numId w:val="5"/>
        </w:numPr>
        <w:spacing w:before="100" w:beforeAutospacing="1" w:after="100" w:afterAutospacing="1"/>
        <w:rPr>
          <w:rFonts w:eastAsia="Times New Roman"/>
        </w:rPr>
      </w:pPr>
      <w:r>
        <w:rPr>
          <w:rFonts w:eastAsia="Times New Roman"/>
        </w:rPr>
        <w:t xml:space="preserve">Jensen, De Lamar (1992), </w:t>
      </w:r>
      <w:r>
        <w:rPr>
          <w:rFonts w:eastAsia="Times New Roman"/>
          <w:i/>
          <w:iCs/>
        </w:rPr>
        <w:t>Renaissance Europe</w:t>
      </w:r>
      <w:r>
        <w:rPr>
          <w:rFonts w:eastAsia="Times New Roman"/>
        </w:rPr>
        <w:t xml:space="preserve">, ISBN 0-395-88947-2 </w:t>
      </w:r>
    </w:p>
    <w:p w:rsidR="00000000" w:rsidRDefault="004925D7">
      <w:pPr>
        <w:numPr>
          <w:ilvl w:val="0"/>
          <w:numId w:val="5"/>
        </w:numPr>
        <w:spacing w:before="100" w:beforeAutospacing="1" w:after="100" w:afterAutospacing="1"/>
        <w:rPr>
          <w:rFonts w:eastAsia="Times New Roman"/>
        </w:rPr>
      </w:pPr>
      <w:r>
        <w:rPr>
          <w:rFonts w:eastAsia="Times New Roman"/>
        </w:rPr>
        <w:t xml:space="preserve">Johnson, Paul. </w:t>
      </w:r>
      <w:r>
        <w:rPr>
          <w:rFonts w:eastAsia="Times New Roman"/>
          <w:i/>
          <w:iCs/>
        </w:rPr>
        <w:t>The Renaissance: A Short History.</w:t>
      </w:r>
      <w:r>
        <w:rPr>
          <w:rFonts w:eastAsia="Times New Roman"/>
        </w:rPr>
        <w:t xml:space="preserve"> (2000). 197 pp. </w:t>
      </w:r>
      <w:hyperlink r:id="rId826"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Keene, Bryan C. </w:t>
      </w:r>
      <w:r>
        <w:rPr>
          <w:rFonts w:eastAsia="Times New Roman"/>
          <w:i/>
          <w:iCs/>
        </w:rPr>
        <w:t>Gardens of the Renaissance.</w:t>
      </w:r>
      <w:r>
        <w:rPr>
          <w:rFonts w:eastAsia="Times New Roman"/>
        </w:rPr>
        <w:t xml:space="preserve"> (2013). ISBN 978-1-60606-143-5 </w:t>
      </w:r>
    </w:p>
    <w:p w:rsidR="00000000" w:rsidRDefault="004925D7">
      <w:pPr>
        <w:numPr>
          <w:ilvl w:val="0"/>
          <w:numId w:val="5"/>
        </w:numPr>
        <w:spacing w:before="100" w:beforeAutospacing="1" w:after="100" w:afterAutospacing="1"/>
        <w:rPr>
          <w:rFonts w:eastAsia="Times New Roman"/>
        </w:rPr>
      </w:pPr>
      <w:r>
        <w:rPr>
          <w:rFonts w:eastAsia="Times New Roman"/>
        </w:rPr>
        <w:t xml:space="preserve">King, Margaret L. </w:t>
      </w:r>
      <w:r>
        <w:rPr>
          <w:rFonts w:eastAsia="Times New Roman"/>
          <w:i/>
          <w:iCs/>
        </w:rPr>
        <w:t>Women of the Renaissance</w:t>
      </w:r>
      <w:r>
        <w:rPr>
          <w:rFonts w:eastAsia="Times New Roman"/>
        </w:rPr>
        <w:t xml:space="preserve"> (1991) </w:t>
      </w:r>
      <w:hyperlink r:id="rId827" w:history="1">
        <w:r>
          <w:rPr>
            <w:rStyle w:val="Hyperlink"/>
            <w:rFonts w:eastAsia="Times New Roman"/>
          </w:rPr>
          <w:t>e</w:t>
        </w:r>
        <w:r>
          <w:rPr>
            <w:rStyle w:val="Hyperlink"/>
            <w:rFonts w:eastAsia="Times New Roman"/>
          </w:rPr>
          <w:t>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Kristeller, Paul Oskar, and Michael Mooney. </w:t>
      </w:r>
      <w:r>
        <w:rPr>
          <w:rFonts w:eastAsia="Times New Roman"/>
          <w:i/>
          <w:iCs/>
        </w:rPr>
        <w:t>Renaissance Thought and its Sources</w:t>
      </w:r>
      <w:r>
        <w:rPr>
          <w:rFonts w:eastAsia="Times New Roman"/>
        </w:rPr>
        <w:t xml:space="preserve"> (1979) </w:t>
      </w:r>
      <w:hyperlink r:id="rId828"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Nauert, Charles G. </w:t>
      </w:r>
      <w:r>
        <w:rPr>
          <w:rFonts w:eastAsia="Times New Roman"/>
          <w:i/>
          <w:iCs/>
        </w:rPr>
        <w:t>Historical Dictionary of the Renaissance.</w:t>
      </w:r>
      <w:r>
        <w:rPr>
          <w:rFonts w:eastAsia="Times New Roman"/>
        </w:rPr>
        <w:t xml:space="preserve"> (2004).</w:t>
      </w:r>
      <w:r>
        <w:rPr>
          <w:rFonts w:eastAsia="Times New Roman"/>
        </w:rPr>
        <w:t xml:space="preserve"> 541 pp. </w:t>
      </w:r>
    </w:p>
    <w:p w:rsidR="00000000" w:rsidRDefault="004925D7">
      <w:pPr>
        <w:numPr>
          <w:ilvl w:val="0"/>
          <w:numId w:val="5"/>
        </w:numPr>
        <w:spacing w:before="100" w:beforeAutospacing="1" w:after="100" w:afterAutospacing="1"/>
        <w:rPr>
          <w:rFonts w:eastAsia="Times New Roman"/>
        </w:rPr>
      </w:pPr>
      <w:r>
        <w:rPr>
          <w:rFonts w:eastAsia="Times New Roman"/>
        </w:rPr>
        <w:t xml:space="preserve">Patrick, James A., ed. </w:t>
      </w:r>
      <w:r>
        <w:rPr>
          <w:rFonts w:eastAsia="Times New Roman"/>
          <w:i/>
          <w:iCs/>
        </w:rPr>
        <w:t>Renaissance and Reformation</w:t>
      </w:r>
      <w:r>
        <w:rPr>
          <w:rFonts w:eastAsia="Times New Roman"/>
        </w:rPr>
        <w:t xml:space="preserve"> (5 vol 2007), 1584 pages; comprehensive encyclopedia </w:t>
      </w:r>
    </w:p>
    <w:p w:rsidR="00000000" w:rsidRDefault="004925D7">
      <w:pPr>
        <w:numPr>
          <w:ilvl w:val="0"/>
          <w:numId w:val="5"/>
        </w:numPr>
        <w:spacing w:before="100" w:beforeAutospacing="1" w:after="100" w:afterAutospacing="1"/>
        <w:rPr>
          <w:rFonts w:eastAsia="Times New Roman"/>
        </w:rPr>
      </w:pPr>
      <w:r>
        <w:rPr>
          <w:rFonts w:eastAsia="Times New Roman"/>
        </w:rPr>
        <w:t xml:space="preserve">Plumb, J. H. </w:t>
      </w:r>
      <w:r>
        <w:rPr>
          <w:rFonts w:eastAsia="Times New Roman"/>
          <w:i/>
          <w:iCs/>
        </w:rPr>
        <w:t>The Italian Renaissance</w:t>
      </w:r>
      <w:r>
        <w:rPr>
          <w:rFonts w:eastAsia="Times New Roman"/>
        </w:rPr>
        <w:t xml:space="preserve"> (2001) </w:t>
      </w:r>
      <w:hyperlink r:id="rId829"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Paoletti, John T. an</w:t>
      </w:r>
      <w:r>
        <w:rPr>
          <w:rFonts w:eastAsia="Times New Roman"/>
        </w:rPr>
        <w:t xml:space="preserve">d Gary M. Radke. </w:t>
      </w:r>
      <w:r>
        <w:rPr>
          <w:rFonts w:eastAsia="Times New Roman"/>
          <w:i/>
          <w:iCs/>
        </w:rPr>
        <w:t>Art in Renaissance Italy (4th ed. 2011)</w:t>
      </w:r>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Robin, Diana; Larsen, Anne R.; and Levin, Carole, eds. </w:t>
      </w:r>
      <w:r>
        <w:rPr>
          <w:rFonts w:eastAsia="Times New Roman"/>
          <w:i/>
          <w:iCs/>
        </w:rPr>
        <w:t>Encyclopedia of Women in the Renaissance: Italy, France, and England</w:t>
      </w:r>
      <w:r>
        <w:rPr>
          <w:rFonts w:eastAsia="Times New Roman"/>
        </w:rPr>
        <w:t xml:space="preserve"> (2007) 459p. </w:t>
      </w:r>
    </w:p>
    <w:p w:rsidR="00000000" w:rsidRDefault="004925D7">
      <w:pPr>
        <w:numPr>
          <w:ilvl w:val="0"/>
          <w:numId w:val="5"/>
        </w:numPr>
        <w:spacing w:before="100" w:beforeAutospacing="1" w:after="100" w:afterAutospacing="1"/>
        <w:rPr>
          <w:rFonts w:eastAsia="Times New Roman"/>
        </w:rPr>
      </w:pPr>
      <w:hyperlink r:id="rId830" w:tooltip="A. L. Rowse" w:history="1">
        <w:r>
          <w:rPr>
            <w:rStyle w:val="Hyperlink"/>
            <w:rFonts w:eastAsia="Times New Roman"/>
          </w:rPr>
          <w:t>Rowse, A. L.</w:t>
        </w:r>
      </w:hyperlink>
      <w:r>
        <w:rPr>
          <w:rFonts w:eastAsia="Times New Roman"/>
        </w:rPr>
        <w:t xml:space="preserve"> </w:t>
      </w:r>
      <w:r>
        <w:rPr>
          <w:rFonts w:eastAsia="Times New Roman"/>
          <w:i/>
          <w:iCs/>
        </w:rPr>
        <w:t>The Elizabethan Renaissance: The Life of the Society</w:t>
      </w:r>
      <w:r>
        <w:rPr>
          <w:rFonts w:eastAsia="Times New Roman"/>
        </w:rPr>
        <w:t xml:space="preserve"> (2000) </w:t>
      </w:r>
      <w:hyperlink r:id="rId831"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Ruggiero, Guido. </w:t>
      </w:r>
      <w:r>
        <w:rPr>
          <w:rFonts w:eastAsia="Times New Roman"/>
          <w:i/>
          <w:iCs/>
        </w:rPr>
        <w:t>The Renaissance in Italy: A Social and Cultural History of the Rinascimento</w:t>
      </w:r>
      <w:r>
        <w:rPr>
          <w:rFonts w:eastAsia="Times New Roman"/>
        </w:rPr>
        <w:t xml:space="preserve"> (Cambridge Un</w:t>
      </w:r>
      <w:r>
        <w:rPr>
          <w:rFonts w:eastAsia="Times New Roman"/>
        </w:rPr>
        <w:t xml:space="preserve">iversity Press, 2015). 648 pp. </w:t>
      </w:r>
      <w:hyperlink r:id="rId832" w:history="1">
        <w:r>
          <w:rPr>
            <w:rStyle w:val="Hyperlink"/>
            <w:rFonts w:eastAsia="Times New Roman"/>
          </w:rPr>
          <w:t>online review</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Rundle, David, ed. </w:t>
      </w:r>
      <w:r>
        <w:rPr>
          <w:rFonts w:eastAsia="Times New Roman"/>
          <w:i/>
          <w:iCs/>
        </w:rPr>
        <w:t>The Hutchinson Encyclopedia of the Renaissance.</w:t>
      </w:r>
      <w:r>
        <w:rPr>
          <w:rFonts w:eastAsia="Times New Roman"/>
        </w:rPr>
        <w:t xml:space="preserve"> (1999). 434 pp.; numerous brief articles </w:t>
      </w:r>
      <w:hyperlink r:id="rId833" w:history="1">
        <w:r>
          <w:rPr>
            <w:rStyle w:val="Hyperlink"/>
            <w:rFonts w:eastAsia="Times New Roman"/>
          </w:rPr>
          <w:t>online edition</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Turner, Richard N. </w:t>
      </w:r>
      <w:r>
        <w:rPr>
          <w:rFonts w:eastAsia="Times New Roman"/>
          <w:i/>
          <w:iCs/>
        </w:rPr>
        <w:t>Renaissance Florence</w:t>
      </w:r>
      <w:r>
        <w:rPr>
          <w:rFonts w:eastAsia="Times New Roman"/>
        </w:rPr>
        <w:t xml:space="preserve"> (2005) </w:t>
      </w:r>
      <w:hyperlink r:id="rId834" w:history="1">
        <w:r>
          <w:rPr>
            <w:rStyle w:val="Hyperlink"/>
            <w:rFonts w:eastAsia="Times New Roman"/>
          </w:rPr>
          <w:t>excerpt and text search</w:t>
        </w:r>
      </w:hyperlink>
      <w:r>
        <w:rPr>
          <w:rFonts w:eastAsia="Times New Roman"/>
        </w:rPr>
        <w:t xml:space="preserve"> </w:t>
      </w:r>
    </w:p>
    <w:p w:rsidR="00000000" w:rsidRDefault="004925D7">
      <w:pPr>
        <w:numPr>
          <w:ilvl w:val="0"/>
          <w:numId w:val="5"/>
        </w:numPr>
        <w:spacing w:before="100" w:beforeAutospacing="1" w:after="100" w:afterAutospacing="1"/>
        <w:rPr>
          <w:rFonts w:eastAsia="Times New Roman"/>
        </w:rPr>
      </w:pPr>
      <w:r>
        <w:rPr>
          <w:rFonts w:eastAsia="Times New Roman"/>
        </w:rPr>
        <w:t xml:space="preserve">Ward, A. </w:t>
      </w:r>
      <w:hyperlink r:id="rId835" w:history="1">
        <w:r>
          <w:rPr>
            <w:rStyle w:val="Hyperlink"/>
            <w:rFonts w:eastAsia="Times New Roman"/>
          </w:rPr>
          <w:t>''The Cambridge Modern History. Vol 1: The Renaissance (1902)</w:t>
        </w:r>
      </w:hyperlink>
      <w:r>
        <w:rPr>
          <w:rFonts w:eastAsia="Times New Roman"/>
        </w:rPr>
        <w:t xml:space="preserve"> older essays by scholars; emphasis on politics </w:t>
      </w:r>
    </w:p>
    <w:p w:rsidR="00000000" w:rsidRDefault="004925D7">
      <w:pPr>
        <w:pStyle w:val="Heading3"/>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836" w:tooltip="Edit section: Historiography" w:history="1">
        <w:r>
          <w:rPr>
            <w:rStyle w:val="Hyperlink"/>
            <w:rFonts w:eastAsia="Times New Roman"/>
          </w:rPr>
          <w:t>edit</w:t>
        </w:r>
      </w:hyperlink>
      <w:r>
        <w:rPr>
          <w:rStyle w:val="mw-editsection-bracket"/>
          <w:rFonts w:eastAsia="Times New Roman"/>
        </w:rPr>
        <w:t>]</w:t>
      </w:r>
    </w:p>
    <w:p w:rsidR="00000000" w:rsidRDefault="004925D7">
      <w:pPr>
        <w:numPr>
          <w:ilvl w:val="0"/>
          <w:numId w:val="6"/>
        </w:numPr>
        <w:spacing w:before="100" w:beforeAutospacing="1" w:after="100" w:afterAutospacing="1"/>
        <w:rPr>
          <w:rFonts w:eastAsia="Times New Roman"/>
        </w:rPr>
      </w:pPr>
      <w:r>
        <w:rPr>
          <w:rFonts w:eastAsia="Times New Roman"/>
        </w:rPr>
        <w:t xml:space="preserve">Bouwsma, William J. "The Renaissance and the drama of Western history." </w:t>
      </w:r>
      <w:r>
        <w:rPr>
          <w:rFonts w:eastAsia="Times New Roman"/>
          <w:i/>
          <w:iCs/>
        </w:rPr>
        <w:t>American Historical Review</w:t>
      </w:r>
      <w:r>
        <w:rPr>
          <w:rFonts w:eastAsia="Times New Roman"/>
        </w:rPr>
        <w:t xml:space="preserve"> (1979): 1-15. </w:t>
      </w:r>
      <w:hyperlink r:id="rId837" w:history="1">
        <w:r>
          <w:rPr>
            <w:rStyle w:val="Hyperlink"/>
            <w:rFonts w:eastAsia="Times New Roman"/>
          </w:rPr>
          <w:t>in JSTOR</w:t>
        </w:r>
      </w:hyperlink>
      <w:r>
        <w:rPr>
          <w:rFonts w:eastAsia="Times New Roman"/>
        </w:rPr>
        <w:t xml:space="preserve"> </w:t>
      </w:r>
    </w:p>
    <w:p w:rsidR="00000000" w:rsidRDefault="004925D7">
      <w:pPr>
        <w:numPr>
          <w:ilvl w:val="0"/>
          <w:numId w:val="6"/>
        </w:numPr>
        <w:spacing w:before="100" w:beforeAutospacing="1" w:after="100" w:afterAutospacing="1"/>
        <w:rPr>
          <w:rFonts w:eastAsia="Times New Roman"/>
        </w:rPr>
      </w:pPr>
      <w:r>
        <w:rPr>
          <w:rFonts w:eastAsia="Times New Roman"/>
        </w:rPr>
        <w:t xml:space="preserve">Caferro, William. </w:t>
      </w:r>
      <w:r>
        <w:rPr>
          <w:rFonts w:eastAsia="Times New Roman"/>
          <w:i/>
          <w:iCs/>
        </w:rPr>
        <w:t>Contesting the Renaissance</w:t>
      </w:r>
      <w:r>
        <w:rPr>
          <w:rFonts w:eastAsia="Times New Roman"/>
        </w:rPr>
        <w:t xml:space="preserve"> (2010) </w:t>
      </w:r>
      <w:hyperlink r:id="rId838" w:history="1">
        <w:r>
          <w:rPr>
            <w:rStyle w:val="Hyperlink"/>
            <w:rFonts w:eastAsia="Times New Roman"/>
          </w:rPr>
          <w:t>excerpt and text search</w:t>
        </w:r>
      </w:hyperlink>
      <w:r>
        <w:rPr>
          <w:rFonts w:eastAsia="Times New Roman"/>
        </w:rPr>
        <w:t xml:space="preserve"> </w:t>
      </w:r>
    </w:p>
    <w:p w:rsidR="00000000" w:rsidRDefault="004925D7">
      <w:pPr>
        <w:numPr>
          <w:ilvl w:val="0"/>
          <w:numId w:val="6"/>
        </w:numPr>
        <w:spacing w:before="100" w:beforeAutospacing="1" w:after="100" w:afterAutospacing="1"/>
        <w:rPr>
          <w:rFonts w:eastAsia="Times New Roman"/>
        </w:rPr>
      </w:pPr>
      <w:r>
        <w:rPr>
          <w:rFonts w:eastAsia="Times New Roman"/>
        </w:rPr>
        <w:t xml:space="preserve">Ferguson, Wallace K. "The Interpretation of the Renaissance: Suggestions for a Synthesis." </w:t>
      </w:r>
      <w:r>
        <w:rPr>
          <w:rFonts w:eastAsia="Times New Roman"/>
          <w:i/>
          <w:iCs/>
        </w:rPr>
        <w:t>Journal of the History of Ideas</w:t>
      </w:r>
      <w:r>
        <w:rPr>
          <w:rFonts w:eastAsia="Times New Roman"/>
        </w:rPr>
        <w:t xml:space="preserve"> (1951): 483-495. online in</w:t>
      </w:r>
      <w:r>
        <w:rPr>
          <w:rFonts w:eastAsia="Times New Roman"/>
        </w:rPr>
        <w:t xml:space="preserve"> JSTOR </w:t>
      </w:r>
    </w:p>
    <w:p w:rsidR="00000000" w:rsidRDefault="004925D7">
      <w:pPr>
        <w:numPr>
          <w:ilvl w:val="0"/>
          <w:numId w:val="6"/>
        </w:numPr>
        <w:spacing w:before="100" w:beforeAutospacing="1" w:after="100" w:afterAutospacing="1"/>
        <w:rPr>
          <w:rFonts w:eastAsia="Times New Roman"/>
        </w:rPr>
      </w:pPr>
      <w:r>
        <w:rPr>
          <w:rFonts w:eastAsia="Times New Roman"/>
        </w:rPr>
        <w:t xml:space="preserve">Ferguson, Wallace K. "Recent trends in the economic historiography of the Renaissance." </w:t>
      </w:r>
      <w:r>
        <w:rPr>
          <w:rFonts w:eastAsia="Times New Roman"/>
          <w:i/>
          <w:iCs/>
        </w:rPr>
        <w:t>Studies in the Renaissance</w:t>
      </w:r>
      <w:r>
        <w:rPr>
          <w:rFonts w:eastAsia="Times New Roman"/>
        </w:rPr>
        <w:t xml:space="preserve"> (1960): 7-26. </w:t>
      </w:r>
    </w:p>
    <w:p w:rsidR="00000000" w:rsidRDefault="004925D7">
      <w:pPr>
        <w:numPr>
          <w:ilvl w:val="0"/>
          <w:numId w:val="6"/>
        </w:numPr>
        <w:spacing w:before="100" w:beforeAutospacing="1" w:after="100" w:afterAutospacing="1"/>
        <w:rPr>
          <w:rFonts w:eastAsia="Times New Roman"/>
        </w:rPr>
      </w:pPr>
      <w:r>
        <w:rPr>
          <w:rFonts w:eastAsia="Times New Roman"/>
        </w:rPr>
        <w:t xml:space="preserve">Ferguson, Wallace Klippert. </w:t>
      </w:r>
      <w:r>
        <w:rPr>
          <w:rFonts w:eastAsia="Times New Roman"/>
          <w:i/>
          <w:iCs/>
        </w:rPr>
        <w:t>The Renaissance in historical thought</w:t>
      </w:r>
      <w:r>
        <w:rPr>
          <w:rFonts w:eastAsia="Times New Roman"/>
        </w:rPr>
        <w:t xml:space="preserve"> (AMS Press, 1981) </w:t>
      </w:r>
    </w:p>
    <w:p w:rsidR="00000000" w:rsidRDefault="004925D7">
      <w:pPr>
        <w:numPr>
          <w:ilvl w:val="0"/>
          <w:numId w:val="6"/>
        </w:numPr>
        <w:spacing w:before="100" w:beforeAutospacing="1" w:after="100" w:afterAutospacing="1"/>
        <w:rPr>
          <w:rFonts w:eastAsia="Times New Roman"/>
        </w:rPr>
      </w:pPr>
      <w:r>
        <w:rPr>
          <w:rFonts w:eastAsia="Times New Roman"/>
        </w:rPr>
        <w:t xml:space="preserve">Grendler, Paul F. "The Future of </w:t>
      </w:r>
      <w:r>
        <w:rPr>
          <w:rFonts w:eastAsia="Times New Roman"/>
        </w:rPr>
        <w:t xml:space="preserve">Sixteenth Century Studies: Renaissance and Reformation Scholarship in the Next Forty Years," </w:t>
      </w:r>
      <w:r>
        <w:rPr>
          <w:rFonts w:eastAsia="Times New Roman"/>
          <w:i/>
          <w:iCs/>
        </w:rPr>
        <w:t>Sixteenth Century Journal</w:t>
      </w:r>
      <w:r>
        <w:rPr>
          <w:rFonts w:eastAsia="Times New Roman"/>
        </w:rPr>
        <w:t xml:space="preserve"> Spring 2009, Vol. 40 Issue 1, pp 182+ </w:t>
      </w:r>
    </w:p>
    <w:p w:rsidR="00000000" w:rsidRDefault="004925D7">
      <w:pPr>
        <w:numPr>
          <w:ilvl w:val="0"/>
          <w:numId w:val="6"/>
        </w:numPr>
        <w:spacing w:before="100" w:beforeAutospacing="1" w:after="100" w:afterAutospacing="1"/>
        <w:rPr>
          <w:rFonts w:eastAsia="Times New Roman"/>
        </w:rPr>
      </w:pPr>
      <w:r>
        <w:rPr>
          <w:rFonts w:eastAsia="Times New Roman"/>
        </w:rPr>
        <w:t xml:space="preserve">Ruggiero, Guido, ed. </w:t>
      </w:r>
      <w:r>
        <w:rPr>
          <w:rFonts w:eastAsia="Times New Roman"/>
          <w:i/>
          <w:iCs/>
        </w:rPr>
        <w:t>A Companion to the Worlds of the Renaissance.</w:t>
      </w:r>
      <w:r>
        <w:rPr>
          <w:rFonts w:eastAsia="Times New Roman"/>
        </w:rPr>
        <w:t xml:space="preserve"> (2002). 561 pp. </w:t>
      </w:r>
    </w:p>
    <w:p w:rsidR="00000000" w:rsidRDefault="004925D7">
      <w:pPr>
        <w:numPr>
          <w:ilvl w:val="0"/>
          <w:numId w:val="6"/>
        </w:numPr>
        <w:spacing w:before="100" w:beforeAutospacing="1" w:after="100" w:afterAutospacing="1"/>
        <w:rPr>
          <w:rFonts w:eastAsia="Times New Roman"/>
        </w:rPr>
      </w:pPr>
      <w:r>
        <w:rPr>
          <w:rFonts w:eastAsia="Times New Roman"/>
        </w:rPr>
        <w:t>Starn, Randolp</w:t>
      </w:r>
      <w:r>
        <w:rPr>
          <w:rFonts w:eastAsia="Times New Roman"/>
        </w:rPr>
        <w:t xml:space="preserve">h. "A Postmodern Renaissance?" </w:t>
      </w:r>
      <w:r>
        <w:rPr>
          <w:rFonts w:eastAsia="Times New Roman"/>
          <w:i/>
          <w:iCs/>
        </w:rPr>
        <w:t>Renaissance Quarterly</w:t>
      </w:r>
      <w:r>
        <w:rPr>
          <w:rFonts w:eastAsia="Times New Roman"/>
        </w:rPr>
        <w:t xml:space="preserve"> 2007 60(1): 1–24 </w:t>
      </w:r>
      <w:hyperlink r:id="rId839" w:history="1">
        <w:r>
          <w:rPr>
            <w:rStyle w:val="Hyperlink"/>
            <w:rFonts w:eastAsia="Times New Roman"/>
          </w:rPr>
          <w:t>in Project MUSE</w:t>
        </w:r>
      </w:hyperlink>
      <w:r>
        <w:rPr>
          <w:rFonts w:eastAsia="Times New Roman"/>
        </w:rPr>
        <w:t xml:space="preserve"> </w:t>
      </w:r>
    </w:p>
    <w:p w:rsidR="00000000" w:rsidRDefault="004925D7">
      <w:pPr>
        <w:numPr>
          <w:ilvl w:val="0"/>
          <w:numId w:val="6"/>
        </w:numPr>
        <w:spacing w:before="100" w:beforeAutospacing="1" w:after="100" w:afterAutospacing="1"/>
        <w:rPr>
          <w:rFonts w:eastAsia="Times New Roman"/>
        </w:rPr>
      </w:pPr>
      <w:r>
        <w:rPr>
          <w:rFonts w:eastAsia="Times New Roman"/>
        </w:rPr>
        <w:t xml:space="preserve">Summit, Jennifer. "Renaissance Humanism and the Future of the Humanities." </w:t>
      </w:r>
      <w:r>
        <w:rPr>
          <w:rFonts w:eastAsia="Times New Roman"/>
          <w:i/>
          <w:iCs/>
        </w:rPr>
        <w:t>Literature Compas</w:t>
      </w:r>
      <w:r>
        <w:rPr>
          <w:rFonts w:eastAsia="Times New Roman"/>
          <w:i/>
          <w:iCs/>
        </w:rPr>
        <w:t>s</w:t>
      </w:r>
      <w:r>
        <w:rPr>
          <w:rFonts w:eastAsia="Times New Roman"/>
        </w:rPr>
        <w:t xml:space="preserve"> (2012) 9#10 pp: 665-678. </w:t>
      </w:r>
    </w:p>
    <w:p w:rsidR="00000000" w:rsidRDefault="004925D7">
      <w:pPr>
        <w:numPr>
          <w:ilvl w:val="0"/>
          <w:numId w:val="6"/>
        </w:numPr>
        <w:spacing w:before="100" w:beforeAutospacing="1" w:after="100" w:afterAutospacing="1"/>
        <w:rPr>
          <w:rFonts w:eastAsia="Times New Roman"/>
        </w:rPr>
      </w:pPr>
      <w:r>
        <w:rPr>
          <w:rFonts w:eastAsia="Times New Roman"/>
        </w:rPr>
        <w:t xml:space="preserve">Trivellato, Francesca. "Renaissance Italy and the Muslim Mediterranean in Recent Historical Work," </w:t>
      </w:r>
      <w:r>
        <w:rPr>
          <w:rFonts w:eastAsia="Times New Roman"/>
          <w:i/>
          <w:iCs/>
        </w:rPr>
        <w:t>Journal of Modern History</w:t>
      </w:r>
      <w:r>
        <w:rPr>
          <w:rFonts w:eastAsia="Times New Roman"/>
        </w:rPr>
        <w:t xml:space="preserve"> (March 2010), 82#1 pp: 127–155. </w:t>
      </w:r>
    </w:p>
    <w:p w:rsidR="00000000" w:rsidRDefault="004925D7">
      <w:pPr>
        <w:numPr>
          <w:ilvl w:val="0"/>
          <w:numId w:val="6"/>
        </w:numPr>
        <w:spacing w:before="100" w:beforeAutospacing="1" w:after="100" w:afterAutospacing="1"/>
        <w:rPr>
          <w:rFonts w:eastAsia="Times New Roman"/>
        </w:rPr>
      </w:pPr>
      <w:r>
        <w:rPr>
          <w:rFonts w:eastAsia="Times New Roman"/>
        </w:rPr>
        <w:t xml:space="preserve">Woolfson, Jonathan, ed. </w:t>
      </w:r>
      <w:r>
        <w:rPr>
          <w:rFonts w:eastAsia="Times New Roman"/>
          <w:i/>
          <w:iCs/>
        </w:rPr>
        <w:t>Palgrave advances in Renaissance historiography</w:t>
      </w:r>
      <w:r>
        <w:rPr>
          <w:rFonts w:eastAsia="Times New Roman"/>
        </w:rPr>
        <w:t xml:space="preserve"> (Palgrave Macmillan, 2005) </w:t>
      </w:r>
    </w:p>
    <w:p w:rsidR="00000000" w:rsidRDefault="004925D7">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840" w:tooltip="Edit section: Primary sources" w:history="1">
        <w:r>
          <w:rPr>
            <w:rStyle w:val="Hyperlink"/>
            <w:rFonts w:eastAsia="Times New Roman"/>
          </w:rPr>
          <w:t>edit</w:t>
        </w:r>
      </w:hyperlink>
      <w:r>
        <w:rPr>
          <w:rStyle w:val="mw-editsection-bracket"/>
          <w:rFonts w:eastAsia="Times New Roman"/>
        </w:rPr>
        <w:t>]</w:t>
      </w:r>
    </w:p>
    <w:p w:rsidR="00000000" w:rsidRDefault="004925D7">
      <w:pPr>
        <w:numPr>
          <w:ilvl w:val="0"/>
          <w:numId w:val="7"/>
        </w:numPr>
        <w:spacing w:before="100" w:beforeAutospacing="1" w:after="100" w:afterAutospacing="1"/>
        <w:rPr>
          <w:rFonts w:eastAsia="Times New Roman"/>
        </w:rPr>
      </w:pPr>
      <w:r>
        <w:rPr>
          <w:rFonts w:eastAsia="Times New Roman"/>
        </w:rPr>
        <w:t xml:space="preserve">Bartlett, Kenneth, ed. </w:t>
      </w:r>
      <w:r>
        <w:rPr>
          <w:rFonts w:eastAsia="Times New Roman"/>
          <w:i/>
          <w:iCs/>
        </w:rPr>
        <w:t>The Civilization of the Italian Renaissance: A Sourcebook</w:t>
      </w:r>
      <w:r>
        <w:rPr>
          <w:rFonts w:eastAsia="Times New Roman"/>
        </w:rPr>
        <w:t xml:space="preserve"> (2nd ed. 2011) </w:t>
      </w:r>
    </w:p>
    <w:p w:rsidR="00000000" w:rsidRDefault="004925D7">
      <w:pPr>
        <w:numPr>
          <w:ilvl w:val="0"/>
          <w:numId w:val="7"/>
        </w:numPr>
        <w:spacing w:before="100" w:beforeAutospacing="1" w:after="100" w:afterAutospacing="1"/>
        <w:rPr>
          <w:rFonts w:eastAsia="Times New Roman"/>
        </w:rPr>
      </w:pPr>
      <w:r>
        <w:rPr>
          <w:rFonts w:eastAsia="Times New Roman"/>
        </w:rPr>
        <w:t xml:space="preserve">Ross, James Bruce, and Mary M. McLaughlin, eds. </w:t>
      </w:r>
      <w:r>
        <w:rPr>
          <w:rFonts w:eastAsia="Times New Roman"/>
          <w:i/>
          <w:iCs/>
        </w:rPr>
        <w:t>The Portable Renaissance Reader</w:t>
      </w:r>
      <w:r>
        <w:rPr>
          <w:rFonts w:eastAsia="Times New Roman"/>
        </w:rPr>
        <w:t xml:space="preserve"> (1977) </w:t>
      </w:r>
      <w:hyperlink r:id="rId841" w:history="1">
        <w:r>
          <w:rPr>
            <w:rStyle w:val="Hyperlink"/>
            <w:rFonts w:eastAsia="Times New Roman"/>
          </w:rPr>
          <w:t>excerpt and text search</w:t>
        </w:r>
      </w:hyperlink>
      <w:r>
        <w:rPr>
          <w:rFonts w:eastAsia="Times New Roman"/>
        </w:rPr>
        <w:t xml:space="preserve"> </w:t>
      </w:r>
    </w:p>
    <w:p w:rsidR="00000000" w:rsidRDefault="004925D7">
      <w:pPr>
        <w:pStyle w:val="NormalWeb"/>
      </w:pPr>
      <w:hyperlink r:id="rId842" w:tooltip="Template:Refend" w:history="1">
        <w:r>
          <w:rPr>
            <w:rStyle w:val="Hyperlink"/>
          </w:rPr>
          <w:t>Template:Refend</w:t>
        </w:r>
      </w:hyperlink>
      <w:r>
        <w:t xml:space="preserve"> </w:t>
      </w:r>
    </w:p>
    <w:p w:rsidR="00000000" w:rsidRDefault="004925D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43" w:tooltip="Edit section: External links" w:history="1">
        <w:r>
          <w:rPr>
            <w:rStyle w:val="Hyperlink"/>
            <w:rFonts w:eastAsia="Times New Roman"/>
          </w:rPr>
          <w:t>edit</w:t>
        </w:r>
      </w:hyperlink>
      <w:r>
        <w:rPr>
          <w:rStyle w:val="mw-editsection-bracket"/>
          <w:rFonts w:eastAsia="Times New Roman"/>
        </w:rPr>
        <w:t>]</w:t>
      </w:r>
    </w:p>
    <w:p w:rsidR="00000000" w:rsidRDefault="004925D7">
      <w:pPr>
        <w:pStyle w:val="NormalWeb"/>
      </w:pPr>
      <w:hyperlink r:id="rId844" w:tooltip="Template:Commons category" w:history="1">
        <w:r>
          <w:rPr>
            <w:rStyle w:val="Hyperlink"/>
          </w:rPr>
          <w:t>T</w:t>
        </w:r>
        <w:r>
          <w:rPr>
            <w:rStyle w:val="Hyperlink"/>
          </w:rPr>
          <w:t>emplate:Commons category</w:t>
        </w:r>
      </w:hyperlink>
      <w:r>
        <w:t xml:space="preserve"> </w:t>
      </w:r>
      <w:hyperlink r:id="rId845" w:tooltip="Template:Wikisource" w:history="1">
        <w:r>
          <w:rPr>
            <w:rStyle w:val="Hyperlink"/>
          </w:rPr>
          <w:t>Template:Wikisource</w:t>
        </w:r>
      </w:hyperlink>
      <w:r>
        <w:t xml:space="preserve"> </w:t>
      </w:r>
    </w:p>
    <w:p w:rsidR="00000000" w:rsidRDefault="004925D7">
      <w:pPr>
        <w:numPr>
          <w:ilvl w:val="0"/>
          <w:numId w:val="8"/>
        </w:numPr>
        <w:spacing w:before="100" w:beforeAutospacing="1" w:after="100" w:afterAutospacing="1"/>
        <w:rPr>
          <w:rFonts w:eastAsia="Times New Roman"/>
        </w:rPr>
      </w:pPr>
      <w:hyperlink r:id="rId846" w:history="1">
        <w:r>
          <w:rPr>
            <w:rStyle w:val="Hyperlink"/>
            <w:rFonts w:eastAsia="Times New Roman"/>
          </w:rPr>
          <w:t>Notable Medieval and Renaissance Women</w:t>
        </w:r>
      </w:hyperlink>
      <w:r>
        <w:rPr>
          <w:rFonts w:eastAsia="Times New Roman"/>
        </w:rPr>
        <w:t xml:space="preserve"> </w:t>
      </w:r>
    </w:p>
    <w:p w:rsidR="00000000" w:rsidRDefault="004925D7">
      <w:pPr>
        <w:numPr>
          <w:ilvl w:val="0"/>
          <w:numId w:val="8"/>
        </w:numPr>
        <w:spacing w:before="100" w:beforeAutospacing="1" w:after="100" w:afterAutospacing="1"/>
        <w:rPr>
          <w:rFonts w:eastAsia="Times New Roman"/>
        </w:rPr>
      </w:pPr>
      <w:hyperlink r:id="rId847" w:history="1">
        <w:r>
          <w:rPr>
            <w:rStyle w:val="Hyperlink"/>
            <w:rFonts w:eastAsia="Times New Roman"/>
          </w:rPr>
          <w:t>Renaissance Style Guide</w:t>
        </w:r>
      </w:hyperlink>
      <w:r>
        <w:rPr>
          <w:rFonts w:eastAsia="Times New Roman"/>
        </w:rPr>
        <w:t xml:space="preserve"> </w:t>
      </w:r>
    </w:p>
    <w:p w:rsidR="00000000" w:rsidRDefault="004925D7">
      <w:pPr>
        <w:numPr>
          <w:ilvl w:val="0"/>
          <w:numId w:val="8"/>
        </w:numPr>
        <w:spacing w:before="100" w:beforeAutospacing="1" w:after="100" w:afterAutospacing="1"/>
        <w:rPr>
          <w:rFonts w:eastAsia="Times New Roman"/>
        </w:rPr>
      </w:pPr>
      <w:r>
        <w:rPr>
          <w:rFonts w:eastAsia="Times New Roman"/>
        </w:rPr>
        <w:t xml:space="preserve">Interactive Resources </w:t>
      </w:r>
    </w:p>
    <w:p w:rsidR="00000000" w:rsidRDefault="004925D7">
      <w:pPr>
        <w:numPr>
          <w:ilvl w:val="1"/>
          <w:numId w:val="8"/>
        </w:numPr>
        <w:spacing w:before="100" w:beforeAutospacing="1" w:after="100" w:afterAutospacing="1"/>
        <w:rPr>
          <w:rFonts w:eastAsia="Times New Roman"/>
        </w:rPr>
      </w:pPr>
      <w:hyperlink r:id="rId848" w:history="1">
        <w:r>
          <w:rPr>
            <w:rStyle w:val="Hyperlink"/>
            <w:rFonts w:eastAsia="Times New Roman"/>
          </w:rPr>
          <w:t>Florence: 3D Panoramas of Florentine Re</w:t>
        </w:r>
        <w:r>
          <w:rPr>
            <w:rStyle w:val="Hyperlink"/>
            <w:rFonts w:eastAsia="Times New Roman"/>
          </w:rPr>
          <w:t>naissance Sites(English/Italian)</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49" w:history="1">
        <w:r>
          <w:rPr>
            <w:rStyle w:val="Hyperlink"/>
            <w:rFonts w:eastAsia="Times New Roman"/>
          </w:rPr>
          <w:t>Interactive Glossary of Terms Relating to the Renaissance</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0" w:history="1">
        <w:r>
          <w:rPr>
            <w:rStyle w:val="Hyperlink"/>
            <w:rFonts w:eastAsia="Times New Roman"/>
          </w:rPr>
          <w:t>Multimedia Exploration of the Renaissance</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1" w:history="1">
        <w:r>
          <w:rPr>
            <w:rStyle w:val="Hyperlink"/>
            <w:rFonts w:eastAsia="Times New Roman"/>
          </w:rPr>
          <w:t>RSS News Feed: Get an entry from Leonardo's Journal delivered each day</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2" w:history="1">
        <w:r>
          <w:rPr>
            <w:rStyle w:val="Hyperlink"/>
            <w:rFonts w:eastAsia="Times New Roman"/>
          </w:rPr>
          <w:t>Virtual Journey to Renaissanc</w:t>
        </w:r>
        <w:r>
          <w:rPr>
            <w:rStyle w:val="Hyperlink"/>
            <w:rFonts w:eastAsia="Times New Roman"/>
          </w:rPr>
          <w:t>e Florence</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3" w:history="1">
        <w:r>
          <w:rPr>
            <w:rStyle w:val="Hyperlink"/>
            <w:rFonts w:eastAsia="Times New Roman"/>
          </w:rPr>
          <w:t>Exhibits Collection – Renaissance</w:t>
        </w:r>
      </w:hyperlink>
      <w:r>
        <w:rPr>
          <w:rFonts w:eastAsia="Times New Roman"/>
        </w:rPr>
        <w:t xml:space="preserve"> </w:t>
      </w:r>
    </w:p>
    <w:p w:rsidR="00000000" w:rsidRDefault="004925D7">
      <w:pPr>
        <w:numPr>
          <w:ilvl w:val="0"/>
          <w:numId w:val="8"/>
        </w:numPr>
        <w:spacing w:before="100" w:beforeAutospacing="1" w:after="100" w:afterAutospacing="1"/>
        <w:rPr>
          <w:rFonts w:eastAsia="Times New Roman"/>
        </w:rPr>
      </w:pPr>
      <w:r>
        <w:rPr>
          <w:rFonts w:eastAsia="Times New Roman"/>
        </w:rPr>
        <w:t xml:space="preserve">Lectures and Galleries </w:t>
      </w:r>
    </w:p>
    <w:p w:rsidR="00000000" w:rsidRDefault="004925D7">
      <w:pPr>
        <w:numPr>
          <w:ilvl w:val="1"/>
          <w:numId w:val="8"/>
        </w:numPr>
        <w:spacing w:before="100" w:beforeAutospacing="1" w:after="100" w:afterAutospacing="1"/>
        <w:rPr>
          <w:rFonts w:eastAsia="Times New Roman"/>
        </w:rPr>
      </w:pPr>
      <w:hyperlink r:id="rId854" w:history="1">
        <w:r>
          <w:rPr>
            <w:rStyle w:val="Hyperlink"/>
            <w:rFonts w:eastAsia="Times New Roman"/>
          </w:rPr>
          <w:t>Leonardo da Vinci, Gallery of Paintings and Drawings</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5" w:history="1">
        <w:r>
          <w:rPr>
            <w:rStyle w:val="Hyperlink"/>
            <w:rFonts w:eastAsia="Times New Roman"/>
          </w:rPr>
          <w:t>The Bagatti Valsecchi Museum</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6" w:history="1">
        <w:r>
          <w:rPr>
            <w:rStyle w:val="Hyperlink"/>
            <w:rFonts w:eastAsia="Times New Roman"/>
          </w:rPr>
          <w:t>Renaissance in the "History of Art"</w:t>
        </w:r>
      </w:hyperlink>
      <w:r>
        <w:rPr>
          <w:rFonts w:eastAsia="Times New Roman"/>
        </w:rPr>
        <w:t xml:space="preserve"> </w:t>
      </w:r>
    </w:p>
    <w:p w:rsidR="00000000" w:rsidRDefault="004925D7">
      <w:pPr>
        <w:numPr>
          <w:ilvl w:val="1"/>
          <w:numId w:val="8"/>
        </w:numPr>
        <w:spacing w:before="100" w:beforeAutospacing="1" w:after="100" w:afterAutospacing="1"/>
        <w:rPr>
          <w:rFonts w:eastAsia="Times New Roman"/>
        </w:rPr>
      </w:pPr>
      <w:hyperlink r:id="rId857" w:history="1">
        <w:r>
          <w:rPr>
            <w:rStyle w:val="Hyperlink"/>
            <w:rFonts w:eastAsia="Times New Roman"/>
          </w:rPr>
          <w:t>The Society for Renaissance Studies</w:t>
        </w:r>
      </w:hyperlink>
      <w:r>
        <w:rPr>
          <w:rFonts w:eastAsia="Times New Roman"/>
        </w:rPr>
        <w:t xml:space="preserve"> </w:t>
      </w:r>
    </w:p>
    <w:p w:rsidR="00000000" w:rsidRDefault="004925D7">
      <w:pPr>
        <w:pStyle w:val="NormalWeb"/>
      </w:pPr>
      <w:hyperlink r:id="rId858" w:tooltip="Template:Renaissance navbox" w:history="1">
        <w:r>
          <w:rPr>
            <w:rStyle w:val="Hyperlink"/>
          </w:rPr>
          <w:t>Template:Renaissance navbox</w:t>
        </w:r>
      </w:hyperlink>
      <w:r>
        <w:t xml:space="preserve"> </w:t>
      </w:r>
      <w:hyperlink r:id="rId859" w:tooltip="Template:Periods of the History of Europe" w:history="1">
        <w:r>
          <w:rPr>
            <w:rStyle w:val="Hyperlink"/>
          </w:rPr>
          <w:t>Template:Periods of the History of Europe</w:t>
        </w:r>
      </w:hyperlink>
      <w:r>
        <w:t xml:space="preserve"> </w:t>
      </w:r>
      <w:hyperlink r:id="rId860" w:tooltip="Template:Westernart" w:history="1">
        <w:r>
          <w:rPr>
            <w:rStyle w:val="Hyperlink"/>
          </w:rPr>
          <w:t>Template:Westernart</w:t>
        </w:r>
      </w:hyperlink>
      <w:r>
        <w:t xml:space="preserve"> </w:t>
      </w:r>
      <w:hyperlink r:id="rId861" w:tooltip="Template:Good article" w:history="1">
        <w:r>
          <w:rPr>
            <w:rStyle w:val="Hyperlink"/>
          </w:rPr>
          <w:t>Template:Good ar</w:t>
        </w:r>
        <w:r>
          <w:rPr>
            <w:rStyle w:val="Hyperlink"/>
          </w:rPr>
          <w:t>ticle</w:t>
        </w:r>
      </w:hyperlink>
      <w:r>
        <w:t xml:space="preserve"> </w:t>
      </w:r>
    </w:p>
    <w:p w:rsidR="00000000" w:rsidRDefault="004925D7">
      <w:pPr>
        <w:pStyle w:val="NormalWeb"/>
      </w:pPr>
      <w:hyperlink r:id="rId862" w:tooltip="Template:Authority control" w:history="1">
        <w:r>
          <w:rPr>
            <w:rStyle w:val="Hyperlink"/>
          </w:rPr>
          <w:t>Template:Authority control</w:t>
        </w:r>
      </w:hyperlink>
      <w:r>
        <w:t xml:space="preserve"> </w:t>
      </w:r>
    </w:p>
    <w:p w:rsidR="004925D7" w:rsidRDefault="004925D7">
      <w:pPr>
        <w:pStyle w:val="NormalWeb"/>
      </w:pPr>
      <w:hyperlink r:id="rId863" w:tooltip="Category:Historical eras" w:history="1">
        <w:r>
          <w:rPr>
            <w:rStyle w:val="Hyperlink"/>
          </w:rPr>
          <w:t>Category:Historical eras</w:t>
        </w:r>
      </w:hyperlink>
      <w:r>
        <w:t xml:space="preserve"> </w:t>
      </w:r>
      <w:hyperlink r:id="rId864" w:tooltip="Category:History of Europe" w:history="1">
        <w:r>
          <w:rPr>
            <w:rStyle w:val="Hyperlink"/>
          </w:rPr>
          <w:t>Category:History of Europe</w:t>
        </w:r>
      </w:hyperlink>
      <w:r>
        <w:t xml:space="preserve"> </w:t>
      </w:r>
      <w:hyperlink r:id="rId865" w:tooltip="Category:Medieval philosophy" w:history="1">
        <w:r>
          <w:rPr>
            <w:rStyle w:val="Hyperlink"/>
          </w:rPr>
          <w:t>Category:Medieval philosophy</w:t>
        </w:r>
      </w:hyperlink>
      <w:r>
        <w:t xml:space="preserve"> </w:t>
      </w:r>
      <w:hyperlink r:id="rId866" w:tooltip="Category:Renaissance" w:history="1">
        <w:r>
          <w:rPr>
            <w:rStyle w:val="Hyperlink"/>
          </w:rPr>
          <w:t>Category:Renaissance</w:t>
        </w:r>
      </w:hyperlink>
      <w:r>
        <w:t xml:space="preserve"> </w:t>
      </w:r>
    </w:p>
    <w:sectPr w:rsidR="004925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FBE"/>
    <w:multiLevelType w:val="multilevel"/>
    <w:tmpl w:val="11BE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76E"/>
    <w:multiLevelType w:val="multilevel"/>
    <w:tmpl w:val="618A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36B1E"/>
    <w:multiLevelType w:val="multilevel"/>
    <w:tmpl w:val="73A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0E59"/>
    <w:multiLevelType w:val="multilevel"/>
    <w:tmpl w:val="2F8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1D2"/>
    <w:multiLevelType w:val="multilevel"/>
    <w:tmpl w:val="B93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B48A8"/>
    <w:multiLevelType w:val="multilevel"/>
    <w:tmpl w:val="477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3C3D"/>
    <w:multiLevelType w:val="multilevel"/>
    <w:tmpl w:val="754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E76D4"/>
    <w:multiLevelType w:val="multilevel"/>
    <w:tmpl w:val="CBD40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925D7"/>
    <w:rsid w:val="0049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9CCBFD-9FED-46AE-A17F-30E8A7E6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273836">
      <w:marLeft w:val="0"/>
      <w:marRight w:val="0"/>
      <w:marTop w:val="0"/>
      <w:marBottom w:val="0"/>
      <w:divBdr>
        <w:top w:val="none" w:sz="0" w:space="0" w:color="auto"/>
        <w:left w:val="none" w:sz="0" w:space="0" w:color="auto"/>
        <w:bottom w:val="none" w:sz="0" w:space="0" w:color="auto"/>
        <w:right w:val="none" w:sz="0" w:space="0" w:color="auto"/>
      </w:divBdr>
      <w:divsChild>
        <w:div w:id="1379933803">
          <w:marLeft w:val="0"/>
          <w:marRight w:val="0"/>
          <w:marTop w:val="0"/>
          <w:marBottom w:val="0"/>
          <w:divBdr>
            <w:top w:val="none" w:sz="0" w:space="0" w:color="auto"/>
            <w:left w:val="none" w:sz="0" w:space="0" w:color="auto"/>
            <w:bottom w:val="none" w:sz="0" w:space="0" w:color="auto"/>
            <w:right w:val="none" w:sz="0" w:space="0" w:color="auto"/>
          </w:divBdr>
        </w:div>
      </w:divsChild>
    </w:div>
    <w:div w:id="196950566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near_perspective" TargetMode="External"/><Relationship Id="rId671" Type="http://schemas.openxmlformats.org/officeDocument/2006/relationships/hyperlink" Target="/wiki/Aleviz_Novyi" TargetMode="External"/><Relationship Id="rId769" Type="http://schemas.openxmlformats.org/officeDocument/2006/relationships/hyperlink" Target="/wiki/Historical_materialism" TargetMode="External"/><Relationship Id="rId21" Type="http://schemas.openxmlformats.org/officeDocument/2006/relationships/hyperlink" Target="/wiki/Renaissance_humanism" TargetMode="External"/><Relationship Id="rId324" Type="http://schemas.openxmlformats.org/officeDocument/2006/relationships/hyperlink" Target="/wiki/Luca_Pacioli" TargetMode="External"/><Relationship Id="rId531" Type="http://schemas.openxmlformats.org/officeDocument/2006/relationships/hyperlink" Target="/wiki/Sigismund_of_Luxemburg" TargetMode="External"/><Relationship Id="rId629" Type="http://schemas.openxmlformats.org/officeDocument/2006/relationships/hyperlink" Target="/wiki/Fern&#227;o_Lopes_de_Castanheda" TargetMode="External"/><Relationship Id="rId170" Type="http://schemas.openxmlformats.org/officeDocument/2006/relationships/hyperlink" Target="/wiki/File:Italy_1494_v2.png" TargetMode="External"/><Relationship Id="rId836" Type="http://schemas.openxmlformats.org/officeDocument/2006/relationships/hyperlink" Target="/index.php?title=(none)&amp;action=edit&amp;section=36" TargetMode="External"/><Relationship Id="rId268" Type="http://schemas.openxmlformats.org/officeDocument/2006/relationships/hyperlink" Target="/wiki/Netherlands" TargetMode="External"/><Relationship Id="rId475" Type="http://schemas.openxmlformats.org/officeDocument/2006/relationships/hyperlink" Target="/wiki/Template:Main" TargetMode="External"/><Relationship Id="rId682" Type="http://schemas.openxmlformats.org/officeDocument/2006/relationships/hyperlink" Target="/wiki/Gothic_architecture" TargetMode="External"/><Relationship Id="rId32" Type="http://schemas.openxmlformats.org/officeDocument/2006/relationships/hyperlink" Target="/wiki/Polymath" TargetMode="External"/><Relationship Id="rId128" Type="http://schemas.openxmlformats.org/officeDocument/2006/relationships/hyperlink" Target="/wiki/Capitalism" TargetMode="External"/><Relationship Id="rId335" Type="http://schemas.openxmlformats.org/officeDocument/2006/relationships/hyperlink" Target="/wiki/Tycho_Brahe" TargetMode="External"/><Relationship Id="rId542" Type="http://schemas.openxmlformats.org/officeDocument/2006/relationships/hyperlink" Target="/wiki/Bibliotheca_Corviniana" TargetMode="External"/><Relationship Id="rId181" Type="http://schemas.openxmlformats.org/officeDocument/2006/relationships/hyperlink" Target="/wiki/Venice" TargetMode="External"/><Relationship Id="rId402" Type="http://schemas.openxmlformats.org/officeDocument/2006/relationships/hyperlink" Target="/wiki/Alessandro_Farnese_(cardinal)" TargetMode="External"/><Relationship Id="rId847" Type="http://schemas.openxmlformats.org/officeDocument/2006/relationships/hyperlink" Target="http://www.vam.ac.uk/vastatic/microsites/british_galleries/bg_styles/Style01a/index.html" TargetMode="External"/><Relationship Id="rId279" Type="http://schemas.openxmlformats.org/officeDocument/2006/relationships/hyperlink" Target="/wiki/St._Peter's_Basilica" TargetMode="External"/><Relationship Id="rId486" Type="http://schemas.openxmlformats.org/officeDocument/2006/relationships/hyperlink" Target="/wiki/Michel_de_Montaigne" TargetMode="External"/><Relationship Id="rId693" Type="http://schemas.openxmlformats.org/officeDocument/2006/relationships/hyperlink" Target="/wiki/Russian_artists" TargetMode="External"/><Relationship Id="rId707" Type="http://schemas.openxmlformats.org/officeDocument/2006/relationships/hyperlink" Target="/wiki/Genoa" TargetMode="External"/><Relationship Id="rId43" Type="http://schemas.openxmlformats.org/officeDocument/2006/relationships/hyperlink" Target="/wiki/Duchy_of_Milan" TargetMode="External"/><Relationship Id="rId139" Type="http://schemas.openxmlformats.org/officeDocument/2006/relationships/hyperlink" Target="/wiki/Florence_Cathedral" TargetMode="External"/><Relationship Id="rId346" Type="http://schemas.openxmlformats.org/officeDocument/2006/relationships/hyperlink" Target="/wiki/Template:Main" TargetMode="External"/><Relationship Id="rId553" Type="http://schemas.openxmlformats.org/officeDocument/2006/relationships/hyperlink" Target="/wiki/Bona_Sforza" TargetMode="External"/><Relationship Id="rId760" Type="http://schemas.openxmlformats.org/officeDocument/2006/relationships/hyperlink" Target="/wiki/French_Wars_of_Religion" TargetMode="External"/><Relationship Id="rId192" Type="http://schemas.openxmlformats.org/officeDocument/2006/relationships/hyperlink" Target="/wiki/Merchants" TargetMode="External"/><Relationship Id="rId206" Type="http://schemas.openxmlformats.org/officeDocument/2006/relationships/hyperlink" Target="/wiki/Florence" TargetMode="External"/><Relationship Id="rId413" Type="http://schemas.openxmlformats.org/officeDocument/2006/relationships/hyperlink" Target="/wiki/Template:Cite_journal" TargetMode="External"/><Relationship Id="rId858" Type="http://schemas.openxmlformats.org/officeDocument/2006/relationships/hyperlink" Target="/wiki/Template:Renaissance_navbox" TargetMode="External"/><Relationship Id="rId497" Type="http://schemas.openxmlformats.org/officeDocument/2006/relationships/hyperlink" Target="/wiki/Germany" TargetMode="External"/><Relationship Id="rId620" Type="http://schemas.openxmlformats.org/officeDocument/2006/relationships/hyperlink" Target="/wiki/Cancioneiro_de_Elvas" TargetMode="External"/><Relationship Id="rId718" Type="http://schemas.openxmlformats.org/officeDocument/2006/relationships/hyperlink" Target="/wiki/Moscow" TargetMode="External"/><Relationship Id="rId357" Type="http://schemas.openxmlformats.org/officeDocument/2006/relationships/hyperlink" Target="/index.php?title=(none)&amp;action=edit&amp;section=12" TargetMode="External"/><Relationship Id="rId54" Type="http://schemas.openxmlformats.org/officeDocument/2006/relationships/hyperlink" Target="/wiki/Longue_dur&#233;e" TargetMode="External"/><Relationship Id="rId217" Type="http://schemas.openxmlformats.org/officeDocument/2006/relationships/hyperlink" Target="/wiki/Filippino_Lippi" TargetMode="External"/><Relationship Id="rId564" Type="http://schemas.openxmlformats.org/officeDocument/2006/relationships/hyperlink" Target="/index.php?title=(none)&amp;action=edit&amp;section=22" TargetMode="External"/><Relationship Id="rId771" Type="http://schemas.openxmlformats.org/officeDocument/2006/relationships/hyperlink" Target="/wiki/Capitalism" TargetMode="External"/><Relationship Id="rId424" Type="http://schemas.openxmlformats.org/officeDocument/2006/relationships/hyperlink" Target="/wiki/Filippo_Brunelleschi" TargetMode="External"/><Relationship Id="rId631" Type="http://schemas.openxmlformats.org/officeDocument/2006/relationships/hyperlink" Target="/wiki/Gaspar_Correia" TargetMode="External"/><Relationship Id="rId729" Type="http://schemas.openxmlformats.org/officeDocument/2006/relationships/hyperlink" Target="/wiki/Critic" TargetMode="External"/><Relationship Id="rId270" Type="http://schemas.openxmlformats.org/officeDocument/2006/relationships/hyperlink" Target="/wiki/Jan_van_Eyck" TargetMode="External"/><Relationship Id="rId65" Type="http://schemas.openxmlformats.org/officeDocument/2006/relationships/hyperlink" Target="/index.php?title=(none)&amp;action=edit&amp;section=8" TargetMode="External"/><Relationship Id="rId130" Type="http://schemas.openxmlformats.org/officeDocument/2006/relationships/hyperlink" Target="/wiki/Template:Main" TargetMode="External"/><Relationship Id="rId368" Type="http://schemas.openxmlformats.org/officeDocument/2006/relationships/hyperlink" Target="/wiki/Thomas_More" TargetMode="External"/><Relationship Id="rId575" Type="http://schemas.openxmlformats.org/officeDocument/2006/relationships/hyperlink" Target="/wiki/Juan_del_Encina" TargetMode="External"/><Relationship Id="rId782" Type="http://schemas.openxmlformats.org/officeDocument/2006/relationships/hyperlink" Target="/wiki/Middle_Ages" TargetMode="External"/><Relationship Id="rId228" Type="http://schemas.openxmlformats.org/officeDocument/2006/relationships/hyperlink" Target="/wiki/Scholasticism" TargetMode="External"/><Relationship Id="rId435" Type="http://schemas.openxmlformats.org/officeDocument/2006/relationships/hyperlink" Target="/wiki/Template:Main" TargetMode="External"/><Relationship Id="rId642" Type="http://schemas.openxmlformats.org/officeDocument/2006/relationships/hyperlink" Target="/wiki/Diogo_de_Gouveia" TargetMode="External"/><Relationship Id="rId281" Type="http://schemas.openxmlformats.org/officeDocument/2006/relationships/hyperlink" Target="/wiki/Michelangelo" TargetMode="External"/><Relationship Id="rId502" Type="http://schemas.openxmlformats.org/officeDocument/2006/relationships/hyperlink" Target="/wiki/Jacob_Obrecht" TargetMode="External"/><Relationship Id="rId34" Type="http://schemas.openxmlformats.org/officeDocument/2006/relationships/hyperlink" Target="/wiki/Michelangelo"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Masaccio" TargetMode="External"/><Relationship Id="rId379" Type="http://schemas.openxmlformats.org/officeDocument/2006/relationships/hyperlink" Target="/wiki/Index_Librorum_Prohibitorum" TargetMode="External"/><Relationship Id="rId544" Type="http://schemas.openxmlformats.org/officeDocument/2006/relationships/hyperlink" Target="/wiki/Sebesty&#233;n_Tin&#243;di_Lantos" TargetMode="External"/><Relationship Id="rId586" Type="http://schemas.openxmlformats.org/officeDocument/2006/relationships/hyperlink" Target="/wiki/John_of_the_Cross" TargetMode="External"/><Relationship Id="rId751" Type="http://schemas.openxmlformats.org/officeDocument/2006/relationships/hyperlink" Target="/wiki/Italian_Renaissance" TargetMode="External"/><Relationship Id="rId793" Type="http://schemas.openxmlformats.org/officeDocument/2006/relationships/hyperlink" Target="/wiki/Harlem_Renaissance" TargetMode="External"/><Relationship Id="rId807" Type="http://schemas.openxmlformats.org/officeDocument/2006/relationships/hyperlink" Target="/index.php?title=(none)&amp;action=edit&amp;section=31" TargetMode="External"/><Relationship Id="rId849" Type="http://schemas.openxmlformats.org/officeDocument/2006/relationships/hyperlink" Target="http://renaissancethorne.wetpaint.com/" TargetMode="External"/><Relationship Id="rId7" Type="http://schemas.openxmlformats.org/officeDocument/2006/relationships/hyperlink" Target="/wiki/David_(Michelangelo)" TargetMode="External"/><Relationship Id="rId183" Type="http://schemas.openxmlformats.org/officeDocument/2006/relationships/hyperlink" Target="/wiki/Quentin_Skinner" TargetMode="External"/><Relationship Id="rId239" Type="http://schemas.openxmlformats.org/officeDocument/2006/relationships/hyperlink" Target="/wiki/Matteo_Palmieri" TargetMode="External"/><Relationship Id="rId390" Type="http://schemas.openxmlformats.org/officeDocument/2006/relationships/hyperlink" Target="/wiki/Nepotism" TargetMode="External"/><Relationship Id="rId404" Type="http://schemas.openxmlformats.org/officeDocument/2006/relationships/hyperlink" Target="/wiki/Michelangelo" TargetMode="External"/><Relationship Id="rId446" Type="http://schemas.openxmlformats.org/officeDocument/2006/relationships/hyperlink" Target="/wiki/Giovanni_Pierluigi_da_Palestrina" TargetMode="External"/><Relationship Id="rId611" Type="http://schemas.openxmlformats.org/officeDocument/2006/relationships/hyperlink" Target="/wiki/Crist&#243;v&#227;o_da_Costa" TargetMode="External"/><Relationship Id="rId653" Type="http://schemas.openxmlformats.org/officeDocument/2006/relationships/hyperlink" Target="/wiki/Palace_of_Facets" TargetMode="External"/><Relationship Id="rId250" Type="http://schemas.openxmlformats.org/officeDocument/2006/relationships/hyperlink" Target="/wiki/Basilica_of_Santa_Croce,_Florence" TargetMode="External"/><Relationship Id="rId292" Type="http://schemas.openxmlformats.org/officeDocument/2006/relationships/hyperlink" Target="/wiki/Template:Main" TargetMode="External"/><Relationship Id="rId306" Type="http://schemas.openxmlformats.org/officeDocument/2006/relationships/hyperlink" Target="/wiki/Humanities" TargetMode="External"/><Relationship Id="rId488" Type="http://schemas.openxmlformats.org/officeDocument/2006/relationships/hyperlink" Target="/wiki/Jean_Mouton" TargetMode="External"/><Relationship Id="rId695" Type="http://schemas.openxmlformats.org/officeDocument/2006/relationships/hyperlink" Target="/wiki/Ivan_Fyodorov_(printer)" TargetMode="External"/><Relationship Id="rId709" Type="http://schemas.openxmlformats.org/officeDocument/2006/relationships/hyperlink" Target="/wiki/Grand_Duchy_of_Moscow" TargetMode="External"/><Relationship Id="rId860" Type="http://schemas.openxmlformats.org/officeDocument/2006/relationships/hyperlink" Target="/wiki/Template:Westernart" TargetMode="External"/><Relationship Id="rId45" Type="http://schemas.openxmlformats.org/officeDocument/2006/relationships/hyperlink" Target="/wiki/Rome" TargetMode="External"/><Relationship Id="rId87" Type="http://schemas.openxmlformats.org/officeDocument/2006/relationships/hyperlink" Target="/index.php?title=(none)&amp;action=edit&amp;section=30" TargetMode="External"/><Relationship Id="rId110" Type="http://schemas.openxmlformats.org/officeDocument/2006/relationships/hyperlink" Target="/wiki/Neo-Platonism" TargetMode="External"/><Relationship Id="rId348" Type="http://schemas.openxmlformats.org/officeDocument/2006/relationships/hyperlink" Target="/wiki/Franco-Flemish" TargetMode="External"/><Relationship Id="rId513" Type="http://schemas.openxmlformats.org/officeDocument/2006/relationships/hyperlink" Target="/wiki/File:Holbein-erasmus.jpg" TargetMode="External"/><Relationship Id="rId555" Type="http://schemas.openxmlformats.org/officeDocument/2006/relationships/hyperlink" Target="/wiki/Polish_Golden_Age" TargetMode="External"/><Relationship Id="rId597" Type="http://schemas.openxmlformats.org/officeDocument/2006/relationships/hyperlink" Target="/wiki/Gr&#227;o_Vasco" TargetMode="External"/><Relationship Id="rId720" Type="http://schemas.openxmlformats.org/officeDocument/2006/relationships/hyperlink" Target="/wiki/Russian_vodka" TargetMode="External"/><Relationship Id="rId762" Type="http://schemas.openxmlformats.org/officeDocument/2006/relationships/hyperlink" Target="/wiki/Modern_age" TargetMode="External"/><Relationship Id="rId818" Type="http://schemas.openxmlformats.org/officeDocument/2006/relationships/hyperlink" Target="/index.php?title=(none)&amp;action=edit&amp;section=35" TargetMode="External"/><Relationship Id="rId152" Type="http://schemas.openxmlformats.org/officeDocument/2006/relationships/hyperlink" Target="/wiki/Coluccio_Salutati" TargetMode="External"/><Relationship Id="rId194" Type="http://schemas.openxmlformats.org/officeDocument/2006/relationships/hyperlink" Target="/wiki/Venetian_glass" TargetMode="External"/><Relationship Id="rId208" Type="http://schemas.openxmlformats.org/officeDocument/2006/relationships/hyperlink" Target="/wiki/Florence" TargetMode="External"/><Relationship Id="rId415" Type="http://schemas.openxmlformats.org/officeDocument/2006/relationships/hyperlink" Target="/wiki/Periodization" TargetMode="External"/><Relationship Id="rId457" Type="http://schemas.openxmlformats.org/officeDocument/2006/relationships/hyperlink" Target="/index.php?title=(none)&amp;action=edit&amp;section=16" TargetMode="External"/><Relationship Id="rId622" Type="http://schemas.openxmlformats.org/officeDocument/2006/relationships/hyperlink" Target="/wiki/Bernardim_Ribeiro" TargetMode="External"/><Relationship Id="rId261" Type="http://schemas.openxmlformats.org/officeDocument/2006/relationships/hyperlink" Target="/wiki/Donatello" TargetMode="External"/><Relationship Id="rId499" Type="http://schemas.openxmlformats.org/officeDocument/2006/relationships/hyperlink" Target="/wiki/Jan_van_Eyck" TargetMode="External"/><Relationship Id="rId664" Type="http://schemas.openxmlformats.org/officeDocument/2006/relationships/hyperlink" Target="/wiki/Assumption_Cathedral_in_Vladimir" TargetMode="External"/><Relationship Id="rId14" Type="http://schemas.openxmlformats.org/officeDocument/2006/relationships/hyperlink" Target="/wiki/Periodization" TargetMode="External"/><Relationship Id="rId56" Type="http://schemas.openxmlformats.org/officeDocument/2006/relationships/hyperlink" Target="/wiki/Carolingian_Renaissance" TargetMode="External"/><Relationship Id="rId317" Type="http://schemas.openxmlformats.org/officeDocument/2006/relationships/hyperlink" Target="/wiki/New_World" TargetMode="External"/><Relationship Id="rId359" Type="http://schemas.openxmlformats.org/officeDocument/2006/relationships/hyperlink" Target="/wiki/File:Alexander_VI_-_Pinturicchio_detail.jpg" TargetMode="External"/><Relationship Id="rId524" Type="http://schemas.openxmlformats.org/officeDocument/2006/relationships/hyperlink" Target="/index.php?title=(none)&amp;action=edit&amp;section=20" TargetMode="External"/><Relationship Id="rId566" Type="http://schemas.openxmlformats.org/officeDocument/2006/relationships/hyperlink" Target="/wiki/Crown_of_Aragon" TargetMode="External"/><Relationship Id="rId731" Type="http://schemas.openxmlformats.org/officeDocument/2006/relationships/hyperlink" Target="/wiki/The_Lives_of_the_Artists" TargetMode="External"/><Relationship Id="rId773" Type="http://schemas.openxmlformats.org/officeDocument/2006/relationships/hyperlink" Target="/wiki/Johan_Huizinga" TargetMode="External"/><Relationship Id="rId98" Type="http://schemas.openxmlformats.org/officeDocument/2006/relationships/hyperlink" Target="/wiki/Early_modern_period" TargetMode="External"/><Relationship Id="rId121" Type="http://schemas.openxmlformats.org/officeDocument/2006/relationships/hyperlink" Target="/wiki/Oration_on_the_Dignity_of_Man" TargetMode="External"/><Relationship Id="rId163" Type="http://schemas.openxmlformats.org/officeDocument/2006/relationships/hyperlink" Target="/wiki/Muslim_conquest_of_the_Levant" TargetMode="External"/><Relationship Id="rId219" Type="http://schemas.openxmlformats.org/officeDocument/2006/relationships/hyperlink" Target="/wiki/Great_man_theory" TargetMode="External"/><Relationship Id="rId370" Type="http://schemas.openxmlformats.org/officeDocument/2006/relationships/hyperlink" Target="/wiki/John_Calvin" TargetMode="External"/><Relationship Id="rId426" Type="http://schemas.openxmlformats.org/officeDocument/2006/relationships/hyperlink" Target="/wiki/Leonardo_da_Vinci" TargetMode="External"/><Relationship Id="rId633" Type="http://schemas.openxmlformats.org/officeDocument/2006/relationships/hyperlink" Target="/wiki/Fern&#227;o_Mendes_Pinto" TargetMode="External"/><Relationship Id="rId829" Type="http://schemas.openxmlformats.org/officeDocument/2006/relationships/hyperlink" Target="http://www.amazon.com/dp/0618127380" TargetMode="External"/><Relationship Id="rId230" Type="http://schemas.openxmlformats.org/officeDocument/2006/relationships/hyperlink" Target="/wiki/Poetry" TargetMode="External"/><Relationship Id="rId468" Type="http://schemas.openxmlformats.org/officeDocument/2006/relationships/hyperlink" Target="/wiki/Francis_Bacon" TargetMode="External"/><Relationship Id="rId675" Type="http://schemas.openxmlformats.org/officeDocument/2006/relationships/hyperlink" Target="/wiki/Moscow_Baroque" TargetMode="External"/><Relationship Id="rId840" Type="http://schemas.openxmlformats.org/officeDocument/2006/relationships/hyperlink" Target="/index.php?title=(none)&amp;action=edit&amp;section=37" TargetMode="External"/><Relationship Id="rId25" Type="http://schemas.openxmlformats.org/officeDocument/2006/relationships/hyperlink" Target="/wiki/Concrete" TargetMode="External"/><Relationship Id="rId67" Type="http://schemas.openxmlformats.org/officeDocument/2006/relationships/hyperlink" Target="/index.php?title=(none)&amp;action=edit&amp;section=10" TargetMode="External"/><Relationship Id="rId272" Type="http://schemas.openxmlformats.org/officeDocument/2006/relationships/hyperlink" Target="/wiki/Renaissance_in_the_Netherlands" TargetMode="External"/><Relationship Id="rId328" Type="http://schemas.openxmlformats.org/officeDocument/2006/relationships/hyperlink" Target="/wiki/Scientific_revolution" TargetMode="External"/><Relationship Id="rId535" Type="http://schemas.openxmlformats.org/officeDocument/2006/relationships/hyperlink" Target="/wiki/Matthias_Corvinus" TargetMode="External"/><Relationship Id="rId577" Type="http://schemas.openxmlformats.org/officeDocument/2006/relationships/hyperlink" Target="/wiki/Garcilaso_de_la_Vega_(poet)" TargetMode="External"/><Relationship Id="rId700" Type="http://schemas.openxmlformats.org/officeDocument/2006/relationships/hyperlink" Target="/wiki/Casting" TargetMode="External"/><Relationship Id="rId742" Type="http://schemas.openxmlformats.org/officeDocument/2006/relationships/hyperlink" Target="/wiki/Galileo" TargetMode="External"/><Relationship Id="rId132" Type="http://schemas.openxmlformats.org/officeDocument/2006/relationships/hyperlink" Target="/wiki/Florence" TargetMode="External"/><Relationship Id="rId174" Type="http://schemas.openxmlformats.org/officeDocument/2006/relationships/hyperlink" Target="/wiki/Nation-state" TargetMode="External"/><Relationship Id="rId381" Type="http://schemas.openxmlformats.org/officeDocument/2006/relationships/hyperlink" Target="/wiki/Papacy" TargetMode="External"/><Relationship Id="rId602" Type="http://schemas.openxmlformats.org/officeDocument/2006/relationships/hyperlink" Target="/wiki/Jo&#227;o_de_Castro" TargetMode="External"/><Relationship Id="rId784" Type="http://schemas.openxmlformats.org/officeDocument/2006/relationships/hyperlink" Target="/index.php?title=(none)&amp;action=edit&amp;section=29" TargetMode="External"/><Relationship Id="rId241" Type="http://schemas.openxmlformats.org/officeDocument/2006/relationships/hyperlink" Target="/wiki/Tuscan_language" TargetMode="External"/><Relationship Id="rId437" Type="http://schemas.openxmlformats.org/officeDocument/2006/relationships/hyperlink" Target="/wiki/Pieter_Brueghel_the_Elder" TargetMode="External"/><Relationship Id="rId479" Type="http://schemas.openxmlformats.org/officeDocument/2006/relationships/hyperlink" Target="/wiki/Charles_VIII_of_France" TargetMode="External"/><Relationship Id="rId644" Type="http://schemas.openxmlformats.org/officeDocument/2006/relationships/hyperlink" Target="/wiki/Factory_(trading_post)" TargetMode="External"/><Relationship Id="rId686" Type="http://schemas.openxmlformats.org/officeDocument/2006/relationships/hyperlink" Target="/wiki/Renaissance_painting" TargetMode="External"/><Relationship Id="rId851" Type="http://schemas.openxmlformats.org/officeDocument/2006/relationships/hyperlink" Target="http://interconnected.org/home/more/davinci/" TargetMode="External"/><Relationship Id="rId36" Type="http://schemas.openxmlformats.org/officeDocument/2006/relationships/hyperlink" Target="/wiki/House_of_Medici" TargetMode="External"/><Relationship Id="rId283" Type="http://schemas.openxmlformats.org/officeDocument/2006/relationships/hyperlink" Target="/wiki/Antonio_da_Sangallo_the_Younger" TargetMode="External"/><Relationship Id="rId339" Type="http://schemas.openxmlformats.org/officeDocument/2006/relationships/hyperlink" Target="/wiki/Mathematics" TargetMode="External"/><Relationship Id="rId490" Type="http://schemas.openxmlformats.org/officeDocument/2006/relationships/hyperlink" Target="/wiki/Henry_II_of_France" TargetMode="External"/><Relationship Id="rId504" Type="http://schemas.openxmlformats.org/officeDocument/2006/relationships/hyperlink" Target="/wiki/Humanism" TargetMode="External"/><Relationship Id="rId546" Type="http://schemas.openxmlformats.org/officeDocument/2006/relationships/hyperlink" Target="/index.php?title=(none)&amp;action=edit&amp;section=21" TargetMode="External"/><Relationship Id="rId711" Type="http://schemas.openxmlformats.org/officeDocument/2006/relationships/hyperlink" Target="/wiki/Alchemist" TargetMode="External"/><Relationship Id="rId753" Type="http://schemas.openxmlformats.org/officeDocument/2006/relationships/hyperlink" Target="/wiki/Whig_history" TargetMode="External"/><Relationship Id="rId78" Type="http://schemas.openxmlformats.org/officeDocument/2006/relationships/hyperlink" Target="/index.php?title=(none)&amp;action=edit&amp;section=21" TargetMode="External"/><Relationship Id="rId101" Type="http://schemas.openxmlformats.org/officeDocument/2006/relationships/hyperlink" Target="/wiki/Poggio_Bracciolini" TargetMode="External"/><Relationship Id="rId143" Type="http://schemas.openxmlformats.org/officeDocument/2006/relationships/hyperlink" Target="/wiki/Crusades" TargetMode="External"/><Relationship Id="rId185" Type="http://schemas.openxmlformats.org/officeDocument/2006/relationships/hyperlink" Target="/wiki/Ambrogio_Lorenzetti" TargetMode="External"/><Relationship Id="rId350" Type="http://schemas.openxmlformats.org/officeDocument/2006/relationships/hyperlink" Target="/wiki/Chanson" TargetMode="External"/><Relationship Id="rId406" Type="http://schemas.openxmlformats.org/officeDocument/2006/relationships/hyperlink" Target="/wiki/Giulio_Clovio" TargetMode="External"/><Relationship Id="rId588" Type="http://schemas.openxmlformats.org/officeDocument/2006/relationships/hyperlink" Target="/wiki/Inca_Garcilaso_de_la_Vega" TargetMode="External"/><Relationship Id="rId795" Type="http://schemas.openxmlformats.org/officeDocument/2006/relationships/hyperlink" Target="/wiki/Template:Main" TargetMode="External"/><Relationship Id="rId809" Type="http://schemas.openxmlformats.org/officeDocument/2006/relationships/hyperlink" Target="/wiki/Template:Reflist" TargetMode="External"/><Relationship Id="rId9" Type="http://schemas.openxmlformats.org/officeDocument/2006/relationships/hyperlink" Target="/wiki/Accademia_di_Belle_Arti_di_Firenze" TargetMode="External"/><Relationship Id="rId210" Type="http://schemas.openxmlformats.org/officeDocument/2006/relationships/hyperlink" Target="/wiki/Banking" TargetMode="External"/><Relationship Id="rId392" Type="http://schemas.openxmlformats.org/officeDocument/2006/relationships/hyperlink" Target="/wiki/New_Testament" TargetMode="External"/><Relationship Id="rId448" Type="http://schemas.openxmlformats.org/officeDocument/2006/relationships/hyperlink" Target="/wiki/Italian_Renaissance" TargetMode="External"/><Relationship Id="rId613" Type="http://schemas.openxmlformats.org/officeDocument/2006/relationships/hyperlink" Target="/wiki/Spice_trade" TargetMode="External"/><Relationship Id="rId655" Type="http://schemas.openxmlformats.org/officeDocument/2006/relationships/hyperlink" Target="/wiki/Moscow_Kremlin" TargetMode="External"/><Relationship Id="rId697" Type="http://schemas.openxmlformats.org/officeDocument/2006/relationships/hyperlink" Target="/wiki/Folk_art" TargetMode="External"/><Relationship Id="rId820" Type="http://schemas.openxmlformats.org/officeDocument/2006/relationships/hyperlink" Target="/wiki/Vincent_Cronin" TargetMode="External"/><Relationship Id="rId862" Type="http://schemas.openxmlformats.org/officeDocument/2006/relationships/hyperlink" Target="/wiki/Template:Authority_control" TargetMode="External"/><Relationship Id="rId252" Type="http://schemas.openxmlformats.org/officeDocument/2006/relationships/hyperlink" Target="/wiki/Filippo_Brunelleschi" TargetMode="External"/><Relationship Id="rId294" Type="http://schemas.openxmlformats.org/officeDocument/2006/relationships/hyperlink" Target="/wiki/Portrait_of_Luca_Pacioli" TargetMode="External"/><Relationship Id="rId308" Type="http://schemas.openxmlformats.org/officeDocument/2006/relationships/hyperlink" Target="/wiki/Applied_mathematics" TargetMode="External"/><Relationship Id="rId515" Type="http://schemas.openxmlformats.org/officeDocument/2006/relationships/hyperlink" Target="/wiki/Hans_Holbein_the_Younger" TargetMode="External"/><Relationship Id="rId722" Type="http://schemas.openxmlformats.org/officeDocument/2006/relationships/hyperlink" Target="/wiki/Renaissance_in_Croatia" TargetMode="External"/><Relationship Id="rId47" Type="http://schemas.openxmlformats.org/officeDocument/2006/relationships/hyperlink" Target="/wiki/Historiography" TargetMode="External"/><Relationship Id="rId89" Type="http://schemas.openxmlformats.org/officeDocument/2006/relationships/hyperlink" Target="/index.php?title=(none)&amp;action=edit&amp;section=32" TargetMode="External"/><Relationship Id="rId112" Type="http://schemas.openxmlformats.org/officeDocument/2006/relationships/hyperlink" Target="/wiki/Lorenzo_Valla" TargetMode="External"/><Relationship Id="rId154" Type="http://schemas.openxmlformats.org/officeDocument/2006/relationships/hyperlink" Target="/wiki/Poggio_Bracciolini" TargetMode="External"/><Relationship Id="rId361" Type="http://schemas.openxmlformats.org/officeDocument/2006/relationships/hyperlink" Target="/wiki/Borgia" TargetMode="External"/><Relationship Id="rId557" Type="http://schemas.openxmlformats.org/officeDocument/2006/relationships/hyperlink" Target="/wiki/Jagiellon_dynasty" TargetMode="External"/><Relationship Id="rId599" Type="http://schemas.openxmlformats.org/officeDocument/2006/relationships/hyperlink" Target="/wiki/Age_of_Discovery" TargetMode="External"/><Relationship Id="rId764" Type="http://schemas.openxmlformats.org/officeDocument/2006/relationships/hyperlink" Target="/wiki/Niccol&#242;_Machiavelli" TargetMode="External"/><Relationship Id="rId196" Type="http://schemas.openxmlformats.org/officeDocument/2006/relationships/hyperlink" Target="/wiki/Florence" TargetMode="External"/><Relationship Id="rId417" Type="http://schemas.openxmlformats.org/officeDocument/2006/relationships/hyperlink" Target="/wiki/Middle_Ages" TargetMode="External"/><Relationship Id="rId459" Type="http://schemas.openxmlformats.org/officeDocument/2006/relationships/hyperlink" Target="/wiki/File:Shakespeare.jpg" TargetMode="External"/><Relationship Id="rId624" Type="http://schemas.openxmlformats.org/officeDocument/2006/relationships/hyperlink" Target="/wiki/Gil_Vicente" TargetMode="External"/><Relationship Id="rId666" Type="http://schemas.openxmlformats.org/officeDocument/2006/relationships/hyperlink" Target="/wiki/Aloisio_da_Milano" TargetMode="External"/><Relationship Id="rId831" Type="http://schemas.openxmlformats.org/officeDocument/2006/relationships/hyperlink" Target="http://www.amazon.com/dp/156663315X" TargetMode="External"/><Relationship Id="rId16" Type="http://schemas.openxmlformats.org/officeDocument/2006/relationships/hyperlink" Target="/wiki/Modern_history" TargetMode="External"/><Relationship Id="rId221" Type="http://schemas.openxmlformats.org/officeDocument/2006/relationships/hyperlink" Target="/index.php?title=(none)&amp;action=edit&amp;section=7" TargetMode="External"/><Relationship Id="rId263" Type="http://schemas.openxmlformats.org/officeDocument/2006/relationships/hyperlink" Target="/wiki/File:Da_Vinci_Vitruve_Luc_Viatour.jpg" TargetMode="External"/><Relationship Id="rId319" Type="http://schemas.openxmlformats.org/officeDocument/2006/relationships/hyperlink" Target="/wiki/Ptolemy" TargetMode="External"/><Relationship Id="rId470" Type="http://schemas.openxmlformats.org/officeDocument/2006/relationships/hyperlink" Target="/wiki/Inigo_Jones" TargetMode="External"/><Relationship Id="rId526" Type="http://schemas.openxmlformats.org/officeDocument/2006/relationships/hyperlink" Target="/wiki/Florence" TargetMode="External"/><Relationship Id="rId58" Type="http://schemas.openxmlformats.org/officeDocument/2006/relationships/hyperlink" Target="/index.php?title=(none)&amp;action=edit&amp;section=1" TargetMode="External"/><Relationship Id="rId123" Type="http://schemas.openxmlformats.org/officeDocument/2006/relationships/hyperlink" Target="/wiki/Movable_type" TargetMode="External"/><Relationship Id="rId330" Type="http://schemas.openxmlformats.org/officeDocument/2006/relationships/hyperlink" Target="/wiki/Andreas_Vesalius" TargetMode="External"/><Relationship Id="rId568" Type="http://schemas.openxmlformats.org/officeDocument/2006/relationships/hyperlink" Target="/wiki/Kingdom_of_Aragon" TargetMode="External"/><Relationship Id="rId733" Type="http://schemas.openxmlformats.org/officeDocument/2006/relationships/hyperlink" Target="/wiki/Roman_Empire" TargetMode="External"/><Relationship Id="rId775" Type="http://schemas.openxmlformats.org/officeDocument/2006/relationships/hyperlink" Target="/wiki/Latin" TargetMode="External"/><Relationship Id="rId165" Type="http://schemas.openxmlformats.org/officeDocument/2006/relationships/hyperlink" Target="/wiki/Sicily" TargetMode="External"/><Relationship Id="rId372" Type="http://schemas.openxmlformats.org/officeDocument/2006/relationships/hyperlink" Target="/wiki/Adoration_of_the_Magi" TargetMode="External"/><Relationship Id="rId428" Type="http://schemas.openxmlformats.org/officeDocument/2006/relationships/hyperlink" Target="/index.php?title=(none)&amp;action=edit&amp;section=14" TargetMode="External"/><Relationship Id="rId635" Type="http://schemas.openxmlformats.org/officeDocument/2006/relationships/hyperlink" Target="/wiki/New_World" TargetMode="External"/><Relationship Id="rId677" Type="http://schemas.openxmlformats.org/officeDocument/2006/relationships/hyperlink" Target="/wiki/Theotokos" TargetMode="External"/><Relationship Id="rId800" Type="http://schemas.openxmlformats.org/officeDocument/2006/relationships/hyperlink" Target="/wiki/List_of_Renaissance_structures" TargetMode="External"/><Relationship Id="rId842" Type="http://schemas.openxmlformats.org/officeDocument/2006/relationships/hyperlink" Target="/wiki/Template:Refend" TargetMode="External"/><Relationship Id="rId232" Type="http://schemas.openxmlformats.org/officeDocument/2006/relationships/hyperlink" Target="/wiki/History" TargetMode="External"/><Relationship Id="rId274" Type="http://schemas.openxmlformats.org/officeDocument/2006/relationships/hyperlink" Target="/wiki/Filippo_Brunelleschi" TargetMode="External"/><Relationship Id="rId481" Type="http://schemas.openxmlformats.org/officeDocument/2006/relationships/hyperlink" Target="/wiki/Francis_I_of_France" TargetMode="External"/><Relationship Id="rId702" Type="http://schemas.openxmlformats.org/officeDocument/2006/relationships/hyperlink" Target="/wiki/List_of_largest_cannon_by_caliber" TargetMode="External"/><Relationship Id="rId27" Type="http://schemas.openxmlformats.org/officeDocument/2006/relationships/hyperlink" Target="/wiki/Petrarch" TargetMode="External"/><Relationship Id="rId69" Type="http://schemas.openxmlformats.org/officeDocument/2006/relationships/hyperlink" Target="/index.php?title=(none)&amp;action=edit&amp;section=12" TargetMode="External"/><Relationship Id="rId134" Type="http://schemas.openxmlformats.org/officeDocument/2006/relationships/hyperlink" Target="/wiki/Dante_Alighieri" TargetMode="External"/><Relationship Id="rId537" Type="http://schemas.openxmlformats.org/officeDocument/2006/relationships/hyperlink" Target="/wiki/Buda" TargetMode="External"/><Relationship Id="rId579" Type="http://schemas.openxmlformats.org/officeDocument/2006/relationships/hyperlink" Target="/wiki/Masterpiece" TargetMode="External"/><Relationship Id="rId744" Type="http://schemas.openxmlformats.org/officeDocument/2006/relationships/hyperlink" Target="/wiki/Republicanism" TargetMode="External"/><Relationship Id="rId786" Type="http://schemas.openxmlformats.org/officeDocument/2006/relationships/hyperlink" Target="/wiki/Renaissance_of_the_12th_century" TargetMode="External"/><Relationship Id="rId80" Type="http://schemas.openxmlformats.org/officeDocument/2006/relationships/hyperlink" Target="/index.php?title=(none)&amp;action=edit&amp;section=23" TargetMode="External"/><Relationship Id="rId176" Type="http://schemas.openxmlformats.org/officeDocument/2006/relationships/hyperlink" Target="/wiki/Kingdom_of_Naples" TargetMode="External"/><Relationship Id="rId341" Type="http://schemas.openxmlformats.org/officeDocument/2006/relationships/hyperlink" Target="/wiki/Astronomy" TargetMode="External"/><Relationship Id="rId383" Type="http://schemas.openxmlformats.org/officeDocument/2006/relationships/hyperlink" Target="/wiki/Bishop" TargetMode="External"/><Relationship Id="rId439" Type="http://schemas.openxmlformats.org/officeDocument/2006/relationships/hyperlink" Target="/wiki/Renaissance_music" TargetMode="External"/><Relationship Id="rId590" Type="http://schemas.openxmlformats.org/officeDocument/2006/relationships/hyperlink" Target="/wiki/Spanish_Renaissance_literature" TargetMode="External"/><Relationship Id="rId604" Type="http://schemas.openxmlformats.org/officeDocument/2006/relationships/hyperlink" Target="/wiki/Martin_Behaim" TargetMode="External"/><Relationship Id="rId646" Type="http://schemas.openxmlformats.org/officeDocument/2006/relationships/hyperlink" Target="/wiki/Template:Cite_book" TargetMode="External"/><Relationship Id="rId811" Type="http://schemas.openxmlformats.org/officeDocument/2006/relationships/hyperlink" Target="/wiki/Template:Reflist" TargetMode="External"/><Relationship Id="rId201" Type="http://schemas.openxmlformats.org/officeDocument/2006/relationships/hyperlink" Target="/wiki/Patron" TargetMode="External"/><Relationship Id="rId243" Type="http://schemas.openxmlformats.org/officeDocument/2006/relationships/hyperlink" Target="/wiki/Quintilian" TargetMode="External"/><Relationship Id="rId285" Type="http://schemas.openxmlformats.org/officeDocument/2006/relationships/hyperlink" Target="/wiki/Pilasters" TargetMode="External"/><Relationship Id="rId450" Type="http://schemas.openxmlformats.org/officeDocument/2006/relationships/hyperlink" Target="/wiki/Pieter_Bruegel_the_Elder" TargetMode="External"/><Relationship Id="rId506" Type="http://schemas.openxmlformats.org/officeDocument/2006/relationships/hyperlink" Target="/wiki/Maximilian_I,_Holy_Roman_Emperor" TargetMode="External"/><Relationship Id="rId688" Type="http://schemas.openxmlformats.org/officeDocument/2006/relationships/hyperlink" Target="/wiki/Aesthetic_canon" TargetMode="External"/><Relationship Id="rId853" Type="http://schemas.openxmlformats.org/officeDocument/2006/relationships/hyperlink" Target="http://www.learner.org/interactives/renaissance/" TargetMode="External"/><Relationship Id="rId38" Type="http://schemas.openxmlformats.org/officeDocument/2006/relationships/hyperlink" Target="/wiki/Fall_of_Constantinople" TargetMode="External"/><Relationship Id="rId103" Type="http://schemas.openxmlformats.org/officeDocument/2006/relationships/hyperlink" Target="/wiki/Fall_of_Constantinople" TargetMode="External"/><Relationship Id="rId310" Type="http://schemas.openxmlformats.org/officeDocument/2006/relationships/hyperlink" Target="/wiki/Ptolemy" TargetMode="External"/><Relationship Id="rId492" Type="http://schemas.openxmlformats.org/officeDocument/2006/relationships/hyperlink" Target="/index.php?title=(none)&amp;action=edit&amp;section=18" TargetMode="External"/><Relationship Id="rId548" Type="http://schemas.openxmlformats.org/officeDocument/2006/relationships/hyperlink" Target="/wiki/File:Ratusz2007.jpg" TargetMode="External"/><Relationship Id="rId713" Type="http://schemas.openxmlformats.org/officeDocument/2006/relationships/hyperlink" Target="/wiki/Arab" TargetMode="External"/><Relationship Id="rId755" Type="http://schemas.openxmlformats.org/officeDocument/2006/relationships/hyperlink" Target="/wiki/Template:Quote" TargetMode="External"/><Relationship Id="rId797" Type="http://schemas.openxmlformats.org/officeDocument/2006/relationships/hyperlink" Target="/wiki/Weser_Renaissance" TargetMode="External"/><Relationship Id="rId91" Type="http://schemas.openxmlformats.org/officeDocument/2006/relationships/hyperlink" Target="/index.php?title=(none)&amp;action=edit&amp;section=34" TargetMode="External"/><Relationship Id="rId145" Type="http://schemas.openxmlformats.org/officeDocument/2006/relationships/hyperlink" Target="/index.php?title=(none)&amp;action=edit&amp;section=3" TargetMode="External"/><Relationship Id="rId187" Type="http://schemas.openxmlformats.org/officeDocument/2006/relationships/hyperlink" Target="/wiki/Republic_of_Florence" TargetMode="External"/><Relationship Id="rId352" Type="http://schemas.openxmlformats.org/officeDocument/2006/relationships/hyperlink" Target="/wiki/Mass_(music)" TargetMode="External"/><Relationship Id="rId394" Type="http://schemas.openxmlformats.org/officeDocument/2006/relationships/hyperlink" Target="/wiki/Indulgences" TargetMode="External"/><Relationship Id="rId408" Type="http://schemas.openxmlformats.org/officeDocument/2006/relationships/hyperlink" Target="/wiki/Farnese_Hours" TargetMode="External"/><Relationship Id="rId615" Type="http://schemas.openxmlformats.org/officeDocument/2006/relationships/hyperlink" Target="/wiki/Nuno_Gon&#231;alves" TargetMode="External"/><Relationship Id="rId822" Type="http://schemas.openxmlformats.org/officeDocument/2006/relationships/hyperlink" Target="/wiki/OUP" TargetMode="External"/><Relationship Id="rId212" Type="http://schemas.openxmlformats.org/officeDocument/2006/relationships/hyperlink" Target="/wiki/Lorenzo_de'_Medici" TargetMode="External"/><Relationship Id="rId254" Type="http://schemas.openxmlformats.org/officeDocument/2006/relationships/hyperlink" Target="/wiki/Realism_(arts)" TargetMode="External"/><Relationship Id="rId657" Type="http://schemas.openxmlformats.org/officeDocument/2006/relationships/hyperlink" Target="/wiki/Renaissance_architecture" TargetMode="External"/><Relationship Id="rId699" Type="http://schemas.openxmlformats.org/officeDocument/2006/relationships/hyperlink" Target="/wiki/Cannon" TargetMode="External"/><Relationship Id="rId864" Type="http://schemas.openxmlformats.org/officeDocument/2006/relationships/hyperlink" Target="/wiki/Category:History_of_Europe" TargetMode="External"/><Relationship Id="rId49" Type="http://schemas.openxmlformats.org/officeDocument/2006/relationships/hyperlink" Target="/wiki/Art_history" TargetMode="External"/><Relationship Id="rId114" Type="http://schemas.openxmlformats.org/officeDocument/2006/relationships/hyperlink" Target="/wiki/Protestant_Reformation" TargetMode="External"/><Relationship Id="rId296" Type="http://schemas.openxmlformats.org/officeDocument/2006/relationships/hyperlink" Target="/wiki/Museo_di_Capodimonte" TargetMode="External"/><Relationship Id="rId461" Type="http://schemas.openxmlformats.org/officeDocument/2006/relationships/hyperlink" Target="/wiki/William_Shakespeare" TargetMode="External"/><Relationship Id="rId517" Type="http://schemas.openxmlformats.org/officeDocument/2006/relationships/hyperlink" Target="/wiki/Anatomy" TargetMode="External"/><Relationship Id="rId559" Type="http://schemas.openxmlformats.org/officeDocument/2006/relationships/hyperlink" Target="/wiki/Polish-Lithuanian_Commonwealth" TargetMode="External"/><Relationship Id="rId724" Type="http://schemas.openxmlformats.org/officeDocument/2006/relationships/hyperlink" Target="/index.php?title=(none)&amp;action=edit&amp;section=26" TargetMode="External"/><Relationship Id="rId766" Type="http://schemas.openxmlformats.org/officeDocument/2006/relationships/hyperlink" Target="/wiki/Borgia" TargetMode="External"/><Relationship Id="rId60" Type="http://schemas.openxmlformats.org/officeDocument/2006/relationships/hyperlink" Target="/index.php?title=(none)&amp;action=edit&amp;section=3" TargetMode="External"/><Relationship Id="rId156" Type="http://schemas.openxmlformats.org/officeDocument/2006/relationships/hyperlink" Target="/wiki/Lucretius" TargetMode="External"/><Relationship Id="rId198" Type="http://schemas.openxmlformats.org/officeDocument/2006/relationships/hyperlink" Target="/wiki/Europe" TargetMode="External"/><Relationship Id="rId321" Type="http://schemas.openxmlformats.org/officeDocument/2006/relationships/hyperlink" Target="/wiki/Protestant_Reformation" TargetMode="External"/><Relationship Id="rId363" Type="http://schemas.openxmlformats.org/officeDocument/2006/relationships/hyperlink" Target="/wiki/Northern_Renaissance" TargetMode="External"/><Relationship Id="rId419" Type="http://schemas.openxmlformats.org/officeDocument/2006/relationships/hyperlink" Target="/wiki/Le_Vite_de'_pi&#249;_eccellenti_pittori,_scultori,_e_architettori" TargetMode="External"/><Relationship Id="rId570" Type="http://schemas.openxmlformats.org/officeDocument/2006/relationships/hyperlink" Target="/wiki/Joanot_Martorell" TargetMode="External"/><Relationship Id="rId626" Type="http://schemas.openxmlformats.org/officeDocument/2006/relationships/hyperlink" Target="/wiki/Os_Lus&#237;adas" TargetMode="External"/><Relationship Id="rId223" Type="http://schemas.openxmlformats.org/officeDocument/2006/relationships/hyperlink" Target="/wiki/Template:Main" TargetMode="External"/><Relationship Id="rId430" Type="http://schemas.openxmlformats.org/officeDocument/2006/relationships/hyperlink" Target="/wiki/Ch&#226;teau_de_Chambord" TargetMode="External"/><Relationship Id="rId668" Type="http://schemas.openxmlformats.org/officeDocument/2006/relationships/hyperlink" Target="/wiki/Palace_of_Facets" TargetMode="External"/><Relationship Id="rId833" Type="http://schemas.openxmlformats.org/officeDocument/2006/relationships/hyperlink" Target="http://www.questia.com/read/95888138?title=The%20Hutchinson%20Encyclopedia%20of%20the%20Renaissance" TargetMode="External"/><Relationship Id="rId18" Type="http://schemas.openxmlformats.org/officeDocument/2006/relationships/hyperlink" Target="/wiki/Italy" TargetMode="External"/><Relationship Id="rId265" Type="http://schemas.openxmlformats.org/officeDocument/2006/relationships/hyperlink" Target="/wiki/Vitruvian_Man" TargetMode="External"/><Relationship Id="rId472" Type="http://schemas.openxmlformats.org/officeDocument/2006/relationships/hyperlink" Target="/wiki/John_Taverner" TargetMode="External"/><Relationship Id="rId528" Type="http://schemas.openxmlformats.org/officeDocument/2006/relationships/hyperlink" Target="/wiki/Buda" TargetMode="External"/><Relationship Id="rId735" Type="http://schemas.openxmlformats.org/officeDocument/2006/relationships/hyperlink" Target="/wiki/Cimabue" TargetMode="External"/><Relationship Id="rId125" Type="http://schemas.openxmlformats.org/officeDocument/2006/relationships/hyperlink" Target="/wiki/Rodney_Stark" TargetMode="External"/><Relationship Id="rId167" Type="http://schemas.openxmlformats.org/officeDocument/2006/relationships/hyperlink" Target="/wiki/Basilios_Bessarion" TargetMode="External"/><Relationship Id="rId332" Type="http://schemas.openxmlformats.org/officeDocument/2006/relationships/hyperlink" Target="/wiki/Mechanical_philosophy" TargetMode="External"/><Relationship Id="rId374" Type="http://schemas.openxmlformats.org/officeDocument/2006/relationships/hyperlink" Target="/wiki/Queen_of_Sheba" TargetMode="External"/><Relationship Id="rId581" Type="http://schemas.openxmlformats.org/officeDocument/2006/relationships/hyperlink" Target="/wiki/Juan_Luis_Vives" TargetMode="External"/><Relationship Id="rId777" Type="http://schemas.openxmlformats.org/officeDocument/2006/relationships/hyperlink" Target="/wiki/George_Sarton" TargetMode="External"/><Relationship Id="rId71" Type="http://schemas.openxmlformats.org/officeDocument/2006/relationships/hyperlink" Target="/index.php?title=(none)&amp;action=edit&amp;section=14" TargetMode="External"/><Relationship Id="rId234" Type="http://schemas.openxmlformats.org/officeDocument/2006/relationships/hyperlink" Target="/wiki/Rhetoric" TargetMode="External"/><Relationship Id="rId637" Type="http://schemas.openxmlformats.org/officeDocument/2006/relationships/hyperlink" Target="/wiki/Lorenzo_di_Pierfrancesco_de'_Medici" TargetMode="External"/><Relationship Id="rId679" Type="http://schemas.openxmlformats.org/officeDocument/2006/relationships/hyperlink" Target="/wiki/Russian_icons" TargetMode="External"/><Relationship Id="rId802" Type="http://schemas.openxmlformats.org/officeDocument/2006/relationships/hyperlink" Target="/wiki/Medical_Renaissance" TargetMode="External"/><Relationship Id="rId844" Type="http://schemas.openxmlformats.org/officeDocument/2006/relationships/hyperlink" Target="/wiki/Template:Commons_category" TargetMode="External"/><Relationship Id="rId2" Type="http://schemas.openxmlformats.org/officeDocument/2006/relationships/styles" Target="styles.xml"/><Relationship Id="rId29" Type="http://schemas.openxmlformats.org/officeDocument/2006/relationships/hyperlink" Target="/wiki/History_of_education" TargetMode="External"/><Relationship Id="rId276" Type="http://schemas.openxmlformats.org/officeDocument/2006/relationships/hyperlink" Target="/wiki/Mathematics" TargetMode="External"/><Relationship Id="rId441" Type="http://schemas.openxmlformats.org/officeDocument/2006/relationships/hyperlink" Target="/wiki/Polyphony" TargetMode="External"/><Relationship Id="rId483" Type="http://schemas.openxmlformats.org/officeDocument/2006/relationships/hyperlink" Target="/wiki/Fran&#231;ois_Rabelais" TargetMode="External"/><Relationship Id="rId539" Type="http://schemas.openxmlformats.org/officeDocument/2006/relationships/hyperlink" Target="/wiki/Antonio_Bonfini" TargetMode="External"/><Relationship Id="rId690" Type="http://schemas.openxmlformats.org/officeDocument/2006/relationships/hyperlink" Target="/wiki/Simon_Ushakov" TargetMode="External"/><Relationship Id="rId704" Type="http://schemas.openxmlformats.org/officeDocument/2006/relationships/hyperlink" Target="/wiki/Relief" TargetMode="External"/><Relationship Id="rId746" Type="http://schemas.openxmlformats.org/officeDocument/2006/relationships/hyperlink" Target="/wiki/Jacob_Burckhardt" TargetMode="External"/><Relationship Id="rId40" Type="http://schemas.openxmlformats.org/officeDocument/2006/relationships/hyperlink" Target="/wiki/Italian_city-states" TargetMode="External"/><Relationship Id="rId136" Type="http://schemas.openxmlformats.org/officeDocument/2006/relationships/hyperlink" Target="/wiki/Giotto_di_Bondone" TargetMode="External"/><Relationship Id="rId178" Type="http://schemas.openxmlformats.org/officeDocument/2006/relationships/hyperlink" Target="/wiki/Papal_States" TargetMode="External"/><Relationship Id="rId301" Type="http://schemas.openxmlformats.org/officeDocument/2006/relationships/hyperlink" Target="/wiki/Galileo_Galilei" TargetMode="External"/><Relationship Id="rId343" Type="http://schemas.openxmlformats.org/officeDocument/2006/relationships/hyperlink" Target="/wiki/Biology" TargetMode="External"/><Relationship Id="rId550" Type="http://schemas.openxmlformats.org/officeDocument/2006/relationships/hyperlink" Target="/wiki/Giovanni_Batista_di_Quadro" TargetMode="External"/><Relationship Id="rId788" Type="http://schemas.openxmlformats.org/officeDocument/2006/relationships/hyperlink" Target="/wiki/Ottonian_Renaissance" TargetMode="External"/><Relationship Id="rId82" Type="http://schemas.openxmlformats.org/officeDocument/2006/relationships/hyperlink" Target="/index.php?title=(none)&amp;action=edit&amp;section=25" TargetMode="External"/><Relationship Id="rId203" Type="http://schemas.openxmlformats.org/officeDocument/2006/relationships/hyperlink" Target="/index.php?title=(none)&amp;action=edit&amp;section=6" TargetMode="External"/><Relationship Id="rId385" Type="http://schemas.openxmlformats.org/officeDocument/2006/relationships/hyperlink" Target="/wiki/Council_of_Constance" TargetMode="External"/><Relationship Id="rId592" Type="http://schemas.openxmlformats.org/officeDocument/2006/relationships/hyperlink" Target="/wiki/Tom&#225;s_Luis_de_Victoria" TargetMode="External"/><Relationship Id="rId606" Type="http://schemas.openxmlformats.org/officeDocument/2006/relationships/hyperlink" Target="/wiki/Lopo_Homem" TargetMode="External"/><Relationship Id="rId648" Type="http://schemas.openxmlformats.org/officeDocument/2006/relationships/hyperlink" Target="/wiki/Dutch_Golden_Age" TargetMode="External"/><Relationship Id="rId813" Type="http://schemas.openxmlformats.org/officeDocument/2006/relationships/hyperlink" Target="/wiki/Template:Refbegin" TargetMode="External"/><Relationship Id="rId855" Type="http://schemas.openxmlformats.org/officeDocument/2006/relationships/hyperlink" Target="http://www.museobagattivalsecchi.org/" TargetMode="External"/><Relationship Id="rId245" Type="http://schemas.openxmlformats.org/officeDocument/2006/relationships/hyperlink" Target="/index.php?title=(none)&amp;action=edit&amp;section=9" TargetMode="External"/><Relationship Id="rId287" Type="http://schemas.openxmlformats.org/officeDocument/2006/relationships/hyperlink" Target="/wiki/Mannerism" TargetMode="External"/><Relationship Id="rId410" Type="http://schemas.openxmlformats.org/officeDocument/2006/relationships/hyperlink" Target="/wiki/File:The_historian_Leonardo_Bruni.jpg" TargetMode="External"/><Relationship Id="rId452" Type="http://schemas.openxmlformats.org/officeDocument/2006/relationships/hyperlink" Target="/wiki/Hubert_van_Eyck" TargetMode="External"/><Relationship Id="rId494" Type="http://schemas.openxmlformats.org/officeDocument/2006/relationships/hyperlink" Target="/wiki/File:Jan_van_Eyck_001.jpg" TargetMode="External"/><Relationship Id="rId508" Type="http://schemas.openxmlformats.org/officeDocument/2006/relationships/hyperlink" Target="/wiki/Holy_Roman_Empire" TargetMode="External"/><Relationship Id="rId715" Type="http://schemas.openxmlformats.org/officeDocument/2006/relationships/hyperlink" Target="/wiki/Grape" TargetMode="External"/><Relationship Id="rId105" Type="http://schemas.openxmlformats.org/officeDocument/2006/relationships/hyperlink" Target="/wiki/Renaissance_of_the_12th_century" TargetMode="External"/><Relationship Id="rId147" Type="http://schemas.openxmlformats.org/officeDocument/2006/relationships/hyperlink" Target="/wiki/Template:Too_few_opinions" TargetMode="External"/><Relationship Id="rId312" Type="http://schemas.openxmlformats.org/officeDocument/2006/relationships/hyperlink" Target="/wiki/Nicolaus_Copernicus" TargetMode="External"/><Relationship Id="rId354" Type="http://schemas.openxmlformats.org/officeDocument/2006/relationships/hyperlink" Target="/wiki/Orlande_de_Lassus" TargetMode="External"/><Relationship Id="rId757" Type="http://schemas.openxmlformats.org/officeDocument/2006/relationships/hyperlink" Target="/wiki/Template:See_also" TargetMode="External"/><Relationship Id="rId799" Type="http://schemas.openxmlformats.org/officeDocument/2006/relationships/hyperlink" Target="/wiki/List_of_Renaissance_figures" TargetMode="External"/><Relationship Id="rId51" Type="http://schemas.openxmlformats.org/officeDocument/2006/relationships/hyperlink" Target="/wiki/Italian_Renaissance" TargetMode="External"/><Relationship Id="rId93" Type="http://schemas.openxmlformats.org/officeDocument/2006/relationships/hyperlink" Target="/index.php?title=(none)&amp;action=edit&amp;section=36" TargetMode="External"/><Relationship Id="rId189" Type="http://schemas.openxmlformats.org/officeDocument/2006/relationships/hyperlink" Target="/wiki/Republic_of_Venice" TargetMode="External"/><Relationship Id="rId396" Type="http://schemas.openxmlformats.org/officeDocument/2006/relationships/hyperlink" Target="/wiki/Protestant_Reformation" TargetMode="External"/><Relationship Id="rId561" Type="http://schemas.openxmlformats.org/officeDocument/2006/relationships/hyperlink" Target="/wiki/Polish_Brethren" TargetMode="External"/><Relationship Id="rId617" Type="http://schemas.openxmlformats.org/officeDocument/2006/relationships/hyperlink" Target="/wiki/Gr&#227;o_Vasco" TargetMode="External"/><Relationship Id="rId659" Type="http://schemas.openxmlformats.org/officeDocument/2006/relationships/hyperlink" Target="/wiki/Italy" TargetMode="External"/><Relationship Id="rId824" Type="http://schemas.openxmlformats.org/officeDocument/2006/relationships/hyperlink" Target="http://www.amazon.com/dp/0684803526" TargetMode="External"/><Relationship Id="rId866" Type="http://schemas.openxmlformats.org/officeDocument/2006/relationships/hyperlink" Target="/wiki/Category:Renaissance" TargetMode="External"/><Relationship Id="rId214" Type="http://schemas.openxmlformats.org/officeDocument/2006/relationships/hyperlink" Target="/wiki/Sandro_Botticelli" TargetMode="External"/><Relationship Id="rId256" Type="http://schemas.openxmlformats.org/officeDocument/2006/relationships/hyperlink" Target="/wiki/Human_anatomy" TargetMode="External"/><Relationship Id="rId298" Type="http://schemas.openxmlformats.org/officeDocument/2006/relationships/hyperlink" Target="/wiki/Vesalius" TargetMode="External"/><Relationship Id="rId421" Type="http://schemas.openxmlformats.org/officeDocument/2006/relationships/hyperlink" Target="/wiki/Giotto" TargetMode="External"/><Relationship Id="rId463" Type="http://schemas.openxmlformats.org/officeDocument/2006/relationships/hyperlink" Target="/wiki/English_Renaissance" TargetMode="External"/><Relationship Id="rId519" Type="http://schemas.openxmlformats.org/officeDocument/2006/relationships/hyperlink" Target="/wiki/Cartography" TargetMode="External"/><Relationship Id="rId670" Type="http://schemas.openxmlformats.org/officeDocument/2006/relationships/hyperlink" Target="/wiki/Pietro_Solario" TargetMode="External"/><Relationship Id="rId116" Type="http://schemas.openxmlformats.org/officeDocument/2006/relationships/hyperlink" Target="/wiki/Masaccio" TargetMode="External"/><Relationship Id="rId158" Type="http://schemas.openxmlformats.org/officeDocument/2006/relationships/hyperlink" Target="/wiki/Seneca_the_Younger" TargetMode="External"/><Relationship Id="rId323" Type="http://schemas.openxmlformats.org/officeDocument/2006/relationships/hyperlink" Target="/wiki/Northern_Renaissance" TargetMode="External"/><Relationship Id="rId530" Type="http://schemas.openxmlformats.org/officeDocument/2006/relationships/hyperlink" Target="/wiki/Esztergom" TargetMode="External"/><Relationship Id="rId726" Type="http://schemas.openxmlformats.org/officeDocument/2006/relationships/hyperlink" Target="/wiki/File:Vite.jpg" TargetMode="External"/><Relationship Id="rId768" Type="http://schemas.openxmlformats.org/officeDocument/2006/relationships/hyperlink" Target="/wiki/Golden_age" TargetMode="External"/><Relationship Id="rId20" Type="http://schemas.openxmlformats.org/officeDocument/2006/relationships/hyperlink" Target="/wiki/Early_modern_period" TargetMode="External"/><Relationship Id="rId62" Type="http://schemas.openxmlformats.org/officeDocument/2006/relationships/hyperlink" Target="/index.php?title=(none)&amp;action=edit&amp;section=5" TargetMode="External"/><Relationship Id="rId365" Type="http://schemas.openxmlformats.org/officeDocument/2006/relationships/hyperlink" Target="/wiki/Theology" TargetMode="External"/><Relationship Id="rId572" Type="http://schemas.openxmlformats.org/officeDocument/2006/relationships/hyperlink" Target="/wiki/&#205;&#241;igo_L&#243;pez_de_Mendoza,_marqu&#233;s_de_Santillana" TargetMode="External"/><Relationship Id="rId628" Type="http://schemas.openxmlformats.org/officeDocument/2006/relationships/hyperlink" Target="/wiki/Jo&#227;o_de_Barros" TargetMode="External"/><Relationship Id="rId835" Type="http://schemas.openxmlformats.org/officeDocument/2006/relationships/hyperlink" Target="http://www.uni-mannheim.de/mateo/camenaref/cmh/cmh.html" TargetMode="External"/><Relationship Id="rId225" Type="http://schemas.openxmlformats.org/officeDocument/2006/relationships/hyperlink" Target="/wiki/Pico_della_Mirandola" TargetMode="External"/><Relationship Id="rId267" Type="http://schemas.openxmlformats.org/officeDocument/2006/relationships/hyperlink" Target="/wiki/De_architectura" TargetMode="External"/><Relationship Id="rId432" Type="http://schemas.openxmlformats.org/officeDocument/2006/relationships/hyperlink" Target="/wiki/Printing_press" TargetMode="External"/><Relationship Id="rId474" Type="http://schemas.openxmlformats.org/officeDocument/2006/relationships/hyperlink" Target="/index.php?title=(none)&amp;action=edit&amp;section=17" TargetMode="External"/><Relationship Id="rId127" Type="http://schemas.openxmlformats.org/officeDocument/2006/relationships/hyperlink" Target="/wiki/High_Middle_Ages" TargetMode="External"/><Relationship Id="rId681" Type="http://schemas.openxmlformats.org/officeDocument/2006/relationships/hyperlink" Target="/wiki/Tented_roof" TargetMode="External"/><Relationship Id="rId737" Type="http://schemas.openxmlformats.org/officeDocument/2006/relationships/hyperlink" Target="/wiki/French_language" TargetMode="External"/><Relationship Id="rId779" Type="http://schemas.openxmlformats.org/officeDocument/2006/relationships/hyperlink" Target="/wiki/Science" TargetMode="External"/><Relationship Id="rId31" Type="http://schemas.openxmlformats.org/officeDocument/2006/relationships/hyperlink" Target="/wiki/Inductive_reasoning" TargetMode="External"/><Relationship Id="rId73" Type="http://schemas.openxmlformats.org/officeDocument/2006/relationships/hyperlink" Target="/index.php?title=(none)&amp;action=edit&amp;section=16" TargetMode="External"/><Relationship Id="rId169" Type="http://schemas.openxmlformats.org/officeDocument/2006/relationships/hyperlink" Target="/index.php?title=(none)&amp;action=edit&amp;section=4" TargetMode="External"/><Relationship Id="rId334" Type="http://schemas.openxmlformats.org/officeDocument/2006/relationships/hyperlink" Target="/wiki/Galileo_Galilei" TargetMode="External"/><Relationship Id="rId376" Type="http://schemas.openxmlformats.org/officeDocument/2006/relationships/hyperlink" Target="/wiki/Giulio_Clovio" TargetMode="External"/><Relationship Id="rId541" Type="http://schemas.openxmlformats.org/officeDocument/2006/relationships/hyperlink" Target="/wiki/Andr&#225;s_Hess" TargetMode="External"/><Relationship Id="rId583" Type="http://schemas.openxmlformats.org/officeDocument/2006/relationships/hyperlink" Target="/wiki/Pedro_Mex&#237;a" TargetMode="External"/><Relationship Id="rId639" Type="http://schemas.openxmlformats.org/officeDocument/2006/relationships/hyperlink" Target="/wiki/Andr&#233;_de_Resende" TargetMode="External"/><Relationship Id="rId790" Type="http://schemas.openxmlformats.org/officeDocument/2006/relationships/hyperlink" Target="/wiki/Tamil_Renaissance" TargetMode="External"/><Relationship Id="rId804" Type="http://schemas.openxmlformats.org/officeDocument/2006/relationships/hyperlink" Target="/wiki/Scientific_Revolution" TargetMode="External"/><Relationship Id="rId4" Type="http://schemas.openxmlformats.org/officeDocument/2006/relationships/webSettings" Target="webSettings.xml"/><Relationship Id="rId180" Type="http://schemas.openxmlformats.org/officeDocument/2006/relationships/hyperlink" Target="/wiki/Genoa" TargetMode="External"/><Relationship Id="rId236" Type="http://schemas.openxmlformats.org/officeDocument/2006/relationships/hyperlink" Target="/wiki/Thomas_More" TargetMode="External"/><Relationship Id="rId278" Type="http://schemas.openxmlformats.org/officeDocument/2006/relationships/hyperlink" Target="/wiki/Mantua" TargetMode="External"/><Relationship Id="rId401" Type="http://schemas.openxmlformats.org/officeDocument/2006/relationships/hyperlink" Target="/wiki/De_revolutionibus_orbium_coelestium" TargetMode="External"/><Relationship Id="rId443" Type="http://schemas.openxmlformats.org/officeDocument/2006/relationships/hyperlink" Target="/wiki/Music" TargetMode="External"/><Relationship Id="rId650" Type="http://schemas.openxmlformats.org/officeDocument/2006/relationships/hyperlink" Target="/wiki/Russian_Orthodox_Church" TargetMode="External"/><Relationship Id="rId846" Type="http://schemas.openxmlformats.org/officeDocument/2006/relationships/hyperlink" Target="http://womenshistory.about.com/library/bio/blbio_list_medieval.htm" TargetMode="External"/><Relationship Id="rId303" Type="http://schemas.openxmlformats.org/officeDocument/2006/relationships/hyperlink" Target="/wiki/Leone_Leoni" TargetMode="External"/><Relationship Id="rId485" Type="http://schemas.openxmlformats.org/officeDocument/2006/relationships/hyperlink" Target="/wiki/Joachim_du_Bellay" TargetMode="External"/><Relationship Id="rId692" Type="http://schemas.openxmlformats.org/officeDocument/2006/relationships/hyperlink" Target="/wiki/Karp_Zolotaryov" TargetMode="External"/><Relationship Id="rId706" Type="http://schemas.openxmlformats.org/officeDocument/2006/relationships/hyperlink" Target="/wiki/Vodka" TargetMode="External"/><Relationship Id="rId748" Type="http://schemas.openxmlformats.org/officeDocument/2006/relationships/hyperlink" Target="/wiki/Michelangelo" TargetMode="External"/><Relationship Id="rId42" Type="http://schemas.openxmlformats.org/officeDocument/2006/relationships/hyperlink" Target="/wiki/Republic_of_Genoa" TargetMode="External"/><Relationship Id="rId84" Type="http://schemas.openxmlformats.org/officeDocument/2006/relationships/hyperlink" Target="/index.php?title=(none)&amp;action=edit&amp;section=27" TargetMode="External"/><Relationship Id="rId138" Type="http://schemas.openxmlformats.org/officeDocument/2006/relationships/hyperlink" Target="/wiki/Filippo_Brunelleschi" TargetMode="External"/><Relationship Id="rId345" Type="http://schemas.openxmlformats.org/officeDocument/2006/relationships/hyperlink" Target="/index.php?title=(none)&amp;action=edit&amp;section=11" TargetMode="External"/><Relationship Id="rId387" Type="http://schemas.openxmlformats.org/officeDocument/2006/relationships/hyperlink" Target="/wiki/Fifth_Council_of_the_Lateran" TargetMode="External"/><Relationship Id="rId510" Type="http://schemas.openxmlformats.org/officeDocument/2006/relationships/hyperlink" Target="/wiki/Cologne" TargetMode="External"/><Relationship Id="rId552" Type="http://schemas.openxmlformats.org/officeDocument/2006/relationships/hyperlink" Target="/wiki/Filippo_Buonaccorsi" TargetMode="External"/><Relationship Id="rId594" Type="http://schemas.openxmlformats.org/officeDocument/2006/relationships/hyperlink" Target="/index.php?title=(none)&amp;action=edit&amp;section=23" TargetMode="External"/><Relationship Id="rId608" Type="http://schemas.openxmlformats.org/officeDocument/2006/relationships/hyperlink" Target="/wiki/Diogo_Ribeiro" TargetMode="External"/><Relationship Id="rId815" Type="http://schemas.openxmlformats.org/officeDocument/2006/relationships/hyperlink" Target="http://www.amazon.com/dp/1426400934" TargetMode="External"/><Relationship Id="rId191" Type="http://schemas.openxmlformats.org/officeDocument/2006/relationships/hyperlink" Target="/wiki/Democracy" TargetMode="External"/><Relationship Id="rId205" Type="http://schemas.openxmlformats.org/officeDocument/2006/relationships/hyperlink" Target="/wiki/Lorenzo_de'_Medici" TargetMode="External"/><Relationship Id="rId247" Type="http://schemas.openxmlformats.org/officeDocument/2006/relationships/hyperlink" Target="/wiki/Template:See_also" TargetMode="External"/><Relationship Id="rId412" Type="http://schemas.openxmlformats.org/officeDocument/2006/relationships/hyperlink" Target="/wiki/Petrarch" TargetMode="External"/><Relationship Id="rId857" Type="http://schemas.openxmlformats.org/officeDocument/2006/relationships/hyperlink" Target="http://www.rensoc.org.uk/" TargetMode="External"/><Relationship Id="rId107" Type="http://schemas.openxmlformats.org/officeDocument/2006/relationships/hyperlink" Target="/wiki/Portrait_of_a_Young_Woman_(Botticelli,_Frankfurt)" TargetMode="External"/><Relationship Id="rId289" Type="http://schemas.openxmlformats.org/officeDocument/2006/relationships/hyperlink" Target="/wiki/Nicola_Pisano" TargetMode="External"/><Relationship Id="rId454" Type="http://schemas.openxmlformats.org/officeDocument/2006/relationships/hyperlink" Target="/wiki/Oil_painting" TargetMode="External"/><Relationship Id="rId496" Type="http://schemas.openxmlformats.org/officeDocument/2006/relationships/hyperlink" Target="/wiki/Jan_van_Eyck" TargetMode="External"/><Relationship Id="rId661" Type="http://schemas.openxmlformats.org/officeDocument/2006/relationships/hyperlink" Target="/wiki/Aristotele_Fioravanti" TargetMode="External"/><Relationship Id="rId717" Type="http://schemas.openxmlformats.org/officeDocument/2006/relationships/hyperlink" Target="/wiki/Alcohol" TargetMode="External"/><Relationship Id="rId759" Type="http://schemas.openxmlformats.org/officeDocument/2006/relationships/hyperlink" Target="/wiki/St._Bartholomew's_Day_Massacre" TargetMode="External"/><Relationship Id="rId11" Type="http://schemas.openxmlformats.org/officeDocument/2006/relationships/hyperlink" Target="/wiki/Template:Human_history" TargetMode="External"/><Relationship Id="rId53" Type="http://schemas.openxmlformats.org/officeDocument/2006/relationships/hyperlink" Target="/wiki/Classical_antiquity" TargetMode="External"/><Relationship Id="rId149" Type="http://schemas.openxmlformats.org/officeDocument/2006/relationships/hyperlink" Target="/wiki/Coluccio_Salutati" TargetMode="External"/><Relationship Id="rId314" Type="http://schemas.openxmlformats.org/officeDocument/2006/relationships/hyperlink" Target="/wiki/Polymath" TargetMode="External"/><Relationship Id="rId356" Type="http://schemas.openxmlformats.org/officeDocument/2006/relationships/hyperlink" Target="/wiki/William_Byrd" TargetMode="External"/><Relationship Id="rId398" Type="http://schemas.openxmlformats.org/officeDocument/2006/relationships/hyperlink" Target="/wiki/Sack_of_Rome_(1527)" TargetMode="External"/><Relationship Id="rId521" Type="http://schemas.openxmlformats.org/officeDocument/2006/relationships/hyperlink" Target="/wiki/Dutch_and_Flemish_Renaissance_painting" TargetMode="External"/><Relationship Id="rId563" Type="http://schemas.openxmlformats.org/officeDocument/2006/relationships/hyperlink" Target="/wiki/Golden_Liberty" TargetMode="External"/><Relationship Id="rId619" Type="http://schemas.openxmlformats.org/officeDocument/2006/relationships/hyperlink" Target="/wiki/Duarte_Lobo" TargetMode="External"/><Relationship Id="rId770" Type="http://schemas.openxmlformats.org/officeDocument/2006/relationships/hyperlink" Target="/wiki/Feudalism" TargetMode="External"/><Relationship Id="rId95" Type="http://schemas.openxmlformats.org/officeDocument/2006/relationships/hyperlink" Target="/index.php?title=(none)&amp;action=edit&amp;section=38" TargetMode="External"/><Relationship Id="rId160" Type="http://schemas.openxmlformats.org/officeDocument/2006/relationships/hyperlink" Target="/wiki/Demosthenes" TargetMode="External"/><Relationship Id="rId216" Type="http://schemas.openxmlformats.org/officeDocument/2006/relationships/hyperlink" Target="/wiki/Neri_di_Bicci" TargetMode="External"/><Relationship Id="rId423" Type="http://schemas.openxmlformats.org/officeDocument/2006/relationships/hyperlink" Target="/wiki/Masaccio" TargetMode="External"/><Relationship Id="rId826" Type="http://schemas.openxmlformats.org/officeDocument/2006/relationships/hyperlink" Target="http://www.amazon.com/dp/B0002NKDU2" TargetMode="External"/><Relationship Id="rId868" Type="http://schemas.openxmlformats.org/officeDocument/2006/relationships/theme" Target="theme/theme1.xml"/><Relationship Id="rId258" Type="http://schemas.openxmlformats.org/officeDocument/2006/relationships/hyperlink" Target="/wiki/Michelangelo" TargetMode="External"/><Relationship Id="rId465" Type="http://schemas.openxmlformats.org/officeDocument/2006/relationships/hyperlink" Target="/wiki/Christopher_Marlowe" TargetMode="External"/><Relationship Id="rId630" Type="http://schemas.openxmlformats.org/officeDocument/2006/relationships/hyperlink" Target="/wiki/Ant&#243;nio_Galv&#227;o" TargetMode="External"/><Relationship Id="rId672" Type="http://schemas.openxmlformats.org/officeDocument/2006/relationships/hyperlink" Target="/wiki/Cathedral_of_the_Archangel" TargetMode="External"/><Relationship Id="rId728" Type="http://schemas.openxmlformats.org/officeDocument/2006/relationships/hyperlink" Target="/wiki/Artist" TargetMode="External"/><Relationship Id="rId22" Type="http://schemas.openxmlformats.org/officeDocument/2006/relationships/hyperlink" Target="/wiki/Protagoras" TargetMode="External"/><Relationship Id="rId64" Type="http://schemas.openxmlformats.org/officeDocument/2006/relationships/hyperlink" Target="/index.php?title=(none)&amp;action=edit&amp;section=7" TargetMode="External"/><Relationship Id="rId118" Type="http://schemas.openxmlformats.org/officeDocument/2006/relationships/hyperlink" Target="/wiki/Political_philosophy" TargetMode="External"/><Relationship Id="rId325" Type="http://schemas.openxmlformats.org/officeDocument/2006/relationships/hyperlink" Target="/wiki/Bookkeeping" TargetMode="External"/><Relationship Id="rId367" Type="http://schemas.openxmlformats.org/officeDocument/2006/relationships/hyperlink" Target="/wiki/Zwingli" TargetMode="External"/><Relationship Id="rId532" Type="http://schemas.openxmlformats.org/officeDocument/2006/relationships/hyperlink" Target="/wiki/Buda_Castle" TargetMode="External"/><Relationship Id="rId574" Type="http://schemas.openxmlformats.org/officeDocument/2006/relationships/hyperlink" Target="/wiki/Fernando_de_Rojas" TargetMode="External"/><Relationship Id="rId171" Type="http://schemas.openxmlformats.org/officeDocument/2006/relationships/hyperlink" Target="/wiki/Peninsula" TargetMode="External"/><Relationship Id="rId227" Type="http://schemas.openxmlformats.org/officeDocument/2006/relationships/hyperlink" Target="/wiki/Renaissance_humanism" TargetMode="External"/><Relationship Id="rId781" Type="http://schemas.openxmlformats.org/officeDocument/2006/relationships/hyperlink" Target="/wiki/Dark_Ages_(historiography)" TargetMode="External"/><Relationship Id="rId837" Type="http://schemas.openxmlformats.org/officeDocument/2006/relationships/hyperlink" Target="http://www.jstor.org/stable/1855657" TargetMode="External"/><Relationship Id="rId269" Type="http://schemas.openxmlformats.org/officeDocument/2006/relationships/hyperlink" Target="/wiki/Hugo_van_der_Goes" TargetMode="External"/><Relationship Id="rId434" Type="http://schemas.openxmlformats.org/officeDocument/2006/relationships/hyperlink" Target="/index.php?title=(none)&amp;action=edit&amp;section=15" TargetMode="External"/><Relationship Id="rId476" Type="http://schemas.openxmlformats.org/officeDocument/2006/relationships/hyperlink" Target="/wiki/Historian" TargetMode="External"/><Relationship Id="rId641" Type="http://schemas.openxmlformats.org/officeDocument/2006/relationships/hyperlink" Target="/wiki/Manuel_I_of_Portugal" TargetMode="External"/><Relationship Id="rId683" Type="http://schemas.openxmlformats.org/officeDocument/2006/relationships/hyperlink" Target="/wiki/Tented_roof" TargetMode="External"/><Relationship Id="rId739" Type="http://schemas.openxmlformats.org/officeDocument/2006/relationships/hyperlink" Target="/wiki/Jules_Michelet" TargetMode="External"/><Relationship Id="rId33" Type="http://schemas.openxmlformats.org/officeDocument/2006/relationships/hyperlink" Target="/wiki/Leonardo_da_Vinci" TargetMode="External"/><Relationship Id="rId129" Type="http://schemas.openxmlformats.org/officeDocument/2006/relationships/hyperlink" Target="/index.php?title=(none)&amp;action=edit&amp;section=2" TargetMode="External"/><Relationship Id="rId280" Type="http://schemas.openxmlformats.org/officeDocument/2006/relationships/hyperlink" Target="/wiki/Bramante" TargetMode="External"/><Relationship Id="rId336" Type="http://schemas.openxmlformats.org/officeDocument/2006/relationships/hyperlink" Target="/wiki/Johannes_Kepler" TargetMode="External"/><Relationship Id="rId501" Type="http://schemas.openxmlformats.org/officeDocument/2006/relationships/hyperlink" Target="/wiki/Johannes_Ockeghem" TargetMode="External"/><Relationship Id="rId543" Type="http://schemas.openxmlformats.org/officeDocument/2006/relationships/hyperlink" Target="/wiki/B&#225;lint_Balassi"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wiki/Donatello" TargetMode="External"/><Relationship Id="rId182" Type="http://schemas.openxmlformats.org/officeDocument/2006/relationships/hyperlink" Target="/wiki/Urbanization" TargetMode="External"/><Relationship Id="rId378" Type="http://schemas.openxmlformats.org/officeDocument/2006/relationships/hyperlink" Target="/wiki/Illuminated_manuscript" TargetMode="External"/><Relationship Id="rId403" Type="http://schemas.openxmlformats.org/officeDocument/2006/relationships/hyperlink" Target="/wiki/Titian" TargetMode="External"/><Relationship Id="rId585" Type="http://schemas.openxmlformats.org/officeDocument/2006/relationships/hyperlink" Target="/wiki/Teresa_of_&#193;vila" TargetMode="External"/><Relationship Id="rId750" Type="http://schemas.openxmlformats.org/officeDocument/2006/relationships/hyperlink" Target="/wiki/Middle_Ages" TargetMode="External"/><Relationship Id="rId792" Type="http://schemas.openxmlformats.org/officeDocument/2006/relationships/hyperlink" Target="/wiki/Al-Nahda" TargetMode="External"/><Relationship Id="rId806" Type="http://schemas.openxmlformats.org/officeDocument/2006/relationships/hyperlink" Target="/wiki/Haskalah" TargetMode="External"/><Relationship Id="rId848" Type="http://schemas.openxmlformats.org/officeDocument/2006/relationships/hyperlink" Target="http://www.compart-multimedia.com/virtuale/us/florence/florence.htm" TargetMode="External"/><Relationship Id="rId6" Type="http://schemas.openxmlformats.org/officeDocument/2006/relationships/hyperlink" Target="/wiki/File:David_von_Michelangelo.jpg" TargetMode="External"/><Relationship Id="rId238" Type="http://schemas.openxmlformats.org/officeDocument/2006/relationships/hyperlink" Target="/wiki/Oration_on_the_Dignity_of_Man" TargetMode="External"/><Relationship Id="rId445" Type="http://schemas.openxmlformats.org/officeDocument/2006/relationships/hyperlink" Target="/wiki/Composer" TargetMode="External"/><Relationship Id="rId487" Type="http://schemas.openxmlformats.org/officeDocument/2006/relationships/hyperlink" Target="/wiki/Jean_Clouet" TargetMode="External"/><Relationship Id="rId610" Type="http://schemas.openxmlformats.org/officeDocument/2006/relationships/hyperlink" Target="/wiki/Garcia_de_Orta" TargetMode="External"/><Relationship Id="rId652" Type="http://schemas.openxmlformats.org/officeDocument/2006/relationships/hyperlink" Target="/wiki/File:Palais_&#224;_facettes.jpg" TargetMode="External"/><Relationship Id="rId694" Type="http://schemas.openxmlformats.org/officeDocument/2006/relationships/hyperlink" Target="/wiki/Printing" TargetMode="External"/><Relationship Id="rId708" Type="http://schemas.openxmlformats.org/officeDocument/2006/relationships/hyperlink" Target="/wiki/Moscow" TargetMode="External"/><Relationship Id="rId291" Type="http://schemas.openxmlformats.org/officeDocument/2006/relationships/hyperlink" Target="/index.php?title=(none)&amp;action=edit&amp;section=10" TargetMode="External"/><Relationship Id="rId305" Type="http://schemas.openxmlformats.org/officeDocument/2006/relationships/hyperlink" Target="/wiki/Italian_Renaissance" TargetMode="External"/><Relationship Id="rId347" Type="http://schemas.openxmlformats.org/officeDocument/2006/relationships/hyperlink" Target="/wiki/Polyphony" TargetMode="External"/><Relationship Id="rId512" Type="http://schemas.openxmlformats.org/officeDocument/2006/relationships/hyperlink" Target="/wiki/Template:Main" TargetMode="External"/><Relationship Id="rId44" Type="http://schemas.openxmlformats.org/officeDocument/2006/relationships/hyperlink" Target="/wiki/Bologna" TargetMode="External"/><Relationship Id="rId86" Type="http://schemas.openxmlformats.org/officeDocument/2006/relationships/hyperlink" Target="/index.php?title=(none)&amp;action=edit&amp;section=29" TargetMode="External"/><Relationship Id="rId151" Type="http://schemas.openxmlformats.org/officeDocument/2006/relationships/hyperlink" Target="/wiki/Petrarch" TargetMode="External"/><Relationship Id="rId389" Type="http://schemas.openxmlformats.org/officeDocument/2006/relationships/hyperlink" Target="/wiki/Simony" TargetMode="External"/><Relationship Id="rId554" Type="http://schemas.openxmlformats.org/officeDocument/2006/relationships/hyperlink" Target="/wiki/Sigismund_I_the_Old" TargetMode="External"/><Relationship Id="rId596" Type="http://schemas.openxmlformats.org/officeDocument/2006/relationships/hyperlink" Target="/wiki/File:GraoVasco1.jpg" TargetMode="External"/><Relationship Id="rId761" Type="http://schemas.openxmlformats.org/officeDocument/2006/relationships/hyperlink" Target="/wiki/Fran&#231;ois_Dubois" TargetMode="External"/><Relationship Id="rId817" Type="http://schemas.openxmlformats.org/officeDocument/2006/relationships/hyperlink" Target="/wiki/Template:Refend" TargetMode="External"/><Relationship Id="rId859" Type="http://schemas.openxmlformats.org/officeDocument/2006/relationships/hyperlink" Target="/wiki/Template:Periods_of_the_History_of_Europe" TargetMode="External"/><Relationship Id="rId193" Type="http://schemas.openxmlformats.org/officeDocument/2006/relationships/hyperlink" Target="/wiki/Levant" TargetMode="External"/><Relationship Id="rId207" Type="http://schemas.openxmlformats.org/officeDocument/2006/relationships/hyperlink" Target="/wiki/Girolamo_Macchietti" TargetMode="External"/><Relationship Id="rId249" Type="http://schemas.openxmlformats.org/officeDocument/2006/relationships/hyperlink" Target="/wiki/Michelangelo" TargetMode="External"/><Relationship Id="rId414" Type="http://schemas.openxmlformats.org/officeDocument/2006/relationships/hyperlink" Target="/wiki/Leonardo_Bruni" TargetMode="External"/><Relationship Id="rId456" Type="http://schemas.openxmlformats.org/officeDocument/2006/relationships/hyperlink" Target="/wiki/Northern_Europe" TargetMode="External"/><Relationship Id="rId498" Type="http://schemas.openxmlformats.org/officeDocument/2006/relationships/hyperlink" Target="/wiki/Low_Countries" TargetMode="External"/><Relationship Id="rId621" Type="http://schemas.openxmlformats.org/officeDocument/2006/relationships/hyperlink" Target="/wiki/S&#225;_de_Miranda" TargetMode="External"/><Relationship Id="rId663" Type="http://schemas.openxmlformats.org/officeDocument/2006/relationships/hyperlink" Target="/wiki/Moscow_Kremlin" TargetMode="External"/><Relationship Id="rId13" Type="http://schemas.openxmlformats.org/officeDocument/2006/relationships/hyperlink" Target="/wiki/Template:IPAc-en" TargetMode="External"/><Relationship Id="rId109" Type="http://schemas.openxmlformats.org/officeDocument/2006/relationships/hyperlink" Target="/wiki/Sandro_Botticelli" TargetMode="External"/><Relationship Id="rId260" Type="http://schemas.openxmlformats.org/officeDocument/2006/relationships/hyperlink" Target="/wiki/Sandro_Botticelli" TargetMode="External"/><Relationship Id="rId316" Type="http://schemas.openxmlformats.org/officeDocument/2006/relationships/hyperlink" Target="/wiki/Age_of_Discovery" TargetMode="External"/><Relationship Id="rId523" Type="http://schemas.openxmlformats.org/officeDocument/2006/relationships/hyperlink" Target="/wiki/Pieter_Brueghel_the_Elder" TargetMode="External"/><Relationship Id="rId719" Type="http://schemas.openxmlformats.org/officeDocument/2006/relationships/hyperlink" Target="/wiki/Isidore_(inventor)" TargetMode="External"/><Relationship Id="rId55" Type="http://schemas.openxmlformats.org/officeDocument/2006/relationships/hyperlink" Target="/wiki/Jules_Michelet" TargetMode="External"/><Relationship Id="rId97" Type="http://schemas.openxmlformats.org/officeDocument/2006/relationships/hyperlink" Target="/wiki/Template:Renaissance" TargetMode="External"/><Relationship Id="rId120" Type="http://schemas.openxmlformats.org/officeDocument/2006/relationships/hyperlink" Target="/wiki/Giovanni_Pico_della_Mirandola" TargetMode="External"/><Relationship Id="rId358" Type="http://schemas.openxmlformats.org/officeDocument/2006/relationships/hyperlink" Target="/wiki/Template:Main" TargetMode="External"/><Relationship Id="rId565" Type="http://schemas.openxmlformats.org/officeDocument/2006/relationships/hyperlink" Target="/wiki/Template:Main" TargetMode="External"/><Relationship Id="rId730" Type="http://schemas.openxmlformats.org/officeDocument/2006/relationships/hyperlink" Target="/wiki/Giorgio_Vasari" TargetMode="External"/><Relationship Id="rId772" Type="http://schemas.openxmlformats.org/officeDocument/2006/relationships/hyperlink" Target="/wiki/Bourgeois" TargetMode="External"/><Relationship Id="rId828" Type="http://schemas.openxmlformats.org/officeDocument/2006/relationships/hyperlink" Target="http://www.amazon.com/dp/0231045131" TargetMode="External"/><Relationship Id="rId162" Type="http://schemas.openxmlformats.org/officeDocument/2006/relationships/hyperlink" Target="/wiki/Muslim_conquest_of_Egypt" TargetMode="External"/><Relationship Id="rId218" Type="http://schemas.openxmlformats.org/officeDocument/2006/relationships/hyperlink" Target="/wiki/Augustinians" TargetMode="External"/><Relationship Id="rId425" Type="http://schemas.openxmlformats.org/officeDocument/2006/relationships/hyperlink" Target="/wiki/Donatello" TargetMode="External"/><Relationship Id="rId467" Type="http://schemas.openxmlformats.org/officeDocument/2006/relationships/hyperlink" Target="/wiki/Sir_Thomas_More" TargetMode="External"/><Relationship Id="rId632" Type="http://schemas.openxmlformats.org/officeDocument/2006/relationships/hyperlink" Target="/wiki/Duarte_Barbosa" TargetMode="External"/><Relationship Id="rId271" Type="http://schemas.openxmlformats.org/officeDocument/2006/relationships/hyperlink" Target="/wiki/Oil_paint" TargetMode="External"/><Relationship Id="rId674" Type="http://schemas.openxmlformats.org/officeDocument/2006/relationships/hyperlink" Target="/wiki/Vysokopetrovsky_Monastery" TargetMode="External"/><Relationship Id="rId24" Type="http://schemas.openxmlformats.org/officeDocument/2006/relationships/hyperlink" Target="/wiki/Oil_painting" TargetMode="External"/><Relationship Id="rId66" Type="http://schemas.openxmlformats.org/officeDocument/2006/relationships/hyperlink" Target="/index.php?title=(none)&amp;action=edit&amp;section=9" TargetMode="External"/><Relationship Id="rId131" Type="http://schemas.openxmlformats.org/officeDocument/2006/relationships/hyperlink" Target="/wiki/File:Sunset_over_florence_1.jpg" TargetMode="External"/><Relationship Id="rId327" Type="http://schemas.openxmlformats.org/officeDocument/2006/relationships/hyperlink" Target="/wiki/Template:Cite_book" TargetMode="External"/><Relationship Id="rId369" Type="http://schemas.openxmlformats.org/officeDocument/2006/relationships/hyperlink" Target="/wiki/Martin_Luther" TargetMode="External"/><Relationship Id="rId534" Type="http://schemas.openxmlformats.org/officeDocument/2006/relationships/hyperlink" Target="/wiki/Middle_Ages" TargetMode="External"/><Relationship Id="rId576" Type="http://schemas.openxmlformats.org/officeDocument/2006/relationships/hyperlink" Target="/wiki/Juan_Bosc&#225;n_Almog&#225;ver" TargetMode="External"/><Relationship Id="rId741" Type="http://schemas.openxmlformats.org/officeDocument/2006/relationships/hyperlink" Target="/wiki/Christopher_Columbus" TargetMode="External"/><Relationship Id="rId783" Type="http://schemas.openxmlformats.org/officeDocument/2006/relationships/hyperlink" Target="/wiki/Early_Modern_Europe" TargetMode="External"/><Relationship Id="rId839" Type="http://schemas.openxmlformats.org/officeDocument/2006/relationships/hyperlink" Target="http://muse.jhu.edu/journals/ren/summary/v060/60.1starn.html" TargetMode="External"/><Relationship Id="rId173" Type="http://schemas.openxmlformats.org/officeDocument/2006/relationships/hyperlink" Target="/wiki/Italy" TargetMode="External"/><Relationship Id="rId229" Type="http://schemas.openxmlformats.org/officeDocument/2006/relationships/hyperlink" Target="/wiki/Empirical_evidence" TargetMode="External"/><Relationship Id="rId380" Type="http://schemas.openxmlformats.org/officeDocument/2006/relationships/hyperlink" Target="/wiki/Middle_Ages" TargetMode="External"/><Relationship Id="rId436" Type="http://schemas.openxmlformats.org/officeDocument/2006/relationships/hyperlink" Target="/wiki/File:Thetriumphofdeath.jpg" TargetMode="External"/><Relationship Id="rId601" Type="http://schemas.openxmlformats.org/officeDocument/2006/relationships/hyperlink" Target="/wiki/Pedro_Nunes" TargetMode="External"/><Relationship Id="rId643" Type="http://schemas.openxmlformats.org/officeDocument/2006/relationships/hyperlink" Target="/wiki/Andr&#233;_de_Gouveia" TargetMode="External"/><Relationship Id="rId240" Type="http://schemas.openxmlformats.org/officeDocument/2006/relationships/hyperlink" Target="/wiki/Classical_republicanism" TargetMode="External"/><Relationship Id="rId478" Type="http://schemas.openxmlformats.org/officeDocument/2006/relationships/hyperlink" Target="/wiki/Italian_Renaissance" TargetMode="External"/><Relationship Id="rId685" Type="http://schemas.openxmlformats.org/officeDocument/2006/relationships/hyperlink" Target="/wiki/Kolomenskoye" TargetMode="External"/><Relationship Id="rId850" Type="http://schemas.openxmlformats.org/officeDocument/2006/relationships/hyperlink" Target="http://www.renaissanceconnection.org/main.cfm" TargetMode="External"/><Relationship Id="rId35" Type="http://schemas.openxmlformats.org/officeDocument/2006/relationships/hyperlink" Target="/wiki/Florence"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wiki/Renaissance_humanist" TargetMode="External"/><Relationship Id="rId282" Type="http://schemas.openxmlformats.org/officeDocument/2006/relationships/hyperlink" Target="/wiki/Raphael" TargetMode="External"/><Relationship Id="rId338" Type="http://schemas.openxmlformats.org/officeDocument/2006/relationships/hyperlink" Target="/wiki/Empiricism" TargetMode="External"/><Relationship Id="rId503" Type="http://schemas.openxmlformats.org/officeDocument/2006/relationships/hyperlink" Target="/wiki/Josquin_des_Prez" TargetMode="External"/><Relationship Id="rId545" Type="http://schemas.openxmlformats.org/officeDocument/2006/relationships/hyperlink" Target="/wiki/B&#225;lint_Bakfark" TargetMode="External"/><Relationship Id="rId587" Type="http://schemas.openxmlformats.org/officeDocument/2006/relationships/hyperlink" Target="/wiki/New_World" TargetMode="External"/><Relationship Id="rId710" Type="http://schemas.openxmlformats.org/officeDocument/2006/relationships/hyperlink" Target="/wiki/Dmitry_Donskoy" TargetMode="External"/><Relationship Id="rId752" Type="http://schemas.openxmlformats.org/officeDocument/2006/relationships/hyperlink" Target="/wiki/Template:By_whom" TargetMode="External"/><Relationship Id="rId808" Type="http://schemas.openxmlformats.org/officeDocument/2006/relationships/hyperlink" Target="/index.php?title=(none)&amp;action=edit&amp;section=32" TargetMode="External"/><Relationship Id="rId8" Type="http://schemas.openxmlformats.org/officeDocument/2006/relationships/hyperlink" Target="/wiki/Michelangelo" TargetMode="External"/><Relationship Id="rId142" Type="http://schemas.openxmlformats.org/officeDocument/2006/relationships/hyperlink" Target="/wiki/County_of_Tyrol" TargetMode="External"/><Relationship Id="rId184" Type="http://schemas.openxmlformats.org/officeDocument/2006/relationships/hyperlink" Target="/wiki/Otto_of_Freising" TargetMode="External"/><Relationship Id="rId391" Type="http://schemas.openxmlformats.org/officeDocument/2006/relationships/hyperlink" Target="/wiki/Textual_criticism" TargetMode="External"/><Relationship Id="rId405" Type="http://schemas.openxmlformats.org/officeDocument/2006/relationships/hyperlink" Target="/wiki/Raphael" TargetMode="External"/><Relationship Id="rId447" Type="http://schemas.openxmlformats.org/officeDocument/2006/relationships/hyperlink" Target="/wiki/Venetian_School_(music)" TargetMode="External"/><Relationship Id="rId612" Type="http://schemas.openxmlformats.org/officeDocument/2006/relationships/hyperlink" Target="/wiki/Carolus_Clusius" TargetMode="External"/><Relationship Id="rId794" Type="http://schemas.openxmlformats.org/officeDocument/2006/relationships/hyperlink" Target="/index.php?title=(none)&amp;action=edit&amp;section=30" TargetMode="External"/><Relationship Id="rId251" Type="http://schemas.openxmlformats.org/officeDocument/2006/relationships/hyperlink" Target="/wiki/Giotto" TargetMode="External"/><Relationship Id="rId489" Type="http://schemas.openxmlformats.org/officeDocument/2006/relationships/hyperlink" Target="/wiki/Catherine_de'_Medici" TargetMode="External"/><Relationship Id="rId654" Type="http://schemas.openxmlformats.org/officeDocument/2006/relationships/hyperlink" Target="/wiki/Cathedral_Square,_Moscow" TargetMode="External"/><Relationship Id="rId696" Type="http://schemas.openxmlformats.org/officeDocument/2006/relationships/hyperlink" Target="/wiki/Woodcut" TargetMode="External"/><Relationship Id="rId861" Type="http://schemas.openxmlformats.org/officeDocument/2006/relationships/hyperlink" Target="/wiki/Template:Good_article" TargetMode="External"/><Relationship Id="rId46" Type="http://schemas.openxmlformats.org/officeDocument/2006/relationships/hyperlink" Target="/wiki/Renaissance_Papacy" TargetMode="External"/><Relationship Id="rId293" Type="http://schemas.openxmlformats.org/officeDocument/2006/relationships/hyperlink" Target="/wiki/File:Pacioli.jpg" TargetMode="External"/><Relationship Id="rId307" Type="http://schemas.openxmlformats.org/officeDocument/2006/relationships/hyperlink" Target="/wiki/Natural_philosophy" TargetMode="External"/><Relationship Id="rId349" Type="http://schemas.openxmlformats.org/officeDocument/2006/relationships/hyperlink" Target="/wiki/Printing_press" TargetMode="External"/><Relationship Id="rId514" Type="http://schemas.openxmlformats.org/officeDocument/2006/relationships/hyperlink" Target="/wiki/Erasmus_of_Rotterdam" TargetMode="External"/><Relationship Id="rId556" Type="http://schemas.openxmlformats.org/officeDocument/2006/relationships/hyperlink" Target="/wiki/Polish_culture" TargetMode="External"/><Relationship Id="rId721" Type="http://schemas.openxmlformats.org/officeDocument/2006/relationships/hyperlink" Target="/index.php?title=(none)&amp;action=edit&amp;section=25" TargetMode="External"/><Relationship Id="rId763" Type="http://schemas.openxmlformats.org/officeDocument/2006/relationships/hyperlink" Target="/wiki/Template:Quote" TargetMode="External"/><Relationship Id="rId88" Type="http://schemas.openxmlformats.org/officeDocument/2006/relationships/hyperlink" Target="/index.php?title=(none)&amp;action=edit&amp;section=31" TargetMode="External"/><Relationship Id="rId111" Type="http://schemas.openxmlformats.org/officeDocument/2006/relationships/hyperlink" Target="/wiki/Christianity" TargetMode="External"/><Relationship Id="rId153" Type="http://schemas.openxmlformats.org/officeDocument/2006/relationships/hyperlink" Target="/wiki/Niccol&#242;_de'_Niccoli" TargetMode="External"/><Relationship Id="rId195" Type="http://schemas.openxmlformats.org/officeDocument/2006/relationships/hyperlink" Target="/index.php?title=(none)&amp;action=edit&amp;section=5" TargetMode="External"/><Relationship Id="rId209" Type="http://schemas.openxmlformats.org/officeDocument/2006/relationships/hyperlink" Target="/wiki/Medici" TargetMode="External"/><Relationship Id="rId360" Type="http://schemas.openxmlformats.org/officeDocument/2006/relationships/hyperlink" Target="/wiki/Alexander_VI" TargetMode="External"/><Relationship Id="rId416" Type="http://schemas.openxmlformats.org/officeDocument/2006/relationships/hyperlink" Target="/wiki/Flavio_Biondo" TargetMode="External"/><Relationship Id="rId598" Type="http://schemas.openxmlformats.org/officeDocument/2006/relationships/hyperlink" Target="/wiki/Template:Cite_web" TargetMode="External"/><Relationship Id="rId819" Type="http://schemas.openxmlformats.org/officeDocument/2006/relationships/hyperlink" Target="/wiki/Template:Refbegin" TargetMode="External"/><Relationship Id="rId220" Type="http://schemas.openxmlformats.org/officeDocument/2006/relationships/hyperlink" Target="/wiki/Tuscany" TargetMode="External"/><Relationship Id="rId458" Type="http://schemas.openxmlformats.org/officeDocument/2006/relationships/hyperlink" Target="/wiki/Template:Main" TargetMode="External"/><Relationship Id="rId623" Type="http://schemas.openxmlformats.org/officeDocument/2006/relationships/hyperlink" Target="/wiki/Pastoral" TargetMode="External"/><Relationship Id="rId665" Type="http://schemas.openxmlformats.org/officeDocument/2006/relationships/hyperlink" Target="/wiki/Terem_Palace" TargetMode="External"/><Relationship Id="rId830" Type="http://schemas.openxmlformats.org/officeDocument/2006/relationships/hyperlink" Target="/wiki/A._L._Rowse" TargetMode="External"/><Relationship Id="rId15" Type="http://schemas.openxmlformats.org/officeDocument/2006/relationships/hyperlink" Target="/wiki/Middle_Ages" TargetMode="External"/><Relationship Id="rId57" Type="http://schemas.openxmlformats.org/officeDocument/2006/relationships/hyperlink" Target="/wiki/Renaissance_of_the_12th_century" TargetMode="External"/><Relationship Id="rId262" Type="http://schemas.openxmlformats.org/officeDocument/2006/relationships/hyperlink" Target="/wiki/Titian" TargetMode="External"/><Relationship Id="rId318" Type="http://schemas.openxmlformats.org/officeDocument/2006/relationships/hyperlink" Target="/wiki/Christopher_Columbus" TargetMode="External"/><Relationship Id="rId525" Type="http://schemas.openxmlformats.org/officeDocument/2006/relationships/hyperlink" Target="/wiki/Quattrocento" TargetMode="External"/><Relationship Id="rId567" Type="http://schemas.openxmlformats.org/officeDocument/2006/relationships/hyperlink" Target="/wiki/Valencia_(city_in_Spain)" TargetMode="External"/><Relationship Id="rId732" Type="http://schemas.openxmlformats.org/officeDocument/2006/relationships/hyperlink" Target="/wiki/Gothic_art" TargetMode="External"/><Relationship Id="rId99" Type="http://schemas.openxmlformats.org/officeDocument/2006/relationships/hyperlink" Target="/wiki/Renaissance_humanism" TargetMode="External"/><Relationship Id="rId122" Type="http://schemas.openxmlformats.org/officeDocument/2006/relationships/hyperlink" Target="/wiki/Vernacular" TargetMode="External"/><Relationship Id="rId164" Type="http://schemas.openxmlformats.org/officeDocument/2006/relationships/hyperlink" Target="/wiki/Spain" TargetMode="External"/><Relationship Id="rId371" Type="http://schemas.openxmlformats.org/officeDocument/2006/relationships/hyperlink" Target="/wiki/File:Clovio_magi.jpg" TargetMode="External"/><Relationship Id="rId774" Type="http://schemas.openxmlformats.org/officeDocument/2006/relationships/hyperlink" Target="/wiki/High_Middle_Ages" TargetMode="External"/><Relationship Id="rId427" Type="http://schemas.openxmlformats.org/officeDocument/2006/relationships/hyperlink" Target="/wiki/Michelangelo" TargetMode="External"/><Relationship Id="rId469" Type="http://schemas.openxmlformats.org/officeDocument/2006/relationships/hyperlink" Target="/wiki/Sir_Philip_Sidney" TargetMode="External"/><Relationship Id="rId634" Type="http://schemas.openxmlformats.org/officeDocument/2006/relationships/hyperlink" Target="/wiki/Amerigo_Vespucci" TargetMode="External"/><Relationship Id="rId676" Type="http://schemas.openxmlformats.org/officeDocument/2006/relationships/hyperlink" Target="/wiki/File:Karp_Zolotaryov_Theotokos_Late_17th_century.jpg" TargetMode="External"/><Relationship Id="rId841" Type="http://schemas.openxmlformats.org/officeDocument/2006/relationships/hyperlink" Target="http://www.amazon.com/dp/0140150617" TargetMode="External"/><Relationship Id="rId26" Type="http://schemas.openxmlformats.org/officeDocument/2006/relationships/hyperlink" Target="/wiki/Movable_type" TargetMode="External"/><Relationship Id="rId231" Type="http://schemas.openxmlformats.org/officeDocument/2006/relationships/hyperlink" Target="/wiki/Grammar" TargetMode="External"/><Relationship Id="rId273" Type="http://schemas.openxmlformats.org/officeDocument/2006/relationships/hyperlink" Target="/wiki/Pieter_Brueghel_the_Elder" TargetMode="External"/><Relationship Id="rId329" Type="http://schemas.openxmlformats.org/officeDocument/2006/relationships/hyperlink" Target="/wiki/De_humani_corporis_fabrica" TargetMode="External"/><Relationship Id="rId480" Type="http://schemas.openxmlformats.org/officeDocument/2006/relationships/hyperlink" Target="/wiki/Black_Death" TargetMode="External"/><Relationship Id="rId536" Type="http://schemas.openxmlformats.org/officeDocument/2006/relationships/hyperlink" Target="/wiki/Beatrice_of_Naples" TargetMode="External"/><Relationship Id="rId701" Type="http://schemas.openxmlformats.org/officeDocument/2006/relationships/hyperlink" Target="/wiki/Tsar_Cannon" TargetMode="External"/><Relationship Id="rId68" Type="http://schemas.openxmlformats.org/officeDocument/2006/relationships/hyperlink" Target="/index.php?title=(none)&amp;action=edit&amp;section=11" TargetMode="External"/><Relationship Id="rId133" Type="http://schemas.openxmlformats.org/officeDocument/2006/relationships/hyperlink" Target="/wiki/Florence" TargetMode="External"/><Relationship Id="rId175" Type="http://schemas.openxmlformats.org/officeDocument/2006/relationships/hyperlink" Target="/wiki/Italian_city-states" TargetMode="External"/><Relationship Id="rId340" Type="http://schemas.openxmlformats.org/officeDocument/2006/relationships/hyperlink" Target="/wiki/Francis_Bacon" TargetMode="External"/><Relationship Id="rId578" Type="http://schemas.openxmlformats.org/officeDocument/2006/relationships/hyperlink" Target="/wiki/Miguel_de_Cervantes" TargetMode="External"/><Relationship Id="rId743" Type="http://schemas.openxmlformats.org/officeDocument/2006/relationships/hyperlink" Target="/wiki/Democracy" TargetMode="External"/><Relationship Id="rId785" Type="http://schemas.openxmlformats.org/officeDocument/2006/relationships/hyperlink" Target="/wiki/Charles_H._Haskins" TargetMode="External"/><Relationship Id="rId200" Type="http://schemas.openxmlformats.org/officeDocument/2006/relationships/hyperlink" Target="/wiki/Afterlife" TargetMode="External"/><Relationship Id="rId382" Type="http://schemas.openxmlformats.org/officeDocument/2006/relationships/hyperlink" Target="/wiki/Western_Schism" TargetMode="External"/><Relationship Id="rId438" Type="http://schemas.openxmlformats.org/officeDocument/2006/relationships/hyperlink" Target="/wiki/The_Triumph_of_Death" TargetMode="External"/><Relationship Id="rId603" Type="http://schemas.openxmlformats.org/officeDocument/2006/relationships/hyperlink" Target="/wiki/Abraham_Zacuto" TargetMode="External"/><Relationship Id="rId645" Type="http://schemas.openxmlformats.org/officeDocument/2006/relationships/hyperlink" Target="/wiki/Antwerp" TargetMode="External"/><Relationship Id="rId687" Type="http://schemas.openxmlformats.org/officeDocument/2006/relationships/hyperlink" Target="/wiki/Russian_icons" TargetMode="External"/><Relationship Id="rId810" Type="http://schemas.openxmlformats.org/officeDocument/2006/relationships/hyperlink" Target="/index.php?title=(none)&amp;action=edit&amp;section=33" TargetMode="External"/><Relationship Id="rId852" Type="http://schemas.openxmlformats.org/officeDocument/2006/relationships/hyperlink" Target="http://www.activehistory.co.uk/Miscellaneous/free_stuff/renaissance/frameset.htm" TargetMode="External"/><Relationship Id="rId242" Type="http://schemas.openxmlformats.org/officeDocument/2006/relationships/hyperlink" Target="/wiki/Cicero" TargetMode="External"/><Relationship Id="rId284" Type="http://schemas.openxmlformats.org/officeDocument/2006/relationships/hyperlink" Target="/wiki/Carlo_Maderno" TargetMode="External"/><Relationship Id="rId491" Type="http://schemas.openxmlformats.org/officeDocument/2006/relationships/hyperlink" Target="/wiki/Ballet" TargetMode="External"/><Relationship Id="rId505" Type="http://schemas.openxmlformats.org/officeDocument/2006/relationships/hyperlink" Target="/wiki/German_Renaissance" TargetMode="External"/><Relationship Id="rId712" Type="http://schemas.openxmlformats.org/officeDocument/2006/relationships/hyperlink" Target="/wiki/Provence" TargetMode="External"/><Relationship Id="rId37" Type="http://schemas.openxmlformats.org/officeDocument/2006/relationships/hyperlink" Target="/wiki/Greek_scholars_in_the_Renaissance"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wiki/Classical_Antiquity" TargetMode="External"/><Relationship Id="rId144" Type="http://schemas.openxmlformats.org/officeDocument/2006/relationships/hyperlink" Target="/wiki/Jules_Michelet" TargetMode="External"/><Relationship Id="rId547" Type="http://schemas.openxmlformats.org/officeDocument/2006/relationships/hyperlink" Target="/wiki/Template:Main" TargetMode="External"/><Relationship Id="rId589" Type="http://schemas.openxmlformats.org/officeDocument/2006/relationships/hyperlink" Target="/wiki/Bartolom&#233;_de_las_Casas" TargetMode="External"/><Relationship Id="rId754" Type="http://schemas.openxmlformats.org/officeDocument/2006/relationships/hyperlink" Target="/wiki/University_of_California_Berkeley" TargetMode="External"/><Relationship Id="rId796" Type="http://schemas.openxmlformats.org/officeDocument/2006/relationships/hyperlink" Target="/wiki/Italian_Renaissance" TargetMode="External"/><Relationship Id="rId90" Type="http://schemas.openxmlformats.org/officeDocument/2006/relationships/hyperlink" Target="/index.php?title=(none)&amp;action=edit&amp;section=33" TargetMode="External"/><Relationship Id="rId186" Type="http://schemas.openxmlformats.org/officeDocument/2006/relationships/hyperlink" Target="/wiki/Matteo_Palmieri" TargetMode="External"/><Relationship Id="rId351" Type="http://schemas.openxmlformats.org/officeDocument/2006/relationships/hyperlink" Target="/wiki/Motet" TargetMode="External"/><Relationship Id="rId393" Type="http://schemas.openxmlformats.org/officeDocument/2006/relationships/hyperlink" Target="/wiki/95_Theses" TargetMode="External"/><Relationship Id="rId407" Type="http://schemas.openxmlformats.org/officeDocument/2006/relationships/hyperlink" Target="/wiki/Illuminated_manuscript" TargetMode="External"/><Relationship Id="rId449" Type="http://schemas.openxmlformats.org/officeDocument/2006/relationships/hyperlink" Target="/wiki/Albrecht_D&#252;rer" TargetMode="External"/><Relationship Id="rId614" Type="http://schemas.openxmlformats.org/officeDocument/2006/relationships/hyperlink" Target="/wiki/Manueline" TargetMode="External"/><Relationship Id="rId656" Type="http://schemas.openxmlformats.org/officeDocument/2006/relationships/hyperlink" Target="/wiki/Ivan_III" TargetMode="External"/><Relationship Id="rId821" Type="http://schemas.openxmlformats.org/officeDocument/2006/relationships/hyperlink" Target="/wiki/Vincent_Cronin" TargetMode="External"/><Relationship Id="rId863" Type="http://schemas.openxmlformats.org/officeDocument/2006/relationships/hyperlink" Target="/wiki/Category:Historical_eras" TargetMode="External"/><Relationship Id="rId211" Type="http://schemas.openxmlformats.org/officeDocument/2006/relationships/hyperlink" Target="/wiki/Dynasty" TargetMode="External"/><Relationship Id="rId253" Type="http://schemas.openxmlformats.org/officeDocument/2006/relationships/hyperlink" Target="/wiki/Leon_Battista_Alberti" TargetMode="External"/><Relationship Id="rId295" Type="http://schemas.openxmlformats.org/officeDocument/2006/relationships/hyperlink" Target="/wiki/Jacopo_de'_Barbari" TargetMode="External"/><Relationship Id="rId309" Type="http://schemas.openxmlformats.org/officeDocument/2006/relationships/hyperlink" Target="/wiki/Aristotle" TargetMode="External"/><Relationship Id="rId460" Type="http://schemas.openxmlformats.org/officeDocument/2006/relationships/hyperlink" Target="/wiki/William_Shakespeare" TargetMode="External"/><Relationship Id="rId516" Type="http://schemas.openxmlformats.org/officeDocument/2006/relationships/hyperlink" Target="/wiki/Bruges" TargetMode="External"/><Relationship Id="rId698" Type="http://schemas.openxmlformats.org/officeDocument/2006/relationships/hyperlink" Target="/wiki/Lubok" TargetMode="External"/><Relationship Id="rId48" Type="http://schemas.openxmlformats.org/officeDocument/2006/relationships/hyperlink" Target="/wiki/Periodization" TargetMode="External"/><Relationship Id="rId113" Type="http://schemas.openxmlformats.org/officeDocument/2006/relationships/hyperlink" Target="/wiki/Desiderius_Erasmus" TargetMode="External"/><Relationship Id="rId320" Type="http://schemas.openxmlformats.org/officeDocument/2006/relationships/hyperlink" Target="/wiki/Galen" TargetMode="External"/><Relationship Id="rId558" Type="http://schemas.openxmlformats.org/officeDocument/2006/relationships/hyperlink" Target="/wiki/Kingdom_of_Poland_(1385-1569)" TargetMode="External"/><Relationship Id="rId723" Type="http://schemas.openxmlformats.org/officeDocument/2006/relationships/hyperlink" Target="/wiki/Renaissance_in_Scotland" TargetMode="External"/><Relationship Id="rId765" Type="http://schemas.openxmlformats.org/officeDocument/2006/relationships/hyperlink" Target="/wiki/French_Wars_of_Religion" TargetMode="External"/><Relationship Id="rId155" Type="http://schemas.openxmlformats.org/officeDocument/2006/relationships/hyperlink" Target="/wiki/Cicero" TargetMode="External"/><Relationship Id="rId197" Type="http://schemas.openxmlformats.org/officeDocument/2006/relationships/hyperlink" Target="/wiki/Black_Death" TargetMode="External"/><Relationship Id="rId362" Type="http://schemas.openxmlformats.org/officeDocument/2006/relationships/hyperlink" Target="/wiki/Christian" TargetMode="External"/><Relationship Id="rId418" Type="http://schemas.openxmlformats.org/officeDocument/2006/relationships/hyperlink" Target="/wiki/Giorgio_Vasari" TargetMode="External"/><Relationship Id="rId625" Type="http://schemas.openxmlformats.org/officeDocument/2006/relationships/hyperlink" Target="/wiki/Lu&#237;s_de_Cam&#245;es" TargetMode="External"/><Relationship Id="rId832" Type="http://schemas.openxmlformats.org/officeDocument/2006/relationships/hyperlink" Target="https://www.h-net.org/reviews/showrev.php?id=43204" TargetMode="External"/><Relationship Id="rId222" Type="http://schemas.openxmlformats.org/officeDocument/2006/relationships/hyperlink" Target="/index.php?title=(none)&amp;action=edit&amp;section=8" TargetMode="External"/><Relationship Id="rId264" Type="http://schemas.openxmlformats.org/officeDocument/2006/relationships/hyperlink" Target="/wiki/Leonardo_da_Vinci" TargetMode="External"/><Relationship Id="rId471" Type="http://schemas.openxmlformats.org/officeDocument/2006/relationships/hyperlink" Target="/wiki/Thomas_Tallis" TargetMode="External"/><Relationship Id="rId667" Type="http://schemas.openxmlformats.org/officeDocument/2006/relationships/hyperlink" Target="/wiki/Russian_Tsar" TargetMode="External"/><Relationship Id="rId17" Type="http://schemas.openxmlformats.org/officeDocument/2006/relationships/hyperlink" Target="/wiki/Cultural_movement" TargetMode="External"/><Relationship Id="rId59" Type="http://schemas.openxmlformats.org/officeDocument/2006/relationships/hyperlink" Target="/index.php?title=(none)&amp;action=edit&amp;section=2" TargetMode="External"/><Relationship Id="rId124" Type="http://schemas.openxmlformats.org/officeDocument/2006/relationships/hyperlink" Target="/wiki/Secular" TargetMode="External"/><Relationship Id="rId527" Type="http://schemas.openxmlformats.org/officeDocument/2006/relationships/hyperlink" Target="/wiki/Florence" TargetMode="External"/><Relationship Id="rId569" Type="http://schemas.openxmlformats.org/officeDocument/2006/relationships/hyperlink" Target="/wiki/Ausi&#224;s_March" TargetMode="External"/><Relationship Id="rId734" Type="http://schemas.openxmlformats.org/officeDocument/2006/relationships/hyperlink" Target="/wiki/Tuscana" TargetMode="External"/><Relationship Id="rId776" Type="http://schemas.openxmlformats.org/officeDocument/2006/relationships/hyperlink" Target="/wiki/Economic_recession" TargetMode="External"/><Relationship Id="rId70" Type="http://schemas.openxmlformats.org/officeDocument/2006/relationships/hyperlink" Target="/index.php?title=(none)&amp;action=edit&amp;section=13" TargetMode="External"/><Relationship Id="rId166" Type="http://schemas.openxmlformats.org/officeDocument/2006/relationships/hyperlink" Target="/wiki/Manuel_Chrysoloras" TargetMode="External"/><Relationship Id="rId331" Type="http://schemas.openxmlformats.org/officeDocument/2006/relationships/hyperlink" Target="/wiki/Dissection" TargetMode="External"/><Relationship Id="rId373" Type="http://schemas.openxmlformats.org/officeDocument/2006/relationships/hyperlink" Target="/wiki/Solomon" TargetMode="External"/><Relationship Id="rId429" Type="http://schemas.openxmlformats.org/officeDocument/2006/relationships/hyperlink" Target="/wiki/File:Chateau_de_chambord.jpg" TargetMode="External"/><Relationship Id="rId580" Type="http://schemas.openxmlformats.org/officeDocument/2006/relationships/hyperlink" Target="/wiki/Don_Quixote" TargetMode="External"/><Relationship Id="rId636" Type="http://schemas.openxmlformats.org/officeDocument/2006/relationships/hyperlink" Target="/wiki/Template:Cite_book" TargetMode="External"/><Relationship Id="rId801" Type="http://schemas.openxmlformats.org/officeDocument/2006/relationships/hyperlink" Target="/wiki/Renaissance_Humanism" TargetMode="External"/><Relationship Id="rId1" Type="http://schemas.openxmlformats.org/officeDocument/2006/relationships/numbering" Target="numbering.xml"/><Relationship Id="rId233" Type="http://schemas.openxmlformats.org/officeDocument/2006/relationships/hyperlink" Target="/wiki/Moral_philosophy" TargetMode="External"/><Relationship Id="rId440" Type="http://schemas.openxmlformats.org/officeDocument/2006/relationships/hyperlink" Target="/wiki/Burgundian_School" TargetMode="External"/><Relationship Id="rId678" Type="http://schemas.openxmlformats.org/officeDocument/2006/relationships/hyperlink" Target="/wiki/Jesus" TargetMode="External"/><Relationship Id="rId843" Type="http://schemas.openxmlformats.org/officeDocument/2006/relationships/hyperlink" Target="/index.php?title=(none)&amp;action=edit&amp;section=38" TargetMode="External"/><Relationship Id="rId28" Type="http://schemas.openxmlformats.org/officeDocument/2006/relationships/hyperlink" Target="/wiki/Painting" TargetMode="External"/><Relationship Id="rId275" Type="http://schemas.openxmlformats.org/officeDocument/2006/relationships/hyperlink" Target="/wiki/Vitruvius" TargetMode="External"/><Relationship Id="rId300" Type="http://schemas.openxmlformats.org/officeDocument/2006/relationships/hyperlink" Target="/wiki/File:Galilee.jpg" TargetMode="External"/><Relationship Id="rId482" Type="http://schemas.openxmlformats.org/officeDocument/2006/relationships/hyperlink" Target="/wiki/Leonardo_da_Vinci" TargetMode="External"/><Relationship Id="rId538" Type="http://schemas.openxmlformats.org/officeDocument/2006/relationships/hyperlink" Target="/wiki/Alps" TargetMode="External"/><Relationship Id="rId703" Type="http://schemas.openxmlformats.org/officeDocument/2006/relationships/hyperlink" Target="/wiki/Andrey_Chokhov" TargetMode="External"/><Relationship Id="rId745" Type="http://schemas.openxmlformats.org/officeDocument/2006/relationships/hyperlink" Target="/wiki/Switzerland"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Petrarch" TargetMode="External"/><Relationship Id="rId177" Type="http://schemas.openxmlformats.org/officeDocument/2006/relationships/hyperlink" Target="/wiki/Republic_of_Florence" TargetMode="External"/><Relationship Id="rId342" Type="http://schemas.openxmlformats.org/officeDocument/2006/relationships/hyperlink" Target="/wiki/Physics" TargetMode="External"/><Relationship Id="rId384" Type="http://schemas.openxmlformats.org/officeDocument/2006/relationships/hyperlink" Target="/wiki/Diocese_of_Rome" TargetMode="External"/><Relationship Id="rId591" Type="http://schemas.openxmlformats.org/officeDocument/2006/relationships/hyperlink" Target="/wiki/El_Greco" TargetMode="External"/><Relationship Id="rId605" Type="http://schemas.openxmlformats.org/officeDocument/2006/relationships/hyperlink" Target="/wiki/Pedro_Reinel" TargetMode="External"/><Relationship Id="rId787" Type="http://schemas.openxmlformats.org/officeDocument/2006/relationships/hyperlink" Target="/wiki/Carolingian_Renaissance" TargetMode="External"/><Relationship Id="rId812" Type="http://schemas.openxmlformats.org/officeDocument/2006/relationships/hyperlink" Target="/index.php?title=(none)&amp;action=edit&amp;section=34" TargetMode="External"/><Relationship Id="rId202" Type="http://schemas.openxmlformats.org/officeDocument/2006/relationships/hyperlink" Target="/wiki/Epidemic" TargetMode="External"/><Relationship Id="rId244" Type="http://schemas.openxmlformats.org/officeDocument/2006/relationships/hyperlink" Target="/wiki/Polymath" TargetMode="External"/><Relationship Id="rId647" Type="http://schemas.openxmlformats.org/officeDocument/2006/relationships/hyperlink" Target="/wiki/Dutch_Renaissance" TargetMode="External"/><Relationship Id="rId689" Type="http://schemas.openxmlformats.org/officeDocument/2006/relationships/hyperlink" Target="/wiki/Bogdan_Saltanov" TargetMode="External"/><Relationship Id="rId854" Type="http://schemas.openxmlformats.org/officeDocument/2006/relationships/hyperlink" Target="http://www.elrelojdesol.com/leonardo-da-vinci/gallery-english/index.htm" TargetMode="External"/><Relationship Id="rId39" Type="http://schemas.openxmlformats.org/officeDocument/2006/relationships/hyperlink" Target="/wiki/Turkish_people" TargetMode="External"/><Relationship Id="rId286" Type="http://schemas.openxmlformats.org/officeDocument/2006/relationships/hyperlink" Target="/wiki/Entablatures" TargetMode="External"/><Relationship Id="rId451" Type="http://schemas.openxmlformats.org/officeDocument/2006/relationships/hyperlink" Target="/wiki/Flemish_Primitives" TargetMode="External"/><Relationship Id="rId493" Type="http://schemas.openxmlformats.org/officeDocument/2006/relationships/hyperlink" Target="/wiki/Template:Main" TargetMode="External"/><Relationship Id="rId507" Type="http://schemas.openxmlformats.org/officeDocument/2006/relationships/hyperlink" Target="/wiki/Habsburg" TargetMode="External"/><Relationship Id="rId549" Type="http://schemas.openxmlformats.org/officeDocument/2006/relationships/hyperlink" Target="/wiki/Pozna&#324;_Town_Hall" TargetMode="External"/><Relationship Id="rId714" Type="http://schemas.openxmlformats.org/officeDocument/2006/relationships/hyperlink" Target="/wiki/Distillation_apparatus" TargetMode="External"/><Relationship Id="rId756" Type="http://schemas.openxmlformats.org/officeDocument/2006/relationships/hyperlink" Target="/index.php?title=(none)&amp;action=edit&amp;section=28" TargetMode="External"/><Relationship Id="rId50" Type="http://schemas.openxmlformats.org/officeDocument/2006/relationships/hyperlink" Target="/wiki/Erwin_Panofsky" TargetMode="External"/><Relationship Id="rId104" Type="http://schemas.openxmlformats.org/officeDocument/2006/relationships/hyperlink" Target="/wiki/Ancient_Greek" TargetMode="External"/><Relationship Id="rId146" Type="http://schemas.openxmlformats.org/officeDocument/2006/relationships/hyperlink" Target="/wiki/Template:See_also" TargetMode="External"/><Relationship Id="rId188" Type="http://schemas.openxmlformats.org/officeDocument/2006/relationships/hyperlink" Target="/wiki/Republics" TargetMode="External"/><Relationship Id="rId311" Type="http://schemas.openxmlformats.org/officeDocument/2006/relationships/hyperlink" Target="/wiki/Nicholas_of_Cusa" TargetMode="External"/><Relationship Id="rId353" Type="http://schemas.openxmlformats.org/officeDocument/2006/relationships/hyperlink" Target="/wiki/Giovanni_Pierluigi_da_Palestrina" TargetMode="External"/><Relationship Id="rId395" Type="http://schemas.openxmlformats.org/officeDocument/2006/relationships/hyperlink" Target="/wiki/Indulgence" TargetMode="External"/><Relationship Id="rId409" Type="http://schemas.openxmlformats.org/officeDocument/2006/relationships/hyperlink" Target="/index.php?title=(none)&amp;action=edit&amp;section=13" TargetMode="External"/><Relationship Id="rId560" Type="http://schemas.openxmlformats.org/officeDocument/2006/relationships/hyperlink" Target="/wiki/Protestant_Reformation" TargetMode="External"/><Relationship Id="rId798" Type="http://schemas.openxmlformats.org/officeDocument/2006/relationships/hyperlink" Target="/wiki/Gilded_woodcarving" TargetMode="External"/><Relationship Id="rId92" Type="http://schemas.openxmlformats.org/officeDocument/2006/relationships/hyperlink" Target="/index.php?title=(none)&amp;action=edit&amp;section=35" TargetMode="External"/><Relationship Id="rId213" Type="http://schemas.openxmlformats.org/officeDocument/2006/relationships/hyperlink" Target="/wiki/Leonardo_da_Vinci" TargetMode="External"/><Relationship Id="rId420" Type="http://schemas.openxmlformats.org/officeDocument/2006/relationships/hyperlink" Target="/wiki/Cimabue" TargetMode="External"/><Relationship Id="rId616" Type="http://schemas.openxmlformats.org/officeDocument/2006/relationships/hyperlink" Target="/wiki/Greg&#243;rio_Lopes" TargetMode="External"/><Relationship Id="rId658" Type="http://schemas.openxmlformats.org/officeDocument/2006/relationships/hyperlink" Target="/wiki/Russia" TargetMode="External"/><Relationship Id="rId823" Type="http://schemas.openxmlformats.org/officeDocument/2006/relationships/hyperlink" Target="http://www.questia.com/PM.qst?a=o&amp;d=11874730" TargetMode="External"/><Relationship Id="rId865" Type="http://schemas.openxmlformats.org/officeDocument/2006/relationships/hyperlink" Target="/wiki/Category:Medieval_philosophy" TargetMode="External"/><Relationship Id="rId255" Type="http://schemas.openxmlformats.org/officeDocument/2006/relationships/hyperlink" Target="/wiki/Leonardo_da_Vinci" TargetMode="External"/><Relationship Id="rId297" Type="http://schemas.openxmlformats.org/officeDocument/2006/relationships/hyperlink" Target="/wiki/File:1543,AndreasVesalius'Fabrica,BaseOfTheBrain.jpg" TargetMode="External"/><Relationship Id="rId462" Type="http://schemas.openxmlformats.org/officeDocument/2006/relationships/hyperlink" Target="/wiki/Hamlet" TargetMode="External"/><Relationship Id="rId518" Type="http://schemas.openxmlformats.org/officeDocument/2006/relationships/hyperlink" Target="/wiki/Andreas_Vesalius" TargetMode="External"/><Relationship Id="rId725" Type="http://schemas.openxmlformats.org/officeDocument/2006/relationships/hyperlink" Target="/index.php?title=(none)&amp;action=edit&amp;section=27" TargetMode="External"/><Relationship Id="rId115" Type="http://schemas.openxmlformats.org/officeDocument/2006/relationships/hyperlink" Target="/wiki/Nicola_Pisano" TargetMode="External"/><Relationship Id="rId157" Type="http://schemas.openxmlformats.org/officeDocument/2006/relationships/hyperlink" Target="/wiki/Livy" TargetMode="External"/><Relationship Id="rId322" Type="http://schemas.openxmlformats.org/officeDocument/2006/relationships/hyperlink" Target="/wiki/Counter-Reformation" TargetMode="External"/><Relationship Id="rId364" Type="http://schemas.openxmlformats.org/officeDocument/2006/relationships/hyperlink" Target="/wiki/Roman_Catholic_Church" TargetMode="External"/><Relationship Id="rId767" Type="http://schemas.openxmlformats.org/officeDocument/2006/relationships/hyperlink" Target="/wiki/Witch-hunt" TargetMode="External"/><Relationship Id="rId61" Type="http://schemas.openxmlformats.org/officeDocument/2006/relationships/hyperlink" Target="/index.php?title=(none)&amp;action=edit&amp;section=4" TargetMode="External"/><Relationship Id="rId199" Type="http://schemas.openxmlformats.org/officeDocument/2006/relationships/hyperlink" Target="/wiki/Spirituality" TargetMode="External"/><Relationship Id="rId571" Type="http://schemas.openxmlformats.org/officeDocument/2006/relationships/hyperlink" Target="/wiki/Kingdom_of_Castile" TargetMode="External"/><Relationship Id="rId627" Type="http://schemas.openxmlformats.org/officeDocument/2006/relationships/hyperlink" Target="/wiki/Travel_literature" TargetMode="External"/><Relationship Id="rId669" Type="http://schemas.openxmlformats.org/officeDocument/2006/relationships/hyperlink" Target="/wiki/Marco_Ruffo" TargetMode="External"/><Relationship Id="rId834" Type="http://schemas.openxmlformats.org/officeDocument/2006/relationships/hyperlink" Target="http://www.amazon.com/dp/0131344013/" TargetMode="External"/><Relationship Id="rId19" Type="http://schemas.openxmlformats.org/officeDocument/2006/relationships/hyperlink" Target="/wiki/Late_Middle_Ages" TargetMode="External"/><Relationship Id="rId224" Type="http://schemas.openxmlformats.org/officeDocument/2006/relationships/hyperlink" Target="/wiki/File:Pico1.jpg" TargetMode="External"/><Relationship Id="rId266" Type="http://schemas.openxmlformats.org/officeDocument/2006/relationships/hyperlink" Target="/wiki/Vitruvius" TargetMode="External"/><Relationship Id="rId431" Type="http://schemas.openxmlformats.org/officeDocument/2006/relationships/hyperlink" Target="/wiki/Renaissance_architecture" TargetMode="External"/><Relationship Id="rId473" Type="http://schemas.openxmlformats.org/officeDocument/2006/relationships/hyperlink" Target="/wiki/William_Byrd" TargetMode="External"/><Relationship Id="rId529" Type="http://schemas.openxmlformats.org/officeDocument/2006/relationships/hyperlink" Target="/wiki/Vit&#233;z_J&#225;nos" TargetMode="External"/><Relationship Id="rId680" Type="http://schemas.openxmlformats.org/officeDocument/2006/relationships/hyperlink" Target="/wiki/Karp_Zolotaryov" TargetMode="External"/><Relationship Id="rId736" Type="http://schemas.openxmlformats.org/officeDocument/2006/relationships/hyperlink" Target="/wiki/Giotto" TargetMode="External"/><Relationship Id="rId30" Type="http://schemas.openxmlformats.org/officeDocument/2006/relationships/hyperlink" Target="/wiki/Diplomacy" TargetMode="External"/><Relationship Id="rId126" Type="http://schemas.openxmlformats.org/officeDocument/2006/relationships/hyperlink" Target="/wiki/Italian_city-states" TargetMode="External"/><Relationship Id="rId168" Type="http://schemas.openxmlformats.org/officeDocument/2006/relationships/hyperlink" Target="/wiki/Leo_Allatius" TargetMode="External"/><Relationship Id="rId333" Type="http://schemas.openxmlformats.org/officeDocument/2006/relationships/hyperlink" Target="/wiki/De_Revolutionibus_Orbium_Coelestium" TargetMode="External"/><Relationship Id="rId540" Type="http://schemas.openxmlformats.org/officeDocument/2006/relationships/hyperlink" Target="/wiki/Janus_Pannonius" TargetMode="External"/><Relationship Id="rId778" Type="http://schemas.openxmlformats.org/officeDocument/2006/relationships/hyperlink" Target="/wiki/Lynn_Thorndike" TargetMode="External"/><Relationship Id="rId72" Type="http://schemas.openxmlformats.org/officeDocument/2006/relationships/hyperlink" Target="/index.php?title=(none)&amp;action=edit&amp;section=15" TargetMode="External"/><Relationship Id="rId375" Type="http://schemas.openxmlformats.org/officeDocument/2006/relationships/hyperlink" Target="/wiki/Farnese_Hours" TargetMode="External"/><Relationship Id="rId582" Type="http://schemas.openxmlformats.org/officeDocument/2006/relationships/hyperlink" Target="/wiki/Antonio_de_Nebrija" TargetMode="External"/><Relationship Id="rId638" Type="http://schemas.openxmlformats.org/officeDocument/2006/relationships/hyperlink" Target="/wiki/Francisco_de_Holanda" TargetMode="External"/><Relationship Id="rId803" Type="http://schemas.openxmlformats.org/officeDocument/2006/relationships/hyperlink" Target="/wiki/Age_of_Enlightenment" TargetMode="External"/><Relationship Id="rId845" Type="http://schemas.openxmlformats.org/officeDocument/2006/relationships/hyperlink" Target="/wiki/Template:Wikisource" TargetMode="External"/><Relationship Id="rId3" Type="http://schemas.openxmlformats.org/officeDocument/2006/relationships/settings" Target="settings.xml"/><Relationship Id="rId235" Type="http://schemas.openxmlformats.org/officeDocument/2006/relationships/hyperlink" Target="/wiki/Niccol&#242;_Machiavelli" TargetMode="External"/><Relationship Id="rId277" Type="http://schemas.openxmlformats.org/officeDocument/2006/relationships/hyperlink" Target="/wiki/Duomo_of_Florence" TargetMode="External"/><Relationship Id="rId400" Type="http://schemas.openxmlformats.org/officeDocument/2006/relationships/hyperlink" Target="/wiki/Nicolaus_Copernicus" TargetMode="External"/><Relationship Id="rId442" Type="http://schemas.openxmlformats.org/officeDocument/2006/relationships/hyperlink" Target="/wiki/Franco-Flemish_School" TargetMode="External"/><Relationship Id="rId484" Type="http://schemas.openxmlformats.org/officeDocument/2006/relationships/hyperlink" Target="/wiki/Pierre_de_Ronsard" TargetMode="External"/><Relationship Id="rId705" Type="http://schemas.openxmlformats.org/officeDocument/2006/relationships/hyperlink" Target="/wiki/Italians" TargetMode="External"/><Relationship Id="rId137" Type="http://schemas.openxmlformats.org/officeDocument/2006/relationships/hyperlink" Target="/wiki/Lorenzo_Ghiberti" TargetMode="External"/><Relationship Id="rId302" Type="http://schemas.openxmlformats.org/officeDocument/2006/relationships/hyperlink" Target="/wiki/Crayon" TargetMode="External"/><Relationship Id="rId344" Type="http://schemas.openxmlformats.org/officeDocument/2006/relationships/hyperlink" Target="/wiki/Anatomy" TargetMode="External"/><Relationship Id="rId691" Type="http://schemas.openxmlformats.org/officeDocument/2006/relationships/hyperlink" Target="/wiki/Gury_Nikitin" TargetMode="External"/><Relationship Id="rId747" Type="http://schemas.openxmlformats.org/officeDocument/2006/relationships/hyperlink" Target="/wiki/The_Civilization_of_the_Renaissance_in_Italy" TargetMode="External"/><Relationship Id="rId789" Type="http://schemas.openxmlformats.org/officeDocument/2006/relationships/hyperlink" Target="/wiki/Bengal_Renaissance" TargetMode="External"/><Relationship Id="rId41" Type="http://schemas.openxmlformats.org/officeDocument/2006/relationships/hyperlink" Target="/wiki/Republic_of_Venice"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wiki/Milan" TargetMode="External"/><Relationship Id="rId386" Type="http://schemas.openxmlformats.org/officeDocument/2006/relationships/hyperlink" Target="/wiki/Conciliarism" TargetMode="External"/><Relationship Id="rId551" Type="http://schemas.openxmlformats.org/officeDocument/2006/relationships/hyperlink" Target="/wiki/Poland" TargetMode="External"/><Relationship Id="rId593" Type="http://schemas.openxmlformats.org/officeDocument/2006/relationships/hyperlink" Target="/wiki/Antonio_de_Cabez&#243;n" TargetMode="External"/><Relationship Id="rId607" Type="http://schemas.openxmlformats.org/officeDocument/2006/relationships/hyperlink" Target="/wiki/Est&#234;v&#227;o_Gomes" TargetMode="External"/><Relationship Id="rId649" Type="http://schemas.openxmlformats.org/officeDocument/2006/relationships/hyperlink" Target="/index.php?title=(none)&amp;action=edit&amp;section=24" TargetMode="External"/><Relationship Id="rId814" Type="http://schemas.openxmlformats.org/officeDocument/2006/relationships/hyperlink" Target="/wiki/Jacob_Burckhardt" TargetMode="External"/><Relationship Id="rId856" Type="http://schemas.openxmlformats.org/officeDocument/2006/relationships/hyperlink" Target="http://www.all-art.org/history214_contents_Renaissance.html" TargetMode="External"/><Relationship Id="rId190" Type="http://schemas.openxmlformats.org/officeDocument/2006/relationships/hyperlink" Target="/wiki/Oligarchy" TargetMode="External"/><Relationship Id="rId204" Type="http://schemas.openxmlformats.org/officeDocument/2006/relationships/hyperlink" Target="/wiki/File:Lorenzo_de'_Medici-ritratto.jpg" TargetMode="External"/><Relationship Id="rId246" Type="http://schemas.openxmlformats.org/officeDocument/2006/relationships/hyperlink" Target="/wiki/Template:Main" TargetMode="External"/><Relationship Id="rId288" Type="http://schemas.openxmlformats.org/officeDocument/2006/relationships/hyperlink" Target="/wiki/Gothic_style" TargetMode="External"/><Relationship Id="rId411" Type="http://schemas.openxmlformats.org/officeDocument/2006/relationships/hyperlink" Target="/wiki/Leonardo_Bruni" TargetMode="External"/><Relationship Id="rId453" Type="http://schemas.openxmlformats.org/officeDocument/2006/relationships/hyperlink" Target="/wiki/Jan_van_Eyck" TargetMode="External"/><Relationship Id="rId509" Type="http://schemas.openxmlformats.org/officeDocument/2006/relationships/hyperlink" Target="/wiki/Imperial_Diet_(Holy_Roman_Empire)" TargetMode="External"/><Relationship Id="rId660" Type="http://schemas.openxmlformats.org/officeDocument/2006/relationships/hyperlink" Target="/wiki/Russian_architecture" TargetMode="External"/><Relationship Id="rId106" Type="http://schemas.openxmlformats.org/officeDocument/2006/relationships/hyperlink" Target="/wiki/File:Sandro_Botticelli_-_Idealized_Portrait_of_a_Lady_(Portrait_of_Simonetta_Vespucci_as_Nymph)_-_Google_Art_Project.jpg" TargetMode="External"/><Relationship Id="rId313" Type="http://schemas.openxmlformats.org/officeDocument/2006/relationships/hyperlink" Target="/wiki/Heliocentrism" TargetMode="External"/><Relationship Id="rId495" Type="http://schemas.openxmlformats.org/officeDocument/2006/relationships/hyperlink" Target="/wiki/The_Arnolfini_Portrait" TargetMode="External"/><Relationship Id="rId716" Type="http://schemas.openxmlformats.org/officeDocument/2006/relationships/hyperlink" Target="/wiki/Must" TargetMode="External"/><Relationship Id="rId758" Type="http://schemas.openxmlformats.org/officeDocument/2006/relationships/hyperlink" Target="/wiki/File:Francois_Dubois_001.jpg" TargetMode="External"/><Relationship Id="rId10" Type="http://schemas.openxmlformats.org/officeDocument/2006/relationships/hyperlink" Target="/wiki/Florence" TargetMode="External"/><Relationship Id="rId52" Type="http://schemas.openxmlformats.org/officeDocument/2006/relationships/hyperlink" Target="/wiki/Nostalgia" TargetMode="External"/><Relationship Id="rId94" Type="http://schemas.openxmlformats.org/officeDocument/2006/relationships/hyperlink" Target="/index.php?title=(none)&amp;action=edit&amp;section=37" TargetMode="External"/><Relationship Id="rId148" Type="http://schemas.openxmlformats.org/officeDocument/2006/relationships/hyperlink" Target="/wiki/File:Salutati.jpg" TargetMode="External"/><Relationship Id="rId355" Type="http://schemas.openxmlformats.org/officeDocument/2006/relationships/hyperlink" Target="/wiki/Tom&#225;s_Luis_de_Victoria" TargetMode="External"/><Relationship Id="rId397" Type="http://schemas.openxmlformats.org/officeDocument/2006/relationships/hyperlink" Target="/wiki/Western_Europe" TargetMode="External"/><Relationship Id="rId520" Type="http://schemas.openxmlformats.org/officeDocument/2006/relationships/hyperlink" Target="/wiki/Gerardus_Mercator" TargetMode="External"/><Relationship Id="rId562" Type="http://schemas.openxmlformats.org/officeDocument/2006/relationships/hyperlink" Target="/wiki/Szlachta" TargetMode="External"/><Relationship Id="rId618" Type="http://schemas.openxmlformats.org/officeDocument/2006/relationships/hyperlink" Target="/wiki/Pedro_de_Escobar" TargetMode="External"/><Relationship Id="rId825" Type="http://schemas.openxmlformats.org/officeDocument/2006/relationships/hyperlink" Target="http://www.amazon.com/dp/0801869943" TargetMode="External"/><Relationship Id="rId215" Type="http://schemas.openxmlformats.org/officeDocument/2006/relationships/hyperlink" Target="/wiki/Michelangelo_Buonarroti" TargetMode="External"/><Relationship Id="rId257" Type="http://schemas.openxmlformats.org/officeDocument/2006/relationships/hyperlink" Target="/wiki/Aesthetics" TargetMode="External"/><Relationship Id="rId422" Type="http://schemas.openxmlformats.org/officeDocument/2006/relationships/hyperlink" Target="/wiki/Arnolfo_di_Cambio" TargetMode="External"/><Relationship Id="rId464" Type="http://schemas.openxmlformats.org/officeDocument/2006/relationships/hyperlink" Target="/wiki/William_Shakespeare" TargetMode="External"/><Relationship Id="rId867" Type="http://schemas.openxmlformats.org/officeDocument/2006/relationships/fontTable" Target="fontTable.xml"/><Relationship Id="rId299" Type="http://schemas.openxmlformats.org/officeDocument/2006/relationships/hyperlink" Target="/wiki/Human_anatomy" TargetMode="External"/><Relationship Id="rId727" Type="http://schemas.openxmlformats.org/officeDocument/2006/relationships/hyperlink" Target="/wiki/Giorgio_Vasari" TargetMode="External"/><Relationship Id="rId63" Type="http://schemas.openxmlformats.org/officeDocument/2006/relationships/hyperlink" Target="/index.php?title=(none)&amp;action=edit&amp;section=6" TargetMode="External"/><Relationship Id="rId159" Type="http://schemas.openxmlformats.org/officeDocument/2006/relationships/hyperlink" Target="/wiki/High_Middle_Ages" TargetMode="External"/><Relationship Id="rId366" Type="http://schemas.openxmlformats.org/officeDocument/2006/relationships/hyperlink" Target="/wiki/Erasmus" TargetMode="External"/><Relationship Id="rId573" Type="http://schemas.openxmlformats.org/officeDocument/2006/relationships/hyperlink" Target="/wiki/Jorge_Manrique" TargetMode="External"/><Relationship Id="rId780" Type="http://schemas.openxmlformats.org/officeDocument/2006/relationships/hyperlink" Target="/wiki/Joan_Kelly" TargetMode="External"/><Relationship Id="rId226" Type="http://schemas.openxmlformats.org/officeDocument/2006/relationships/hyperlink" Target="/wiki/Oration_on_the_Dignity_of_Man" TargetMode="External"/><Relationship Id="rId433" Type="http://schemas.openxmlformats.org/officeDocument/2006/relationships/hyperlink" Target="/wiki/Johannes_Gutenberg" TargetMode="External"/><Relationship Id="rId640" Type="http://schemas.openxmlformats.org/officeDocument/2006/relationships/hyperlink" Target="/wiki/Dami&#227;o_de_G&#243;is" TargetMode="External"/><Relationship Id="rId738" Type="http://schemas.openxmlformats.org/officeDocument/2006/relationships/hyperlink" Target="/wiki/Historian" TargetMode="External"/><Relationship Id="rId74" Type="http://schemas.openxmlformats.org/officeDocument/2006/relationships/hyperlink" Target="/index.php?title=(none)&amp;action=edit&amp;section=17" TargetMode="External"/><Relationship Id="rId377" Type="http://schemas.openxmlformats.org/officeDocument/2006/relationships/hyperlink" Target="/wiki/Italian_Renaissance" TargetMode="External"/><Relationship Id="rId500" Type="http://schemas.openxmlformats.org/officeDocument/2006/relationships/hyperlink" Target="/wiki/Hieronymus_Bosch" TargetMode="External"/><Relationship Id="rId584" Type="http://schemas.openxmlformats.org/officeDocument/2006/relationships/hyperlink" Target="/wiki/Luis_Ponce_de_Le&#243;n" TargetMode="External"/><Relationship Id="rId805" Type="http://schemas.openxmlformats.org/officeDocument/2006/relationships/hyperlink" Target="/wiki/Western_culture" TargetMode="External"/><Relationship Id="rId5" Type="http://schemas.openxmlformats.org/officeDocument/2006/relationships/hyperlink" Target="/wiki/Template:Use_mdy_dates" TargetMode="External"/><Relationship Id="rId237" Type="http://schemas.openxmlformats.org/officeDocument/2006/relationships/hyperlink" Target="/wiki/Pico_della_Mirandola" TargetMode="External"/><Relationship Id="rId791" Type="http://schemas.openxmlformats.org/officeDocument/2006/relationships/hyperlink" Target="/wiki/Nepal_Bhasa_renaissance" TargetMode="External"/><Relationship Id="rId444" Type="http://schemas.openxmlformats.org/officeDocument/2006/relationships/hyperlink" Target="/wiki/Gregorian_Chant" TargetMode="External"/><Relationship Id="rId651" Type="http://schemas.openxmlformats.org/officeDocument/2006/relationships/hyperlink" Target="/wiki/Third_Rome" TargetMode="External"/><Relationship Id="rId749" Type="http://schemas.openxmlformats.org/officeDocument/2006/relationships/hyperlink" Target="/wiki/Individualism" TargetMode="External"/><Relationship Id="rId290" Type="http://schemas.openxmlformats.org/officeDocument/2006/relationships/hyperlink" Target="/wiki/Pisa_Baptistry" TargetMode="External"/><Relationship Id="rId304" Type="http://schemas.openxmlformats.org/officeDocument/2006/relationships/hyperlink" Target="/wiki/Printing" TargetMode="External"/><Relationship Id="rId388" Type="http://schemas.openxmlformats.org/officeDocument/2006/relationships/hyperlink" Target="/wiki/Pope_Alexander_VI" TargetMode="External"/><Relationship Id="rId511" Type="http://schemas.openxmlformats.org/officeDocument/2006/relationships/hyperlink" Target="/index.php?title=(none)&amp;action=edit&amp;section=19" TargetMode="External"/><Relationship Id="rId609" Type="http://schemas.openxmlformats.org/officeDocument/2006/relationships/hyperlink" Target="/wiki/Tom&#233;_Pires" TargetMode="External"/><Relationship Id="rId85" Type="http://schemas.openxmlformats.org/officeDocument/2006/relationships/hyperlink" Target="/index.php?title=(none)&amp;action=edit&amp;section=28" TargetMode="External"/><Relationship Id="rId150" Type="http://schemas.openxmlformats.org/officeDocument/2006/relationships/hyperlink" Target="/wiki/High_Middle_Ages" TargetMode="External"/><Relationship Id="rId595" Type="http://schemas.openxmlformats.org/officeDocument/2006/relationships/hyperlink" Target="/wiki/Template:Main" TargetMode="External"/><Relationship Id="rId816" Type="http://schemas.openxmlformats.org/officeDocument/2006/relationships/hyperlink" Target="https://books.google.com/books?id=kLkNAAAAIAAJ&amp;pg=PA1" TargetMode="External"/><Relationship Id="rId248" Type="http://schemas.openxmlformats.org/officeDocument/2006/relationships/hyperlink" Target="/wiki/File:Michelangelo's_grave4.jpg" TargetMode="External"/><Relationship Id="rId455" Type="http://schemas.openxmlformats.org/officeDocument/2006/relationships/hyperlink" Target="/wiki/Dante_Alighieri" TargetMode="External"/><Relationship Id="rId662" Type="http://schemas.openxmlformats.org/officeDocument/2006/relationships/hyperlink" Target="/wiki/Cathedral_of_the_Dormition" TargetMode="External"/><Relationship Id="rId12" Type="http://schemas.openxmlformats.org/officeDocument/2006/relationships/hyperlink" Target="/wiki/Template:IPAc-en" TargetMode="External"/><Relationship Id="rId108" Type="http://schemas.openxmlformats.org/officeDocument/2006/relationships/hyperlink" Target="/wiki/Simonetta_Vespucci" TargetMode="External"/><Relationship Id="rId315" Type="http://schemas.openxmlformats.org/officeDocument/2006/relationships/hyperlink" Target="/wiki/Leonardo_da_Vinci" TargetMode="External"/><Relationship Id="rId522" Type="http://schemas.openxmlformats.org/officeDocument/2006/relationships/hyperlink" Target="/wiki/Hieronymus_Bosch"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Thucydides" TargetMode="External"/><Relationship Id="rId399" Type="http://schemas.openxmlformats.org/officeDocument/2006/relationships/hyperlink" Target="/wiki/Pope_Paul_III" TargetMode="External"/><Relationship Id="rId827" Type="http://schemas.openxmlformats.org/officeDocument/2006/relationships/hyperlink" Target="http://www.amazon.com/dp/0226436187" TargetMode="External"/><Relationship Id="rId259" Type="http://schemas.openxmlformats.org/officeDocument/2006/relationships/hyperlink" Target="/wiki/Raphael" TargetMode="External"/><Relationship Id="rId466" Type="http://schemas.openxmlformats.org/officeDocument/2006/relationships/hyperlink" Target="/wiki/Edmund_Spenser" TargetMode="External"/><Relationship Id="rId673" Type="http://schemas.openxmlformats.org/officeDocument/2006/relationships/hyperlink" Target="/wiki/Metropolitan_Peter" TargetMode="External"/><Relationship Id="rId23" Type="http://schemas.openxmlformats.org/officeDocument/2006/relationships/hyperlink" Target="/wiki/Perspective_(graphical)" TargetMode="External"/><Relationship Id="rId119" Type="http://schemas.openxmlformats.org/officeDocument/2006/relationships/hyperlink" Target="/wiki/Niccol&#242;_Machiavelli" TargetMode="External"/><Relationship Id="rId326" Type="http://schemas.openxmlformats.org/officeDocument/2006/relationships/hyperlink" Target="/wiki/Accounting" TargetMode="External"/><Relationship Id="rId533" Type="http://schemas.openxmlformats.org/officeDocument/2006/relationships/hyperlink" Target="/wiki/Gothic_architecture" TargetMode="External"/><Relationship Id="rId740" Type="http://schemas.openxmlformats.org/officeDocument/2006/relationships/hyperlink" Target="/wiki/Thames_&amp;_Hudson" TargetMode="External"/><Relationship Id="rId838" Type="http://schemas.openxmlformats.org/officeDocument/2006/relationships/hyperlink" Target="http://www.amazon.com/Contesting-Renaissance-William-Caferro/dp/1405123702/" TargetMode="External"/><Relationship Id="rId172" Type="http://schemas.openxmlformats.org/officeDocument/2006/relationships/hyperlink" Target="/wiki/Middle_Ages" TargetMode="External"/><Relationship Id="rId477" Type="http://schemas.openxmlformats.org/officeDocument/2006/relationships/hyperlink" Target="/wiki/Jules_Michelet" TargetMode="External"/><Relationship Id="rId600" Type="http://schemas.openxmlformats.org/officeDocument/2006/relationships/hyperlink" Target="/wiki/Lisbon" TargetMode="External"/><Relationship Id="rId684" Type="http://schemas.openxmlformats.org/officeDocument/2006/relationships/hyperlink" Target="/wiki/Petrok_Maly" TargetMode="External"/><Relationship Id="rId337" Type="http://schemas.openxmlformats.org/officeDocument/2006/relationships/hyperlink" Target="/wiki/Scientific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21684</Words>
  <Characters>108425</Characters>
  <Application>Microsoft Office Word</Application>
  <DocSecurity>0</DocSecurity>
  <Lines>903</Lines>
  <Paragraphs>259</Paragraphs>
  <ScaleCrop>false</ScaleCrop>
  <Company/>
  <LinksUpToDate>false</LinksUpToDate>
  <CharactersWithSpaces>129850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