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842D6">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Use mdy dates" w:history="1">
        <w:r>
          <w:rPr>
            <w:rStyle w:val="Hyperlink"/>
          </w:rPr>
          <w:t>Template:Use mdy dates</w:t>
        </w:r>
      </w:hyperlink>
      <w:r>
        <w:t xml:space="preserve"> </w:t>
      </w:r>
    </w:p>
    <w:p w:rsidR="00000000" w:rsidRDefault="00F842D6">
      <w:pPr>
        <w:pStyle w:val="NormalWeb"/>
      </w:pPr>
      <w:hyperlink r:id="rId8" w:tooltip="File:The Scientific Universe.png" w:history="1">
        <w:r>
          <w:rPr>
            <w:rStyle w:val="Hyperlink"/>
          </w:rPr>
          <w:t xml:space="preserve">thumb|right|The scale of the </w:t>
        </w:r>
      </w:hyperlink>
      <w:hyperlink r:id="rId9" w:tooltip="Universe" w:history="1">
        <w:r>
          <w:rPr>
            <w:rStyle w:val="Hyperlink"/>
          </w:rPr>
          <w:t>universe</w:t>
        </w:r>
      </w:hyperlink>
      <w:r>
        <w:t xml:space="preserve"> mapped to the branches of science and the hierarchy of science</w:t>
      </w:r>
      <w:r>
        <w:t>.</w:t>
      </w:r>
      <w:hyperlink w:anchor="cite_note-1" w:history="1">
        <w:r>
          <w:rPr>
            <w:rStyle w:val="Hyperlink"/>
            <w:vertAlign w:val="superscript"/>
          </w:rPr>
          <w:t>[1]</w:t>
        </w:r>
      </w:hyperlink>
      <w:r>
        <w:t xml:space="preserve"> </w:t>
      </w:r>
    </w:p>
    <w:p w:rsidR="00000000" w:rsidRDefault="00F842D6">
      <w:pPr>
        <w:pStyle w:val="NormalWeb"/>
      </w:pPr>
      <w:hyperlink r:id="rId10" w:tooltip="Template:Science" w:history="1">
        <w:r>
          <w:rPr>
            <w:rStyle w:val="Hyperlink"/>
          </w:rPr>
          <w:t>Template:Science</w:t>
        </w:r>
      </w:hyperlink>
      <w:r>
        <w:t xml:space="preserve"> </w:t>
      </w:r>
    </w:p>
    <w:p w:rsidR="00000000" w:rsidRDefault="00F842D6">
      <w:pPr>
        <w:pStyle w:val="NormalWeb"/>
      </w:pPr>
      <w:r>
        <w:rPr>
          <w:b/>
          <w:bCs/>
        </w:rPr>
        <w:t>Science</w:t>
      </w:r>
      <w:r>
        <w:t xml:space="preserve">&lt;ref group=nb&gt;From </w:t>
      </w:r>
      <w:hyperlink r:id="rId11" w:tooltip="Latin language" w:history="1">
        <w:r>
          <w:rPr>
            <w:rStyle w:val="Hyperlink"/>
          </w:rPr>
          <w:t>Latin</w:t>
        </w:r>
      </w:hyperlink>
      <w:r>
        <w:t xml:space="preserve"> </w:t>
      </w:r>
      <w:r>
        <w:rPr>
          <w:i/>
          <w:iCs/>
        </w:rPr>
        <w:t>scientia</w:t>
      </w:r>
      <w:r>
        <w:t xml:space="preserve">, meaning "knowledge". </w:t>
      </w:r>
      <w:hyperlink r:id="rId12" w:tooltip="Template:Cite web" w:history="1">
        <w:r>
          <w:rPr>
            <w:rStyle w:val="Hyperlink"/>
          </w:rPr>
          <w:t>Template:Cite web</w:t>
        </w:r>
      </w:hyperlink>
      <w:r>
        <w:t xml:space="preserve">&lt;/ref&gt; is a systematic enterprise that builds and organizes </w:t>
      </w:r>
      <w:hyperlink r:id="rId13" w:tooltip="Knowledge" w:history="1">
        <w:r>
          <w:rPr>
            <w:rStyle w:val="Hyperlink"/>
          </w:rPr>
          <w:t>knowledge</w:t>
        </w:r>
      </w:hyperlink>
      <w:r>
        <w:t xml:space="preserve"> in the form of testable </w:t>
      </w:r>
      <w:hyperlink r:id="rId14" w:tooltip="Explanation" w:history="1">
        <w:r>
          <w:rPr>
            <w:rStyle w:val="Hyperlink"/>
          </w:rPr>
          <w:t>explanations</w:t>
        </w:r>
      </w:hyperlink>
      <w:r>
        <w:t xml:space="preserve"> and </w:t>
      </w:r>
      <w:hyperlink r:id="rId15" w:tooltip="Predictions" w:history="1">
        <w:r>
          <w:rPr>
            <w:rStyle w:val="Hyperlink"/>
          </w:rPr>
          <w:t>predictions</w:t>
        </w:r>
      </w:hyperlink>
      <w:r>
        <w:t xml:space="preserve"> about the </w:t>
      </w:r>
      <w:hyperlink r:id="rId16" w:tooltip="Universe" w:history="1">
        <w:r>
          <w:rPr>
            <w:rStyle w:val="Hyperlink"/>
          </w:rPr>
          <w:t>universe</w:t>
        </w:r>
      </w:hyperlink>
      <w:r>
        <w:t>.&lt;ref group=</w:t>
      </w:r>
      <w:r>
        <w:t xml:space="preserve">nb&gt;"... modern science is a discovery as well as an invention. It was a discovery that nature generally acts regularly enough to be described by laws and even by </w:t>
      </w:r>
      <w:hyperlink r:id="rId17" w:tooltip="Mathematics" w:history="1">
        <w:r>
          <w:rPr>
            <w:rStyle w:val="Hyperlink"/>
          </w:rPr>
          <w:t>mathematics</w:t>
        </w:r>
      </w:hyperlink>
      <w:r>
        <w:t>; and required invention to devi</w:t>
      </w:r>
      <w:r>
        <w:t xml:space="preserve">se the techniques, abstractions, apparatus, and organization for exhibiting the regularities and securing their law-like descriptions."— </w:t>
      </w:r>
      <w:hyperlink r:id="rId18" w:tooltip="Template:Harvnb" w:history="1">
        <w:r>
          <w:rPr>
            <w:rStyle w:val="Hyperlink"/>
          </w:rPr>
          <w:t>Template:Harvnb</w:t>
        </w:r>
      </w:hyperlink>
      <w:r>
        <w:t xml:space="preserve"> </w:t>
      </w:r>
    </w:p>
    <w:p w:rsidR="00000000" w:rsidRDefault="00F842D6">
      <w:pPr>
        <w:numPr>
          <w:ilvl w:val="0"/>
          <w:numId w:val="1"/>
        </w:numPr>
        <w:spacing w:before="100" w:beforeAutospacing="1" w:after="100" w:afterAutospacing="1"/>
        <w:rPr>
          <w:rFonts w:eastAsia="Times New Roman"/>
        </w:rPr>
      </w:pPr>
      <w:hyperlink r:id="rId19" w:tooltip="Template:Cite dictionary" w:history="1">
        <w:r>
          <w:rPr>
            <w:rStyle w:val="Hyperlink"/>
            <w:rFonts w:eastAsia="Times New Roman"/>
          </w:rPr>
          <w:t>Template:Cite dictionary</w:t>
        </w:r>
      </w:hyperlink>
      <w:r>
        <w:rPr>
          <w:rFonts w:eastAsia="Times New Roman"/>
        </w:rPr>
        <w:t>&lt;/ref&gt;&lt;ref name=EOWilson/&gt;</w:t>
      </w:r>
      <w:hyperlink r:id="rId20" w:tooltip="Template:Rp" w:history="1">
        <w:r>
          <w:rPr>
            <w:rStyle w:val="Hyperlink"/>
            <w:rFonts w:eastAsia="Times New Roman"/>
          </w:rPr>
          <w:t>Template:Rp</w:t>
        </w:r>
      </w:hyperlink>
      <w:r>
        <w:rPr>
          <w:rFonts w:eastAsia="Times New Roman"/>
        </w:rPr>
        <w:t xml:space="preserve"> </w:t>
      </w:r>
      <w:hyperlink w:anchor="cite_note-2" w:history="1">
        <w:r>
          <w:rPr>
            <w:rStyle w:val="Hyperlink"/>
            <w:rFonts w:eastAsia="Times New Roman"/>
            <w:vertAlign w:val="superscript"/>
          </w:rPr>
          <w:t>[2]</w:t>
        </w:r>
      </w:hyperlink>
      <w:r>
        <w:rPr>
          <w:rFonts w:eastAsia="Times New Roman"/>
        </w:rPr>
        <w:t xml:space="preserve"> While the classification of the material world by the ancient </w:t>
      </w:r>
      <w:hyperlink r:id="rId21" w:tooltip="Mahābhūta" w:history="1">
        <w:r>
          <w:rPr>
            <w:rStyle w:val="Hyperlink"/>
            <w:rFonts w:eastAsia="Times New Roman"/>
          </w:rPr>
          <w:t>Indians</w:t>
        </w:r>
      </w:hyperlink>
      <w:r>
        <w:rPr>
          <w:rFonts w:eastAsia="Times New Roman"/>
        </w:rPr>
        <w:t xml:space="preserve"> and </w:t>
      </w:r>
      <w:hyperlink r:id="rId22" w:anchor="Science_and_technology" w:tooltip="Ancient Greece#Science and technology" w:history="1">
        <w:r>
          <w:rPr>
            <w:rStyle w:val="Hyperlink"/>
            <w:rFonts w:eastAsia="Times New Roman"/>
          </w:rPr>
          <w:t>Greeks</w:t>
        </w:r>
      </w:hyperlink>
      <w:r>
        <w:rPr>
          <w:rFonts w:eastAsia="Times New Roman"/>
        </w:rPr>
        <w:t xml:space="preserve"> into </w:t>
      </w:r>
      <w:hyperlink r:id="rId23" w:tooltip="Classical elements" w:history="1">
        <w:r>
          <w:rPr>
            <w:rStyle w:val="Hyperlink"/>
            <w:rFonts w:eastAsia="Times New Roman"/>
          </w:rPr>
          <w:t xml:space="preserve">air, earth, </w:t>
        </w:r>
        <w:r>
          <w:rPr>
            <w:rStyle w:val="Hyperlink"/>
            <w:rFonts w:eastAsia="Times New Roman"/>
          </w:rPr>
          <w:t>fire and water</w:t>
        </w:r>
      </w:hyperlink>
      <w:r>
        <w:rPr>
          <w:rFonts w:eastAsia="Times New Roman"/>
        </w:rPr>
        <w:t xml:space="preserve"> was more philosophical, medieval Middle Eastern scientists used practical, experimental observation to classify materials.&lt;ref name=Jim&gt;</w:t>
      </w:r>
      <w:hyperlink r:id="rId24" w:tooltip="Science and Islam (documentary)" w:history="1">
        <w:r>
          <w:rPr>
            <w:rStyle w:val="Hyperlink"/>
            <w:rFonts w:eastAsia="Times New Roman"/>
            <w:i/>
            <w:iCs/>
          </w:rPr>
          <w:t>Science and Is</w:t>
        </w:r>
        <w:r>
          <w:rPr>
            <w:rStyle w:val="Hyperlink"/>
            <w:rFonts w:eastAsia="Times New Roman"/>
            <w:i/>
            <w:iCs/>
          </w:rPr>
          <w:t>lam</w:t>
        </w:r>
      </w:hyperlink>
      <w:r>
        <w:rPr>
          <w:rFonts w:eastAsia="Times New Roman"/>
        </w:rPr>
        <w:t xml:space="preserve">, </w:t>
      </w:r>
      <w:hyperlink r:id="rId25" w:tooltip="Jim Al-Khalili" w:history="1">
        <w:r>
          <w:rPr>
            <w:rStyle w:val="Hyperlink"/>
            <w:rFonts w:eastAsia="Times New Roman"/>
          </w:rPr>
          <w:t>Jim Al-Khalili</w:t>
        </w:r>
      </w:hyperlink>
      <w:r>
        <w:rPr>
          <w:rFonts w:eastAsia="Times New Roman"/>
        </w:rPr>
        <w:t xml:space="preserve">. </w:t>
      </w:r>
      <w:hyperlink r:id="rId26" w:tooltip="BBC" w:history="1">
        <w:r>
          <w:rPr>
            <w:rStyle w:val="Hyperlink"/>
            <w:rFonts w:eastAsia="Times New Roman"/>
          </w:rPr>
          <w:t>BBC</w:t>
        </w:r>
      </w:hyperlink>
      <w:r>
        <w:rPr>
          <w:rFonts w:eastAsia="Times New Roman"/>
        </w:rPr>
        <w:t xml:space="preserve">, 2009&lt;/ref&gt; </w:t>
      </w:r>
    </w:p>
    <w:p w:rsidR="00000000" w:rsidRDefault="00F842D6">
      <w:pPr>
        <w:pStyle w:val="NormalWeb"/>
      </w:pPr>
      <w:r>
        <w:t xml:space="preserve">In the 17th and 18th centuries, scientists increasingly sought to formulate knowledge in terms of </w:t>
      </w:r>
      <w:hyperlink r:id="rId27" w:tooltip="Physical laws" w:history="1">
        <w:r>
          <w:rPr>
            <w:rStyle w:val="Hyperlink"/>
            <w:i/>
            <w:iCs/>
          </w:rPr>
          <w:t>laws of nature</w:t>
        </w:r>
      </w:hyperlink>
      <w:r>
        <w:t xml:space="preserve">. Over the course of the 19th century, the word "science" became increasingly associated with the </w:t>
      </w:r>
      <w:hyperlink r:id="rId28" w:tooltip="Scientific method" w:history="1">
        <w:r>
          <w:rPr>
            <w:rStyle w:val="Hyperlink"/>
          </w:rPr>
          <w:t>scientific method</w:t>
        </w:r>
      </w:hyperlink>
      <w:r>
        <w:t xml:space="preserve"> itself, as a disciplined way to stud</w:t>
      </w:r>
      <w:r>
        <w:t xml:space="preserve">y the natural world. It was in the 19th century that scientific disciplines such as </w:t>
      </w:r>
      <w:hyperlink r:id="rId29" w:tooltip="Biology" w:history="1">
        <w:r>
          <w:rPr>
            <w:rStyle w:val="Hyperlink"/>
          </w:rPr>
          <w:t>biology</w:t>
        </w:r>
      </w:hyperlink>
      <w:r>
        <w:t xml:space="preserve">, </w:t>
      </w:r>
      <w:hyperlink r:id="rId30" w:tooltip="Chemistry" w:history="1">
        <w:r>
          <w:rPr>
            <w:rStyle w:val="Hyperlink"/>
          </w:rPr>
          <w:t>chemistry</w:t>
        </w:r>
      </w:hyperlink>
      <w:r>
        <w:t>, and physics reached their modern shapes. The same time period also included the origin of the terms "</w:t>
      </w:r>
      <w:hyperlink r:id="rId31" w:tooltip="Scientist" w:history="1">
        <w:r>
          <w:rPr>
            <w:rStyle w:val="Hyperlink"/>
          </w:rPr>
          <w:t>scientist</w:t>
        </w:r>
      </w:hyperlink>
      <w:r>
        <w:t>" and "</w:t>
      </w:r>
      <w:hyperlink r:id="rId32" w:tooltip="Scientific community" w:history="1">
        <w:r>
          <w:rPr>
            <w:rStyle w:val="Hyperlink"/>
          </w:rPr>
          <w:t>scientific community</w:t>
        </w:r>
      </w:hyperlink>
      <w:r>
        <w:t>,</w:t>
      </w:r>
      <w:r>
        <w:t>" the founding of scientific institutions, and increasing significance of the interactions with society and other aspects of culture</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w:t>
      </w:r>
    </w:p>
    <w:p w:rsidR="00000000" w:rsidRDefault="00F842D6">
      <w:pPr>
        <w:pStyle w:val="Heading2"/>
        <w:divId w:val="918908219"/>
        <w:rPr>
          <w:rFonts w:eastAsia="Times New Roman"/>
        </w:rPr>
      </w:pPr>
      <w:r>
        <w:rPr>
          <w:rFonts w:eastAsia="Times New Roman"/>
        </w:rPr>
        <w:t>Contents</w:t>
      </w:r>
    </w:p>
    <w:p w:rsidR="00000000" w:rsidRDefault="00F842D6">
      <w:pPr>
        <w:numPr>
          <w:ilvl w:val="0"/>
          <w:numId w:val="2"/>
        </w:numPr>
        <w:spacing w:before="100" w:beforeAutospacing="1" w:after="100" w:afterAutospacing="1"/>
        <w:divId w:val="84385646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842D6">
      <w:pPr>
        <w:numPr>
          <w:ilvl w:val="1"/>
          <w:numId w:val="2"/>
        </w:numPr>
        <w:spacing w:before="100" w:beforeAutospacing="1" w:after="100" w:afterAutospacing="1"/>
        <w:divId w:val="84385646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Antiquit</w:t>
        </w:r>
        <w:r>
          <w:rPr>
            <w:rStyle w:val="mw-headline"/>
            <w:rFonts w:eastAsia="Times New Roman"/>
            <w:color w:val="0000FF"/>
            <w:u w:val="single"/>
          </w:rPr>
          <w:t>y</w:t>
        </w:r>
        <w:r>
          <w:rPr>
            <w:rStyle w:val="mw-editsection-bracket"/>
            <w:rFonts w:eastAsia="Times New Roman"/>
            <w:color w:val="0000FF"/>
            <w:u w:val="single"/>
          </w:rPr>
          <w:t>[</w:t>
        </w:r>
      </w:hyperlink>
      <w:hyperlink r:id="rId34" w:tooltip="Edit section: Antiquity" w:history="1">
        <w:r>
          <w:rPr>
            <w:rStyle w:val="Hyperlink"/>
            <w:rFonts w:eastAsia="Times New Roman"/>
          </w:rPr>
          <w:t>edit</w:t>
        </w:r>
      </w:hyperlink>
      <w:r>
        <w:rPr>
          <w:rStyle w:val="mw-editsection-bracket"/>
          <w:rFonts w:eastAsia="Times New Roman"/>
        </w:rPr>
        <w:t>]</w:t>
      </w:r>
    </w:p>
    <w:p w:rsidR="00000000" w:rsidRDefault="00F842D6">
      <w:pPr>
        <w:numPr>
          <w:ilvl w:val="1"/>
          <w:numId w:val="2"/>
        </w:numPr>
        <w:spacing w:before="100" w:beforeAutospacing="1" w:after="100" w:afterAutospacing="1"/>
        <w:divId w:val="84385646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Medieval scienc</w:t>
        </w:r>
        <w:r>
          <w:rPr>
            <w:rStyle w:val="mw-headline"/>
            <w:rFonts w:eastAsia="Times New Roman"/>
            <w:color w:val="0000FF"/>
            <w:u w:val="single"/>
          </w:rPr>
          <w:t>e</w:t>
        </w:r>
        <w:r>
          <w:rPr>
            <w:rStyle w:val="mw-editsection-bracket"/>
            <w:rFonts w:eastAsia="Times New Roman"/>
            <w:color w:val="0000FF"/>
            <w:u w:val="single"/>
          </w:rPr>
          <w:t>[</w:t>
        </w:r>
      </w:hyperlink>
      <w:hyperlink r:id="rId35" w:tooltip="Edit section: Medieval science" w:history="1">
        <w:r>
          <w:rPr>
            <w:rStyle w:val="Hyperlink"/>
            <w:rFonts w:eastAsia="Times New Roman"/>
          </w:rPr>
          <w:t>edit</w:t>
        </w:r>
      </w:hyperlink>
      <w:r>
        <w:rPr>
          <w:rStyle w:val="mw-editsection-bracket"/>
          <w:rFonts w:eastAsia="Times New Roman"/>
        </w:rPr>
        <w:t>]</w:t>
      </w:r>
    </w:p>
    <w:p w:rsidR="00000000" w:rsidRDefault="00F842D6">
      <w:pPr>
        <w:numPr>
          <w:ilvl w:val="1"/>
          <w:numId w:val="2"/>
        </w:numPr>
        <w:spacing w:before="100" w:beforeAutospacing="1" w:after="100" w:afterAutospacing="1"/>
        <w:divId w:val="84385646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Renaissance, and early modern scienc</w:t>
        </w:r>
        <w:r>
          <w:rPr>
            <w:rStyle w:val="mw-headline"/>
            <w:rFonts w:eastAsia="Times New Roman"/>
            <w:color w:val="0000FF"/>
            <w:u w:val="single"/>
          </w:rPr>
          <w:t>e</w:t>
        </w:r>
        <w:r>
          <w:rPr>
            <w:rStyle w:val="mw-editsection-bracket"/>
            <w:rFonts w:eastAsia="Times New Roman"/>
            <w:color w:val="0000FF"/>
            <w:u w:val="single"/>
          </w:rPr>
          <w:t>[</w:t>
        </w:r>
      </w:hyperlink>
      <w:hyperlink r:id="rId36" w:tooltip="Edit section: Renaissance, and early modern science" w:history="1">
        <w:r>
          <w:rPr>
            <w:rStyle w:val="Hyperlink"/>
            <w:rFonts w:eastAsia="Times New Roman"/>
          </w:rPr>
          <w:t>edit</w:t>
        </w:r>
      </w:hyperlink>
      <w:r>
        <w:rPr>
          <w:rStyle w:val="mw-editsection-bracket"/>
          <w:rFonts w:eastAsia="Times New Roman"/>
        </w:rPr>
        <w:t>]</w:t>
      </w:r>
    </w:p>
    <w:p w:rsidR="00000000" w:rsidRDefault="00F842D6">
      <w:pPr>
        <w:numPr>
          <w:ilvl w:val="1"/>
          <w:numId w:val="2"/>
        </w:numPr>
        <w:spacing w:before="100" w:beforeAutospacing="1" w:after="100" w:afterAutospacing="1"/>
        <w:divId w:val="843856469"/>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Age of Enlightenmen</w:t>
        </w:r>
        <w:r>
          <w:rPr>
            <w:rStyle w:val="mw-headline"/>
            <w:rFonts w:eastAsia="Times New Roman"/>
            <w:color w:val="0000FF"/>
            <w:u w:val="single"/>
          </w:rPr>
          <w:t>t</w:t>
        </w:r>
        <w:r>
          <w:rPr>
            <w:rStyle w:val="mw-editsection-bracket"/>
            <w:rFonts w:eastAsia="Times New Roman"/>
            <w:color w:val="0000FF"/>
            <w:u w:val="single"/>
          </w:rPr>
          <w:t>[</w:t>
        </w:r>
      </w:hyperlink>
      <w:hyperlink r:id="rId37" w:tooltip="Edit section: Age of Enlightenment" w:history="1">
        <w:r>
          <w:rPr>
            <w:rStyle w:val="Hyperlink"/>
            <w:rFonts w:eastAsia="Times New Roman"/>
          </w:rPr>
          <w:t>edit</w:t>
        </w:r>
      </w:hyperlink>
      <w:r>
        <w:rPr>
          <w:rStyle w:val="mw-editsection-bracket"/>
          <w:rFonts w:eastAsia="Times New Roman"/>
        </w:rPr>
        <w:t>]</w:t>
      </w:r>
    </w:p>
    <w:p w:rsidR="00000000" w:rsidRDefault="00F842D6">
      <w:pPr>
        <w:numPr>
          <w:ilvl w:val="1"/>
          <w:numId w:val="2"/>
        </w:numPr>
        <w:spacing w:before="100" w:beforeAutospacing="1" w:after="100" w:afterAutospacing="1"/>
        <w:divId w:val="843856469"/>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19th centur</w:t>
        </w:r>
        <w:r>
          <w:rPr>
            <w:rStyle w:val="mw-headline"/>
            <w:rFonts w:eastAsia="Times New Roman"/>
            <w:color w:val="0000FF"/>
            <w:u w:val="single"/>
          </w:rPr>
          <w:t>y</w:t>
        </w:r>
        <w:r>
          <w:rPr>
            <w:rStyle w:val="mw-editsection-bracket"/>
            <w:rFonts w:eastAsia="Times New Roman"/>
            <w:color w:val="0000FF"/>
            <w:u w:val="single"/>
          </w:rPr>
          <w:t>[</w:t>
        </w:r>
      </w:hyperlink>
      <w:hyperlink r:id="rId38" w:tooltip="Edit section: 19th century" w:history="1">
        <w:r>
          <w:rPr>
            <w:rStyle w:val="Hyperlink"/>
            <w:rFonts w:eastAsia="Times New Roman"/>
          </w:rPr>
          <w:t>edit</w:t>
        </w:r>
      </w:hyperlink>
      <w:r>
        <w:rPr>
          <w:rStyle w:val="mw-editsection-bracket"/>
          <w:rFonts w:eastAsia="Times New Roman"/>
        </w:rPr>
        <w:t>]</w:t>
      </w:r>
    </w:p>
    <w:p w:rsidR="00000000" w:rsidRDefault="00F842D6">
      <w:pPr>
        <w:numPr>
          <w:ilvl w:val="1"/>
          <w:numId w:val="2"/>
        </w:numPr>
        <w:spacing w:before="100" w:beforeAutospacing="1" w:after="100" w:afterAutospacing="1"/>
        <w:divId w:val="843856469"/>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20th century and beyon</w:t>
        </w:r>
        <w:r>
          <w:rPr>
            <w:rStyle w:val="mw-headline"/>
            <w:rFonts w:eastAsia="Times New Roman"/>
            <w:color w:val="0000FF"/>
            <w:u w:val="single"/>
          </w:rPr>
          <w:t>d</w:t>
        </w:r>
        <w:r>
          <w:rPr>
            <w:rStyle w:val="mw-editsection-bracket"/>
            <w:rFonts w:eastAsia="Times New Roman"/>
            <w:color w:val="0000FF"/>
            <w:u w:val="single"/>
          </w:rPr>
          <w:t>[</w:t>
        </w:r>
      </w:hyperlink>
      <w:hyperlink r:id="rId39" w:tooltip="Edit section: 20th century and beyond" w:history="1">
        <w:r>
          <w:rPr>
            <w:rStyle w:val="Hyperlink"/>
            <w:rFonts w:eastAsia="Times New Roman"/>
          </w:rPr>
          <w:t>edit</w:t>
        </w:r>
      </w:hyperlink>
      <w:r>
        <w:rPr>
          <w:rStyle w:val="mw-editsection-bracket"/>
          <w:rFonts w:eastAsia="Times New Roman"/>
        </w:rPr>
        <w:t>]</w:t>
      </w:r>
    </w:p>
    <w:p w:rsidR="00000000" w:rsidRDefault="00F842D6">
      <w:pPr>
        <w:numPr>
          <w:ilvl w:val="1"/>
          <w:numId w:val="2"/>
        </w:numPr>
        <w:spacing w:before="100" w:beforeAutospacing="1" w:after="100" w:afterAutospacing="1"/>
        <w:divId w:val="843856469"/>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The scientific metho</w:t>
        </w:r>
        <w:r>
          <w:rPr>
            <w:rStyle w:val="mw-headline"/>
            <w:rFonts w:eastAsia="Times New Roman"/>
            <w:color w:val="0000FF"/>
            <w:u w:val="single"/>
          </w:rPr>
          <w:t>d</w:t>
        </w:r>
        <w:r>
          <w:rPr>
            <w:rStyle w:val="mw-editsection-bracket"/>
            <w:rFonts w:eastAsia="Times New Roman"/>
            <w:color w:val="0000FF"/>
            <w:u w:val="single"/>
          </w:rPr>
          <w:t>[</w:t>
        </w:r>
      </w:hyperlink>
      <w:hyperlink r:id="rId40" w:tooltip="Edit section: The scientific method" w:history="1">
        <w:r>
          <w:rPr>
            <w:rStyle w:val="Hyperlink"/>
            <w:rFonts w:eastAsia="Times New Roman"/>
          </w:rPr>
          <w:t>edit</w:t>
        </w:r>
      </w:hyperlink>
      <w:r>
        <w:rPr>
          <w:rStyle w:val="mw-editsection-bracket"/>
          <w:rFonts w:eastAsia="Times New Roman"/>
        </w:rPr>
        <w:t>]</w:t>
      </w:r>
    </w:p>
    <w:p w:rsidR="00000000" w:rsidRDefault="00F842D6">
      <w:pPr>
        <w:numPr>
          <w:ilvl w:val="1"/>
          <w:numId w:val="2"/>
        </w:numPr>
        <w:spacing w:before="100" w:beforeAutospacing="1" w:after="100" w:afterAutospacing="1"/>
        <w:divId w:val="843856469"/>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Mathematics and formal science</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Mathematics and formal sciences" w:history="1">
        <w:r>
          <w:rPr>
            <w:rStyle w:val="Hyperlink"/>
            <w:rFonts w:eastAsia="Times New Roman"/>
          </w:rPr>
          <w:t>edit</w:t>
        </w:r>
      </w:hyperlink>
      <w:r>
        <w:rPr>
          <w:rStyle w:val="mw-editsection-bracket"/>
          <w:rFonts w:eastAsia="Times New Roman"/>
        </w:rPr>
        <w:t>]</w:t>
      </w:r>
    </w:p>
    <w:p w:rsidR="00000000" w:rsidRDefault="00F842D6">
      <w:pPr>
        <w:numPr>
          <w:ilvl w:val="0"/>
          <w:numId w:val="2"/>
        </w:numPr>
        <w:spacing w:before="100" w:beforeAutospacing="1" w:after="100" w:afterAutospacing="1"/>
        <w:divId w:val="84385646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Scientific communit</w:t>
        </w:r>
        <w:r>
          <w:rPr>
            <w:rStyle w:val="mw-headline"/>
            <w:rFonts w:eastAsia="Times New Roman"/>
            <w:color w:val="0000FF"/>
            <w:u w:val="single"/>
          </w:rPr>
          <w:t>y</w:t>
        </w:r>
        <w:r>
          <w:rPr>
            <w:rStyle w:val="mw-editsection-bracket"/>
            <w:rFonts w:eastAsia="Times New Roman"/>
            <w:color w:val="0000FF"/>
            <w:u w:val="single"/>
          </w:rPr>
          <w:t>[</w:t>
        </w:r>
      </w:hyperlink>
      <w:hyperlink r:id="rId42" w:tooltip="Edit section: Scientific commun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842D6">
      <w:pPr>
        <w:numPr>
          <w:ilvl w:val="1"/>
          <w:numId w:val="2"/>
        </w:numPr>
        <w:spacing w:before="100" w:beforeAutospacing="1" w:after="100" w:afterAutospacing="1"/>
        <w:divId w:val="84385646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Branches and field</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Branches and fields" w:history="1">
        <w:r>
          <w:rPr>
            <w:rStyle w:val="Hyperlink"/>
            <w:rFonts w:eastAsia="Times New Roman"/>
          </w:rPr>
          <w:t>edit</w:t>
        </w:r>
      </w:hyperlink>
      <w:r>
        <w:rPr>
          <w:rStyle w:val="mw-editsection-bracket"/>
          <w:rFonts w:eastAsia="Times New Roman"/>
        </w:rPr>
        <w:t>]</w:t>
      </w:r>
    </w:p>
    <w:p w:rsidR="00000000" w:rsidRDefault="00F842D6">
      <w:pPr>
        <w:numPr>
          <w:ilvl w:val="1"/>
          <w:numId w:val="2"/>
        </w:numPr>
        <w:spacing w:before="100" w:beforeAutospacing="1" w:after="100" w:afterAutospacing="1"/>
        <w:divId w:val="84385646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Institution</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Institutions" w:history="1">
        <w:r>
          <w:rPr>
            <w:rStyle w:val="Hyperlink"/>
            <w:rFonts w:eastAsia="Times New Roman"/>
          </w:rPr>
          <w:t>edit</w:t>
        </w:r>
      </w:hyperlink>
      <w:r>
        <w:rPr>
          <w:rStyle w:val="mw-editsection-bracket"/>
          <w:rFonts w:eastAsia="Times New Roman"/>
        </w:rPr>
        <w:t>]</w:t>
      </w:r>
    </w:p>
    <w:p w:rsidR="00000000" w:rsidRDefault="00F842D6">
      <w:pPr>
        <w:numPr>
          <w:ilvl w:val="1"/>
          <w:numId w:val="2"/>
        </w:numPr>
        <w:spacing w:before="100" w:beforeAutospacing="1" w:after="100" w:afterAutospacing="1"/>
        <w:divId w:val="843856469"/>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45" w:tooltip="Edit section: Literature" w:history="1">
        <w:r>
          <w:rPr>
            <w:rStyle w:val="Hyperlink"/>
            <w:rFonts w:eastAsia="Times New Roman"/>
          </w:rPr>
          <w:t>edit</w:t>
        </w:r>
      </w:hyperlink>
      <w:r>
        <w:rPr>
          <w:rStyle w:val="mw-editsection-bracket"/>
          <w:rFonts w:eastAsia="Times New Roman"/>
        </w:rPr>
        <w:t>]</w:t>
      </w:r>
    </w:p>
    <w:p w:rsidR="00000000" w:rsidRDefault="00F842D6">
      <w:pPr>
        <w:numPr>
          <w:ilvl w:val="0"/>
          <w:numId w:val="2"/>
        </w:numPr>
        <w:spacing w:before="100" w:beforeAutospacing="1" w:after="100" w:afterAutospacing="1"/>
        <w:divId w:val="84385646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Science and societ</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Science and socie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842D6">
      <w:pPr>
        <w:numPr>
          <w:ilvl w:val="1"/>
          <w:numId w:val="2"/>
        </w:numPr>
        <w:spacing w:before="100" w:beforeAutospacing="1" w:after="100" w:afterAutospacing="1"/>
        <w:divId w:val="84385646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Women in scienc</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Women in science" w:history="1">
        <w:r>
          <w:rPr>
            <w:rStyle w:val="Hyperlink"/>
            <w:rFonts w:eastAsia="Times New Roman"/>
          </w:rPr>
          <w:t>edit</w:t>
        </w:r>
      </w:hyperlink>
      <w:r>
        <w:rPr>
          <w:rStyle w:val="mw-editsection-bracket"/>
          <w:rFonts w:eastAsia="Times New Roman"/>
        </w:rPr>
        <w:t>]</w:t>
      </w:r>
    </w:p>
    <w:p w:rsidR="00000000" w:rsidRDefault="00F842D6">
      <w:pPr>
        <w:numPr>
          <w:ilvl w:val="1"/>
          <w:numId w:val="2"/>
        </w:numPr>
        <w:spacing w:before="100" w:beforeAutospacing="1" w:after="100" w:afterAutospacing="1"/>
        <w:divId w:val="843856469"/>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Science polic</w:t>
        </w:r>
        <w:r>
          <w:rPr>
            <w:rStyle w:val="mw-headline"/>
            <w:rFonts w:eastAsia="Times New Roman"/>
            <w:color w:val="0000FF"/>
            <w:u w:val="single"/>
          </w:rPr>
          <w:t>y</w:t>
        </w:r>
        <w:r>
          <w:rPr>
            <w:rStyle w:val="mw-editsection-bracket"/>
            <w:rFonts w:eastAsia="Times New Roman"/>
            <w:color w:val="0000FF"/>
            <w:u w:val="single"/>
          </w:rPr>
          <w:t>[</w:t>
        </w:r>
      </w:hyperlink>
      <w:hyperlink r:id="rId48" w:tooltip="Edit section: Science policy" w:history="1">
        <w:r>
          <w:rPr>
            <w:rStyle w:val="Hyperlink"/>
            <w:rFonts w:eastAsia="Times New Roman"/>
          </w:rPr>
          <w:t>edit</w:t>
        </w:r>
      </w:hyperlink>
      <w:r>
        <w:rPr>
          <w:rStyle w:val="mw-editsection-bracket"/>
          <w:rFonts w:eastAsia="Times New Roman"/>
        </w:rPr>
        <w:t>]</w:t>
      </w:r>
    </w:p>
    <w:p w:rsidR="00000000" w:rsidRDefault="00F842D6">
      <w:pPr>
        <w:numPr>
          <w:ilvl w:val="1"/>
          <w:numId w:val="2"/>
        </w:numPr>
        <w:spacing w:before="100" w:beforeAutospacing="1" w:after="100" w:afterAutospacing="1"/>
        <w:divId w:val="843856469"/>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Media perspective</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Media perspectives" w:history="1">
        <w:r>
          <w:rPr>
            <w:rStyle w:val="Hyperlink"/>
            <w:rFonts w:eastAsia="Times New Roman"/>
          </w:rPr>
          <w:t>edit</w:t>
        </w:r>
      </w:hyperlink>
      <w:r>
        <w:rPr>
          <w:rStyle w:val="mw-editsection-bracket"/>
          <w:rFonts w:eastAsia="Times New Roman"/>
        </w:rPr>
        <w:t>]</w:t>
      </w:r>
    </w:p>
    <w:p w:rsidR="00000000" w:rsidRDefault="00F842D6">
      <w:pPr>
        <w:numPr>
          <w:ilvl w:val="1"/>
          <w:numId w:val="2"/>
        </w:numPr>
        <w:spacing w:before="100" w:beforeAutospacing="1" w:after="100" w:afterAutospacing="1"/>
        <w:divId w:val="843856469"/>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Political usag</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Political usage" w:history="1">
        <w:r>
          <w:rPr>
            <w:rStyle w:val="Hyperlink"/>
            <w:rFonts w:eastAsia="Times New Roman"/>
          </w:rPr>
          <w:t>edit</w:t>
        </w:r>
      </w:hyperlink>
      <w:r>
        <w:rPr>
          <w:rStyle w:val="mw-editsection-bracket"/>
          <w:rFonts w:eastAsia="Times New Roman"/>
        </w:rPr>
        <w:t>]</w:t>
      </w:r>
    </w:p>
    <w:p w:rsidR="00000000" w:rsidRDefault="00F842D6">
      <w:pPr>
        <w:numPr>
          <w:ilvl w:val="1"/>
          <w:numId w:val="2"/>
        </w:numPr>
        <w:spacing w:before="100" w:beforeAutospacing="1" w:after="100" w:afterAutospacing="1"/>
        <w:divId w:val="843856469"/>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Science and the publi</w:t>
        </w:r>
        <w:r>
          <w:rPr>
            <w:rStyle w:val="mw-headline"/>
            <w:rFonts w:eastAsia="Times New Roman"/>
            <w:color w:val="0000FF"/>
            <w:u w:val="single"/>
          </w:rPr>
          <w:t>c</w:t>
        </w:r>
        <w:r>
          <w:rPr>
            <w:rStyle w:val="mw-editsection-bracket"/>
            <w:rFonts w:eastAsia="Times New Roman"/>
            <w:color w:val="0000FF"/>
            <w:u w:val="single"/>
          </w:rPr>
          <w:t>[</w:t>
        </w:r>
      </w:hyperlink>
      <w:hyperlink r:id="rId51" w:tooltip="Edit section: Science and the public" w:history="1">
        <w:r>
          <w:rPr>
            <w:rStyle w:val="Hyperlink"/>
            <w:rFonts w:eastAsia="Times New Roman"/>
          </w:rPr>
          <w:t>edit</w:t>
        </w:r>
      </w:hyperlink>
      <w:r>
        <w:rPr>
          <w:rStyle w:val="mw-editsection-bracket"/>
          <w:rFonts w:eastAsia="Times New Roman"/>
        </w:rPr>
        <w:t>]</w:t>
      </w:r>
    </w:p>
    <w:p w:rsidR="00000000" w:rsidRDefault="00F842D6">
      <w:pPr>
        <w:numPr>
          <w:ilvl w:val="0"/>
          <w:numId w:val="2"/>
        </w:numPr>
        <w:spacing w:before="100" w:beforeAutospacing="1" w:after="100" w:afterAutospacing="1"/>
        <w:divId w:val="84385646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Philosophy of scienc</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Philosophy of scie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842D6">
      <w:pPr>
        <w:numPr>
          <w:ilvl w:val="1"/>
          <w:numId w:val="2"/>
        </w:numPr>
        <w:spacing w:before="100" w:beforeAutospacing="1" w:after="100" w:afterAutospacing="1"/>
        <w:divId w:val="84385646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Certainty and scienc</w:t>
        </w:r>
        <w:r>
          <w:rPr>
            <w:rStyle w:val="mw-headline"/>
            <w:rFonts w:eastAsia="Times New Roman"/>
            <w:color w:val="0000FF"/>
            <w:u w:val="single"/>
          </w:rPr>
          <w:t>e</w:t>
        </w:r>
        <w:r>
          <w:rPr>
            <w:rStyle w:val="mw-editsection-bracket"/>
            <w:rFonts w:eastAsia="Times New Roman"/>
            <w:color w:val="0000FF"/>
            <w:u w:val="single"/>
          </w:rPr>
          <w:t>[</w:t>
        </w:r>
      </w:hyperlink>
      <w:hyperlink r:id="rId53" w:tooltip="Edit section: Certainty and science" w:history="1">
        <w:r>
          <w:rPr>
            <w:rStyle w:val="Hyperlink"/>
            <w:rFonts w:eastAsia="Times New Roman"/>
          </w:rPr>
          <w:t>edit</w:t>
        </w:r>
      </w:hyperlink>
      <w:r>
        <w:rPr>
          <w:rStyle w:val="mw-editsection-bracket"/>
          <w:rFonts w:eastAsia="Times New Roman"/>
        </w:rPr>
        <w:t>]</w:t>
      </w:r>
    </w:p>
    <w:p w:rsidR="00000000" w:rsidRDefault="00F842D6">
      <w:pPr>
        <w:numPr>
          <w:ilvl w:val="1"/>
          <w:numId w:val="2"/>
        </w:numPr>
        <w:spacing w:before="100" w:beforeAutospacing="1" w:after="100" w:afterAutospacing="1"/>
        <w:divId w:val="843856469"/>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Fringe science, pseudoscience and junk scienc</w:t>
        </w:r>
        <w:r>
          <w:rPr>
            <w:rStyle w:val="mw-headline"/>
            <w:rFonts w:eastAsia="Times New Roman"/>
            <w:color w:val="0000FF"/>
            <w:u w:val="single"/>
          </w:rPr>
          <w:t>e</w:t>
        </w:r>
        <w:r>
          <w:rPr>
            <w:rStyle w:val="mw-editsection-bracket"/>
            <w:rFonts w:eastAsia="Times New Roman"/>
            <w:color w:val="0000FF"/>
            <w:u w:val="single"/>
          </w:rPr>
          <w:t>[</w:t>
        </w:r>
      </w:hyperlink>
      <w:hyperlink r:id="rId54" w:tooltip="Edit section: Fringe science, pseudoscience and junk science" w:history="1">
        <w:r>
          <w:rPr>
            <w:rStyle w:val="Hyperlink"/>
            <w:rFonts w:eastAsia="Times New Roman"/>
          </w:rPr>
          <w:t>edit</w:t>
        </w:r>
      </w:hyperlink>
      <w:r>
        <w:rPr>
          <w:rStyle w:val="mw-editsection-bracket"/>
          <w:rFonts w:eastAsia="Times New Roman"/>
        </w:rPr>
        <w:t>]</w:t>
      </w:r>
    </w:p>
    <w:p w:rsidR="00000000" w:rsidRDefault="00F842D6">
      <w:pPr>
        <w:numPr>
          <w:ilvl w:val="0"/>
          <w:numId w:val="2"/>
        </w:numPr>
        <w:spacing w:before="100" w:beforeAutospacing="1" w:after="100" w:afterAutospacing="1"/>
        <w:divId w:val="84385646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Scientific practic</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Scientific practi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842D6">
      <w:pPr>
        <w:numPr>
          <w:ilvl w:val="1"/>
          <w:numId w:val="2"/>
        </w:numPr>
        <w:spacing w:before="100" w:beforeAutospacing="1" w:after="100" w:afterAutospacing="1"/>
        <w:divId w:val="84385646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Basic and applied researc</w:t>
        </w:r>
        <w:r>
          <w:rPr>
            <w:rStyle w:val="mw-headline"/>
            <w:rFonts w:eastAsia="Times New Roman"/>
            <w:color w:val="0000FF"/>
            <w:u w:val="single"/>
          </w:rPr>
          <w:t>h</w:t>
        </w:r>
        <w:r>
          <w:rPr>
            <w:rStyle w:val="mw-editsection-bracket"/>
            <w:rFonts w:eastAsia="Times New Roman"/>
            <w:color w:val="0000FF"/>
            <w:u w:val="single"/>
          </w:rPr>
          <w:t>[</w:t>
        </w:r>
      </w:hyperlink>
      <w:hyperlink r:id="rId56" w:tooltip="Edit section: Basic and applied research" w:history="1">
        <w:r>
          <w:rPr>
            <w:rStyle w:val="Hyperlink"/>
            <w:rFonts w:eastAsia="Times New Roman"/>
          </w:rPr>
          <w:t>edit</w:t>
        </w:r>
      </w:hyperlink>
      <w:r>
        <w:rPr>
          <w:rStyle w:val="mw-editsection-bracket"/>
          <w:rFonts w:eastAsia="Times New Roman"/>
        </w:rPr>
        <w:t>]</w:t>
      </w:r>
    </w:p>
    <w:p w:rsidR="00000000" w:rsidRDefault="00F842D6">
      <w:pPr>
        <w:numPr>
          <w:ilvl w:val="1"/>
          <w:numId w:val="2"/>
        </w:numPr>
        <w:spacing w:before="100" w:beforeAutospacing="1" w:after="100" w:afterAutospacing="1"/>
        <w:divId w:val="843856469"/>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Research in practic</w:t>
        </w:r>
        <w:r>
          <w:rPr>
            <w:rStyle w:val="mw-headline"/>
            <w:rFonts w:eastAsia="Times New Roman"/>
            <w:color w:val="0000FF"/>
            <w:u w:val="single"/>
          </w:rPr>
          <w:t>e</w:t>
        </w:r>
        <w:r>
          <w:rPr>
            <w:rStyle w:val="mw-editsection-bracket"/>
            <w:rFonts w:eastAsia="Times New Roman"/>
            <w:color w:val="0000FF"/>
            <w:u w:val="single"/>
          </w:rPr>
          <w:t>[</w:t>
        </w:r>
      </w:hyperlink>
      <w:hyperlink r:id="rId57" w:tooltip="Edit section: Research in practice" w:history="1">
        <w:r>
          <w:rPr>
            <w:rStyle w:val="Hyperlink"/>
            <w:rFonts w:eastAsia="Times New Roman"/>
          </w:rPr>
          <w:t>edit</w:t>
        </w:r>
      </w:hyperlink>
      <w:r>
        <w:rPr>
          <w:rStyle w:val="mw-editsection-bracket"/>
          <w:rFonts w:eastAsia="Times New Roman"/>
        </w:rPr>
        <w:t>]</w:t>
      </w:r>
    </w:p>
    <w:p w:rsidR="00000000" w:rsidRDefault="00F842D6">
      <w:pPr>
        <w:numPr>
          <w:ilvl w:val="1"/>
          <w:numId w:val="2"/>
        </w:numPr>
        <w:spacing w:before="100" w:beforeAutospacing="1" w:after="100" w:afterAutospacing="1"/>
        <w:divId w:val="843856469"/>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Practical impacts of scientific researc</w:t>
        </w:r>
        <w:r>
          <w:rPr>
            <w:rStyle w:val="mw-headline"/>
            <w:rFonts w:eastAsia="Times New Roman"/>
            <w:color w:val="0000FF"/>
            <w:u w:val="single"/>
          </w:rPr>
          <w:t>h</w:t>
        </w:r>
        <w:r>
          <w:rPr>
            <w:rStyle w:val="mw-editsection-bracket"/>
            <w:rFonts w:eastAsia="Times New Roman"/>
            <w:color w:val="0000FF"/>
            <w:u w:val="single"/>
          </w:rPr>
          <w:t>[</w:t>
        </w:r>
      </w:hyperlink>
      <w:hyperlink r:id="rId58" w:tooltip="Edit section: Practical impacts of scientific research" w:history="1">
        <w:r>
          <w:rPr>
            <w:rStyle w:val="Hyperlink"/>
            <w:rFonts w:eastAsia="Times New Roman"/>
          </w:rPr>
          <w:t>edit</w:t>
        </w:r>
      </w:hyperlink>
      <w:r>
        <w:rPr>
          <w:rStyle w:val="mw-editsection-bracket"/>
          <w:rFonts w:eastAsia="Times New Roman"/>
        </w:rPr>
        <w:t>]</w:t>
      </w:r>
    </w:p>
    <w:p w:rsidR="00000000" w:rsidRDefault="00F842D6">
      <w:pPr>
        <w:numPr>
          <w:ilvl w:val="0"/>
          <w:numId w:val="2"/>
        </w:numPr>
        <w:spacing w:before="100" w:beforeAutospacing="1" w:after="100" w:afterAutospacing="1"/>
        <w:divId w:val="84385646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9" w:tooltip="Edit section: See also" w:history="1">
        <w:r>
          <w:rPr>
            <w:rStyle w:val="Hyperlink"/>
            <w:rFonts w:eastAsia="Times New Roman"/>
          </w:rPr>
          <w:t>edit</w:t>
        </w:r>
      </w:hyperlink>
      <w:r>
        <w:rPr>
          <w:rStyle w:val="mw-editsection-bracket"/>
          <w:rFonts w:eastAsia="Times New Roman"/>
        </w:rPr>
        <w:t>]</w:t>
      </w:r>
    </w:p>
    <w:p w:rsidR="00000000" w:rsidRDefault="00F842D6">
      <w:pPr>
        <w:numPr>
          <w:ilvl w:val="0"/>
          <w:numId w:val="2"/>
        </w:numPr>
        <w:spacing w:before="100" w:beforeAutospacing="1" w:after="100" w:afterAutospacing="1"/>
        <w:divId w:val="84385646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Notes" w:history="1">
        <w:r>
          <w:rPr>
            <w:rStyle w:val="Hyperlink"/>
            <w:rFonts w:eastAsia="Times New Roman"/>
          </w:rPr>
          <w:t>edit</w:t>
        </w:r>
      </w:hyperlink>
      <w:r>
        <w:rPr>
          <w:rStyle w:val="mw-editsection-bracket"/>
          <w:rFonts w:eastAsia="Times New Roman"/>
        </w:rPr>
        <w:t>]</w:t>
      </w:r>
    </w:p>
    <w:p w:rsidR="00000000" w:rsidRDefault="00F842D6">
      <w:pPr>
        <w:numPr>
          <w:ilvl w:val="0"/>
          <w:numId w:val="2"/>
        </w:numPr>
        <w:spacing w:before="100" w:beforeAutospacing="1" w:after="100" w:afterAutospacing="1"/>
        <w:divId w:val="84385646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References" w:history="1">
        <w:r>
          <w:rPr>
            <w:rStyle w:val="Hyperlink"/>
            <w:rFonts w:eastAsia="Times New Roman"/>
          </w:rPr>
          <w:t>edit</w:t>
        </w:r>
      </w:hyperlink>
      <w:r>
        <w:rPr>
          <w:rStyle w:val="mw-editsection-bracket"/>
          <w:rFonts w:eastAsia="Times New Roman"/>
        </w:rPr>
        <w:t>]</w:t>
      </w:r>
    </w:p>
    <w:p w:rsidR="00000000" w:rsidRDefault="00F842D6">
      <w:pPr>
        <w:numPr>
          <w:ilvl w:val="0"/>
          <w:numId w:val="2"/>
        </w:numPr>
        <w:spacing w:before="100" w:beforeAutospacing="1" w:after="100" w:afterAutospacing="1"/>
        <w:divId w:val="84385646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Source</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Sources" w:history="1">
        <w:r>
          <w:rPr>
            <w:rStyle w:val="Hyperlink"/>
            <w:rFonts w:eastAsia="Times New Roman"/>
          </w:rPr>
          <w:t>edit</w:t>
        </w:r>
      </w:hyperlink>
      <w:r>
        <w:rPr>
          <w:rStyle w:val="mw-editsection-bracket"/>
          <w:rFonts w:eastAsia="Times New Roman"/>
        </w:rPr>
        <w:t>]</w:t>
      </w:r>
    </w:p>
    <w:p w:rsidR="00000000" w:rsidRDefault="00F842D6">
      <w:pPr>
        <w:numPr>
          <w:ilvl w:val="0"/>
          <w:numId w:val="2"/>
        </w:numPr>
        <w:spacing w:before="100" w:beforeAutospacing="1" w:after="100" w:afterAutospacing="1"/>
        <w:divId w:val="84385646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63" w:tooltip="Edit section: Further reading" w:history="1">
        <w:r>
          <w:rPr>
            <w:rStyle w:val="Hyperlink"/>
            <w:rFonts w:eastAsia="Times New Roman"/>
          </w:rPr>
          <w:t>edit</w:t>
        </w:r>
      </w:hyperlink>
      <w:r>
        <w:rPr>
          <w:rStyle w:val="mw-editsection-bracket"/>
          <w:rFonts w:eastAsia="Times New Roman"/>
        </w:rPr>
        <w:t>]</w:t>
      </w:r>
    </w:p>
    <w:p w:rsidR="00000000" w:rsidRDefault="00F842D6">
      <w:pPr>
        <w:numPr>
          <w:ilvl w:val="0"/>
          <w:numId w:val="2"/>
        </w:numPr>
        <w:spacing w:before="100" w:beforeAutospacing="1" w:after="100" w:afterAutospacing="1"/>
        <w:divId w:val="84385646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External link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842D6">
      <w:pPr>
        <w:numPr>
          <w:ilvl w:val="1"/>
          <w:numId w:val="2"/>
        </w:numPr>
        <w:spacing w:before="100" w:beforeAutospacing="1" w:after="100" w:afterAutospacing="1"/>
        <w:divId w:val="843856469"/>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Publication</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Publications" w:history="1">
        <w:r>
          <w:rPr>
            <w:rStyle w:val="Hyperlink"/>
            <w:rFonts w:eastAsia="Times New Roman"/>
          </w:rPr>
          <w:t>edit</w:t>
        </w:r>
      </w:hyperlink>
      <w:r>
        <w:rPr>
          <w:rStyle w:val="mw-editsection-bracket"/>
          <w:rFonts w:eastAsia="Times New Roman"/>
        </w:rPr>
        <w:t>]</w:t>
      </w:r>
    </w:p>
    <w:p w:rsidR="00000000" w:rsidRDefault="00F842D6">
      <w:pPr>
        <w:numPr>
          <w:ilvl w:val="1"/>
          <w:numId w:val="2"/>
        </w:numPr>
        <w:spacing w:before="100" w:beforeAutospacing="1" w:after="100" w:afterAutospacing="1"/>
        <w:divId w:val="843856469"/>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Resource</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Resources" w:history="1">
        <w:r>
          <w:rPr>
            <w:rStyle w:val="Hyperlink"/>
            <w:rFonts w:eastAsia="Times New Roman"/>
          </w:rPr>
          <w:t>edit</w:t>
        </w:r>
      </w:hyperlink>
      <w:r>
        <w:rPr>
          <w:rStyle w:val="mw-editsection-bracket"/>
          <w:rFonts w:eastAsia="Times New Roman"/>
        </w:rPr>
        <w:t>]</w:t>
      </w:r>
    </w:p>
    <w:p w:rsidR="00000000" w:rsidRDefault="00F842D6">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7" w:tooltip="Edit section: History" w:history="1">
        <w:r>
          <w:rPr>
            <w:rStyle w:val="Hyperlink"/>
            <w:rFonts w:eastAsia="Times New Roman"/>
          </w:rPr>
          <w:t>edit</w:t>
        </w:r>
      </w:hyperlink>
      <w:r>
        <w:rPr>
          <w:rStyle w:val="mw-editsection-bracket"/>
          <w:rFonts w:eastAsia="Times New Roman"/>
        </w:rPr>
        <w:t>]</w:t>
      </w:r>
    </w:p>
    <w:p w:rsidR="00000000" w:rsidRDefault="00F842D6">
      <w:pPr>
        <w:pStyle w:val="NormalWeb"/>
      </w:pPr>
      <w:hyperlink r:id="rId68" w:tooltip="Template:Main" w:history="1">
        <w:r>
          <w:rPr>
            <w:rStyle w:val="Hyperlink"/>
          </w:rPr>
          <w:t>Template:Main</w:t>
        </w:r>
      </w:hyperlink>
      <w:r>
        <w:t xml:space="preserve"> </w:t>
      </w:r>
      <w:hyperlink r:id="rId69" w:tooltip="File:Pangea animation 03.gif" w:history="1">
        <w:r>
          <w:rPr>
            <w:rStyle w:val="Hyperlink"/>
          </w:rPr>
          <w:t xml:space="preserve">thumb|300px|An animation showing the movement of the continents from the separation of </w:t>
        </w:r>
      </w:hyperlink>
      <w:hyperlink r:id="rId70" w:tooltip="Pangaea" w:history="1">
        <w:r>
          <w:rPr>
            <w:rStyle w:val="Hyperlink"/>
          </w:rPr>
          <w:t>Pangaea</w:t>
        </w:r>
      </w:hyperlink>
      <w:r>
        <w:t xml:space="preserve"> until the present day </w:t>
      </w:r>
    </w:p>
    <w:p w:rsidR="00000000" w:rsidRDefault="00F842D6">
      <w:pPr>
        <w:pStyle w:val="NormalWeb"/>
      </w:pPr>
      <w:r>
        <w:t xml:space="preserve">Science in a broad sense existed before the </w:t>
      </w:r>
      <w:hyperlink r:id="rId71" w:tooltip="Modern era" w:history="1">
        <w:r>
          <w:rPr>
            <w:rStyle w:val="Hyperlink"/>
          </w:rPr>
          <w:t>modern era</w:t>
        </w:r>
      </w:hyperlink>
      <w:r>
        <w:t xml:space="preserve">, and in many historical </w:t>
      </w:r>
      <w:hyperlink r:id="rId72" w:tooltip="Civilization" w:history="1">
        <w:r>
          <w:rPr>
            <w:rStyle w:val="Hyperlink"/>
          </w:rPr>
          <w:t>civilizations</w:t>
        </w:r>
      </w:hyperlink>
      <w:r>
        <w:t>.&lt;r</w:t>
      </w:r>
      <w:r>
        <w:t>ef group=nb&gt;"The historian ... requires a very broad definition of "science" — one that ... will help us to understand the modern scientific enterprise. We need to be broad and inclusive, rather than narrow and exclusive ... and we should expect that the f</w:t>
      </w:r>
      <w:r>
        <w:t xml:space="preserve">arther back we go [in time] the broader we will need to be." — </w:t>
      </w:r>
      <w:hyperlink r:id="rId73" w:tooltip="David Pingree" w:history="1">
        <w:r>
          <w:rPr>
            <w:rStyle w:val="Hyperlink"/>
          </w:rPr>
          <w:t>David Pingree</w:t>
        </w:r>
      </w:hyperlink>
      <w:r>
        <w:t xml:space="preserve"> (1992), "Hellenophilia versus the History of Science" </w:t>
      </w:r>
      <w:r>
        <w:rPr>
          <w:i/>
          <w:iCs/>
        </w:rPr>
        <w:t>Isis</w:t>
      </w:r>
      <w:r>
        <w:t xml:space="preserve"> </w:t>
      </w:r>
      <w:r>
        <w:rPr>
          <w:b/>
          <w:bCs/>
        </w:rPr>
        <w:t>83</w:t>
      </w:r>
      <w:r>
        <w:t xml:space="preserve"> 554–63, as cited in </w:t>
      </w:r>
      <w:hyperlink r:id="rId74" w:tooltip="Template:Harv" w:history="1">
        <w:r>
          <w:rPr>
            <w:rStyle w:val="Hyperlink"/>
          </w:rPr>
          <w:t>Template:Harv</w:t>
        </w:r>
      </w:hyperlink>
      <w:r>
        <w:t xml:space="preserve">, </w:t>
      </w:r>
      <w:r>
        <w:rPr>
          <w:i/>
          <w:iCs/>
        </w:rPr>
        <w:t>The beginnings of Western science: the European Scientific tradition in philosophical, religious, and institutional context</w:t>
      </w:r>
      <w:r>
        <w:t xml:space="preserve">, Second ed. Chicago: Univ. of Chicago Press ISBN 978-0-226-48205-7 </w:t>
      </w:r>
    </w:p>
    <w:p w:rsidR="00000000" w:rsidRDefault="00F842D6">
      <w:pPr>
        <w:numPr>
          <w:ilvl w:val="0"/>
          <w:numId w:val="3"/>
        </w:numPr>
        <w:spacing w:before="100" w:beforeAutospacing="1" w:after="100" w:afterAutospacing="1"/>
        <w:rPr>
          <w:rFonts w:eastAsia="Times New Roman"/>
        </w:rPr>
      </w:pPr>
      <w:r>
        <w:rPr>
          <w:rFonts w:eastAsia="Times New Roman"/>
        </w:rPr>
        <w:t xml:space="preserve">See </w:t>
      </w:r>
      <w:hyperlink r:id="rId75" w:tooltip="Edward Grant" w:history="1">
        <w:r>
          <w:rPr>
            <w:rStyle w:val="Hyperlink"/>
            <w:rFonts w:eastAsia="Times New Roman"/>
          </w:rPr>
          <w:t>Edward Grant</w:t>
        </w:r>
      </w:hyperlink>
      <w:r>
        <w:rPr>
          <w:rFonts w:eastAsia="Times New Roman"/>
        </w:rPr>
        <w:t xml:space="preserve"> (1997) </w:t>
      </w:r>
      <w:hyperlink r:id="rId76" w:anchor="page_scan_tab_contents" w:history="1">
        <w:r>
          <w:rPr>
            <w:rStyle w:val="Hyperlink"/>
            <w:rFonts w:eastAsia="Times New Roman"/>
          </w:rPr>
          <w:t>"When did modern science begin?"</w:t>
        </w:r>
      </w:hyperlink>
      <w:r>
        <w:rPr>
          <w:rFonts w:eastAsia="Times New Roman"/>
        </w:rPr>
        <w:t xml:space="preserve"> </w:t>
      </w:r>
      <w:hyperlink r:id="rId77" w:tooltip="The American Scholar" w:history="1">
        <w:r>
          <w:rPr>
            <w:rStyle w:val="Hyperlink"/>
            <w:rFonts w:eastAsia="Times New Roman"/>
            <w:i/>
            <w:iCs/>
          </w:rPr>
          <w:t>The American Scholar</w:t>
        </w:r>
      </w:hyperlink>
      <w:r>
        <w:rPr>
          <w:rFonts w:eastAsia="Times New Roman"/>
        </w:rPr>
        <w:t xml:space="preserve"> pp.105-113 in JSTOR: </w:t>
      </w:r>
    </w:p>
    <w:p w:rsidR="00000000" w:rsidRDefault="00F842D6">
      <w:pPr>
        <w:numPr>
          <w:ilvl w:val="1"/>
          <w:numId w:val="3"/>
        </w:numPr>
        <w:spacing w:before="100" w:beforeAutospacing="1" w:after="100" w:afterAutospacing="1"/>
        <w:rPr>
          <w:rFonts w:eastAsia="Times New Roman"/>
        </w:rPr>
      </w:pPr>
      <w:hyperlink r:id="rId78" w:anchor="Early_cultures" w:tooltip="History of science#Early cultures" w:history="1">
        <w:r>
          <w:rPr>
            <w:rStyle w:val="Hyperlink"/>
            <w:rFonts w:eastAsia="Times New Roman"/>
            <w:i/>
            <w:iCs/>
          </w:rPr>
          <w:t>History of science#Early cultures</w:t>
        </w:r>
      </w:hyperlink>
      <w:r>
        <w:rPr>
          <w:rFonts w:eastAsia="Times New Roman"/>
        </w:rPr>
        <w:t xml:space="preserve"> </w:t>
      </w:r>
    </w:p>
    <w:p w:rsidR="00000000" w:rsidRDefault="00F842D6">
      <w:pPr>
        <w:numPr>
          <w:ilvl w:val="1"/>
          <w:numId w:val="3"/>
        </w:numPr>
        <w:spacing w:before="100" w:beforeAutospacing="1" w:after="100" w:afterAutospacing="1"/>
        <w:rPr>
          <w:rFonts w:eastAsia="Times New Roman"/>
        </w:rPr>
      </w:pPr>
      <w:hyperlink r:id="rId79" w:anchor="Ancient_Near_East" w:tooltip="History of science#Ancient Near East" w:history="1">
        <w:r>
          <w:rPr>
            <w:rStyle w:val="Hyperlink"/>
            <w:rFonts w:eastAsia="Times New Roman"/>
            <w:i/>
            <w:iCs/>
          </w:rPr>
          <w:t>History of science#Ancient Near East</w:t>
        </w:r>
      </w:hyperlink>
      <w:r>
        <w:rPr>
          <w:rFonts w:eastAsia="Times New Roman"/>
        </w:rPr>
        <w:t xml:space="preserve">, Mesopotamia </w:t>
      </w:r>
    </w:p>
    <w:p w:rsidR="00000000" w:rsidRDefault="00F842D6">
      <w:pPr>
        <w:numPr>
          <w:ilvl w:val="1"/>
          <w:numId w:val="3"/>
        </w:numPr>
        <w:spacing w:before="100" w:beforeAutospacing="1" w:after="100" w:afterAutospacing="1"/>
        <w:rPr>
          <w:rFonts w:eastAsia="Times New Roman"/>
        </w:rPr>
      </w:pPr>
      <w:hyperlink r:id="rId80" w:anchor="Ancient_Near_East" w:tooltip="History of science#Ancient Near East" w:history="1">
        <w:r>
          <w:rPr>
            <w:rStyle w:val="Hyperlink"/>
            <w:rFonts w:eastAsia="Times New Roman"/>
            <w:i/>
            <w:iCs/>
          </w:rPr>
          <w:t>History of science#Ancient Near East</w:t>
        </w:r>
      </w:hyperlink>
      <w:r>
        <w:rPr>
          <w:rFonts w:eastAsia="Times New Roman"/>
        </w:rPr>
        <w:t xml:space="preserve">, Egypt </w:t>
      </w:r>
    </w:p>
    <w:p w:rsidR="00000000" w:rsidRDefault="00F842D6">
      <w:pPr>
        <w:numPr>
          <w:ilvl w:val="1"/>
          <w:numId w:val="3"/>
        </w:numPr>
        <w:spacing w:before="100" w:beforeAutospacing="1" w:after="100" w:afterAutospacing="1"/>
        <w:rPr>
          <w:rFonts w:eastAsia="Times New Roman"/>
        </w:rPr>
      </w:pPr>
      <w:hyperlink r:id="rId81" w:anchor="China" w:tooltip="History of science#China" w:history="1">
        <w:r>
          <w:rPr>
            <w:rStyle w:val="Hyperlink"/>
            <w:rFonts w:eastAsia="Times New Roman"/>
            <w:i/>
            <w:iCs/>
          </w:rPr>
          <w:t>History of Science in China</w:t>
        </w:r>
      </w:hyperlink>
      <w:r>
        <w:rPr>
          <w:rFonts w:eastAsia="Times New Roman"/>
        </w:rPr>
        <w:t xml:space="preserve"> </w:t>
      </w:r>
    </w:p>
    <w:p w:rsidR="00000000" w:rsidRDefault="00F842D6">
      <w:pPr>
        <w:numPr>
          <w:ilvl w:val="1"/>
          <w:numId w:val="3"/>
        </w:numPr>
        <w:spacing w:before="100" w:beforeAutospacing="1" w:after="100" w:afterAutospacing="1"/>
        <w:rPr>
          <w:rFonts w:eastAsia="Times New Roman"/>
        </w:rPr>
      </w:pPr>
      <w:hyperlink r:id="rId82" w:anchor="India" w:tooltip="History of science#India" w:history="1">
        <w:r>
          <w:rPr>
            <w:rStyle w:val="Hyperlink"/>
            <w:rFonts w:eastAsia="Times New Roman"/>
            <w:i/>
            <w:iCs/>
          </w:rPr>
          <w:t>History of science#India</w:t>
        </w:r>
      </w:hyperlink>
      <w:r>
        <w:rPr>
          <w:rFonts w:eastAsia="Times New Roman"/>
        </w:rPr>
        <w:t xml:space="preserve"> </w:t>
      </w:r>
    </w:p>
    <w:p w:rsidR="00000000" w:rsidRDefault="00F842D6">
      <w:pPr>
        <w:pStyle w:val="NormalWeb"/>
      </w:pPr>
      <w:r>
        <w:t xml:space="preserve">&lt;/ref&gt; </w:t>
      </w:r>
      <w:hyperlink r:id="rId83" w:tooltip="Modern science" w:history="1">
        <w:r>
          <w:rPr>
            <w:rStyle w:val="Hyperlink"/>
          </w:rPr>
          <w:t>Modern science</w:t>
        </w:r>
      </w:hyperlink>
      <w:r>
        <w:t xml:space="preserve"> is distinct in its </w:t>
      </w:r>
      <w:hyperlink r:id="rId84" w:anchor="Scientific_practice" w:tooltip="Science#Scientific practice" w:history="1">
        <w:r>
          <w:rPr>
            <w:rStyle w:val="Hyperlink"/>
          </w:rPr>
          <w:t>approach</w:t>
        </w:r>
      </w:hyperlink>
      <w:r>
        <w:t xml:space="preserve"> and successful in its </w:t>
      </w:r>
      <w:hyperlink r:id="rId85" w:anchor="Literature" w:tooltip="Science#Literature" w:history="1">
        <w:r>
          <w:rPr>
            <w:rStyle w:val="Hyperlink"/>
          </w:rPr>
          <w:t>results</w:t>
        </w:r>
      </w:hyperlink>
      <w:r>
        <w:t>: 'modern science' now defines what science is in the strictest sense of the term</w:t>
      </w:r>
      <w:r>
        <w:t>.</w:t>
      </w:r>
      <w:hyperlink w:anchor="cite_note-10" w:history="1">
        <w:r>
          <w:rPr>
            <w:rStyle w:val="Hyperlink"/>
            <w:vertAlign w:val="superscript"/>
          </w:rPr>
          <w:t>[10]</w:t>
        </w:r>
      </w:hyperlink>
      <w:r>
        <w:t xml:space="preserve"> Science in its original sense is a word for a type of knowledge, rather than a specialized word for the pursuit of such knowledge. In particular it is one of the types of knowledge which people can communicate to ea</w:t>
      </w:r>
      <w:r>
        <w:t xml:space="preserve">ch other and share. For example, knowledge about the working of natural things was gathered long before recorded history and led to the development of complex abstract thinking. This is shown by the construction of </w:t>
      </w:r>
      <w:r>
        <w:lastRenderedPageBreak/>
        <w:t xml:space="preserve">complex calendars, techniques for making </w:t>
      </w:r>
      <w:r>
        <w:t>poisonous plants edible, and buildings such as the pyramids. However no consistent conscientious distinction was made between knowledge of such things which are true in every community and other types of communal knowledge, such as mythologies and legal sy</w:t>
      </w:r>
      <w:r>
        <w:t xml:space="preserve">stems. </w:t>
      </w:r>
    </w:p>
    <w:p w:rsidR="00000000" w:rsidRDefault="00F842D6">
      <w:pPr>
        <w:pStyle w:val="Heading3"/>
        <w:rPr>
          <w:rFonts w:eastAsia="Times New Roman"/>
        </w:rPr>
      </w:pPr>
      <w:r>
        <w:rPr>
          <w:rStyle w:val="mw-headline"/>
          <w:rFonts w:eastAsia="Times New Roman"/>
        </w:rPr>
        <w:t>Antiquit</w:t>
      </w:r>
      <w:r>
        <w:rPr>
          <w:rStyle w:val="mw-headline"/>
          <w:rFonts w:eastAsia="Times New Roman"/>
        </w:rPr>
        <w:t>y</w:t>
      </w:r>
      <w:r>
        <w:rPr>
          <w:rStyle w:val="mw-editsection-bracket"/>
          <w:rFonts w:eastAsia="Times New Roman"/>
        </w:rPr>
        <w:t>[</w:t>
      </w:r>
      <w:hyperlink r:id="rId86" w:tooltip="Edit section: Antiquity" w:history="1">
        <w:r>
          <w:rPr>
            <w:rStyle w:val="Hyperlink"/>
            <w:rFonts w:eastAsia="Times New Roman"/>
          </w:rPr>
          <w:t>edit</w:t>
        </w:r>
      </w:hyperlink>
      <w:r>
        <w:rPr>
          <w:rStyle w:val="mw-editsection-bracket"/>
          <w:rFonts w:eastAsia="Times New Roman"/>
        </w:rPr>
        <w:t>]</w:t>
      </w:r>
    </w:p>
    <w:p w:rsidR="00000000" w:rsidRDefault="00F842D6">
      <w:pPr>
        <w:pStyle w:val="NormalWeb"/>
      </w:pPr>
      <w:hyperlink r:id="rId87" w:tooltip="Template:See also" w:history="1">
        <w:r>
          <w:rPr>
            <w:rStyle w:val="Hyperlink"/>
          </w:rPr>
          <w:t>Template:See also</w:t>
        </w:r>
      </w:hyperlink>
      <w:r>
        <w:t xml:space="preserve"> </w:t>
      </w:r>
      <w:hyperlink r:id="rId88" w:tooltip="File:Corncobs.jpg" w:history="1">
        <w:r>
          <w:rPr>
            <w:rStyle w:val="Hyperlink"/>
          </w:rPr>
          <w:t>thumb|left|upright=1.10|</w:t>
        </w:r>
      </w:hyperlink>
      <w:hyperlink r:id="rId89" w:tooltip="Maize" w:history="1">
        <w:r>
          <w:rPr>
            <w:rStyle w:val="Hyperlink"/>
          </w:rPr>
          <w:t>Maize</w:t>
        </w:r>
      </w:hyperlink>
      <w:r>
        <w:t xml:space="preserve">, known in some English-speaking countries as corn, is a large </w:t>
      </w:r>
      <w:hyperlink r:id="rId90" w:tooltip="Grain" w:history="1">
        <w:r>
          <w:rPr>
            <w:rStyle w:val="Hyperlink"/>
          </w:rPr>
          <w:t>grain</w:t>
        </w:r>
      </w:hyperlink>
      <w:r>
        <w:t xml:space="preserve"> plant domesticated by </w:t>
      </w:r>
      <w:hyperlink r:id="rId91" w:tooltip="Indigenous peoples" w:history="1">
        <w:r>
          <w:rPr>
            <w:rStyle w:val="Hyperlink"/>
          </w:rPr>
          <w:t>indigenous peoples</w:t>
        </w:r>
      </w:hyperlink>
      <w:r>
        <w:t xml:space="preserve"> in </w:t>
      </w:r>
      <w:hyperlink r:id="rId92" w:tooltip="Mesoamerica" w:history="1">
        <w:r>
          <w:rPr>
            <w:rStyle w:val="Hyperlink"/>
          </w:rPr>
          <w:t>Mesoamerica</w:t>
        </w:r>
      </w:hyperlink>
      <w:r>
        <w:t xml:space="preserve"> in </w:t>
      </w:r>
      <w:hyperlink r:id="rId93" w:tooltip="Prehistory" w:history="1">
        <w:r>
          <w:rPr>
            <w:rStyle w:val="Hyperlink"/>
          </w:rPr>
          <w:t>prehistoric times</w:t>
        </w:r>
      </w:hyperlink>
      <w:r>
        <w:t xml:space="preserve"> </w:t>
      </w:r>
    </w:p>
    <w:p w:rsidR="00000000" w:rsidRDefault="00F842D6">
      <w:pPr>
        <w:pStyle w:val="NormalWeb"/>
      </w:pPr>
      <w:r>
        <w:t xml:space="preserve">Before the invention or discovery of the </w:t>
      </w:r>
      <w:hyperlink r:id="rId94" w:tooltip="Concept" w:history="1">
        <w:r>
          <w:rPr>
            <w:rStyle w:val="Hyperlink"/>
          </w:rPr>
          <w:t>concept</w:t>
        </w:r>
      </w:hyperlink>
      <w:r>
        <w:t xml:space="preserve"> of "</w:t>
      </w:r>
      <w:hyperlink r:id="rId95" w:tooltip="Nature" w:history="1">
        <w:r>
          <w:rPr>
            <w:rStyle w:val="Hyperlink"/>
          </w:rPr>
          <w:t>nature</w:t>
        </w:r>
      </w:hyperlink>
      <w:r>
        <w:t>" (</w:t>
      </w:r>
      <w:hyperlink r:id="rId96" w:tooltip="Ancient Greek" w:history="1">
        <w:r>
          <w:rPr>
            <w:rStyle w:val="Hyperlink"/>
          </w:rPr>
          <w:t>Ancient Greek</w:t>
        </w:r>
      </w:hyperlink>
      <w:r>
        <w:t xml:space="preserve"> </w:t>
      </w:r>
      <w:hyperlink r:id="rId97" w:tooltip="Phusis" w:history="1">
        <w:r>
          <w:rPr>
            <w:rStyle w:val="Hyperlink"/>
            <w:i/>
            <w:iCs/>
          </w:rPr>
          <w:t>phusis</w:t>
        </w:r>
      </w:hyperlink>
      <w:r>
        <w:t xml:space="preserve">), by the </w:t>
      </w:r>
      <w:hyperlink r:id="rId98" w:tooltip="Pre-Socratic philosopher" w:history="1">
        <w:r>
          <w:rPr>
            <w:rStyle w:val="Hyperlink"/>
          </w:rPr>
          <w:t>Pre-Socratic philosophers</w:t>
        </w:r>
      </w:hyperlink>
      <w:r>
        <w:t xml:space="preserve">, the same words tend to be used to describe the </w:t>
      </w:r>
      <w:r>
        <w:rPr>
          <w:i/>
          <w:iCs/>
        </w:rPr>
        <w:t>natural</w:t>
      </w:r>
      <w:r>
        <w:t xml:space="preserve"> "way" in which a plant grows</w:t>
      </w:r>
      <w:r>
        <w:t>,</w:t>
      </w:r>
      <w:hyperlink w:anchor="cite_note-11" w:history="1">
        <w:r>
          <w:rPr>
            <w:rStyle w:val="Hyperlink"/>
            <w:vertAlign w:val="superscript"/>
          </w:rPr>
          <w:t>[11]</w:t>
        </w:r>
      </w:hyperlink>
      <w:r>
        <w:t xml:space="preserve"> and the "way" in which, for example, one tribe worships a particular god. For this reason it is </w:t>
      </w:r>
      <w:r>
        <w:t>claimed these men were the first philosophers in the strict sense, and also the first people to clearly distinguish "nature" and "convention"</w:t>
      </w:r>
      <w:r>
        <w:t>.</w:t>
      </w:r>
      <w:hyperlink w:anchor="cite_note-12" w:history="1">
        <w:r>
          <w:rPr>
            <w:rStyle w:val="Hyperlink"/>
            <w:vertAlign w:val="superscript"/>
          </w:rPr>
          <w:t>[12]</w:t>
        </w:r>
      </w:hyperlink>
      <w:r>
        <w:t xml:space="preserve"> Science was therefore distinguished as the knowledge of nature, and the th</w:t>
      </w:r>
      <w:r>
        <w:t xml:space="preserve">ings which are true for every community, and the name of the specialized pursuit of such knowledge was philosophy — the realm of the first philosopher-physicists. They were mainly speculators or </w:t>
      </w:r>
      <w:hyperlink r:id="rId99" w:tooltip="Theory" w:history="1">
        <w:r>
          <w:rPr>
            <w:rStyle w:val="Hyperlink"/>
          </w:rPr>
          <w:t>theorists</w:t>
        </w:r>
      </w:hyperlink>
      <w:r>
        <w:t>, particula</w:t>
      </w:r>
      <w:r>
        <w:t xml:space="preserve">rly interested in </w:t>
      </w:r>
      <w:hyperlink r:id="rId100" w:tooltip="Astronomy" w:history="1">
        <w:r>
          <w:rPr>
            <w:rStyle w:val="Hyperlink"/>
          </w:rPr>
          <w:t>astronomy</w:t>
        </w:r>
      </w:hyperlink>
      <w:r>
        <w:t xml:space="preserve">. In contrast, trying to use knowledge of nature to imitate nature (artifice or </w:t>
      </w:r>
      <w:hyperlink r:id="rId101" w:tooltip="Technology" w:history="1">
        <w:r>
          <w:rPr>
            <w:rStyle w:val="Hyperlink"/>
          </w:rPr>
          <w:t>technology</w:t>
        </w:r>
      </w:hyperlink>
      <w:r>
        <w:t xml:space="preserve">, Greek </w:t>
      </w:r>
      <w:r>
        <w:rPr>
          <w:i/>
          <w:iCs/>
        </w:rPr>
        <w:t>technē</w:t>
      </w:r>
      <w:r>
        <w:t>) was seen by classical scien</w:t>
      </w:r>
      <w:r>
        <w:t>tists as a more appropriate interest for lower class artisans</w:t>
      </w:r>
      <w:r>
        <w:t>.</w:t>
      </w:r>
      <w:hyperlink w:anchor="cite_note-13" w:history="1">
        <w:r>
          <w:rPr>
            <w:rStyle w:val="Hyperlink"/>
            <w:vertAlign w:val="superscript"/>
          </w:rPr>
          <w:t>[13]</w:t>
        </w:r>
      </w:hyperlink>
      <w:r>
        <w:t>A clear-cut distinction between formal (</w:t>
      </w:r>
      <w:r>
        <w:rPr>
          <w:i/>
          <w:iCs/>
        </w:rPr>
        <w:t>eon</w:t>
      </w:r>
      <w:r>
        <w:t>) and empirical science (</w:t>
      </w:r>
      <w:r>
        <w:rPr>
          <w:i/>
          <w:iCs/>
        </w:rPr>
        <w:t>doxa</w:t>
      </w:r>
      <w:r>
        <w:t xml:space="preserve">) was made by pre-Socratic philosopher </w:t>
      </w:r>
      <w:hyperlink r:id="rId102" w:tooltip="Parmenides" w:history="1">
        <w:r>
          <w:rPr>
            <w:rStyle w:val="Hyperlink"/>
          </w:rPr>
          <w:t>Parmenides</w:t>
        </w:r>
      </w:hyperlink>
      <w:r>
        <w:t xml:space="preserve"> (fl. late sixth or early fifth century BCE). Although his work </w:t>
      </w:r>
      <w:r>
        <w:rPr>
          <w:i/>
          <w:iCs/>
        </w:rPr>
        <w:t>peri physeos</w:t>
      </w:r>
      <w:r>
        <w:t xml:space="preserve"> is a poem, it may be viewed as an epistemological essay, an essay on method in natural science. Parmenides' </w:t>
      </w:r>
      <w:r>
        <w:t>ἐὸ</w:t>
      </w:r>
      <w:r>
        <w:t>ν may refer to a formal system, a calculus which can d</w:t>
      </w:r>
      <w:r>
        <w:t xml:space="preserve">escribe nature more precisely than natural languages. 'Physis' may be identical to </w:t>
      </w:r>
      <w:r>
        <w:t>ἐὸ</w:t>
      </w:r>
      <w:r>
        <w:t>ν</w:t>
      </w:r>
      <w:r>
        <w:t>.</w:t>
      </w:r>
      <w:hyperlink w:anchor="cite_note-14" w:history="1">
        <w:r>
          <w:rPr>
            <w:rStyle w:val="Hyperlink"/>
            <w:vertAlign w:val="superscript"/>
          </w:rPr>
          <w:t>[14]</w:t>
        </w:r>
      </w:hyperlink>
      <w:hyperlink r:id="rId103" w:tooltip="File:Aristotle Altemps Inv8575.jpg" w:history="1">
        <w:r>
          <w:rPr>
            <w:rStyle w:val="Hyperlink"/>
          </w:rPr>
          <w:t>thumb|170px|</w:t>
        </w:r>
      </w:hyperlink>
      <w:hyperlink r:id="rId104" w:tooltip="Aristotle" w:history="1">
        <w:r>
          <w:rPr>
            <w:rStyle w:val="Hyperlink"/>
          </w:rPr>
          <w:t>Aristotle</w:t>
        </w:r>
      </w:hyperlink>
      <w:r>
        <w:t xml:space="preserve">, 384 BC – 322 BC - one of the early figures in the development of the </w:t>
      </w:r>
      <w:hyperlink r:id="rId105" w:tooltip="Scientific method" w:history="1">
        <w:r>
          <w:rPr>
            <w:rStyle w:val="Hyperlink"/>
          </w:rPr>
          <w:t>scientific method</w:t>
        </w:r>
      </w:hyperlink>
      <w:hyperlink w:anchor="cite_note-15" w:history="1">
        <w:r>
          <w:rPr>
            <w:rStyle w:val="Hyperlink"/>
            <w:vertAlign w:val="superscript"/>
          </w:rPr>
          <w:t>[15]</w:t>
        </w:r>
      </w:hyperlink>
      <w:r>
        <w:t xml:space="preserve"> A major t</w:t>
      </w:r>
      <w:r>
        <w:t xml:space="preserve">urning point in the history of early philosophical science was the controversial but successful attempt by </w:t>
      </w:r>
      <w:hyperlink r:id="rId106" w:tooltip="Socrates" w:history="1">
        <w:r>
          <w:rPr>
            <w:rStyle w:val="Hyperlink"/>
          </w:rPr>
          <w:t>Socrates</w:t>
        </w:r>
      </w:hyperlink>
      <w:r>
        <w:t xml:space="preserve"> to apply philosophy to the study of human things, including human nature, the nature of politic</w:t>
      </w:r>
      <w:r>
        <w:t xml:space="preserve">al communities, and human knowledge itself. He criticized the older type of study of physics as too purely speculative, and lacking in self-criticism. He was particularly concerned that some of the early physicists treated nature as if it could be assumed </w:t>
      </w:r>
      <w:r>
        <w:t>that it had no intelligent order, explaining things merely in terms of motion and matter. The study of human things had been the realm of mythology and tradition, and Socrates was executed</w:t>
      </w:r>
      <w:r>
        <w:t>.</w:t>
      </w:r>
      <w:hyperlink w:anchor="cite_note-16" w:history="1">
        <w:r>
          <w:rPr>
            <w:rStyle w:val="Hyperlink"/>
            <w:vertAlign w:val="superscript"/>
          </w:rPr>
          <w:t>[16]</w:t>
        </w:r>
      </w:hyperlink>
      <w:r>
        <w:t xml:space="preserve"> </w:t>
      </w:r>
      <w:hyperlink r:id="rId107" w:tooltip="Aristotle" w:history="1">
        <w:r>
          <w:rPr>
            <w:rStyle w:val="Hyperlink"/>
          </w:rPr>
          <w:t>Aristotle</w:t>
        </w:r>
      </w:hyperlink>
      <w:r>
        <w:t xml:space="preserve"> later created a less controversial systematic programme of Socratic philosophy, which was </w:t>
      </w:r>
      <w:hyperlink r:id="rId108" w:tooltip="Teleological" w:history="1">
        <w:r>
          <w:rPr>
            <w:rStyle w:val="Hyperlink"/>
          </w:rPr>
          <w:t>teleological</w:t>
        </w:r>
      </w:hyperlink>
      <w:r>
        <w:t>, and human-centred. He rejected many of the conclusions of earlier sci</w:t>
      </w:r>
      <w:r>
        <w:t xml:space="preserve">entists. For example, in his physics the sun goes around the earth, and many things have it as part of their nature that they are for humans. Each thing has a </w:t>
      </w:r>
      <w:hyperlink r:id="rId109" w:tooltip="Formal cause" w:history="1">
        <w:r>
          <w:rPr>
            <w:rStyle w:val="Hyperlink"/>
          </w:rPr>
          <w:t>formal cause</w:t>
        </w:r>
      </w:hyperlink>
      <w:r>
        <w:t xml:space="preserve"> and </w:t>
      </w:r>
      <w:hyperlink r:id="rId110" w:tooltip="Final cause" w:history="1">
        <w:r>
          <w:rPr>
            <w:rStyle w:val="Hyperlink"/>
          </w:rPr>
          <w:t>final cause</w:t>
        </w:r>
      </w:hyperlink>
      <w:r>
        <w:t xml:space="preserve"> and a role in the rational cosmic order. Motion and change is described as the </w:t>
      </w:r>
      <w:hyperlink r:id="rId111" w:tooltip="Actualization" w:history="1">
        <w:r>
          <w:rPr>
            <w:rStyle w:val="Hyperlink"/>
          </w:rPr>
          <w:t>actualization</w:t>
        </w:r>
      </w:hyperlink>
      <w:r>
        <w:t xml:space="preserve"> of potentials already in things, according to what types of things they </w:t>
      </w:r>
      <w:r>
        <w:t xml:space="preserve">are. While the Socratics insisted that philosophy should be used to consider the practical question of the best way to live for a human being (a study Aristotle divided into </w:t>
      </w:r>
      <w:hyperlink r:id="rId112" w:tooltip="Ethics" w:history="1">
        <w:r>
          <w:rPr>
            <w:rStyle w:val="Hyperlink"/>
          </w:rPr>
          <w:t>ethics</w:t>
        </w:r>
      </w:hyperlink>
      <w:r>
        <w:t xml:space="preserve"> and </w:t>
      </w:r>
      <w:hyperlink r:id="rId113" w:tooltip="Political philosophy" w:history="1">
        <w:r>
          <w:rPr>
            <w:rStyle w:val="Hyperlink"/>
          </w:rPr>
          <w:t>political philosophy</w:t>
        </w:r>
      </w:hyperlink>
      <w:r>
        <w:t xml:space="preserve">), they did not argue for any other types of </w:t>
      </w:r>
      <w:hyperlink r:id="rId114" w:tooltip="Applied science" w:history="1">
        <w:r>
          <w:rPr>
            <w:rStyle w:val="Hyperlink"/>
          </w:rPr>
          <w:t>applied science</w:t>
        </w:r>
      </w:hyperlink>
      <w:r>
        <w:t xml:space="preserve">. </w:t>
      </w:r>
    </w:p>
    <w:p w:rsidR="00000000" w:rsidRDefault="00F842D6">
      <w:pPr>
        <w:pStyle w:val="NormalWeb"/>
      </w:pPr>
      <w:r>
        <w:t>Aristotle maintained the sharp distinction between science and the practica</w:t>
      </w:r>
      <w:r>
        <w:t>l knowledge of artisans, treating theoretical speculation as the highest type of human activity, practical thinking about good living as something less lofty, and the knowledge of artisans as something only suitable for the lower classes. In contrast to mo</w:t>
      </w:r>
      <w:r>
        <w:t xml:space="preserve">dern science, Aristotle's influential emphasis was upon the "theoretical" steps of </w:t>
      </w:r>
      <w:hyperlink r:id="rId115" w:tooltip="Deductive reasoning" w:history="1">
        <w:r>
          <w:rPr>
            <w:rStyle w:val="Hyperlink"/>
          </w:rPr>
          <w:t>deducing</w:t>
        </w:r>
      </w:hyperlink>
      <w:r>
        <w:t xml:space="preserve"> universal rules from raw data, and did not treat the gathering of experience and raw data as part</w:t>
      </w:r>
      <w:r>
        <w:t xml:space="preserve"> of science itself.&lt;ref group=nb&gt;"... [A] man knows a thing scientifically when he possesses a conviction arrived at in a certain way, and when the first principles on which that conviction rests are known to him with certainty—for unless he is more certai</w:t>
      </w:r>
      <w:r>
        <w:t xml:space="preserve">n of his first principles than of the conclusion drawn from them he will only possess the knowledge in question accidentally." — Aristotle, </w:t>
      </w:r>
      <w:r>
        <w:rPr>
          <w:i/>
          <w:iCs/>
        </w:rPr>
        <w:t>Nicomachean Ethics</w:t>
      </w:r>
      <w:r>
        <w:t xml:space="preserve"> </w:t>
      </w:r>
      <w:r>
        <w:rPr>
          <w:b/>
          <w:bCs/>
        </w:rPr>
        <w:t>6</w:t>
      </w:r>
      <w:r>
        <w:t xml:space="preserve"> (H. Rackham, ed.) </w:t>
      </w:r>
      <w:hyperlink r:id="rId116" w:history="1">
        <w:r>
          <w:rPr>
            <w:rStyle w:val="Hyperlink"/>
          </w:rPr>
          <w:t>Aristot. Nic. Eth. 1139b</w:t>
        </w:r>
      </w:hyperlink>
      <w:r>
        <w:t xml:space="preserve">&lt;/ref&gt; </w:t>
      </w:r>
    </w:p>
    <w:p w:rsidR="00000000" w:rsidRDefault="00F842D6">
      <w:pPr>
        <w:pStyle w:val="Heading3"/>
        <w:rPr>
          <w:rFonts w:eastAsia="Times New Roman"/>
        </w:rPr>
      </w:pPr>
      <w:r>
        <w:rPr>
          <w:rStyle w:val="mw-headline"/>
          <w:rFonts w:eastAsia="Times New Roman"/>
        </w:rPr>
        <w:t>Medieval scienc</w:t>
      </w:r>
      <w:r>
        <w:rPr>
          <w:rStyle w:val="mw-headline"/>
          <w:rFonts w:eastAsia="Times New Roman"/>
        </w:rPr>
        <w:t>e</w:t>
      </w:r>
      <w:r>
        <w:rPr>
          <w:rStyle w:val="mw-editsection-bracket"/>
          <w:rFonts w:eastAsia="Times New Roman"/>
        </w:rPr>
        <w:t>[</w:t>
      </w:r>
      <w:hyperlink r:id="rId117" w:tooltip="Edit section: Medieval science" w:history="1">
        <w:r>
          <w:rPr>
            <w:rStyle w:val="Hyperlink"/>
            <w:rFonts w:eastAsia="Times New Roman"/>
          </w:rPr>
          <w:t>edit</w:t>
        </w:r>
      </w:hyperlink>
      <w:r>
        <w:rPr>
          <w:rStyle w:val="mw-editsection-bracket"/>
          <w:rFonts w:eastAsia="Times New Roman"/>
        </w:rPr>
        <w:t>]</w:t>
      </w:r>
    </w:p>
    <w:p w:rsidR="00000000" w:rsidRDefault="00F842D6">
      <w:pPr>
        <w:pStyle w:val="NormalWeb"/>
      </w:pPr>
      <w:hyperlink r:id="rId118" w:tooltip="File:Brain, G Reisch.png" w:history="1">
        <w:r>
          <w:rPr>
            <w:rStyle w:val="Hyperlink"/>
          </w:rPr>
          <w:t xml:space="preserve">thumb|right|De potentiis anime sensitive, Gregor Reisch (1504) </w:t>
        </w:r>
      </w:hyperlink>
      <w:hyperlink r:id="rId119" w:tooltip="Margarita philosophica" w:history="1">
        <w:r>
          <w:rPr>
            <w:rStyle w:val="Hyperlink"/>
            <w:i/>
            <w:iCs/>
          </w:rPr>
          <w:t>Margarita philosophica</w:t>
        </w:r>
      </w:hyperlink>
      <w:r>
        <w:t>. Medieval science mo</w:t>
      </w:r>
      <w:r>
        <w:t xml:space="preserve">oted a </w:t>
      </w:r>
      <w:hyperlink r:id="rId120" w:tooltip="Ventricular system" w:history="1">
        <w:r>
          <w:rPr>
            <w:rStyle w:val="Hyperlink"/>
          </w:rPr>
          <w:t>ventricle</w:t>
        </w:r>
      </w:hyperlink>
      <w:r>
        <w:t xml:space="preserve"> of the brain as the location for our </w:t>
      </w:r>
      <w:hyperlink r:id="rId121" w:tooltip="Common sense" w:history="1">
        <w:r>
          <w:rPr>
            <w:rStyle w:val="Hyperlink"/>
          </w:rPr>
          <w:t>common sense</w:t>
        </w:r>
      </w:hyperlink>
      <w:r>
        <w:t>,</w:t>
      </w:r>
      <w:hyperlink w:anchor="cite_note-17" w:history="1">
        <w:r>
          <w:rPr>
            <w:rStyle w:val="Hyperlink"/>
            <w:vertAlign w:val="superscript"/>
          </w:rPr>
          <w:t>[17]</w:t>
        </w:r>
      </w:hyperlink>
      <w:r>
        <w:t xml:space="preserve"> where the </w:t>
      </w:r>
      <w:hyperlink r:id="rId122" w:tooltip="Theory of Forms" w:history="1">
        <w:r>
          <w:rPr>
            <w:rStyle w:val="Hyperlink"/>
          </w:rPr>
          <w:t>forms</w:t>
        </w:r>
      </w:hyperlink>
      <w:r>
        <w:t xml:space="preserve"> from our </w:t>
      </w:r>
      <w:hyperlink r:id="rId123" w:tooltip="Sensory system" w:history="1">
        <w:r>
          <w:rPr>
            <w:rStyle w:val="Hyperlink"/>
          </w:rPr>
          <w:t>sensory systems</w:t>
        </w:r>
      </w:hyperlink>
      <w:r>
        <w:t xml:space="preserve"> commingled. </w:t>
      </w:r>
      <w:hyperlink r:id="rId124" w:tooltip="File:Alhazen, the Persian.gif" w:history="1">
        <w:r>
          <w:rPr>
            <w:rStyle w:val="Hyperlink"/>
          </w:rPr>
          <w:t>thumb|left|upright|</w:t>
        </w:r>
      </w:hyperlink>
      <w:hyperlink r:id="rId125" w:tooltip="Ibn al-Haytham" w:history="1">
        <w:r>
          <w:rPr>
            <w:rStyle w:val="Hyperlink"/>
          </w:rPr>
          <w:t>Ibn al-Haytham</w:t>
        </w:r>
      </w:hyperlink>
      <w:r>
        <w:t xml:space="preserve"> (Alhazen), 965–1039 </w:t>
      </w:r>
      <w:hyperlink r:id="rId126" w:tooltip="Iraq" w:history="1">
        <w:r>
          <w:rPr>
            <w:rStyle w:val="Hyperlink"/>
          </w:rPr>
          <w:t>Iraq</w:t>
        </w:r>
      </w:hyperlink>
      <w:r>
        <w:t>. The Muslim scholar who is considered by some to be the father of modern scientific methodology due to his emphasis on experimental da</w:t>
      </w:r>
      <w:r>
        <w:t>ta and reproducibility of its results.&lt;ref name=news.bbc.co.uk&gt;</w:t>
      </w:r>
      <w:hyperlink r:id="rId127" w:tooltip="Template:Cite web" w:history="1">
        <w:r>
          <w:rPr>
            <w:rStyle w:val="Hyperlink"/>
          </w:rPr>
          <w:t>Template:Cite web</w:t>
        </w:r>
      </w:hyperlink>
      <w:r>
        <w:t>&lt;/ref&gt;&lt;ref group=nb&gt;</w:t>
      </w:r>
      <w:hyperlink r:id="rId128" w:tooltip="Template:Cite book" w:history="1">
        <w:r>
          <w:rPr>
            <w:rStyle w:val="Hyperlink"/>
          </w:rPr>
          <w:t>Template:Cite book</w:t>
        </w:r>
      </w:hyperlink>
      <w:r>
        <w:t>&lt;/ref&gt; Dur</w:t>
      </w:r>
      <w:r>
        <w:t xml:space="preserve">ing </w:t>
      </w:r>
      <w:hyperlink r:id="rId129" w:tooltip="Late antiquity" w:history="1">
        <w:r>
          <w:rPr>
            <w:rStyle w:val="Hyperlink"/>
          </w:rPr>
          <w:t>late antiquity</w:t>
        </w:r>
      </w:hyperlink>
      <w:r>
        <w:t xml:space="preserve"> and the </w:t>
      </w:r>
      <w:hyperlink r:id="rId130" w:tooltip="Early Middle Ages" w:history="1">
        <w:r>
          <w:rPr>
            <w:rStyle w:val="Hyperlink"/>
          </w:rPr>
          <w:t>early Middle Ages</w:t>
        </w:r>
      </w:hyperlink>
      <w:r>
        <w:t>, the Aristotelian approach to inquiries on natural phenomena was used. Some ancient knowledge was lost, or in some cases kept in obscurity, during the fall of the Roman Empire and periodic political struggles. However, the general fields of science, or "</w:t>
      </w:r>
      <w:hyperlink r:id="rId131" w:tooltip="Natural philosophy" w:history="1">
        <w:r>
          <w:rPr>
            <w:rStyle w:val="Hyperlink"/>
          </w:rPr>
          <w:t>natural philosophy</w:t>
        </w:r>
      </w:hyperlink>
      <w:r>
        <w:t xml:space="preserve">" as it was called, and much of the general knowledge from the ancient world remained preserved though the works of the early Latin encyclopedists like </w:t>
      </w:r>
      <w:hyperlink r:id="rId132" w:tooltip="Isidore of Seville" w:history="1">
        <w:r>
          <w:rPr>
            <w:rStyle w:val="Hyperlink"/>
          </w:rPr>
          <w:t>Isidore of Seville</w:t>
        </w:r>
      </w:hyperlink>
      <w:r>
        <w:t xml:space="preserve">. Also, in the </w:t>
      </w:r>
      <w:hyperlink r:id="rId133" w:tooltip="Byzantine empire" w:history="1">
        <w:r>
          <w:rPr>
            <w:rStyle w:val="Hyperlink"/>
          </w:rPr>
          <w:t>Byzantine empire</w:t>
        </w:r>
      </w:hyperlink>
      <w:r>
        <w:t xml:space="preserve">, many Greek science texts were preserved in </w:t>
      </w:r>
      <w:hyperlink r:id="rId134" w:tooltip="Syriac language" w:history="1">
        <w:r>
          <w:rPr>
            <w:rStyle w:val="Hyperlink"/>
          </w:rPr>
          <w:t>Syriac</w:t>
        </w:r>
      </w:hyperlink>
      <w:r>
        <w:t xml:space="preserve"> translations done by groups such as Nestorians and Monophysites</w:t>
      </w:r>
      <w:r>
        <w:t>.</w:t>
      </w:r>
      <w:hyperlink w:anchor="cite_note-18" w:history="1">
        <w:r>
          <w:rPr>
            <w:rStyle w:val="Hyperlink"/>
            <w:vertAlign w:val="superscript"/>
          </w:rPr>
          <w:t>[18]</w:t>
        </w:r>
      </w:hyperlink>
      <w:r>
        <w:t xml:space="preserve"> Many of these were translated later on into Arabic under the </w:t>
      </w:r>
      <w:hyperlink r:id="rId135" w:tooltip="Caliphate" w:history="1">
        <w:r>
          <w:rPr>
            <w:rStyle w:val="Hyperlink"/>
          </w:rPr>
          <w:t>Caliphate</w:t>
        </w:r>
      </w:hyperlink>
      <w:r>
        <w:t>, during which many types o</w:t>
      </w:r>
      <w:r>
        <w:t>f classical learning were preserved and in some cases improved upon</w:t>
      </w:r>
      <w:r>
        <w:t>.</w:t>
      </w:r>
      <w:hyperlink w:anchor="cite_note-18" w:history="1">
        <w:r>
          <w:rPr>
            <w:rStyle w:val="Hyperlink"/>
            <w:vertAlign w:val="superscript"/>
          </w:rPr>
          <w:t>[18]</w:t>
        </w:r>
      </w:hyperlink>
      <w:r>
        <w:t xml:space="preserve">&lt;ref group=nb&gt;Alhacen had access to the optics books of Euclid and Ptolemy, as is shown by the title of his lost work </w:t>
      </w:r>
      <w:r>
        <w:rPr>
          <w:i/>
          <w:iCs/>
        </w:rPr>
        <w:t>A Book in which I have Summariz</w:t>
      </w:r>
      <w:r>
        <w:rPr>
          <w:i/>
          <w:iCs/>
        </w:rPr>
        <w:t>ed the Science of Optics from the Two Books of Euclid and Ptolemy, to which I have added the Notions of the First Discourse which is Missing from Ptolemy's Book</w:t>
      </w:r>
      <w:r>
        <w:t xml:space="preserve"> From </w:t>
      </w:r>
      <w:hyperlink r:id="rId136" w:tooltip="Ibn Abi Usaibia" w:history="1">
        <w:r>
          <w:rPr>
            <w:rStyle w:val="Hyperlink"/>
          </w:rPr>
          <w:t>Ibn Abi Usaibia's</w:t>
        </w:r>
      </w:hyperlink>
      <w:r>
        <w:t xml:space="preserve"> catalog, as c</w:t>
      </w:r>
      <w:r>
        <w:t xml:space="preserve">ited in </w:t>
      </w:r>
      <w:hyperlink r:id="rId137" w:tooltip="Template:Harv" w:history="1">
        <w:r>
          <w:rPr>
            <w:rStyle w:val="Hyperlink"/>
          </w:rPr>
          <w:t>Template:Harv</w:t>
        </w:r>
      </w:hyperlink>
      <w:hyperlink r:id="rId138" w:tooltip="Template:Rp" w:history="1">
        <w:r>
          <w:rPr>
            <w:rStyle w:val="Hyperlink"/>
          </w:rPr>
          <w:t>Template:Rp</w:t>
        </w:r>
      </w:hyperlink>
      <w:r>
        <w:t xml:space="preserve">&lt;/ref&gt; The </w:t>
      </w:r>
      <w:hyperlink r:id="rId139" w:tooltip="House of Wisdom" w:history="1">
        <w:r>
          <w:rPr>
            <w:rStyle w:val="Hyperlink"/>
          </w:rPr>
          <w:t>House of Wisdom</w:t>
        </w:r>
      </w:hyperlink>
      <w:r>
        <w:t xml:space="preserve"> was established in </w:t>
      </w:r>
      <w:hyperlink r:id="rId140" w:tooltip="Abbasid" w:history="1">
        <w:r>
          <w:rPr>
            <w:rStyle w:val="Hyperlink"/>
          </w:rPr>
          <w:t>Abbasid</w:t>
        </w:r>
      </w:hyperlink>
      <w:r>
        <w:t xml:space="preserve">-era </w:t>
      </w:r>
      <w:hyperlink r:id="rId141" w:tooltip="Baghdad" w:history="1">
        <w:r>
          <w:rPr>
            <w:rStyle w:val="Hyperlink"/>
          </w:rPr>
          <w:t>Baghdad</w:t>
        </w:r>
      </w:hyperlink>
      <w:r>
        <w:t xml:space="preserve">, </w:t>
      </w:r>
      <w:hyperlink r:id="rId142" w:tooltip="Iraq" w:history="1">
        <w:r>
          <w:rPr>
            <w:rStyle w:val="Hyperlink"/>
          </w:rPr>
          <w:t>Iraq</w:t>
        </w:r>
      </w:hyperlink>
      <w:r>
        <w:t>.</w:t>
      </w:r>
      <w:hyperlink w:anchor="cite_note-19" w:history="1">
        <w:r>
          <w:rPr>
            <w:rStyle w:val="Hyperlink"/>
            <w:vertAlign w:val="superscript"/>
          </w:rPr>
          <w:t>[19]</w:t>
        </w:r>
      </w:hyperlink>
      <w:r>
        <w:t xml:space="preserve"> It is considered to have been a major intellectual center, during the </w:t>
      </w:r>
      <w:hyperlink r:id="rId143" w:tooltip="Islamic Golden Age" w:history="1">
        <w:r>
          <w:rPr>
            <w:rStyle w:val="Hyperlink"/>
          </w:rPr>
          <w:t>Islamic Golden Age</w:t>
        </w:r>
      </w:hyperlink>
      <w:r>
        <w:t xml:space="preserve">, where Muslim scholars such as </w:t>
      </w:r>
      <w:hyperlink r:id="rId144" w:tooltip="Al-Kindi" w:history="1">
        <w:r>
          <w:rPr>
            <w:rStyle w:val="Hyperlink"/>
          </w:rPr>
          <w:t>al-Kindi</w:t>
        </w:r>
      </w:hyperlink>
      <w:r>
        <w:t xml:space="preserve"> and </w:t>
      </w:r>
      <w:hyperlink r:id="rId145" w:tooltip="Ibn Sahl" w:history="1">
        <w:r>
          <w:rPr>
            <w:rStyle w:val="Hyperlink"/>
          </w:rPr>
          <w:t>Ibn Sahl</w:t>
        </w:r>
      </w:hyperlink>
      <w:r>
        <w:t xml:space="preserve"> in Baghdad, and </w:t>
      </w:r>
      <w:hyperlink r:id="rId146" w:tooltip="Ibn al-Haytham" w:history="1">
        <w:r>
          <w:rPr>
            <w:rStyle w:val="Hyperlink"/>
          </w:rPr>
          <w:t>Ibn al-Haytham</w:t>
        </w:r>
      </w:hyperlink>
      <w:r>
        <w:t xml:space="preserve"> in Cairo, flourished from the ninth to the thirteenth centuries, until the Mongol sack of Baghdad. Ibn al-Haytham, known later to the West as Alhazen, furthered the Aristotelian viewpo</w:t>
      </w:r>
      <w:r>
        <w:t>int</w:t>
      </w:r>
      <w:r>
        <w:t>,</w:t>
      </w:r>
      <w:hyperlink w:anchor="cite_note-20" w:history="1">
        <w:r>
          <w:rPr>
            <w:rStyle w:val="Hyperlink"/>
            <w:vertAlign w:val="superscript"/>
          </w:rPr>
          <w:t>[20]</w:t>
        </w:r>
      </w:hyperlink>
      <w:r>
        <w:t xml:space="preserve"> by emphasizing experimental data.&lt;ref group=nb&gt;"[Ibn al-Haytham] followed Ptolemy's bridge building ... into a grand synthesis of light and vision. Part of his effort consisted in devising ranges of experiments, </w:t>
      </w:r>
      <w:r>
        <w:t xml:space="preserve">of a kind probed before but now undertaken on larger scale."— </w:t>
      </w:r>
      <w:hyperlink r:id="rId147" w:tooltip="Template:Harvnb" w:history="1">
        <w:r>
          <w:rPr>
            <w:rStyle w:val="Hyperlink"/>
          </w:rPr>
          <w:t>Template:Harvnb</w:t>
        </w:r>
      </w:hyperlink>
      <w:r>
        <w:t>&lt;/ref</w:t>
      </w:r>
      <w:r>
        <w:t>&gt;</w:t>
      </w:r>
      <w:hyperlink w:anchor="cite_note-21" w:history="1">
        <w:r>
          <w:rPr>
            <w:rStyle w:val="Hyperlink"/>
            <w:vertAlign w:val="superscript"/>
          </w:rPr>
          <w:t>[21]</w:t>
        </w:r>
      </w:hyperlink>
      <w:r>
        <w:t xml:space="preserve"> In the later medieval period, as demand for translations grew, for example</w:t>
      </w:r>
      <w:r>
        <w:t xml:space="preserve"> from the </w:t>
      </w:r>
      <w:hyperlink r:id="rId148" w:tooltip="Toledo School of Translators" w:history="1">
        <w:r>
          <w:rPr>
            <w:rStyle w:val="Hyperlink"/>
          </w:rPr>
          <w:t>Toledo School of Translators</w:t>
        </w:r>
      </w:hyperlink>
      <w:r>
        <w:t>, Western Europeans began collecting texts written not only in Latin, but also Latin translations from Greek, Arabic, and Hebrew. The</w:t>
      </w:r>
      <w:r>
        <w:t xml:space="preserve"> texts of Aristotle, </w:t>
      </w:r>
      <w:hyperlink r:id="rId149" w:tooltip="Ptolemy" w:history="1">
        <w:r>
          <w:rPr>
            <w:rStyle w:val="Hyperlink"/>
          </w:rPr>
          <w:t>Ptolemy</w:t>
        </w:r>
      </w:hyperlink>
      <w:r>
        <w:t xml:space="preserve">,&lt;ref name="GerardOfCremona" group=nb&gt;The translator, </w:t>
      </w:r>
      <w:hyperlink r:id="rId150" w:tooltip="Gerard of Cremona" w:history="1">
        <w:r>
          <w:rPr>
            <w:rStyle w:val="Hyperlink"/>
          </w:rPr>
          <w:t>Gerard of Cremona</w:t>
        </w:r>
      </w:hyperlink>
      <w:r>
        <w:t xml:space="preserve"> (c. 1114–87), inspired by his love of the </w:t>
      </w:r>
      <w:hyperlink r:id="rId151" w:tooltip="Almagest" w:history="1">
        <w:r>
          <w:rPr>
            <w:rStyle w:val="Hyperlink"/>
          </w:rPr>
          <w:t>Almagest</w:t>
        </w:r>
      </w:hyperlink>
      <w:r>
        <w:t>, came to Toledo, where he knew he could find the Almagest in Arabic. There he found Arabic books of every description, and learned Arabic in order to translate these books into Latin, being aware of 'the povert</w:t>
      </w:r>
      <w:r>
        <w:t xml:space="preserve">y of the Latins'. —As cited by Charles Burnett (2001) "The Coherence of the Arabic-Latin Translation Program in Toledo in the Twelfth Century", pp. 250, 255, &amp; 257, </w:t>
      </w:r>
      <w:r>
        <w:rPr>
          <w:i/>
          <w:iCs/>
        </w:rPr>
        <w:t>Science in Context</w:t>
      </w:r>
      <w:r>
        <w:t xml:space="preserve"> </w:t>
      </w:r>
      <w:r>
        <w:rPr>
          <w:b/>
          <w:bCs/>
        </w:rPr>
        <w:t>14</w:t>
      </w:r>
      <w:r>
        <w:t xml:space="preserve">(1/2), 249–288 (2001). DOI: 10.1017/0269889701000096&lt;/ref&gt; and </w:t>
      </w:r>
      <w:hyperlink r:id="rId152" w:tooltip="Euclid" w:history="1">
        <w:r>
          <w:rPr>
            <w:rStyle w:val="Hyperlink"/>
          </w:rPr>
          <w:t>Euclid</w:t>
        </w:r>
      </w:hyperlink>
      <w:r>
        <w:t xml:space="preserve">, preserved in the Houses of Wisdom, were sought amongst Catholic scholars. In Europe, Alhazen's </w:t>
      </w:r>
      <w:r>
        <w:rPr>
          <w:i/>
          <w:iCs/>
        </w:rPr>
        <w:t>De Aspectibus</w:t>
      </w:r>
      <w:r>
        <w:t xml:space="preserve"> directly influenced </w:t>
      </w:r>
      <w:hyperlink r:id="rId153" w:tooltip="Roger Bacon" w:history="1">
        <w:r>
          <w:rPr>
            <w:rStyle w:val="Hyperlink"/>
          </w:rPr>
          <w:t>Roger Bacon</w:t>
        </w:r>
      </w:hyperlink>
      <w:r>
        <w:t xml:space="preserve"> (13th century) in Engl</w:t>
      </w:r>
      <w:r>
        <w:t xml:space="preserve">and, who argued for more experimental science, as demonstrated by Alhazen. By the late Middle Ages, a synthesis of </w:t>
      </w:r>
      <w:hyperlink r:id="rId154" w:tooltip="Catholicism" w:history="1">
        <w:r>
          <w:rPr>
            <w:rStyle w:val="Hyperlink"/>
          </w:rPr>
          <w:t>Catholicism</w:t>
        </w:r>
      </w:hyperlink>
      <w:r>
        <w:t xml:space="preserve"> and </w:t>
      </w:r>
      <w:hyperlink r:id="rId155" w:tooltip="Aristotelianism" w:history="1">
        <w:r>
          <w:rPr>
            <w:rStyle w:val="Hyperlink"/>
          </w:rPr>
          <w:t>Aristotelianism</w:t>
        </w:r>
      </w:hyperlink>
      <w:r>
        <w:t xml:space="preserve"> known as </w:t>
      </w:r>
      <w:hyperlink r:id="rId156" w:tooltip="Scholasticism" w:history="1">
        <w:r>
          <w:rPr>
            <w:rStyle w:val="Hyperlink"/>
          </w:rPr>
          <w:t>Scholasticism</w:t>
        </w:r>
      </w:hyperlink>
      <w:r>
        <w:t xml:space="preserve"> was flourishing in </w:t>
      </w:r>
      <w:hyperlink r:id="rId157" w:tooltip="Western Europe" w:history="1">
        <w:r>
          <w:rPr>
            <w:rStyle w:val="Hyperlink"/>
          </w:rPr>
          <w:t>Western Europe</w:t>
        </w:r>
      </w:hyperlink>
      <w:r>
        <w:t>, which had become a new geographic center of science, but all aspects of scholasticism</w:t>
      </w:r>
      <w:r>
        <w:t xml:space="preserve"> were criticized in the 15th and 16th centuries. </w:t>
      </w:r>
    </w:p>
    <w:p w:rsidR="00000000" w:rsidRDefault="00F842D6">
      <w:pPr>
        <w:pStyle w:val="Heading3"/>
        <w:rPr>
          <w:rFonts w:eastAsia="Times New Roman"/>
        </w:rPr>
      </w:pPr>
      <w:r>
        <w:rPr>
          <w:rStyle w:val="mw-headline"/>
          <w:rFonts w:eastAsia="Times New Roman"/>
        </w:rPr>
        <w:t>Renaissance, and early modern scienc</w:t>
      </w:r>
      <w:r>
        <w:rPr>
          <w:rStyle w:val="mw-headline"/>
          <w:rFonts w:eastAsia="Times New Roman"/>
        </w:rPr>
        <w:t>e</w:t>
      </w:r>
      <w:r>
        <w:rPr>
          <w:rStyle w:val="mw-editsection-bracket"/>
          <w:rFonts w:eastAsia="Times New Roman"/>
        </w:rPr>
        <w:t>[</w:t>
      </w:r>
      <w:hyperlink r:id="rId158" w:tooltip="Edit section: Renaissance, and early modern science" w:history="1">
        <w:r>
          <w:rPr>
            <w:rStyle w:val="Hyperlink"/>
            <w:rFonts w:eastAsia="Times New Roman"/>
          </w:rPr>
          <w:t>edit</w:t>
        </w:r>
      </w:hyperlink>
      <w:r>
        <w:rPr>
          <w:rStyle w:val="mw-editsection-bracket"/>
          <w:rFonts w:eastAsia="Times New Roman"/>
        </w:rPr>
        <w:t>]</w:t>
      </w:r>
    </w:p>
    <w:p w:rsidR="00000000" w:rsidRDefault="00F842D6">
      <w:pPr>
        <w:pStyle w:val="NormalWeb"/>
      </w:pPr>
      <w:hyperlink r:id="rId159" w:tooltip="Template:Main" w:history="1">
        <w:r>
          <w:rPr>
            <w:rStyle w:val="Hyperlink"/>
          </w:rPr>
          <w:t>Template:Main</w:t>
        </w:r>
      </w:hyperlink>
      <w:r>
        <w:t xml:space="preserve"> </w:t>
      </w:r>
      <w:hyperlink r:id="rId160" w:tooltip="File:1543,Visalius'OpticChiasma.jpg" w:history="1">
        <w:r>
          <w:rPr>
            <w:rStyle w:val="Hyperlink"/>
          </w:rPr>
          <w:t>thumb|left|</w:t>
        </w:r>
      </w:hyperlink>
      <w:hyperlink r:id="rId161" w:tooltip="Galen" w:history="1">
        <w:r>
          <w:rPr>
            <w:rStyle w:val="Hyperlink"/>
          </w:rPr>
          <w:t>Galen</w:t>
        </w:r>
      </w:hyperlink>
      <w:r>
        <w:t xml:space="preserve"> (129—c. 216) noted the optic chi</w:t>
      </w:r>
      <w:r>
        <w:t xml:space="preserve">asm is X-shaped. (Engraving from </w:t>
      </w:r>
      <w:hyperlink r:id="rId162" w:tooltip="Vesalius" w:history="1">
        <w:r>
          <w:rPr>
            <w:rStyle w:val="Hyperlink"/>
          </w:rPr>
          <w:t>Vesalius</w:t>
        </w:r>
      </w:hyperlink>
      <w:r>
        <w:t xml:space="preserve">, 1543) </w:t>
      </w:r>
      <w:hyperlink r:id="rId163" w:tooltip="File:Thesaurus opticus Titelblatt.jpg" w:history="1">
        <w:r>
          <w:rPr>
            <w:rStyle w:val="Hyperlink"/>
          </w:rPr>
          <w:t xml:space="preserve">thumb|right|Front page of the 1572 Latin Opticae Thesaurus </w:t>
        </w:r>
        <w:r>
          <w:rPr>
            <w:rStyle w:val="Hyperlink"/>
          </w:rPr>
          <w:t xml:space="preserve">(optics treasury), which included Alhazen's </w:t>
        </w:r>
      </w:hyperlink>
      <w:hyperlink r:id="rId164" w:tooltip="Book of Optics" w:history="1">
        <w:r>
          <w:rPr>
            <w:rStyle w:val="Hyperlink"/>
            <w:i/>
            <w:iCs/>
          </w:rPr>
          <w:t>Book of Optics</w:t>
        </w:r>
      </w:hyperlink>
      <w:r>
        <w:t>, showing propagation of light, rainbows, parabolic mirrors, distorted images caused by refraction in water, and perspective. Medieval scienc</w:t>
      </w:r>
      <w:r>
        <w:t xml:space="preserve">e carried on the views of the </w:t>
      </w:r>
      <w:hyperlink r:id="rId165" w:tooltip="Hellenistic civilization" w:history="1">
        <w:r>
          <w:rPr>
            <w:rStyle w:val="Hyperlink"/>
          </w:rPr>
          <w:t>Hellenist civilization</w:t>
        </w:r>
      </w:hyperlink>
      <w:r>
        <w:t xml:space="preserve"> of Socrates, Plato, and Aristotle, as shown by Alhazen's lost work </w:t>
      </w:r>
      <w:r>
        <w:rPr>
          <w:i/>
          <w:iCs/>
        </w:rPr>
        <w:t>A Book in which I have Summarized the Science of Optics fro</w:t>
      </w:r>
      <w:r>
        <w:rPr>
          <w:i/>
          <w:iCs/>
        </w:rPr>
        <w:t>m the Two Books of Euclid and Ptolemy, to which I have added the Notions of the First Discourse which is Missing from Ptolemy's Book</w:t>
      </w:r>
      <w:r>
        <w:t xml:space="preserve"> from </w:t>
      </w:r>
      <w:hyperlink r:id="rId166" w:tooltip="Ibn Abi Usaibia" w:history="1">
        <w:r>
          <w:rPr>
            <w:rStyle w:val="Hyperlink"/>
          </w:rPr>
          <w:t>Ibn Abi Usaibia's</w:t>
        </w:r>
      </w:hyperlink>
      <w:r>
        <w:t xml:space="preserve"> catalog, as cited in </w:t>
      </w:r>
      <w:hyperlink r:id="rId167" w:tooltip="Template:Harv" w:history="1">
        <w:r>
          <w:rPr>
            <w:rStyle w:val="Hyperlink"/>
          </w:rPr>
          <w:t>Template:Harv</w:t>
        </w:r>
      </w:hyperlink>
      <w:r>
        <w:t>.</w:t>
      </w:r>
      <w:hyperlink r:id="rId168" w:tooltip="Template:Rp" w:history="1">
        <w:r>
          <w:rPr>
            <w:rStyle w:val="Hyperlink"/>
          </w:rPr>
          <w:t>Template:Rp</w:t>
        </w:r>
      </w:hyperlink>
      <w:r>
        <w:t xml:space="preserve"> Alhazen conclusively disproved Ptolemy's theory of vision. </w:t>
      </w:r>
      <w:hyperlink r:id="rId169" w:tooltip="File:Dürer - Man Drawing a Lute.jpg" w:history="1">
        <w:r>
          <w:rPr>
            <w:rStyle w:val="Hyperlink"/>
          </w:rPr>
          <w:t>thumb|center|Dürer's use of optics (1525)</w:t>
        </w:r>
      </w:hyperlink>
      <w:r>
        <w:t xml:space="preserve"> But Alhacen retained Aristotle's ontology; </w:t>
      </w:r>
      <w:hyperlink r:id="rId170" w:tooltip="Roger Bacon" w:history="1">
        <w:r>
          <w:rPr>
            <w:rStyle w:val="Hyperlink"/>
          </w:rPr>
          <w:t>Roger Bacon</w:t>
        </w:r>
      </w:hyperlink>
      <w:r>
        <w:t xml:space="preserve">, </w:t>
      </w:r>
      <w:hyperlink r:id="rId171" w:tooltip="Witelo" w:history="1">
        <w:r>
          <w:rPr>
            <w:rStyle w:val="Hyperlink"/>
          </w:rPr>
          <w:t>Witelo</w:t>
        </w:r>
      </w:hyperlink>
      <w:r>
        <w:t xml:space="preserve">, and </w:t>
      </w:r>
      <w:hyperlink r:id="rId172" w:tooltip="John Peckham" w:history="1">
        <w:r>
          <w:rPr>
            <w:rStyle w:val="Hyperlink"/>
          </w:rPr>
          <w:t>John Peckham</w:t>
        </w:r>
      </w:hyperlink>
      <w:r>
        <w:t xml:space="preserve"> each built-up a scholastic ontology upon Alhazen's </w:t>
      </w:r>
      <w:hyperlink r:id="rId173" w:tooltip="Book of Optics" w:history="1">
        <w:r>
          <w:rPr>
            <w:rStyle w:val="Hyperlink"/>
            <w:i/>
            <w:iCs/>
          </w:rPr>
          <w:t>Book of Optics</w:t>
        </w:r>
      </w:hyperlink>
      <w:r>
        <w:t>, a causal chain beginning with sensation, perception, and finally apperception of the individual and universal forms of Aristotle</w:t>
      </w:r>
      <w:r>
        <w:t>.</w:t>
      </w:r>
      <w:hyperlink w:anchor="cite_note-22" w:history="1">
        <w:r>
          <w:rPr>
            <w:rStyle w:val="Hyperlink"/>
            <w:vertAlign w:val="superscript"/>
          </w:rPr>
          <w:t>[22]</w:t>
        </w:r>
      </w:hyperlink>
      <w:r>
        <w:t xml:space="preserve"> This model of vision became known as Perspectivism, which was exploited and studied b</w:t>
      </w:r>
      <w:r>
        <w:t xml:space="preserve">y the artists of the Renaissance. </w:t>
      </w:r>
    </w:p>
    <w:p w:rsidR="00000000" w:rsidRDefault="00F842D6">
      <w:pPr>
        <w:pStyle w:val="NormalWeb"/>
      </w:pPr>
      <w:r>
        <w:t xml:space="preserve">A. Mark Smith points out the perspectivist theory of vision "is remarkably economical, reasonable, and coherent", which pivots on three of Aristotle's </w:t>
      </w:r>
      <w:hyperlink r:id="rId174" w:tooltip="Four causes" w:history="1">
        <w:r>
          <w:rPr>
            <w:rStyle w:val="Hyperlink"/>
          </w:rPr>
          <w:t>four causes</w:t>
        </w:r>
      </w:hyperlink>
      <w:r>
        <w:t>, formal</w:t>
      </w:r>
      <w:r>
        <w:t>, material, and final</w:t>
      </w:r>
      <w:r>
        <w:t>.</w:t>
      </w:r>
      <w:hyperlink w:anchor="cite_note-23" w:history="1">
        <w:r>
          <w:rPr>
            <w:rStyle w:val="Hyperlink"/>
            <w:vertAlign w:val="superscript"/>
          </w:rPr>
          <w:t>[23]</w:t>
        </w:r>
      </w:hyperlink>
      <w:r>
        <w:t xml:space="preserve">Although Alhacen knew that a scene imaged through an aperture is inverted, he argued that vision is about perception. This was overturned by </w:t>
      </w:r>
      <w:hyperlink r:id="rId175" w:tooltip="Johannes Kepler" w:history="1">
        <w:r>
          <w:rPr>
            <w:rStyle w:val="Hyperlink"/>
          </w:rPr>
          <w:t>Kepler</w:t>
        </w:r>
      </w:hyperlink>
      <w:r>
        <w:t>,&lt;ref name=Cohen&gt;</w:t>
      </w:r>
      <w:hyperlink r:id="rId176" w:tooltip="Template:Cite book" w:history="1">
        <w:r>
          <w:rPr>
            <w:rStyle w:val="Hyperlink"/>
          </w:rPr>
          <w:t>Template:Cite book</w:t>
        </w:r>
      </w:hyperlink>
      <w:r>
        <w:t>&lt;/ref&gt;</w:t>
      </w:r>
      <w:hyperlink r:id="rId177" w:tooltip="Template:Rp" w:history="1">
        <w:r>
          <w:rPr>
            <w:rStyle w:val="Hyperlink"/>
          </w:rPr>
          <w:t>Template:Rp</w:t>
        </w:r>
      </w:hyperlink>
      <w:r>
        <w:t xml:space="preserve"> who modelled the eye with a water-filled glass sphere, with an aperture in f</w:t>
      </w:r>
      <w:r>
        <w:t>ront of it to model the entrance pupil. He found that all the light from a single point of the scene was imaged at a single point at the back of the glass sphere. The optical chain ends on the retina at the back of the eye and the image is inverted.&lt;ref gr</w:t>
      </w:r>
      <w:r>
        <w:t xml:space="preserve">oup=nb&gt;Kepler, Johannes (1604) </w:t>
      </w:r>
      <w:r>
        <w:rPr>
          <w:i/>
          <w:iCs/>
        </w:rPr>
        <w:t>Ad Vitellionem paralipomena, quibus astronomiae pars opticae traditur</w:t>
      </w:r>
      <w:r>
        <w:t xml:space="preserve"> (Supplements to Witelo, in which the optical part of astronomy is treated) as cited in Smith, A. Mark (2004) "What is the history of Medieval Optics Really</w:t>
      </w:r>
      <w:r>
        <w:t xml:space="preserve"> About?" </w:t>
      </w:r>
      <w:r>
        <w:rPr>
          <w:i/>
          <w:iCs/>
        </w:rPr>
        <w:t>Proceedings of the American Philosophical Society</w:t>
      </w:r>
      <w:r>
        <w:t xml:space="preserve"> </w:t>
      </w:r>
      <w:r>
        <w:rPr>
          <w:b/>
          <w:bCs/>
        </w:rPr>
        <w:t>148</w:t>
      </w:r>
      <w:r>
        <w:t xml:space="preserve">(2 — Jun. 2004), pp. 180-194 </w:t>
      </w:r>
      <w:hyperlink r:id="rId178" w:anchor="page_scan_tab_contents" w:history="1">
        <w:r>
          <w:rPr>
            <w:rStyle w:val="Hyperlink"/>
          </w:rPr>
          <w:t>p.192 via JSTOR</w:t>
        </w:r>
      </w:hyperlink>
      <w:r>
        <w:t xml:space="preserve"> </w:t>
      </w:r>
    </w:p>
    <w:p w:rsidR="00000000" w:rsidRDefault="00F842D6">
      <w:pPr>
        <w:numPr>
          <w:ilvl w:val="0"/>
          <w:numId w:val="4"/>
        </w:numPr>
        <w:spacing w:before="100" w:beforeAutospacing="1" w:after="100" w:afterAutospacing="1"/>
        <w:rPr>
          <w:rFonts w:eastAsia="Times New Roman"/>
        </w:rPr>
      </w:pPr>
      <w:r>
        <w:rPr>
          <w:rFonts w:eastAsia="Times New Roman"/>
        </w:rPr>
        <w:t>The full title translation is from p.60 of James R. Voelkel (</w:t>
      </w:r>
      <w:r>
        <w:rPr>
          <w:rFonts w:eastAsia="Times New Roman"/>
        </w:rPr>
        <w:t xml:space="preserve">2001) </w:t>
      </w:r>
      <w:r>
        <w:rPr>
          <w:rFonts w:eastAsia="Times New Roman"/>
          <w:i/>
          <w:iCs/>
        </w:rPr>
        <w:t>Johannes Kepler and the New Astronomy</w:t>
      </w:r>
      <w:r>
        <w:rPr>
          <w:rFonts w:eastAsia="Times New Roman"/>
        </w:rPr>
        <w:t xml:space="preserve"> Oxford University Press. Kepler was driven to this experiment after observing the partial solar eclipse at Graz, July 10, 1600. He used Tycho Brahe's method of observation, which was to project the image of the s</w:t>
      </w:r>
      <w:r>
        <w:rPr>
          <w:rFonts w:eastAsia="Times New Roman"/>
        </w:rPr>
        <w:t>un on a piece of paper through a pinhole aperture, instead of looking directly at the sun. He disagreed with Brahe's conclusion that total eclipses of the sun were impossible, because there were historical accounts of total eclipses. Instead he deduced tha</w:t>
      </w:r>
      <w:r>
        <w:rPr>
          <w:rFonts w:eastAsia="Times New Roman"/>
        </w:rPr>
        <w:t>t the size of the aperture controls the sharpness of the projected image (the larger the aperture, the more accurate the image — this fact is now fundamental for optical system design). Voelkel, p.61, notes that Kepler's experiments produced the first corr</w:t>
      </w:r>
      <w:r>
        <w:rPr>
          <w:rFonts w:eastAsia="Times New Roman"/>
        </w:rPr>
        <w:t xml:space="preserve">ect account of vision and the eye, because he realized he could not accurately write about astronomical observation by ignoring the eye.&lt;/ref&gt; </w:t>
      </w:r>
    </w:p>
    <w:p w:rsidR="00000000" w:rsidRDefault="00F842D6">
      <w:pPr>
        <w:pStyle w:val="NormalWeb"/>
      </w:pPr>
      <w:hyperlink r:id="rId179" w:tooltip="Copernicus" w:history="1">
        <w:r>
          <w:rPr>
            <w:rStyle w:val="Hyperlink"/>
          </w:rPr>
          <w:t>Copernicus</w:t>
        </w:r>
      </w:hyperlink>
      <w:r>
        <w:t xml:space="preserve"> formulated a </w:t>
      </w:r>
      <w:hyperlink r:id="rId180" w:tooltip="Heliocentrism" w:history="1">
        <w:r>
          <w:rPr>
            <w:rStyle w:val="Hyperlink"/>
          </w:rPr>
          <w:t>heliocentric</w:t>
        </w:r>
      </w:hyperlink>
      <w:r>
        <w:t xml:space="preserve"> model of the solar system unlike the </w:t>
      </w:r>
      <w:hyperlink r:id="rId181" w:tooltip="Geocentric model" w:history="1">
        <w:r>
          <w:rPr>
            <w:rStyle w:val="Hyperlink"/>
          </w:rPr>
          <w:t>geocentric model</w:t>
        </w:r>
      </w:hyperlink>
      <w:r>
        <w:t xml:space="preserve"> of </w:t>
      </w:r>
      <w:hyperlink r:id="rId182" w:tooltip="Ptolemy" w:history="1">
        <w:r>
          <w:rPr>
            <w:rStyle w:val="Hyperlink"/>
          </w:rPr>
          <w:t>Ptolemy's</w:t>
        </w:r>
      </w:hyperlink>
      <w:r>
        <w:t xml:space="preserve"> </w:t>
      </w:r>
      <w:hyperlink r:id="rId183" w:tooltip="Almagest" w:history="1">
        <w:r>
          <w:rPr>
            <w:rStyle w:val="Hyperlink"/>
            <w:i/>
            <w:iCs/>
          </w:rPr>
          <w:t>Almagest</w:t>
        </w:r>
      </w:hyperlink>
      <w:r>
        <w:t xml:space="preserve">. </w:t>
      </w:r>
    </w:p>
    <w:p w:rsidR="00000000" w:rsidRDefault="00F842D6">
      <w:pPr>
        <w:pStyle w:val="NormalWeb"/>
      </w:pPr>
      <w:hyperlink r:id="rId184" w:tooltip="File:Justus Sustermans - Portrait of Galileo Galilei, 1636.jpg" w:history="1">
        <w:r>
          <w:rPr>
            <w:rStyle w:val="Hyperlink"/>
          </w:rPr>
          <w:t>220px|thumb|left|upright|</w:t>
        </w:r>
      </w:hyperlink>
      <w:hyperlink r:id="rId185" w:tooltip="Galileo Galilei" w:history="1">
        <w:r>
          <w:rPr>
            <w:rStyle w:val="Hyperlink"/>
          </w:rPr>
          <w:t>Galileo Galilei</w:t>
        </w:r>
      </w:hyperlink>
      <w:r>
        <w:t>, fa</w:t>
      </w:r>
      <w:r>
        <w:t>ther of modern science</w:t>
      </w:r>
      <w:r>
        <w:t>.</w:t>
      </w:r>
      <w:hyperlink w:anchor="cite_note-24" w:history="1">
        <w:r>
          <w:rPr>
            <w:rStyle w:val="Hyperlink"/>
            <w:vertAlign w:val="superscript"/>
          </w:rPr>
          <w:t>[24]</w:t>
        </w:r>
      </w:hyperlink>
      <w:r>
        <w:t xml:space="preserve"> </w:t>
      </w:r>
      <w:hyperlink r:id="rId186" w:tooltip="Galileo" w:history="1">
        <w:r>
          <w:rPr>
            <w:rStyle w:val="Hyperlink"/>
          </w:rPr>
          <w:t>Galileo</w:t>
        </w:r>
      </w:hyperlink>
      <w:r>
        <w:t xml:space="preserve"> made innovative use of experiment and mathematics. However his persecution began after Pope Urban VIII blessed Galileo to write about the Cope</w:t>
      </w:r>
      <w:r>
        <w:t>rnican system. Galileo had used arguments from the Pope and put them in the voice of the simpleton in the work "Dialogue Concerning the Two Chief World Systems" which caused great offense to him</w:t>
      </w:r>
      <w:r>
        <w:t>.</w:t>
      </w:r>
      <w:hyperlink w:anchor="cite_note-25" w:history="1">
        <w:r>
          <w:rPr>
            <w:rStyle w:val="Hyperlink"/>
            <w:vertAlign w:val="superscript"/>
          </w:rPr>
          <w:t>[25]</w:t>
        </w:r>
      </w:hyperlink>
      <w:r>
        <w:t xml:space="preserve"> In Northern Europe, t</w:t>
      </w:r>
      <w:r>
        <w:t xml:space="preserve">he new technology of the </w:t>
      </w:r>
      <w:hyperlink r:id="rId187" w:tooltip="Printing press" w:history="1">
        <w:r>
          <w:rPr>
            <w:rStyle w:val="Hyperlink"/>
          </w:rPr>
          <w:t>printing press</w:t>
        </w:r>
      </w:hyperlink>
      <w:r>
        <w:t xml:space="preserve"> was widely used to publish many arguments including some that disagreed with church </w:t>
      </w:r>
      <w:hyperlink r:id="rId188" w:tooltip="Dogma" w:history="1">
        <w:r>
          <w:rPr>
            <w:rStyle w:val="Hyperlink"/>
          </w:rPr>
          <w:t>dogma</w:t>
        </w:r>
      </w:hyperlink>
      <w:r>
        <w:t xml:space="preserve">. </w:t>
      </w:r>
      <w:hyperlink r:id="rId189" w:tooltip="René Descartes" w:history="1">
        <w:r>
          <w:rPr>
            <w:rStyle w:val="Hyperlink"/>
          </w:rPr>
          <w:t>René Descartes</w:t>
        </w:r>
      </w:hyperlink>
      <w:r>
        <w:t xml:space="preserve"> and </w:t>
      </w:r>
      <w:hyperlink r:id="rId190" w:tooltip="Francis Bacon" w:history="1">
        <w:r>
          <w:rPr>
            <w:rStyle w:val="Hyperlink"/>
          </w:rPr>
          <w:t>Francis Bacon</w:t>
        </w:r>
      </w:hyperlink>
      <w:r>
        <w:t xml:space="preserve"> published philosophical arguments in favor of a new type of non-Aristotelian science. Descartes argued that mathematics could be used in ord</w:t>
      </w:r>
      <w:r>
        <w:t xml:space="preserve">er to study nature, as Galileo had done, and Bacon emphasized the importance of experiment over contemplation. Bacon questioned the Aristotelian concepts of formal cause and final cause, and promoted the idea that science should study the laws of "simple" </w:t>
      </w:r>
      <w:r>
        <w:t>natures, such as heat, rather than assuming that there is any specific nature, or "</w:t>
      </w:r>
      <w:hyperlink r:id="rId191" w:tooltip="Formal cause" w:history="1">
        <w:r>
          <w:rPr>
            <w:rStyle w:val="Hyperlink"/>
          </w:rPr>
          <w:t>formal cause</w:t>
        </w:r>
      </w:hyperlink>
      <w:r>
        <w:t>", of each complex type of thing. This new modern science began to see itself as describing "</w:t>
      </w:r>
      <w:hyperlink r:id="rId192" w:tooltip="Physical law" w:history="1">
        <w:r>
          <w:rPr>
            <w:rStyle w:val="Hyperlink"/>
          </w:rPr>
          <w:t>laws of nature</w:t>
        </w:r>
      </w:hyperlink>
      <w:r>
        <w:t xml:space="preserve">". This updated approach to studies in nature was seen as </w:t>
      </w:r>
      <w:hyperlink r:id="rId193" w:tooltip="Mechanistic" w:history="1">
        <w:r>
          <w:rPr>
            <w:rStyle w:val="Hyperlink"/>
          </w:rPr>
          <w:t>mechanistic</w:t>
        </w:r>
      </w:hyperlink>
      <w:r>
        <w:t>. Bacon also argued that science should aim for the first time at practical inventio</w:t>
      </w:r>
      <w:r>
        <w:t xml:space="preserve">ns for the improvement of all human life. </w:t>
      </w:r>
    </w:p>
    <w:p w:rsidR="00000000" w:rsidRDefault="00F842D6">
      <w:pPr>
        <w:pStyle w:val="Heading3"/>
        <w:rPr>
          <w:rFonts w:eastAsia="Times New Roman"/>
        </w:rPr>
      </w:pPr>
      <w:r>
        <w:rPr>
          <w:rStyle w:val="mw-headline"/>
          <w:rFonts w:eastAsia="Times New Roman"/>
        </w:rPr>
        <w:t>Age of Enlightenmen</w:t>
      </w:r>
      <w:r>
        <w:rPr>
          <w:rStyle w:val="mw-headline"/>
          <w:rFonts w:eastAsia="Times New Roman"/>
        </w:rPr>
        <w:t>t</w:t>
      </w:r>
      <w:r>
        <w:rPr>
          <w:rStyle w:val="mw-editsection-bracket"/>
          <w:rFonts w:eastAsia="Times New Roman"/>
        </w:rPr>
        <w:t>[</w:t>
      </w:r>
      <w:hyperlink r:id="rId194" w:tooltip="Edit section: Age of Enlightenment" w:history="1">
        <w:r>
          <w:rPr>
            <w:rStyle w:val="Hyperlink"/>
            <w:rFonts w:eastAsia="Times New Roman"/>
          </w:rPr>
          <w:t>edit</w:t>
        </w:r>
      </w:hyperlink>
      <w:r>
        <w:rPr>
          <w:rStyle w:val="mw-editsection-bracket"/>
          <w:rFonts w:eastAsia="Times New Roman"/>
        </w:rPr>
        <w:t>]</w:t>
      </w:r>
    </w:p>
    <w:p w:rsidR="00000000" w:rsidRDefault="00F842D6">
      <w:pPr>
        <w:pStyle w:val="NormalWeb"/>
      </w:pPr>
      <w:r>
        <w:t>In the 17th and 18th centuries, the project of modernity, as had been promoted by Ba</w:t>
      </w:r>
      <w:r>
        <w:t xml:space="preserve">con and Descartes, led to rapid scientific advance and the successful development of a new type of natural science, mathematical, methodically experimental, and deliberately innovative. </w:t>
      </w:r>
      <w:hyperlink r:id="rId195" w:tooltip="Isaac Newton" w:history="1">
        <w:r>
          <w:rPr>
            <w:rStyle w:val="Hyperlink"/>
          </w:rPr>
          <w:t>Newton</w:t>
        </w:r>
      </w:hyperlink>
      <w:r>
        <w:t xml:space="preserve"> and </w:t>
      </w:r>
      <w:hyperlink r:id="rId196" w:tooltip="Gottfried Leibniz" w:history="1">
        <w:r>
          <w:rPr>
            <w:rStyle w:val="Hyperlink"/>
          </w:rPr>
          <w:t>Leibniz</w:t>
        </w:r>
      </w:hyperlink>
      <w:r>
        <w:t xml:space="preserve"> succeeded in developing a new physics, now referred to as </w:t>
      </w:r>
      <w:hyperlink r:id="rId197" w:tooltip="Newtonian physics" w:history="1">
        <w:r>
          <w:rPr>
            <w:rStyle w:val="Hyperlink"/>
          </w:rPr>
          <w:t>Newtonian physics</w:t>
        </w:r>
      </w:hyperlink>
      <w:r>
        <w:t>, which could be confirmed by experiment and ex</w:t>
      </w:r>
      <w:r>
        <w:t xml:space="preserve">plained using mathematics. Leibniz also incorporated terms from </w:t>
      </w:r>
      <w:hyperlink r:id="rId198" w:tooltip="Aristotelian physics" w:history="1">
        <w:r>
          <w:rPr>
            <w:rStyle w:val="Hyperlink"/>
          </w:rPr>
          <w:t>Aristotelian physics</w:t>
        </w:r>
      </w:hyperlink>
      <w:r>
        <w:t>, but now being used in a new non-teleological way, for example "</w:t>
      </w:r>
      <w:hyperlink r:id="rId199" w:tooltip="Energy" w:history="1">
        <w:r>
          <w:rPr>
            <w:rStyle w:val="Hyperlink"/>
          </w:rPr>
          <w:t>energy</w:t>
        </w:r>
      </w:hyperlink>
      <w:r>
        <w:t>" and "</w:t>
      </w:r>
      <w:hyperlink r:id="rId200" w:tooltip="Potential" w:history="1">
        <w:r>
          <w:rPr>
            <w:rStyle w:val="Hyperlink"/>
          </w:rPr>
          <w:t>potential</w:t>
        </w:r>
      </w:hyperlink>
      <w:r>
        <w:t>" (modern versions of Aristotelian "</w:t>
      </w:r>
      <w:hyperlink r:id="rId201" w:tooltip="Actuality and potentiality" w:history="1">
        <w:r>
          <w:rPr>
            <w:rStyle w:val="Hyperlink"/>
            <w:i/>
            <w:iCs/>
          </w:rPr>
          <w:t>energeia</w:t>
        </w:r>
        <w:r>
          <w:rPr>
            <w:rStyle w:val="Hyperlink"/>
          </w:rPr>
          <w:t xml:space="preserve"> and </w:t>
        </w:r>
        <w:r>
          <w:rPr>
            <w:rStyle w:val="Hyperlink"/>
            <w:i/>
            <w:iCs/>
          </w:rPr>
          <w:t>potentia</w:t>
        </w:r>
      </w:hyperlink>
      <w:r>
        <w:t>"). In the style of Bacon, he assumed that dif</w:t>
      </w:r>
      <w:r>
        <w:t xml:space="preserve">ferent types of things all work according to the same general laws of nature, with no special formal or final causes for each type of thing. It is during this period that the word "science" gradually became more commonly used to refer to a </w:t>
      </w:r>
      <w:r>
        <w:rPr>
          <w:i/>
          <w:iCs/>
        </w:rPr>
        <w:t>type of pursuit</w:t>
      </w:r>
      <w:r>
        <w:t xml:space="preserve"> </w:t>
      </w:r>
      <w:r>
        <w:t>of a type of knowledge, especially knowledge of nature — coming close in meaning to the old term "</w:t>
      </w:r>
      <w:hyperlink r:id="rId202" w:tooltip="Natural philosophy" w:history="1">
        <w:r>
          <w:rPr>
            <w:rStyle w:val="Hyperlink"/>
          </w:rPr>
          <w:t>natural philosophy</w:t>
        </w:r>
      </w:hyperlink>
      <w:r>
        <w:t xml:space="preserve">". </w:t>
      </w:r>
    </w:p>
    <w:p w:rsidR="00000000" w:rsidRDefault="00F842D6">
      <w:pPr>
        <w:pStyle w:val="Heading3"/>
        <w:rPr>
          <w:rFonts w:eastAsia="Times New Roman"/>
        </w:rPr>
      </w:pPr>
      <w:r>
        <w:rPr>
          <w:rStyle w:val="mw-headline"/>
          <w:rFonts w:eastAsia="Times New Roman"/>
        </w:rPr>
        <w:t>19th centur</w:t>
      </w:r>
      <w:r>
        <w:rPr>
          <w:rStyle w:val="mw-headline"/>
          <w:rFonts w:eastAsia="Times New Roman"/>
        </w:rPr>
        <w:t>y</w:t>
      </w:r>
      <w:r>
        <w:rPr>
          <w:rStyle w:val="mw-editsection-bracket"/>
          <w:rFonts w:eastAsia="Times New Roman"/>
        </w:rPr>
        <w:t>[</w:t>
      </w:r>
      <w:hyperlink r:id="rId203" w:tooltip="Edit section: 19th century" w:history="1">
        <w:r>
          <w:rPr>
            <w:rStyle w:val="Hyperlink"/>
            <w:rFonts w:eastAsia="Times New Roman"/>
          </w:rPr>
          <w:t>edit</w:t>
        </w:r>
      </w:hyperlink>
      <w:r>
        <w:rPr>
          <w:rStyle w:val="mw-editsection-bracket"/>
          <w:rFonts w:eastAsia="Times New Roman"/>
        </w:rPr>
        <w:t>]</w:t>
      </w:r>
    </w:p>
    <w:p w:rsidR="00000000" w:rsidRDefault="00F842D6">
      <w:pPr>
        <w:pStyle w:val="NormalWeb"/>
      </w:pPr>
      <w:hyperlink r:id="rId204" w:tooltip="File:Charles Darwin seated crop.jpg" w:history="1">
        <w:r>
          <w:rPr>
            <w:rStyle w:val="Hyperlink"/>
          </w:rPr>
          <w:t xml:space="preserve">thumb|right|upright=0.80|Charles Darwin in 1854, by then working towards publication of </w:t>
        </w:r>
      </w:hyperlink>
      <w:hyperlink r:id="rId205" w:tooltip="On the Origin of Species" w:history="1">
        <w:r>
          <w:rPr>
            <w:rStyle w:val="Hyperlink"/>
            <w:i/>
            <w:iCs/>
          </w:rPr>
          <w:t>On the Origin of Species</w:t>
        </w:r>
      </w:hyperlink>
      <w:r>
        <w:t xml:space="preserve"> </w:t>
      </w:r>
    </w:p>
    <w:p w:rsidR="00000000" w:rsidRDefault="00F842D6">
      <w:pPr>
        <w:pStyle w:val="NormalWeb"/>
      </w:pPr>
      <w:r>
        <w:t xml:space="preserve">Both </w:t>
      </w:r>
      <w:hyperlink r:id="rId206" w:tooltip="John Herschel" w:history="1">
        <w:r>
          <w:rPr>
            <w:rStyle w:val="Hyperlink"/>
          </w:rPr>
          <w:t>John Herschel</w:t>
        </w:r>
      </w:hyperlink>
      <w:r>
        <w:t xml:space="preserve"> and </w:t>
      </w:r>
      <w:hyperlink r:id="rId207" w:tooltip="William Whewell" w:history="1">
        <w:r>
          <w:rPr>
            <w:rStyle w:val="Hyperlink"/>
          </w:rPr>
          <w:t>William Whewell</w:t>
        </w:r>
      </w:hyperlink>
      <w:r>
        <w:t xml:space="preserve"> systematized methodology: t</w:t>
      </w:r>
      <w:r>
        <w:t xml:space="preserve">he latter coined the term </w:t>
      </w:r>
      <w:hyperlink r:id="rId208" w:tooltip="Scientist" w:history="1">
        <w:r>
          <w:rPr>
            <w:rStyle w:val="Hyperlink"/>
          </w:rPr>
          <w:t>scientist</w:t>
        </w:r>
      </w:hyperlink>
      <w:r>
        <w:t xml:space="preserve">. When </w:t>
      </w:r>
      <w:hyperlink r:id="rId209" w:tooltip="Charles Darwin" w:history="1">
        <w:r>
          <w:rPr>
            <w:rStyle w:val="Hyperlink"/>
          </w:rPr>
          <w:t>Charles Darwin</w:t>
        </w:r>
      </w:hyperlink>
      <w:r>
        <w:t xml:space="preserve"> published </w:t>
      </w:r>
      <w:hyperlink r:id="rId210" w:tooltip="On the Origin of Species" w:history="1">
        <w:r>
          <w:rPr>
            <w:rStyle w:val="Hyperlink"/>
            <w:i/>
            <w:iCs/>
          </w:rPr>
          <w:t>On the Origin of Species</w:t>
        </w:r>
      </w:hyperlink>
      <w:r>
        <w:t xml:space="preserve"> he established </w:t>
      </w:r>
      <w:hyperlink r:id="rId211" w:tooltip="Descent with modification" w:history="1">
        <w:r>
          <w:rPr>
            <w:rStyle w:val="Hyperlink"/>
          </w:rPr>
          <w:t>descent with modification</w:t>
        </w:r>
      </w:hyperlink>
      <w:r>
        <w:t xml:space="preserve"> as the prevailing </w:t>
      </w:r>
      <w:hyperlink r:id="rId212" w:tooltip="Evolution" w:history="1">
        <w:r>
          <w:rPr>
            <w:rStyle w:val="Hyperlink"/>
          </w:rPr>
          <w:t>evolutionary</w:t>
        </w:r>
      </w:hyperlink>
      <w:r>
        <w:t xml:space="preserve"> explanation of biological complex</w:t>
      </w:r>
      <w:r>
        <w:t xml:space="preserve">ity. His theory of </w:t>
      </w:r>
      <w:hyperlink r:id="rId213" w:tooltip="Natural selection" w:history="1">
        <w:r>
          <w:rPr>
            <w:rStyle w:val="Hyperlink"/>
          </w:rPr>
          <w:t>natural selection</w:t>
        </w:r>
      </w:hyperlink>
      <w:r>
        <w:t xml:space="preserve"> provided a natural explanation of how </w:t>
      </w:r>
      <w:hyperlink r:id="rId214" w:tooltip="Species" w:history="1">
        <w:r>
          <w:rPr>
            <w:rStyle w:val="Hyperlink"/>
          </w:rPr>
          <w:t>species</w:t>
        </w:r>
      </w:hyperlink>
      <w:r>
        <w:t xml:space="preserve"> originated, but this only gained wide acceptance a century later. </w:t>
      </w:r>
      <w:hyperlink r:id="rId215" w:tooltip="John Dalton" w:history="1">
        <w:r>
          <w:rPr>
            <w:rStyle w:val="Hyperlink"/>
          </w:rPr>
          <w:t>John Dalton</w:t>
        </w:r>
      </w:hyperlink>
      <w:r>
        <w:t xml:space="preserve"> developed the idea of </w:t>
      </w:r>
      <w:hyperlink r:id="rId216" w:tooltip="Atoms" w:history="1">
        <w:r>
          <w:rPr>
            <w:rStyle w:val="Hyperlink"/>
          </w:rPr>
          <w:t>atoms</w:t>
        </w:r>
      </w:hyperlink>
      <w:r>
        <w:t xml:space="preserve">. The laws of </w:t>
      </w:r>
      <w:hyperlink r:id="rId217" w:tooltip="Thermodynamics" w:history="1">
        <w:r>
          <w:rPr>
            <w:rStyle w:val="Hyperlink"/>
          </w:rPr>
          <w:t>thermodynamics</w:t>
        </w:r>
      </w:hyperlink>
      <w:r>
        <w:t xml:space="preserve"> and the </w:t>
      </w:r>
      <w:hyperlink r:id="rId218" w:tooltip="Electromagnetic theory" w:history="1">
        <w:r>
          <w:rPr>
            <w:rStyle w:val="Hyperlink"/>
          </w:rPr>
          <w:t>electromagnetic theory</w:t>
        </w:r>
      </w:hyperlink>
      <w:r>
        <w:t xml:space="preserve"> were also established in the 19th century, which raised new questions which could not easily be answered using Newton's framework. The phenomena that would allow the deconstruction of the </w:t>
      </w:r>
      <w:hyperlink r:id="rId219" w:tooltip="Atom" w:history="1">
        <w:r>
          <w:rPr>
            <w:rStyle w:val="Hyperlink"/>
          </w:rPr>
          <w:t>atom</w:t>
        </w:r>
      </w:hyperlink>
      <w:r>
        <w:t xml:space="preserve"> were discovered in the last decade of the 19th century: the discovery of </w:t>
      </w:r>
      <w:hyperlink r:id="rId220" w:tooltip="X-ray" w:history="1">
        <w:r>
          <w:rPr>
            <w:rStyle w:val="Hyperlink"/>
          </w:rPr>
          <w:t>X-rays</w:t>
        </w:r>
      </w:hyperlink>
      <w:r>
        <w:t xml:space="preserve"> inspired the discovery of </w:t>
      </w:r>
      <w:hyperlink r:id="rId221" w:tooltip="Radioactivity" w:history="1">
        <w:r>
          <w:rPr>
            <w:rStyle w:val="Hyperlink"/>
          </w:rPr>
          <w:t>radioactivity</w:t>
        </w:r>
      </w:hyperlink>
      <w:r>
        <w:t>. In th</w:t>
      </w:r>
      <w:r>
        <w:t xml:space="preserve">e next year came the discovery of the first subatomic particle, the </w:t>
      </w:r>
      <w:hyperlink r:id="rId222" w:tooltip="Electron" w:history="1">
        <w:r>
          <w:rPr>
            <w:rStyle w:val="Hyperlink"/>
          </w:rPr>
          <w:t>electron</w:t>
        </w:r>
      </w:hyperlink>
      <w:r>
        <w:t xml:space="preserve">. </w:t>
      </w:r>
    </w:p>
    <w:p w:rsidR="00000000" w:rsidRDefault="00F842D6">
      <w:pPr>
        <w:pStyle w:val="NormalWeb"/>
      </w:pPr>
      <w:hyperlink r:id="rId223" w:tooltip="File:Candle-light-animated.gif" w:history="1">
        <w:r>
          <w:rPr>
            <w:rStyle w:val="Hyperlink"/>
          </w:rPr>
          <w:t>|thumb|left|upright=0.80|Combustion and che</w:t>
        </w:r>
        <w:r>
          <w:rPr>
            <w:rStyle w:val="Hyperlink"/>
          </w:rPr>
          <w:t xml:space="preserve">mical reactions were studied by </w:t>
        </w:r>
      </w:hyperlink>
      <w:hyperlink r:id="rId224" w:tooltip="Michael Faraday" w:history="1">
        <w:r>
          <w:rPr>
            <w:rStyle w:val="Hyperlink"/>
          </w:rPr>
          <w:t>Michael Faraday</w:t>
        </w:r>
      </w:hyperlink>
      <w:r>
        <w:t xml:space="preserve"> and reported in his lectures before the </w:t>
      </w:r>
      <w:hyperlink r:id="rId225" w:tooltip="Royal Institution" w:history="1">
        <w:r>
          <w:rPr>
            <w:rStyle w:val="Hyperlink"/>
          </w:rPr>
          <w:t>Royal Institution</w:t>
        </w:r>
      </w:hyperlink>
      <w:r>
        <w:t xml:space="preserve">: </w:t>
      </w:r>
      <w:hyperlink r:id="rId226" w:tooltip="The Chemical History of a Candle" w:history="1">
        <w:r>
          <w:rPr>
            <w:rStyle w:val="Hyperlink"/>
            <w:i/>
            <w:iCs/>
          </w:rPr>
          <w:t>The Chemical History of a Candle</w:t>
        </w:r>
      </w:hyperlink>
      <w:r>
        <w:t xml:space="preserve">, 1861 </w:t>
      </w:r>
    </w:p>
    <w:p w:rsidR="00000000" w:rsidRDefault="00F842D6">
      <w:pPr>
        <w:pStyle w:val="Heading3"/>
        <w:rPr>
          <w:rFonts w:eastAsia="Times New Roman"/>
        </w:rPr>
      </w:pPr>
      <w:r>
        <w:rPr>
          <w:rStyle w:val="mw-headline"/>
          <w:rFonts w:eastAsia="Times New Roman"/>
        </w:rPr>
        <w:t>20th century and beyon</w:t>
      </w:r>
      <w:r>
        <w:rPr>
          <w:rStyle w:val="mw-headline"/>
          <w:rFonts w:eastAsia="Times New Roman"/>
        </w:rPr>
        <w:t>d</w:t>
      </w:r>
      <w:r>
        <w:rPr>
          <w:rStyle w:val="mw-editsection-bracket"/>
          <w:rFonts w:eastAsia="Times New Roman"/>
        </w:rPr>
        <w:t>[</w:t>
      </w:r>
      <w:hyperlink r:id="rId227" w:tooltip="Edit section: 20th century and beyond" w:history="1">
        <w:r>
          <w:rPr>
            <w:rStyle w:val="Hyperlink"/>
            <w:rFonts w:eastAsia="Times New Roman"/>
          </w:rPr>
          <w:t>edit</w:t>
        </w:r>
      </w:hyperlink>
      <w:r>
        <w:rPr>
          <w:rStyle w:val="mw-editsection-bracket"/>
          <w:rFonts w:eastAsia="Times New Roman"/>
        </w:rPr>
        <w:t>]</w:t>
      </w:r>
    </w:p>
    <w:p w:rsidR="00000000" w:rsidRDefault="00F842D6">
      <w:pPr>
        <w:pStyle w:val="NormalWeb"/>
      </w:pPr>
      <w:hyperlink r:id="rId228" w:tooltip="File:CMS Higgs-event.jpg" w:history="1">
        <w:r>
          <w:rPr>
            <w:rStyle w:val="Hyperlink"/>
          </w:rPr>
          <w:t xml:space="preserve">thumb|upright=0.80|A simulated event in the CMS detector of the </w:t>
        </w:r>
      </w:hyperlink>
      <w:hyperlink r:id="rId229" w:tooltip="Large Hadron Collider" w:history="1">
        <w:r>
          <w:rPr>
            <w:rStyle w:val="Hyperlink"/>
          </w:rPr>
          <w:t>Large Hadron Collider</w:t>
        </w:r>
      </w:hyperlink>
      <w:r>
        <w:t xml:space="preserve">, featuring a possible </w:t>
      </w:r>
      <w:r>
        <w:t xml:space="preserve">appearance of the </w:t>
      </w:r>
      <w:hyperlink r:id="rId230" w:tooltip="Higgs boson" w:history="1">
        <w:r>
          <w:rPr>
            <w:rStyle w:val="Hyperlink"/>
          </w:rPr>
          <w:t>Higgs boson</w:t>
        </w:r>
      </w:hyperlink>
      <w:r>
        <w:t xml:space="preserve"> </w:t>
      </w:r>
    </w:p>
    <w:p w:rsidR="00000000" w:rsidRDefault="00F842D6">
      <w:pPr>
        <w:pStyle w:val="NormalWeb"/>
      </w:pPr>
      <w:hyperlink r:id="rId231" w:tooltip="Einstein" w:history="1">
        <w:r>
          <w:rPr>
            <w:rStyle w:val="Hyperlink"/>
          </w:rPr>
          <w:t>Einstein's</w:t>
        </w:r>
      </w:hyperlink>
      <w:r>
        <w:t xml:space="preserve"> </w:t>
      </w:r>
      <w:hyperlink r:id="rId232" w:tooltip="Theory of Relativity" w:history="1">
        <w:r>
          <w:rPr>
            <w:rStyle w:val="Hyperlink"/>
          </w:rPr>
          <w:t>Theory of Relativity</w:t>
        </w:r>
      </w:hyperlink>
      <w:r>
        <w:t xml:space="preserve"> and the development of </w:t>
      </w:r>
      <w:hyperlink r:id="rId233" w:tooltip="Quantum mechanics" w:history="1">
        <w:r>
          <w:rPr>
            <w:rStyle w:val="Hyperlink"/>
          </w:rPr>
          <w:t>quantum mechanics</w:t>
        </w:r>
      </w:hyperlink>
      <w:r>
        <w:t xml:space="preserve"> led to the replacement of Newtonian physics with a new physics which contains two parts, that describe different types of events in nature. </w:t>
      </w:r>
    </w:p>
    <w:p w:rsidR="00000000" w:rsidRDefault="00F842D6">
      <w:pPr>
        <w:pStyle w:val="NormalWeb"/>
      </w:pPr>
      <w:r>
        <w:t>In the first half of the century the de</w:t>
      </w:r>
      <w:r>
        <w:t xml:space="preserve">velopment of </w:t>
      </w:r>
      <w:hyperlink r:id="rId234" w:tooltip="Artificial fertilizer" w:history="1">
        <w:r>
          <w:rPr>
            <w:rStyle w:val="Hyperlink"/>
          </w:rPr>
          <w:t>artificial fertilizer</w:t>
        </w:r>
      </w:hyperlink>
      <w:r>
        <w:t xml:space="preserve"> made possible global human </w:t>
      </w:r>
      <w:hyperlink r:id="rId235" w:tooltip="Population growth" w:history="1">
        <w:r>
          <w:rPr>
            <w:rStyle w:val="Hyperlink"/>
          </w:rPr>
          <w:t>population growth</w:t>
        </w:r>
      </w:hyperlink>
      <w:r>
        <w:t>. At the same time, the structure of the at</w:t>
      </w:r>
      <w:r>
        <w:t>om and its nucleus was elucidated, leading to the release of "</w:t>
      </w:r>
      <w:hyperlink r:id="rId236" w:tooltip="Atomic energy" w:history="1">
        <w:r>
          <w:rPr>
            <w:rStyle w:val="Hyperlink"/>
          </w:rPr>
          <w:t>atomic energy</w:t>
        </w:r>
      </w:hyperlink>
      <w:r>
        <w:t>" (</w:t>
      </w:r>
      <w:hyperlink r:id="rId237" w:tooltip="Nuclear power" w:history="1">
        <w:r>
          <w:rPr>
            <w:rStyle w:val="Hyperlink"/>
          </w:rPr>
          <w:t>nuclear power</w:t>
        </w:r>
      </w:hyperlink>
      <w:r>
        <w:t>). In addition, the extensive use of scientific innovat</w:t>
      </w:r>
      <w:r>
        <w:t xml:space="preserve">ion, stimulated by the wars of this century, led to </w:t>
      </w:r>
      <w:hyperlink r:id="rId238" w:tooltip="Antibiotic" w:history="1">
        <w:r>
          <w:rPr>
            <w:rStyle w:val="Hyperlink"/>
          </w:rPr>
          <w:t>antibiotics</w:t>
        </w:r>
      </w:hyperlink>
      <w:r>
        <w:t xml:space="preserve"> and increased life expectancy, revolutions in transportation (</w:t>
      </w:r>
      <w:hyperlink r:id="rId239" w:tooltip="Automobiles" w:history="1">
        <w:r>
          <w:rPr>
            <w:rStyle w:val="Hyperlink"/>
          </w:rPr>
          <w:t>automobiles</w:t>
        </w:r>
      </w:hyperlink>
      <w:r>
        <w:t xml:space="preserve"> and </w:t>
      </w:r>
      <w:hyperlink r:id="rId240" w:tooltip="Aircraft" w:history="1">
        <w:r>
          <w:rPr>
            <w:rStyle w:val="Hyperlink"/>
          </w:rPr>
          <w:t>aircraft</w:t>
        </w:r>
      </w:hyperlink>
      <w:r>
        <w:t xml:space="preserve">), and the development of </w:t>
      </w:r>
      <w:hyperlink r:id="rId241" w:tooltip="ICBM" w:history="1">
        <w:r>
          <w:rPr>
            <w:rStyle w:val="Hyperlink"/>
          </w:rPr>
          <w:t>ICBMs</w:t>
        </w:r>
      </w:hyperlink>
      <w:r>
        <w:t xml:space="preserve">, a </w:t>
      </w:r>
      <w:hyperlink r:id="rId242" w:tooltip="Space race" w:history="1">
        <w:r>
          <w:rPr>
            <w:rStyle w:val="Hyperlink"/>
          </w:rPr>
          <w:t>space race</w:t>
        </w:r>
      </w:hyperlink>
      <w:r>
        <w:t xml:space="preserve">, and a </w:t>
      </w:r>
      <w:hyperlink r:id="rId243" w:tooltip="Nuclear arms race" w:history="1">
        <w:r>
          <w:rPr>
            <w:rStyle w:val="Hyperlink"/>
          </w:rPr>
          <w:t>nuclear arms race</w:t>
        </w:r>
      </w:hyperlink>
      <w:r>
        <w:t xml:space="preserve">— all giving a widespread public appreciation of the importance of modern science. </w:t>
      </w:r>
    </w:p>
    <w:p w:rsidR="00000000" w:rsidRDefault="00F842D6">
      <w:pPr>
        <w:pStyle w:val="NormalWeb"/>
      </w:pPr>
      <w:r>
        <w:t xml:space="preserve">Widespread use of </w:t>
      </w:r>
      <w:hyperlink r:id="rId244" w:tooltip="Integrated circuits" w:history="1">
        <w:r>
          <w:rPr>
            <w:rStyle w:val="Hyperlink"/>
          </w:rPr>
          <w:t>integrated circuits</w:t>
        </w:r>
      </w:hyperlink>
      <w:r>
        <w:t xml:space="preserve"> </w:t>
      </w:r>
      <w:r>
        <w:t xml:space="preserve">in the last quarter of the 20th century, combined with </w:t>
      </w:r>
      <w:hyperlink r:id="rId245" w:tooltip="Communications satellite" w:history="1">
        <w:r>
          <w:rPr>
            <w:rStyle w:val="Hyperlink"/>
          </w:rPr>
          <w:t>communications satellites</w:t>
        </w:r>
      </w:hyperlink>
      <w:r>
        <w:t xml:space="preserve">, led to a revolution in </w:t>
      </w:r>
      <w:hyperlink r:id="rId246" w:tooltip="Information technology" w:history="1">
        <w:r>
          <w:rPr>
            <w:rStyle w:val="Hyperlink"/>
          </w:rPr>
          <w:t>i</w:t>
        </w:r>
        <w:r>
          <w:rPr>
            <w:rStyle w:val="Hyperlink"/>
          </w:rPr>
          <w:t>nformation technology</w:t>
        </w:r>
      </w:hyperlink>
      <w:r>
        <w:t xml:space="preserve">, and the rise of the global </w:t>
      </w:r>
      <w:hyperlink r:id="rId247" w:tooltip="Internet" w:history="1">
        <w:r>
          <w:rPr>
            <w:rStyle w:val="Hyperlink"/>
          </w:rPr>
          <w:t>internet</w:t>
        </w:r>
      </w:hyperlink>
      <w:r>
        <w:t xml:space="preserve"> and </w:t>
      </w:r>
      <w:hyperlink r:id="rId248" w:tooltip="Mobile computing" w:history="1">
        <w:r>
          <w:rPr>
            <w:rStyle w:val="Hyperlink"/>
          </w:rPr>
          <w:t>mobile computing</w:t>
        </w:r>
      </w:hyperlink>
      <w:r>
        <w:t xml:space="preserve">, including </w:t>
      </w:r>
      <w:hyperlink r:id="rId249" w:tooltip="Smartphone" w:history="1">
        <w:r>
          <w:rPr>
            <w:rStyle w:val="Hyperlink"/>
          </w:rPr>
          <w:t>smartphone</w:t>
        </w:r>
        <w:r>
          <w:rPr>
            <w:rStyle w:val="Hyperlink"/>
          </w:rPr>
          <w:t>s</w:t>
        </w:r>
      </w:hyperlink>
      <w:r>
        <w:t xml:space="preserve">. </w:t>
      </w:r>
    </w:p>
    <w:p w:rsidR="00000000" w:rsidRDefault="00F842D6">
      <w:pPr>
        <w:pStyle w:val="NormalWeb"/>
      </w:pPr>
      <w:r>
        <w:t xml:space="preserve">More recently, it has been argued that the ultimate purpose of science is to make sense of human beings and our nature – for example in his book </w:t>
      </w:r>
      <w:hyperlink r:id="rId250" w:tooltip="Consilience" w:history="1">
        <w:r>
          <w:rPr>
            <w:rStyle w:val="Hyperlink"/>
            <w:i/>
            <w:iCs/>
          </w:rPr>
          <w:t>Consilience</w:t>
        </w:r>
      </w:hyperlink>
      <w:r>
        <w:t xml:space="preserve">, </w:t>
      </w:r>
      <w:hyperlink r:id="rId251" w:tooltip="EO Wilson" w:history="1">
        <w:r>
          <w:rPr>
            <w:rStyle w:val="Hyperlink"/>
          </w:rPr>
          <w:t>EO Wilson</w:t>
        </w:r>
      </w:hyperlink>
      <w:r>
        <w:t xml:space="preserve"> said "The human condition is the most important frontier of the natural sciences." &lt;ref name=EOWilson/&gt;</w:t>
      </w:r>
      <w:hyperlink r:id="rId252" w:tooltip="Template:Rp" w:history="1">
        <w:r>
          <w:rPr>
            <w:rStyle w:val="Hyperlink"/>
          </w:rPr>
          <w:t>Template:Rp</w:t>
        </w:r>
      </w:hyperlink>
      <w:r>
        <w:t xml:space="preserve"> </w:t>
      </w:r>
    </w:p>
    <w:p w:rsidR="00000000" w:rsidRDefault="00F842D6">
      <w:pPr>
        <w:pStyle w:val="Heading3"/>
        <w:rPr>
          <w:rFonts w:eastAsia="Times New Roman"/>
        </w:rPr>
      </w:pPr>
      <w:r>
        <w:rPr>
          <w:rStyle w:val="mw-headline"/>
          <w:rFonts w:eastAsia="Times New Roman"/>
        </w:rPr>
        <w:t>The scientific metho</w:t>
      </w:r>
      <w:r>
        <w:rPr>
          <w:rStyle w:val="mw-headline"/>
          <w:rFonts w:eastAsia="Times New Roman"/>
        </w:rPr>
        <w:t>d</w:t>
      </w:r>
      <w:r>
        <w:rPr>
          <w:rStyle w:val="mw-editsection-bracket"/>
          <w:rFonts w:eastAsia="Times New Roman"/>
        </w:rPr>
        <w:t>[</w:t>
      </w:r>
      <w:hyperlink r:id="rId253" w:tooltip="Edit section: The scientific method" w:history="1">
        <w:r>
          <w:rPr>
            <w:rStyle w:val="Hyperlink"/>
            <w:rFonts w:eastAsia="Times New Roman"/>
          </w:rPr>
          <w:t>edit</w:t>
        </w:r>
      </w:hyperlink>
      <w:r>
        <w:rPr>
          <w:rStyle w:val="mw-editsection-bracket"/>
          <w:rFonts w:eastAsia="Times New Roman"/>
        </w:rPr>
        <w:t>]</w:t>
      </w:r>
    </w:p>
    <w:p w:rsidR="00000000" w:rsidRDefault="00F842D6">
      <w:pPr>
        <w:pStyle w:val="NormalWeb"/>
      </w:pPr>
      <w:hyperlink r:id="rId254" w:tooltip="Template:Main" w:history="1">
        <w:r>
          <w:rPr>
            <w:rStyle w:val="Hyperlink"/>
          </w:rPr>
          <w:t>Template:Main</w:t>
        </w:r>
      </w:hyperlink>
      <w:r>
        <w:t xml:space="preserve"> </w:t>
      </w:r>
    </w:p>
    <w:p w:rsidR="00000000" w:rsidRDefault="00F842D6">
      <w:pPr>
        <w:pStyle w:val="NormalWeb"/>
      </w:pPr>
      <w:r>
        <w:t xml:space="preserve">The </w:t>
      </w:r>
      <w:hyperlink r:id="rId255" w:tooltip="Scientific method" w:history="1">
        <w:r>
          <w:rPr>
            <w:rStyle w:val="Hyperlink"/>
          </w:rPr>
          <w:t>scientific method</w:t>
        </w:r>
      </w:hyperlink>
      <w:r>
        <w:t xml:space="preserve"> seeks to explain the events of </w:t>
      </w:r>
      <w:hyperlink r:id="rId256" w:tooltip="Nature" w:history="1">
        <w:r>
          <w:rPr>
            <w:rStyle w:val="Hyperlink"/>
          </w:rPr>
          <w:t>nature</w:t>
        </w:r>
      </w:hyperlink>
      <w:r>
        <w:t xml:space="preserve"> in a </w:t>
      </w:r>
      <w:hyperlink r:id="rId257" w:tooltip="Reproducible" w:history="1">
        <w:r>
          <w:rPr>
            <w:rStyle w:val="Hyperlink"/>
          </w:rPr>
          <w:t>reproducible</w:t>
        </w:r>
      </w:hyperlink>
      <w:r>
        <w:t xml:space="preserve"> way.&lt;ref group=nb&gt;</w:t>
      </w:r>
      <w:hyperlink r:id="rId258" w:tooltip="Template:Harvnb" w:history="1">
        <w:r>
          <w:rPr>
            <w:rStyle w:val="Hyperlink"/>
          </w:rPr>
          <w:t>Template:Harvnb</w:t>
        </w:r>
      </w:hyperlink>
      <w:r>
        <w:t>: "The amazing point is that for the first ti</w:t>
      </w:r>
      <w:r>
        <w:t xml:space="preserve">me since the discovery of mathematics, a method has been introduced, the results of which have an intersubjective value!" </w:t>
      </w:r>
      <w:r>
        <w:rPr>
          <w:i/>
          <w:iCs/>
        </w:rPr>
        <w:t>(Author's punctuation)</w:t>
      </w:r>
      <w:r>
        <w:t xml:space="preserve">&lt;/ref&gt; An explanatory </w:t>
      </w:r>
      <w:hyperlink r:id="rId259" w:tooltip="Thought experiment" w:history="1">
        <w:r>
          <w:rPr>
            <w:rStyle w:val="Hyperlink"/>
          </w:rPr>
          <w:t>thought experiment</w:t>
        </w:r>
      </w:hyperlink>
      <w:r>
        <w:t xml:space="preserve"> or </w:t>
      </w:r>
      <w:hyperlink r:id="rId260" w:tooltip="Hypothesis" w:history="1">
        <w:r>
          <w:rPr>
            <w:rStyle w:val="Hyperlink"/>
          </w:rPr>
          <w:t>hypothesis</w:t>
        </w:r>
      </w:hyperlink>
      <w:r>
        <w:t xml:space="preserve"> is put forward, as explanation, using principles such as parsimony (also known as "</w:t>
      </w:r>
      <w:hyperlink r:id="rId261" w:tooltip="Occam's Razor" w:history="1">
        <w:r>
          <w:rPr>
            <w:rStyle w:val="Hyperlink"/>
          </w:rPr>
          <w:t>Occam's Razor</w:t>
        </w:r>
      </w:hyperlink>
      <w:r>
        <w:t xml:space="preserve">") and are generally expected to seek </w:t>
      </w:r>
      <w:hyperlink r:id="rId262" w:tooltip="Consilience" w:history="1">
        <w:r>
          <w:rPr>
            <w:rStyle w:val="Hyperlink"/>
          </w:rPr>
          <w:t>consilience</w:t>
        </w:r>
      </w:hyperlink>
      <w:r>
        <w:t>—fitting well with other accepted facts related to the phenomena.&lt;ref name=EOWilson&gt;</w:t>
      </w:r>
      <w:hyperlink r:id="rId263" w:tooltip="Template:Cite book" w:history="1">
        <w:r>
          <w:rPr>
            <w:rStyle w:val="Hyperlink"/>
          </w:rPr>
          <w:t>Template:Cite book</w:t>
        </w:r>
      </w:hyperlink>
      <w:r>
        <w:t>&lt;/ref&gt;</w:t>
      </w:r>
      <w:hyperlink r:id="rId264" w:tooltip="Template:Dubious" w:history="1">
        <w:r>
          <w:rPr>
            <w:rStyle w:val="Hyperlink"/>
          </w:rPr>
          <w:t>Template:Dubious</w:t>
        </w:r>
      </w:hyperlink>
      <w:r>
        <w:t xml:space="preserve"> This new explanation is used to make </w:t>
      </w:r>
      <w:hyperlink r:id="rId265" w:tooltip="Falsifiable" w:history="1">
        <w:r>
          <w:rPr>
            <w:rStyle w:val="Hyperlink"/>
          </w:rPr>
          <w:t>falsifiable</w:t>
        </w:r>
      </w:hyperlink>
      <w:r>
        <w:t xml:space="preserve"> predictions that are testable by experiment or observation. The predictions are to be posted before a confirm</w:t>
      </w:r>
      <w:r>
        <w:t>ing experiment or observation is sought, as proof that no tampering has occurred. Disproof of a prediction is evidence of progress.&lt;ref group=nb&gt;</w:t>
      </w:r>
      <w:hyperlink r:id="rId266" w:tooltip="Template:Harvnb" w:history="1">
        <w:r>
          <w:rPr>
            <w:rStyle w:val="Hyperlink"/>
          </w:rPr>
          <w:t>Template:Harvnb</w:t>
        </w:r>
      </w:hyperlink>
      <w:r>
        <w:t>: "One learns in a laboratory; one le</w:t>
      </w:r>
      <w:r>
        <w:t>arns how to make experiments only by experimenting, and one learns how to work with his hands only by using them. The first and fundamental form of experimentation in physics is to teach young people to work with their hands. Then they should be taken into</w:t>
      </w:r>
      <w:r>
        <w:t xml:space="preserve"> a laboratory and taught to work with measuring instruments — each student carrying out real experiments in physics. This form of teaching is indispensable and cannot be read in a book."&lt;/ref&gt;&lt;ref group=nb&gt;</w:t>
      </w:r>
      <w:hyperlink r:id="rId267" w:tooltip="Template:Harvnb" w:history="1">
        <w:r>
          <w:rPr>
            <w:rStyle w:val="Hyperlink"/>
          </w:rPr>
          <w:t>Template:Harvnb</w:t>
        </w:r>
      </w:hyperlink>
      <w:r>
        <w:t>: "Whatever their discipline, scientists claimed to share a common scientific method that ... distinguished them from non-scientists."&lt;/ref&gt; This is done partly through observation of natural phenomena, but also through experimentat</w:t>
      </w:r>
      <w:r>
        <w:t>ion, that tries to simulate natural events under controlled conditions, as appropriate to the discipline (in the observational sciences, such as astronomy or geology, a predicted observation might take the place of a controlled experiment). Experimentation</w:t>
      </w:r>
      <w:r>
        <w:t xml:space="preserve"> is especially important in science to help establish </w:t>
      </w:r>
      <w:hyperlink r:id="rId268" w:tooltip="Causality" w:history="1">
        <w:r>
          <w:rPr>
            <w:rStyle w:val="Hyperlink"/>
          </w:rPr>
          <w:t>causal relationships</w:t>
        </w:r>
      </w:hyperlink>
      <w:r>
        <w:t xml:space="preserve"> (to avoid the </w:t>
      </w:r>
      <w:hyperlink r:id="rId269" w:tooltip="Correlation does not imply causation" w:history="1">
        <w:r>
          <w:rPr>
            <w:rStyle w:val="Hyperlink"/>
          </w:rPr>
          <w:t>correlation fallacy</w:t>
        </w:r>
      </w:hyperlink>
      <w:r>
        <w:t xml:space="preserve">). </w:t>
      </w:r>
    </w:p>
    <w:p w:rsidR="00000000" w:rsidRDefault="00F842D6">
      <w:pPr>
        <w:pStyle w:val="NormalWeb"/>
      </w:pPr>
      <w:hyperlink r:id="rId270" w:tooltip="File:GodfreyKneller-IsaacNewton-1689.jpg" w:history="1">
        <w:r>
          <w:rPr>
            <w:rStyle w:val="Hyperlink"/>
          </w:rPr>
          <w:t>thumb|upright=1.0|left|</w:t>
        </w:r>
      </w:hyperlink>
      <w:hyperlink r:id="rId271" w:tooltip="Isaac Newton" w:history="1">
        <w:r>
          <w:rPr>
            <w:rStyle w:val="Hyperlink"/>
          </w:rPr>
          <w:t>Isaac Newton</w:t>
        </w:r>
      </w:hyperlink>
      <w:r>
        <w:t>, shown here in a 1689 portrait, made seminal contribut</w:t>
      </w:r>
      <w:r>
        <w:t xml:space="preserve">ions to </w:t>
      </w:r>
      <w:hyperlink r:id="rId272" w:tooltip="Classical mechanics" w:history="1">
        <w:r>
          <w:rPr>
            <w:rStyle w:val="Hyperlink"/>
          </w:rPr>
          <w:t>classical mechanics</w:t>
        </w:r>
      </w:hyperlink>
      <w:r>
        <w:t xml:space="preserve">, </w:t>
      </w:r>
      <w:hyperlink r:id="rId273" w:tooltip="Gravity" w:history="1">
        <w:r>
          <w:rPr>
            <w:rStyle w:val="Hyperlink"/>
          </w:rPr>
          <w:t>gravity</w:t>
        </w:r>
      </w:hyperlink>
      <w:r>
        <w:t xml:space="preserve">, and </w:t>
      </w:r>
      <w:hyperlink r:id="rId274" w:tooltip="Optics" w:history="1">
        <w:r>
          <w:rPr>
            <w:rStyle w:val="Hyperlink"/>
          </w:rPr>
          <w:t>optics</w:t>
        </w:r>
      </w:hyperlink>
      <w:r>
        <w:t xml:space="preserve">. Newton shares credit with </w:t>
      </w:r>
      <w:hyperlink r:id="rId275" w:tooltip="Gottfried Leibniz" w:history="1">
        <w:r>
          <w:rPr>
            <w:rStyle w:val="Hyperlink"/>
          </w:rPr>
          <w:t>Gottfried Leibniz</w:t>
        </w:r>
      </w:hyperlink>
      <w:r>
        <w:t xml:space="preserve"> for the development of calculus. </w:t>
      </w:r>
    </w:p>
    <w:p w:rsidR="00000000" w:rsidRDefault="00F842D6">
      <w:pPr>
        <w:pStyle w:val="NormalWeb"/>
      </w:pPr>
      <w:r>
        <w:t>When a hypothesis proves unsatisfactory, it is either modified or discarded.</w:t>
      </w:r>
      <w:hyperlink r:id="rId276" w:tooltip="Template:Sfn" w:history="1">
        <w:r>
          <w:rPr>
            <w:rStyle w:val="Hyperlink"/>
          </w:rPr>
          <w:t>Template:Sfn</w:t>
        </w:r>
      </w:hyperlink>
      <w:r>
        <w:t xml:space="preserve"> If the hypothesis survived testing, it may become adopted into the framework of a </w:t>
      </w:r>
      <w:hyperlink r:id="rId277" w:tooltip="Theory (science)" w:history="1">
        <w:r>
          <w:rPr>
            <w:rStyle w:val="Hyperlink"/>
          </w:rPr>
          <w:t>scientific theory</w:t>
        </w:r>
      </w:hyperlink>
      <w:r>
        <w:t xml:space="preserve">. This is a logically reasoned, self-consistent model or framework for describing the behavior </w:t>
      </w:r>
      <w:r>
        <w:t>of certain natural phenomena. A theory typically describes the behavior of much broader sets of phenomena than a hypothesis; commonly, a large number of hypotheses can be logically bound together by a single theory. Thus a theory is a hypothesis explaining</w:t>
      </w:r>
      <w:r>
        <w:t xml:space="preserve"> various other hypotheses. In that vein, theories are formulated according to most of the same scientific principles as hypotheses. In addition to testing hypotheses, scientists may also generate a </w:t>
      </w:r>
      <w:hyperlink r:id="rId278" w:tooltip="Scientific modeling" w:history="1">
        <w:r>
          <w:rPr>
            <w:rStyle w:val="Hyperlink"/>
          </w:rPr>
          <w:t>model</w:t>
        </w:r>
      </w:hyperlink>
      <w:r>
        <w:t xml:space="preserve"> based on observed phenomena. This is an attempt to describe or depict the phenomenon in terms of a logical, physical or mathematical representation and to generate new hypotheses that can be tested.</w:t>
      </w:r>
      <w:hyperlink r:id="rId279" w:tooltip="Template:Sfn" w:history="1">
        <w:r>
          <w:rPr>
            <w:rStyle w:val="Hyperlink"/>
          </w:rPr>
          <w:t>Template:Sfn</w:t>
        </w:r>
      </w:hyperlink>
      <w:r>
        <w:t xml:space="preserve"> </w:t>
      </w:r>
    </w:p>
    <w:p w:rsidR="00000000" w:rsidRDefault="00F842D6">
      <w:pPr>
        <w:pStyle w:val="NormalWeb"/>
      </w:pPr>
      <w:r>
        <w:t>While performing experiments to test hypotheses, scientists may have a preference for one outcome over another, and so it is important to ensure that science as a whole can eliminate this bias</w:t>
      </w:r>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This can be achieved by careful </w:t>
      </w:r>
      <w:hyperlink r:id="rId280" w:tooltip="Design of experiments" w:history="1">
        <w:r>
          <w:rPr>
            <w:rStyle w:val="Hyperlink"/>
          </w:rPr>
          <w:t>experimental design</w:t>
        </w:r>
      </w:hyperlink>
      <w:r>
        <w:t xml:space="preserve">, transparency, and a thorough </w:t>
      </w:r>
      <w:hyperlink r:id="rId281" w:tooltip="Peer review" w:history="1">
        <w:r>
          <w:rPr>
            <w:rStyle w:val="Hyperlink"/>
          </w:rPr>
          <w:t>peer review</w:t>
        </w:r>
      </w:hyperlink>
      <w:r>
        <w:t xml:space="preserve"> </w:t>
      </w:r>
      <w:r>
        <w:t>process of the experimental results as well as any conclusions</w:t>
      </w:r>
      <w:r>
        <w:t>.</w:t>
      </w:r>
      <w:hyperlink w:anchor="cite_note-28" w:history="1">
        <w:r>
          <w:rPr>
            <w:rStyle w:val="Hyperlink"/>
            <w:vertAlign w:val="superscript"/>
          </w:rPr>
          <w:t>[28]</w:t>
        </w:r>
      </w:hyperlink>
      <w:hyperlink w:anchor="cite_note-29" w:history="1">
        <w:r>
          <w:rPr>
            <w:rStyle w:val="Hyperlink"/>
            <w:vertAlign w:val="superscript"/>
          </w:rPr>
          <w:t>[29]</w:t>
        </w:r>
      </w:hyperlink>
      <w:r>
        <w:t xml:space="preserve"> After the results of an experiment are announced or published, it is normal practice for independent researchers t</w:t>
      </w:r>
      <w:r>
        <w:t>o double-check how the research was performed, and to follow up by performing similar experiments to determine how dependable the results might be</w:t>
      </w:r>
      <w:r>
        <w:t>.</w:t>
      </w:r>
      <w:hyperlink w:anchor="cite_note-30" w:history="1">
        <w:r>
          <w:rPr>
            <w:rStyle w:val="Hyperlink"/>
            <w:vertAlign w:val="superscript"/>
          </w:rPr>
          <w:t>[30]</w:t>
        </w:r>
      </w:hyperlink>
      <w:r>
        <w:t xml:space="preserve"> Taken in its entirety, the scientific method allows for highly creati</w:t>
      </w:r>
      <w:r>
        <w:t xml:space="preserve">ve problem solving while minimizing any effects of subjective bias on the part of its users (namely the </w:t>
      </w:r>
      <w:hyperlink r:id="rId282" w:tooltip="Confirmation bias" w:history="1">
        <w:r>
          <w:rPr>
            <w:rStyle w:val="Hyperlink"/>
          </w:rPr>
          <w:t>confirmation bias</w:t>
        </w:r>
      </w:hyperlink>
      <w:r>
        <w:t>).&lt;ref name=backer&gt;</w:t>
      </w:r>
      <w:hyperlink r:id="rId283" w:tooltip="Template:Cite web" w:history="1">
        <w:r>
          <w:rPr>
            <w:rStyle w:val="Hyperlink"/>
          </w:rPr>
          <w:t>Template:Cite web</w:t>
        </w:r>
      </w:hyperlink>
      <w:r>
        <w:t xml:space="preserve">&lt;/ref&gt; </w:t>
      </w:r>
    </w:p>
    <w:p w:rsidR="00000000" w:rsidRDefault="00F842D6">
      <w:pPr>
        <w:pStyle w:val="Heading3"/>
        <w:rPr>
          <w:rFonts w:eastAsia="Times New Roman"/>
        </w:rPr>
      </w:pPr>
      <w:r>
        <w:rPr>
          <w:rStyle w:val="mw-headline"/>
          <w:rFonts w:eastAsia="Times New Roman"/>
        </w:rPr>
        <w:t>Mathematics and formal science</w:t>
      </w:r>
      <w:r>
        <w:rPr>
          <w:rStyle w:val="mw-headline"/>
          <w:rFonts w:eastAsia="Times New Roman"/>
        </w:rPr>
        <w:t>s</w:t>
      </w:r>
      <w:r>
        <w:rPr>
          <w:rStyle w:val="mw-editsection-bracket"/>
          <w:rFonts w:eastAsia="Times New Roman"/>
        </w:rPr>
        <w:t>[</w:t>
      </w:r>
      <w:hyperlink r:id="rId284" w:tooltip="Edit section: Mathematics and formal sciences" w:history="1">
        <w:r>
          <w:rPr>
            <w:rStyle w:val="Hyperlink"/>
            <w:rFonts w:eastAsia="Times New Roman"/>
          </w:rPr>
          <w:t>edit</w:t>
        </w:r>
      </w:hyperlink>
      <w:r>
        <w:rPr>
          <w:rStyle w:val="mw-editsection-bracket"/>
          <w:rFonts w:eastAsia="Times New Roman"/>
        </w:rPr>
        <w:t>]</w:t>
      </w:r>
    </w:p>
    <w:p w:rsidR="00000000" w:rsidRDefault="00F842D6">
      <w:pPr>
        <w:pStyle w:val="NormalWeb"/>
      </w:pPr>
      <w:hyperlink r:id="rId285" w:tooltip="Template:Main" w:history="1">
        <w:r>
          <w:rPr>
            <w:rStyle w:val="Hyperlink"/>
          </w:rPr>
          <w:t>Template:Main</w:t>
        </w:r>
      </w:hyperlink>
      <w:r>
        <w:t xml:space="preserve"> </w:t>
      </w:r>
      <w:hyperlink r:id="rId286" w:tooltip="Mathematics" w:history="1">
        <w:r>
          <w:rPr>
            <w:rStyle w:val="Hyperlink"/>
          </w:rPr>
          <w:t>Mathematics</w:t>
        </w:r>
      </w:hyperlink>
      <w:r>
        <w:t xml:space="preserve"> is essential to the sciences. One important function of mathematics in science is the role it plays in the expression of scientific models. Observing and collecting </w:t>
      </w:r>
      <w:hyperlink r:id="rId287" w:tooltip="Measurements" w:history="1">
        <w:r>
          <w:rPr>
            <w:rStyle w:val="Hyperlink"/>
          </w:rPr>
          <w:t>measurements</w:t>
        </w:r>
      </w:hyperlink>
      <w:r>
        <w:t xml:space="preserve">, as well as hypothesizing and predicting, often require extensive use of mathematics. </w:t>
      </w:r>
      <w:hyperlink r:id="rId288" w:tooltip="Arithmetic" w:history="1">
        <w:r>
          <w:rPr>
            <w:rStyle w:val="Hyperlink"/>
          </w:rPr>
          <w:t>Arithmetic</w:t>
        </w:r>
      </w:hyperlink>
      <w:r>
        <w:t xml:space="preserve">, </w:t>
      </w:r>
      <w:hyperlink r:id="rId289" w:tooltip="Algebra" w:history="1">
        <w:r>
          <w:rPr>
            <w:rStyle w:val="Hyperlink"/>
          </w:rPr>
          <w:t>algebra</w:t>
        </w:r>
      </w:hyperlink>
      <w:r>
        <w:t xml:space="preserve">, </w:t>
      </w:r>
      <w:hyperlink r:id="rId290" w:tooltip="Geometry" w:history="1">
        <w:r>
          <w:rPr>
            <w:rStyle w:val="Hyperlink"/>
          </w:rPr>
          <w:t>geometry</w:t>
        </w:r>
      </w:hyperlink>
      <w:r>
        <w:t xml:space="preserve">, </w:t>
      </w:r>
      <w:hyperlink r:id="rId291" w:tooltip="Trigonometry" w:history="1">
        <w:r>
          <w:rPr>
            <w:rStyle w:val="Hyperlink"/>
          </w:rPr>
          <w:t>trigonometry</w:t>
        </w:r>
      </w:hyperlink>
      <w:r>
        <w:t xml:space="preserve"> and </w:t>
      </w:r>
      <w:hyperlink r:id="rId292" w:tooltip="Calculus" w:history="1">
        <w:r>
          <w:rPr>
            <w:rStyle w:val="Hyperlink"/>
          </w:rPr>
          <w:t>calculus</w:t>
        </w:r>
      </w:hyperlink>
      <w:r>
        <w:t xml:space="preserve">, for example, are all essential to </w:t>
      </w:r>
      <w:hyperlink r:id="rId293" w:tooltip="Physics" w:history="1">
        <w:r>
          <w:rPr>
            <w:rStyle w:val="Hyperlink"/>
          </w:rPr>
          <w:t>physics</w:t>
        </w:r>
      </w:hyperlink>
      <w:r>
        <w:t>. Virtually</w:t>
      </w:r>
      <w:r>
        <w:t xml:space="preserve"> every branch of mathematics has applications in science, including "pure" areas such as </w:t>
      </w:r>
      <w:hyperlink r:id="rId294" w:tooltip="Number theory" w:history="1">
        <w:r>
          <w:rPr>
            <w:rStyle w:val="Hyperlink"/>
          </w:rPr>
          <w:t>number theory</w:t>
        </w:r>
      </w:hyperlink>
      <w:r>
        <w:t xml:space="preserve"> and </w:t>
      </w:r>
      <w:hyperlink r:id="rId295" w:tooltip="Topology" w:history="1">
        <w:r>
          <w:rPr>
            <w:rStyle w:val="Hyperlink"/>
          </w:rPr>
          <w:t>topology</w:t>
        </w:r>
      </w:hyperlink>
      <w:r>
        <w:t xml:space="preserve">. </w:t>
      </w:r>
    </w:p>
    <w:p w:rsidR="00000000" w:rsidRDefault="00F842D6">
      <w:pPr>
        <w:pStyle w:val="NormalWeb"/>
      </w:pPr>
      <w:hyperlink r:id="rId296" w:tooltip="Statistics" w:history="1">
        <w:r>
          <w:rPr>
            <w:rStyle w:val="Hyperlink"/>
          </w:rPr>
          <w:t>Statistical methods</w:t>
        </w:r>
      </w:hyperlink>
      <w:r>
        <w:t>, which are mathematical techniques for summarizing and analyzing data, allow scientists to assess the level of reliability and the range of variation in experimental results. Statistical analysis plays a fundamental role in m</w:t>
      </w:r>
      <w:r>
        <w:t xml:space="preserve">any areas of both the natural sciences and social sciences. </w:t>
      </w:r>
    </w:p>
    <w:p w:rsidR="00000000" w:rsidRDefault="00F842D6">
      <w:pPr>
        <w:pStyle w:val="NormalWeb"/>
      </w:pPr>
      <w:hyperlink r:id="rId297" w:tooltip="Computational science" w:history="1">
        <w:r>
          <w:rPr>
            <w:rStyle w:val="Hyperlink"/>
          </w:rPr>
          <w:t>Computational science</w:t>
        </w:r>
      </w:hyperlink>
      <w:r>
        <w:t xml:space="preserve"> applies computing power to simulate real-world situations, enabling a better understanding of scientif</w:t>
      </w:r>
      <w:r>
        <w:t xml:space="preserve">ic problems than formal mathematics alone can achieve. According to the </w:t>
      </w:r>
      <w:hyperlink r:id="rId298" w:tooltip="Society for Industrial and Applied Mathematics" w:history="1">
        <w:r>
          <w:rPr>
            <w:rStyle w:val="Hyperlink"/>
          </w:rPr>
          <w:t>Society for Industrial and Applied Mathematics</w:t>
        </w:r>
      </w:hyperlink>
      <w:r>
        <w:t xml:space="preserve">, computation is </w:t>
      </w:r>
      <w:r>
        <w:t>now as important as theory and experiment in advancing scientific knowledge</w:t>
      </w:r>
      <w:r>
        <w:t>.</w:t>
      </w:r>
      <w:hyperlink w:anchor="cite_note-31" w:history="1">
        <w:r>
          <w:rPr>
            <w:rStyle w:val="Hyperlink"/>
            <w:vertAlign w:val="superscript"/>
          </w:rPr>
          <w:t>[31]</w:t>
        </w:r>
      </w:hyperlink>
      <w:r>
        <w:t xml:space="preserve"> Whether mathematics itself is properly classified as science has been a matter of some debate. Some thinkers see mathematicians as scientist</w:t>
      </w:r>
      <w:r>
        <w:t xml:space="preserve">s, regarding physical experiments as inessential or mathematical proofs as equivalent to experiments. Others do not see mathematics as a science, since it does not require an experimental test of its theories and hypotheses. Mathematical </w:t>
      </w:r>
      <w:hyperlink r:id="rId299" w:tooltip="Theorem" w:history="1">
        <w:r>
          <w:rPr>
            <w:rStyle w:val="Hyperlink"/>
          </w:rPr>
          <w:t>theorems</w:t>
        </w:r>
      </w:hyperlink>
      <w:r>
        <w:t xml:space="preserve"> and </w:t>
      </w:r>
      <w:hyperlink r:id="rId300" w:tooltip="Formula" w:history="1">
        <w:r>
          <w:rPr>
            <w:rStyle w:val="Hyperlink"/>
          </w:rPr>
          <w:t>formulas</w:t>
        </w:r>
      </w:hyperlink>
      <w:r>
        <w:t xml:space="preserve"> are obtained by </w:t>
      </w:r>
      <w:hyperlink r:id="rId301" w:tooltip="Mathematical logic" w:history="1">
        <w:r>
          <w:rPr>
            <w:rStyle w:val="Hyperlink"/>
          </w:rPr>
          <w:t>logical</w:t>
        </w:r>
      </w:hyperlink>
      <w:r>
        <w:t xml:space="preserve"> derivations which presume </w:t>
      </w:r>
      <w:hyperlink r:id="rId302" w:tooltip="Axiom" w:history="1">
        <w:r>
          <w:rPr>
            <w:rStyle w:val="Hyperlink"/>
          </w:rPr>
          <w:t>axiomatic</w:t>
        </w:r>
      </w:hyperlink>
      <w:r>
        <w:t xml:space="preserve"> </w:t>
      </w:r>
      <w:r>
        <w:t xml:space="preserve">systems, rather than the combination of </w:t>
      </w:r>
      <w:hyperlink r:id="rId303" w:tooltip="Empirical" w:history="1">
        <w:r>
          <w:rPr>
            <w:rStyle w:val="Hyperlink"/>
          </w:rPr>
          <w:t>empirical</w:t>
        </w:r>
      </w:hyperlink>
      <w:r>
        <w:t xml:space="preserve"> observation and logical reasoning that has come to be known as the </w:t>
      </w:r>
      <w:hyperlink r:id="rId304" w:tooltip="Scientific method" w:history="1">
        <w:r>
          <w:rPr>
            <w:rStyle w:val="Hyperlink"/>
          </w:rPr>
          <w:t>scientific method</w:t>
        </w:r>
      </w:hyperlink>
      <w:r>
        <w:t>. In general</w:t>
      </w:r>
      <w:r>
        <w:t xml:space="preserve">, mathematics is classified as </w:t>
      </w:r>
      <w:hyperlink r:id="rId305" w:tooltip="Formal science" w:history="1">
        <w:r>
          <w:rPr>
            <w:rStyle w:val="Hyperlink"/>
          </w:rPr>
          <w:t>formal science</w:t>
        </w:r>
      </w:hyperlink>
      <w:r>
        <w:t xml:space="preserve">, while natural and social sciences are classified as </w:t>
      </w:r>
      <w:hyperlink r:id="rId306" w:tooltip="Empirical" w:history="1">
        <w:r>
          <w:rPr>
            <w:rStyle w:val="Hyperlink"/>
          </w:rPr>
          <w:t>empirical</w:t>
        </w:r>
      </w:hyperlink>
      <w:r>
        <w:t xml:space="preserve"> sciences</w:t>
      </w:r>
      <w:r>
        <w:t>.</w:t>
      </w:r>
      <w:hyperlink w:anchor="cite_note-32" w:history="1">
        <w:r>
          <w:rPr>
            <w:rStyle w:val="Hyperlink"/>
            <w:vertAlign w:val="superscript"/>
          </w:rPr>
          <w:t>[32]</w:t>
        </w:r>
      </w:hyperlink>
      <w:r>
        <w:t xml:space="preserve"> </w:t>
      </w:r>
    </w:p>
    <w:p w:rsidR="00000000" w:rsidRDefault="00F842D6">
      <w:pPr>
        <w:pStyle w:val="Heading2"/>
        <w:rPr>
          <w:rFonts w:eastAsia="Times New Roman"/>
        </w:rPr>
      </w:pPr>
      <w:r>
        <w:rPr>
          <w:rStyle w:val="mw-headline"/>
          <w:rFonts w:eastAsia="Times New Roman"/>
        </w:rPr>
        <w:t>Scientific communit</w:t>
      </w:r>
      <w:r>
        <w:rPr>
          <w:rStyle w:val="mw-headline"/>
          <w:rFonts w:eastAsia="Times New Roman"/>
        </w:rPr>
        <w:t>y</w:t>
      </w:r>
      <w:r>
        <w:rPr>
          <w:rStyle w:val="mw-editsection-bracket"/>
          <w:rFonts w:eastAsia="Times New Roman"/>
        </w:rPr>
        <w:t>[</w:t>
      </w:r>
      <w:hyperlink r:id="rId307" w:tooltip="Edit section: Scientific community" w:history="1">
        <w:r>
          <w:rPr>
            <w:rStyle w:val="Hyperlink"/>
            <w:rFonts w:eastAsia="Times New Roman"/>
          </w:rPr>
          <w:t>edit</w:t>
        </w:r>
      </w:hyperlink>
      <w:r>
        <w:rPr>
          <w:rStyle w:val="mw-editsection-bracket"/>
          <w:rFonts w:eastAsia="Times New Roman"/>
        </w:rPr>
        <w:t>]</w:t>
      </w:r>
    </w:p>
    <w:p w:rsidR="00000000" w:rsidRDefault="00F842D6">
      <w:pPr>
        <w:pStyle w:val="NormalWeb"/>
      </w:pPr>
      <w:hyperlink r:id="rId308" w:tooltip="Template:Main" w:history="1">
        <w:r>
          <w:rPr>
            <w:rStyle w:val="Hyperlink"/>
          </w:rPr>
          <w:t>Template:Main</w:t>
        </w:r>
      </w:hyperlink>
      <w:r>
        <w:t xml:space="preserve"> </w:t>
      </w:r>
    </w:p>
    <w:p w:rsidR="00000000" w:rsidRDefault="00F842D6">
      <w:pPr>
        <w:pStyle w:val="NormalWeb"/>
      </w:pPr>
      <w:r>
        <w:t>The scientific community is the group of all inte</w:t>
      </w:r>
      <w:r>
        <w:t xml:space="preserve">racting scientists. It includes many sub-communities working on particular scientific fields, and within particular institutions; interdisciplinary and cross-institutional activities are also significant. </w:t>
      </w:r>
    </w:p>
    <w:p w:rsidR="00000000" w:rsidRDefault="00F842D6">
      <w:pPr>
        <w:pStyle w:val="Heading3"/>
        <w:rPr>
          <w:rFonts w:eastAsia="Times New Roman"/>
        </w:rPr>
      </w:pPr>
      <w:r>
        <w:rPr>
          <w:rStyle w:val="mw-headline"/>
          <w:rFonts w:eastAsia="Times New Roman"/>
        </w:rPr>
        <w:t>Branches and field</w:t>
      </w:r>
      <w:r>
        <w:rPr>
          <w:rStyle w:val="mw-headline"/>
          <w:rFonts w:eastAsia="Times New Roman"/>
        </w:rPr>
        <w:t>s</w:t>
      </w:r>
      <w:r>
        <w:rPr>
          <w:rStyle w:val="mw-editsection-bracket"/>
          <w:rFonts w:eastAsia="Times New Roman"/>
        </w:rPr>
        <w:t>[</w:t>
      </w:r>
      <w:hyperlink r:id="rId309" w:tooltip="Edit section: Branches and fields" w:history="1">
        <w:r>
          <w:rPr>
            <w:rStyle w:val="Hyperlink"/>
            <w:rFonts w:eastAsia="Times New Roman"/>
          </w:rPr>
          <w:t>edit</w:t>
        </w:r>
      </w:hyperlink>
      <w:r>
        <w:rPr>
          <w:rStyle w:val="mw-editsection-bracket"/>
          <w:rFonts w:eastAsia="Times New Roman"/>
        </w:rPr>
        <w:t>]</w:t>
      </w:r>
    </w:p>
    <w:p w:rsidR="00000000" w:rsidRDefault="00F842D6">
      <w:pPr>
        <w:pStyle w:val="NormalWeb"/>
      </w:pPr>
      <w:hyperlink r:id="rId310" w:tooltip="Template:Main" w:history="1">
        <w:r>
          <w:rPr>
            <w:rStyle w:val="Hyperlink"/>
          </w:rPr>
          <w:t>Template:Main</w:t>
        </w:r>
      </w:hyperlink>
      <w:r>
        <w:t xml:space="preserve"> </w:t>
      </w:r>
      <w:hyperlink r:id="rId311" w:tooltip="File:Cerebrum lobes.svg" w:history="1">
        <w:r>
          <w:rPr>
            <w:rStyle w:val="Hyperlink"/>
          </w:rPr>
          <w:t xml:space="preserve">thumb|left|The </w:t>
        </w:r>
      </w:hyperlink>
      <w:hyperlink r:id="rId312" w:tooltip="Somatosensory system" w:history="1">
        <w:r>
          <w:rPr>
            <w:rStyle w:val="Hyperlink"/>
          </w:rPr>
          <w:t>somatosensory system</w:t>
        </w:r>
      </w:hyperlink>
      <w:r>
        <w:t xml:space="preserve"> is located throughout our bodies but is integrated in the </w:t>
      </w:r>
      <w:hyperlink r:id="rId313" w:tooltip="Brain" w:history="1">
        <w:r>
          <w:rPr>
            <w:rStyle w:val="Hyperlink"/>
          </w:rPr>
          <w:t>brain</w:t>
        </w:r>
      </w:hyperlink>
      <w:r>
        <w:t xml:space="preserve">. Scientific fields are commonly divided into two major groups: </w:t>
      </w:r>
      <w:hyperlink r:id="rId314" w:tooltip="Natural science" w:history="1">
        <w:r>
          <w:rPr>
            <w:rStyle w:val="Hyperlink"/>
          </w:rPr>
          <w:t>natural sciences</w:t>
        </w:r>
      </w:hyperlink>
      <w:r>
        <w:t xml:space="preserve">, which study natural phenomena (including </w:t>
      </w:r>
      <w:hyperlink r:id="rId315" w:tooltip="Biology" w:history="1">
        <w:r>
          <w:rPr>
            <w:rStyle w:val="Hyperlink"/>
          </w:rPr>
          <w:t>biological life</w:t>
        </w:r>
      </w:hyperlink>
      <w:r>
        <w:t xml:space="preserve">), and </w:t>
      </w:r>
      <w:hyperlink r:id="rId316" w:tooltip="Social science" w:history="1">
        <w:r>
          <w:rPr>
            <w:rStyle w:val="Hyperlink"/>
          </w:rPr>
          <w:t>social sciences</w:t>
        </w:r>
      </w:hyperlink>
      <w:r>
        <w:t>,</w:t>
      </w:r>
      <w:r>
        <w:t xml:space="preserve"> which study </w:t>
      </w:r>
      <w:hyperlink r:id="rId317" w:tooltip="Human behavior" w:history="1">
        <w:r>
          <w:rPr>
            <w:rStyle w:val="Hyperlink"/>
          </w:rPr>
          <w:t>human behavior</w:t>
        </w:r>
      </w:hyperlink>
      <w:r>
        <w:t xml:space="preserve"> and </w:t>
      </w:r>
      <w:hyperlink r:id="rId318" w:tooltip="Society" w:history="1">
        <w:r>
          <w:rPr>
            <w:rStyle w:val="Hyperlink"/>
          </w:rPr>
          <w:t>societies</w:t>
        </w:r>
      </w:hyperlink>
      <w:r>
        <w:t xml:space="preserve">. These groupings are </w:t>
      </w:r>
      <w:hyperlink r:id="rId319" w:tooltip="Empirical" w:history="1">
        <w:r>
          <w:rPr>
            <w:rStyle w:val="Hyperlink"/>
          </w:rPr>
          <w:t>empirical</w:t>
        </w:r>
      </w:hyperlink>
      <w:r>
        <w:t xml:space="preserve"> sciences, which means the knowledge </w:t>
      </w:r>
      <w:r>
        <w:t xml:space="preserve">must be based on observable </w:t>
      </w:r>
      <w:hyperlink r:id="rId320" w:tooltip="Phenomenon" w:history="1">
        <w:r>
          <w:rPr>
            <w:rStyle w:val="Hyperlink"/>
          </w:rPr>
          <w:t>phenomena</w:t>
        </w:r>
      </w:hyperlink>
      <w:r>
        <w:t xml:space="preserve"> and capable of being tested for its validity by other researchers working under the same conditions.</w:t>
      </w:r>
      <w:hyperlink r:id="rId321" w:tooltip="Template:Sfn" w:history="1">
        <w:r>
          <w:rPr>
            <w:rStyle w:val="Hyperlink"/>
          </w:rPr>
          <w:t>Template:Sfn</w:t>
        </w:r>
      </w:hyperlink>
      <w:r>
        <w:t xml:space="preserve"> The</w:t>
      </w:r>
      <w:r>
        <w:t xml:space="preserve">re are also related disciplines that are grouped into interdisciplinary </w:t>
      </w:r>
      <w:hyperlink r:id="rId322" w:tooltip="Applied sciences" w:history="1">
        <w:r>
          <w:rPr>
            <w:rStyle w:val="Hyperlink"/>
          </w:rPr>
          <w:t>applied sciences</w:t>
        </w:r>
      </w:hyperlink>
      <w:r>
        <w:t xml:space="preserve">, such as </w:t>
      </w:r>
      <w:hyperlink r:id="rId323" w:tooltip="Engineering" w:history="1">
        <w:r>
          <w:rPr>
            <w:rStyle w:val="Hyperlink"/>
          </w:rPr>
          <w:t>engineering</w:t>
        </w:r>
      </w:hyperlink>
      <w:r>
        <w:t xml:space="preserve"> and </w:t>
      </w:r>
      <w:hyperlink r:id="rId324" w:tooltip="Medicine" w:history="1">
        <w:r>
          <w:rPr>
            <w:rStyle w:val="Hyperlink"/>
          </w:rPr>
          <w:t>medicine</w:t>
        </w:r>
      </w:hyperlink>
      <w:r>
        <w:t xml:space="preserve">. Within these categories are specialized scientific fields that can include parts of other scientific disciplines but often possess their own </w:t>
      </w:r>
      <w:hyperlink r:id="rId325" w:tooltip="Nomenclature" w:history="1">
        <w:r>
          <w:rPr>
            <w:rStyle w:val="Hyperlink"/>
          </w:rPr>
          <w:t>nomenclature</w:t>
        </w:r>
      </w:hyperlink>
      <w:r>
        <w:t xml:space="preserve"> and expertise</w:t>
      </w:r>
      <w:r>
        <w:t>.</w:t>
      </w:r>
      <w:hyperlink w:anchor="cite_note-33" w:history="1">
        <w:r>
          <w:rPr>
            <w:rStyle w:val="Hyperlink"/>
            <w:vertAlign w:val="superscript"/>
          </w:rPr>
          <w:t>[33]</w:t>
        </w:r>
      </w:hyperlink>
      <w:r>
        <w:t xml:space="preserve"> </w:t>
      </w:r>
      <w:hyperlink r:id="rId326" w:tooltip="Mathematics" w:history="1">
        <w:r>
          <w:rPr>
            <w:rStyle w:val="Hyperlink"/>
          </w:rPr>
          <w:t>Mathematics</w:t>
        </w:r>
      </w:hyperlink>
      <w:r>
        <w:t xml:space="preserve">, which is classified as a </w:t>
      </w:r>
      <w:hyperlink r:id="rId327" w:tooltip="Formal science" w:history="1">
        <w:r>
          <w:rPr>
            <w:rStyle w:val="Hyperlink"/>
          </w:rPr>
          <w:t>formal science</w:t>
        </w:r>
      </w:hyperlink>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has both similarities and differences with the empirical sciences (the natural and social sciences). It is similar to empirical sciences in that it involves an objective, careful and systematic study of an area of knowledge; it is different b</w:t>
      </w:r>
      <w:r>
        <w:t xml:space="preserve">ecause of its method of verifying its knowledge, using </w:t>
      </w:r>
      <w:hyperlink r:id="rId328" w:tooltip="A priori and a posteriori" w:history="1">
        <w:r>
          <w:rPr>
            <w:rStyle w:val="Hyperlink"/>
            <w:i/>
            <w:iCs/>
          </w:rPr>
          <w:t>a priori</w:t>
        </w:r>
      </w:hyperlink>
      <w:r>
        <w:t xml:space="preserve"> rather than empirical methods.</w:t>
      </w:r>
      <w:hyperlink r:id="rId329" w:tooltip="Template:Sfn" w:history="1">
        <w:r>
          <w:rPr>
            <w:rStyle w:val="Hyperlink"/>
          </w:rPr>
          <w:t>Template:Sfn</w:t>
        </w:r>
      </w:hyperlink>
      <w:r>
        <w:t xml:space="preserve"> </w:t>
      </w:r>
      <w:r>
        <w:t xml:space="preserve">The formal sciences, which also include </w:t>
      </w:r>
      <w:hyperlink r:id="rId330" w:tooltip="Statistics" w:history="1">
        <w:r>
          <w:rPr>
            <w:rStyle w:val="Hyperlink"/>
          </w:rPr>
          <w:t>statistics</w:t>
        </w:r>
      </w:hyperlink>
      <w:r>
        <w:t xml:space="preserve"> and </w:t>
      </w:r>
      <w:hyperlink r:id="rId331" w:tooltip="Logic" w:history="1">
        <w:r>
          <w:rPr>
            <w:rStyle w:val="Hyperlink"/>
          </w:rPr>
          <w:t>logic</w:t>
        </w:r>
      </w:hyperlink>
      <w:r>
        <w:t xml:space="preserve">, are vital to the empirical sciences. Major advances in formal science have often led to major advances in </w:t>
      </w:r>
      <w:r>
        <w:t xml:space="preserve">the empirical sciences. The formal sciences are essential in the formation of </w:t>
      </w:r>
      <w:hyperlink r:id="rId332" w:tooltip="Hypothesis" w:history="1">
        <w:r>
          <w:rPr>
            <w:rStyle w:val="Hyperlink"/>
          </w:rPr>
          <w:t>hypotheses</w:t>
        </w:r>
      </w:hyperlink>
      <w:r>
        <w:t xml:space="preserve">, </w:t>
      </w:r>
      <w:hyperlink r:id="rId333" w:tooltip="Theory" w:history="1">
        <w:r>
          <w:rPr>
            <w:rStyle w:val="Hyperlink"/>
          </w:rPr>
          <w:t>theories</w:t>
        </w:r>
      </w:hyperlink>
      <w:r>
        <w:t xml:space="preserve">, and </w:t>
      </w:r>
      <w:hyperlink r:id="rId334" w:tooltip="Physical law" w:history="1">
        <w:r>
          <w:rPr>
            <w:rStyle w:val="Hyperlink"/>
          </w:rPr>
          <w:t>laws</w:t>
        </w:r>
      </w:hyperlink>
      <w:r>
        <w:t>,</w:t>
      </w:r>
      <w:hyperlink r:id="rId335" w:tooltip="Template:Sfn" w:history="1">
        <w:r>
          <w:rPr>
            <w:rStyle w:val="Hyperlink"/>
          </w:rPr>
          <w:t>Template:Sfn</w:t>
        </w:r>
      </w:hyperlink>
      <w:r>
        <w:t xml:space="preserve"> both in discovering and describing how things work (natural sciences) and how people think and act (social sciences). </w:t>
      </w:r>
    </w:p>
    <w:p w:rsidR="00000000" w:rsidRDefault="00F842D6">
      <w:pPr>
        <w:pStyle w:val="NormalWeb"/>
      </w:pPr>
      <w:r>
        <w:t>Apart from its broad meaning, the word "Science" sometimes may specifically</w:t>
      </w:r>
      <w:r>
        <w:t xml:space="preserve"> refer to </w:t>
      </w:r>
      <w:hyperlink r:id="rId336" w:tooltip="Fundamental science" w:history="1">
        <w:r>
          <w:rPr>
            <w:rStyle w:val="Hyperlink"/>
          </w:rPr>
          <w:t>fundamental sciences</w:t>
        </w:r>
      </w:hyperlink>
      <w:r>
        <w:t xml:space="preserve"> (maths and natural sciences) alone. Science schools or faculties within many institutions are separate from those for medicine or engineering, which is an </w:t>
      </w:r>
      <w:hyperlink r:id="rId337" w:tooltip="Applied science" w:history="1">
        <w:r>
          <w:rPr>
            <w:rStyle w:val="Hyperlink"/>
          </w:rPr>
          <w:t>applied science</w:t>
        </w:r>
      </w:hyperlink>
      <w:r>
        <w:t xml:space="preserve">. </w:t>
      </w:r>
    </w:p>
    <w:p w:rsidR="00000000" w:rsidRDefault="00F842D6">
      <w:pPr>
        <w:pStyle w:val="Heading3"/>
        <w:rPr>
          <w:rFonts w:eastAsia="Times New Roman"/>
        </w:rPr>
      </w:pPr>
      <w:r>
        <w:rPr>
          <w:rStyle w:val="mw-headline"/>
          <w:rFonts w:eastAsia="Times New Roman"/>
        </w:rPr>
        <w:t>Institution</w:t>
      </w:r>
      <w:r>
        <w:rPr>
          <w:rStyle w:val="mw-headline"/>
          <w:rFonts w:eastAsia="Times New Roman"/>
        </w:rPr>
        <w:t>s</w:t>
      </w:r>
      <w:r>
        <w:rPr>
          <w:rStyle w:val="mw-editsection-bracket"/>
          <w:rFonts w:eastAsia="Times New Roman"/>
        </w:rPr>
        <w:t>[</w:t>
      </w:r>
      <w:hyperlink r:id="rId338" w:tooltip="Edit section: Institutions" w:history="1">
        <w:r>
          <w:rPr>
            <w:rStyle w:val="Hyperlink"/>
            <w:rFonts w:eastAsia="Times New Roman"/>
          </w:rPr>
          <w:t>edit</w:t>
        </w:r>
      </w:hyperlink>
      <w:r>
        <w:rPr>
          <w:rStyle w:val="mw-editsection-bracket"/>
          <w:rFonts w:eastAsia="Times New Roman"/>
        </w:rPr>
        <w:t>]</w:t>
      </w:r>
    </w:p>
    <w:p w:rsidR="00000000" w:rsidRDefault="00F842D6">
      <w:pPr>
        <w:pStyle w:val="NormalWeb"/>
      </w:pPr>
      <w:hyperlink r:id="rId339" w:tooltip="Learned society" w:history="1">
        <w:r>
          <w:rPr>
            <w:rStyle w:val="Hyperlink"/>
          </w:rPr>
          <w:t>Learned s</w:t>
        </w:r>
        <w:r>
          <w:rPr>
            <w:rStyle w:val="Hyperlink"/>
          </w:rPr>
          <w:t>ocieties</w:t>
        </w:r>
      </w:hyperlink>
      <w:r>
        <w:t xml:space="preserve"> for the communication and promotion of scientific thought and experimentation have existed since the </w:t>
      </w:r>
      <w:hyperlink r:id="rId340" w:tooltip="Renaissance" w:history="1">
        <w:r>
          <w:rPr>
            <w:rStyle w:val="Hyperlink"/>
          </w:rPr>
          <w:t>Renaissance</w:t>
        </w:r>
      </w:hyperlink>
      <w:r>
        <w:t xml:space="preserve"> period</w:t>
      </w:r>
      <w:r>
        <w:t>.</w:t>
      </w:r>
      <w:hyperlink w:anchor="cite_note-36" w:history="1">
        <w:r>
          <w:rPr>
            <w:rStyle w:val="Hyperlink"/>
            <w:vertAlign w:val="superscript"/>
          </w:rPr>
          <w:t>[36]</w:t>
        </w:r>
      </w:hyperlink>
      <w:r>
        <w:t xml:space="preserve"> The oldest surviving institution is </w:t>
      </w:r>
      <w:r>
        <w:t xml:space="preserve">the Italian </w:t>
      </w:r>
      <w:hyperlink r:id="rId341" w:tooltip="Template:Lang" w:history="1">
        <w:r>
          <w:rPr>
            <w:rStyle w:val="Hyperlink"/>
          </w:rPr>
          <w:t>Template:Lang</w:t>
        </w:r>
      </w:hyperlink>
      <w:r>
        <w:t xml:space="preserve"> which was established in 1603</w:t>
      </w:r>
      <w:r>
        <w:t>.</w:t>
      </w:r>
      <w:hyperlink w:anchor="cite_note-37" w:history="1">
        <w:r>
          <w:rPr>
            <w:rStyle w:val="Hyperlink"/>
            <w:vertAlign w:val="superscript"/>
          </w:rPr>
          <w:t>[37]</w:t>
        </w:r>
      </w:hyperlink>
      <w:r>
        <w:t xml:space="preserve"> The respective National </w:t>
      </w:r>
      <w:hyperlink r:id="rId342" w:tooltip="Academy of Sciences" w:history="1">
        <w:r>
          <w:rPr>
            <w:rStyle w:val="Hyperlink"/>
          </w:rPr>
          <w:t>Academies of Science</w:t>
        </w:r>
      </w:hyperlink>
      <w:r>
        <w:t xml:space="preserve"> are distinguished institutions that exist in a number of countries, beginning with the British </w:t>
      </w:r>
      <w:hyperlink r:id="rId343" w:tooltip="Royal Society" w:history="1">
        <w:r>
          <w:rPr>
            <w:rStyle w:val="Hyperlink"/>
          </w:rPr>
          <w:t>Royal Society</w:t>
        </w:r>
      </w:hyperlink>
      <w:r>
        <w:t xml:space="preserve"> in 166</w:t>
      </w:r>
      <w:r>
        <w:t>0</w:t>
      </w:r>
      <w:hyperlink w:anchor="cite_note-38" w:history="1">
        <w:r>
          <w:rPr>
            <w:rStyle w:val="Hyperlink"/>
            <w:vertAlign w:val="superscript"/>
          </w:rPr>
          <w:t>[38]</w:t>
        </w:r>
      </w:hyperlink>
      <w:r>
        <w:t xml:space="preserve"> and the French </w:t>
      </w:r>
      <w:hyperlink r:id="rId344" w:tooltip="Template:Lang" w:history="1">
        <w:r>
          <w:rPr>
            <w:rStyle w:val="Hyperlink"/>
          </w:rPr>
          <w:t>Template:Lang</w:t>
        </w:r>
      </w:hyperlink>
      <w:r>
        <w:t xml:space="preserve"> in 1666</w:t>
      </w:r>
      <w:r>
        <w:t>.</w:t>
      </w:r>
      <w:hyperlink w:anchor="cite_note-39" w:history="1">
        <w:r>
          <w:rPr>
            <w:rStyle w:val="Hyperlink"/>
            <w:vertAlign w:val="superscript"/>
          </w:rPr>
          <w:t>[39]</w:t>
        </w:r>
      </w:hyperlink>
      <w:r>
        <w:t xml:space="preserve"> International scientific organizations, such as the </w:t>
      </w:r>
      <w:hyperlink r:id="rId345" w:tooltip="International Council for Science" w:history="1">
        <w:r>
          <w:rPr>
            <w:rStyle w:val="Hyperlink"/>
          </w:rPr>
          <w:t>I</w:t>
        </w:r>
        <w:r>
          <w:rPr>
            <w:rStyle w:val="Hyperlink"/>
          </w:rPr>
          <w:t>nternational Council for Science</w:t>
        </w:r>
      </w:hyperlink>
      <w:r>
        <w:t>, have since been formed to promote cooperation between the scientific communities of different nations. Many governments have dedicated agencies to support scientific research. Prominent scientific organizations include, th</w:t>
      </w:r>
      <w:r>
        <w:t xml:space="preserve">e </w:t>
      </w:r>
      <w:hyperlink r:id="rId346" w:tooltip="National Science Foundation" w:history="1">
        <w:r>
          <w:rPr>
            <w:rStyle w:val="Hyperlink"/>
          </w:rPr>
          <w:t>National Science Foundation</w:t>
        </w:r>
      </w:hyperlink>
      <w:r>
        <w:t xml:space="preserve"> in the </w:t>
      </w:r>
      <w:hyperlink r:id="rId347" w:tooltip="United States" w:history="1">
        <w:r>
          <w:rPr>
            <w:rStyle w:val="Hyperlink"/>
          </w:rPr>
          <w:t>U.S.</w:t>
        </w:r>
      </w:hyperlink>
      <w:r>
        <w:t xml:space="preserve">, the </w:t>
      </w:r>
      <w:hyperlink r:id="rId348" w:tooltip="CONICET" w:history="1">
        <w:r>
          <w:rPr>
            <w:rStyle w:val="Hyperlink"/>
          </w:rPr>
          <w:t>National Scientific and Tech</w:t>
        </w:r>
        <w:r>
          <w:rPr>
            <w:rStyle w:val="Hyperlink"/>
          </w:rPr>
          <w:t>nical Research Council</w:t>
        </w:r>
      </w:hyperlink>
      <w:r>
        <w:t xml:space="preserve"> in Argentina, the academies of science of many nations, </w:t>
      </w:r>
      <w:hyperlink r:id="rId349" w:tooltip="CSIRO" w:history="1">
        <w:r>
          <w:rPr>
            <w:rStyle w:val="Hyperlink"/>
          </w:rPr>
          <w:t>CSIRO</w:t>
        </w:r>
      </w:hyperlink>
      <w:r>
        <w:t xml:space="preserve"> in Australia, </w:t>
      </w:r>
      <w:hyperlink r:id="rId350" w:tooltip="Template:Lang" w:history="1">
        <w:r>
          <w:rPr>
            <w:rStyle w:val="Hyperlink"/>
          </w:rPr>
          <w:t>Template:Lang</w:t>
        </w:r>
      </w:hyperlink>
      <w:r>
        <w:t xml:space="preserve"> in France, </w:t>
      </w:r>
      <w:hyperlink r:id="rId351" w:tooltip="Max Planck Society" w:history="1">
        <w:r>
          <w:rPr>
            <w:rStyle w:val="Hyperlink"/>
          </w:rPr>
          <w:t>Max Planck Society</w:t>
        </w:r>
      </w:hyperlink>
      <w:r>
        <w:t xml:space="preserve"> and </w:t>
      </w:r>
      <w:hyperlink r:id="rId352" w:tooltip="Template:Lang" w:history="1">
        <w:r>
          <w:rPr>
            <w:rStyle w:val="Hyperlink"/>
          </w:rPr>
          <w:t>Template:Lang</w:t>
        </w:r>
      </w:hyperlink>
      <w:r>
        <w:t xml:space="preserve"> in Germany, and in Spain, </w:t>
      </w:r>
      <w:hyperlink r:id="rId353" w:tooltip="CSIC" w:history="1">
        <w:r>
          <w:rPr>
            <w:rStyle w:val="Hyperlink"/>
          </w:rPr>
          <w:t>CSIC</w:t>
        </w:r>
      </w:hyperlink>
      <w:r>
        <w:t xml:space="preserve">. </w:t>
      </w:r>
    </w:p>
    <w:p w:rsidR="00000000" w:rsidRDefault="00F842D6">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354" w:tooltip="Edit section: Literature" w:history="1">
        <w:r>
          <w:rPr>
            <w:rStyle w:val="Hyperlink"/>
            <w:rFonts w:eastAsia="Times New Roman"/>
          </w:rPr>
          <w:t>edit</w:t>
        </w:r>
      </w:hyperlink>
      <w:r>
        <w:rPr>
          <w:rStyle w:val="mw-editsection-bracket"/>
          <w:rFonts w:eastAsia="Times New Roman"/>
        </w:rPr>
        <w:t>]</w:t>
      </w:r>
    </w:p>
    <w:p w:rsidR="00000000" w:rsidRDefault="00F842D6">
      <w:pPr>
        <w:pStyle w:val="NormalWeb"/>
      </w:pPr>
      <w:hyperlink r:id="rId355" w:tooltip="Template:Main" w:history="1">
        <w:r>
          <w:rPr>
            <w:rStyle w:val="Hyperlink"/>
          </w:rPr>
          <w:t>Template:Main</w:t>
        </w:r>
      </w:hyperlink>
      <w:r>
        <w:t xml:space="preserve"> </w:t>
      </w:r>
    </w:p>
    <w:p w:rsidR="00000000" w:rsidRDefault="00F842D6">
      <w:pPr>
        <w:pStyle w:val="NormalWeb"/>
      </w:pPr>
      <w:r>
        <w:t xml:space="preserve">An enormous range of </w:t>
      </w:r>
      <w:hyperlink r:id="rId356" w:tooltip="Scientific literature" w:history="1">
        <w:r>
          <w:rPr>
            <w:rStyle w:val="Hyperlink"/>
          </w:rPr>
          <w:t>scientific literature</w:t>
        </w:r>
      </w:hyperlink>
      <w:r>
        <w:t xml:space="preserve"> is published</w:t>
      </w:r>
      <w:r>
        <w:t>.</w:t>
      </w:r>
      <w:hyperlink w:anchor="cite_note-40" w:history="1">
        <w:r>
          <w:rPr>
            <w:rStyle w:val="Hyperlink"/>
            <w:vertAlign w:val="superscript"/>
          </w:rPr>
          <w:t>[40]</w:t>
        </w:r>
      </w:hyperlink>
      <w:r>
        <w:t xml:space="preserve"> </w:t>
      </w:r>
      <w:hyperlink r:id="rId357" w:tooltip="Scientific journal" w:history="1">
        <w:r>
          <w:rPr>
            <w:rStyle w:val="Hyperlink"/>
          </w:rPr>
          <w:t>Scientific journals</w:t>
        </w:r>
      </w:hyperlink>
      <w:r>
        <w:t xml:space="preserve"> communicate and document the results of research carried out in universities and various other research institutions, serving as an</w:t>
      </w:r>
      <w:r>
        <w:t xml:space="preserve"> archival record of science. The first scientific journals, </w:t>
      </w:r>
      <w:hyperlink r:id="rId358" w:tooltip="Journal des Sçavans" w:history="1">
        <w:r>
          <w:rPr>
            <w:rStyle w:val="Hyperlink"/>
            <w:i/>
            <w:iCs/>
          </w:rPr>
          <w:t>Journal des Sçavans</w:t>
        </w:r>
      </w:hyperlink>
      <w:r>
        <w:t xml:space="preserve"> followed by the </w:t>
      </w:r>
      <w:hyperlink r:id="rId359" w:tooltip="Philosophical Transactions of the Royal Society" w:history="1">
        <w:r>
          <w:rPr>
            <w:rStyle w:val="Hyperlink"/>
            <w:i/>
            <w:iCs/>
          </w:rPr>
          <w:t>Philosophical Transactions</w:t>
        </w:r>
      </w:hyperlink>
      <w:r>
        <w:t>, began publication in 1665. Since that time the total number of active periodicals has steadily increased. In 1981, one estimate for the number of scientific and technical journals in publication was</w:t>
      </w:r>
      <w:r>
        <w:t xml:space="preserve"> 11,500</w:t>
      </w:r>
      <w:r>
        <w:t>.</w:t>
      </w:r>
      <w:hyperlink w:anchor="cite_note-41" w:history="1">
        <w:r>
          <w:rPr>
            <w:rStyle w:val="Hyperlink"/>
            <w:vertAlign w:val="superscript"/>
          </w:rPr>
          <w:t>[41]</w:t>
        </w:r>
      </w:hyperlink>
      <w:r>
        <w:t xml:space="preserve"> The </w:t>
      </w:r>
      <w:hyperlink r:id="rId360" w:tooltip="United States National Library of Medicine" w:history="1">
        <w:r>
          <w:rPr>
            <w:rStyle w:val="Hyperlink"/>
          </w:rPr>
          <w:t>United States National Library of Medicine</w:t>
        </w:r>
      </w:hyperlink>
      <w:r>
        <w:t xml:space="preserve"> currently indexes 5,516 journals that contain ar</w:t>
      </w:r>
      <w:r>
        <w:t>ticles on topics related to the life sciences. Although the journals are in 39 languages, 91 percent of the indexed articles are published in English</w:t>
      </w:r>
      <w:r>
        <w:t>.</w:t>
      </w:r>
      <w:hyperlink w:anchor="cite_note-42" w:history="1">
        <w:r>
          <w:rPr>
            <w:rStyle w:val="Hyperlink"/>
            <w:vertAlign w:val="superscript"/>
          </w:rPr>
          <w:t>[42]</w:t>
        </w:r>
      </w:hyperlink>
      <w:r>
        <w:t xml:space="preserve"> Most scientific journals cover a single scientific field and publi</w:t>
      </w:r>
      <w:r>
        <w:t xml:space="preserve">sh the research within that field; the research is normally expressed in the form of a </w:t>
      </w:r>
      <w:hyperlink r:id="rId361" w:tooltip="Scientific paper" w:history="1">
        <w:r>
          <w:rPr>
            <w:rStyle w:val="Hyperlink"/>
          </w:rPr>
          <w:t>scientific paper</w:t>
        </w:r>
      </w:hyperlink>
      <w:r>
        <w:t>. Science has become so pervasive in modern societies that it is generally considered necess</w:t>
      </w:r>
      <w:r>
        <w:t xml:space="preserve">ary to communicate the achievements, news, and ambitions of scientists to a wider populace. </w:t>
      </w:r>
    </w:p>
    <w:p w:rsidR="00000000" w:rsidRDefault="00F842D6">
      <w:pPr>
        <w:pStyle w:val="NormalWeb"/>
      </w:pPr>
      <w:hyperlink r:id="rId362" w:tooltip="Science magazine" w:history="1">
        <w:r>
          <w:rPr>
            <w:rStyle w:val="Hyperlink"/>
          </w:rPr>
          <w:t>Science magazines</w:t>
        </w:r>
      </w:hyperlink>
      <w:r>
        <w:t xml:space="preserve"> such as </w:t>
      </w:r>
      <w:hyperlink r:id="rId363" w:tooltip="NewScientist" w:history="1">
        <w:r>
          <w:rPr>
            <w:rStyle w:val="Hyperlink"/>
            <w:i/>
            <w:iCs/>
          </w:rPr>
          <w:t>New Scientist</w:t>
        </w:r>
      </w:hyperlink>
      <w:r>
        <w:t xml:space="preserve">, </w:t>
      </w:r>
      <w:hyperlink r:id="rId364" w:tooltip="Science &amp; Vie" w:history="1">
        <w:r>
          <w:rPr>
            <w:rStyle w:val="Hyperlink"/>
            <w:i/>
            <w:iCs/>
          </w:rPr>
          <w:t>Science &amp; Vie</w:t>
        </w:r>
      </w:hyperlink>
      <w:r>
        <w:t xml:space="preserve">, and </w:t>
      </w:r>
      <w:hyperlink r:id="rId365" w:tooltip="Scientific American" w:history="1">
        <w:r>
          <w:rPr>
            <w:rStyle w:val="Hyperlink"/>
            <w:i/>
            <w:iCs/>
          </w:rPr>
          <w:t>Scientific American</w:t>
        </w:r>
      </w:hyperlink>
      <w:r>
        <w:t xml:space="preserve"> </w:t>
      </w:r>
      <w:r>
        <w:t xml:space="preserve">cater to the needs of a much wider readership and provide a non-technical summary of popular areas of research, including notable discoveries and advances in certain fields of research. </w:t>
      </w:r>
      <w:hyperlink r:id="rId366" w:tooltip="Science book" w:history="1">
        <w:r>
          <w:rPr>
            <w:rStyle w:val="Hyperlink"/>
          </w:rPr>
          <w:t>Science books</w:t>
        </w:r>
      </w:hyperlink>
      <w:r>
        <w:t xml:space="preserve"> eng</w:t>
      </w:r>
      <w:r>
        <w:t xml:space="preserve">age the interest of many more people. Tangentially, the </w:t>
      </w:r>
      <w:hyperlink r:id="rId367" w:tooltip="Science fiction" w:history="1">
        <w:r>
          <w:rPr>
            <w:rStyle w:val="Hyperlink"/>
          </w:rPr>
          <w:t>science fiction</w:t>
        </w:r>
      </w:hyperlink>
      <w:r>
        <w:t xml:space="preserve"> genre, primarily fantastic in nature, engages the public imagination and transmits the ideas, if not the methods, of science.</w:t>
      </w:r>
      <w:r>
        <w:t xml:space="preserve"> </w:t>
      </w:r>
    </w:p>
    <w:p w:rsidR="00000000" w:rsidRDefault="00F842D6">
      <w:pPr>
        <w:pStyle w:val="NormalWeb"/>
      </w:pPr>
      <w:r>
        <w:t xml:space="preserve">Recent efforts to intensify or develop links between science and non-scientific disciplines such as </w:t>
      </w:r>
      <w:hyperlink r:id="rId368" w:tooltip="Literature" w:history="1">
        <w:r>
          <w:rPr>
            <w:rStyle w:val="Hyperlink"/>
          </w:rPr>
          <w:t>Literature</w:t>
        </w:r>
      </w:hyperlink>
      <w:r>
        <w:t xml:space="preserve"> or, more specifically, </w:t>
      </w:r>
      <w:hyperlink r:id="rId369" w:tooltip="Poetry" w:history="1">
        <w:r>
          <w:rPr>
            <w:rStyle w:val="Hyperlink"/>
          </w:rPr>
          <w:t>Poetry</w:t>
        </w:r>
      </w:hyperlink>
      <w:r>
        <w:t xml:space="preserve">, include the </w:t>
      </w:r>
      <w:r>
        <w:rPr>
          <w:i/>
          <w:iCs/>
        </w:rPr>
        <w:t>Creative W</w:t>
      </w:r>
      <w:r>
        <w:rPr>
          <w:i/>
          <w:iCs/>
        </w:rPr>
        <w:t>riting Science</w:t>
      </w:r>
      <w:r>
        <w:t xml:space="preserve"> resource developed through the </w:t>
      </w:r>
      <w:hyperlink r:id="rId370" w:tooltip="Royal Literary Fund" w:history="1">
        <w:r>
          <w:rPr>
            <w:rStyle w:val="Hyperlink"/>
          </w:rPr>
          <w:t>Royal Literary Fund</w:t>
        </w:r>
      </w:hyperlink>
      <w:r>
        <w:t>.</w:t>
      </w:r>
      <w:hyperlink w:anchor="cite_note-43" w:history="1">
        <w:r>
          <w:rPr>
            <w:rStyle w:val="Hyperlink"/>
            <w:vertAlign w:val="superscript"/>
          </w:rPr>
          <w:t>[43]</w:t>
        </w:r>
      </w:hyperlink>
      <w:r>
        <w:t xml:space="preserve"> </w:t>
      </w:r>
    </w:p>
    <w:p w:rsidR="00000000" w:rsidRDefault="00F842D6">
      <w:pPr>
        <w:pStyle w:val="Heading2"/>
        <w:rPr>
          <w:rFonts w:eastAsia="Times New Roman"/>
        </w:rPr>
      </w:pPr>
      <w:r>
        <w:rPr>
          <w:rStyle w:val="mw-headline"/>
          <w:rFonts w:eastAsia="Times New Roman"/>
        </w:rPr>
        <w:t>Science and societ</w:t>
      </w:r>
      <w:r>
        <w:rPr>
          <w:rStyle w:val="mw-headline"/>
          <w:rFonts w:eastAsia="Times New Roman"/>
        </w:rPr>
        <w:t>y</w:t>
      </w:r>
      <w:r>
        <w:rPr>
          <w:rStyle w:val="mw-editsection-bracket"/>
          <w:rFonts w:eastAsia="Times New Roman"/>
        </w:rPr>
        <w:t>[</w:t>
      </w:r>
      <w:hyperlink r:id="rId371" w:tooltip="Edit section: Science and society" w:history="1">
        <w:r>
          <w:rPr>
            <w:rStyle w:val="Hyperlink"/>
            <w:rFonts w:eastAsia="Times New Roman"/>
          </w:rPr>
          <w:t>edit</w:t>
        </w:r>
      </w:hyperlink>
      <w:r>
        <w:rPr>
          <w:rStyle w:val="mw-editsection-bracket"/>
          <w:rFonts w:eastAsia="Times New Roman"/>
        </w:rPr>
        <w:t>]</w:t>
      </w:r>
    </w:p>
    <w:p w:rsidR="00000000" w:rsidRDefault="00F842D6">
      <w:pPr>
        <w:pStyle w:val="Heading3"/>
        <w:rPr>
          <w:rFonts w:eastAsia="Times New Roman"/>
        </w:rPr>
      </w:pPr>
      <w:r>
        <w:rPr>
          <w:rStyle w:val="mw-headline"/>
          <w:rFonts w:eastAsia="Times New Roman"/>
        </w:rPr>
        <w:t>Women in scienc</w:t>
      </w:r>
      <w:r>
        <w:rPr>
          <w:rStyle w:val="mw-headline"/>
          <w:rFonts w:eastAsia="Times New Roman"/>
        </w:rPr>
        <w:t>e</w:t>
      </w:r>
      <w:r>
        <w:rPr>
          <w:rStyle w:val="mw-editsection-bracket"/>
          <w:rFonts w:eastAsia="Times New Roman"/>
        </w:rPr>
        <w:t>[</w:t>
      </w:r>
      <w:hyperlink r:id="rId372" w:tooltip="Edit section: Women in science" w:history="1">
        <w:r>
          <w:rPr>
            <w:rStyle w:val="Hyperlink"/>
            <w:rFonts w:eastAsia="Times New Roman"/>
          </w:rPr>
          <w:t>edit</w:t>
        </w:r>
      </w:hyperlink>
      <w:r>
        <w:rPr>
          <w:rStyle w:val="mw-editsection-bracket"/>
          <w:rFonts w:eastAsia="Times New Roman"/>
        </w:rPr>
        <w:t>]</w:t>
      </w:r>
    </w:p>
    <w:p w:rsidR="00000000" w:rsidRDefault="00F842D6">
      <w:pPr>
        <w:pStyle w:val="NormalWeb"/>
      </w:pPr>
      <w:hyperlink r:id="rId373" w:tooltip="Template:Main" w:history="1">
        <w:r>
          <w:rPr>
            <w:rStyle w:val="Hyperlink"/>
          </w:rPr>
          <w:t>Template:Main</w:t>
        </w:r>
      </w:hyperlink>
      <w:r>
        <w:t xml:space="preserve"> </w:t>
      </w:r>
      <w:hyperlink r:id="rId374" w:tooltip="File:Marie Curie c1920.jpg" w:history="1">
        <w:r>
          <w:rPr>
            <w:rStyle w:val="Hyperlink"/>
          </w:rPr>
          <w:t>thumb|right|</w:t>
        </w:r>
      </w:hyperlink>
      <w:hyperlink r:id="rId375" w:tooltip="Marie Curie" w:history="1">
        <w:r>
          <w:rPr>
            <w:rStyle w:val="Hyperlink"/>
          </w:rPr>
          <w:t>Marie Curie</w:t>
        </w:r>
      </w:hyperlink>
      <w:r>
        <w:t xml:space="preserve"> was the first person to be awarded two </w:t>
      </w:r>
      <w:hyperlink r:id="rId376" w:tooltip="Nobel Prize" w:history="1">
        <w:r>
          <w:rPr>
            <w:rStyle w:val="Hyperlink"/>
          </w:rPr>
          <w:t>Nobel Prizes</w:t>
        </w:r>
      </w:hyperlink>
      <w:r>
        <w:t xml:space="preserve">, </w:t>
      </w:r>
      <w:hyperlink r:id="rId377" w:tooltip="Nobel Prize in Physics" w:history="1">
        <w:r>
          <w:rPr>
            <w:rStyle w:val="Hyperlink"/>
          </w:rPr>
          <w:t>Physics</w:t>
        </w:r>
      </w:hyperlink>
      <w:r>
        <w:t xml:space="preserve"> in 1903 and </w:t>
      </w:r>
      <w:hyperlink r:id="rId378" w:tooltip="Nobel Prize in Chemistry" w:history="1">
        <w:r>
          <w:rPr>
            <w:rStyle w:val="Hyperlink"/>
          </w:rPr>
          <w:t>Chemistry</w:t>
        </w:r>
      </w:hyperlink>
      <w:r>
        <w:t xml:space="preserve"> in 191</w:t>
      </w:r>
      <w:r>
        <w:t>1</w:t>
      </w:r>
      <w:hyperlink w:anchor="cite_note-44" w:history="1">
        <w:r>
          <w:rPr>
            <w:rStyle w:val="Hyperlink"/>
            <w:vertAlign w:val="superscript"/>
          </w:rPr>
          <w:t>[44]</w:t>
        </w:r>
      </w:hyperlink>
      <w:r>
        <w:t xml:space="preserve"> Science has traditionally bee</w:t>
      </w:r>
      <w:r>
        <w:t xml:space="preserve">n a male-dominated field, with some notable exceptions.&lt;ref group=nb&gt;Women in science have included: </w:t>
      </w:r>
    </w:p>
    <w:p w:rsidR="00000000" w:rsidRDefault="00F842D6">
      <w:pPr>
        <w:numPr>
          <w:ilvl w:val="0"/>
          <w:numId w:val="5"/>
        </w:numPr>
        <w:spacing w:before="100" w:beforeAutospacing="1" w:after="100" w:afterAutospacing="1"/>
        <w:rPr>
          <w:rFonts w:eastAsia="Times New Roman"/>
        </w:rPr>
      </w:pPr>
      <w:hyperlink r:id="rId379" w:tooltip="Hypatia" w:history="1">
        <w:r>
          <w:rPr>
            <w:rStyle w:val="Hyperlink"/>
            <w:rFonts w:eastAsia="Times New Roman"/>
          </w:rPr>
          <w:t>Hypatia</w:t>
        </w:r>
      </w:hyperlink>
      <w:r>
        <w:rPr>
          <w:rFonts w:eastAsia="Times New Roman"/>
        </w:rPr>
        <w:t xml:space="preserve"> (c. 350–415 CE), of the Library of Alexandria. </w:t>
      </w:r>
    </w:p>
    <w:p w:rsidR="00000000" w:rsidRDefault="00F842D6">
      <w:pPr>
        <w:numPr>
          <w:ilvl w:val="0"/>
          <w:numId w:val="5"/>
        </w:numPr>
        <w:spacing w:before="100" w:beforeAutospacing="1" w:after="100" w:afterAutospacing="1"/>
        <w:rPr>
          <w:rFonts w:eastAsia="Times New Roman"/>
        </w:rPr>
      </w:pPr>
      <w:hyperlink r:id="rId380" w:tooltip="Trotula" w:history="1">
        <w:r>
          <w:rPr>
            <w:rStyle w:val="Hyperlink"/>
            <w:rFonts w:eastAsia="Times New Roman"/>
          </w:rPr>
          <w:t>Trotula</w:t>
        </w:r>
      </w:hyperlink>
      <w:r>
        <w:rPr>
          <w:rFonts w:eastAsia="Times New Roman"/>
        </w:rPr>
        <w:t xml:space="preserve"> </w:t>
      </w:r>
      <w:r>
        <w:rPr>
          <w:rFonts w:eastAsia="Times New Roman"/>
        </w:rPr>
        <w:t xml:space="preserve">of Salerno, a physician c. 1060 CE. </w:t>
      </w:r>
    </w:p>
    <w:p w:rsidR="00000000" w:rsidRDefault="00F842D6">
      <w:pPr>
        <w:numPr>
          <w:ilvl w:val="0"/>
          <w:numId w:val="5"/>
        </w:numPr>
        <w:spacing w:before="100" w:beforeAutospacing="1" w:after="100" w:afterAutospacing="1"/>
        <w:rPr>
          <w:rFonts w:eastAsia="Times New Roman"/>
        </w:rPr>
      </w:pPr>
      <w:hyperlink r:id="rId381" w:tooltip="Caroline Herschel" w:history="1">
        <w:r>
          <w:rPr>
            <w:rStyle w:val="Hyperlink"/>
            <w:rFonts w:eastAsia="Times New Roman"/>
          </w:rPr>
          <w:t>Caroline Herschel</w:t>
        </w:r>
      </w:hyperlink>
      <w:r>
        <w:rPr>
          <w:rFonts w:eastAsia="Times New Roman"/>
        </w:rPr>
        <w:t xml:space="preserve"> one of the first professional astronomers of the 18th and 19th centuries. </w:t>
      </w:r>
    </w:p>
    <w:p w:rsidR="00000000" w:rsidRDefault="00F842D6">
      <w:pPr>
        <w:numPr>
          <w:ilvl w:val="0"/>
          <w:numId w:val="5"/>
        </w:numPr>
        <w:spacing w:before="100" w:beforeAutospacing="1" w:after="100" w:afterAutospacing="1"/>
        <w:rPr>
          <w:rFonts w:eastAsia="Times New Roman"/>
        </w:rPr>
      </w:pPr>
      <w:hyperlink r:id="rId382" w:tooltip="Christine Ladd-Franklin" w:history="1">
        <w:r>
          <w:rPr>
            <w:rStyle w:val="Hyperlink"/>
            <w:rFonts w:eastAsia="Times New Roman"/>
          </w:rPr>
          <w:t>Christine Ladd-Franklin</w:t>
        </w:r>
      </w:hyperlink>
      <w:r>
        <w:rPr>
          <w:rFonts w:eastAsia="Times New Roman"/>
        </w:rPr>
        <w:t xml:space="preserve">, a doctoral student of C. S. Peirce, who published Wittgenstein's proposition 5.101 in her dissertation, 40 years before Wittgenstein's publication of </w:t>
      </w:r>
      <w:hyperlink r:id="rId383" w:tooltip="Tractatus Logico-Philosophicus" w:history="1">
        <w:r>
          <w:rPr>
            <w:rStyle w:val="Hyperlink"/>
            <w:rFonts w:eastAsia="Times New Roman"/>
          </w:rPr>
          <w:t>Tractatus Logico-Philosophicus</w:t>
        </w:r>
      </w:hyperlink>
      <w:r>
        <w:rPr>
          <w:rFonts w:eastAsia="Times New Roman"/>
        </w:rPr>
        <w:t xml:space="preserve">. </w:t>
      </w:r>
    </w:p>
    <w:p w:rsidR="00000000" w:rsidRDefault="00F842D6">
      <w:pPr>
        <w:numPr>
          <w:ilvl w:val="0"/>
          <w:numId w:val="5"/>
        </w:numPr>
        <w:spacing w:before="100" w:beforeAutospacing="1" w:after="100" w:afterAutospacing="1"/>
        <w:rPr>
          <w:rFonts w:eastAsia="Times New Roman"/>
        </w:rPr>
      </w:pPr>
      <w:hyperlink r:id="rId384" w:tooltip="Henrietta Leavitt" w:history="1">
        <w:r>
          <w:rPr>
            <w:rStyle w:val="Hyperlink"/>
            <w:rFonts w:eastAsia="Times New Roman"/>
          </w:rPr>
          <w:t>Henrietta Leavitt</w:t>
        </w:r>
      </w:hyperlink>
      <w:r>
        <w:rPr>
          <w:rFonts w:eastAsia="Times New Roman"/>
        </w:rPr>
        <w:t xml:space="preserve">, a professional human computer and astronomer, who first published the significant relationship between the luminosity of </w:t>
      </w:r>
      <w:hyperlink r:id="rId385" w:tooltip="Cepheid variable" w:history="1">
        <w:r>
          <w:rPr>
            <w:rStyle w:val="Hyperlink"/>
            <w:rFonts w:eastAsia="Times New Roman"/>
          </w:rPr>
          <w:t>Cepheid variable</w:t>
        </w:r>
      </w:hyperlink>
      <w:r>
        <w:rPr>
          <w:rFonts w:eastAsia="Times New Roman"/>
        </w:rPr>
        <w:t xml:space="preserve"> stars and their distance from Earth. This allowed Hubble to make the discovery of the expanding universe, which led to the Big Bang theory. </w:t>
      </w:r>
    </w:p>
    <w:p w:rsidR="00000000" w:rsidRDefault="00F842D6">
      <w:pPr>
        <w:numPr>
          <w:ilvl w:val="0"/>
          <w:numId w:val="5"/>
        </w:numPr>
        <w:spacing w:before="100" w:beforeAutospacing="1" w:after="100" w:afterAutospacing="1"/>
        <w:rPr>
          <w:rFonts w:eastAsia="Times New Roman"/>
        </w:rPr>
      </w:pPr>
      <w:hyperlink r:id="rId386" w:tooltip="Emmy Noether" w:history="1">
        <w:r>
          <w:rPr>
            <w:rStyle w:val="Hyperlink"/>
            <w:rFonts w:eastAsia="Times New Roman"/>
          </w:rPr>
          <w:t>Emmy Noether</w:t>
        </w:r>
      </w:hyperlink>
      <w:r>
        <w:rPr>
          <w:rFonts w:eastAsia="Times New Roman"/>
        </w:rPr>
        <w:t xml:space="preserve">, who proved the </w:t>
      </w:r>
      <w:hyperlink r:id="rId387" w:tooltip="Conservation of energy" w:history="1">
        <w:r>
          <w:rPr>
            <w:rStyle w:val="Hyperlink"/>
            <w:rFonts w:eastAsia="Times New Roman"/>
          </w:rPr>
          <w:t>conservation of energy</w:t>
        </w:r>
      </w:hyperlink>
      <w:r>
        <w:rPr>
          <w:rFonts w:eastAsia="Times New Roman"/>
        </w:rPr>
        <w:t xml:space="preserve"> and other </w:t>
      </w:r>
      <w:hyperlink r:id="rId388" w:tooltip="Constants of motion" w:history="1">
        <w:r>
          <w:rPr>
            <w:rStyle w:val="Hyperlink"/>
            <w:rFonts w:eastAsia="Times New Roman"/>
          </w:rPr>
          <w:t>constants of motion</w:t>
        </w:r>
      </w:hyperlink>
      <w:r>
        <w:rPr>
          <w:rFonts w:eastAsia="Times New Roman"/>
        </w:rPr>
        <w:t xml:space="preserve"> in 1915. </w:t>
      </w:r>
    </w:p>
    <w:p w:rsidR="00000000" w:rsidRDefault="00F842D6">
      <w:pPr>
        <w:numPr>
          <w:ilvl w:val="0"/>
          <w:numId w:val="5"/>
        </w:numPr>
        <w:spacing w:before="100" w:beforeAutospacing="1" w:after="100" w:afterAutospacing="1"/>
        <w:rPr>
          <w:rFonts w:eastAsia="Times New Roman"/>
        </w:rPr>
      </w:pPr>
      <w:hyperlink r:id="rId389" w:tooltip="Marie Curie" w:history="1">
        <w:r>
          <w:rPr>
            <w:rStyle w:val="Hyperlink"/>
            <w:rFonts w:eastAsia="Times New Roman"/>
          </w:rPr>
          <w:t>Marie Curie</w:t>
        </w:r>
      </w:hyperlink>
      <w:r>
        <w:rPr>
          <w:rFonts w:eastAsia="Times New Roman"/>
        </w:rPr>
        <w:t xml:space="preserve">, who made discoveries relating to radioactivity along with her husband, and for whom </w:t>
      </w:r>
      <w:hyperlink r:id="rId390" w:tooltip="Curium" w:history="1">
        <w:r>
          <w:rPr>
            <w:rStyle w:val="Hyperlink"/>
            <w:rFonts w:eastAsia="Times New Roman"/>
          </w:rPr>
          <w:t>Curium</w:t>
        </w:r>
      </w:hyperlink>
      <w:r>
        <w:rPr>
          <w:rFonts w:eastAsia="Times New Roman"/>
        </w:rPr>
        <w:t xml:space="preserve"> is named. </w:t>
      </w:r>
    </w:p>
    <w:p w:rsidR="00000000" w:rsidRDefault="00F842D6">
      <w:pPr>
        <w:numPr>
          <w:ilvl w:val="0"/>
          <w:numId w:val="5"/>
        </w:numPr>
        <w:spacing w:before="100" w:beforeAutospacing="1" w:after="100" w:afterAutospacing="1"/>
        <w:rPr>
          <w:rFonts w:eastAsia="Times New Roman"/>
        </w:rPr>
      </w:pPr>
      <w:hyperlink r:id="rId391" w:tooltip="Rosalind Franklin" w:history="1">
        <w:r>
          <w:rPr>
            <w:rStyle w:val="Hyperlink"/>
            <w:rFonts w:eastAsia="Times New Roman"/>
          </w:rPr>
          <w:t>Rosalind Franklin</w:t>
        </w:r>
      </w:hyperlink>
      <w:r>
        <w:rPr>
          <w:rFonts w:eastAsia="Times New Roman"/>
        </w:rPr>
        <w:t>, who worked with x-ray diffraction.&lt;/ref&gt; Women historically faced considerable discrimination in science, much as they did in other areas of male-dominated societies, such as</w:t>
      </w:r>
      <w:r>
        <w:rPr>
          <w:rFonts w:eastAsia="Times New Roman"/>
        </w:rPr>
        <w:t xml:space="preserve"> frequently being passed over for job opportunities and denied credit for their work.&lt;ref group=nb&gt;</w:t>
      </w:r>
      <w:hyperlink r:id="rId392" w:tooltip="Nina Byers" w:history="1">
        <w:r>
          <w:rPr>
            <w:rStyle w:val="Hyperlink"/>
            <w:rFonts w:eastAsia="Times New Roman"/>
          </w:rPr>
          <w:t>Nina Byers</w:t>
        </w:r>
      </w:hyperlink>
      <w:r>
        <w:rPr>
          <w:rFonts w:eastAsia="Times New Roman"/>
        </w:rPr>
        <w:t>,</w:t>
      </w:r>
      <w:hyperlink r:id="rId393" w:history="1">
        <w:r>
          <w:rPr>
            <w:rStyle w:val="Hyperlink"/>
            <w:rFonts w:eastAsia="Times New Roman"/>
          </w:rPr>
          <w:t>Contributions of 20th Century Women to Physics</w:t>
        </w:r>
      </w:hyperlink>
      <w:r>
        <w:rPr>
          <w:rFonts w:eastAsia="Times New Roman"/>
        </w:rPr>
        <w:t xml:space="preserve"> which</w:t>
      </w:r>
      <w:r>
        <w:rPr>
          <w:rFonts w:eastAsia="Times New Roman"/>
        </w:rPr>
        <w:t xml:space="preserve"> provides details on 83 female physicists of the 20th century. By 1976, more women were physicists, and the 83 who were detailed were joined by other women in noticeably larger numbers.&lt;/ref&gt; For example, </w:t>
      </w:r>
      <w:hyperlink r:id="rId394" w:tooltip="Christine Ladd-Franklin" w:history="1">
        <w:r>
          <w:rPr>
            <w:rStyle w:val="Hyperlink"/>
            <w:rFonts w:eastAsia="Times New Roman"/>
          </w:rPr>
          <w:t>Christine Ladd</w:t>
        </w:r>
      </w:hyperlink>
      <w:r>
        <w:rPr>
          <w:rFonts w:eastAsia="Times New Roman"/>
        </w:rPr>
        <w:t xml:space="preserve"> (1847–1930) was able to enter a Ph.D. program as 'C. Ladd'; Christine "Kitty" Ladd completed the requirements in 1882, but was awarded her degree only in 1926, after a career which spanned the algebra of logic (see </w:t>
      </w:r>
      <w:hyperlink r:id="rId395" w:anchor="Truth_table_for_all_binary_logical_operators" w:tooltip="Truth table#Truth table for all binary logical operators" w:history="1">
        <w:r>
          <w:rPr>
            <w:rStyle w:val="Hyperlink"/>
            <w:rFonts w:eastAsia="Times New Roman"/>
          </w:rPr>
          <w:t>truth table</w:t>
        </w:r>
      </w:hyperlink>
      <w:r>
        <w:rPr>
          <w:rFonts w:eastAsia="Times New Roman"/>
        </w:rPr>
        <w:t xml:space="preserve">), color vision, and psychology. Her work preceded notable researchers like </w:t>
      </w:r>
      <w:hyperlink r:id="rId396" w:tooltip="Ludwig Wittgenstein" w:history="1">
        <w:r>
          <w:rPr>
            <w:rStyle w:val="Hyperlink"/>
            <w:rFonts w:eastAsia="Times New Roman"/>
          </w:rPr>
          <w:t>Ludwig Wittgenstein</w:t>
        </w:r>
      </w:hyperlink>
      <w:r>
        <w:rPr>
          <w:rFonts w:eastAsia="Times New Roman"/>
        </w:rPr>
        <w:t xml:space="preserve"> and </w:t>
      </w:r>
      <w:hyperlink r:id="rId397" w:tooltip="Charles Sanders Peirce" w:history="1">
        <w:r>
          <w:rPr>
            <w:rStyle w:val="Hyperlink"/>
            <w:rFonts w:eastAsia="Times New Roman"/>
          </w:rPr>
          <w:t>Charles Sanders Peirce</w:t>
        </w:r>
      </w:hyperlink>
      <w:r>
        <w:rPr>
          <w:rFonts w:eastAsia="Times New Roman"/>
        </w:rPr>
        <w:t>. The achievements of women in science have been attributed to their defiance of their traditio</w:t>
      </w:r>
      <w:r>
        <w:rPr>
          <w:rFonts w:eastAsia="Times New Roman"/>
        </w:rPr>
        <w:t xml:space="preserve">nal role as laborers within the </w:t>
      </w:r>
      <w:hyperlink r:id="rId398" w:tooltip="Separate spheres" w:history="1">
        <w:r>
          <w:rPr>
            <w:rStyle w:val="Hyperlink"/>
            <w:rFonts w:eastAsia="Times New Roman"/>
          </w:rPr>
          <w:t>domestic sphere</w:t>
        </w:r>
      </w:hyperlink>
      <w:r>
        <w:rPr>
          <w:rFonts w:eastAsia="Times New Roman"/>
        </w:rPr>
        <w:t>.</w:t>
      </w:r>
      <w:hyperlink w:anchor="cite_note-45" w:history="1">
        <w:r>
          <w:rPr>
            <w:rStyle w:val="Hyperlink"/>
            <w:rFonts w:eastAsia="Times New Roman"/>
            <w:vertAlign w:val="superscript"/>
          </w:rPr>
          <w:t>[45]</w:t>
        </w:r>
      </w:hyperlink>
      <w:r>
        <w:rPr>
          <w:rFonts w:eastAsia="Times New Roman"/>
        </w:rPr>
        <w:t xml:space="preserve"> </w:t>
      </w:r>
    </w:p>
    <w:p w:rsidR="00000000" w:rsidRDefault="00F842D6">
      <w:pPr>
        <w:pStyle w:val="NormalWeb"/>
      </w:pPr>
      <w:r>
        <w:t>In the late 20th century, active recruitment of women and elimination of institutional discrimination on t</w:t>
      </w:r>
      <w:r>
        <w:t>he basis of sex greatly increased the number of women scientists, but large gender disparities remain in some fields; over half of new biologists are female, while 80% of PhDs in physics are given to men. Feminists claim this is the result of culture rathe</w:t>
      </w:r>
      <w:r>
        <w:t>r than an innate difference between the sexes, and some experiments have shown that parents challenge and explain more to boys than girls, asking them to reflect more deeply and logically</w:t>
      </w:r>
      <w:r>
        <w:t>.</w:t>
      </w:r>
      <w:hyperlink w:anchor="cite_note-46" w:history="1">
        <w:r>
          <w:rPr>
            <w:rStyle w:val="Hyperlink"/>
            <w:vertAlign w:val="superscript"/>
          </w:rPr>
          <w:t>[46]</w:t>
        </w:r>
      </w:hyperlink>
      <w:r>
        <w:t xml:space="preserve"> In the early part of the 21s</w:t>
      </w:r>
      <w:r>
        <w:t>t century, in America, women earned 50.3% bachelor's degrees, 45.6% master's degrees, and 40.7% of PhDs in science and engineering fields with women earning more than half of the degrees in three fields: Psychology (about 70%), Social Sciences (about 50%),</w:t>
      </w:r>
      <w:r>
        <w:t xml:space="preserve"> and Biology (about 50-60%). However, when it comes to the Physical Sciences, Geosciences, Math, Engineering, and Computer Science; women earned less than half the degrees</w:t>
      </w:r>
      <w:r>
        <w:t>.</w:t>
      </w:r>
      <w:hyperlink w:anchor="cite_note-47" w:history="1">
        <w:r>
          <w:rPr>
            <w:rStyle w:val="Hyperlink"/>
            <w:vertAlign w:val="superscript"/>
          </w:rPr>
          <w:t>[47]</w:t>
        </w:r>
      </w:hyperlink>
      <w:r>
        <w:t xml:space="preserve"> However, lifestyle choice also plays a major</w:t>
      </w:r>
      <w:r>
        <w:t xml:space="preserve"> role in female engagement in science; women with young children are 28% less likely to take tenure-track positions due to work-life balance issues</w:t>
      </w:r>
      <w:r>
        <w:t>,</w:t>
      </w:r>
      <w:hyperlink w:anchor="cite_note-48" w:history="1">
        <w:r>
          <w:rPr>
            <w:rStyle w:val="Hyperlink"/>
            <w:vertAlign w:val="superscript"/>
          </w:rPr>
          <w:t>[48]</w:t>
        </w:r>
      </w:hyperlink>
      <w:r>
        <w:t xml:space="preserve"> and female graduate students' interest in careers in research declin</w:t>
      </w:r>
      <w:r>
        <w:t>es dramatically over the course of graduate school, whereas that of their male colleagues remains unchanged</w:t>
      </w:r>
      <w:r>
        <w:t>.</w:t>
      </w:r>
      <w:hyperlink w:anchor="cite_note-49" w:history="1">
        <w:r>
          <w:rPr>
            <w:rStyle w:val="Hyperlink"/>
            <w:vertAlign w:val="superscript"/>
          </w:rPr>
          <w:t>[49]</w:t>
        </w:r>
      </w:hyperlink>
      <w:r>
        <w:t xml:space="preserve"> </w:t>
      </w:r>
    </w:p>
    <w:p w:rsidR="00000000" w:rsidRDefault="00F842D6">
      <w:pPr>
        <w:pStyle w:val="Heading3"/>
        <w:rPr>
          <w:rFonts w:eastAsia="Times New Roman"/>
        </w:rPr>
      </w:pPr>
      <w:r>
        <w:rPr>
          <w:rStyle w:val="mw-headline"/>
          <w:rFonts w:eastAsia="Times New Roman"/>
        </w:rPr>
        <w:t>Science polic</w:t>
      </w:r>
      <w:r>
        <w:rPr>
          <w:rStyle w:val="mw-headline"/>
          <w:rFonts w:eastAsia="Times New Roman"/>
        </w:rPr>
        <w:t>y</w:t>
      </w:r>
      <w:r>
        <w:rPr>
          <w:rStyle w:val="mw-editsection-bracket"/>
          <w:rFonts w:eastAsia="Times New Roman"/>
        </w:rPr>
        <w:t>[</w:t>
      </w:r>
      <w:hyperlink r:id="rId399" w:tooltip="Edit section: Science policy" w:history="1">
        <w:r>
          <w:rPr>
            <w:rStyle w:val="Hyperlink"/>
            <w:rFonts w:eastAsia="Times New Roman"/>
          </w:rPr>
          <w:t>edit</w:t>
        </w:r>
      </w:hyperlink>
      <w:r>
        <w:rPr>
          <w:rStyle w:val="mw-editsection-bracket"/>
          <w:rFonts w:eastAsia="Times New Roman"/>
        </w:rPr>
        <w:t>]</w:t>
      </w:r>
    </w:p>
    <w:p w:rsidR="00000000" w:rsidRDefault="00F842D6">
      <w:pPr>
        <w:pStyle w:val="NormalWeb"/>
      </w:pPr>
      <w:hyperlink r:id="rId400" w:tooltip="Template:Main" w:history="1">
        <w:r>
          <w:rPr>
            <w:rStyle w:val="Hyperlink"/>
          </w:rPr>
          <w:t>Template:Main</w:t>
        </w:r>
      </w:hyperlink>
      <w:r>
        <w:t xml:space="preserve"> </w:t>
      </w:r>
      <w:hyperlink r:id="rId401" w:tooltip="File:Clinton&amp;1998NobelLaureates.jpg" w:history="1">
        <w:r>
          <w:rPr>
            <w:rStyle w:val="Hyperlink"/>
          </w:rPr>
          <w:t xml:space="preserve">thumb|President Clinton meets the 1998 U.S. </w:t>
        </w:r>
      </w:hyperlink>
      <w:hyperlink r:id="rId402" w:tooltip="Nobel Prize" w:history="1">
        <w:r>
          <w:rPr>
            <w:rStyle w:val="Hyperlink"/>
          </w:rPr>
          <w:t>Nobel Prize</w:t>
        </w:r>
      </w:hyperlink>
      <w:r>
        <w:t xml:space="preserve"> winners in the White House Science policy is an area of </w:t>
      </w:r>
      <w:hyperlink r:id="rId403" w:tooltip="Public policy" w:history="1">
        <w:r>
          <w:rPr>
            <w:rStyle w:val="Hyperlink"/>
          </w:rPr>
          <w:t>public policy</w:t>
        </w:r>
      </w:hyperlink>
      <w:r>
        <w:t xml:space="preserve"> concerned with the policies that affect the conduct of the scientifi</w:t>
      </w:r>
      <w:r>
        <w:t xml:space="preserve">c enterprise, including </w:t>
      </w:r>
      <w:hyperlink r:id="rId404" w:tooltip="Research funding" w:history="1">
        <w:r>
          <w:rPr>
            <w:rStyle w:val="Hyperlink"/>
          </w:rPr>
          <w:t>research funding</w:t>
        </w:r>
      </w:hyperlink>
      <w:r>
        <w:t>, often in pursuance of other national policy goals such as technological innovation to promote commercial product development, weapons development, health</w:t>
      </w:r>
      <w:r>
        <w:t xml:space="preserve"> care and environmental monitoring. Science policy also refers to the act of applying scientific knowledge and consensus to the development of public policies. Science policy thus deals with the entire domain of issues that involve the natural sciences. In</w:t>
      </w:r>
      <w:r>
        <w:t xml:space="preserve"> accordance with </w:t>
      </w:r>
      <w:hyperlink r:id="rId405" w:tooltip="Public policy" w:history="1">
        <w:r>
          <w:rPr>
            <w:rStyle w:val="Hyperlink"/>
          </w:rPr>
          <w:t>public policy</w:t>
        </w:r>
      </w:hyperlink>
      <w:r>
        <w:t xml:space="preserve"> being concerned about the well-being of its citizens, science policy's goal is to consider how science and technology can best serve the public. </w:t>
      </w:r>
    </w:p>
    <w:p w:rsidR="00000000" w:rsidRDefault="00F842D6">
      <w:pPr>
        <w:pStyle w:val="NormalWeb"/>
      </w:pPr>
      <w:hyperlink r:id="rId406" w:tooltip="State (polity)" w:history="1">
        <w:r>
          <w:rPr>
            <w:rStyle w:val="Hyperlink"/>
          </w:rPr>
          <w:t>State</w:t>
        </w:r>
      </w:hyperlink>
      <w:r>
        <w:t xml:space="preserve"> </w:t>
      </w:r>
      <w:hyperlink r:id="rId407" w:tooltip="Policy" w:history="1">
        <w:r>
          <w:rPr>
            <w:rStyle w:val="Hyperlink"/>
          </w:rPr>
          <w:t>policy</w:t>
        </w:r>
      </w:hyperlink>
      <w:r>
        <w:t xml:space="preserve"> has influenced the funding of </w:t>
      </w:r>
      <w:hyperlink r:id="rId408" w:tooltip="Public works" w:history="1">
        <w:r>
          <w:rPr>
            <w:rStyle w:val="Hyperlink"/>
          </w:rPr>
          <w:t>public works</w:t>
        </w:r>
      </w:hyperlink>
      <w:r>
        <w:t xml:space="preserve"> and science for thousands of years, dating at least from the time of the </w:t>
      </w:r>
      <w:hyperlink r:id="rId409" w:tooltip="Mohists" w:history="1">
        <w:r>
          <w:rPr>
            <w:rStyle w:val="Hyperlink"/>
          </w:rPr>
          <w:t>Mohists</w:t>
        </w:r>
      </w:hyperlink>
      <w:r>
        <w:t xml:space="preserve">, who inspired the study of logic during the period of the </w:t>
      </w:r>
      <w:hyperlink r:id="rId410" w:tooltip="Hundred Schools of Thought" w:history="1">
        <w:r>
          <w:rPr>
            <w:rStyle w:val="Hyperlink"/>
          </w:rPr>
          <w:t>Hundred Schools of Thought</w:t>
        </w:r>
      </w:hyperlink>
      <w:r>
        <w:t>, and the study of defensive fortificati</w:t>
      </w:r>
      <w:r>
        <w:t xml:space="preserve">ons during the </w:t>
      </w:r>
      <w:hyperlink r:id="rId411" w:tooltip="Warring States period" w:history="1">
        <w:r>
          <w:rPr>
            <w:rStyle w:val="Hyperlink"/>
          </w:rPr>
          <w:t>Warring States period</w:t>
        </w:r>
      </w:hyperlink>
      <w:r>
        <w:t xml:space="preserve"> in China. In </w:t>
      </w:r>
      <w:hyperlink r:id="rId412" w:tooltip="Great Britain" w:history="1">
        <w:r>
          <w:rPr>
            <w:rStyle w:val="Hyperlink"/>
          </w:rPr>
          <w:t>Great Britain</w:t>
        </w:r>
      </w:hyperlink>
      <w:r>
        <w:t xml:space="preserve">, governmental approval of </w:t>
      </w:r>
      <w:hyperlink r:id="rId413" w:tooltip="The Royal Society" w:history="1">
        <w:r>
          <w:rPr>
            <w:rStyle w:val="Hyperlink"/>
          </w:rPr>
          <w:t>the Royal Society</w:t>
        </w:r>
      </w:hyperlink>
      <w:r>
        <w:t xml:space="preserve"> in the 17th century recognized a </w:t>
      </w:r>
      <w:hyperlink r:id="rId414" w:tooltip="Scientific community" w:history="1">
        <w:r>
          <w:rPr>
            <w:rStyle w:val="Hyperlink"/>
          </w:rPr>
          <w:t>scientific community</w:t>
        </w:r>
      </w:hyperlink>
      <w:r>
        <w:t xml:space="preserve"> which exists to this day. The professionalization of science, begun in the 19th century, was</w:t>
      </w:r>
      <w:r>
        <w:t xml:space="preserve"> partly enabled by the creation of scientific organizations such as the </w:t>
      </w:r>
      <w:hyperlink r:id="rId415" w:tooltip="United States National Academy of Sciences" w:history="1">
        <w:r>
          <w:rPr>
            <w:rStyle w:val="Hyperlink"/>
          </w:rPr>
          <w:t>National Academy of Sciences</w:t>
        </w:r>
      </w:hyperlink>
      <w:r>
        <w:t xml:space="preserve">, the </w:t>
      </w:r>
      <w:hyperlink r:id="rId416" w:tooltip="Kaiser Wilhelm Institute" w:history="1">
        <w:r>
          <w:rPr>
            <w:rStyle w:val="Hyperlink"/>
          </w:rPr>
          <w:t>Kaiser Wilhelm Institute</w:t>
        </w:r>
      </w:hyperlink>
      <w:r>
        <w:t xml:space="preserve">, and State funding of universities of their respective nations. Public policy can directly affect the funding of </w:t>
      </w:r>
      <w:hyperlink r:id="rId417" w:tooltip="Capital equipment" w:history="1">
        <w:r>
          <w:rPr>
            <w:rStyle w:val="Hyperlink"/>
          </w:rPr>
          <w:t>capital equipment</w:t>
        </w:r>
      </w:hyperlink>
      <w:r>
        <w:t xml:space="preserve">, intellectual infrastructure for industrial research, by providing tax incentives to those organizations that fund research. </w:t>
      </w:r>
      <w:hyperlink r:id="rId418" w:tooltip="Vannevar Bush" w:history="1">
        <w:r>
          <w:rPr>
            <w:rStyle w:val="Hyperlink"/>
          </w:rPr>
          <w:t>Vannevar Bush</w:t>
        </w:r>
      </w:hyperlink>
      <w:r>
        <w:t xml:space="preserve">, director of the </w:t>
      </w:r>
      <w:hyperlink r:id="rId419" w:tooltip="Office of Scientific Research and Development" w:history="1">
        <w:r>
          <w:rPr>
            <w:rStyle w:val="Hyperlink"/>
          </w:rPr>
          <w:t>Office of Scientific Research and Development</w:t>
        </w:r>
      </w:hyperlink>
      <w:r>
        <w:t xml:space="preserve"> for the United States government, the forerunner of the </w:t>
      </w:r>
      <w:hyperlink r:id="rId420" w:tooltip="National Science Foundation" w:history="1">
        <w:r>
          <w:rPr>
            <w:rStyle w:val="Hyperlink"/>
          </w:rPr>
          <w:t>National Science Foundation</w:t>
        </w:r>
      </w:hyperlink>
      <w:r>
        <w:t>, wrote in July 1945 that "Science is a proper concern of government"</w:t>
      </w:r>
      <w:r>
        <w:t>.</w:t>
      </w:r>
      <w:hyperlink w:anchor="cite_note-50" w:history="1">
        <w:r>
          <w:rPr>
            <w:rStyle w:val="Hyperlink"/>
            <w:vertAlign w:val="superscript"/>
          </w:rPr>
          <w:t>[50]</w:t>
        </w:r>
      </w:hyperlink>
      <w:r>
        <w:t xml:space="preserve"> </w:t>
      </w:r>
      <w:hyperlink r:id="rId421" w:tooltip="Science, technology and society" w:history="1">
        <w:r>
          <w:rPr>
            <w:rStyle w:val="Hyperlink"/>
          </w:rPr>
          <w:t>Science</w:t>
        </w:r>
        <w:r>
          <w:rPr>
            <w:rStyle w:val="Hyperlink"/>
          </w:rPr>
          <w:t xml:space="preserve"> and technology</w:t>
        </w:r>
      </w:hyperlink>
      <w:r>
        <w:t xml:space="preserve"> research is often funded through a competitive process, in which potential research projects are evaluated and only the most promising receive funding. Such processes, which are run by government, corporations or foundations, allocate scarc</w:t>
      </w:r>
      <w:r>
        <w:t xml:space="preserve">e funds. Total research funding in most </w:t>
      </w:r>
      <w:hyperlink r:id="rId422" w:tooltip="Developed country" w:history="1">
        <w:r>
          <w:rPr>
            <w:rStyle w:val="Hyperlink"/>
          </w:rPr>
          <w:t>developed countries</w:t>
        </w:r>
      </w:hyperlink>
      <w:r>
        <w:t xml:space="preserve"> is between 1.5% and 3% of </w:t>
      </w:r>
      <w:hyperlink r:id="rId423" w:tooltip="Gross domestic product" w:history="1">
        <w:r>
          <w:rPr>
            <w:rStyle w:val="Hyperlink"/>
          </w:rPr>
          <w:t>GDP</w:t>
        </w:r>
      </w:hyperlink>
      <w:r>
        <w:t>.</w:t>
      </w:r>
      <w:hyperlink w:anchor="cite_note-51" w:history="1">
        <w:r>
          <w:rPr>
            <w:rStyle w:val="Hyperlink"/>
            <w:vertAlign w:val="superscript"/>
          </w:rPr>
          <w:t>[51]</w:t>
        </w:r>
      </w:hyperlink>
      <w:r>
        <w:t xml:space="preserve"> In the </w:t>
      </w:r>
      <w:hyperlink r:id="rId424" w:tooltip="OECD" w:history="1">
        <w:r>
          <w:rPr>
            <w:rStyle w:val="Hyperlink"/>
          </w:rPr>
          <w:t>OECD</w:t>
        </w:r>
      </w:hyperlink>
      <w:r>
        <w:t xml:space="preserve">, around two-thirds of </w:t>
      </w:r>
      <w:hyperlink r:id="rId425" w:tooltip="Research and development" w:history="1">
        <w:r>
          <w:rPr>
            <w:rStyle w:val="Hyperlink"/>
          </w:rPr>
          <w:t>research and development</w:t>
        </w:r>
      </w:hyperlink>
      <w:r>
        <w:t xml:space="preserve"> in scientific and technical fields is carried out by industry, and 20% an</w:t>
      </w:r>
      <w:r>
        <w:t xml:space="preserve">d 10% respectively by </w:t>
      </w:r>
      <w:hyperlink r:id="rId426" w:tooltip="Universities" w:history="1">
        <w:r>
          <w:rPr>
            <w:rStyle w:val="Hyperlink"/>
          </w:rPr>
          <w:t>universities</w:t>
        </w:r>
      </w:hyperlink>
      <w:r>
        <w:t xml:space="preserve"> and government. The government funding proportion in certain industries is higher, and it dominates research in </w:t>
      </w:r>
      <w:hyperlink r:id="rId427" w:tooltip="Social science" w:history="1">
        <w:r>
          <w:rPr>
            <w:rStyle w:val="Hyperlink"/>
          </w:rPr>
          <w:t>social science</w:t>
        </w:r>
      </w:hyperlink>
      <w:r>
        <w:t xml:space="preserve"> and </w:t>
      </w:r>
      <w:hyperlink r:id="rId428" w:tooltip="Humanities" w:history="1">
        <w:r>
          <w:rPr>
            <w:rStyle w:val="Hyperlink"/>
          </w:rPr>
          <w:t>humanities</w:t>
        </w:r>
      </w:hyperlink>
      <w:r>
        <w:t xml:space="preserve">. Similarly, with some exceptions (e.g. </w:t>
      </w:r>
      <w:hyperlink r:id="rId429" w:tooltip="Biotechnology" w:history="1">
        <w:r>
          <w:rPr>
            <w:rStyle w:val="Hyperlink"/>
          </w:rPr>
          <w:t>biotechnology</w:t>
        </w:r>
      </w:hyperlink>
      <w:r>
        <w:t xml:space="preserve">) government provides the bulk of the funds for </w:t>
      </w:r>
      <w:hyperlink r:id="rId430" w:tooltip="Basic science" w:history="1">
        <w:r>
          <w:rPr>
            <w:rStyle w:val="Hyperlink"/>
          </w:rPr>
          <w:t>basic scientific research</w:t>
        </w:r>
      </w:hyperlink>
      <w:r>
        <w:t>. In commercial research and development, all but the most research-oriented corporations focus more heavily on near-term commercialisation possibilities rather than "</w:t>
      </w:r>
      <w:hyperlink r:id="rId431" w:tooltip="Blue skies research" w:history="1">
        <w:r>
          <w:rPr>
            <w:rStyle w:val="Hyperlink"/>
          </w:rPr>
          <w:t>blue-sky</w:t>
        </w:r>
      </w:hyperlink>
      <w:r>
        <w:t xml:space="preserve">" ideas or technologies (such as </w:t>
      </w:r>
      <w:hyperlink r:id="rId432" w:tooltip="Nuclear fusion" w:history="1">
        <w:r>
          <w:rPr>
            <w:rStyle w:val="Hyperlink"/>
          </w:rPr>
          <w:t>nuclear fusion</w:t>
        </w:r>
      </w:hyperlink>
      <w:r>
        <w:t xml:space="preserve">). </w:t>
      </w:r>
    </w:p>
    <w:p w:rsidR="00000000" w:rsidRDefault="00F842D6">
      <w:pPr>
        <w:pStyle w:val="Heading3"/>
        <w:rPr>
          <w:rFonts w:eastAsia="Times New Roman"/>
        </w:rPr>
      </w:pPr>
      <w:r>
        <w:rPr>
          <w:rStyle w:val="mw-headline"/>
          <w:rFonts w:eastAsia="Times New Roman"/>
        </w:rPr>
        <w:t>Media perspective</w:t>
      </w:r>
      <w:r>
        <w:rPr>
          <w:rStyle w:val="mw-headline"/>
          <w:rFonts w:eastAsia="Times New Roman"/>
        </w:rPr>
        <w:t>s</w:t>
      </w:r>
      <w:r>
        <w:rPr>
          <w:rStyle w:val="mw-editsection-bracket"/>
          <w:rFonts w:eastAsia="Times New Roman"/>
        </w:rPr>
        <w:t>[</w:t>
      </w:r>
      <w:hyperlink r:id="rId433" w:tooltip="Edit section: Media perspectives" w:history="1">
        <w:r>
          <w:rPr>
            <w:rStyle w:val="Hyperlink"/>
            <w:rFonts w:eastAsia="Times New Roman"/>
          </w:rPr>
          <w:t>edit</w:t>
        </w:r>
      </w:hyperlink>
      <w:r>
        <w:rPr>
          <w:rStyle w:val="mw-editsection-bracket"/>
          <w:rFonts w:eastAsia="Times New Roman"/>
        </w:rPr>
        <w:t>]</w:t>
      </w:r>
    </w:p>
    <w:p w:rsidR="00000000" w:rsidRDefault="00F842D6">
      <w:pPr>
        <w:pStyle w:val="NormalWeb"/>
      </w:pPr>
      <w:r>
        <w:t xml:space="preserve">The </w:t>
      </w:r>
      <w:hyperlink r:id="rId434" w:tooltip="Mass media" w:history="1">
        <w:r>
          <w:rPr>
            <w:rStyle w:val="Hyperlink"/>
          </w:rPr>
          <w:t>mass media</w:t>
        </w:r>
      </w:hyperlink>
      <w:r>
        <w:t xml:space="preserve"> face a number of pressures that can prevent them from accurately depicting competing </w:t>
      </w:r>
      <w:r>
        <w:t xml:space="preserve">scientific claims in terms of their credibility within the scientific community as a whole. Determining how much weight to give different sides in a </w:t>
      </w:r>
      <w:hyperlink r:id="rId435" w:tooltip="Scientific debate" w:history="1">
        <w:r>
          <w:rPr>
            <w:rStyle w:val="Hyperlink"/>
          </w:rPr>
          <w:t>scientific debate</w:t>
        </w:r>
      </w:hyperlink>
      <w:r>
        <w:t xml:space="preserve"> may require considerable e</w:t>
      </w:r>
      <w:r>
        <w:t>xpertise regarding the matter</w:t>
      </w:r>
      <w:r>
        <w:t>.</w:t>
      </w:r>
      <w:hyperlink w:anchor="cite_note-52" w:history="1">
        <w:r>
          <w:rPr>
            <w:rStyle w:val="Hyperlink"/>
            <w:vertAlign w:val="superscript"/>
          </w:rPr>
          <w:t>[52]</w:t>
        </w:r>
      </w:hyperlink>
      <w:r>
        <w:t xml:space="preserve"> Few journalists have real scientific knowledge, and even </w:t>
      </w:r>
      <w:hyperlink r:id="rId436" w:tooltip="Beat reporter" w:history="1">
        <w:r>
          <w:rPr>
            <w:rStyle w:val="Hyperlink"/>
          </w:rPr>
          <w:t>beat reporters</w:t>
        </w:r>
      </w:hyperlink>
      <w:r>
        <w:t xml:space="preserve"> who know a great deal about certain scientific issues may b</w:t>
      </w:r>
      <w:r>
        <w:t>e ignorant about other scientific issues that they are suddenly asked to cover</w:t>
      </w:r>
      <w:r>
        <w:t>.</w:t>
      </w:r>
      <w:hyperlink w:anchor="cite_note-53" w:history="1">
        <w:r>
          <w:rPr>
            <w:rStyle w:val="Hyperlink"/>
            <w:vertAlign w:val="superscript"/>
          </w:rPr>
          <w:t>[53]</w:t>
        </w:r>
      </w:hyperlink>
      <w:hyperlink w:anchor="cite_note-54" w:history="1">
        <w:r>
          <w:rPr>
            <w:rStyle w:val="Hyperlink"/>
            <w:vertAlign w:val="superscript"/>
          </w:rPr>
          <w:t>[54]</w:t>
        </w:r>
      </w:hyperlink>
      <w:r>
        <w:t xml:space="preserve"> </w:t>
      </w:r>
    </w:p>
    <w:p w:rsidR="00000000" w:rsidRDefault="00F842D6">
      <w:pPr>
        <w:pStyle w:val="Heading3"/>
        <w:rPr>
          <w:rFonts w:eastAsia="Times New Roman"/>
        </w:rPr>
      </w:pPr>
      <w:r>
        <w:rPr>
          <w:rStyle w:val="mw-headline"/>
          <w:rFonts w:eastAsia="Times New Roman"/>
        </w:rPr>
        <w:t>Political usag</w:t>
      </w:r>
      <w:r>
        <w:rPr>
          <w:rStyle w:val="mw-headline"/>
          <w:rFonts w:eastAsia="Times New Roman"/>
        </w:rPr>
        <w:t>e</w:t>
      </w:r>
      <w:r>
        <w:rPr>
          <w:rStyle w:val="mw-editsection-bracket"/>
          <w:rFonts w:eastAsia="Times New Roman"/>
        </w:rPr>
        <w:t>[</w:t>
      </w:r>
      <w:hyperlink r:id="rId437" w:tooltip="Edit section: Political usage" w:history="1">
        <w:r>
          <w:rPr>
            <w:rStyle w:val="Hyperlink"/>
            <w:rFonts w:eastAsia="Times New Roman"/>
          </w:rPr>
          <w:t>edit</w:t>
        </w:r>
      </w:hyperlink>
      <w:r>
        <w:rPr>
          <w:rStyle w:val="mw-editsection-bracket"/>
          <w:rFonts w:eastAsia="Times New Roman"/>
        </w:rPr>
        <w:t>]</w:t>
      </w:r>
    </w:p>
    <w:p w:rsidR="00000000" w:rsidRDefault="00F842D6">
      <w:pPr>
        <w:pStyle w:val="NormalWeb"/>
      </w:pPr>
      <w:hyperlink r:id="rId438" w:tooltip="Template:See also" w:history="1">
        <w:r>
          <w:rPr>
            <w:rStyle w:val="Hyperlink"/>
          </w:rPr>
          <w:t>Template:See also</w:t>
        </w:r>
      </w:hyperlink>
      <w:r>
        <w:t xml:space="preserve"> </w:t>
      </w:r>
    </w:p>
    <w:p w:rsidR="00000000" w:rsidRDefault="00F842D6">
      <w:pPr>
        <w:pStyle w:val="NormalWeb"/>
      </w:pPr>
      <w:r>
        <w:t xml:space="preserve">Many issues damage the relationship of science to the media and the use of science and scientific arguments by </w:t>
      </w:r>
      <w:hyperlink r:id="rId439" w:tooltip="Politician" w:history="1">
        <w:r>
          <w:rPr>
            <w:rStyle w:val="Hyperlink"/>
          </w:rPr>
          <w:t>politicians</w:t>
        </w:r>
      </w:hyperlink>
      <w:r>
        <w:t xml:space="preserve">. As a very broad generalisation, many politicians seek certainties and </w:t>
      </w:r>
      <w:r>
        <w:rPr>
          <w:i/>
          <w:iCs/>
        </w:rPr>
        <w:t>facts</w:t>
      </w:r>
      <w:r>
        <w:t xml:space="preserve"> whilst scientists typically offer probabilities and caveats. However, politicians' ability to be heard in the </w:t>
      </w:r>
      <w:hyperlink r:id="rId440" w:tooltip="Mass media" w:history="1">
        <w:r>
          <w:rPr>
            <w:rStyle w:val="Hyperlink"/>
          </w:rPr>
          <w:t>mass media</w:t>
        </w:r>
      </w:hyperlink>
      <w:r>
        <w:t xml:space="preserve"> frequently distorts the scientific understanding by the public. Examples in the </w:t>
      </w:r>
      <w:hyperlink r:id="rId441" w:tooltip="United Kingdom" w:history="1">
        <w:r>
          <w:rPr>
            <w:rStyle w:val="Hyperlink"/>
          </w:rPr>
          <w:t>United Kingdom</w:t>
        </w:r>
      </w:hyperlink>
      <w:r>
        <w:t xml:space="preserve"> include the controversy over the </w:t>
      </w:r>
      <w:hyperlink r:id="rId442" w:tooltip="MMR vaccine" w:history="1">
        <w:r>
          <w:rPr>
            <w:rStyle w:val="Hyperlink"/>
          </w:rPr>
          <w:t>MMR</w:t>
        </w:r>
      </w:hyperlink>
      <w:r>
        <w:t xml:space="preserve"> </w:t>
      </w:r>
      <w:hyperlink r:id="rId443" w:tooltip="Inoculation" w:history="1">
        <w:r>
          <w:rPr>
            <w:rStyle w:val="Hyperlink"/>
          </w:rPr>
          <w:t>inoculation</w:t>
        </w:r>
      </w:hyperlink>
      <w:r>
        <w:t xml:space="preserve">, and the 1988 forced resignation of a Government Minister, </w:t>
      </w:r>
      <w:hyperlink r:id="rId444" w:tooltip="Edwina Currie" w:history="1">
        <w:r>
          <w:rPr>
            <w:rStyle w:val="Hyperlink"/>
          </w:rPr>
          <w:t>Edwina Currie</w:t>
        </w:r>
      </w:hyperlink>
      <w:r>
        <w:t xml:space="preserve"> for revealing the high probability that </w:t>
      </w:r>
      <w:hyperlink r:id="rId445" w:tooltip="Battery cage" w:history="1">
        <w:r>
          <w:rPr>
            <w:rStyle w:val="Hyperlink"/>
          </w:rPr>
          <w:t>battery</w:t>
        </w:r>
      </w:hyperlink>
      <w:r>
        <w:t xml:space="preserve"> farmed eggs were contaminated with </w:t>
      </w:r>
      <w:hyperlink r:id="rId446" w:tooltip="Salmonella" w:history="1">
        <w:r>
          <w:rPr>
            <w:rStyle w:val="Hyperlink"/>
            <w:i/>
            <w:iCs/>
          </w:rPr>
          <w:t>Salmonella</w:t>
        </w:r>
      </w:hyperlink>
      <w:r>
        <w:t>.</w:t>
      </w:r>
      <w:hyperlink w:anchor="cite_note-55" w:history="1">
        <w:r>
          <w:rPr>
            <w:rStyle w:val="Hyperlink"/>
            <w:vertAlign w:val="superscript"/>
          </w:rPr>
          <w:t>[55]</w:t>
        </w:r>
      </w:hyperlink>
      <w:r>
        <w:t xml:space="preserve"> </w:t>
      </w:r>
      <w:hyperlink r:id="rId447" w:tooltip="John Horgan (American journalist)" w:history="1">
        <w:r>
          <w:rPr>
            <w:rStyle w:val="Hyperlink"/>
          </w:rPr>
          <w:t>John Horgan</w:t>
        </w:r>
      </w:hyperlink>
      <w:r>
        <w:t xml:space="preserve">, </w:t>
      </w:r>
      <w:hyperlink r:id="rId448" w:tooltip="Chris Mooney (journalist)" w:history="1">
        <w:r>
          <w:rPr>
            <w:rStyle w:val="Hyperlink"/>
          </w:rPr>
          <w:t>Chris Mooney</w:t>
        </w:r>
      </w:hyperlink>
      <w:r>
        <w:t>, and researchers from the US and Canada have described Scientific Certainty Argumentation Methods (SCAMs), where an organization or think tan</w:t>
      </w:r>
      <w:r>
        <w:t>k makes it their only goal to cast doubt on supported science because it conflicts with political agendas.&lt;ref name=DoubtIs&gt;</w:t>
      </w:r>
      <w:hyperlink r:id="rId449" w:tooltip="Template:Cite web" w:history="1">
        <w:r>
          <w:rPr>
            <w:rStyle w:val="Hyperlink"/>
          </w:rPr>
          <w:t>Template:Cite web</w:t>
        </w:r>
      </w:hyperlink>
      <w:r>
        <w:t xml:space="preserve"> The memo reads "Doubt is our product since it is th</w:t>
      </w:r>
      <w:r>
        <w:t>e best means of competing with the 'body of fact' that exists in the mind of the general public. It is also the means of establishing a controversy."&lt;/ref&gt;&lt;ref name=HorganReview&gt;</w:t>
      </w:r>
      <w:hyperlink r:id="rId450" w:tooltip="Template:Cite web" w:history="1">
        <w:r>
          <w:rPr>
            <w:rStyle w:val="Hyperlink"/>
          </w:rPr>
          <w:t>Template:Cite w</w:t>
        </w:r>
        <w:r>
          <w:rPr>
            <w:rStyle w:val="Hyperlink"/>
          </w:rPr>
          <w:t>eb</w:t>
        </w:r>
      </w:hyperlink>
      <w:r>
        <w:t>&lt;/ref</w:t>
      </w:r>
      <w:r>
        <w:t>&gt;</w:t>
      </w:r>
      <w:hyperlink w:anchor="cite_note-56" w:history="1">
        <w:r>
          <w:rPr>
            <w:rStyle w:val="Hyperlink"/>
            <w:vertAlign w:val="superscript"/>
          </w:rPr>
          <w:t>[56]</w:t>
        </w:r>
      </w:hyperlink>
      <w:r>
        <w:t>&lt;ref name=SCAMs&gt;</w:t>
      </w:r>
      <w:hyperlink r:id="rId451" w:history="1">
        <w:r>
          <w:rPr>
            <w:rStyle w:val="Hyperlink"/>
          </w:rPr>
          <w:t>William R. Freudenburg, Robert Gramling, Debra J. Davidson (2008)</w:t>
        </w:r>
      </w:hyperlink>
      <w:r>
        <w:t xml:space="preserve"> "Scientific Certainty Argumentatio</w:t>
      </w:r>
      <w:r>
        <w:t xml:space="preserve">n Methods (SCAMs): Science and the politics of doubt". </w:t>
      </w:r>
      <w:r>
        <w:rPr>
          <w:i/>
          <w:iCs/>
        </w:rPr>
        <w:t>Sociological Inquiry</w:t>
      </w:r>
      <w:r>
        <w:t xml:space="preserve">. Vol. </w:t>
      </w:r>
      <w:r>
        <w:rPr>
          <w:b/>
          <w:bCs/>
        </w:rPr>
        <w:t>78</w:t>
      </w:r>
      <w:r>
        <w:t>, No. 1. 2–38&lt;/ref&gt; Hank Campbell and microbiologist Alex Berezow have described "feel-good fallacies" used in politics, where politicians frame their positions in a way th</w:t>
      </w:r>
      <w:r>
        <w:t>at makes people feel good about supporting certain policies even when scientific evidence shows there is no need to worry or there is no need for dramatic change on current programs</w:t>
      </w:r>
      <w:r>
        <w:t>.</w:t>
      </w:r>
      <w:hyperlink w:anchor="cite_note-57" w:history="1">
        <w:r>
          <w:rPr>
            <w:rStyle w:val="Hyperlink"/>
            <w:vertAlign w:val="superscript"/>
          </w:rPr>
          <w:t>[57]</w:t>
        </w:r>
      </w:hyperlink>
      <w:r>
        <w:t xml:space="preserve"> </w:t>
      </w:r>
    </w:p>
    <w:p w:rsidR="00000000" w:rsidRDefault="00F842D6">
      <w:pPr>
        <w:pStyle w:val="Heading3"/>
        <w:rPr>
          <w:rFonts w:eastAsia="Times New Roman"/>
        </w:rPr>
      </w:pPr>
      <w:r>
        <w:rPr>
          <w:rStyle w:val="mw-headline"/>
          <w:rFonts w:eastAsia="Times New Roman"/>
        </w:rPr>
        <w:t>Science and the publi</w:t>
      </w:r>
      <w:r>
        <w:rPr>
          <w:rStyle w:val="mw-headline"/>
          <w:rFonts w:eastAsia="Times New Roman"/>
        </w:rPr>
        <w:t>c</w:t>
      </w:r>
      <w:r>
        <w:rPr>
          <w:rStyle w:val="mw-editsection-bracket"/>
          <w:rFonts w:eastAsia="Times New Roman"/>
        </w:rPr>
        <w:t>[</w:t>
      </w:r>
      <w:hyperlink r:id="rId452" w:tooltip="Edit section: Science and the public" w:history="1">
        <w:r>
          <w:rPr>
            <w:rStyle w:val="Hyperlink"/>
            <w:rFonts w:eastAsia="Times New Roman"/>
          </w:rPr>
          <w:t>edit</w:t>
        </w:r>
      </w:hyperlink>
      <w:r>
        <w:rPr>
          <w:rStyle w:val="mw-editsection-bracket"/>
          <w:rFonts w:eastAsia="Times New Roman"/>
        </w:rPr>
        <w:t>]</w:t>
      </w:r>
    </w:p>
    <w:p w:rsidR="00000000" w:rsidRDefault="00F842D6">
      <w:pPr>
        <w:pStyle w:val="NormalWeb"/>
      </w:pPr>
      <w:r>
        <w:t xml:space="preserve">Various activities are developed to approximate the general public and science/scientists, such as in </w:t>
      </w:r>
      <w:hyperlink r:id="rId453" w:tooltip="Science outreach" w:history="1">
        <w:r>
          <w:rPr>
            <w:rStyle w:val="Hyperlink"/>
          </w:rPr>
          <w:t>science outreach</w:t>
        </w:r>
      </w:hyperlink>
      <w:r>
        <w:t xml:space="preserve">, </w:t>
      </w:r>
      <w:hyperlink r:id="rId454" w:tooltip="Public awareness of science" w:history="1">
        <w:r>
          <w:rPr>
            <w:rStyle w:val="Hyperlink"/>
          </w:rPr>
          <w:t>public awareness of science</w:t>
        </w:r>
      </w:hyperlink>
      <w:r>
        <w:t xml:space="preserve">, </w:t>
      </w:r>
      <w:hyperlink r:id="rId455" w:tooltip="Science communication" w:history="1">
        <w:r>
          <w:rPr>
            <w:rStyle w:val="Hyperlink"/>
          </w:rPr>
          <w:t>science communication</w:t>
        </w:r>
      </w:hyperlink>
      <w:r>
        <w:t xml:space="preserve">, </w:t>
      </w:r>
      <w:hyperlink r:id="rId456" w:tooltip="Science festival" w:history="1">
        <w:r>
          <w:rPr>
            <w:rStyle w:val="Hyperlink"/>
          </w:rPr>
          <w:t>science festivals</w:t>
        </w:r>
      </w:hyperlink>
      <w:r>
        <w:t xml:space="preserve">, </w:t>
      </w:r>
      <w:hyperlink r:id="rId457" w:tooltip="Citizen science" w:history="1">
        <w:r>
          <w:rPr>
            <w:rStyle w:val="Hyperlink"/>
          </w:rPr>
          <w:t>citizen science</w:t>
        </w:r>
      </w:hyperlink>
      <w:r>
        <w:t xml:space="preserve">, </w:t>
      </w:r>
      <w:hyperlink r:id="rId458" w:tooltip="Science journalism" w:history="1">
        <w:r>
          <w:rPr>
            <w:rStyle w:val="Hyperlink"/>
          </w:rPr>
          <w:t>scienc</w:t>
        </w:r>
        <w:r>
          <w:rPr>
            <w:rStyle w:val="Hyperlink"/>
          </w:rPr>
          <w:t>e journalism</w:t>
        </w:r>
      </w:hyperlink>
      <w:r>
        <w:t xml:space="preserve">, </w:t>
      </w:r>
      <w:hyperlink r:id="rId459" w:tooltip="Public science" w:history="1">
        <w:r>
          <w:rPr>
            <w:rStyle w:val="Hyperlink"/>
          </w:rPr>
          <w:t>public science</w:t>
        </w:r>
      </w:hyperlink>
      <w:r>
        <w:t xml:space="preserve">, </w:t>
      </w:r>
      <w:hyperlink r:id="rId460" w:tooltip="Popular science" w:history="1">
        <w:r>
          <w:rPr>
            <w:rStyle w:val="Hyperlink"/>
          </w:rPr>
          <w:t>popular science</w:t>
        </w:r>
      </w:hyperlink>
      <w:r>
        <w:t xml:space="preserve">, etc.; see </w:t>
      </w:r>
      <w:hyperlink r:id="rId461" w:tooltip="Template:Science and the public" w:history="1">
        <w:r>
          <w:rPr>
            <w:rStyle w:val="Hyperlink"/>
          </w:rPr>
          <w:t>Science and the public</w:t>
        </w:r>
      </w:hyperlink>
      <w:r>
        <w:t xml:space="preserve"> for related concepts. Science is represented by the 'S' in </w:t>
      </w:r>
      <w:hyperlink r:id="rId462" w:tooltip="STEM fields" w:history="1">
        <w:r>
          <w:rPr>
            <w:rStyle w:val="Hyperlink"/>
          </w:rPr>
          <w:t>STEM fields</w:t>
        </w:r>
      </w:hyperlink>
      <w:r>
        <w:t xml:space="preserve">. </w:t>
      </w:r>
    </w:p>
    <w:p w:rsidR="00000000" w:rsidRDefault="00F842D6">
      <w:pPr>
        <w:pStyle w:val="Heading2"/>
        <w:rPr>
          <w:rFonts w:eastAsia="Times New Roman"/>
        </w:rPr>
      </w:pPr>
      <w:r>
        <w:rPr>
          <w:rStyle w:val="mw-headline"/>
          <w:rFonts w:eastAsia="Times New Roman"/>
        </w:rPr>
        <w:t>Philosophy of scienc</w:t>
      </w:r>
      <w:r>
        <w:rPr>
          <w:rStyle w:val="mw-headline"/>
          <w:rFonts w:eastAsia="Times New Roman"/>
        </w:rPr>
        <w:t>e</w:t>
      </w:r>
      <w:r>
        <w:rPr>
          <w:rStyle w:val="mw-editsection-bracket"/>
          <w:rFonts w:eastAsia="Times New Roman"/>
        </w:rPr>
        <w:t>[</w:t>
      </w:r>
      <w:hyperlink r:id="rId463" w:tooltip="Edit section: Philosophy of science" w:history="1">
        <w:r>
          <w:rPr>
            <w:rStyle w:val="Hyperlink"/>
            <w:rFonts w:eastAsia="Times New Roman"/>
          </w:rPr>
          <w:t>edit</w:t>
        </w:r>
      </w:hyperlink>
      <w:r>
        <w:rPr>
          <w:rStyle w:val="mw-editsection-bracket"/>
          <w:rFonts w:eastAsia="Times New Roman"/>
        </w:rPr>
        <w:t>]</w:t>
      </w:r>
    </w:p>
    <w:p w:rsidR="00000000" w:rsidRDefault="00F842D6">
      <w:pPr>
        <w:pStyle w:val="NormalWeb"/>
      </w:pPr>
      <w:hyperlink r:id="rId464" w:tooltip="Template:Main" w:history="1">
        <w:r>
          <w:rPr>
            <w:rStyle w:val="Hyperlink"/>
          </w:rPr>
          <w:t>Template:Main</w:t>
        </w:r>
      </w:hyperlink>
      <w:r>
        <w:t xml:space="preserve"> </w:t>
      </w:r>
      <w:hyperlink r:id="rId465" w:tooltip="Template:Contradicts other" w:history="1">
        <w:r>
          <w:rPr>
            <w:rStyle w:val="Hyperlink"/>
          </w:rPr>
          <w:t>Template:Contradicts other</w:t>
        </w:r>
      </w:hyperlink>
      <w:r>
        <w:t xml:space="preserve"> Working scientists usually take for granted a se</w:t>
      </w:r>
      <w:r>
        <w:t>t of basic assumptions that are needed to justify the scientific method: (1) that there is an objective reality shared by all rational observers; (2) that this objective reality is governed by natural laws; (3) that these laws can be discovered by means of</w:t>
      </w:r>
      <w:r>
        <w:t xml:space="preserve"> systematic observation and experimentation</w:t>
      </w:r>
      <w:r>
        <w:t>.</w:t>
      </w:r>
      <w:hyperlink w:anchor="cite_note-10" w:history="1">
        <w:r>
          <w:rPr>
            <w:rStyle w:val="Hyperlink"/>
            <w:vertAlign w:val="superscript"/>
          </w:rPr>
          <w:t>[10]</w:t>
        </w:r>
      </w:hyperlink>
      <w:r>
        <w:t xml:space="preserve"> Philosophy of science seeks a deep understanding of what these underlying assumptions mean and whether they are valid. </w:t>
      </w:r>
    </w:p>
    <w:p w:rsidR="00000000" w:rsidRDefault="00F842D6">
      <w:pPr>
        <w:pStyle w:val="NormalWeb"/>
      </w:pPr>
      <w:r>
        <w:t xml:space="preserve">The belief that scientific theories should and do represent </w:t>
      </w:r>
      <w:hyperlink r:id="rId466" w:tooltip="Metaphysics" w:history="1">
        <w:r>
          <w:rPr>
            <w:rStyle w:val="Hyperlink"/>
          </w:rPr>
          <w:t>metaphysical</w:t>
        </w:r>
      </w:hyperlink>
      <w:r>
        <w:t xml:space="preserve"> reality is known as </w:t>
      </w:r>
      <w:hyperlink r:id="rId467" w:tooltip="Scientific realism" w:history="1">
        <w:r>
          <w:rPr>
            <w:rStyle w:val="Hyperlink"/>
          </w:rPr>
          <w:t>realism</w:t>
        </w:r>
      </w:hyperlink>
      <w:r>
        <w:t xml:space="preserve">. It can be contrasted with </w:t>
      </w:r>
      <w:hyperlink r:id="rId468" w:anchor="Anti-realism_in_science" w:tooltip="Anti-realism#Anti-realism in science" w:history="1">
        <w:r>
          <w:rPr>
            <w:rStyle w:val="Hyperlink"/>
          </w:rPr>
          <w:t>anti-realism</w:t>
        </w:r>
      </w:hyperlink>
      <w:r>
        <w:t xml:space="preserve">, the view that the success of science does not depend on it being accurate about unobservable entities such as </w:t>
      </w:r>
      <w:hyperlink r:id="rId469" w:tooltip="Electrons" w:history="1">
        <w:r>
          <w:rPr>
            <w:rStyle w:val="Hyperlink"/>
          </w:rPr>
          <w:t>electrons</w:t>
        </w:r>
      </w:hyperlink>
      <w:r>
        <w:t xml:space="preserve">. One form of anti-realism is </w:t>
      </w:r>
      <w:hyperlink r:id="rId470" w:tooltip="Idealism" w:history="1">
        <w:r>
          <w:rPr>
            <w:rStyle w:val="Hyperlink"/>
          </w:rPr>
          <w:t>idealism</w:t>
        </w:r>
      </w:hyperlink>
      <w:r>
        <w:t xml:space="preserve">, the belief that the mind or </w:t>
      </w:r>
      <w:hyperlink r:id="rId471" w:tooltip="Consciousness" w:history="1">
        <w:r>
          <w:rPr>
            <w:rStyle w:val="Hyperlink"/>
          </w:rPr>
          <w:t>consciousness</w:t>
        </w:r>
      </w:hyperlink>
      <w:r>
        <w:t xml:space="preserve"> is the most basic essence, and that each mind generates </w:t>
      </w:r>
      <w:r>
        <w:t xml:space="preserve">its own reality.&lt;ref group=nb&gt;This realization is the topic of </w:t>
      </w:r>
      <w:hyperlink r:id="rId472" w:tooltip="Intersubjective verifiability" w:history="1">
        <w:r>
          <w:rPr>
            <w:rStyle w:val="Hyperlink"/>
          </w:rPr>
          <w:t>intersubjective verifiability</w:t>
        </w:r>
      </w:hyperlink>
      <w:r>
        <w:t xml:space="preserve">, as recounted, for example, by </w:t>
      </w:r>
      <w:hyperlink r:id="rId473" w:tooltip="Max Born" w:history="1">
        <w:r>
          <w:rPr>
            <w:rStyle w:val="Hyperlink"/>
          </w:rPr>
          <w:t>Max Born</w:t>
        </w:r>
      </w:hyperlink>
      <w:r>
        <w:t xml:space="preserve"> (1949, 1965) </w:t>
      </w:r>
      <w:hyperlink r:id="rId474" w:history="1">
        <w:r>
          <w:rPr>
            <w:rStyle w:val="Hyperlink"/>
            <w:i/>
            <w:iCs/>
          </w:rPr>
          <w:t>Natural Philosophy of Cause and Chance</w:t>
        </w:r>
      </w:hyperlink>
      <w:r>
        <w:t>, who points out that all knowledge, including natural or social science, is also subjective</w:t>
      </w:r>
      <w:r>
        <w:t xml:space="preserve">. p. 162: "Thus it dawned upon me that fundamentally everything is subjective, everything without exception. That was a shock."&lt;/ref&gt; In an idealistic </w:t>
      </w:r>
      <w:hyperlink r:id="rId475" w:tooltip="World view" w:history="1">
        <w:r>
          <w:rPr>
            <w:rStyle w:val="Hyperlink"/>
          </w:rPr>
          <w:t>world view</w:t>
        </w:r>
      </w:hyperlink>
      <w:r>
        <w:t>, what is true for one mind need not be true f</w:t>
      </w:r>
      <w:r>
        <w:t xml:space="preserve">or other minds. </w:t>
      </w:r>
    </w:p>
    <w:p w:rsidR="00000000" w:rsidRDefault="00F842D6">
      <w:pPr>
        <w:pStyle w:val="NormalWeb"/>
      </w:pPr>
      <w:hyperlink r:id="rId476" w:tooltip="File:Terasawa5.jpg" w:history="1">
        <w:r>
          <w:rPr>
            <w:rStyle w:val="Hyperlink"/>
          </w:rPr>
          <w:t>thumb|left|upright=1.40|</w:t>
        </w:r>
      </w:hyperlink>
      <w:hyperlink r:id="rId477" w:tooltip="The Sand Reckoner" w:history="1">
        <w:r>
          <w:rPr>
            <w:rStyle w:val="Hyperlink"/>
          </w:rPr>
          <w:t>The Sand Reckoner</w:t>
        </w:r>
      </w:hyperlink>
      <w:r>
        <w:t xml:space="preserve"> is a work by Archimedes in which he sets out to determine an upper bo</w:t>
      </w:r>
      <w:r>
        <w:t xml:space="preserve">und for the number of grains of sand that fit into the universe. In order to do this, he had to estimate the size of the universe according to the contemporary model, and invent a way to analyze extremely large numbers. </w:t>
      </w:r>
    </w:p>
    <w:p w:rsidR="00000000" w:rsidRDefault="00F842D6">
      <w:pPr>
        <w:pStyle w:val="NormalWeb"/>
      </w:pPr>
      <w:r>
        <w:t>There are different schools of thou</w:t>
      </w:r>
      <w:r>
        <w:t xml:space="preserve">ght in philosophy of science. The most popular position is </w:t>
      </w:r>
      <w:hyperlink r:id="rId478" w:tooltip="Empiricism" w:history="1">
        <w:r>
          <w:rPr>
            <w:rStyle w:val="Hyperlink"/>
          </w:rPr>
          <w:t>empiricism</w:t>
        </w:r>
      </w:hyperlink>
      <w:r>
        <w:t xml:space="preserve">,&lt;ref name=Galileo1638 group=nb&gt;In his investigation of the </w:t>
      </w:r>
      <w:hyperlink r:id="rId479" w:tooltip="Law of falling bodies" w:history="1">
        <w:r>
          <w:rPr>
            <w:rStyle w:val="Hyperlink"/>
          </w:rPr>
          <w:t xml:space="preserve">law of </w:t>
        </w:r>
        <w:r>
          <w:rPr>
            <w:rStyle w:val="Hyperlink"/>
          </w:rPr>
          <w:t>falling bodies</w:t>
        </w:r>
      </w:hyperlink>
      <w:r>
        <w:t xml:space="preserve">, </w:t>
      </w:r>
      <w:hyperlink r:id="rId480" w:tooltip="Galileo Galilei" w:history="1">
        <w:r>
          <w:rPr>
            <w:rStyle w:val="Hyperlink"/>
          </w:rPr>
          <w:t>Galileo</w:t>
        </w:r>
      </w:hyperlink>
      <w:r>
        <w:t xml:space="preserve"> (1638) serves as example for scientific investigation: </w:t>
      </w:r>
      <w:hyperlink r:id="rId481" w:tooltip="Two New Sciences" w:history="1">
        <w:r>
          <w:rPr>
            <w:rStyle w:val="Hyperlink"/>
            <w:i/>
            <w:iCs/>
          </w:rPr>
          <w:t>Two New Sciences</w:t>
        </w:r>
      </w:hyperlink>
      <w:r>
        <w:t xml:space="preserve"> "A piece of wooden moulding or scantling</w:t>
      </w:r>
      <w:r>
        <w:t xml:space="preserve">, about 12 cubits long, half a cubit wide, and three finger-breadths thick, was taken; on its edge was cut a channel a little more than one finger in breadth; having made this groove very straight, smooth, and polished, and having lined it with parchment, </w:t>
      </w:r>
      <w:r>
        <w:t>also as smooth and polished as possible, we rolled along it a hard, smooth, and very round bronze ball. Having placed this board in a sloping position, by lifting one end some one or two cubits above the other, we rolled the ball, as I was just saying, alo</w:t>
      </w:r>
      <w:r>
        <w:t>ng the channel, noting, in a manner presently to be described, the time required to make the descent. We . . . now rolled the ball only one-quarter the length of the channel; and having measured the time of its descent, we found it precisely one-half of th</w:t>
      </w:r>
      <w:r>
        <w:t>e former. Next we tried other distances, comparing the time for the whole length with that for the half, or with that for two-thirds, or three-fourths, or indeed for any fraction; in such experiments, repeated many, many, times." Galileo solved the problem</w:t>
      </w:r>
      <w:r>
        <w:t xml:space="preserve"> of time measurement by weighing a jet of water collected during the descent of the bronze ball, as stated in his </w:t>
      </w:r>
      <w:r>
        <w:rPr>
          <w:i/>
          <w:iCs/>
        </w:rPr>
        <w:t>Two New Sciences</w:t>
      </w:r>
      <w:r>
        <w:t>.&lt;/ref&gt; which holds that knowledge is created by a process involving observation and that scientific theories are the result o</w:t>
      </w:r>
      <w:r>
        <w:t>f generalizations from such observations</w:t>
      </w:r>
      <w:r>
        <w:t>.</w:t>
      </w:r>
      <w:hyperlink w:anchor="cite_note-58" w:history="1">
        <w:r>
          <w:rPr>
            <w:rStyle w:val="Hyperlink"/>
            <w:vertAlign w:val="superscript"/>
          </w:rPr>
          <w:t>[58]</w:t>
        </w:r>
      </w:hyperlink>
      <w:r>
        <w:t xml:space="preserve"> Empiricism generally encompasses </w:t>
      </w:r>
      <w:hyperlink r:id="rId482" w:tooltip="Inductivism" w:history="1">
        <w:r>
          <w:rPr>
            <w:rStyle w:val="Hyperlink"/>
          </w:rPr>
          <w:t>inductivism</w:t>
        </w:r>
      </w:hyperlink>
      <w:r>
        <w:t>, a position that tries to explain the way general theories can be justified by the finite number of observations humans can make and hence the finite amount of empirical evidence available to confirm scientific theories. This is necessary because the numb</w:t>
      </w:r>
      <w:r>
        <w:t xml:space="preserve">er of predictions those theories make is infinite, which means that they cannot be known from the finite amount of evidence using </w:t>
      </w:r>
      <w:hyperlink r:id="rId483" w:tooltip="Deductive logic" w:history="1">
        <w:r>
          <w:rPr>
            <w:rStyle w:val="Hyperlink"/>
          </w:rPr>
          <w:t>deductive logic</w:t>
        </w:r>
      </w:hyperlink>
      <w:r>
        <w:t xml:space="preserve"> only. Many versions of empiricism exist, with the p</w:t>
      </w:r>
      <w:r>
        <w:t xml:space="preserve">redominant ones being </w:t>
      </w:r>
      <w:hyperlink r:id="rId484" w:tooltip="Bayesianism" w:history="1">
        <w:r>
          <w:rPr>
            <w:rStyle w:val="Hyperlink"/>
          </w:rPr>
          <w:t>bayesianism</w:t>
        </w:r>
      </w:hyperlink>
      <w:hyperlink w:anchor="cite_note-59" w:history="1">
        <w:r>
          <w:rPr>
            <w:rStyle w:val="Hyperlink"/>
            <w:vertAlign w:val="superscript"/>
          </w:rPr>
          <w:t>[59]</w:t>
        </w:r>
      </w:hyperlink>
      <w:r>
        <w:t xml:space="preserve"> and the </w:t>
      </w:r>
      <w:hyperlink r:id="rId485" w:tooltip="Hypothetico-deductive method" w:history="1">
        <w:r>
          <w:rPr>
            <w:rStyle w:val="Hyperlink"/>
          </w:rPr>
          <w:t>hypothetico-deductive method</w:t>
        </w:r>
      </w:hyperlink>
      <w:r>
        <w:t>.&lt;ref name=</w:t>
      </w:r>
      <w:r>
        <w:t>Godfrey-Smith,2003&gt;</w:t>
      </w:r>
      <w:hyperlink r:id="rId486" w:tooltip="Template:Harvnb" w:history="1">
        <w:r>
          <w:rPr>
            <w:rStyle w:val="Hyperlink"/>
          </w:rPr>
          <w:t>Template:Harvnb</w:t>
        </w:r>
      </w:hyperlink>
      <w:r>
        <w:t>&lt;/ref&gt;</w:t>
      </w:r>
      <w:hyperlink r:id="rId487" w:tooltip="Template:Rp" w:history="1">
        <w:r>
          <w:rPr>
            <w:rStyle w:val="Hyperlink"/>
          </w:rPr>
          <w:t>Template:Rp</w:t>
        </w:r>
      </w:hyperlink>
      <w:r>
        <w:t xml:space="preserve"> </w:t>
      </w:r>
    </w:p>
    <w:p w:rsidR="00000000" w:rsidRDefault="00F842D6">
      <w:pPr>
        <w:pStyle w:val="NormalWeb"/>
      </w:pPr>
      <w:r>
        <w:t xml:space="preserve">Empiricism has stood in contrast to </w:t>
      </w:r>
      <w:hyperlink r:id="rId488" w:tooltip="Rationalism" w:history="1">
        <w:r>
          <w:rPr>
            <w:rStyle w:val="Hyperlink"/>
          </w:rPr>
          <w:t>ration</w:t>
        </w:r>
        <w:r>
          <w:rPr>
            <w:rStyle w:val="Hyperlink"/>
          </w:rPr>
          <w:t>alism</w:t>
        </w:r>
      </w:hyperlink>
      <w:r>
        <w:t xml:space="preserve">, the position originally associated with </w:t>
      </w:r>
      <w:hyperlink r:id="rId489" w:tooltip="Descartes" w:history="1">
        <w:r>
          <w:rPr>
            <w:rStyle w:val="Hyperlink"/>
          </w:rPr>
          <w:t>Descartes</w:t>
        </w:r>
      </w:hyperlink>
      <w:r>
        <w:t>, which holds that knowledge is created by the human intellect, not by observation</w:t>
      </w:r>
      <w:r>
        <w:t>.</w:t>
      </w:r>
      <w:hyperlink w:anchor="cite_note-60" w:history="1">
        <w:r>
          <w:rPr>
            <w:rStyle w:val="Hyperlink"/>
            <w:vertAlign w:val="superscript"/>
          </w:rPr>
          <w:t>[60]</w:t>
        </w:r>
      </w:hyperlink>
      <w:hyperlink r:id="rId490" w:tooltip="Template:Rp" w:history="1">
        <w:r>
          <w:rPr>
            <w:rStyle w:val="Hyperlink"/>
          </w:rPr>
          <w:t>Template:Rp</w:t>
        </w:r>
      </w:hyperlink>
      <w:r>
        <w:t xml:space="preserve"> </w:t>
      </w:r>
      <w:hyperlink r:id="rId491" w:tooltip="Critical rationalism" w:history="1">
        <w:r>
          <w:rPr>
            <w:rStyle w:val="Hyperlink"/>
          </w:rPr>
          <w:t>Critical rationalism</w:t>
        </w:r>
      </w:hyperlink>
      <w:r>
        <w:t xml:space="preserve"> is a contrasting 20th-century approach to science, first defined by Austrian-British philosopher </w:t>
      </w:r>
      <w:hyperlink r:id="rId492" w:tooltip="Karl Popper" w:history="1">
        <w:r>
          <w:rPr>
            <w:rStyle w:val="Hyperlink"/>
          </w:rPr>
          <w:t>Karl Popper</w:t>
        </w:r>
      </w:hyperlink>
      <w:r>
        <w:t>. Popper rejected the way that empiricism describes the connection between theory and observation. He claimed that theories are not generated by observation, but that observation is made in the light of theories and that the only w</w:t>
      </w:r>
      <w:r>
        <w:t>ay a theory can be affected by observation is when it comes in conflict with it</w:t>
      </w:r>
      <w:r>
        <w:t>.</w:t>
      </w:r>
      <w:hyperlink w:anchor="cite_note-60" w:history="1">
        <w:r>
          <w:rPr>
            <w:rStyle w:val="Hyperlink"/>
            <w:vertAlign w:val="superscript"/>
          </w:rPr>
          <w:t>[60]</w:t>
        </w:r>
      </w:hyperlink>
      <w:hyperlink r:id="rId493" w:tooltip="Template:Rp" w:history="1">
        <w:r>
          <w:rPr>
            <w:rStyle w:val="Hyperlink"/>
          </w:rPr>
          <w:t>Template:Rp</w:t>
        </w:r>
      </w:hyperlink>
      <w:r>
        <w:t xml:space="preserve"> Popper proposed replacing verifiability with </w:t>
      </w:r>
      <w:hyperlink r:id="rId494" w:tooltip="Falsifiability" w:history="1">
        <w:r>
          <w:rPr>
            <w:rStyle w:val="Hyperlink"/>
          </w:rPr>
          <w:t>falsifiability</w:t>
        </w:r>
      </w:hyperlink>
      <w:r>
        <w:t xml:space="preserve"> as the landmark of scientific theories, and replacing induction with </w:t>
      </w:r>
      <w:hyperlink r:id="rId495" w:tooltip="Falsificationism" w:history="1">
        <w:r>
          <w:rPr>
            <w:rStyle w:val="Hyperlink"/>
          </w:rPr>
          <w:t>falsification</w:t>
        </w:r>
      </w:hyperlink>
      <w:r>
        <w:t xml:space="preserve"> as the empirical method</w:t>
      </w:r>
      <w:r>
        <w:t>.</w:t>
      </w:r>
      <w:hyperlink w:anchor="cite_note-60" w:history="1">
        <w:r>
          <w:rPr>
            <w:rStyle w:val="Hyperlink"/>
            <w:vertAlign w:val="superscript"/>
          </w:rPr>
          <w:t>[60]</w:t>
        </w:r>
      </w:hyperlink>
      <w:hyperlink r:id="rId496" w:tooltip="Template:Rp" w:history="1">
        <w:r>
          <w:rPr>
            <w:rStyle w:val="Hyperlink"/>
          </w:rPr>
          <w:t>Template:Rp</w:t>
        </w:r>
      </w:hyperlink>
      <w:r>
        <w:t xml:space="preserve"> Popper further claimed that there is actually only one universal method, not specific to science: the negative method of criticism, </w:t>
      </w:r>
      <w:hyperlink r:id="rId497" w:tooltip="Trial and error" w:history="1">
        <w:r>
          <w:rPr>
            <w:rStyle w:val="Hyperlink"/>
          </w:rPr>
          <w:t>tr</w:t>
        </w:r>
        <w:r>
          <w:rPr>
            <w:rStyle w:val="Hyperlink"/>
          </w:rPr>
          <w:t>ial and error</w:t>
        </w:r>
      </w:hyperlink>
      <w:r>
        <w:t>.</w:t>
      </w:r>
      <w:hyperlink w:anchor="cite_note-61" w:history="1">
        <w:r>
          <w:rPr>
            <w:rStyle w:val="Hyperlink"/>
            <w:vertAlign w:val="superscript"/>
          </w:rPr>
          <w:t>[61]</w:t>
        </w:r>
      </w:hyperlink>
      <w:r>
        <w:t xml:space="preserve"> It covers all products of the human mind, including science, mathematics, philosophy, and art</w:t>
      </w:r>
      <w:r>
        <w:t>.</w:t>
      </w:r>
      <w:hyperlink w:anchor="cite_note-62" w:history="1">
        <w:r>
          <w:rPr>
            <w:rStyle w:val="Hyperlink"/>
            <w:vertAlign w:val="superscript"/>
          </w:rPr>
          <w:t>[62]</w:t>
        </w:r>
      </w:hyperlink>
      <w:r>
        <w:t xml:space="preserve"> Another approach, </w:t>
      </w:r>
      <w:hyperlink r:id="rId498" w:tooltip="Instrumentalism" w:history="1">
        <w:r>
          <w:rPr>
            <w:rStyle w:val="Hyperlink"/>
          </w:rPr>
          <w:t>instrumentalism</w:t>
        </w:r>
      </w:hyperlink>
      <w:r>
        <w:t>, colloquially termed "shut up and calculate", emphasizes the utility of theories as instruments for explaining and predicting phenomena</w:t>
      </w:r>
      <w:r>
        <w:t>.</w:t>
      </w:r>
      <w:hyperlink w:anchor="cite_note-63" w:history="1">
        <w:r>
          <w:rPr>
            <w:rStyle w:val="Hyperlink"/>
            <w:vertAlign w:val="superscript"/>
          </w:rPr>
          <w:t>[63]</w:t>
        </w:r>
      </w:hyperlink>
      <w:r>
        <w:t xml:space="preserve"> It views scientific theories as black boxes with only t</w:t>
      </w:r>
      <w:r>
        <w:t xml:space="preserve">heir input (initial conditions) and output (predictions) being relevant. Consequences, theoretical entities and logical structure are claimed to be something that should simply be ignored and that scientists shouldn't make a fuss about (see </w:t>
      </w:r>
      <w:hyperlink r:id="rId499" w:tooltip="Interpretations of quantum mechanics" w:history="1">
        <w:r>
          <w:rPr>
            <w:rStyle w:val="Hyperlink"/>
          </w:rPr>
          <w:t>interpretations of quantum mechanics</w:t>
        </w:r>
      </w:hyperlink>
      <w:r>
        <w:t xml:space="preserve">). Close to instrumentalism is </w:t>
      </w:r>
      <w:hyperlink r:id="rId500" w:tooltip="Constructive empiricism" w:history="1">
        <w:r>
          <w:rPr>
            <w:rStyle w:val="Hyperlink"/>
          </w:rPr>
          <w:t>constructive empiricism</w:t>
        </w:r>
      </w:hyperlink>
      <w:r>
        <w:t>, acc</w:t>
      </w:r>
      <w:r>
        <w:t xml:space="preserve">ording to which the main criterion for the success of a scientific theory is whether what it says about observable entities is true. </w:t>
      </w:r>
    </w:p>
    <w:p w:rsidR="00000000" w:rsidRDefault="00F842D6">
      <w:pPr>
        <w:pStyle w:val="NormalWeb"/>
      </w:pPr>
      <w:hyperlink r:id="rId501" w:tooltip="Paul K Feyerabend" w:history="1">
        <w:r>
          <w:rPr>
            <w:rStyle w:val="Hyperlink"/>
          </w:rPr>
          <w:t>Paul K Feyerabend</w:t>
        </w:r>
      </w:hyperlink>
      <w:r>
        <w:t xml:space="preserve"> advanced the idea of </w:t>
      </w:r>
      <w:hyperlink r:id="rId502" w:tooltip="Epistemological anarchism" w:history="1">
        <w:r>
          <w:rPr>
            <w:rStyle w:val="Hyperlink"/>
          </w:rPr>
          <w:t>epistemological anarchism</w:t>
        </w:r>
      </w:hyperlink>
      <w:r>
        <w:t xml:space="preserve">, which holds that there are no useful and exception-free </w:t>
      </w:r>
      <w:hyperlink r:id="rId503" w:tooltip="Methodology" w:history="1">
        <w:r>
          <w:rPr>
            <w:rStyle w:val="Hyperlink"/>
          </w:rPr>
          <w:t>methodological rules</w:t>
        </w:r>
      </w:hyperlink>
      <w:r>
        <w:t xml:space="preserve"> governing the </w:t>
      </w:r>
      <w:hyperlink r:id="rId504" w:tooltip="Scientific progress" w:history="1">
        <w:r>
          <w:rPr>
            <w:rStyle w:val="Hyperlink"/>
          </w:rPr>
          <w:t>progress of science</w:t>
        </w:r>
      </w:hyperlink>
      <w:r>
        <w:t xml:space="preserve"> or the growth of </w:t>
      </w:r>
      <w:hyperlink r:id="rId505" w:tooltip="Knowledge" w:history="1">
        <w:r>
          <w:rPr>
            <w:rStyle w:val="Hyperlink"/>
          </w:rPr>
          <w:t>knowledge</w:t>
        </w:r>
      </w:hyperlink>
      <w:r>
        <w:t>, and that the idea that science can or should operate according to universal and fixed rules is unrealistic, pernicious and</w:t>
      </w:r>
      <w:r>
        <w:t xml:space="preserve"> detrimental to science itself.</w:t>
      </w:r>
      <w:hyperlink r:id="rId506" w:tooltip="Template:Sfn" w:history="1">
        <w:r>
          <w:rPr>
            <w:rStyle w:val="Hyperlink"/>
          </w:rPr>
          <w:t>Template:Sfn</w:t>
        </w:r>
      </w:hyperlink>
      <w:r>
        <w:t xml:space="preserve"> Feyerabend advocates treating science as an </w:t>
      </w:r>
      <w:hyperlink r:id="rId507" w:tooltip="Ideology" w:history="1">
        <w:r>
          <w:rPr>
            <w:rStyle w:val="Hyperlink"/>
          </w:rPr>
          <w:t>ideology</w:t>
        </w:r>
      </w:hyperlink>
      <w:r>
        <w:t xml:space="preserve"> alongside others such as </w:t>
      </w:r>
      <w:hyperlink r:id="rId508" w:tooltip="Religion" w:history="1">
        <w:r>
          <w:rPr>
            <w:rStyle w:val="Hyperlink"/>
          </w:rPr>
          <w:t>religion</w:t>
        </w:r>
      </w:hyperlink>
      <w:r>
        <w:t xml:space="preserve">, </w:t>
      </w:r>
      <w:hyperlink r:id="rId509" w:tooltip="Magic (paranormal)" w:history="1">
        <w:r>
          <w:rPr>
            <w:rStyle w:val="Hyperlink"/>
          </w:rPr>
          <w:t>magic</w:t>
        </w:r>
      </w:hyperlink>
      <w:r>
        <w:t xml:space="preserve"> and </w:t>
      </w:r>
      <w:hyperlink r:id="rId510" w:tooltip="Mythology" w:history="1">
        <w:r>
          <w:rPr>
            <w:rStyle w:val="Hyperlink"/>
          </w:rPr>
          <w:t>mythology</w:t>
        </w:r>
      </w:hyperlink>
      <w:r>
        <w:t xml:space="preserve">, and considers the dominance of science in society </w:t>
      </w:r>
      <w:hyperlink r:id="rId511" w:tooltip="Authoritarian" w:history="1">
        <w:r>
          <w:rPr>
            <w:rStyle w:val="Hyperlink"/>
          </w:rPr>
          <w:t>authoritarian</w:t>
        </w:r>
      </w:hyperlink>
      <w:r>
        <w:t xml:space="preserve"> and unjustified. He also contended (along with </w:t>
      </w:r>
      <w:hyperlink r:id="rId512" w:tooltip="Imre Lakatos" w:history="1">
        <w:r>
          <w:rPr>
            <w:rStyle w:val="Hyperlink"/>
          </w:rPr>
          <w:t>Imre Lakatos</w:t>
        </w:r>
      </w:hyperlink>
      <w:r>
        <w:t>)</w:t>
      </w:r>
      <w:hyperlink r:id="rId513" w:tooltip="Template:Discuss" w:history="1">
        <w:r>
          <w:rPr>
            <w:rStyle w:val="Hyperlink"/>
          </w:rPr>
          <w:t>Template:Discuss</w:t>
        </w:r>
      </w:hyperlink>
      <w:r>
        <w:t xml:space="preserve"> that the </w:t>
      </w:r>
      <w:hyperlink r:id="rId514" w:tooltip="Demarcation problem" w:history="1">
        <w:r>
          <w:rPr>
            <w:rStyle w:val="Hyperlink"/>
          </w:rPr>
          <w:t>demarcation problem</w:t>
        </w:r>
      </w:hyperlink>
      <w:r>
        <w:t xml:space="preserve"> of distinguishing science from </w:t>
      </w:r>
      <w:hyperlink r:id="rId515" w:tooltip="Pseudoscience" w:history="1">
        <w:r>
          <w:rPr>
            <w:rStyle w:val="Hyperlink"/>
          </w:rPr>
          <w:t>pseudoscience</w:t>
        </w:r>
      </w:hyperlink>
      <w:r>
        <w:t xml:space="preserve"> on objective grounds is not possible and thus fatal to the notion of science running according to fixed, unive</w:t>
      </w:r>
      <w:r>
        <w:t>rsal rules.</w:t>
      </w:r>
      <w:hyperlink r:id="rId516" w:tooltip="Template:Sfn" w:history="1">
        <w:r>
          <w:rPr>
            <w:rStyle w:val="Hyperlink"/>
          </w:rPr>
          <w:t>Template:Sfn</w:t>
        </w:r>
      </w:hyperlink>
      <w:r>
        <w:t xml:space="preserve"> Feyerabend also stated that science does not have evidence for its philosophical precepts, particularly the notion of </w:t>
      </w:r>
      <w:hyperlink r:id="rId517" w:tooltip="Uniformitarianism" w:history="1">
        <w:r>
          <w:rPr>
            <w:rStyle w:val="Hyperlink"/>
          </w:rPr>
          <w:t>Uniformity of Law and the Uniformity of Process across time and space</w:t>
        </w:r>
      </w:hyperlink>
      <w:r>
        <w:t>.</w:t>
      </w:r>
      <w:hyperlink w:anchor="cite_note-64" w:history="1">
        <w:r>
          <w:rPr>
            <w:rStyle w:val="Hyperlink"/>
            <w:vertAlign w:val="superscript"/>
          </w:rPr>
          <w:t>[64]</w:t>
        </w:r>
      </w:hyperlink>
      <w:r>
        <w:t xml:space="preserve"> Finally, another approach often cited in debates of </w:t>
      </w:r>
      <w:hyperlink r:id="rId518" w:tooltip="Scientific skepticism" w:history="1">
        <w:r>
          <w:rPr>
            <w:rStyle w:val="Hyperlink"/>
          </w:rPr>
          <w:t>scientific skepticism</w:t>
        </w:r>
      </w:hyperlink>
      <w:r>
        <w:t xml:space="preserve"> against controversial movements like "</w:t>
      </w:r>
      <w:hyperlink r:id="rId519" w:tooltip="Scientific creationism" w:history="1">
        <w:r>
          <w:rPr>
            <w:rStyle w:val="Hyperlink"/>
          </w:rPr>
          <w:t>scientific creationism</w:t>
        </w:r>
      </w:hyperlink>
      <w:r>
        <w:t xml:space="preserve">", is </w:t>
      </w:r>
      <w:hyperlink r:id="rId520" w:tooltip="Methodological naturalism" w:history="1">
        <w:r>
          <w:rPr>
            <w:rStyle w:val="Hyperlink"/>
          </w:rPr>
          <w:t>methodological naturalism</w:t>
        </w:r>
      </w:hyperlink>
      <w:r>
        <w:t>. Its main p</w:t>
      </w:r>
      <w:r>
        <w:t xml:space="preserve">oint is that a difference between natural and </w:t>
      </w:r>
      <w:hyperlink r:id="rId521" w:tooltip="Supernatural" w:history="1">
        <w:r>
          <w:rPr>
            <w:rStyle w:val="Hyperlink"/>
          </w:rPr>
          <w:t>supernatural</w:t>
        </w:r>
      </w:hyperlink>
      <w:r>
        <w:t xml:space="preserve"> explanations should be made, and that science should be restricted methodologically to natural explanations.&lt;ref group=nb&gt;</w:t>
      </w:r>
      <w:hyperlink r:id="rId522" w:tooltip="Template:Harvnb" w:history="1">
        <w:r>
          <w:rPr>
            <w:rStyle w:val="Hyperlink"/>
          </w:rPr>
          <w:t>Template:Harvnb</w:t>
        </w:r>
      </w:hyperlink>
      <w:r>
        <w:t xml:space="preserve"> credits </w:t>
      </w:r>
      <w:hyperlink r:id="rId523" w:tooltip="Willard Van Orman Quine" w:history="1">
        <w:r>
          <w:rPr>
            <w:rStyle w:val="Hyperlink"/>
          </w:rPr>
          <w:t>Willard Van Orman Quine</w:t>
        </w:r>
      </w:hyperlink>
      <w:r>
        <w:t xml:space="preserve"> (1969) "Epistemology Naturalized" </w:t>
      </w:r>
      <w:r>
        <w:rPr>
          <w:i/>
          <w:iCs/>
        </w:rPr>
        <w:t>Ontological Relativity and Other Essays</w:t>
      </w:r>
      <w:r>
        <w:t xml:space="preserve"> New York: Columbia Uni</w:t>
      </w:r>
      <w:r>
        <w:t xml:space="preserve">versity Press, as well as </w:t>
      </w:r>
      <w:hyperlink r:id="rId524" w:tooltip="John Dewey" w:history="1">
        <w:r>
          <w:rPr>
            <w:rStyle w:val="Hyperlink"/>
          </w:rPr>
          <w:t>John Dewey</w:t>
        </w:r>
      </w:hyperlink>
      <w:r>
        <w:t xml:space="preserve">, with the basic ideas of naturalism — </w:t>
      </w:r>
      <w:hyperlink r:id="rId525" w:tooltip="Naturalized Epistemology" w:history="1">
        <w:r>
          <w:rPr>
            <w:rStyle w:val="Hyperlink"/>
          </w:rPr>
          <w:t>Naturalized Epistemology</w:t>
        </w:r>
      </w:hyperlink>
      <w:r>
        <w:t>, but Godfrey-Smith diverges fr</w:t>
      </w:r>
      <w:r>
        <w:t xml:space="preserve">om Quine's position: according to Godfrey-Smith, "A naturalist can think that science can contribute to </w:t>
      </w:r>
      <w:r>
        <w:rPr>
          <w:i/>
          <w:iCs/>
        </w:rPr>
        <w:t>answers</w:t>
      </w:r>
      <w:r>
        <w:t xml:space="preserve"> to philosophical questions, without thinking that philosophical questions can be replaced by science questions.".&lt;/ref&gt; That the restriction is </w:t>
      </w:r>
      <w:r>
        <w:t xml:space="preserve">merely methodological (rather than ontological) means that science should not consider supernatural explanations itself, but should not claim them to be wrong either. Instead, supernatural explanations should be left a matter of personal belief </w:t>
      </w:r>
      <w:hyperlink r:id="rId526" w:tooltip="Non-overlapping magisteria" w:history="1">
        <w:r>
          <w:rPr>
            <w:rStyle w:val="Hyperlink"/>
          </w:rPr>
          <w:t>outside the scope of science</w:t>
        </w:r>
      </w:hyperlink>
      <w:r>
        <w:t xml:space="preserve">. Methodological naturalism maintains that proper science requires strict adherence to </w:t>
      </w:r>
      <w:hyperlink r:id="rId527" w:tooltip="Empirical" w:history="1">
        <w:r>
          <w:rPr>
            <w:rStyle w:val="Hyperlink"/>
          </w:rPr>
          <w:t>empirical</w:t>
        </w:r>
      </w:hyperlink>
      <w:r>
        <w:t xml:space="preserve"> </w:t>
      </w:r>
      <w:r>
        <w:t xml:space="preserve">study and independent verification as a process for properly developing and evaluating explanations for </w:t>
      </w:r>
      <w:hyperlink r:id="rId528" w:tooltip="Observation" w:history="1">
        <w:r>
          <w:rPr>
            <w:rStyle w:val="Hyperlink"/>
          </w:rPr>
          <w:t>observable</w:t>
        </w:r>
      </w:hyperlink>
      <w:r>
        <w:t xml:space="preserve"> phenomena</w:t>
      </w:r>
      <w:r>
        <w:t>.</w:t>
      </w:r>
      <w:hyperlink w:anchor="cite_note-65" w:history="1">
        <w:r>
          <w:rPr>
            <w:rStyle w:val="Hyperlink"/>
            <w:vertAlign w:val="superscript"/>
          </w:rPr>
          <w:t>[65]</w:t>
        </w:r>
      </w:hyperlink>
      <w:r>
        <w:t xml:space="preserve"> The absence of these standards, </w:t>
      </w:r>
      <w:hyperlink r:id="rId529" w:tooltip="Appeal to authority" w:history="1">
        <w:r>
          <w:rPr>
            <w:rStyle w:val="Hyperlink"/>
          </w:rPr>
          <w:t>arguments from authority</w:t>
        </w:r>
      </w:hyperlink>
      <w:r>
        <w:t xml:space="preserve">, biased </w:t>
      </w:r>
      <w:hyperlink r:id="rId530" w:tooltip="Observational studies" w:history="1">
        <w:r>
          <w:rPr>
            <w:rStyle w:val="Hyperlink"/>
          </w:rPr>
          <w:t>observational studies</w:t>
        </w:r>
      </w:hyperlink>
      <w:r>
        <w:t xml:space="preserve"> and other common </w:t>
      </w:r>
      <w:hyperlink r:id="rId531" w:tooltip="Fallacy" w:history="1">
        <w:r>
          <w:rPr>
            <w:rStyle w:val="Hyperlink"/>
          </w:rPr>
          <w:t>fallacies</w:t>
        </w:r>
      </w:hyperlink>
      <w:r>
        <w:t xml:space="preserve"> a</w:t>
      </w:r>
      <w:r>
        <w:t xml:space="preserve">re frequently cited by supporters of methodological naturalism as characteristic of the non-science they criticize. </w:t>
      </w:r>
    </w:p>
    <w:p w:rsidR="00000000" w:rsidRDefault="00F842D6">
      <w:pPr>
        <w:pStyle w:val="Heading3"/>
        <w:rPr>
          <w:rFonts w:eastAsia="Times New Roman"/>
        </w:rPr>
      </w:pPr>
      <w:r>
        <w:rPr>
          <w:rStyle w:val="mw-headline"/>
          <w:rFonts w:eastAsia="Times New Roman"/>
        </w:rPr>
        <w:t>Certainty and scienc</w:t>
      </w:r>
      <w:r>
        <w:rPr>
          <w:rStyle w:val="mw-headline"/>
          <w:rFonts w:eastAsia="Times New Roman"/>
        </w:rPr>
        <w:t>e</w:t>
      </w:r>
      <w:r>
        <w:rPr>
          <w:rStyle w:val="mw-editsection-bracket"/>
          <w:rFonts w:eastAsia="Times New Roman"/>
        </w:rPr>
        <w:t>[</w:t>
      </w:r>
      <w:hyperlink r:id="rId532" w:tooltip="Edit section: Certainty and science" w:history="1">
        <w:r>
          <w:rPr>
            <w:rStyle w:val="Hyperlink"/>
            <w:rFonts w:eastAsia="Times New Roman"/>
          </w:rPr>
          <w:t>edit</w:t>
        </w:r>
      </w:hyperlink>
      <w:r>
        <w:rPr>
          <w:rStyle w:val="mw-editsection-bracket"/>
          <w:rFonts w:eastAsia="Times New Roman"/>
        </w:rPr>
        <w:t>]</w:t>
      </w:r>
    </w:p>
    <w:p w:rsidR="00000000" w:rsidRDefault="00F842D6">
      <w:pPr>
        <w:pStyle w:val="NormalWeb"/>
      </w:pPr>
      <w:hyperlink r:id="rId533" w:tooltip="File:ADN animation.gif" w:history="1">
        <w:r>
          <w:rPr>
            <w:rStyle w:val="Hyperlink"/>
          </w:rPr>
          <w:t xml:space="preserve">thumb|right|The </w:t>
        </w:r>
      </w:hyperlink>
      <w:hyperlink r:id="rId534" w:tooltip="DNA" w:history="1">
        <w:r>
          <w:rPr>
            <w:rStyle w:val="Hyperlink"/>
          </w:rPr>
          <w:t>DNA</w:t>
        </w:r>
      </w:hyperlink>
      <w:r>
        <w:t xml:space="preserve"> </w:t>
      </w:r>
      <w:hyperlink r:id="rId535" w:tooltip="Double helix" w:history="1">
        <w:r>
          <w:rPr>
            <w:rStyle w:val="Hyperlink"/>
          </w:rPr>
          <w:t>double helix</w:t>
        </w:r>
      </w:hyperlink>
      <w:r>
        <w:t xml:space="preserve"> is a </w:t>
      </w:r>
      <w:hyperlink r:id="rId536" w:tooltip="Molecule" w:history="1">
        <w:r>
          <w:rPr>
            <w:rStyle w:val="Hyperlink"/>
          </w:rPr>
          <w:t>molecule</w:t>
        </w:r>
      </w:hyperlink>
      <w:r>
        <w:t xml:space="preserve"> that encod</w:t>
      </w:r>
      <w:r>
        <w:t xml:space="preserve">es the </w:t>
      </w:r>
      <w:hyperlink r:id="rId537" w:tooltip="Genetics" w:history="1">
        <w:r>
          <w:rPr>
            <w:rStyle w:val="Hyperlink"/>
          </w:rPr>
          <w:t>genetic</w:t>
        </w:r>
      </w:hyperlink>
      <w:r>
        <w:t xml:space="preserve"> instructions used in the development and functioning of all known living </w:t>
      </w:r>
      <w:hyperlink r:id="rId538" w:tooltip="Organism" w:history="1">
        <w:r>
          <w:rPr>
            <w:rStyle w:val="Hyperlink"/>
          </w:rPr>
          <w:t>organisms</w:t>
        </w:r>
      </w:hyperlink>
      <w:r>
        <w:t xml:space="preserve"> and many </w:t>
      </w:r>
      <w:hyperlink r:id="rId539" w:tooltip="Virus" w:history="1">
        <w:r>
          <w:rPr>
            <w:rStyle w:val="Hyperlink"/>
          </w:rPr>
          <w:t>viruses</w:t>
        </w:r>
      </w:hyperlink>
      <w:r>
        <w:t xml:space="preserve">. </w:t>
      </w:r>
    </w:p>
    <w:p w:rsidR="00000000" w:rsidRDefault="00F842D6">
      <w:pPr>
        <w:pStyle w:val="NormalWeb"/>
      </w:pPr>
      <w:r>
        <w:t xml:space="preserve">A scientific theory is </w:t>
      </w:r>
      <w:hyperlink r:id="rId540" w:tooltip="Empirical" w:history="1">
        <w:r>
          <w:rPr>
            <w:rStyle w:val="Hyperlink"/>
          </w:rPr>
          <w:t>empirical</w:t>
        </w:r>
      </w:hyperlink>
      <w:r>
        <w:t>,</w:t>
      </w:r>
      <w:hyperlink w:anchor="cite_note-66" w:history="1">
        <w:r>
          <w:rPr>
            <w:rStyle w:val="Hyperlink"/>
            <w:vertAlign w:val="superscript"/>
          </w:rPr>
          <w:t>[nb/&gt;&lt;ref 1]</w:t>
        </w:r>
      </w:hyperlink>
      <w:r>
        <w:t xml:space="preserve"> and is always open to </w:t>
      </w:r>
      <w:hyperlink r:id="rId541" w:tooltip="Falsifiability" w:history="1">
        <w:r>
          <w:rPr>
            <w:rStyle w:val="Hyperlink"/>
          </w:rPr>
          <w:t>falsification</w:t>
        </w:r>
      </w:hyperlink>
      <w:r>
        <w:t xml:space="preserve"> </w:t>
      </w:r>
      <w:r>
        <w:t xml:space="preserve">if new evidence is presented. That is, no theory is ever considered strictly </w:t>
      </w:r>
      <w:hyperlink r:id="rId542" w:tooltip="Certainty" w:history="1">
        <w:r>
          <w:rPr>
            <w:rStyle w:val="Hyperlink"/>
          </w:rPr>
          <w:t>certain</w:t>
        </w:r>
      </w:hyperlink>
      <w:r>
        <w:t xml:space="preserve"> as science accepts the concept of </w:t>
      </w:r>
      <w:hyperlink r:id="rId543" w:tooltip="Fallibilism" w:history="1">
        <w:r>
          <w:rPr>
            <w:rStyle w:val="Hyperlink"/>
          </w:rPr>
          <w:t>fallibilism</w:t>
        </w:r>
      </w:hyperlink>
      <w:r>
        <w:t>.&lt;ref group=nb&gt;"No amount of</w:t>
      </w:r>
      <w:r>
        <w:t xml:space="preserve"> experimentation can ever prove me right; a single experiment can prove me wrong." —</w:t>
      </w:r>
      <w:hyperlink r:id="rId544" w:tooltip="Albert Einstein" w:history="1">
        <w:r>
          <w:rPr>
            <w:rStyle w:val="Hyperlink"/>
          </w:rPr>
          <w:t>Albert Einstein</w:t>
        </w:r>
      </w:hyperlink>
      <w:r>
        <w:t xml:space="preserve">, noted by Alice Calaprice (ed. 2005) </w:t>
      </w:r>
      <w:r>
        <w:rPr>
          <w:i/>
          <w:iCs/>
        </w:rPr>
        <w:t>The New Quotable Einstein</w:t>
      </w:r>
      <w:r>
        <w:t xml:space="preserve"> Princeton University Press and Heb</w:t>
      </w:r>
      <w:r>
        <w:t xml:space="preserve">rew University of Jerusalem, ISBN 0-691-12074-9 p. 291. Calaprice denotes this not as an exact quotation, but as a paraphrase of a translation of A. Einstein's "Induction and Deduction". </w:t>
      </w:r>
      <w:r>
        <w:rPr>
          <w:i/>
          <w:iCs/>
        </w:rPr>
        <w:t>Collected Papers of Albert Einstein</w:t>
      </w:r>
      <w:r>
        <w:t xml:space="preserve"> </w:t>
      </w:r>
      <w:r>
        <w:rPr>
          <w:b/>
          <w:bCs/>
        </w:rPr>
        <w:t>7</w:t>
      </w:r>
      <w:r>
        <w:t xml:space="preserve"> Document 28. Volume 7 is </w:t>
      </w:r>
      <w:r>
        <w:rPr>
          <w:i/>
          <w:iCs/>
        </w:rPr>
        <w:t>The Be</w:t>
      </w:r>
      <w:r>
        <w:rPr>
          <w:i/>
          <w:iCs/>
        </w:rPr>
        <w:t>rlin Years: Writings, 1918–1921</w:t>
      </w:r>
      <w:r>
        <w:t xml:space="preserve">. A. Einstein; M. Janssen, R. Schulmann, et al., eds.&lt;/ref&gt; The philosopher of science </w:t>
      </w:r>
      <w:hyperlink r:id="rId545" w:tooltip="Karl Popper" w:history="1">
        <w:r>
          <w:rPr>
            <w:rStyle w:val="Hyperlink"/>
          </w:rPr>
          <w:t>Karl Popper</w:t>
        </w:r>
      </w:hyperlink>
      <w:r>
        <w:t xml:space="preserve"> sharply distinguishes truth from certainty. He writes that scientific knowl</w:t>
      </w:r>
      <w:r>
        <w:t>edge "consists in the search for truth", but it "is not the search for certainty ... All human knowledge is fallible and therefore uncertain."</w:t>
      </w:r>
      <w:hyperlink r:id="rId546" w:tooltip="Template:Sfn" w:history="1">
        <w:r>
          <w:rPr>
            <w:rStyle w:val="Hyperlink"/>
          </w:rPr>
          <w:t>Template:Sfn</w:t>
        </w:r>
      </w:hyperlink>
      <w:hyperlink r:id="rId547" w:tooltip="Template:Rp" w:history="1">
        <w:r>
          <w:rPr>
            <w:rStyle w:val="Hyperlink"/>
          </w:rPr>
          <w:t>Template:Rp</w:t>
        </w:r>
      </w:hyperlink>
      <w:r>
        <w:t xml:space="preserve"> </w:t>
      </w:r>
    </w:p>
    <w:p w:rsidR="00000000" w:rsidRDefault="00F842D6">
      <w:pPr>
        <w:pStyle w:val="NormalWeb"/>
      </w:pPr>
      <w:r>
        <w:t xml:space="preserve">New scientific knowledge rarely results in vast changes in our understanding. According to psychologist </w:t>
      </w:r>
      <w:hyperlink r:id="rId548" w:tooltip="Keith Stanovich" w:history="1">
        <w:r>
          <w:rPr>
            <w:rStyle w:val="Hyperlink"/>
          </w:rPr>
          <w:t>Keith Stanovich</w:t>
        </w:r>
      </w:hyperlink>
      <w:r>
        <w:t>, it may be the media's overuse of words like "breakthrough" th</w:t>
      </w:r>
      <w:r>
        <w:t>at leads the public to imagine that science is constantly proving everything it thought was true to be false</w:t>
      </w:r>
      <w:r>
        <w:t>.</w:t>
      </w:r>
      <w:hyperlink w:anchor="cite_note-67" w:history="1">
        <w:r>
          <w:rPr>
            <w:rStyle w:val="Hyperlink"/>
            <w:vertAlign w:val="superscript"/>
          </w:rPr>
          <w:t>[66]</w:t>
        </w:r>
      </w:hyperlink>
      <w:hyperlink r:id="rId549" w:tooltip="Template:Rp" w:history="1">
        <w:r>
          <w:rPr>
            <w:rStyle w:val="Hyperlink"/>
          </w:rPr>
          <w:t>Template:Rp</w:t>
        </w:r>
      </w:hyperlink>
      <w:r>
        <w:t xml:space="preserve"> While there are such famous cases as the </w:t>
      </w:r>
      <w:hyperlink r:id="rId550" w:tooltip="Theory of relativity" w:history="1">
        <w:r>
          <w:rPr>
            <w:rStyle w:val="Hyperlink"/>
          </w:rPr>
          <w:t>theory of relativity</w:t>
        </w:r>
      </w:hyperlink>
      <w:r>
        <w:t xml:space="preserve"> that required a complete reconceptualization, these are extreme exceptions. Knowledge in science is gained by a gradual synthesis of information from different experiment</w:t>
      </w:r>
      <w:r>
        <w:t xml:space="preserve">s, by various </w:t>
      </w:r>
      <w:hyperlink r:id="rId551" w:tooltip="Research" w:history="1">
        <w:r>
          <w:rPr>
            <w:rStyle w:val="Hyperlink"/>
          </w:rPr>
          <w:t>researchers</w:t>
        </w:r>
      </w:hyperlink>
      <w:r>
        <w:t>, across different branches of science; it is more like a climb than a leap</w:t>
      </w:r>
      <w:r>
        <w:t>.</w:t>
      </w:r>
      <w:hyperlink w:anchor="cite_note-67" w:history="1">
        <w:r>
          <w:rPr>
            <w:rStyle w:val="Hyperlink"/>
            <w:vertAlign w:val="superscript"/>
          </w:rPr>
          <w:t>[66]</w:t>
        </w:r>
      </w:hyperlink>
      <w:hyperlink r:id="rId552" w:tooltip="Template:Rp" w:history="1">
        <w:r>
          <w:rPr>
            <w:rStyle w:val="Hyperlink"/>
          </w:rPr>
          <w:t>Template:Rp</w:t>
        </w:r>
      </w:hyperlink>
      <w:r>
        <w:t xml:space="preserve"> </w:t>
      </w:r>
      <w:r>
        <w:t>Theories vary in the extent to which they have been tested and verified, as well as their acceptance in the scientific community.&lt;ref group=nb&gt;</w:t>
      </w:r>
      <w:hyperlink r:id="rId553" w:tooltip="Template:Cite book" w:history="1">
        <w:r>
          <w:rPr>
            <w:rStyle w:val="Hyperlink"/>
          </w:rPr>
          <w:t>Template:Cite book</w:t>
        </w:r>
      </w:hyperlink>
      <w:r>
        <w:t xml:space="preserve"> Claims that before a specific</w:t>
      </w:r>
      <w:r>
        <w:t xml:space="preserve"> fact "existed", it had to be created as part of a social agreement within a community. </w:t>
      </w:r>
      <w:hyperlink r:id="rId554" w:tooltip="Steven Shapin" w:history="1">
        <w:r>
          <w:rPr>
            <w:rStyle w:val="Hyperlink"/>
          </w:rPr>
          <w:t>Steven Shapin</w:t>
        </w:r>
      </w:hyperlink>
      <w:r>
        <w:t xml:space="preserve"> (1980) "A view of scientific thought" </w:t>
      </w:r>
      <w:r>
        <w:rPr>
          <w:i/>
          <w:iCs/>
        </w:rPr>
        <w:t>Science</w:t>
      </w:r>
      <w:r>
        <w:t xml:space="preserve"> ccvii (Mar 7, 1980) 1065–66 states "[To Fleck,] facts</w:t>
      </w:r>
      <w:r>
        <w:t xml:space="preserve"> are invented, not discovered. Moreover, the appearance of scientific facts as discovered things is itself a social construction: a </w:t>
      </w:r>
      <w:r>
        <w:rPr>
          <w:i/>
          <w:iCs/>
        </w:rPr>
        <w:t>made</w:t>
      </w:r>
      <w:r>
        <w:t xml:space="preserve"> thing. "&lt;/ref&gt; For example, </w:t>
      </w:r>
      <w:hyperlink r:id="rId555" w:tooltip="Heliocentrism" w:history="1">
        <w:r>
          <w:rPr>
            <w:rStyle w:val="Hyperlink"/>
          </w:rPr>
          <w:t>heliocentric theory</w:t>
        </w:r>
      </w:hyperlink>
      <w:r>
        <w:t xml:space="preserve">, </w:t>
      </w:r>
      <w:hyperlink r:id="rId556" w:tooltip="Evolution" w:history="1">
        <w:r>
          <w:rPr>
            <w:rStyle w:val="Hyperlink"/>
          </w:rPr>
          <w:t>the theory of evolution</w:t>
        </w:r>
      </w:hyperlink>
      <w:r>
        <w:t xml:space="preserve">, </w:t>
      </w:r>
      <w:hyperlink r:id="rId557" w:tooltip="Relativity theory" w:history="1">
        <w:r>
          <w:rPr>
            <w:rStyle w:val="Hyperlink"/>
          </w:rPr>
          <w:t>relativity theory</w:t>
        </w:r>
      </w:hyperlink>
      <w:r>
        <w:t xml:space="preserve">, and </w:t>
      </w:r>
      <w:hyperlink r:id="rId558" w:tooltip="Germ theory of disease" w:history="1">
        <w:r>
          <w:rPr>
            <w:rStyle w:val="Hyperlink"/>
          </w:rPr>
          <w:t>germ theory</w:t>
        </w:r>
      </w:hyperlink>
      <w:r>
        <w:t xml:space="preserve"> still bear the name "theory"</w:t>
      </w:r>
      <w:r>
        <w:t xml:space="preserve"> even though, in practice, they are considered </w:t>
      </w:r>
      <w:hyperlink r:id="rId559" w:tooltip="Fact" w:history="1">
        <w:r>
          <w:rPr>
            <w:rStyle w:val="Hyperlink"/>
          </w:rPr>
          <w:t>factual</w:t>
        </w:r>
      </w:hyperlink>
      <w:r>
        <w:t>.</w:t>
      </w:r>
      <w:hyperlink w:anchor="cite_note-68" w:history="1">
        <w:r>
          <w:rPr>
            <w:rStyle w:val="Hyperlink"/>
            <w:vertAlign w:val="superscript"/>
          </w:rPr>
          <w:t>[67]</w:t>
        </w:r>
      </w:hyperlink>
      <w:r>
        <w:t xml:space="preserve">Philosopher </w:t>
      </w:r>
      <w:hyperlink r:id="rId560" w:tooltip="Barry Stroud" w:history="1">
        <w:r>
          <w:rPr>
            <w:rStyle w:val="Hyperlink"/>
          </w:rPr>
          <w:t>Barry Stroud</w:t>
        </w:r>
      </w:hyperlink>
      <w:r>
        <w:t xml:space="preserve"> adds that, although the best definition for "</w:t>
      </w:r>
      <w:hyperlink r:id="rId561" w:tooltip="Knowledge" w:history="1">
        <w:r>
          <w:rPr>
            <w:rStyle w:val="Hyperlink"/>
          </w:rPr>
          <w:t>knowledge</w:t>
        </w:r>
      </w:hyperlink>
      <w:r>
        <w:t xml:space="preserve">" is contested, being </w:t>
      </w:r>
      <w:hyperlink r:id="rId562" w:tooltip="Skeptical" w:history="1">
        <w:r>
          <w:rPr>
            <w:rStyle w:val="Hyperlink"/>
          </w:rPr>
          <w:t>skeptical</w:t>
        </w:r>
      </w:hyperlink>
      <w:r>
        <w:t xml:space="preserve"> and entertaining the </w:t>
      </w:r>
      <w:r>
        <w:rPr>
          <w:i/>
          <w:iCs/>
        </w:rPr>
        <w:t>possibility</w:t>
      </w:r>
      <w:r>
        <w:t xml:space="preserve"> that one is incorrect is compatible with being correct. Ironically then, the scientist adh</w:t>
      </w:r>
      <w:r>
        <w:t xml:space="preserve">ering to proper scientific approaches will doubt themselves even once they possess the </w:t>
      </w:r>
      <w:hyperlink r:id="rId563" w:tooltip="Truth" w:history="1">
        <w:r>
          <w:rPr>
            <w:rStyle w:val="Hyperlink"/>
          </w:rPr>
          <w:t>truth</w:t>
        </w:r>
      </w:hyperlink>
      <w:r>
        <w:t>.</w:t>
      </w:r>
      <w:hyperlink w:anchor="cite_note-69" w:history="1">
        <w:r>
          <w:rPr>
            <w:rStyle w:val="Hyperlink"/>
            <w:vertAlign w:val="superscript"/>
          </w:rPr>
          <w:t>[68]</w:t>
        </w:r>
      </w:hyperlink>
      <w:r>
        <w:t xml:space="preserve"> The </w:t>
      </w:r>
      <w:hyperlink r:id="rId564" w:tooltip="Fallibilist" w:history="1">
        <w:r>
          <w:rPr>
            <w:rStyle w:val="Hyperlink"/>
          </w:rPr>
          <w:t>fallibilist</w:t>
        </w:r>
      </w:hyperlink>
      <w:r>
        <w:t xml:space="preserve"> </w:t>
      </w:r>
      <w:hyperlink r:id="rId565" w:tooltip="Charles Sanders Peirce" w:history="1">
        <w:r>
          <w:rPr>
            <w:rStyle w:val="Hyperlink"/>
          </w:rPr>
          <w:t>C. S. Peirce</w:t>
        </w:r>
      </w:hyperlink>
      <w:r>
        <w:t xml:space="preserve"> argued that inquiry is the struggle to resolve actual doubt and that merely quarrelsome, verbal, or </w:t>
      </w:r>
      <w:hyperlink r:id="rId566" w:tooltip="Hyperbolic doubt" w:history="1">
        <w:r>
          <w:rPr>
            <w:rStyle w:val="Hyperlink"/>
          </w:rPr>
          <w:t>hyperbolic doubt</w:t>
        </w:r>
      </w:hyperlink>
      <w:r>
        <w:t xml:space="preserve"> is fruitl</w:t>
      </w:r>
      <w:r>
        <w:t>es</w:t>
      </w:r>
      <w:r>
        <w:t>s</w:t>
      </w:r>
      <w:hyperlink w:anchor="cite_note-70" w:history="1">
        <w:r>
          <w:rPr>
            <w:rStyle w:val="Hyperlink"/>
            <w:vertAlign w:val="superscript"/>
          </w:rPr>
          <w:t>[69]</w:t>
        </w:r>
      </w:hyperlink>
      <w:r>
        <w:t>—but also that the inquirer should try to attain genuine doubt rather than resting uncritically on common sense</w:t>
      </w:r>
      <w:r>
        <w:t>.</w:t>
      </w:r>
      <w:hyperlink w:anchor="cite_note-71" w:history="1">
        <w:r>
          <w:rPr>
            <w:rStyle w:val="Hyperlink"/>
            <w:vertAlign w:val="superscript"/>
          </w:rPr>
          <w:t>[70]</w:t>
        </w:r>
      </w:hyperlink>
      <w:r>
        <w:t xml:space="preserve"> </w:t>
      </w:r>
      <w:r>
        <w:t>He held that the successful sciences trust, not to any single chain of inference (no stronger than its weakest link), but to the cable of multiple and various arguments intimately connected</w:t>
      </w:r>
      <w:r>
        <w:t>.</w:t>
      </w:r>
      <w:hyperlink w:anchor="cite_note-72" w:history="1">
        <w:r>
          <w:rPr>
            <w:rStyle w:val="Hyperlink"/>
            <w:vertAlign w:val="superscript"/>
          </w:rPr>
          <w:t>[71]</w:t>
        </w:r>
      </w:hyperlink>
      <w:r>
        <w:t xml:space="preserve"> Stanovich also asserts tha</w:t>
      </w:r>
      <w:r>
        <w:t xml:space="preserve">t science avoids searching for a "magic bullet"; it avoids the </w:t>
      </w:r>
      <w:hyperlink r:id="rId567" w:tooltip="Fallacy of the single cause" w:history="1">
        <w:r>
          <w:rPr>
            <w:rStyle w:val="Hyperlink"/>
          </w:rPr>
          <w:t>single-cause fallacy</w:t>
        </w:r>
      </w:hyperlink>
      <w:r>
        <w:t xml:space="preserve">. This means a scientist would not ask merely "What is </w:t>
      </w:r>
      <w:r>
        <w:rPr>
          <w:i/>
          <w:iCs/>
        </w:rPr>
        <w:t>the</w:t>
      </w:r>
      <w:r>
        <w:t xml:space="preserve"> cause of ...", but rather "What</w:t>
      </w:r>
      <w:r>
        <w:t xml:space="preserve"> </w:t>
      </w:r>
      <w:r>
        <w:rPr>
          <w:i/>
          <w:iCs/>
        </w:rPr>
        <w:t>are</w:t>
      </w:r>
      <w:r>
        <w:t xml:space="preserve"> the most significant </w:t>
      </w:r>
      <w:r>
        <w:rPr>
          <w:i/>
          <w:iCs/>
        </w:rPr>
        <w:t>causes</w:t>
      </w:r>
      <w:r>
        <w:t xml:space="preserve"> of ...". This is especially the case in the more macroscopic fields of science (e.g. </w:t>
      </w:r>
      <w:hyperlink r:id="rId568" w:tooltip="Psychology" w:history="1">
        <w:r>
          <w:rPr>
            <w:rStyle w:val="Hyperlink"/>
          </w:rPr>
          <w:t>psychology</w:t>
        </w:r>
      </w:hyperlink>
      <w:r>
        <w:t xml:space="preserve">, </w:t>
      </w:r>
      <w:hyperlink r:id="rId569" w:tooltip="Cosmology" w:history="1">
        <w:r>
          <w:rPr>
            <w:rStyle w:val="Hyperlink"/>
          </w:rPr>
          <w:t>cosmology</w:t>
        </w:r>
      </w:hyperlink>
      <w:r>
        <w:t>)</w:t>
      </w:r>
      <w:r>
        <w:t>.</w:t>
      </w:r>
      <w:hyperlink w:anchor="cite_note-67" w:history="1">
        <w:r>
          <w:rPr>
            <w:rStyle w:val="Hyperlink"/>
            <w:vertAlign w:val="superscript"/>
          </w:rPr>
          <w:t>[66]</w:t>
        </w:r>
      </w:hyperlink>
      <w:hyperlink r:id="rId570" w:tooltip="Template:Rp" w:history="1">
        <w:r>
          <w:rPr>
            <w:rStyle w:val="Hyperlink"/>
          </w:rPr>
          <w:t>Template:Rp</w:t>
        </w:r>
      </w:hyperlink>
      <w:r>
        <w:t xml:space="preserve"> Of course, </w:t>
      </w:r>
      <w:hyperlink r:id="rId571" w:tooltip="Research" w:history="1">
        <w:r>
          <w:rPr>
            <w:rStyle w:val="Hyperlink"/>
          </w:rPr>
          <w:t>research</w:t>
        </w:r>
      </w:hyperlink>
      <w:r>
        <w:t xml:space="preserve"> often analyzes few factors at once, but these are always added to the long list of factors that are most imp</w:t>
      </w:r>
      <w:r>
        <w:t>ortant to consider</w:t>
      </w:r>
      <w:r>
        <w:t>.</w:t>
      </w:r>
      <w:hyperlink w:anchor="cite_note-67" w:history="1">
        <w:r>
          <w:rPr>
            <w:rStyle w:val="Hyperlink"/>
            <w:vertAlign w:val="superscript"/>
          </w:rPr>
          <w:t>[66]</w:t>
        </w:r>
      </w:hyperlink>
      <w:hyperlink r:id="rId572" w:tooltip="Template:Rp" w:history="1">
        <w:r>
          <w:rPr>
            <w:rStyle w:val="Hyperlink"/>
          </w:rPr>
          <w:t>Template:Rp</w:t>
        </w:r>
      </w:hyperlink>
      <w:r>
        <w:t xml:space="preserve"> For example: knowing the details of only a person's genetics, or their history and upbringing, or the current situation may not explain</w:t>
      </w:r>
      <w:r>
        <w:t xml:space="preserve"> a behavior, but a deep understanding of all these variables combined can be very predictive. </w:t>
      </w:r>
    </w:p>
    <w:p w:rsidR="00000000" w:rsidRDefault="00F842D6">
      <w:pPr>
        <w:pStyle w:val="Heading3"/>
        <w:rPr>
          <w:rFonts w:eastAsia="Times New Roman"/>
        </w:rPr>
      </w:pPr>
      <w:r>
        <w:rPr>
          <w:rStyle w:val="mw-headline"/>
          <w:rFonts w:eastAsia="Times New Roman"/>
        </w:rPr>
        <w:t>Fringe science, pseudoscience and junk scienc</w:t>
      </w:r>
      <w:r>
        <w:rPr>
          <w:rStyle w:val="mw-headline"/>
          <w:rFonts w:eastAsia="Times New Roman"/>
        </w:rPr>
        <w:t>e</w:t>
      </w:r>
      <w:r>
        <w:rPr>
          <w:rStyle w:val="mw-editsection-bracket"/>
          <w:rFonts w:eastAsia="Times New Roman"/>
        </w:rPr>
        <w:t>[</w:t>
      </w:r>
      <w:hyperlink r:id="rId573" w:tooltip="Edit section: Fringe science, pseudoscience and junk science" w:history="1">
        <w:r>
          <w:rPr>
            <w:rStyle w:val="Hyperlink"/>
            <w:rFonts w:eastAsia="Times New Roman"/>
          </w:rPr>
          <w:t>edit</w:t>
        </w:r>
      </w:hyperlink>
      <w:r>
        <w:rPr>
          <w:rStyle w:val="mw-editsection-bracket"/>
          <w:rFonts w:eastAsia="Times New Roman"/>
        </w:rPr>
        <w:t>]</w:t>
      </w:r>
    </w:p>
    <w:p w:rsidR="00000000" w:rsidRDefault="00F842D6">
      <w:pPr>
        <w:pStyle w:val="NormalWeb"/>
      </w:pPr>
      <w:r>
        <w:t xml:space="preserve">An area of study or speculation that masquerades as science in an attempt to claim a legitimacy that it would not otherwise be able to achieve is sometimes referred to as </w:t>
      </w:r>
      <w:hyperlink r:id="rId574" w:tooltip="Pseudoscience" w:history="1">
        <w:r>
          <w:rPr>
            <w:rStyle w:val="Hyperlink"/>
          </w:rPr>
          <w:t>pseudosci</w:t>
        </w:r>
        <w:r>
          <w:rPr>
            <w:rStyle w:val="Hyperlink"/>
          </w:rPr>
          <w:t>ence</w:t>
        </w:r>
      </w:hyperlink>
      <w:r>
        <w:t xml:space="preserve">, </w:t>
      </w:r>
      <w:hyperlink r:id="rId575" w:tooltip="Fringe science" w:history="1">
        <w:r>
          <w:rPr>
            <w:rStyle w:val="Hyperlink"/>
          </w:rPr>
          <w:t>fringe science</w:t>
        </w:r>
      </w:hyperlink>
      <w:r>
        <w:t xml:space="preserve">, or </w:t>
      </w:r>
      <w:hyperlink r:id="rId576" w:tooltip="Junk science" w:history="1">
        <w:r>
          <w:rPr>
            <w:rStyle w:val="Hyperlink"/>
          </w:rPr>
          <w:t>junk science</w:t>
        </w:r>
      </w:hyperlink>
      <w:r>
        <w:t>.&lt;ref group=nb&gt;"</w:t>
      </w:r>
      <w:r>
        <w:rPr>
          <w:i/>
          <w:iCs/>
        </w:rPr>
        <w:t>Pseudoscientific – pretending to be scientific, falsely represented as being scientific</w:t>
      </w:r>
      <w:r>
        <w:t xml:space="preserve">", from the </w:t>
      </w:r>
      <w:r>
        <w:rPr>
          <w:i/>
          <w:iCs/>
        </w:rPr>
        <w:t>Oxford American Dictionary</w:t>
      </w:r>
      <w:r>
        <w:t xml:space="preserve">, published by the </w:t>
      </w:r>
      <w:hyperlink r:id="rId577" w:tooltip="Oxford English Dictionary" w:history="1">
        <w:r>
          <w:rPr>
            <w:rStyle w:val="Hyperlink"/>
          </w:rPr>
          <w:t>Oxford English Dictionary</w:t>
        </w:r>
      </w:hyperlink>
      <w:r>
        <w:t>; Hansson, Sven Ove (1996)."Defining Pseudoscience", Philosophia Naturalis, 33: 169–176, as cit</w:t>
      </w:r>
      <w:r>
        <w:t xml:space="preserve">ed in </w:t>
      </w:r>
      <w:hyperlink r:id="rId578" w:anchor="NonSciPosSci" w:history="1">
        <w:r>
          <w:rPr>
            <w:rStyle w:val="Hyperlink"/>
          </w:rPr>
          <w:t>"Science and Pseudo-science"</w:t>
        </w:r>
      </w:hyperlink>
      <w:r>
        <w:t xml:space="preserve"> (2008) in Stanford Encyclopedia of Philosophy. The Stanford article states: "Many writers on pseudoscience have emphasized that pseudosci</w:t>
      </w:r>
      <w:r>
        <w:t xml:space="preserve">ence is non-science posing as science. The foremost modern classic on the subject (Gardner 1957) bears the title </w:t>
      </w:r>
      <w:hyperlink r:id="rId579" w:tooltip="Fads and Fallacies in the Name of Science" w:history="1">
        <w:r>
          <w:rPr>
            <w:rStyle w:val="Hyperlink"/>
          </w:rPr>
          <w:t>Fads and Fallacies in the Name o</w:t>
        </w:r>
        <w:r>
          <w:rPr>
            <w:rStyle w:val="Hyperlink"/>
          </w:rPr>
          <w:t>f Science</w:t>
        </w:r>
      </w:hyperlink>
      <w:r>
        <w:t>. According to Brian Baigrie (1988, 438), "[w]hat is objectionable about these beliefs is that they masquerade as genuinely scientific ones." These and many other authors assume that to be pseudoscientific, an activity or a teaching has to satisfy</w:t>
      </w:r>
      <w:r>
        <w:t xml:space="preserve"> the following two criteria (Hansson 1996): (1) it is not scientific, and (2) its major proponents try to create the impression that it is scientific". </w:t>
      </w:r>
    </w:p>
    <w:p w:rsidR="00000000" w:rsidRDefault="00F842D6">
      <w:pPr>
        <w:numPr>
          <w:ilvl w:val="0"/>
          <w:numId w:val="6"/>
        </w:numPr>
        <w:spacing w:before="100" w:beforeAutospacing="1" w:after="100" w:afterAutospacing="1"/>
        <w:rPr>
          <w:rFonts w:eastAsia="Times New Roman"/>
        </w:rPr>
      </w:pPr>
      <w:r>
        <w:rPr>
          <w:rFonts w:eastAsia="Times New Roman"/>
        </w:rPr>
        <w:t xml:space="preserve">For example, Hewitt et al. </w:t>
      </w:r>
      <w:r>
        <w:rPr>
          <w:rFonts w:eastAsia="Times New Roman"/>
          <w:i/>
          <w:iCs/>
        </w:rPr>
        <w:t>Conceptual Physical Science</w:t>
      </w:r>
      <w:r>
        <w:rPr>
          <w:rFonts w:eastAsia="Times New Roman"/>
        </w:rPr>
        <w:t xml:space="preserve"> Addison Wesley; 3 edition (July 18, 2003) ISBN 0</w:t>
      </w:r>
      <w:r>
        <w:rPr>
          <w:rFonts w:eastAsia="Times New Roman"/>
        </w:rPr>
        <w:t xml:space="preserve">-321-05173-4, Bennett et al. </w:t>
      </w:r>
      <w:r>
        <w:rPr>
          <w:rFonts w:eastAsia="Times New Roman"/>
          <w:i/>
          <w:iCs/>
        </w:rPr>
        <w:t>The Cosmic Perspective</w:t>
      </w:r>
      <w:r>
        <w:rPr>
          <w:rFonts w:eastAsia="Times New Roman"/>
        </w:rPr>
        <w:t xml:space="preserve"> 3e Addison Wesley; 3 edition (July 25, 2003) ISBN 0-8053-8738-2; </w:t>
      </w:r>
      <w:r>
        <w:rPr>
          <w:rFonts w:eastAsia="Times New Roman"/>
          <w:i/>
          <w:iCs/>
        </w:rPr>
        <w:t>See also</w:t>
      </w:r>
      <w:r>
        <w:rPr>
          <w:rFonts w:eastAsia="Times New Roman"/>
        </w:rPr>
        <w:t xml:space="preserve">, e.g., Gauch HG Jr. </w:t>
      </w:r>
      <w:r>
        <w:rPr>
          <w:rFonts w:eastAsia="Times New Roman"/>
          <w:i/>
          <w:iCs/>
        </w:rPr>
        <w:t>Scientific Method in Practice</w:t>
      </w:r>
      <w:r>
        <w:rPr>
          <w:rFonts w:eastAsia="Times New Roman"/>
        </w:rPr>
        <w:t xml:space="preserve"> (2003). </w:t>
      </w:r>
    </w:p>
    <w:p w:rsidR="00000000" w:rsidRDefault="00F842D6">
      <w:pPr>
        <w:numPr>
          <w:ilvl w:val="0"/>
          <w:numId w:val="6"/>
        </w:numPr>
        <w:spacing w:before="100" w:beforeAutospacing="1" w:after="100" w:afterAutospacing="1"/>
        <w:rPr>
          <w:rFonts w:eastAsia="Times New Roman"/>
        </w:rPr>
      </w:pPr>
      <w:r>
        <w:rPr>
          <w:rFonts w:eastAsia="Times New Roman"/>
        </w:rPr>
        <w:t xml:space="preserve">A 2006 </w:t>
      </w:r>
      <w:hyperlink r:id="rId580" w:tooltip="National Science Foundation" w:history="1">
        <w:r>
          <w:rPr>
            <w:rStyle w:val="Hyperlink"/>
            <w:rFonts w:eastAsia="Times New Roman"/>
          </w:rPr>
          <w:t>National Science Foundation</w:t>
        </w:r>
      </w:hyperlink>
      <w:r>
        <w:rPr>
          <w:rFonts w:eastAsia="Times New Roman"/>
        </w:rPr>
        <w:t xml:space="preserve"> report on Science and engineering indicators quoted </w:t>
      </w:r>
      <w:hyperlink r:id="rId581" w:tooltip="Michael Shermer" w:history="1">
        <w:r>
          <w:rPr>
            <w:rStyle w:val="Hyperlink"/>
            <w:rFonts w:eastAsia="Times New Roman"/>
          </w:rPr>
          <w:t>Michael Shermer's</w:t>
        </w:r>
      </w:hyperlink>
      <w:r>
        <w:rPr>
          <w:rFonts w:eastAsia="Times New Roman"/>
        </w:rPr>
        <w:t xml:space="preserve"> (1997) definition of pseudoscience: '"claims presented so that they appear [to b</w:t>
      </w:r>
      <w:r>
        <w:rPr>
          <w:rFonts w:eastAsia="Times New Roman"/>
        </w:rPr>
        <w:t>e] scientific even though they lack supporting evidence and plausibility"(p. 33). In contrast, science is "a set of methods designed to describe and interpret observed and inferred phenomena, past or present, and aimed at building a testable body of knowle</w:t>
      </w:r>
      <w:r>
        <w:rPr>
          <w:rFonts w:eastAsia="Times New Roman"/>
        </w:rPr>
        <w:t>dge open to rejection or confirmation"(p. 17)'.</w:t>
      </w:r>
      <w:hyperlink r:id="rId582" w:tooltip="Template:Cite book" w:history="1">
        <w:r>
          <w:rPr>
            <w:rStyle w:val="Hyperlink"/>
            <w:rFonts w:eastAsia="Times New Roman"/>
          </w:rPr>
          <w:t>Template:Cite book</w:t>
        </w:r>
      </w:hyperlink>
      <w:r>
        <w:rPr>
          <w:rFonts w:eastAsia="Times New Roman"/>
        </w:rPr>
        <w:t xml:space="preserve"> as cited by </w:t>
      </w:r>
      <w:hyperlink r:id="rId583" w:tooltip="Template:Cite book" w:history="1">
        <w:r>
          <w:rPr>
            <w:rStyle w:val="Hyperlink"/>
            <w:rFonts w:eastAsia="Times New Roman"/>
          </w:rPr>
          <w:t>Template:Cite book</w:t>
        </w:r>
      </w:hyperlink>
      <w:r>
        <w:rPr>
          <w:rFonts w:eastAsia="Times New Roman"/>
        </w:rPr>
        <w:t xml:space="preserve"> </w:t>
      </w:r>
    </w:p>
    <w:p w:rsidR="00000000" w:rsidRDefault="00F842D6">
      <w:pPr>
        <w:numPr>
          <w:ilvl w:val="0"/>
          <w:numId w:val="6"/>
        </w:numPr>
        <w:spacing w:before="100" w:beforeAutospacing="1" w:after="100" w:afterAutospacing="1"/>
        <w:rPr>
          <w:rFonts w:eastAsia="Times New Roman"/>
        </w:rPr>
      </w:pPr>
      <w:r>
        <w:rPr>
          <w:rFonts w:eastAsia="Times New Roman"/>
        </w:rPr>
        <w:t>"A pretended or spurious sci</w:t>
      </w:r>
      <w:r>
        <w:rPr>
          <w:rFonts w:eastAsia="Times New Roman"/>
        </w:rPr>
        <w:t xml:space="preserve">ence; a collection of related beliefs about the world mistakenly regarded as being based on scientific method or as having the status that scientific truths now have," from the </w:t>
      </w:r>
      <w:hyperlink r:id="rId584" w:tooltip="Oxford English Dictionary" w:history="1">
        <w:r>
          <w:rPr>
            <w:rStyle w:val="Hyperlink"/>
            <w:rFonts w:eastAsia="Times New Roman"/>
            <w:i/>
            <w:iCs/>
          </w:rPr>
          <w:t>Oxford English Dictionary</w:t>
        </w:r>
      </w:hyperlink>
      <w:r>
        <w:rPr>
          <w:rFonts w:eastAsia="Times New Roman"/>
        </w:rPr>
        <w:t xml:space="preserve">, second edition 1989.&lt;/ref&gt; Physicist </w:t>
      </w:r>
      <w:hyperlink r:id="rId585" w:tooltip="Richard Feynman" w:history="1">
        <w:r>
          <w:rPr>
            <w:rStyle w:val="Hyperlink"/>
            <w:rFonts w:eastAsia="Times New Roman"/>
          </w:rPr>
          <w:t>Richard Feynman</w:t>
        </w:r>
      </w:hyperlink>
      <w:r>
        <w:rPr>
          <w:rFonts w:eastAsia="Times New Roman"/>
        </w:rPr>
        <w:t xml:space="preserve"> coined the term "</w:t>
      </w:r>
      <w:hyperlink r:id="rId586" w:tooltip="Cargo cult science" w:history="1">
        <w:r>
          <w:rPr>
            <w:rStyle w:val="Hyperlink"/>
            <w:rFonts w:eastAsia="Times New Roman"/>
          </w:rPr>
          <w:t>cargo cult science</w:t>
        </w:r>
      </w:hyperlink>
      <w:r>
        <w:rPr>
          <w:rFonts w:eastAsia="Times New Roman"/>
        </w:rPr>
        <w:t>" for cases in wh</w:t>
      </w:r>
      <w:r>
        <w:rPr>
          <w:rFonts w:eastAsia="Times New Roman"/>
        </w:rPr>
        <w:t>ich researchers believe they are doing science because their activities have the outward appearance of science but actually lack the "kind of utter honesty" that allows their results to be rigorously evaluated</w:t>
      </w:r>
      <w:r>
        <w:rPr>
          <w:rFonts w:eastAsia="Times New Roman"/>
        </w:rPr>
        <w:t>.</w:t>
      </w:r>
      <w:hyperlink w:anchor="cite_note-73" w:history="1">
        <w:r>
          <w:rPr>
            <w:rStyle w:val="Hyperlink"/>
            <w:rFonts w:eastAsia="Times New Roman"/>
            <w:vertAlign w:val="superscript"/>
          </w:rPr>
          <w:t>[72]</w:t>
        </w:r>
      </w:hyperlink>
      <w:r>
        <w:rPr>
          <w:rFonts w:eastAsia="Times New Roman"/>
        </w:rPr>
        <w:t xml:space="preserve"> </w:t>
      </w:r>
      <w:r>
        <w:rPr>
          <w:rFonts w:eastAsia="Times New Roman"/>
        </w:rPr>
        <w:t xml:space="preserve">Various types of commercial advertising, ranging from hype to fraud, may fall into these categories. </w:t>
      </w:r>
    </w:p>
    <w:p w:rsidR="00000000" w:rsidRDefault="00F842D6">
      <w:pPr>
        <w:pStyle w:val="NormalWeb"/>
      </w:pPr>
      <w:r>
        <w:t>There also can be</w:t>
      </w:r>
      <w:hyperlink r:id="rId587" w:tooltip="Template:Discuss" w:history="1">
        <w:r>
          <w:rPr>
            <w:rStyle w:val="Hyperlink"/>
          </w:rPr>
          <w:t>Template:Discuss</w:t>
        </w:r>
      </w:hyperlink>
      <w:r>
        <w:t xml:space="preserve"> an element of political or ideological bias on all sides of</w:t>
      </w:r>
      <w:r>
        <w:t xml:space="preserve"> scientific debates.</w:t>
      </w:r>
      <w:hyperlink r:id="rId588" w:tooltip="Template:Citation needed" w:history="1">
        <w:r>
          <w:rPr>
            <w:rStyle w:val="Hyperlink"/>
          </w:rPr>
          <w:t>Template:Citation needed</w:t>
        </w:r>
      </w:hyperlink>
      <w:r>
        <w:t xml:space="preserve"> Sometimes, research may be characterized as "bad science", research that may be well-intended but is actually incorrect, obsolete, inc</w:t>
      </w:r>
      <w:r>
        <w:t>omplete, or over-simplified expositions of scientific ideas. The term "</w:t>
      </w:r>
      <w:hyperlink r:id="rId589" w:tooltip="Scientific misconduct" w:history="1">
        <w:r>
          <w:rPr>
            <w:rStyle w:val="Hyperlink"/>
          </w:rPr>
          <w:t>scientific misconduct</w:t>
        </w:r>
      </w:hyperlink>
      <w:r>
        <w:t>" refers to situations such as where researchers have intentionally misrepresented their publ</w:t>
      </w:r>
      <w:r>
        <w:t>ished data or have purposely given credit for a discovery to the wrong person.&lt;ref name=COPE1999PDF&gt;</w:t>
      </w:r>
      <w:hyperlink r:id="rId590" w:tooltip="Template:Cite journal" w:history="1">
        <w:r>
          <w:rPr>
            <w:rStyle w:val="Hyperlink"/>
          </w:rPr>
          <w:t>Template:Cite journal</w:t>
        </w:r>
      </w:hyperlink>
      <w:r>
        <w:t xml:space="preserve">&lt;/ref&gt; </w:t>
      </w:r>
    </w:p>
    <w:p w:rsidR="00000000" w:rsidRDefault="00F842D6">
      <w:pPr>
        <w:pStyle w:val="Heading2"/>
        <w:rPr>
          <w:rFonts w:eastAsia="Times New Roman"/>
        </w:rPr>
      </w:pPr>
      <w:r>
        <w:rPr>
          <w:rStyle w:val="mw-headline"/>
          <w:rFonts w:eastAsia="Times New Roman"/>
        </w:rPr>
        <w:t>Scientific practic</w:t>
      </w:r>
      <w:r>
        <w:rPr>
          <w:rStyle w:val="mw-headline"/>
          <w:rFonts w:eastAsia="Times New Roman"/>
        </w:rPr>
        <w:t>e</w:t>
      </w:r>
      <w:r>
        <w:rPr>
          <w:rStyle w:val="mw-editsection-bracket"/>
          <w:rFonts w:eastAsia="Times New Roman"/>
        </w:rPr>
        <w:t>[</w:t>
      </w:r>
      <w:hyperlink r:id="rId591" w:tooltip="Edit section: Scientific practice" w:history="1">
        <w:r>
          <w:rPr>
            <w:rStyle w:val="Hyperlink"/>
            <w:rFonts w:eastAsia="Times New Roman"/>
          </w:rPr>
          <w:t>edit</w:t>
        </w:r>
      </w:hyperlink>
      <w:r>
        <w:rPr>
          <w:rStyle w:val="mw-editsection-bracket"/>
          <w:rFonts w:eastAsia="Times New Roman"/>
        </w:rPr>
        <w:t>]</w:t>
      </w:r>
    </w:p>
    <w:p w:rsidR="00000000" w:rsidRDefault="00F842D6">
      <w:pPr>
        <w:pStyle w:val="NormalWeb"/>
      </w:pPr>
      <w:hyperlink r:id="rId592" w:tooltip="File:Tycho instrument sextant mounting 19.jpg" w:history="1">
        <w:r>
          <w:rPr>
            <w:rStyle w:val="Hyperlink"/>
          </w:rPr>
          <w:t>thumb|upright|</w:t>
        </w:r>
      </w:hyperlink>
      <w:hyperlink r:id="rId593" w:tooltip="Astronomy" w:history="1">
        <w:r>
          <w:rPr>
            <w:rStyle w:val="Hyperlink"/>
          </w:rPr>
          <w:t>Astr</w:t>
        </w:r>
        <w:r>
          <w:rPr>
            <w:rStyle w:val="Hyperlink"/>
          </w:rPr>
          <w:t>onomy</w:t>
        </w:r>
      </w:hyperlink>
      <w:r>
        <w:t xml:space="preserve"> became much more </w:t>
      </w:r>
      <w:hyperlink r:id="rId594" w:tooltip="Accurate" w:history="1">
        <w:r>
          <w:rPr>
            <w:rStyle w:val="Hyperlink"/>
          </w:rPr>
          <w:t>accurate</w:t>
        </w:r>
      </w:hyperlink>
      <w:r>
        <w:t xml:space="preserve"> after </w:t>
      </w:r>
      <w:hyperlink r:id="rId595" w:tooltip="Tycho Brahe" w:history="1">
        <w:r>
          <w:rPr>
            <w:rStyle w:val="Hyperlink"/>
          </w:rPr>
          <w:t>Tycho Brahe</w:t>
        </w:r>
      </w:hyperlink>
      <w:r>
        <w:t xml:space="preserve"> devised his </w:t>
      </w:r>
      <w:hyperlink r:id="rId596" w:tooltip="Measuring instrument" w:history="1">
        <w:r>
          <w:rPr>
            <w:rStyle w:val="Hyperlink"/>
          </w:rPr>
          <w:t>scientific instruments</w:t>
        </w:r>
      </w:hyperlink>
      <w:r>
        <w:t xml:space="preserve"> for me</w:t>
      </w:r>
      <w:r>
        <w:t xml:space="preserve">asuring angles between two </w:t>
      </w:r>
      <w:hyperlink r:id="rId597" w:tooltip="Celestial body" w:history="1">
        <w:r>
          <w:rPr>
            <w:rStyle w:val="Hyperlink"/>
          </w:rPr>
          <w:t>celestial bodies</w:t>
        </w:r>
      </w:hyperlink>
      <w:r>
        <w:t xml:space="preserve">, before the invention of the telescope. </w:t>
      </w:r>
      <w:hyperlink r:id="rId598" w:tooltip="Tycho's observational astronomy" w:history="1">
        <w:r>
          <w:rPr>
            <w:rStyle w:val="Hyperlink"/>
          </w:rPr>
          <w:t>Brahe's observations</w:t>
        </w:r>
      </w:hyperlink>
      <w:r>
        <w:t xml:space="preserve"> wer</w:t>
      </w:r>
      <w:r>
        <w:t xml:space="preserve">e the basis for </w:t>
      </w:r>
      <w:hyperlink r:id="rId599" w:tooltip="Kepler's laws" w:history="1">
        <w:r>
          <w:rPr>
            <w:rStyle w:val="Hyperlink"/>
          </w:rPr>
          <w:t>Kepler's laws</w:t>
        </w:r>
      </w:hyperlink>
      <w:r>
        <w:t xml:space="preserve">. Although encyclopedias such as Pliny (fl. 77 AD) </w:t>
      </w:r>
      <w:hyperlink r:id="rId600" w:tooltip="Natural History (Pliny)" w:history="1">
        <w:r>
          <w:rPr>
            <w:rStyle w:val="Hyperlink"/>
            <w:i/>
            <w:iCs/>
          </w:rPr>
          <w:t>Natural History</w:t>
        </w:r>
      </w:hyperlink>
      <w:r>
        <w:t xml:space="preserve"> </w:t>
      </w:r>
      <w:r>
        <w:t xml:space="preserve">offered purported fact, they proved unreliable. A skeptical point of view, demanding a method of proof, was the practical position taken to deal with unreliable knowledge. As early as 1000 years ago, scholars such as </w:t>
      </w:r>
      <w:hyperlink r:id="rId601" w:tooltip="Alhazen" w:history="1">
        <w:r>
          <w:rPr>
            <w:rStyle w:val="Hyperlink"/>
          </w:rPr>
          <w:t>Alhazen</w:t>
        </w:r>
      </w:hyperlink>
      <w:r>
        <w:t xml:space="preserve"> (</w:t>
      </w:r>
      <w:hyperlink r:id="rId602" w:tooltip="Critique of Ptolemy" w:history="1">
        <w:r>
          <w:rPr>
            <w:rStyle w:val="Hyperlink"/>
            <w:i/>
            <w:iCs/>
          </w:rPr>
          <w:t>Doubts Concerning Ptolemy</w:t>
        </w:r>
      </w:hyperlink>
      <w:r>
        <w:t xml:space="preserve">), </w:t>
      </w:r>
      <w:hyperlink r:id="rId603" w:tooltip="Roger Bacon" w:history="1">
        <w:r>
          <w:rPr>
            <w:rStyle w:val="Hyperlink"/>
          </w:rPr>
          <w:t>Roger Bacon</w:t>
        </w:r>
      </w:hyperlink>
      <w:r>
        <w:t xml:space="preserve">, </w:t>
      </w:r>
      <w:hyperlink r:id="rId604" w:tooltip="Witelo" w:history="1">
        <w:r>
          <w:rPr>
            <w:rStyle w:val="Hyperlink"/>
          </w:rPr>
          <w:t>Witelo</w:t>
        </w:r>
      </w:hyperlink>
      <w:r>
        <w:t xml:space="preserve">, </w:t>
      </w:r>
      <w:hyperlink r:id="rId605" w:tooltip="John Pecham" w:history="1">
        <w:r>
          <w:rPr>
            <w:rStyle w:val="Hyperlink"/>
          </w:rPr>
          <w:t>John Pecham</w:t>
        </w:r>
      </w:hyperlink>
      <w:r>
        <w:t xml:space="preserve">, Francis Bacon (1605), and </w:t>
      </w:r>
      <w:hyperlink r:id="rId606" w:tooltip="C. S. Peirce" w:history="1">
        <w:r>
          <w:rPr>
            <w:rStyle w:val="Hyperlink"/>
          </w:rPr>
          <w:t>C. S. Peirce</w:t>
        </w:r>
      </w:hyperlink>
      <w:r>
        <w:t xml:space="preserve"> (1839–1914) provided the </w:t>
      </w:r>
      <w:hyperlink r:id="rId607" w:anchor="Scientific_community" w:tooltip="#Scientific community" w:history="1">
        <w:r>
          <w:rPr>
            <w:rStyle w:val="Hyperlink"/>
          </w:rPr>
          <w:t>community</w:t>
        </w:r>
      </w:hyperlink>
      <w:r>
        <w:t xml:space="preserve"> to address these points </w:t>
      </w:r>
      <w:r>
        <w:t>of uncertainty. In particular, fallacious reasoning can be exposed, such as '</w:t>
      </w:r>
      <w:hyperlink r:id="rId608" w:tooltip="Affirming the consequent" w:history="1">
        <w:r>
          <w:rPr>
            <w:rStyle w:val="Hyperlink"/>
          </w:rPr>
          <w:t>affirming the consequent'</w:t>
        </w:r>
      </w:hyperlink>
      <w:r>
        <w:t xml:space="preserve">. </w:t>
      </w:r>
      <w:hyperlink r:id="rId609" w:tooltip="Template:Quote" w:history="1">
        <w:r>
          <w:rPr>
            <w:rStyle w:val="Hyperlink"/>
          </w:rPr>
          <w:t>Template:Quote</w:t>
        </w:r>
      </w:hyperlink>
      <w:r>
        <w:t xml:space="preserve"> The</w:t>
      </w:r>
      <w:r>
        <w:t xml:space="preserve"> methods of </w:t>
      </w:r>
      <w:hyperlink r:id="rId610" w:anchor="Method" w:tooltip="Method of Elenchus#Method" w:history="1">
        <w:r>
          <w:rPr>
            <w:rStyle w:val="Hyperlink"/>
          </w:rPr>
          <w:t>inquiry</w:t>
        </w:r>
      </w:hyperlink>
      <w:r>
        <w:t xml:space="preserve"> into a problem have been known for thousands of years</w:t>
      </w:r>
      <w:r>
        <w:t>,</w:t>
      </w:r>
      <w:hyperlink w:anchor="cite_note-74" w:history="1">
        <w:r>
          <w:rPr>
            <w:rStyle w:val="Hyperlink"/>
            <w:vertAlign w:val="superscript"/>
          </w:rPr>
          <w:t>[73]</w:t>
        </w:r>
      </w:hyperlink>
      <w:r>
        <w:t xml:space="preserve"> and extend beyond theory to practice. The use of </w:t>
      </w:r>
      <w:hyperlink r:id="rId611" w:tooltip="Measurement" w:history="1">
        <w:r>
          <w:rPr>
            <w:rStyle w:val="Hyperlink"/>
          </w:rPr>
          <w:t>measurements</w:t>
        </w:r>
      </w:hyperlink>
      <w:r>
        <w:t xml:space="preserve">, for example, is a practical approach to settle disputes in the community. </w:t>
      </w:r>
    </w:p>
    <w:p w:rsidR="00000000" w:rsidRDefault="00F842D6">
      <w:pPr>
        <w:pStyle w:val="NormalWeb"/>
      </w:pPr>
      <w:hyperlink r:id="rId612" w:tooltip="John Ziman" w:history="1">
        <w:r>
          <w:rPr>
            <w:rStyle w:val="Hyperlink"/>
          </w:rPr>
          <w:t>John Ziman</w:t>
        </w:r>
      </w:hyperlink>
      <w:r>
        <w:t xml:space="preserve"> points out that </w:t>
      </w:r>
      <w:hyperlink r:id="rId613" w:tooltip="Intersubjective verifiability" w:history="1">
        <w:r>
          <w:rPr>
            <w:rStyle w:val="Hyperlink"/>
          </w:rPr>
          <w:t>intersubjective pattern recognition</w:t>
        </w:r>
      </w:hyperlink>
      <w:r>
        <w:t xml:space="preserve"> is fundamental to the creation of all scientific knowledge</w:t>
      </w:r>
      <w:r>
        <w:t>.</w:t>
      </w:r>
      <w:hyperlink w:anchor="cite_note-75" w:history="1">
        <w:r>
          <w:rPr>
            <w:rStyle w:val="Hyperlink"/>
            <w:vertAlign w:val="superscript"/>
          </w:rPr>
          <w:t>[74]</w:t>
        </w:r>
      </w:hyperlink>
      <w:hyperlink r:id="rId614" w:tooltip="Template:Rp" w:history="1">
        <w:r>
          <w:rPr>
            <w:rStyle w:val="Hyperlink"/>
          </w:rPr>
          <w:t>Template:Rp</w:t>
        </w:r>
      </w:hyperlink>
      <w:r>
        <w:t xml:space="preserve"> </w:t>
      </w:r>
      <w:r>
        <w:t>Ziman shows how scientists can identify patterns to each other across centuries: Ziman refers to this ability as 'perceptual consensibility'.&lt;ref name=Ziman1978&gt;</w:t>
      </w:r>
      <w:hyperlink r:id="rId615" w:tooltip="Template:Harvnb" w:history="1">
        <w:r>
          <w:rPr>
            <w:rStyle w:val="Hyperlink"/>
          </w:rPr>
          <w:t>Template:Harvnb</w:t>
        </w:r>
      </w:hyperlink>
      <w:r>
        <w:t>&lt;/ref&gt;</w:t>
      </w:r>
      <w:hyperlink r:id="rId616" w:tooltip="Template:Rp" w:history="1">
        <w:r>
          <w:rPr>
            <w:rStyle w:val="Hyperlink"/>
          </w:rPr>
          <w:t>Template:Rp</w:t>
        </w:r>
      </w:hyperlink>
      <w:r>
        <w:t xml:space="preserve"> Ziman then makes consensibility, leading to consensus, the touchstone of reliable knowledge</w:t>
      </w:r>
      <w:r>
        <w:t>.</w:t>
      </w:r>
      <w:hyperlink w:anchor="cite_note-76" w:history="1">
        <w:r>
          <w:rPr>
            <w:rStyle w:val="Hyperlink"/>
            <w:vertAlign w:val="superscript"/>
          </w:rPr>
          <w:t>[75]</w:t>
        </w:r>
      </w:hyperlink>
      <w:hyperlink r:id="rId617" w:tooltip="Template:Rp" w:history="1">
        <w:r>
          <w:rPr>
            <w:rStyle w:val="Hyperlink"/>
          </w:rPr>
          <w:t>Template:Rp</w:t>
        </w:r>
      </w:hyperlink>
      <w:r>
        <w:t xml:space="preserve"> </w:t>
      </w:r>
    </w:p>
    <w:p w:rsidR="00000000" w:rsidRDefault="00F842D6">
      <w:pPr>
        <w:pStyle w:val="Heading3"/>
        <w:rPr>
          <w:rFonts w:eastAsia="Times New Roman"/>
        </w:rPr>
      </w:pPr>
      <w:r>
        <w:rPr>
          <w:rStyle w:val="mw-headline"/>
          <w:rFonts w:eastAsia="Times New Roman"/>
        </w:rPr>
        <w:t>Basic and app</w:t>
      </w:r>
      <w:r>
        <w:rPr>
          <w:rStyle w:val="mw-headline"/>
          <w:rFonts w:eastAsia="Times New Roman"/>
        </w:rPr>
        <w:t>lied researc</w:t>
      </w:r>
      <w:r>
        <w:rPr>
          <w:rStyle w:val="mw-headline"/>
          <w:rFonts w:eastAsia="Times New Roman"/>
        </w:rPr>
        <w:t>h</w:t>
      </w:r>
      <w:r>
        <w:rPr>
          <w:rStyle w:val="mw-editsection-bracket"/>
          <w:rFonts w:eastAsia="Times New Roman"/>
        </w:rPr>
        <w:t>[</w:t>
      </w:r>
      <w:hyperlink r:id="rId618" w:tooltip="Edit section: Basic and applied research" w:history="1">
        <w:r>
          <w:rPr>
            <w:rStyle w:val="Hyperlink"/>
            <w:rFonts w:eastAsia="Times New Roman"/>
          </w:rPr>
          <w:t>edit</w:t>
        </w:r>
      </w:hyperlink>
      <w:r>
        <w:rPr>
          <w:rStyle w:val="mw-editsection-bracket"/>
          <w:rFonts w:eastAsia="Times New Roman"/>
        </w:rPr>
        <w:t>]</w:t>
      </w:r>
    </w:p>
    <w:p w:rsidR="00000000" w:rsidRDefault="00F842D6">
      <w:pPr>
        <w:pStyle w:val="NormalWeb"/>
      </w:pPr>
      <w:hyperlink r:id="rId619" w:tooltip="File:AlfedPalmersmokestacks.jpg" w:history="1">
        <w:r>
          <w:rPr>
            <w:rStyle w:val="Hyperlink"/>
          </w:rPr>
          <w:t xml:space="preserve">thumb|upright=1.0|Anthropogenic </w:t>
        </w:r>
      </w:hyperlink>
      <w:hyperlink r:id="rId620" w:tooltip="Air pollution" w:history="1">
        <w:r>
          <w:rPr>
            <w:rStyle w:val="Hyperlink"/>
          </w:rPr>
          <w:t>pollution</w:t>
        </w:r>
      </w:hyperlink>
      <w:r>
        <w:t xml:space="preserve"> has an effect on the Earth's environment and </w:t>
      </w:r>
      <w:hyperlink r:id="rId621" w:tooltip="Climate" w:history="1">
        <w:r>
          <w:rPr>
            <w:rStyle w:val="Hyperlink"/>
          </w:rPr>
          <w:t>climate</w:t>
        </w:r>
      </w:hyperlink>
      <w:r>
        <w:t xml:space="preserve"> </w:t>
      </w:r>
    </w:p>
    <w:p w:rsidR="00000000" w:rsidRDefault="00F842D6">
      <w:pPr>
        <w:pStyle w:val="NormalWeb"/>
      </w:pPr>
      <w:r>
        <w:t xml:space="preserve">Although some scientific research is </w:t>
      </w:r>
      <w:hyperlink r:id="rId622" w:tooltip="Applied research" w:history="1">
        <w:r>
          <w:rPr>
            <w:rStyle w:val="Hyperlink"/>
          </w:rPr>
          <w:t>applied research</w:t>
        </w:r>
      </w:hyperlink>
      <w:r>
        <w:t xml:space="preserve"> into specific problems, a great deal of our understanding comes from the curiosity-driven undertaking of </w:t>
      </w:r>
      <w:hyperlink r:id="rId623" w:tooltip="Basic research" w:history="1">
        <w:r>
          <w:rPr>
            <w:rStyle w:val="Hyperlink"/>
          </w:rPr>
          <w:t>basic research</w:t>
        </w:r>
      </w:hyperlink>
      <w:r>
        <w:t>. This leads to options for technological advance that were not</w:t>
      </w:r>
      <w:r>
        <w:t xml:space="preserve"> planned or sometimes even imaginable. This point was made by Michael Faraday when, allegedly in response to the question "what is the </w:t>
      </w:r>
      <w:r>
        <w:rPr>
          <w:i/>
          <w:iCs/>
        </w:rPr>
        <w:t>use</w:t>
      </w:r>
      <w:r>
        <w:t xml:space="preserve"> of basic research?" he responded "Sir, what is the use of a new-born child?"</w:t>
      </w:r>
      <w:r>
        <w:t>.</w:t>
      </w:r>
      <w:hyperlink w:anchor="cite_note-77" w:history="1">
        <w:r>
          <w:rPr>
            <w:rStyle w:val="Hyperlink"/>
            <w:vertAlign w:val="superscript"/>
          </w:rPr>
          <w:t>[76]</w:t>
        </w:r>
      </w:hyperlink>
      <w:r>
        <w:t xml:space="preserve"> </w:t>
      </w:r>
      <w:r>
        <w:t xml:space="preserve">For example, research into the effects of red light on the human eye's </w:t>
      </w:r>
      <w:hyperlink r:id="rId624" w:tooltip="Rod cells" w:history="1">
        <w:r>
          <w:rPr>
            <w:rStyle w:val="Hyperlink"/>
          </w:rPr>
          <w:t>rod cells</w:t>
        </w:r>
      </w:hyperlink>
      <w:r>
        <w:t xml:space="preserve"> did not seem to have any practical purpose; eventually, the discovery that our </w:t>
      </w:r>
      <w:hyperlink r:id="rId625" w:tooltip="Night vision" w:history="1">
        <w:r>
          <w:rPr>
            <w:rStyle w:val="Hyperlink"/>
          </w:rPr>
          <w:t>night vision</w:t>
        </w:r>
      </w:hyperlink>
      <w:r>
        <w:t xml:space="preserve"> is not troubled by red light would lead </w:t>
      </w:r>
      <w:hyperlink r:id="rId626" w:tooltip="Search and rescue" w:history="1">
        <w:r>
          <w:rPr>
            <w:rStyle w:val="Hyperlink"/>
          </w:rPr>
          <w:t>search and rescue</w:t>
        </w:r>
      </w:hyperlink>
      <w:r>
        <w:t xml:space="preserve"> teams (among others) to adopt red light in the cockpits of jets and helicopters</w:t>
      </w:r>
      <w:r>
        <w:t>.</w:t>
      </w:r>
      <w:hyperlink w:anchor="cite_note-67" w:history="1">
        <w:r>
          <w:rPr>
            <w:rStyle w:val="Hyperlink"/>
            <w:vertAlign w:val="superscript"/>
          </w:rPr>
          <w:t>[66]</w:t>
        </w:r>
      </w:hyperlink>
      <w:hyperlink r:id="rId627" w:tooltip="Template:Rp" w:history="1">
        <w:r>
          <w:rPr>
            <w:rStyle w:val="Hyperlink"/>
          </w:rPr>
          <w:t>Template:Rp</w:t>
        </w:r>
      </w:hyperlink>
      <w:r>
        <w:t xml:space="preserve"> In a nutshell: Basic research is the search for knowledge. Applied research is the search for solutions to practical problems using this knowledge. Finally, even basic research can take une</w:t>
      </w:r>
      <w:r>
        <w:t xml:space="preserve">xpected turns, and there is some sense in which the scientific method is built to </w:t>
      </w:r>
      <w:hyperlink r:id="rId628" w:anchor="Luck_and_science" w:tooltip="Scientific method#Luck and science" w:history="1">
        <w:r>
          <w:rPr>
            <w:rStyle w:val="Hyperlink"/>
          </w:rPr>
          <w:t>harness luck</w:t>
        </w:r>
      </w:hyperlink>
      <w:r>
        <w:t xml:space="preserve">. </w:t>
      </w:r>
    </w:p>
    <w:p w:rsidR="00000000" w:rsidRDefault="00F842D6">
      <w:pPr>
        <w:pStyle w:val="Heading3"/>
        <w:rPr>
          <w:rFonts w:eastAsia="Times New Roman"/>
        </w:rPr>
      </w:pPr>
      <w:r>
        <w:rPr>
          <w:rStyle w:val="mw-headline"/>
          <w:rFonts w:eastAsia="Times New Roman"/>
        </w:rPr>
        <w:t>Research in practic</w:t>
      </w:r>
      <w:r>
        <w:rPr>
          <w:rStyle w:val="mw-headline"/>
          <w:rFonts w:eastAsia="Times New Roman"/>
        </w:rPr>
        <w:t>e</w:t>
      </w:r>
      <w:r>
        <w:rPr>
          <w:rStyle w:val="mw-editsection-bracket"/>
          <w:rFonts w:eastAsia="Times New Roman"/>
        </w:rPr>
        <w:t>[</w:t>
      </w:r>
      <w:hyperlink r:id="rId629" w:tooltip="Edit section: Research in practice" w:history="1">
        <w:r>
          <w:rPr>
            <w:rStyle w:val="Hyperlink"/>
            <w:rFonts w:eastAsia="Times New Roman"/>
          </w:rPr>
          <w:t>edit</w:t>
        </w:r>
      </w:hyperlink>
      <w:r>
        <w:rPr>
          <w:rStyle w:val="mw-editsection-bracket"/>
          <w:rFonts w:eastAsia="Times New Roman"/>
        </w:rPr>
        <w:t>]</w:t>
      </w:r>
    </w:p>
    <w:p w:rsidR="00000000" w:rsidRDefault="00F842D6">
      <w:pPr>
        <w:pStyle w:val="NormalWeb"/>
      </w:pPr>
      <w:r>
        <w:t>Due to the increasing complexity of information and specialization of scientists, most of the cutting-edge research today is done by well funded groups of scientists, rather than indi</w:t>
      </w:r>
      <w:r>
        <w:t>viduals.&lt;ref name=simonton2013&gt;</w:t>
      </w:r>
      <w:hyperlink r:id="rId630" w:tooltip="Template:Cite journal" w:history="1">
        <w:r>
          <w:rPr>
            <w:rStyle w:val="Hyperlink"/>
          </w:rPr>
          <w:t>Template:Cite journal</w:t>
        </w:r>
      </w:hyperlink>
      <w:r>
        <w:t>&lt;/ref&gt; D.K. Simonton notes that due to the breadth of very precise and far reaching tools already used by researchers today and the a</w:t>
      </w:r>
      <w:r>
        <w:t>mount of research generated so far, creation of new disciplines or revolutions within a discipline may no longer be possible as it is unlikely that some phenomenon that merits its own discipline has been overlooked. Hybridizing of disciplines and finessing</w:t>
      </w:r>
      <w:r>
        <w:t xml:space="preserve"> knowledge is, in his view, the future of science</w:t>
      </w:r>
      <w:r>
        <w:t>.</w:t>
      </w:r>
      <w:hyperlink w:anchor="cite_note-78" w:history="1">
        <w:r>
          <w:rPr>
            <w:rStyle w:val="Hyperlink"/>
            <w:vertAlign w:val="superscript"/>
          </w:rPr>
          <w:t>[77]</w:t>
        </w:r>
      </w:hyperlink>
      <w:r>
        <w:t xml:space="preserve"> </w:t>
      </w:r>
    </w:p>
    <w:p w:rsidR="00000000" w:rsidRDefault="00F842D6">
      <w:pPr>
        <w:pStyle w:val="Heading3"/>
        <w:rPr>
          <w:rFonts w:eastAsia="Times New Roman"/>
        </w:rPr>
      </w:pPr>
      <w:r>
        <w:rPr>
          <w:rStyle w:val="mw-headline"/>
          <w:rFonts w:eastAsia="Times New Roman"/>
        </w:rPr>
        <w:t>Practical impacts of scientific researc</w:t>
      </w:r>
      <w:r>
        <w:rPr>
          <w:rStyle w:val="mw-headline"/>
          <w:rFonts w:eastAsia="Times New Roman"/>
        </w:rPr>
        <w:t>h</w:t>
      </w:r>
      <w:r>
        <w:rPr>
          <w:rStyle w:val="mw-editsection-bracket"/>
          <w:rFonts w:eastAsia="Times New Roman"/>
        </w:rPr>
        <w:t>[</w:t>
      </w:r>
      <w:hyperlink r:id="rId631" w:tooltip="Edit section: Practical impacts of scientific research"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F842D6">
      <w:pPr>
        <w:pStyle w:val="NormalWeb"/>
      </w:pPr>
      <w:r>
        <w:t xml:space="preserve">Discoveries in fundamental science can be world-changing. For example: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F842D6">
            <w:pPr>
              <w:jc w:val="center"/>
              <w:rPr>
                <w:rFonts w:eastAsia="Times New Roman"/>
                <w:b/>
                <w:bCs/>
                <w:sz w:val="22"/>
                <w:szCs w:val="22"/>
              </w:rPr>
            </w:pPr>
            <w:r>
              <w:rPr>
                <w:rFonts w:eastAsia="Times New Roman"/>
                <w:b/>
                <w:bCs/>
                <w:sz w:val="22"/>
                <w:szCs w:val="22"/>
              </w:rPr>
              <w:t>Research</w:t>
            </w:r>
          </w:p>
        </w:tc>
        <w:tc>
          <w:tcPr>
            <w:tcW w:w="0" w:type="auto"/>
            <w:vAlign w:val="center"/>
            <w:hideMark/>
          </w:tcPr>
          <w:p w:rsidR="00000000" w:rsidRDefault="00F842D6">
            <w:pPr>
              <w:jc w:val="center"/>
              <w:rPr>
                <w:rFonts w:eastAsia="Times New Roman"/>
                <w:b/>
                <w:bCs/>
                <w:sz w:val="22"/>
                <w:szCs w:val="22"/>
              </w:rPr>
            </w:pPr>
            <w:r>
              <w:rPr>
                <w:rFonts w:eastAsia="Times New Roman"/>
                <w:b/>
                <w:bCs/>
                <w:sz w:val="22"/>
                <w:szCs w:val="22"/>
              </w:rPr>
              <w:t>Impact</w:t>
            </w:r>
          </w:p>
        </w:tc>
      </w:tr>
      <w:tr w:rsidR="00000000">
        <w:trPr>
          <w:tblCellSpacing w:w="15" w:type="dxa"/>
        </w:trPr>
        <w:tc>
          <w:tcPr>
            <w:tcW w:w="0" w:type="auto"/>
            <w:vAlign w:val="center"/>
            <w:hideMark/>
          </w:tcPr>
          <w:p w:rsidR="00000000" w:rsidRDefault="00F842D6">
            <w:pPr>
              <w:rPr>
                <w:rFonts w:eastAsia="Times New Roman"/>
                <w:sz w:val="22"/>
                <w:szCs w:val="22"/>
              </w:rPr>
            </w:pPr>
            <w:hyperlink r:id="rId632" w:tooltip="Static electricity" w:history="1">
              <w:r>
                <w:rPr>
                  <w:rStyle w:val="Hyperlink"/>
                  <w:rFonts w:eastAsia="Times New Roman"/>
                  <w:sz w:val="22"/>
                  <w:szCs w:val="22"/>
                </w:rPr>
                <w:t>Static electricity</w:t>
              </w:r>
            </w:hyperlink>
            <w:r>
              <w:rPr>
                <w:rFonts w:eastAsia="Times New Roman"/>
                <w:sz w:val="22"/>
                <w:szCs w:val="22"/>
              </w:rPr>
              <w:t xml:space="preserve"> and </w:t>
            </w:r>
            <w:hyperlink r:id="rId633" w:tooltip="Magnetism" w:history="1">
              <w:r>
                <w:rPr>
                  <w:rStyle w:val="Hyperlink"/>
                  <w:rFonts w:eastAsia="Times New Roman"/>
                  <w:sz w:val="22"/>
                  <w:szCs w:val="22"/>
                </w:rPr>
                <w:t>magnetism</w:t>
              </w:r>
            </w:hyperlink>
            <w:r>
              <w:rPr>
                <w:rFonts w:eastAsia="Times New Roman"/>
                <w:sz w:val="22"/>
                <w:szCs w:val="22"/>
              </w:rPr>
              <w:t xml:space="preserve"> (1600)</w:t>
            </w:r>
            <w:r>
              <w:rPr>
                <w:rFonts w:eastAsia="Times New Roman"/>
                <w:sz w:val="22"/>
                <w:szCs w:val="22"/>
              </w:rPr>
              <w:br/>
            </w:r>
            <w:hyperlink r:id="rId634" w:tooltip="Electric current" w:history="1">
              <w:r>
                <w:rPr>
                  <w:rStyle w:val="Hyperlink"/>
                  <w:rFonts w:eastAsia="Times New Roman"/>
                  <w:sz w:val="22"/>
                  <w:szCs w:val="22"/>
                </w:rPr>
                <w:t>Electric current</w:t>
              </w:r>
            </w:hyperlink>
            <w:r>
              <w:rPr>
                <w:rFonts w:eastAsia="Times New Roman"/>
                <w:sz w:val="22"/>
                <w:szCs w:val="22"/>
              </w:rPr>
              <w:t xml:space="preserve"> (18th century)</w:t>
            </w:r>
          </w:p>
        </w:tc>
        <w:tc>
          <w:tcPr>
            <w:tcW w:w="0" w:type="auto"/>
            <w:vAlign w:val="center"/>
            <w:hideMark/>
          </w:tcPr>
          <w:p w:rsidR="00000000" w:rsidRDefault="00F842D6">
            <w:pPr>
              <w:rPr>
                <w:rFonts w:eastAsia="Times New Roman"/>
                <w:sz w:val="22"/>
                <w:szCs w:val="22"/>
              </w:rPr>
            </w:pPr>
            <w:r>
              <w:rPr>
                <w:rFonts w:eastAsia="Times New Roman"/>
                <w:sz w:val="22"/>
                <w:szCs w:val="22"/>
              </w:rPr>
              <w:t xml:space="preserve">All electric appliances, dynamo's, electric power stations, modern </w:t>
            </w:r>
            <w:hyperlink r:id="rId635" w:tooltip="Electronics" w:history="1">
              <w:r>
                <w:rPr>
                  <w:rStyle w:val="Hyperlink"/>
                  <w:rFonts w:eastAsia="Times New Roman"/>
                  <w:sz w:val="22"/>
                  <w:szCs w:val="22"/>
                </w:rPr>
                <w:t>electronics</w:t>
              </w:r>
            </w:hyperlink>
            <w:r>
              <w:rPr>
                <w:rFonts w:eastAsia="Times New Roman"/>
                <w:sz w:val="22"/>
                <w:szCs w:val="22"/>
              </w:rPr>
              <w:t xml:space="preserve">, including </w:t>
            </w:r>
            <w:hyperlink r:id="rId636" w:tooltip="Electric lighting" w:history="1">
              <w:r>
                <w:rPr>
                  <w:rStyle w:val="Hyperlink"/>
                  <w:rFonts w:eastAsia="Times New Roman"/>
                  <w:sz w:val="22"/>
                  <w:szCs w:val="22"/>
                </w:rPr>
                <w:t>electric lighting</w:t>
              </w:r>
            </w:hyperlink>
            <w:r>
              <w:rPr>
                <w:rFonts w:eastAsia="Times New Roman"/>
                <w:sz w:val="22"/>
                <w:szCs w:val="22"/>
              </w:rPr>
              <w:t xml:space="preserve">, </w:t>
            </w:r>
            <w:hyperlink r:id="rId637" w:tooltip="Television" w:history="1">
              <w:r>
                <w:rPr>
                  <w:rStyle w:val="Hyperlink"/>
                  <w:rFonts w:eastAsia="Times New Roman"/>
                  <w:sz w:val="22"/>
                  <w:szCs w:val="22"/>
                </w:rPr>
                <w:t>television</w:t>
              </w:r>
            </w:hyperlink>
            <w:r>
              <w:rPr>
                <w:rFonts w:eastAsia="Times New Roman"/>
                <w:sz w:val="22"/>
                <w:szCs w:val="22"/>
              </w:rPr>
              <w:t xml:space="preserve">, </w:t>
            </w:r>
            <w:hyperlink r:id="rId638" w:tooltip="Electric heating" w:history="1">
              <w:r>
                <w:rPr>
                  <w:rStyle w:val="Hyperlink"/>
                  <w:rFonts w:eastAsia="Times New Roman"/>
                  <w:sz w:val="22"/>
                  <w:szCs w:val="22"/>
                </w:rPr>
                <w:t>electric heating</w:t>
              </w:r>
            </w:hyperlink>
            <w:r>
              <w:rPr>
                <w:rFonts w:eastAsia="Times New Roman"/>
                <w:sz w:val="22"/>
                <w:szCs w:val="22"/>
              </w:rPr>
              <w:t xml:space="preserve">, </w:t>
            </w:r>
            <w:hyperlink r:id="rId639" w:tooltip="Magnetic tape" w:history="1">
              <w:r>
                <w:rPr>
                  <w:rStyle w:val="Hyperlink"/>
                  <w:rFonts w:eastAsia="Times New Roman"/>
                  <w:sz w:val="22"/>
                  <w:szCs w:val="22"/>
                </w:rPr>
                <w:t>magnetic tape</w:t>
              </w:r>
            </w:hyperlink>
            <w:r>
              <w:rPr>
                <w:rFonts w:eastAsia="Times New Roman"/>
                <w:sz w:val="22"/>
                <w:szCs w:val="22"/>
              </w:rPr>
              <w:t xml:space="preserve">, </w:t>
            </w:r>
            <w:hyperlink r:id="rId640" w:tooltip="Loudspeaker" w:history="1">
              <w:r>
                <w:rPr>
                  <w:rStyle w:val="Hyperlink"/>
                  <w:rFonts w:eastAsia="Times New Roman"/>
                  <w:sz w:val="22"/>
                  <w:szCs w:val="22"/>
                </w:rPr>
                <w:t>loudspeaker</w:t>
              </w:r>
            </w:hyperlink>
            <w:r>
              <w:rPr>
                <w:rFonts w:eastAsia="Times New Roman"/>
                <w:sz w:val="22"/>
                <w:szCs w:val="22"/>
              </w:rPr>
              <w:t xml:space="preserve">, plus the </w:t>
            </w:r>
            <w:hyperlink r:id="rId641" w:tooltip="Compass" w:history="1">
              <w:r>
                <w:rPr>
                  <w:rStyle w:val="Hyperlink"/>
                  <w:rFonts w:eastAsia="Times New Roman"/>
                  <w:sz w:val="22"/>
                  <w:szCs w:val="22"/>
                </w:rPr>
                <w:t>compass</w:t>
              </w:r>
            </w:hyperlink>
            <w:r>
              <w:rPr>
                <w:rFonts w:eastAsia="Times New Roman"/>
                <w:sz w:val="22"/>
                <w:szCs w:val="22"/>
              </w:rPr>
              <w:t xml:space="preserve"> and </w:t>
            </w:r>
            <w:hyperlink r:id="rId642" w:tooltip="Lightning rod" w:history="1">
              <w:r>
                <w:rPr>
                  <w:rStyle w:val="Hyperlink"/>
                  <w:rFonts w:eastAsia="Times New Roman"/>
                  <w:sz w:val="22"/>
                  <w:szCs w:val="22"/>
                </w:rPr>
                <w:t>lightning rod</w:t>
              </w:r>
            </w:hyperlink>
            <w:r>
              <w:rPr>
                <w:rFonts w:eastAsia="Times New Roman"/>
                <w:sz w:val="22"/>
                <w:szCs w:val="22"/>
              </w:rPr>
              <w:t xml:space="preserve">. </w:t>
            </w:r>
          </w:p>
        </w:tc>
      </w:tr>
      <w:tr w:rsidR="00000000">
        <w:trPr>
          <w:tblCellSpacing w:w="15" w:type="dxa"/>
        </w:trPr>
        <w:tc>
          <w:tcPr>
            <w:tcW w:w="0" w:type="auto"/>
            <w:vAlign w:val="center"/>
            <w:hideMark/>
          </w:tcPr>
          <w:p w:rsidR="00000000" w:rsidRDefault="00F842D6">
            <w:pPr>
              <w:rPr>
                <w:rFonts w:eastAsia="Times New Roman"/>
                <w:sz w:val="22"/>
                <w:szCs w:val="22"/>
              </w:rPr>
            </w:pPr>
            <w:hyperlink r:id="rId643" w:tooltip="Diffraction" w:history="1">
              <w:r>
                <w:rPr>
                  <w:rStyle w:val="Hyperlink"/>
                  <w:rFonts w:eastAsia="Times New Roman"/>
                  <w:sz w:val="22"/>
                  <w:szCs w:val="22"/>
                </w:rPr>
                <w:t>Diffraction</w:t>
              </w:r>
            </w:hyperlink>
            <w:r>
              <w:rPr>
                <w:rFonts w:eastAsia="Times New Roman"/>
                <w:sz w:val="22"/>
                <w:szCs w:val="22"/>
              </w:rPr>
              <w:t xml:space="preserve"> (1665)</w:t>
            </w:r>
          </w:p>
        </w:tc>
        <w:tc>
          <w:tcPr>
            <w:tcW w:w="0" w:type="auto"/>
            <w:vAlign w:val="center"/>
            <w:hideMark/>
          </w:tcPr>
          <w:p w:rsidR="00000000" w:rsidRDefault="00F842D6">
            <w:pPr>
              <w:rPr>
                <w:rFonts w:eastAsia="Times New Roman"/>
                <w:sz w:val="22"/>
                <w:szCs w:val="22"/>
              </w:rPr>
            </w:pPr>
            <w:hyperlink r:id="rId644" w:tooltip="Optics" w:history="1">
              <w:r>
                <w:rPr>
                  <w:rStyle w:val="Hyperlink"/>
                  <w:rFonts w:eastAsia="Times New Roman"/>
                  <w:sz w:val="22"/>
                  <w:szCs w:val="22"/>
                </w:rPr>
                <w:t>Optics</w:t>
              </w:r>
            </w:hyperlink>
            <w:r>
              <w:rPr>
                <w:rFonts w:eastAsia="Times New Roman"/>
                <w:sz w:val="22"/>
                <w:szCs w:val="22"/>
              </w:rPr>
              <w:t xml:space="preserve">, hence </w:t>
            </w:r>
            <w:hyperlink r:id="rId645" w:tooltip="Fiber optic" w:history="1">
              <w:r>
                <w:rPr>
                  <w:rStyle w:val="Hyperlink"/>
                  <w:rFonts w:eastAsia="Times New Roman"/>
                  <w:sz w:val="22"/>
                  <w:szCs w:val="22"/>
                </w:rPr>
                <w:t>fiber optic</w:t>
              </w:r>
            </w:hyperlink>
            <w:r>
              <w:rPr>
                <w:rFonts w:eastAsia="Times New Roman"/>
                <w:sz w:val="22"/>
                <w:szCs w:val="22"/>
              </w:rPr>
              <w:t xml:space="preserve"> cable (1840s), modern </w:t>
            </w:r>
            <w:hyperlink r:id="rId646" w:tooltip="Submarine communications cable" w:history="1">
              <w:r>
                <w:rPr>
                  <w:rStyle w:val="Hyperlink"/>
                  <w:rFonts w:eastAsia="Times New Roman"/>
                  <w:sz w:val="22"/>
                  <w:szCs w:val="22"/>
                </w:rPr>
                <w:t>intercontinental communications</w:t>
              </w:r>
            </w:hyperlink>
            <w:r>
              <w:rPr>
                <w:rFonts w:eastAsia="Times New Roman"/>
                <w:sz w:val="22"/>
                <w:szCs w:val="22"/>
              </w:rPr>
              <w:t xml:space="preserve">, and </w:t>
            </w:r>
            <w:hyperlink r:id="rId647" w:tooltip="Cable TV" w:history="1">
              <w:r>
                <w:rPr>
                  <w:rStyle w:val="Hyperlink"/>
                  <w:rFonts w:eastAsia="Times New Roman"/>
                  <w:sz w:val="22"/>
                  <w:szCs w:val="22"/>
                </w:rPr>
                <w:t>cable TV</w:t>
              </w:r>
            </w:hyperlink>
            <w:r>
              <w:rPr>
                <w:rFonts w:eastAsia="Times New Roman"/>
                <w:sz w:val="22"/>
                <w:szCs w:val="22"/>
              </w:rPr>
              <w:t xml:space="preserve"> and internet </w:t>
            </w:r>
          </w:p>
        </w:tc>
      </w:tr>
      <w:tr w:rsidR="00000000">
        <w:trPr>
          <w:tblCellSpacing w:w="15" w:type="dxa"/>
        </w:trPr>
        <w:tc>
          <w:tcPr>
            <w:tcW w:w="0" w:type="auto"/>
            <w:vAlign w:val="center"/>
            <w:hideMark/>
          </w:tcPr>
          <w:p w:rsidR="00000000" w:rsidRDefault="00F842D6">
            <w:pPr>
              <w:rPr>
                <w:rFonts w:eastAsia="Times New Roman"/>
                <w:sz w:val="22"/>
                <w:szCs w:val="22"/>
              </w:rPr>
            </w:pPr>
            <w:hyperlink r:id="rId648" w:tooltip="Germ theory of disease" w:history="1">
              <w:r>
                <w:rPr>
                  <w:rStyle w:val="Hyperlink"/>
                  <w:rFonts w:eastAsia="Times New Roman"/>
                  <w:sz w:val="22"/>
                  <w:szCs w:val="22"/>
                </w:rPr>
                <w:t>Germ theory</w:t>
              </w:r>
            </w:hyperlink>
            <w:r>
              <w:rPr>
                <w:rFonts w:eastAsia="Times New Roman"/>
                <w:sz w:val="22"/>
                <w:szCs w:val="22"/>
              </w:rPr>
              <w:t xml:space="preserve"> (1700)</w:t>
            </w:r>
          </w:p>
        </w:tc>
        <w:tc>
          <w:tcPr>
            <w:tcW w:w="0" w:type="auto"/>
            <w:vAlign w:val="center"/>
            <w:hideMark/>
          </w:tcPr>
          <w:p w:rsidR="00000000" w:rsidRDefault="00F842D6">
            <w:pPr>
              <w:rPr>
                <w:rFonts w:eastAsia="Times New Roman"/>
                <w:sz w:val="22"/>
                <w:szCs w:val="22"/>
              </w:rPr>
            </w:pPr>
            <w:hyperlink r:id="rId649" w:tooltip="Hygiene" w:history="1">
              <w:r>
                <w:rPr>
                  <w:rStyle w:val="Hyperlink"/>
                  <w:rFonts w:eastAsia="Times New Roman"/>
                  <w:sz w:val="22"/>
                  <w:szCs w:val="22"/>
                </w:rPr>
                <w:t>Hygiene</w:t>
              </w:r>
            </w:hyperlink>
            <w:r>
              <w:rPr>
                <w:rFonts w:eastAsia="Times New Roman"/>
                <w:sz w:val="22"/>
                <w:szCs w:val="22"/>
              </w:rPr>
              <w:t xml:space="preserve">, leading to decreased transmission of infectious diseases; </w:t>
            </w:r>
            <w:hyperlink r:id="rId650" w:tooltip="Antibody" w:history="1">
              <w:r>
                <w:rPr>
                  <w:rStyle w:val="Hyperlink"/>
                  <w:rFonts w:eastAsia="Times New Roman"/>
                  <w:sz w:val="22"/>
                  <w:szCs w:val="22"/>
                </w:rPr>
                <w:t>antibodies</w:t>
              </w:r>
            </w:hyperlink>
            <w:r>
              <w:rPr>
                <w:rFonts w:eastAsia="Times New Roman"/>
                <w:sz w:val="22"/>
                <w:szCs w:val="22"/>
              </w:rPr>
              <w:t xml:space="preserve">, leading to techniques for disease diagnosis and </w:t>
            </w:r>
            <w:hyperlink r:id="rId651" w:tooltip="Targeted therapy" w:history="1">
              <w:r>
                <w:rPr>
                  <w:rStyle w:val="Hyperlink"/>
                  <w:rFonts w:eastAsia="Times New Roman"/>
                  <w:sz w:val="22"/>
                  <w:szCs w:val="22"/>
                </w:rPr>
                <w:t>targeted</w:t>
              </w:r>
            </w:hyperlink>
            <w:r>
              <w:rPr>
                <w:rFonts w:eastAsia="Times New Roman"/>
                <w:sz w:val="22"/>
                <w:szCs w:val="22"/>
              </w:rPr>
              <w:t xml:space="preserve"> </w:t>
            </w:r>
            <w:r>
              <w:rPr>
                <w:rFonts w:eastAsia="Times New Roman"/>
                <w:sz w:val="22"/>
                <w:szCs w:val="22"/>
              </w:rPr>
              <w:t xml:space="preserve">anticancer therapies. </w:t>
            </w:r>
          </w:p>
        </w:tc>
      </w:tr>
      <w:tr w:rsidR="00000000">
        <w:trPr>
          <w:tblCellSpacing w:w="15" w:type="dxa"/>
        </w:trPr>
        <w:tc>
          <w:tcPr>
            <w:tcW w:w="0" w:type="auto"/>
            <w:vAlign w:val="center"/>
            <w:hideMark/>
          </w:tcPr>
          <w:p w:rsidR="00000000" w:rsidRDefault="00F842D6">
            <w:pPr>
              <w:rPr>
                <w:rFonts w:eastAsia="Times New Roman"/>
                <w:sz w:val="22"/>
                <w:szCs w:val="22"/>
              </w:rPr>
            </w:pPr>
            <w:hyperlink r:id="rId652" w:tooltip="Vaccination" w:history="1">
              <w:r>
                <w:rPr>
                  <w:rStyle w:val="Hyperlink"/>
                  <w:rFonts w:eastAsia="Times New Roman"/>
                  <w:sz w:val="22"/>
                  <w:szCs w:val="22"/>
                </w:rPr>
                <w:t>Vaccination</w:t>
              </w:r>
            </w:hyperlink>
            <w:r>
              <w:rPr>
                <w:rFonts w:eastAsia="Times New Roman"/>
                <w:sz w:val="22"/>
                <w:szCs w:val="22"/>
              </w:rPr>
              <w:t xml:space="preserve"> (1798)</w:t>
            </w:r>
          </w:p>
        </w:tc>
        <w:tc>
          <w:tcPr>
            <w:tcW w:w="0" w:type="auto"/>
            <w:vAlign w:val="center"/>
            <w:hideMark/>
          </w:tcPr>
          <w:p w:rsidR="00000000" w:rsidRDefault="00F842D6">
            <w:pPr>
              <w:rPr>
                <w:rFonts w:eastAsia="Times New Roman"/>
                <w:sz w:val="22"/>
                <w:szCs w:val="22"/>
              </w:rPr>
            </w:pPr>
            <w:r>
              <w:rPr>
                <w:rFonts w:eastAsia="Times New Roman"/>
                <w:sz w:val="22"/>
                <w:szCs w:val="22"/>
              </w:rPr>
              <w:t xml:space="preserve">Leading to the elimination of most infectious diseases from developed countries and the worldwide eradication of </w:t>
            </w:r>
            <w:hyperlink r:id="rId653" w:tooltip="Smallpox" w:history="1">
              <w:r>
                <w:rPr>
                  <w:rStyle w:val="Hyperlink"/>
                  <w:rFonts w:eastAsia="Times New Roman"/>
                  <w:sz w:val="22"/>
                  <w:szCs w:val="22"/>
                </w:rPr>
                <w:t>smal</w:t>
              </w:r>
              <w:r>
                <w:rPr>
                  <w:rStyle w:val="Hyperlink"/>
                  <w:rFonts w:eastAsia="Times New Roman"/>
                  <w:sz w:val="22"/>
                  <w:szCs w:val="22"/>
                </w:rPr>
                <w:t>lpox</w:t>
              </w:r>
            </w:hyperlink>
            <w:r>
              <w:rPr>
                <w:rFonts w:eastAsia="Times New Roman"/>
                <w:sz w:val="22"/>
                <w:szCs w:val="22"/>
              </w:rPr>
              <w:t xml:space="preserve">. </w:t>
            </w:r>
          </w:p>
        </w:tc>
      </w:tr>
      <w:tr w:rsidR="00000000">
        <w:trPr>
          <w:tblCellSpacing w:w="15" w:type="dxa"/>
        </w:trPr>
        <w:tc>
          <w:tcPr>
            <w:tcW w:w="0" w:type="auto"/>
            <w:vAlign w:val="center"/>
            <w:hideMark/>
          </w:tcPr>
          <w:p w:rsidR="00000000" w:rsidRDefault="00F842D6">
            <w:pPr>
              <w:rPr>
                <w:rFonts w:eastAsia="Times New Roman"/>
                <w:sz w:val="22"/>
                <w:szCs w:val="22"/>
              </w:rPr>
            </w:pPr>
            <w:hyperlink r:id="rId654" w:tooltip="Photovoltaic effect" w:history="1">
              <w:r>
                <w:rPr>
                  <w:rStyle w:val="Hyperlink"/>
                  <w:rFonts w:eastAsia="Times New Roman"/>
                  <w:sz w:val="22"/>
                  <w:szCs w:val="22"/>
                </w:rPr>
                <w:t>Photovoltaic effect</w:t>
              </w:r>
            </w:hyperlink>
            <w:r>
              <w:rPr>
                <w:rFonts w:eastAsia="Times New Roman"/>
                <w:sz w:val="22"/>
                <w:szCs w:val="22"/>
              </w:rPr>
              <w:t xml:space="preserve"> (1839)</w:t>
            </w:r>
          </w:p>
        </w:tc>
        <w:tc>
          <w:tcPr>
            <w:tcW w:w="0" w:type="auto"/>
            <w:vAlign w:val="center"/>
            <w:hideMark/>
          </w:tcPr>
          <w:p w:rsidR="00000000" w:rsidRDefault="00F842D6">
            <w:pPr>
              <w:rPr>
                <w:rFonts w:eastAsia="Times New Roman"/>
                <w:sz w:val="22"/>
                <w:szCs w:val="22"/>
              </w:rPr>
            </w:pPr>
            <w:hyperlink r:id="rId655" w:tooltip="Solar cell" w:history="1">
              <w:r>
                <w:rPr>
                  <w:rStyle w:val="Hyperlink"/>
                  <w:rFonts w:eastAsia="Times New Roman"/>
                  <w:sz w:val="22"/>
                  <w:szCs w:val="22"/>
                </w:rPr>
                <w:t>Solar cells</w:t>
              </w:r>
            </w:hyperlink>
            <w:r>
              <w:rPr>
                <w:rFonts w:eastAsia="Times New Roman"/>
                <w:sz w:val="22"/>
                <w:szCs w:val="22"/>
              </w:rPr>
              <w:t xml:space="preserve"> (1883), hence </w:t>
            </w:r>
            <w:hyperlink r:id="rId656" w:tooltip="Solar power" w:history="1">
              <w:r>
                <w:rPr>
                  <w:rStyle w:val="Hyperlink"/>
                  <w:rFonts w:eastAsia="Times New Roman"/>
                  <w:sz w:val="22"/>
                  <w:szCs w:val="22"/>
                </w:rPr>
                <w:t>solar power</w:t>
              </w:r>
            </w:hyperlink>
            <w:r>
              <w:rPr>
                <w:rFonts w:eastAsia="Times New Roman"/>
                <w:sz w:val="22"/>
                <w:szCs w:val="22"/>
              </w:rPr>
              <w:t xml:space="preserve">, solar powered </w:t>
            </w:r>
            <w:hyperlink r:id="rId657" w:tooltip="Watch" w:history="1">
              <w:r>
                <w:rPr>
                  <w:rStyle w:val="Hyperlink"/>
                  <w:rFonts w:eastAsia="Times New Roman"/>
                  <w:sz w:val="22"/>
                  <w:szCs w:val="22"/>
                </w:rPr>
                <w:t>watches</w:t>
              </w:r>
            </w:hyperlink>
            <w:r>
              <w:rPr>
                <w:rFonts w:eastAsia="Times New Roman"/>
                <w:sz w:val="22"/>
                <w:szCs w:val="22"/>
              </w:rPr>
              <w:t xml:space="preserve">, </w:t>
            </w:r>
            <w:hyperlink r:id="rId658" w:tooltip="Calculator" w:history="1">
              <w:r>
                <w:rPr>
                  <w:rStyle w:val="Hyperlink"/>
                  <w:rFonts w:eastAsia="Times New Roman"/>
                  <w:sz w:val="22"/>
                  <w:szCs w:val="22"/>
                </w:rPr>
                <w:t>calculators</w:t>
              </w:r>
            </w:hyperlink>
            <w:r>
              <w:rPr>
                <w:rFonts w:eastAsia="Times New Roman"/>
                <w:sz w:val="22"/>
                <w:szCs w:val="22"/>
              </w:rPr>
              <w:t xml:space="preserve"> and other devices. </w:t>
            </w:r>
          </w:p>
        </w:tc>
      </w:tr>
      <w:tr w:rsidR="00000000">
        <w:trPr>
          <w:tblCellSpacing w:w="15" w:type="dxa"/>
        </w:trPr>
        <w:tc>
          <w:tcPr>
            <w:tcW w:w="0" w:type="auto"/>
            <w:vAlign w:val="center"/>
            <w:hideMark/>
          </w:tcPr>
          <w:p w:rsidR="00000000" w:rsidRDefault="00F842D6">
            <w:pPr>
              <w:rPr>
                <w:rFonts w:eastAsia="Times New Roman"/>
                <w:sz w:val="22"/>
                <w:szCs w:val="22"/>
              </w:rPr>
            </w:pPr>
            <w:hyperlink r:id="rId659" w:tooltip="Template:Nowrap" w:history="1">
              <w:r>
                <w:rPr>
                  <w:rStyle w:val="Hyperlink"/>
                  <w:rFonts w:eastAsia="Times New Roman"/>
                  <w:sz w:val="22"/>
                  <w:szCs w:val="22"/>
                </w:rPr>
                <w:t>Template:Nowrap</w:t>
              </w:r>
            </w:hyperlink>
            <w:r>
              <w:rPr>
                <w:rFonts w:eastAsia="Times New Roman"/>
                <w:sz w:val="22"/>
                <w:szCs w:val="22"/>
              </w:rPr>
              <w:br/>
              <w:t xml:space="preserve">leading to </w:t>
            </w:r>
            <w:hyperlink r:id="rId660" w:tooltip="Special relativity" w:history="1">
              <w:r>
                <w:rPr>
                  <w:rStyle w:val="Hyperlink"/>
                  <w:rFonts w:eastAsia="Times New Roman"/>
                  <w:sz w:val="22"/>
                  <w:szCs w:val="22"/>
                </w:rPr>
                <w:t>special</w:t>
              </w:r>
            </w:hyperlink>
            <w:r>
              <w:rPr>
                <w:rFonts w:eastAsia="Times New Roman"/>
                <w:sz w:val="22"/>
                <w:szCs w:val="22"/>
              </w:rPr>
              <w:t xml:space="preserve"> (1905) and </w:t>
            </w:r>
            <w:hyperlink r:id="rId661" w:tooltip="General relativity" w:history="1">
              <w:r>
                <w:rPr>
                  <w:rStyle w:val="Hyperlink"/>
                  <w:rFonts w:eastAsia="Times New Roman"/>
                  <w:sz w:val="22"/>
                  <w:szCs w:val="22"/>
                </w:rPr>
                <w:t>general relativity</w:t>
              </w:r>
            </w:hyperlink>
            <w:r>
              <w:rPr>
                <w:rFonts w:eastAsia="Times New Roman"/>
                <w:sz w:val="22"/>
                <w:szCs w:val="22"/>
              </w:rPr>
              <w:t xml:space="preserve"> (1916)</w:t>
            </w:r>
          </w:p>
        </w:tc>
        <w:tc>
          <w:tcPr>
            <w:tcW w:w="0" w:type="auto"/>
            <w:vAlign w:val="center"/>
            <w:hideMark/>
          </w:tcPr>
          <w:p w:rsidR="00000000" w:rsidRDefault="00F842D6">
            <w:pPr>
              <w:rPr>
                <w:rFonts w:eastAsia="Times New Roman"/>
                <w:sz w:val="22"/>
                <w:szCs w:val="22"/>
              </w:rPr>
            </w:pPr>
            <w:r>
              <w:rPr>
                <w:rFonts w:eastAsia="Times New Roman"/>
                <w:sz w:val="22"/>
                <w:szCs w:val="22"/>
              </w:rPr>
              <w:t xml:space="preserve">Satellite-based technology such as </w:t>
            </w:r>
            <w:hyperlink r:id="rId662" w:tooltip="GPS" w:history="1">
              <w:r>
                <w:rPr>
                  <w:rStyle w:val="Hyperlink"/>
                  <w:rFonts w:eastAsia="Times New Roman"/>
                  <w:sz w:val="22"/>
                  <w:szCs w:val="22"/>
                </w:rPr>
                <w:t>GPS</w:t>
              </w:r>
            </w:hyperlink>
            <w:r>
              <w:rPr>
                <w:rFonts w:eastAsia="Times New Roman"/>
                <w:sz w:val="22"/>
                <w:szCs w:val="22"/>
              </w:rPr>
              <w:t xml:space="preserve"> (1973), </w:t>
            </w:r>
            <w:hyperlink r:id="rId663" w:tooltip="Satnav" w:history="1">
              <w:r>
                <w:rPr>
                  <w:rStyle w:val="Hyperlink"/>
                  <w:rFonts w:eastAsia="Times New Roman"/>
                  <w:sz w:val="22"/>
                  <w:szCs w:val="22"/>
                </w:rPr>
                <w:t>satnav</w:t>
              </w:r>
            </w:hyperlink>
            <w:r>
              <w:rPr>
                <w:rFonts w:eastAsia="Times New Roman"/>
                <w:sz w:val="22"/>
                <w:szCs w:val="22"/>
              </w:rPr>
              <w:t xml:space="preserve"> and </w:t>
            </w:r>
            <w:hyperlink r:id="rId664" w:tooltip="Satellite communications" w:history="1">
              <w:r>
                <w:rPr>
                  <w:rStyle w:val="Hyperlink"/>
                  <w:rFonts w:eastAsia="Times New Roman"/>
                  <w:sz w:val="22"/>
                  <w:szCs w:val="22"/>
                </w:rPr>
                <w:t>satellite communications</w:t>
              </w:r>
            </w:hyperlink>
            <w:r>
              <w:rPr>
                <w:rFonts w:eastAsia="Times New Roman"/>
                <w:sz w:val="22"/>
                <w:szCs w:val="22"/>
              </w:rPr>
              <w:t>&lt;ref name="nasa 2004" group=nb&gt;</w:t>
            </w:r>
            <w:hyperlink r:id="rId665" w:history="1">
              <w:r>
                <w:rPr>
                  <w:rStyle w:val="Hyperlink"/>
                  <w:rFonts w:eastAsia="Times New Roman"/>
                  <w:sz w:val="22"/>
                  <w:szCs w:val="22"/>
                </w:rPr>
                <w:t>Evicting Einstein</w:t>
              </w:r>
            </w:hyperlink>
            <w:r>
              <w:rPr>
                <w:rFonts w:eastAsia="Times New Roman"/>
                <w:sz w:val="22"/>
                <w:szCs w:val="22"/>
              </w:rPr>
              <w:t>, Marc</w:t>
            </w:r>
            <w:r>
              <w:rPr>
                <w:rFonts w:eastAsia="Times New Roman"/>
                <w:sz w:val="22"/>
                <w:szCs w:val="22"/>
              </w:rPr>
              <w:t xml:space="preserve">h 26, 2004, </w:t>
            </w:r>
            <w:hyperlink r:id="rId666" w:tooltip="NASA" w:history="1">
              <w:r>
                <w:rPr>
                  <w:rStyle w:val="Hyperlink"/>
                  <w:rFonts w:eastAsia="Times New Roman"/>
                  <w:sz w:val="22"/>
                  <w:szCs w:val="22"/>
                </w:rPr>
                <w:t>NASA</w:t>
              </w:r>
            </w:hyperlink>
            <w:r>
              <w:rPr>
                <w:rFonts w:eastAsia="Times New Roman"/>
                <w:sz w:val="22"/>
                <w:szCs w:val="22"/>
              </w:rPr>
              <w:t xml:space="preserve">. </w:t>
            </w:r>
            <w:r>
              <w:rPr>
                <w:rFonts w:eastAsia="Times New Roman"/>
                <w:i/>
                <w:iCs/>
                <w:sz w:val="22"/>
                <w:szCs w:val="22"/>
              </w:rPr>
              <w:t>"Both [relativity and quantum mechanics] are extremely successful. The Global Positioning System (GPS), for instance, wouldn't be possible without the theory of relativity. Computers, telecommunications, and the Internet, meanwhile, are spin-offs of quantu</w:t>
            </w:r>
            <w:r>
              <w:rPr>
                <w:rFonts w:eastAsia="Times New Roman"/>
                <w:i/>
                <w:iCs/>
                <w:sz w:val="22"/>
                <w:szCs w:val="22"/>
              </w:rPr>
              <w:t>m mechanics."</w:t>
            </w:r>
            <w:r>
              <w:rPr>
                <w:rFonts w:eastAsia="Times New Roman"/>
                <w:sz w:val="22"/>
                <w:szCs w:val="22"/>
              </w:rPr>
              <w:t xml:space="preserve">&lt;/ref&gt; </w:t>
            </w:r>
          </w:p>
        </w:tc>
      </w:tr>
      <w:tr w:rsidR="00000000">
        <w:trPr>
          <w:tblCellSpacing w:w="15" w:type="dxa"/>
        </w:trPr>
        <w:tc>
          <w:tcPr>
            <w:tcW w:w="0" w:type="auto"/>
            <w:vAlign w:val="center"/>
            <w:hideMark/>
          </w:tcPr>
          <w:p w:rsidR="00000000" w:rsidRDefault="00F842D6">
            <w:pPr>
              <w:rPr>
                <w:rFonts w:eastAsia="Times New Roman"/>
                <w:sz w:val="22"/>
                <w:szCs w:val="22"/>
              </w:rPr>
            </w:pPr>
            <w:hyperlink r:id="rId667" w:tooltip="Radio wave" w:history="1">
              <w:r>
                <w:rPr>
                  <w:rStyle w:val="Hyperlink"/>
                  <w:rFonts w:eastAsia="Times New Roman"/>
                  <w:sz w:val="22"/>
                  <w:szCs w:val="22"/>
                </w:rPr>
                <w:t>Radio waves</w:t>
              </w:r>
            </w:hyperlink>
            <w:r>
              <w:rPr>
                <w:rFonts w:eastAsia="Times New Roman"/>
                <w:sz w:val="22"/>
                <w:szCs w:val="22"/>
              </w:rPr>
              <w:t xml:space="preserve"> (1887)</w:t>
            </w:r>
          </w:p>
        </w:tc>
        <w:tc>
          <w:tcPr>
            <w:tcW w:w="0" w:type="auto"/>
            <w:vAlign w:val="center"/>
            <w:hideMark/>
          </w:tcPr>
          <w:p w:rsidR="00000000" w:rsidRDefault="00F842D6">
            <w:pPr>
              <w:rPr>
                <w:rFonts w:eastAsia="Times New Roman"/>
                <w:sz w:val="22"/>
                <w:szCs w:val="22"/>
              </w:rPr>
            </w:pPr>
            <w:r>
              <w:rPr>
                <w:rFonts w:eastAsia="Times New Roman"/>
                <w:sz w:val="22"/>
                <w:szCs w:val="22"/>
              </w:rPr>
              <w:t xml:space="preserve">Radio had become used in innumerable ways beyond its better-known areas of </w:t>
            </w:r>
            <w:hyperlink r:id="rId668" w:tooltip="Telephony" w:history="1">
              <w:r>
                <w:rPr>
                  <w:rStyle w:val="Hyperlink"/>
                  <w:rFonts w:eastAsia="Times New Roman"/>
                  <w:sz w:val="22"/>
                  <w:szCs w:val="22"/>
                </w:rPr>
                <w:t>telephony</w:t>
              </w:r>
            </w:hyperlink>
            <w:r>
              <w:rPr>
                <w:rFonts w:eastAsia="Times New Roman"/>
                <w:sz w:val="22"/>
                <w:szCs w:val="22"/>
              </w:rPr>
              <w:t xml:space="preserve">, and </w:t>
            </w:r>
            <w:hyperlink r:id="rId669" w:tooltip="Broadcasting" w:history="1">
              <w:r>
                <w:rPr>
                  <w:rStyle w:val="Hyperlink"/>
                  <w:rFonts w:eastAsia="Times New Roman"/>
                  <w:sz w:val="22"/>
                  <w:szCs w:val="22"/>
                </w:rPr>
                <w:t>broadcast</w:t>
              </w:r>
            </w:hyperlink>
            <w:r>
              <w:rPr>
                <w:rFonts w:eastAsia="Times New Roman"/>
                <w:sz w:val="22"/>
                <w:szCs w:val="22"/>
              </w:rPr>
              <w:t xml:space="preserve"> </w:t>
            </w:r>
            <w:hyperlink r:id="rId670" w:tooltip="Television" w:history="1">
              <w:r>
                <w:rPr>
                  <w:rStyle w:val="Hyperlink"/>
                  <w:rFonts w:eastAsia="Times New Roman"/>
                  <w:sz w:val="22"/>
                  <w:szCs w:val="22"/>
                </w:rPr>
                <w:t>television</w:t>
              </w:r>
            </w:hyperlink>
            <w:r>
              <w:rPr>
                <w:rFonts w:eastAsia="Times New Roman"/>
                <w:sz w:val="22"/>
                <w:szCs w:val="22"/>
              </w:rPr>
              <w:t xml:space="preserve"> (1927) and </w:t>
            </w:r>
            <w:hyperlink r:id="rId671" w:tooltip="Radio station" w:history="1">
              <w:r>
                <w:rPr>
                  <w:rStyle w:val="Hyperlink"/>
                  <w:rFonts w:eastAsia="Times New Roman"/>
                  <w:sz w:val="22"/>
                  <w:szCs w:val="22"/>
                </w:rPr>
                <w:t>radio</w:t>
              </w:r>
            </w:hyperlink>
            <w:r>
              <w:rPr>
                <w:rFonts w:eastAsia="Times New Roman"/>
                <w:sz w:val="22"/>
                <w:szCs w:val="22"/>
              </w:rPr>
              <w:t xml:space="preserve"> (1906) </w:t>
            </w:r>
            <w:hyperlink r:id="rId672" w:tooltip="Entertainment" w:history="1">
              <w:r>
                <w:rPr>
                  <w:rStyle w:val="Hyperlink"/>
                  <w:rFonts w:eastAsia="Times New Roman"/>
                  <w:sz w:val="22"/>
                  <w:szCs w:val="22"/>
                </w:rPr>
                <w:t>entertainment</w:t>
              </w:r>
            </w:hyperlink>
            <w:r>
              <w:rPr>
                <w:rFonts w:eastAsia="Times New Roman"/>
                <w:sz w:val="22"/>
                <w:szCs w:val="22"/>
              </w:rPr>
              <w:t>. Other uses in</w:t>
            </w:r>
            <w:r>
              <w:rPr>
                <w:rFonts w:eastAsia="Times New Roman"/>
                <w:sz w:val="22"/>
                <w:szCs w:val="22"/>
              </w:rPr>
              <w:t xml:space="preserve">cluded – </w:t>
            </w:r>
            <w:hyperlink r:id="rId673" w:tooltip="Emergency services" w:history="1">
              <w:r>
                <w:rPr>
                  <w:rStyle w:val="Hyperlink"/>
                  <w:rFonts w:eastAsia="Times New Roman"/>
                  <w:sz w:val="22"/>
                  <w:szCs w:val="22"/>
                </w:rPr>
                <w:t>emergency services</w:t>
              </w:r>
            </w:hyperlink>
            <w:r>
              <w:rPr>
                <w:rFonts w:eastAsia="Times New Roman"/>
                <w:sz w:val="22"/>
                <w:szCs w:val="22"/>
              </w:rPr>
              <w:t xml:space="preserve">, </w:t>
            </w:r>
            <w:hyperlink r:id="rId674" w:tooltip="Radar" w:history="1">
              <w:r>
                <w:rPr>
                  <w:rStyle w:val="Hyperlink"/>
                  <w:rFonts w:eastAsia="Times New Roman"/>
                  <w:sz w:val="22"/>
                  <w:szCs w:val="22"/>
                </w:rPr>
                <w:t>radar</w:t>
              </w:r>
            </w:hyperlink>
            <w:r>
              <w:rPr>
                <w:rFonts w:eastAsia="Times New Roman"/>
                <w:sz w:val="22"/>
                <w:szCs w:val="22"/>
              </w:rPr>
              <w:t xml:space="preserve"> (</w:t>
            </w:r>
            <w:hyperlink r:id="rId675" w:tooltip="Navigation" w:history="1">
              <w:r>
                <w:rPr>
                  <w:rStyle w:val="Hyperlink"/>
                  <w:rFonts w:eastAsia="Times New Roman"/>
                  <w:sz w:val="22"/>
                  <w:szCs w:val="22"/>
                </w:rPr>
                <w:t>navigation</w:t>
              </w:r>
            </w:hyperlink>
            <w:r>
              <w:rPr>
                <w:rFonts w:eastAsia="Times New Roman"/>
                <w:sz w:val="22"/>
                <w:szCs w:val="22"/>
              </w:rPr>
              <w:t xml:space="preserve"> and </w:t>
            </w:r>
            <w:hyperlink r:id="rId676" w:tooltip="Weather prediction" w:history="1">
              <w:r>
                <w:rPr>
                  <w:rStyle w:val="Hyperlink"/>
                  <w:rFonts w:eastAsia="Times New Roman"/>
                  <w:sz w:val="22"/>
                  <w:szCs w:val="22"/>
                </w:rPr>
                <w:t>weather prediction</w:t>
              </w:r>
            </w:hyperlink>
            <w:r>
              <w:rPr>
                <w:rFonts w:eastAsia="Times New Roman"/>
                <w:sz w:val="22"/>
                <w:szCs w:val="22"/>
              </w:rPr>
              <w:t xml:space="preserve">), </w:t>
            </w:r>
            <w:hyperlink r:id="rId677" w:tooltip="Medicine" w:history="1">
              <w:r>
                <w:rPr>
                  <w:rStyle w:val="Hyperlink"/>
                  <w:rFonts w:eastAsia="Times New Roman"/>
                  <w:sz w:val="22"/>
                  <w:szCs w:val="22"/>
                </w:rPr>
                <w:t>medicine</w:t>
              </w:r>
            </w:hyperlink>
            <w:r>
              <w:rPr>
                <w:rFonts w:eastAsia="Times New Roman"/>
                <w:sz w:val="22"/>
                <w:szCs w:val="22"/>
              </w:rPr>
              <w:t xml:space="preserve">, </w:t>
            </w:r>
            <w:hyperlink r:id="rId678" w:tooltip="Radio astronomy" w:history="1">
              <w:r>
                <w:rPr>
                  <w:rStyle w:val="Hyperlink"/>
                  <w:rFonts w:eastAsia="Times New Roman"/>
                  <w:sz w:val="22"/>
                  <w:szCs w:val="22"/>
                </w:rPr>
                <w:t>astronomy</w:t>
              </w:r>
            </w:hyperlink>
            <w:r>
              <w:rPr>
                <w:rFonts w:eastAsia="Times New Roman"/>
                <w:sz w:val="22"/>
                <w:szCs w:val="22"/>
              </w:rPr>
              <w:t xml:space="preserve">, </w:t>
            </w:r>
            <w:hyperlink r:id="rId679" w:tooltip="Wireless communications" w:history="1">
              <w:r>
                <w:rPr>
                  <w:rStyle w:val="Hyperlink"/>
                  <w:rFonts w:eastAsia="Times New Roman"/>
                  <w:sz w:val="22"/>
                  <w:szCs w:val="22"/>
                </w:rPr>
                <w:t>wireless communication</w:t>
              </w:r>
              <w:r>
                <w:rPr>
                  <w:rStyle w:val="Hyperlink"/>
                  <w:rFonts w:eastAsia="Times New Roman"/>
                  <w:sz w:val="22"/>
                  <w:szCs w:val="22"/>
                </w:rPr>
                <w:t>s</w:t>
              </w:r>
            </w:hyperlink>
            <w:r>
              <w:rPr>
                <w:rFonts w:eastAsia="Times New Roman"/>
                <w:sz w:val="22"/>
                <w:szCs w:val="22"/>
              </w:rPr>
              <w:t xml:space="preserve">, and </w:t>
            </w:r>
            <w:hyperlink r:id="rId680" w:tooltip="Wireless networking" w:history="1">
              <w:r>
                <w:rPr>
                  <w:rStyle w:val="Hyperlink"/>
                  <w:rFonts w:eastAsia="Times New Roman"/>
                  <w:sz w:val="22"/>
                  <w:szCs w:val="22"/>
                </w:rPr>
                <w:t>networking</w:t>
              </w:r>
            </w:hyperlink>
            <w:r>
              <w:rPr>
                <w:rFonts w:eastAsia="Times New Roman"/>
                <w:sz w:val="22"/>
                <w:szCs w:val="22"/>
              </w:rPr>
              <w:t xml:space="preserve">. Radio waves also led researchers to adjacent frequencies such as </w:t>
            </w:r>
            <w:hyperlink r:id="rId681" w:tooltip="Microwave" w:history="1">
              <w:r>
                <w:rPr>
                  <w:rStyle w:val="Hyperlink"/>
                  <w:rFonts w:eastAsia="Times New Roman"/>
                  <w:sz w:val="22"/>
                  <w:szCs w:val="22"/>
                </w:rPr>
                <w:t>microwaves</w:t>
              </w:r>
            </w:hyperlink>
            <w:r>
              <w:rPr>
                <w:rFonts w:eastAsia="Times New Roman"/>
                <w:sz w:val="22"/>
                <w:szCs w:val="22"/>
              </w:rPr>
              <w:t xml:space="preserve">, used worldwide for heating and cooking food. </w:t>
            </w:r>
          </w:p>
        </w:tc>
      </w:tr>
      <w:tr w:rsidR="00000000">
        <w:trPr>
          <w:tblCellSpacing w:w="15" w:type="dxa"/>
        </w:trPr>
        <w:tc>
          <w:tcPr>
            <w:tcW w:w="0" w:type="auto"/>
            <w:vAlign w:val="center"/>
            <w:hideMark/>
          </w:tcPr>
          <w:p w:rsidR="00000000" w:rsidRDefault="00F842D6">
            <w:pPr>
              <w:rPr>
                <w:rFonts w:eastAsia="Times New Roman"/>
                <w:sz w:val="22"/>
                <w:szCs w:val="22"/>
              </w:rPr>
            </w:pPr>
            <w:hyperlink r:id="rId682" w:tooltip="Radioactivity" w:history="1">
              <w:r>
                <w:rPr>
                  <w:rStyle w:val="Hyperlink"/>
                  <w:rFonts w:eastAsia="Times New Roman"/>
                  <w:sz w:val="22"/>
                  <w:szCs w:val="22"/>
                </w:rPr>
                <w:t>Radioactivity</w:t>
              </w:r>
            </w:hyperlink>
            <w:r>
              <w:rPr>
                <w:rFonts w:eastAsia="Times New Roman"/>
                <w:sz w:val="22"/>
                <w:szCs w:val="22"/>
              </w:rPr>
              <w:t xml:space="preserve"> (1896) and </w:t>
            </w:r>
            <w:hyperlink r:id="rId683" w:tooltip="Antimatter" w:history="1">
              <w:r>
                <w:rPr>
                  <w:rStyle w:val="Hyperlink"/>
                  <w:rFonts w:eastAsia="Times New Roman"/>
                  <w:sz w:val="22"/>
                  <w:szCs w:val="22"/>
                </w:rPr>
                <w:t>antimatter</w:t>
              </w:r>
            </w:hyperlink>
            <w:r>
              <w:rPr>
                <w:rFonts w:eastAsia="Times New Roman"/>
                <w:sz w:val="22"/>
                <w:szCs w:val="22"/>
              </w:rPr>
              <w:t xml:space="preserve"> (1932)</w:t>
            </w:r>
          </w:p>
        </w:tc>
        <w:tc>
          <w:tcPr>
            <w:tcW w:w="0" w:type="auto"/>
            <w:vAlign w:val="center"/>
            <w:hideMark/>
          </w:tcPr>
          <w:p w:rsidR="00000000" w:rsidRDefault="00F842D6">
            <w:pPr>
              <w:rPr>
                <w:rFonts w:eastAsia="Times New Roman"/>
                <w:sz w:val="22"/>
                <w:szCs w:val="22"/>
              </w:rPr>
            </w:pPr>
            <w:hyperlink r:id="rId684" w:tooltip="Cancer" w:history="1">
              <w:r>
                <w:rPr>
                  <w:rStyle w:val="Hyperlink"/>
                  <w:rFonts w:eastAsia="Times New Roman"/>
                  <w:sz w:val="22"/>
                  <w:szCs w:val="22"/>
                </w:rPr>
                <w:t>Cancer</w:t>
              </w:r>
            </w:hyperlink>
            <w:r>
              <w:rPr>
                <w:rFonts w:eastAsia="Times New Roman"/>
                <w:sz w:val="22"/>
                <w:szCs w:val="22"/>
              </w:rPr>
              <w:t xml:space="preserve"> treatment (1896), </w:t>
            </w:r>
            <w:hyperlink r:id="rId685" w:tooltip="Radiometric dating" w:history="1">
              <w:r>
                <w:rPr>
                  <w:rStyle w:val="Hyperlink"/>
                  <w:rFonts w:eastAsia="Times New Roman"/>
                  <w:sz w:val="22"/>
                  <w:szCs w:val="22"/>
                </w:rPr>
                <w:t>Radiometric dating</w:t>
              </w:r>
            </w:hyperlink>
            <w:r>
              <w:rPr>
                <w:rFonts w:eastAsia="Times New Roman"/>
                <w:sz w:val="22"/>
                <w:szCs w:val="22"/>
              </w:rPr>
              <w:t xml:space="preserve"> (1905), </w:t>
            </w:r>
            <w:hyperlink r:id="rId686" w:tooltip="Nuclear reactor" w:history="1">
              <w:r>
                <w:rPr>
                  <w:rStyle w:val="Hyperlink"/>
                  <w:rFonts w:eastAsia="Times New Roman"/>
                  <w:sz w:val="22"/>
                  <w:szCs w:val="22"/>
                </w:rPr>
                <w:t>nuclear reactors</w:t>
              </w:r>
            </w:hyperlink>
            <w:r>
              <w:rPr>
                <w:rFonts w:eastAsia="Times New Roman"/>
                <w:sz w:val="22"/>
                <w:szCs w:val="22"/>
              </w:rPr>
              <w:t xml:space="preserve"> (1942) and </w:t>
            </w:r>
            <w:hyperlink r:id="rId687" w:tooltip="Nuclear weapon" w:history="1">
              <w:r>
                <w:rPr>
                  <w:rStyle w:val="Hyperlink"/>
                  <w:rFonts w:eastAsia="Times New Roman"/>
                  <w:sz w:val="22"/>
                  <w:szCs w:val="22"/>
                </w:rPr>
                <w:t>weapons</w:t>
              </w:r>
            </w:hyperlink>
            <w:r>
              <w:rPr>
                <w:rFonts w:eastAsia="Times New Roman"/>
                <w:sz w:val="22"/>
                <w:szCs w:val="22"/>
              </w:rPr>
              <w:t xml:space="preserve"> (1945), </w:t>
            </w:r>
            <w:hyperlink r:id="rId688" w:tooltip="PET scans" w:history="1">
              <w:r>
                <w:rPr>
                  <w:rStyle w:val="Hyperlink"/>
                  <w:rFonts w:eastAsia="Times New Roman"/>
                  <w:sz w:val="22"/>
                  <w:szCs w:val="22"/>
                </w:rPr>
                <w:t>PET scans</w:t>
              </w:r>
            </w:hyperlink>
            <w:r>
              <w:rPr>
                <w:rFonts w:eastAsia="Times New Roman"/>
                <w:sz w:val="22"/>
                <w:szCs w:val="22"/>
              </w:rPr>
              <w:t xml:space="preserve"> (1961), and </w:t>
            </w:r>
            <w:hyperlink r:id="rId689" w:tooltip="Medical research" w:history="1">
              <w:r>
                <w:rPr>
                  <w:rStyle w:val="Hyperlink"/>
                  <w:rFonts w:eastAsia="Times New Roman"/>
                  <w:sz w:val="22"/>
                  <w:szCs w:val="22"/>
                </w:rPr>
                <w:t>medical research</w:t>
              </w:r>
            </w:hyperlink>
            <w:r>
              <w:rPr>
                <w:rFonts w:eastAsia="Times New Roman"/>
                <w:sz w:val="22"/>
                <w:szCs w:val="22"/>
              </w:rPr>
              <w:t xml:space="preserve"> (via </w:t>
            </w:r>
            <w:hyperlink r:id="rId690" w:tooltip="Isotopic labeling" w:history="1">
              <w:r>
                <w:rPr>
                  <w:rStyle w:val="Hyperlink"/>
                  <w:rFonts w:eastAsia="Times New Roman"/>
                  <w:sz w:val="22"/>
                  <w:szCs w:val="22"/>
                </w:rPr>
                <w:t>isotopic labeling</w:t>
              </w:r>
            </w:hyperlink>
            <w:r>
              <w:rPr>
                <w:rFonts w:eastAsia="Times New Roman"/>
                <w:sz w:val="22"/>
                <w:szCs w:val="22"/>
              </w:rPr>
              <w:t xml:space="preserve">) </w:t>
            </w:r>
          </w:p>
        </w:tc>
      </w:tr>
      <w:tr w:rsidR="00000000">
        <w:trPr>
          <w:tblCellSpacing w:w="15" w:type="dxa"/>
        </w:trPr>
        <w:tc>
          <w:tcPr>
            <w:tcW w:w="0" w:type="auto"/>
            <w:vAlign w:val="center"/>
            <w:hideMark/>
          </w:tcPr>
          <w:p w:rsidR="00000000" w:rsidRDefault="00F842D6">
            <w:pPr>
              <w:rPr>
                <w:rFonts w:eastAsia="Times New Roman"/>
                <w:sz w:val="22"/>
                <w:szCs w:val="22"/>
              </w:rPr>
            </w:pPr>
            <w:hyperlink r:id="rId691" w:tooltip="X-rays" w:history="1">
              <w:r>
                <w:rPr>
                  <w:rStyle w:val="Hyperlink"/>
                  <w:rFonts w:eastAsia="Times New Roman"/>
                  <w:sz w:val="22"/>
                  <w:szCs w:val="22"/>
                </w:rPr>
                <w:t>X-rays</w:t>
              </w:r>
            </w:hyperlink>
            <w:r>
              <w:rPr>
                <w:rFonts w:eastAsia="Times New Roman"/>
                <w:sz w:val="22"/>
                <w:szCs w:val="22"/>
              </w:rPr>
              <w:t xml:space="preserve"> (1896)</w:t>
            </w:r>
          </w:p>
        </w:tc>
        <w:tc>
          <w:tcPr>
            <w:tcW w:w="0" w:type="auto"/>
            <w:vAlign w:val="center"/>
            <w:hideMark/>
          </w:tcPr>
          <w:p w:rsidR="00000000" w:rsidRDefault="00F842D6">
            <w:pPr>
              <w:rPr>
                <w:rFonts w:eastAsia="Times New Roman"/>
                <w:sz w:val="22"/>
                <w:szCs w:val="22"/>
              </w:rPr>
            </w:pPr>
            <w:hyperlink r:id="rId692" w:tooltip="Medical imaging" w:history="1">
              <w:r>
                <w:rPr>
                  <w:rStyle w:val="Hyperlink"/>
                  <w:rFonts w:eastAsia="Times New Roman"/>
                  <w:sz w:val="22"/>
                  <w:szCs w:val="22"/>
                </w:rPr>
                <w:t>Medical imaging</w:t>
              </w:r>
            </w:hyperlink>
            <w:r>
              <w:rPr>
                <w:rFonts w:eastAsia="Times New Roman"/>
                <w:sz w:val="22"/>
                <w:szCs w:val="22"/>
              </w:rPr>
              <w:t xml:space="preserve">, including </w:t>
            </w:r>
            <w:hyperlink r:id="rId693" w:tooltip="Computed tomography" w:history="1">
              <w:r>
                <w:rPr>
                  <w:rStyle w:val="Hyperlink"/>
                  <w:rFonts w:eastAsia="Times New Roman"/>
                  <w:sz w:val="22"/>
                  <w:szCs w:val="22"/>
                </w:rPr>
                <w:t>computed tomography</w:t>
              </w:r>
            </w:hyperlink>
            <w:r>
              <w:rPr>
                <w:rFonts w:eastAsia="Times New Roman"/>
                <w:sz w:val="22"/>
                <w:szCs w:val="22"/>
              </w:rPr>
              <w:t xml:space="preserve"> </w:t>
            </w:r>
          </w:p>
        </w:tc>
      </w:tr>
      <w:tr w:rsidR="00000000">
        <w:trPr>
          <w:tblCellSpacing w:w="15" w:type="dxa"/>
        </w:trPr>
        <w:tc>
          <w:tcPr>
            <w:tcW w:w="0" w:type="auto"/>
            <w:vAlign w:val="center"/>
            <w:hideMark/>
          </w:tcPr>
          <w:p w:rsidR="00000000" w:rsidRDefault="00F842D6">
            <w:pPr>
              <w:rPr>
                <w:rFonts w:eastAsia="Times New Roman"/>
                <w:sz w:val="22"/>
                <w:szCs w:val="22"/>
              </w:rPr>
            </w:pPr>
            <w:hyperlink r:id="rId694" w:tooltip="Crystallography" w:history="1">
              <w:r>
                <w:rPr>
                  <w:rStyle w:val="Hyperlink"/>
                  <w:rFonts w:eastAsia="Times New Roman"/>
                  <w:sz w:val="22"/>
                  <w:szCs w:val="22"/>
                </w:rPr>
                <w:t>Crystallography</w:t>
              </w:r>
            </w:hyperlink>
            <w:r>
              <w:rPr>
                <w:rFonts w:eastAsia="Times New Roman"/>
                <w:sz w:val="22"/>
                <w:szCs w:val="22"/>
              </w:rPr>
              <w:t xml:space="preserve"> and </w:t>
            </w:r>
            <w:hyperlink r:id="rId695" w:tooltip="Quantum mechanics" w:history="1">
              <w:r>
                <w:rPr>
                  <w:rStyle w:val="Hyperlink"/>
                  <w:rFonts w:eastAsia="Times New Roman"/>
                  <w:sz w:val="22"/>
                  <w:szCs w:val="22"/>
                </w:rPr>
                <w:t>quantum mechanics</w:t>
              </w:r>
            </w:hyperlink>
            <w:r>
              <w:rPr>
                <w:rFonts w:eastAsia="Times New Roman"/>
                <w:sz w:val="22"/>
                <w:szCs w:val="22"/>
              </w:rPr>
              <w:t xml:space="preserve"> (1900)</w:t>
            </w:r>
          </w:p>
        </w:tc>
        <w:tc>
          <w:tcPr>
            <w:tcW w:w="0" w:type="auto"/>
            <w:vAlign w:val="center"/>
            <w:hideMark/>
          </w:tcPr>
          <w:p w:rsidR="00000000" w:rsidRDefault="00F842D6">
            <w:pPr>
              <w:rPr>
                <w:rFonts w:eastAsia="Times New Roman"/>
                <w:sz w:val="22"/>
                <w:szCs w:val="22"/>
              </w:rPr>
            </w:pPr>
            <w:hyperlink r:id="rId696" w:tooltip="Semiconductor device" w:history="1">
              <w:r>
                <w:rPr>
                  <w:rStyle w:val="Hyperlink"/>
                  <w:rFonts w:eastAsia="Times New Roman"/>
                  <w:sz w:val="22"/>
                  <w:szCs w:val="22"/>
                </w:rPr>
                <w:t>Semiconductor device</w:t>
              </w:r>
              <w:r>
                <w:rPr>
                  <w:rStyle w:val="Hyperlink"/>
                  <w:rFonts w:eastAsia="Times New Roman"/>
                  <w:sz w:val="22"/>
                  <w:szCs w:val="22"/>
                </w:rPr>
                <w:t>s</w:t>
              </w:r>
            </w:hyperlink>
            <w:r>
              <w:rPr>
                <w:rFonts w:eastAsia="Times New Roman"/>
                <w:sz w:val="22"/>
                <w:szCs w:val="22"/>
              </w:rPr>
              <w:t xml:space="preserve"> (1906), hence modern </w:t>
            </w:r>
            <w:hyperlink r:id="rId697" w:tooltip="Computing" w:history="1">
              <w:r>
                <w:rPr>
                  <w:rStyle w:val="Hyperlink"/>
                  <w:rFonts w:eastAsia="Times New Roman"/>
                  <w:sz w:val="22"/>
                  <w:szCs w:val="22"/>
                </w:rPr>
                <w:t>computing</w:t>
              </w:r>
            </w:hyperlink>
            <w:r>
              <w:rPr>
                <w:rFonts w:eastAsia="Times New Roman"/>
                <w:sz w:val="22"/>
                <w:szCs w:val="22"/>
              </w:rPr>
              <w:t xml:space="preserve"> and </w:t>
            </w:r>
            <w:hyperlink r:id="rId698" w:tooltip="Telecommunications" w:history="1">
              <w:r>
                <w:rPr>
                  <w:rStyle w:val="Hyperlink"/>
                  <w:rFonts w:eastAsia="Times New Roman"/>
                  <w:sz w:val="22"/>
                  <w:szCs w:val="22"/>
                </w:rPr>
                <w:t>telecommunications</w:t>
              </w:r>
            </w:hyperlink>
            <w:r>
              <w:rPr>
                <w:rFonts w:eastAsia="Times New Roman"/>
                <w:sz w:val="22"/>
                <w:szCs w:val="22"/>
              </w:rPr>
              <w:t xml:space="preserve"> including the integration with wireless devices: the </w:t>
            </w:r>
            <w:hyperlink r:id="rId699" w:tooltip="Mobile phone" w:history="1">
              <w:r>
                <w:rPr>
                  <w:rStyle w:val="Hyperlink"/>
                  <w:rFonts w:eastAsia="Times New Roman"/>
                  <w:sz w:val="22"/>
                  <w:szCs w:val="22"/>
                </w:rPr>
                <w:t>mobile phone</w:t>
              </w:r>
            </w:hyperlink>
            <w:r>
              <w:rPr>
                <w:rFonts w:eastAsia="Times New Roman"/>
                <w:sz w:val="22"/>
                <w:szCs w:val="22"/>
              </w:rPr>
              <w:t xml:space="preserve">&lt;ref name="nasa 2004" group=nb/&gt; </w:t>
            </w:r>
          </w:p>
        </w:tc>
      </w:tr>
      <w:tr w:rsidR="00000000">
        <w:trPr>
          <w:tblCellSpacing w:w="15" w:type="dxa"/>
        </w:trPr>
        <w:tc>
          <w:tcPr>
            <w:tcW w:w="0" w:type="auto"/>
            <w:vAlign w:val="center"/>
            <w:hideMark/>
          </w:tcPr>
          <w:p w:rsidR="00000000" w:rsidRDefault="00F842D6">
            <w:pPr>
              <w:rPr>
                <w:rFonts w:eastAsia="Times New Roman"/>
                <w:sz w:val="22"/>
                <w:szCs w:val="22"/>
              </w:rPr>
            </w:pPr>
            <w:hyperlink r:id="rId700" w:tooltip="Plastics" w:history="1">
              <w:r>
                <w:rPr>
                  <w:rStyle w:val="Hyperlink"/>
                  <w:rFonts w:eastAsia="Times New Roman"/>
                  <w:sz w:val="22"/>
                  <w:szCs w:val="22"/>
                </w:rPr>
                <w:t>Plastics</w:t>
              </w:r>
            </w:hyperlink>
            <w:r>
              <w:rPr>
                <w:rFonts w:eastAsia="Times New Roman"/>
                <w:sz w:val="22"/>
                <w:szCs w:val="22"/>
              </w:rPr>
              <w:t xml:space="preserve"> (1907)</w:t>
            </w:r>
          </w:p>
        </w:tc>
        <w:tc>
          <w:tcPr>
            <w:tcW w:w="0" w:type="auto"/>
            <w:vAlign w:val="center"/>
            <w:hideMark/>
          </w:tcPr>
          <w:p w:rsidR="00000000" w:rsidRDefault="00F842D6">
            <w:pPr>
              <w:rPr>
                <w:rFonts w:eastAsia="Times New Roman"/>
                <w:sz w:val="22"/>
                <w:szCs w:val="22"/>
              </w:rPr>
            </w:pPr>
            <w:r>
              <w:rPr>
                <w:rFonts w:eastAsia="Times New Roman"/>
                <w:sz w:val="22"/>
                <w:szCs w:val="22"/>
              </w:rPr>
              <w:t xml:space="preserve">Starting with </w:t>
            </w:r>
            <w:hyperlink r:id="rId701" w:tooltip="Bakelite" w:history="1">
              <w:r>
                <w:rPr>
                  <w:rStyle w:val="Hyperlink"/>
                  <w:rFonts w:eastAsia="Times New Roman"/>
                  <w:sz w:val="22"/>
                  <w:szCs w:val="22"/>
                </w:rPr>
                <w:t>bakelite</w:t>
              </w:r>
            </w:hyperlink>
            <w:r>
              <w:rPr>
                <w:rFonts w:eastAsia="Times New Roman"/>
                <w:sz w:val="22"/>
                <w:szCs w:val="22"/>
              </w:rPr>
              <w:t xml:space="preserve">, many types of artificial polymers for numerous applications in industry and daily life </w:t>
            </w:r>
          </w:p>
        </w:tc>
      </w:tr>
      <w:tr w:rsidR="00000000">
        <w:trPr>
          <w:tblCellSpacing w:w="15" w:type="dxa"/>
        </w:trPr>
        <w:tc>
          <w:tcPr>
            <w:tcW w:w="0" w:type="auto"/>
            <w:vAlign w:val="center"/>
            <w:hideMark/>
          </w:tcPr>
          <w:p w:rsidR="00000000" w:rsidRDefault="00F842D6">
            <w:pPr>
              <w:rPr>
                <w:rFonts w:eastAsia="Times New Roman"/>
                <w:sz w:val="22"/>
                <w:szCs w:val="22"/>
              </w:rPr>
            </w:pPr>
            <w:hyperlink r:id="rId702" w:tooltip="Antibiotics" w:history="1">
              <w:r>
                <w:rPr>
                  <w:rStyle w:val="Hyperlink"/>
                  <w:rFonts w:eastAsia="Times New Roman"/>
                  <w:sz w:val="22"/>
                  <w:szCs w:val="22"/>
                </w:rPr>
                <w:t>Antibiotics</w:t>
              </w:r>
            </w:hyperlink>
            <w:r>
              <w:rPr>
                <w:rFonts w:eastAsia="Times New Roman"/>
                <w:sz w:val="22"/>
                <w:szCs w:val="22"/>
              </w:rPr>
              <w:t xml:space="preserve"> (1880's, 1928)</w:t>
            </w:r>
          </w:p>
        </w:tc>
        <w:tc>
          <w:tcPr>
            <w:tcW w:w="0" w:type="auto"/>
            <w:vAlign w:val="center"/>
            <w:hideMark/>
          </w:tcPr>
          <w:p w:rsidR="00000000" w:rsidRDefault="00F842D6">
            <w:pPr>
              <w:rPr>
                <w:rFonts w:eastAsia="Times New Roman"/>
                <w:sz w:val="22"/>
                <w:szCs w:val="22"/>
              </w:rPr>
            </w:pPr>
            <w:hyperlink r:id="rId703" w:tooltip="Salvarsan" w:history="1">
              <w:r>
                <w:rPr>
                  <w:rStyle w:val="Hyperlink"/>
                  <w:rFonts w:eastAsia="Times New Roman"/>
                  <w:sz w:val="22"/>
                  <w:szCs w:val="22"/>
                </w:rPr>
                <w:t>Salvarsan</w:t>
              </w:r>
            </w:hyperlink>
            <w:r>
              <w:rPr>
                <w:rFonts w:eastAsia="Times New Roman"/>
                <w:sz w:val="22"/>
                <w:szCs w:val="22"/>
              </w:rPr>
              <w:t xml:space="preserve">, </w:t>
            </w:r>
            <w:hyperlink r:id="rId704" w:tooltip="Penicilline" w:history="1">
              <w:r>
                <w:rPr>
                  <w:rStyle w:val="Hyperlink"/>
                  <w:rFonts w:eastAsia="Times New Roman"/>
                  <w:sz w:val="22"/>
                  <w:szCs w:val="22"/>
                </w:rPr>
                <w:t>Penicilline</w:t>
              </w:r>
            </w:hyperlink>
            <w:r>
              <w:rPr>
                <w:rFonts w:eastAsia="Times New Roman"/>
                <w:sz w:val="22"/>
                <w:szCs w:val="22"/>
              </w:rPr>
              <w:t xml:space="preserve">, </w:t>
            </w:r>
            <w:hyperlink r:id="rId705" w:tooltip="Doxycycline" w:history="1">
              <w:r>
                <w:rPr>
                  <w:rStyle w:val="Hyperlink"/>
                  <w:rFonts w:eastAsia="Times New Roman"/>
                  <w:sz w:val="22"/>
                  <w:szCs w:val="22"/>
                </w:rPr>
                <w:t>doxycycline</w:t>
              </w:r>
            </w:hyperlink>
            <w:r>
              <w:rPr>
                <w:rFonts w:eastAsia="Times New Roman"/>
                <w:sz w:val="22"/>
                <w:szCs w:val="22"/>
              </w:rPr>
              <w:t xml:space="preserve"> etc. </w:t>
            </w:r>
          </w:p>
        </w:tc>
      </w:tr>
      <w:tr w:rsidR="00000000">
        <w:trPr>
          <w:tblCellSpacing w:w="15" w:type="dxa"/>
        </w:trPr>
        <w:tc>
          <w:tcPr>
            <w:tcW w:w="0" w:type="auto"/>
            <w:vAlign w:val="center"/>
            <w:hideMark/>
          </w:tcPr>
          <w:p w:rsidR="00000000" w:rsidRDefault="00F842D6">
            <w:pPr>
              <w:rPr>
                <w:rFonts w:eastAsia="Times New Roman"/>
                <w:sz w:val="22"/>
                <w:szCs w:val="22"/>
              </w:rPr>
            </w:pPr>
            <w:hyperlink r:id="rId706" w:tooltip="Nuclear magnetic resonance" w:history="1">
              <w:r>
                <w:rPr>
                  <w:rStyle w:val="Hyperlink"/>
                  <w:rFonts w:eastAsia="Times New Roman"/>
                  <w:sz w:val="22"/>
                  <w:szCs w:val="22"/>
                </w:rPr>
                <w:t>Nuclear magnetic resonance</w:t>
              </w:r>
            </w:hyperlink>
            <w:r>
              <w:rPr>
                <w:rFonts w:eastAsia="Times New Roman"/>
                <w:sz w:val="22"/>
                <w:szCs w:val="22"/>
              </w:rPr>
              <w:t xml:space="preserve"> (1930's)</w:t>
            </w:r>
          </w:p>
        </w:tc>
        <w:tc>
          <w:tcPr>
            <w:tcW w:w="0" w:type="auto"/>
            <w:vAlign w:val="center"/>
            <w:hideMark/>
          </w:tcPr>
          <w:p w:rsidR="00000000" w:rsidRDefault="00F842D6">
            <w:pPr>
              <w:rPr>
                <w:rFonts w:eastAsia="Times New Roman"/>
                <w:sz w:val="22"/>
                <w:szCs w:val="22"/>
              </w:rPr>
            </w:pPr>
            <w:hyperlink r:id="rId707" w:tooltip="Nuclear magnetic resonance spectroscopy" w:history="1">
              <w:r>
                <w:rPr>
                  <w:rStyle w:val="Hyperlink"/>
                  <w:rFonts w:eastAsia="Times New Roman"/>
                  <w:sz w:val="22"/>
                  <w:szCs w:val="22"/>
                </w:rPr>
                <w:t>Nuclear magnetic resonance spectroscopy</w:t>
              </w:r>
            </w:hyperlink>
            <w:r>
              <w:rPr>
                <w:rFonts w:eastAsia="Times New Roman"/>
                <w:sz w:val="22"/>
                <w:szCs w:val="22"/>
              </w:rPr>
              <w:t xml:space="preserve"> (1946), </w:t>
            </w:r>
            <w:hyperlink r:id="rId708" w:tooltip="Magnetic resonance imaging" w:history="1">
              <w:r>
                <w:rPr>
                  <w:rStyle w:val="Hyperlink"/>
                  <w:rFonts w:eastAsia="Times New Roman"/>
                  <w:sz w:val="22"/>
                  <w:szCs w:val="22"/>
                </w:rPr>
                <w:t>magnetic resonance imaging</w:t>
              </w:r>
            </w:hyperlink>
            <w:r>
              <w:rPr>
                <w:rFonts w:eastAsia="Times New Roman"/>
                <w:sz w:val="22"/>
                <w:szCs w:val="22"/>
              </w:rPr>
              <w:t xml:space="preserve"> (1971), </w:t>
            </w:r>
            <w:hyperlink r:id="rId709" w:tooltip="Functional magnetic resonance imaging" w:history="1">
              <w:r>
                <w:rPr>
                  <w:rStyle w:val="Hyperlink"/>
                  <w:rFonts w:eastAsia="Times New Roman"/>
                  <w:sz w:val="22"/>
                  <w:szCs w:val="22"/>
                </w:rPr>
                <w:t>functional magnetic resonance imaging</w:t>
              </w:r>
            </w:hyperlink>
            <w:r>
              <w:rPr>
                <w:rFonts w:eastAsia="Times New Roman"/>
                <w:sz w:val="22"/>
                <w:szCs w:val="22"/>
              </w:rPr>
              <w:t xml:space="preserve"> (1990's). </w:t>
            </w:r>
          </w:p>
        </w:tc>
      </w:tr>
    </w:tbl>
    <w:p w:rsidR="00000000" w:rsidRDefault="00F842D6">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710" w:tooltip="Edit section: See also" w:history="1">
        <w:r>
          <w:rPr>
            <w:rStyle w:val="Hyperlink"/>
            <w:rFonts w:eastAsia="Times New Roman"/>
          </w:rPr>
          <w:t>edit</w:t>
        </w:r>
      </w:hyperlink>
      <w:r>
        <w:rPr>
          <w:rStyle w:val="mw-editsection-bracket"/>
          <w:rFonts w:eastAsia="Times New Roman"/>
        </w:rPr>
        <w:t>]</w:t>
      </w:r>
    </w:p>
    <w:p w:rsidR="00000000" w:rsidRDefault="00F842D6">
      <w:pPr>
        <w:pStyle w:val="NormalWeb"/>
      </w:pPr>
      <w:hyperlink r:id="rId711" w:tooltip="Template:Portal" w:history="1">
        <w:r>
          <w:rPr>
            <w:rStyle w:val="Hyperlink"/>
          </w:rPr>
          <w:t>Template:Portal</w:t>
        </w:r>
      </w:hyperlink>
      <w:r>
        <w:t xml:space="preserve"> </w:t>
      </w:r>
      <w:hyperlink r:id="rId712" w:tooltip="Template:Div col" w:history="1">
        <w:r>
          <w:rPr>
            <w:rStyle w:val="Hyperlink"/>
          </w:rPr>
          <w:t>Template:Div col</w:t>
        </w:r>
      </w:hyperlink>
      <w:r>
        <w:t xml:space="preserve"> </w:t>
      </w:r>
    </w:p>
    <w:p w:rsidR="00000000" w:rsidRDefault="00F842D6">
      <w:pPr>
        <w:numPr>
          <w:ilvl w:val="0"/>
          <w:numId w:val="7"/>
        </w:numPr>
        <w:spacing w:before="100" w:beforeAutospacing="1" w:after="100" w:afterAutospacing="1"/>
        <w:rPr>
          <w:rFonts w:eastAsia="Times New Roman"/>
        </w:rPr>
      </w:pPr>
      <w:hyperlink r:id="rId713" w:tooltip="Antiquarian science books" w:history="1">
        <w:r>
          <w:rPr>
            <w:rStyle w:val="Hyperlink"/>
            <w:rFonts w:eastAsia="Times New Roman"/>
          </w:rPr>
          <w:t>Antiquarian science books</w:t>
        </w:r>
      </w:hyperlink>
      <w:r>
        <w:rPr>
          <w:rFonts w:eastAsia="Times New Roman"/>
        </w:rPr>
        <w:t xml:space="preserve"> </w:t>
      </w:r>
    </w:p>
    <w:p w:rsidR="00000000" w:rsidRDefault="00F842D6">
      <w:pPr>
        <w:numPr>
          <w:ilvl w:val="0"/>
          <w:numId w:val="7"/>
        </w:numPr>
        <w:spacing w:before="100" w:beforeAutospacing="1" w:after="100" w:afterAutospacing="1"/>
        <w:rPr>
          <w:rFonts w:eastAsia="Times New Roman"/>
        </w:rPr>
      </w:pPr>
      <w:hyperlink r:id="rId714" w:tooltip="Criticism of science" w:history="1">
        <w:r>
          <w:rPr>
            <w:rStyle w:val="Hyperlink"/>
            <w:rFonts w:eastAsia="Times New Roman"/>
          </w:rPr>
          <w:t>Criticism of science</w:t>
        </w:r>
      </w:hyperlink>
      <w:r>
        <w:rPr>
          <w:rFonts w:eastAsia="Times New Roman"/>
        </w:rPr>
        <w:t xml:space="preserve"> </w:t>
      </w:r>
    </w:p>
    <w:p w:rsidR="00000000" w:rsidRDefault="00F842D6">
      <w:pPr>
        <w:numPr>
          <w:ilvl w:val="0"/>
          <w:numId w:val="7"/>
        </w:numPr>
        <w:spacing w:before="100" w:beforeAutospacing="1" w:after="100" w:afterAutospacing="1"/>
        <w:rPr>
          <w:rFonts w:eastAsia="Times New Roman"/>
        </w:rPr>
      </w:pPr>
      <w:hyperlink r:id="rId715" w:tooltip="Index of branches of science" w:history="1">
        <w:r>
          <w:rPr>
            <w:rStyle w:val="Hyperlink"/>
            <w:rFonts w:eastAsia="Times New Roman"/>
          </w:rPr>
          <w:t>Index of branches of science</w:t>
        </w:r>
      </w:hyperlink>
      <w:r>
        <w:rPr>
          <w:rFonts w:eastAsia="Times New Roman"/>
        </w:rPr>
        <w:t xml:space="preserve"> </w:t>
      </w:r>
    </w:p>
    <w:p w:rsidR="00000000" w:rsidRDefault="00F842D6">
      <w:pPr>
        <w:numPr>
          <w:ilvl w:val="0"/>
          <w:numId w:val="7"/>
        </w:numPr>
        <w:spacing w:before="100" w:beforeAutospacing="1" w:after="100" w:afterAutospacing="1"/>
        <w:rPr>
          <w:rFonts w:eastAsia="Times New Roman"/>
        </w:rPr>
      </w:pPr>
      <w:hyperlink r:id="rId716" w:tooltip="Normative science" w:history="1">
        <w:r>
          <w:rPr>
            <w:rStyle w:val="Hyperlink"/>
            <w:rFonts w:eastAsia="Times New Roman"/>
          </w:rPr>
          <w:t>Normative science</w:t>
        </w:r>
      </w:hyperlink>
      <w:r>
        <w:rPr>
          <w:rFonts w:eastAsia="Times New Roman"/>
        </w:rPr>
        <w:t xml:space="preserve"> </w:t>
      </w:r>
    </w:p>
    <w:p w:rsidR="00000000" w:rsidRDefault="00F842D6">
      <w:pPr>
        <w:numPr>
          <w:ilvl w:val="0"/>
          <w:numId w:val="7"/>
        </w:numPr>
        <w:spacing w:before="100" w:beforeAutospacing="1" w:after="100" w:afterAutospacing="1"/>
        <w:rPr>
          <w:rFonts w:eastAsia="Times New Roman"/>
        </w:rPr>
      </w:pPr>
      <w:hyperlink r:id="rId717" w:tooltip="Outline of science" w:history="1">
        <w:r>
          <w:rPr>
            <w:rStyle w:val="Hyperlink"/>
            <w:rFonts w:eastAsia="Times New Roman"/>
          </w:rPr>
          <w:t>Outline of science</w:t>
        </w:r>
      </w:hyperlink>
      <w:r>
        <w:rPr>
          <w:rFonts w:eastAsia="Times New Roman"/>
        </w:rPr>
        <w:t xml:space="preserve"> </w:t>
      </w:r>
    </w:p>
    <w:p w:rsidR="00000000" w:rsidRDefault="00F842D6">
      <w:pPr>
        <w:numPr>
          <w:ilvl w:val="0"/>
          <w:numId w:val="7"/>
        </w:numPr>
        <w:spacing w:before="100" w:beforeAutospacing="1" w:after="100" w:afterAutospacing="1"/>
        <w:rPr>
          <w:rFonts w:eastAsia="Times New Roman"/>
        </w:rPr>
      </w:pPr>
      <w:hyperlink r:id="rId718" w:tooltip="Pathological science" w:history="1">
        <w:r>
          <w:rPr>
            <w:rStyle w:val="Hyperlink"/>
            <w:rFonts w:eastAsia="Times New Roman"/>
          </w:rPr>
          <w:t>Pathological science</w:t>
        </w:r>
      </w:hyperlink>
      <w:r>
        <w:rPr>
          <w:rFonts w:eastAsia="Times New Roman"/>
        </w:rPr>
        <w:t xml:space="preserve"> </w:t>
      </w:r>
    </w:p>
    <w:p w:rsidR="00000000" w:rsidRDefault="00F842D6">
      <w:pPr>
        <w:numPr>
          <w:ilvl w:val="0"/>
          <w:numId w:val="7"/>
        </w:numPr>
        <w:spacing w:before="100" w:beforeAutospacing="1" w:after="100" w:afterAutospacing="1"/>
        <w:rPr>
          <w:rFonts w:eastAsia="Times New Roman"/>
        </w:rPr>
      </w:pPr>
      <w:hyperlink r:id="rId719" w:tooltip="Protoscience" w:history="1">
        <w:r>
          <w:rPr>
            <w:rStyle w:val="Hyperlink"/>
            <w:rFonts w:eastAsia="Times New Roman"/>
          </w:rPr>
          <w:t>Protoscience</w:t>
        </w:r>
      </w:hyperlink>
      <w:r>
        <w:rPr>
          <w:rFonts w:eastAsia="Times New Roman"/>
        </w:rPr>
        <w:t xml:space="preserve"> </w:t>
      </w:r>
    </w:p>
    <w:p w:rsidR="00000000" w:rsidRDefault="00F842D6">
      <w:pPr>
        <w:numPr>
          <w:ilvl w:val="0"/>
          <w:numId w:val="7"/>
        </w:numPr>
        <w:spacing w:before="100" w:beforeAutospacing="1" w:after="100" w:afterAutospacing="1"/>
        <w:rPr>
          <w:rFonts w:eastAsia="Times New Roman"/>
        </w:rPr>
      </w:pPr>
      <w:hyperlink r:id="rId720" w:tooltip="Science wars" w:history="1">
        <w:r>
          <w:rPr>
            <w:rStyle w:val="Hyperlink"/>
            <w:rFonts w:eastAsia="Times New Roman"/>
          </w:rPr>
          <w:t>Science wars</w:t>
        </w:r>
      </w:hyperlink>
      <w:r>
        <w:rPr>
          <w:rFonts w:eastAsia="Times New Roman"/>
        </w:rPr>
        <w:t xml:space="preserve"> </w:t>
      </w:r>
    </w:p>
    <w:p w:rsidR="00000000" w:rsidRDefault="00F842D6">
      <w:pPr>
        <w:numPr>
          <w:ilvl w:val="0"/>
          <w:numId w:val="7"/>
        </w:numPr>
        <w:spacing w:before="100" w:beforeAutospacing="1" w:after="100" w:afterAutospacing="1"/>
        <w:rPr>
          <w:rFonts w:eastAsia="Times New Roman"/>
        </w:rPr>
      </w:pPr>
      <w:hyperlink r:id="rId721" w:tooltip="Sociology of scientific knowledge" w:history="1">
        <w:r>
          <w:rPr>
            <w:rStyle w:val="Hyperlink"/>
            <w:rFonts w:eastAsia="Times New Roman"/>
          </w:rPr>
          <w:t>Sociology of scientific knowledge</w:t>
        </w:r>
      </w:hyperlink>
      <w:r>
        <w:rPr>
          <w:rFonts w:eastAsia="Times New Roman"/>
        </w:rPr>
        <w:t xml:space="preserve"> </w:t>
      </w:r>
    </w:p>
    <w:p w:rsidR="00000000" w:rsidRDefault="00F842D6">
      <w:pPr>
        <w:pStyle w:val="NormalWeb"/>
      </w:pPr>
      <w:hyperlink r:id="rId722" w:tooltip="Template:Div col end" w:history="1">
        <w:r>
          <w:rPr>
            <w:rStyle w:val="Hyperlink"/>
          </w:rPr>
          <w:t>Template:Div col end</w:t>
        </w:r>
      </w:hyperlink>
      <w:r>
        <w:t xml:space="preserve"> </w:t>
      </w:r>
    </w:p>
    <w:p w:rsidR="00000000" w:rsidRDefault="00F842D6">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723" w:tooltip="Edit section: Notes" w:history="1">
        <w:r>
          <w:rPr>
            <w:rStyle w:val="Hyperlink"/>
            <w:rFonts w:eastAsia="Times New Roman"/>
          </w:rPr>
          <w:t>edit</w:t>
        </w:r>
      </w:hyperlink>
      <w:r>
        <w:rPr>
          <w:rStyle w:val="mw-editsection-bracket"/>
          <w:rFonts w:eastAsia="Times New Roman"/>
        </w:rPr>
        <w:t>]</w:t>
      </w:r>
    </w:p>
    <w:p w:rsidR="00000000" w:rsidRDefault="00F842D6">
      <w:pPr>
        <w:pStyle w:val="NormalWeb"/>
      </w:pPr>
      <w:hyperlink r:id="rId724" w:tooltip="Template:Reflist" w:history="1">
        <w:r>
          <w:rPr>
            <w:rStyle w:val="Hyperlink"/>
          </w:rPr>
          <w:t>Template:Reflist</w:t>
        </w:r>
      </w:hyperlink>
      <w:r>
        <w:t xml:space="preserve"> </w:t>
      </w:r>
    </w:p>
    <w:p w:rsidR="00000000" w:rsidRDefault="00F842D6">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725" w:tooltip="Edit section: References" w:history="1">
        <w:r>
          <w:rPr>
            <w:rStyle w:val="Hyperlink"/>
            <w:rFonts w:eastAsia="Times New Roman"/>
          </w:rPr>
          <w:t>edit</w:t>
        </w:r>
      </w:hyperlink>
      <w:r>
        <w:rPr>
          <w:rStyle w:val="mw-editsection-bracket"/>
          <w:rFonts w:eastAsia="Times New Roman"/>
        </w:rPr>
        <w:t>]</w:t>
      </w:r>
    </w:p>
    <w:p w:rsidR="00000000" w:rsidRDefault="00F842D6">
      <w:pPr>
        <w:pStyle w:val="NormalWeb"/>
      </w:pPr>
      <w:hyperlink r:id="rId726" w:tooltip="Template:Reflist" w:history="1">
        <w:r>
          <w:rPr>
            <w:rStyle w:val="Hyperlink"/>
          </w:rPr>
          <w:t>Template:Reflist</w:t>
        </w:r>
      </w:hyperlink>
      <w:r>
        <w:t xml:space="preserve"> </w:t>
      </w:r>
    </w:p>
    <w:p w:rsidR="00000000" w:rsidRDefault="00F842D6">
      <w:pPr>
        <w:pStyle w:val="Heading2"/>
        <w:rPr>
          <w:rFonts w:eastAsia="Times New Roman"/>
        </w:rPr>
      </w:pPr>
      <w:r>
        <w:rPr>
          <w:rStyle w:val="mw-headline"/>
          <w:rFonts w:eastAsia="Times New Roman"/>
        </w:rPr>
        <w:t>Source</w:t>
      </w:r>
      <w:r>
        <w:rPr>
          <w:rStyle w:val="mw-headline"/>
          <w:rFonts w:eastAsia="Times New Roman"/>
        </w:rPr>
        <w:t>s</w:t>
      </w:r>
      <w:r>
        <w:rPr>
          <w:rStyle w:val="mw-editsection-bracket"/>
          <w:rFonts w:eastAsia="Times New Roman"/>
        </w:rPr>
        <w:t>[</w:t>
      </w:r>
      <w:hyperlink r:id="rId727" w:tooltip="Edit section: Sources" w:history="1">
        <w:r>
          <w:rPr>
            <w:rStyle w:val="Hyperlink"/>
            <w:rFonts w:eastAsia="Times New Roman"/>
          </w:rPr>
          <w:t>edit</w:t>
        </w:r>
      </w:hyperlink>
      <w:r>
        <w:rPr>
          <w:rStyle w:val="mw-editsection-bracket"/>
          <w:rFonts w:eastAsia="Times New Roman"/>
        </w:rPr>
        <w:t>]</w:t>
      </w:r>
    </w:p>
    <w:p w:rsidR="00000000" w:rsidRDefault="00F842D6">
      <w:pPr>
        <w:pStyle w:val="NormalWeb"/>
      </w:pPr>
      <w:hyperlink r:id="rId728" w:tooltip="Template:Refbegin" w:history="1">
        <w:r>
          <w:rPr>
            <w:rStyle w:val="Hyperlink"/>
          </w:rPr>
          <w:t>Template:Refbegin</w:t>
        </w:r>
      </w:hyperlink>
      <w:r>
        <w:t xml:space="preserve"> </w:t>
      </w:r>
    </w:p>
    <w:p w:rsidR="00000000" w:rsidRDefault="00F842D6">
      <w:pPr>
        <w:numPr>
          <w:ilvl w:val="0"/>
          <w:numId w:val="8"/>
        </w:numPr>
        <w:spacing w:before="100" w:beforeAutospacing="1" w:after="100" w:afterAutospacing="1"/>
        <w:rPr>
          <w:rFonts w:eastAsia="Times New Roman"/>
        </w:rPr>
      </w:pPr>
      <w:hyperlink r:id="rId729" w:tooltip="Template:Cite book" w:history="1">
        <w:r>
          <w:rPr>
            <w:rStyle w:val="Hyperlink"/>
            <w:rFonts w:eastAsia="Times New Roman"/>
          </w:rPr>
          <w:t>Template:Cite</w:t>
        </w:r>
        <w:r>
          <w:rPr>
            <w:rStyle w:val="Hyperlink"/>
            <w:rFonts w:eastAsia="Times New Roman"/>
          </w:rPr>
          <w:t xml:space="preserve"> book</w:t>
        </w:r>
      </w:hyperlink>
      <w:r>
        <w:rPr>
          <w:rFonts w:eastAsia="Times New Roman"/>
        </w:rPr>
        <w:t xml:space="preserve"> </w:t>
      </w:r>
    </w:p>
    <w:p w:rsidR="00000000" w:rsidRDefault="00F842D6">
      <w:pPr>
        <w:numPr>
          <w:ilvl w:val="0"/>
          <w:numId w:val="8"/>
        </w:numPr>
        <w:spacing w:before="100" w:beforeAutospacing="1" w:after="100" w:afterAutospacing="1"/>
        <w:rPr>
          <w:rFonts w:eastAsia="Times New Roman"/>
        </w:rPr>
      </w:pPr>
      <w:hyperlink r:id="rId730" w:tooltip="Template:Cite book" w:history="1">
        <w:r>
          <w:rPr>
            <w:rStyle w:val="Hyperlink"/>
            <w:rFonts w:eastAsia="Times New Roman"/>
          </w:rPr>
          <w:t>Template:Cite book</w:t>
        </w:r>
      </w:hyperlink>
      <w:r>
        <w:rPr>
          <w:rFonts w:eastAsia="Times New Roman"/>
        </w:rPr>
        <w:t xml:space="preserve"> </w:t>
      </w:r>
    </w:p>
    <w:p w:rsidR="00000000" w:rsidRDefault="00F842D6">
      <w:pPr>
        <w:numPr>
          <w:ilvl w:val="0"/>
          <w:numId w:val="8"/>
        </w:numPr>
        <w:spacing w:before="100" w:beforeAutospacing="1" w:after="100" w:afterAutospacing="1"/>
        <w:rPr>
          <w:rFonts w:eastAsia="Times New Roman"/>
        </w:rPr>
      </w:pPr>
      <w:hyperlink r:id="rId731" w:tooltip="Template:Cite book" w:history="1">
        <w:r>
          <w:rPr>
            <w:rStyle w:val="Hyperlink"/>
            <w:rFonts w:eastAsia="Times New Roman"/>
          </w:rPr>
          <w:t>Template:Cite book</w:t>
        </w:r>
      </w:hyperlink>
      <w:r>
        <w:rPr>
          <w:rFonts w:eastAsia="Times New Roman"/>
        </w:rPr>
        <w:t xml:space="preserve"> </w:t>
      </w:r>
    </w:p>
    <w:p w:rsidR="00000000" w:rsidRDefault="00F842D6">
      <w:pPr>
        <w:numPr>
          <w:ilvl w:val="0"/>
          <w:numId w:val="8"/>
        </w:numPr>
        <w:spacing w:before="100" w:beforeAutospacing="1" w:after="100" w:afterAutospacing="1"/>
        <w:rPr>
          <w:rFonts w:eastAsia="Times New Roman"/>
        </w:rPr>
      </w:pPr>
      <w:hyperlink r:id="rId732" w:tooltip="Template:Cite book" w:history="1">
        <w:r>
          <w:rPr>
            <w:rStyle w:val="Hyperlink"/>
            <w:rFonts w:eastAsia="Times New Roman"/>
          </w:rPr>
          <w:t xml:space="preserve">Template:Cite </w:t>
        </w:r>
        <w:r>
          <w:rPr>
            <w:rStyle w:val="Hyperlink"/>
            <w:rFonts w:eastAsia="Times New Roman"/>
          </w:rPr>
          <w:t>book</w:t>
        </w:r>
      </w:hyperlink>
      <w:r>
        <w:rPr>
          <w:rFonts w:eastAsia="Times New Roman"/>
        </w:rPr>
        <w:t xml:space="preserve"> </w:t>
      </w:r>
    </w:p>
    <w:p w:rsidR="00000000" w:rsidRDefault="00F842D6">
      <w:pPr>
        <w:numPr>
          <w:ilvl w:val="0"/>
          <w:numId w:val="8"/>
        </w:numPr>
        <w:spacing w:before="100" w:beforeAutospacing="1" w:after="100" w:afterAutospacing="1"/>
        <w:rPr>
          <w:rFonts w:eastAsia="Times New Roman"/>
        </w:rPr>
      </w:pPr>
      <w:hyperlink r:id="rId733" w:tooltip="Template:Cite book" w:history="1">
        <w:r>
          <w:rPr>
            <w:rStyle w:val="Hyperlink"/>
            <w:rFonts w:eastAsia="Times New Roman"/>
          </w:rPr>
          <w:t>Template:Cite book</w:t>
        </w:r>
      </w:hyperlink>
      <w:r>
        <w:rPr>
          <w:rFonts w:eastAsia="Times New Roman"/>
        </w:rPr>
        <w:t xml:space="preserve"> </w:t>
      </w:r>
    </w:p>
    <w:p w:rsidR="00000000" w:rsidRDefault="00F842D6">
      <w:pPr>
        <w:numPr>
          <w:ilvl w:val="0"/>
          <w:numId w:val="8"/>
        </w:numPr>
        <w:spacing w:before="100" w:beforeAutospacing="1" w:after="100" w:afterAutospacing="1"/>
        <w:rPr>
          <w:rFonts w:eastAsia="Times New Roman"/>
        </w:rPr>
      </w:pPr>
      <w:hyperlink r:id="rId734" w:tooltip="Template:Cite book" w:history="1">
        <w:r>
          <w:rPr>
            <w:rStyle w:val="Hyperlink"/>
            <w:rFonts w:eastAsia="Times New Roman"/>
          </w:rPr>
          <w:t>Template:Cite book</w:t>
        </w:r>
      </w:hyperlink>
      <w:r>
        <w:rPr>
          <w:rFonts w:eastAsia="Times New Roman"/>
        </w:rPr>
        <w:t xml:space="preserve"> </w:t>
      </w:r>
    </w:p>
    <w:p w:rsidR="00000000" w:rsidRDefault="00F842D6">
      <w:pPr>
        <w:numPr>
          <w:ilvl w:val="0"/>
          <w:numId w:val="8"/>
        </w:numPr>
        <w:spacing w:before="100" w:beforeAutospacing="1" w:after="100" w:afterAutospacing="1"/>
        <w:rPr>
          <w:rFonts w:eastAsia="Times New Roman"/>
        </w:rPr>
      </w:pPr>
      <w:hyperlink r:id="rId735" w:tooltip="Template:Cite book" w:history="1">
        <w:r>
          <w:rPr>
            <w:rStyle w:val="Hyperlink"/>
            <w:rFonts w:eastAsia="Times New Roman"/>
          </w:rPr>
          <w:t>Template:Cite b</w:t>
        </w:r>
        <w:r>
          <w:rPr>
            <w:rStyle w:val="Hyperlink"/>
            <w:rFonts w:eastAsia="Times New Roman"/>
          </w:rPr>
          <w:t>ook</w:t>
        </w:r>
      </w:hyperlink>
      <w:r>
        <w:rPr>
          <w:rFonts w:eastAsia="Times New Roman"/>
        </w:rPr>
        <w:t xml:space="preserve"> </w:t>
      </w:r>
    </w:p>
    <w:p w:rsidR="00000000" w:rsidRDefault="00F842D6">
      <w:pPr>
        <w:numPr>
          <w:ilvl w:val="0"/>
          <w:numId w:val="8"/>
        </w:numPr>
        <w:spacing w:before="100" w:beforeAutospacing="1" w:after="100" w:afterAutospacing="1"/>
        <w:rPr>
          <w:rFonts w:eastAsia="Times New Roman"/>
        </w:rPr>
      </w:pPr>
      <w:hyperlink r:id="rId736" w:tooltip="Template:Cite book" w:history="1">
        <w:r>
          <w:rPr>
            <w:rStyle w:val="Hyperlink"/>
            <w:rFonts w:eastAsia="Times New Roman"/>
          </w:rPr>
          <w:t>Template:Cite book</w:t>
        </w:r>
      </w:hyperlink>
      <w:r>
        <w:rPr>
          <w:rFonts w:eastAsia="Times New Roman"/>
        </w:rPr>
        <w:t xml:space="preserve"> </w:t>
      </w:r>
    </w:p>
    <w:p w:rsidR="00000000" w:rsidRDefault="00F842D6">
      <w:pPr>
        <w:numPr>
          <w:ilvl w:val="0"/>
          <w:numId w:val="8"/>
        </w:numPr>
        <w:spacing w:before="100" w:beforeAutospacing="1" w:after="100" w:afterAutospacing="1"/>
        <w:rPr>
          <w:rFonts w:eastAsia="Times New Roman"/>
        </w:rPr>
      </w:pPr>
      <w:hyperlink r:id="rId737" w:tooltip="Template:Cite book" w:history="1">
        <w:r>
          <w:rPr>
            <w:rStyle w:val="Hyperlink"/>
            <w:rFonts w:eastAsia="Times New Roman"/>
          </w:rPr>
          <w:t>Template:Cite book</w:t>
        </w:r>
      </w:hyperlink>
      <w:r>
        <w:rPr>
          <w:rFonts w:eastAsia="Times New Roman"/>
        </w:rPr>
        <w:t xml:space="preserve"> </w:t>
      </w:r>
    </w:p>
    <w:p w:rsidR="00000000" w:rsidRDefault="00F842D6">
      <w:pPr>
        <w:numPr>
          <w:ilvl w:val="0"/>
          <w:numId w:val="8"/>
        </w:numPr>
        <w:spacing w:before="100" w:beforeAutospacing="1" w:after="100" w:afterAutospacing="1"/>
        <w:rPr>
          <w:rFonts w:eastAsia="Times New Roman"/>
        </w:rPr>
      </w:pPr>
      <w:hyperlink r:id="rId738" w:tooltip="Template:Cite book" w:history="1">
        <w:r>
          <w:rPr>
            <w:rStyle w:val="Hyperlink"/>
            <w:rFonts w:eastAsia="Times New Roman"/>
          </w:rPr>
          <w:t>Template:Cite bo</w:t>
        </w:r>
        <w:r>
          <w:rPr>
            <w:rStyle w:val="Hyperlink"/>
            <w:rFonts w:eastAsia="Times New Roman"/>
          </w:rPr>
          <w:t>ok</w:t>
        </w:r>
      </w:hyperlink>
      <w:r>
        <w:rPr>
          <w:rFonts w:eastAsia="Times New Roman"/>
        </w:rPr>
        <w:t xml:space="preserve"> </w:t>
      </w:r>
    </w:p>
    <w:p w:rsidR="00000000" w:rsidRDefault="00F842D6">
      <w:pPr>
        <w:numPr>
          <w:ilvl w:val="0"/>
          <w:numId w:val="8"/>
        </w:numPr>
        <w:spacing w:before="100" w:beforeAutospacing="1" w:after="100" w:afterAutospacing="1"/>
        <w:rPr>
          <w:rFonts w:eastAsia="Times New Roman"/>
        </w:rPr>
      </w:pPr>
      <w:hyperlink r:id="rId739" w:tooltip="Template:Cite book" w:history="1">
        <w:r>
          <w:rPr>
            <w:rStyle w:val="Hyperlink"/>
            <w:rFonts w:eastAsia="Times New Roman"/>
          </w:rPr>
          <w:t>Template:Cite book</w:t>
        </w:r>
      </w:hyperlink>
      <w:r>
        <w:rPr>
          <w:rFonts w:eastAsia="Times New Roman"/>
        </w:rPr>
        <w:t xml:space="preserve"> </w:t>
      </w:r>
    </w:p>
    <w:p w:rsidR="00000000" w:rsidRDefault="00F842D6">
      <w:pPr>
        <w:numPr>
          <w:ilvl w:val="0"/>
          <w:numId w:val="8"/>
        </w:numPr>
        <w:spacing w:before="100" w:beforeAutospacing="1" w:after="100" w:afterAutospacing="1"/>
        <w:rPr>
          <w:rFonts w:eastAsia="Times New Roman"/>
        </w:rPr>
      </w:pPr>
      <w:hyperlink r:id="rId740" w:tooltip="Template:Cite book" w:history="1">
        <w:r>
          <w:rPr>
            <w:rStyle w:val="Hyperlink"/>
            <w:rFonts w:eastAsia="Times New Roman"/>
          </w:rPr>
          <w:t>Template:Cite book</w:t>
        </w:r>
      </w:hyperlink>
      <w:r>
        <w:rPr>
          <w:rFonts w:eastAsia="Times New Roman"/>
        </w:rPr>
        <w:t xml:space="preserve"> </w:t>
      </w:r>
    </w:p>
    <w:p w:rsidR="00000000" w:rsidRDefault="00F842D6">
      <w:pPr>
        <w:numPr>
          <w:ilvl w:val="0"/>
          <w:numId w:val="8"/>
        </w:numPr>
        <w:spacing w:before="100" w:beforeAutospacing="1" w:after="100" w:afterAutospacing="1"/>
        <w:rPr>
          <w:rFonts w:eastAsia="Times New Roman"/>
        </w:rPr>
      </w:pPr>
      <w:hyperlink r:id="rId741" w:tooltip="Template:Cite book" w:history="1">
        <w:r>
          <w:rPr>
            <w:rStyle w:val="Hyperlink"/>
            <w:rFonts w:eastAsia="Times New Roman"/>
          </w:rPr>
          <w:t>Template:Cite book</w:t>
        </w:r>
      </w:hyperlink>
      <w:r>
        <w:rPr>
          <w:rFonts w:eastAsia="Times New Roman"/>
        </w:rPr>
        <w:t xml:space="preserve"> </w:t>
      </w:r>
    </w:p>
    <w:p w:rsidR="00000000" w:rsidRDefault="00F842D6">
      <w:pPr>
        <w:pStyle w:val="NormalWeb"/>
      </w:pPr>
      <w:hyperlink r:id="rId742" w:tooltip="Template:Refend" w:history="1">
        <w:r>
          <w:rPr>
            <w:rStyle w:val="Hyperlink"/>
          </w:rPr>
          <w:t>Template:Refend</w:t>
        </w:r>
      </w:hyperlink>
      <w:r>
        <w:t xml:space="preserve"> </w:t>
      </w:r>
    </w:p>
    <w:p w:rsidR="00000000" w:rsidRDefault="00F842D6">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743" w:tooltip="Edit section: Further reading" w:history="1">
        <w:r>
          <w:rPr>
            <w:rStyle w:val="Hyperlink"/>
            <w:rFonts w:eastAsia="Times New Roman"/>
          </w:rPr>
          <w:t>edit</w:t>
        </w:r>
      </w:hyperlink>
      <w:r>
        <w:rPr>
          <w:rStyle w:val="mw-editsection-bracket"/>
          <w:rFonts w:eastAsia="Times New Roman"/>
        </w:rPr>
        <w:t>]</w:t>
      </w:r>
    </w:p>
    <w:p w:rsidR="00000000" w:rsidRDefault="00F842D6">
      <w:pPr>
        <w:pStyle w:val="NormalWeb"/>
      </w:pPr>
      <w:hyperlink r:id="rId744" w:tooltip="Template:Refbegin" w:history="1">
        <w:r>
          <w:rPr>
            <w:rStyle w:val="Hyperlink"/>
          </w:rPr>
          <w:t>Template:Refbegin</w:t>
        </w:r>
      </w:hyperlink>
      <w:r>
        <w:t xml:space="preserve"> </w:t>
      </w:r>
    </w:p>
    <w:p w:rsidR="00000000" w:rsidRDefault="00F842D6">
      <w:pPr>
        <w:numPr>
          <w:ilvl w:val="0"/>
          <w:numId w:val="9"/>
        </w:numPr>
        <w:spacing w:before="100" w:beforeAutospacing="1" w:after="100" w:afterAutospacing="1"/>
        <w:rPr>
          <w:rFonts w:eastAsia="Times New Roman"/>
        </w:rPr>
      </w:pPr>
      <w:r>
        <w:rPr>
          <w:rFonts w:eastAsia="Times New Roman"/>
        </w:rPr>
        <w:t xml:space="preserve">Augros, Robert M., Stanciu, George N., </w:t>
      </w:r>
      <w:r>
        <w:rPr>
          <w:rFonts w:eastAsia="Times New Roman"/>
          <w:i/>
          <w:iCs/>
        </w:rPr>
        <w:t>The New Story of Science: mind and the universe</w:t>
      </w:r>
      <w:r>
        <w:rPr>
          <w:rFonts w:eastAsia="Times New Roman"/>
        </w:rPr>
        <w:t xml:space="preserve">, Lake Bluff, Ill.: Regnery Gateway, c1984. ISBN 0-89526-833-7 </w:t>
      </w:r>
    </w:p>
    <w:p w:rsidR="00000000" w:rsidRDefault="00F842D6">
      <w:pPr>
        <w:numPr>
          <w:ilvl w:val="0"/>
          <w:numId w:val="9"/>
        </w:numPr>
        <w:spacing w:before="100" w:beforeAutospacing="1" w:after="100" w:afterAutospacing="1"/>
        <w:rPr>
          <w:rFonts w:eastAsia="Times New Roman"/>
        </w:rPr>
      </w:pPr>
      <w:hyperlink r:id="rId745" w:tooltip="Template:Cite book" w:history="1">
        <w:r>
          <w:rPr>
            <w:rStyle w:val="Hyperlink"/>
            <w:rFonts w:eastAsia="Times New Roman"/>
          </w:rPr>
          <w:t>Template:Cite book</w:t>
        </w:r>
      </w:hyperlink>
      <w:r>
        <w:rPr>
          <w:rFonts w:eastAsia="Times New Roman"/>
        </w:rPr>
        <w:t xml:space="preserve"> </w:t>
      </w:r>
    </w:p>
    <w:p w:rsidR="00000000" w:rsidRDefault="00F842D6">
      <w:pPr>
        <w:numPr>
          <w:ilvl w:val="0"/>
          <w:numId w:val="9"/>
        </w:numPr>
        <w:spacing w:before="100" w:beforeAutospacing="1" w:after="100" w:afterAutospacing="1"/>
        <w:rPr>
          <w:rFonts w:eastAsia="Times New Roman"/>
        </w:rPr>
      </w:pPr>
      <w:r>
        <w:rPr>
          <w:rFonts w:eastAsia="Times New Roman"/>
        </w:rPr>
        <w:t xml:space="preserve">Cole, K. C., </w:t>
      </w:r>
      <w:r>
        <w:rPr>
          <w:rFonts w:eastAsia="Times New Roman"/>
          <w:i/>
          <w:iCs/>
        </w:rPr>
        <w:t>Things your teacher never told you about science: Nine shocking revelations</w:t>
      </w:r>
      <w:r>
        <w:rPr>
          <w:rFonts w:eastAsia="Times New Roman"/>
        </w:rPr>
        <w:t xml:space="preserve"> </w:t>
      </w:r>
      <w:hyperlink r:id="rId746" w:tooltip="Newsday" w:history="1">
        <w:r>
          <w:rPr>
            <w:rStyle w:val="Hyperlink"/>
            <w:rFonts w:eastAsia="Times New Roman"/>
          </w:rPr>
          <w:t>Newsday</w:t>
        </w:r>
      </w:hyperlink>
      <w:r>
        <w:rPr>
          <w:rFonts w:eastAsia="Times New Roman"/>
        </w:rPr>
        <w:t xml:space="preserve">, </w:t>
      </w:r>
      <w:hyperlink r:id="rId747" w:tooltip="Long Island, New York" w:history="1">
        <w:r>
          <w:rPr>
            <w:rStyle w:val="Hyperlink"/>
            <w:rFonts w:eastAsia="Times New Roman"/>
          </w:rPr>
          <w:t>Long Island, New York</w:t>
        </w:r>
      </w:hyperlink>
      <w:r>
        <w:rPr>
          <w:rFonts w:eastAsia="Times New Roman"/>
        </w:rPr>
        <w:t xml:space="preserve">, </w:t>
      </w:r>
      <w:r>
        <w:rPr>
          <w:rFonts w:eastAsia="Times New Roman"/>
        </w:rPr>
        <w:t xml:space="preserve">March 23, 1986, pg 21+ </w:t>
      </w:r>
    </w:p>
    <w:p w:rsidR="00000000" w:rsidRDefault="00F842D6">
      <w:pPr>
        <w:numPr>
          <w:ilvl w:val="0"/>
          <w:numId w:val="9"/>
        </w:numPr>
        <w:spacing w:before="100" w:beforeAutospacing="1" w:after="100" w:afterAutospacing="1"/>
        <w:rPr>
          <w:rFonts w:eastAsia="Times New Roman"/>
        </w:rPr>
      </w:pPr>
      <w:hyperlink r:id="rId748" w:tooltip="Template:Cite book" w:history="1">
        <w:r>
          <w:rPr>
            <w:rStyle w:val="Hyperlink"/>
            <w:rFonts w:eastAsia="Times New Roman"/>
          </w:rPr>
          <w:t>Template:Cite book</w:t>
        </w:r>
      </w:hyperlink>
      <w:r>
        <w:rPr>
          <w:rFonts w:eastAsia="Times New Roman"/>
        </w:rPr>
        <w:t xml:space="preserve"> </w:t>
      </w:r>
    </w:p>
    <w:p w:rsidR="00000000" w:rsidRDefault="00F842D6">
      <w:pPr>
        <w:numPr>
          <w:ilvl w:val="0"/>
          <w:numId w:val="9"/>
        </w:numPr>
        <w:spacing w:before="100" w:beforeAutospacing="1" w:after="100" w:afterAutospacing="1"/>
        <w:rPr>
          <w:rFonts w:eastAsia="Times New Roman"/>
        </w:rPr>
      </w:pPr>
      <w:r>
        <w:rPr>
          <w:rFonts w:eastAsia="Times New Roman"/>
        </w:rPr>
        <w:t xml:space="preserve">Feyerabend, Paul (2005). </w:t>
      </w:r>
      <w:r>
        <w:rPr>
          <w:rFonts w:eastAsia="Times New Roman"/>
          <w:i/>
          <w:iCs/>
        </w:rPr>
        <w:t>Science, history of the philosophy</w:t>
      </w:r>
      <w:r>
        <w:rPr>
          <w:rFonts w:eastAsia="Times New Roman"/>
        </w:rPr>
        <w:t xml:space="preserve">, as cited in </w:t>
      </w:r>
      <w:hyperlink r:id="rId749" w:tooltip="Template:Cite book" w:history="1">
        <w:r>
          <w:rPr>
            <w:rStyle w:val="Hyperlink"/>
            <w:rFonts w:eastAsia="Times New Roman"/>
          </w:rPr>
          <w:t>Template:Cite book</w:t>
        </w:r>
      </w:hyperlink>
      <w:r>
        <w:rPr>
          <w:rFonts w:eastAsia="Times New Roman"/>
        </w:rPr>
        <w:t xml:space="preserve"> </w:t>
      </w:r>
    </w:p>
    <w:p w:rsidR="00000000" w:rsidRDefault="00F842D6">
      <w:pPr>
        <w:numPr>
          <w:ilvl w:val="0"/>
          <w:numId w:val="9"/>
        </w:numPr>
        <w:spacing w:before="100" w:beforeAutospacing="1" w:after="100" w:afterAutospacing="1"/>
        <w:rPr>
          <w:rFonts w:eastAsia="Times New Roman"/>
        </w:rPr>
      </w:pPr>
      <w:hyperlink r:id="rId750" w:tooltip="Template:Cite book" w:history="1">
        <w:r>
          <w:rPr>
            <w:rStyle w:val="Hyperlink"/>
            <w:rFonts w:eastAsia="Times New Roman"/>
          </w:rPr>
          <w:t>Template:Cite book</w:t>
        </w:r>
      </w:hyperlink>
      <w:r>
        <w:rPr>
          <w:rFonts w:eastAsia="Times New Roman"/>
        </w:rPr>
        <w:t xml:space="preserve"> </w:t>
      </w:r>
    </w:p>
    <w:p w:rsidR="00000000" w:rsidRDefault="00F842D6">
      <w:pPr>
        <w:numPr>
          <w:ilvl w:val="0"/>
          <w:numId w:val="9"/>
        </w:numPr>
        <w:spacing w:before="100" w:beforeAutospacing="1" w:after="100" w:afterAutospacing="1"/>
        <w:rPr>
          <w:rFonts w:eastAsia="Times New Roman"/>
        </w:rPr>
      </w:pPr>
      <w:hyperlink r:id="rId751" w:tooltip="Template:Cite book" w:history="1">
        <w:r>
          <w:rPr>
            <w:rStyle w:val="Hyperlink"/>
            <w:rFonts w:eastAsia="Times New Roman"/>
          </w:rPr>
          <w:t>Template:Cite book</w:t>
        </w:r>
      </w:hyperlink>
      <w:r>
        <w:rPr>
          <w:rFonts w:eastAsia="Times New Roman"/>
        </w:rPr>
        <w:t xml:space="preserve"> </w:t>
      </w:r>
    </w:p>
    <w:p w:rsidR="00000000" w:rsidRDefault="00F842D6">
      <w:pPr>
        <w:numPr>
          <w:ilvl w:val="0"/>
          <w:numId w:val="9"/>
        </w:numPr>
        <w:spacing w:before="100" w:beforeAutospacing="1" w:after="100" w:afterAutospacing="1"/>
        <w:rPr>
          <w:rFonts w:eastAsia="Times New Roman"/>
        </w:rPr>
      </w:pPr>
      <w:r>
        <w:rPr>
          <w:rFonts w:eastAsia="Times New Roman"/>
        </w:rPr>
        <w:t xml:space="preserve">Feynman, Richard </w:t>
      </w:r>
      <w:hyperlink r:id="rId752" w:history="1">
        <w:r>
          <w:rPr>
            <w:rStyle w:val="Hyperlink"/>
            <w:rFonts w:eastAsia="Times New Roman"/>
          </w:rPr>
          <w:t>"Cargo Cult Science"</w:t>
        </w:r>
      </w:hyperlink>
      <w:r>
        <w:rPr>
          <w:rFonts w:eastAsia="Times New Roman"/>
        </w:rPr>
        <w:t xml:space="preserve"> </w:t>
      </w:r>
    </w:p>
    <w:p w:rsidR="00000000" w:rsidRDefault="00F842D6">
      <w:pPr>
        <w:numPr>
          <w:ilvl w:val="0"/>
          <w:numId w:val="9"/>
        </w:numPr>
        <w:spacing w:before="100" w:beforeAutospacing="1" w:after="100" w:afterAutospacing="1"/>
        <w:rPr>
          <w:rFonts w:eastAsia="Times New Roman"/>
        </w:rPr>
      </w:pPr>
      <w:hyperlink r:id="rId753" w:tooltip="Template:Cite book" w:history="1">
        <w:r>
          <w:rPr>
            <w:rStyle w:val="Hyperlink"/>
            <w:rFonts w:eastAsia="Times New Roman"/>
          </w:rPr>
          <w:t>Template:Cite book</w:t>
        </w:r>
      </w:hyperlink>
      <w:r>
        <w:rPr>
          <w:rFonts w:eastAsia="Times New Roman"/>
        </w:rPr>
        <w:t xml:space="preserve"> </w:t>
      </w:r>
    </w:p>
    <w:p w:rsidR="00000000" w:rsidRDefault="00F842D6">
      <w:pPr>
        <w:numPr>
          <w:ilvl w:val="0"/>
          <w:numId w:val="9"/>
        </w:numPr>
        <w:spacing w:before="100" w:beforeAutospacing="1" w:after="100" w:afterAutospacing="1"/>
        <w:rPr>
          <w:rFonts w:eastAsia="Times New Roman"/>
        </w:rPr>
      </w:pPr>
      <w:r>
        <w:rPr>
          <w:rFonts w:eastAsia="Times New Roman"/>
        </w:rPr>
        <w:t xml:space="preserve">Gopnik, Alison, </w:t>
      </w:r>
      <w:hyperlink r:id="rId754" w:history="1">
        <w:r>
          <w:rPr>
            <w:rStyle w:val="Hyperlink"/>
            <w:rFonts w:eastAsia="Times New Roman"/>
          </w:rPr>
          <w:t>"Finding Our Inner Scientist"</w:t>
        </w:r>
      </w:hyperlink>
      <w:r>
        <w:rPr>
          <w:rFonts w:eastAsia="Times New Roman"/>
        </w:rPr>
        <w:t xml:space="preserve">, </w:t>
      </w:r>
      <w:hyperlink r:id="rId755" w:tooltip="Daedalus (journal)" w:history="1">
        <w:r>
          <w:rPr>
            <w:rStyle w:val="Hyperlink"/>
            <w:rFonts w:eastAsia="Times New Roman"/>
          </w:rPr>
          <w:t>Daedalus</w:t>
        </w:r>
      </w:hyperlink>
      <w:r>
        <w:rPr>
          <w:rFonts w:eastAsia="Times New Roman"/>
        </w:rPr>
        <w:t xml:space="preserve">, Winter 2004. </w:t>
      </w:r>
    </w:p>
    <w:p w:rsidR="00000000" w:rsidRDefault="00F842D6">
      <w:pPr>
        <w:numPr>
          <w:ilvl w:val="0"/>
          <w:numId w:val="9"/>
        </w:numPr>
        <w:spacing w:before="100" w:beforeAutospacing="1" w:after="100" w:afterAutospacing="1"/>
        <w:rPr>
          <w:rFonts w:eastAsia="Times New Roman"/>
        </w:rPr>
      </w:pPr>
      <w:r>
        <w:rPr>
          <w:rFonts w:eastAsia="Times New Roman"/>
        </w:rPr>
        <w:t xml:space="preserve">Krige, John, and Dominique Pestre, eds., </w:t>
      </w:r>
      <w:r>
        <w:rPr>
          <w:rFonts w:eastAsia="Times New Roman"/>
          <w:i/>
          <w:iCs/>
        </w:rPr>
        <w:t>Science in the Twentieth Century</w:t>
      </w:r>
      <w:r>
        <w:rPr>
          <w:rFonts w:eastAsia="Times New Roman"/>
        </w:rPr>
        <w:t xml:space="preserve">, Routledge 2003, ISBN 0-415-28606-9 </w:t>
      </w:r>
    </w:p>
    <w:p w:rsidR="00000000" w:rsidRDefault="00F842D6">
      <w:pPr>
        <w:numPr>
          <w:ilvl w:val="0"/>
          <w:numId w:val="9"/>
        </w:numPr>
        <w:spacing w:before="100" w:beforeAutospacing="1" w:after="100" w:afterAutospacing="1"/>
        <w:rPr>
          <w:rFonts w:eastAsia="Times New Roman"/>
        </w:rPr>
      </w:pPr>
      <w:hyperlink r:id="rId756" w:tooltip="Yuval Levin" w:history="1">
        <w:r>
          <w:rPr>
            <w:rStyle w:val="Hyperlink"/>
            <w:rFonts w:eastAsia="Times New Roman"/>
          </w:rPr>
          <w:t>Levin</w:t>
        </w:r>
        <w:r>
          <w:rPr>
            <w:rStyle w:val="Hyperlink"/>
            <w:rFonts w:eastAsia="Times New Roman"/>
          </w:rPr>
          <w:t>, Yuval</w:t>
        </w:r>
      </w:hyperlink>
      <w:r>
        <w:rPr>
          <w:rFonts w:eastAsia="Times New Roman"/>
        </w:rPr>
        <w:t xml:space="preserve"> (2008). </w:t>
      </w:r>
      <w:r>
        <w:rPr>
          <w:rFonts w:eastAsia="Times New Roman"/>
          <w:i/>
          <w:iCs/>
        </w:rPr>
        <w:t>Imagining the Future: Science and American Democracy</w:t>
      </w:r>
      <w:r>
        <w:rPr>
          <w:rFonts w:eastAsia="Times New Roman"/>
        </w:rPr>
        <w:t xml:space="preserve">. New York, Encounter Books. ISBN 1-59403-209-2 </w:t>
      </w:r>
    </w:p>
    <w:p w:rsidR="00000000" w:rsidRDefault="00F842D6">
      <w:pPr>
        <w:numPr>
          <w:ilvl w:val="0"/>
          <w:numId w:val="9"/>
        </w:numPr>
        <w:spacing w:before="100" w:beforeAutospacing="1" w:after="100" w:afterAutospacing="1"/>
        <w:rPr>
          <w:rFonts w:eastAsia="Times New Roman"/>
        </w:rPr>
      </w:pPr>
      <w:hyperlink r:id="rId757" w:tooltip="Template:Cite book" w:history="1">
        <w:r>
          <w:rPr>
            <w:rStyle w:val="Hyperlink"/>
            <w:rFonts w:eastAsia="Times New Roman"/>
          </w:rPr>
          <w:t>Template:Cite book</w:t>
        </w:r>
      </w:hyperlink>
      <w:r>
        <w:rPr>
          <w:rFonts w:eastAsia="Times New Roman"/>
        </w:rPr>
        <w:t xml:space="preserve"> </w:t>
      </w:r>
    </w:p>
    <w:p w:rsidR="00000000" w:rsidRDefault="00F842D6">
      <w:pPr>
        <w:numPr>
          <w:ilvl w:val="0"/>
          <w:numId w:val="9"/>
        </w:numPr>
        <w:spacing w:before="100" w:beforeAutospacing="1" w:after="100" w:afterAutospacing="1"/>
        <w:rPr>
          <w:rFonts w:eastAsia="Times New Roman"/>
        </w:rPr>
      </w:pPr>
      <w:hyperlink r:id="rId758" w:tooltip="Thomas Samuel Kuhn" w:history="1">
        <w:r>
          <w:rPr>
            <w:rStyle w:val="Hyperlink"/>
            <w:rFonts w:eastAsia="Times New Roman"/>
          </w:rPr>
          <w:t>Kuhn, Thomas</w:t>
        </w:r>
      </w:hyperlink>
      <w:r>
        <w:rPr>
          <w:rFonts w:eastAsia="Times New Roman"/>
        </w:rPr>
        <w:t xml:space="preserve">, </w:t>
      </w:r>
      <w:hyperlink r:id="rId759" w:tooltip="The Structure of Scientific Revolutions" w:history="1">
        <w:r>
          <w:rPr>
            <w:rStyle w:val="Hyperlink"/>
            <w:rFonts w:eastAsia="Times New Roman"/>
            <w:i/>
            <w:iCs/>
          </w:rPr>
          <w:t>The Structure of Scientific Revolutions</w:t>
        </w:r>
      </w:hyperlink>
      <w:r>
        <w:rPr>
          <w:rFonts w:eastAsia="Times New Roman"/>
        </w:rPr>
        <w:t xml:space="preserve">, 1962. </w:t>
      </w:r>
    </w:p>
    <w:p w:rsidR="00000000" w:rsidRDefault="00F842D6">
      <w:pPr>
        <w:numPr>
          <w:ilvl w:val="0"/>
          <w:numId w:val="9"/>
        </w:numPr>
        <w:spacing w:before="100" w:beforeAutospacing="1" w:after="100" w:afterAutospacing="1"/>
        <w:rPr>
          <w:rFonts w:eastAsia="Times New Roman"/>
        </w:rPr>
      </w:pPr>
      <w:hyperlink r:id="rId760" w:tooltip="Template:Cite book" w:history="1">
        <w:r>
          <w:rPr>
            <w:rStyle w:val="Hyperlink"/>
            <w:rFonts w:eastAsia="Times New Roman"/>
          </w:rPr>
          <w:t>Template:Ci</w:t>
        </w:r>
        <w:r>
          <w:rPr>
            <w:rStyle w:val="Hyperlink"/>
            <w:rFonts w:eastAsia="Times New Roman"/>
          </w:rPr>
          <w:t>te book</w:t>
        </w:r>
      </w:hyperlink>
      <w:r>
        <w:rPr>
          <w:rFonts w:eastAsia="Times New Roman"/>
        </w:rPr>
        <w:t xml:space="preserve"> </w:t>
      </w:r>
    </w:p>
    <w:p w:rsidR="00000000" w:rsidRDefault="00F842D6">
      <w:pPr>
        <w:numPr>
          <w:ilvl w:val="0"/>
          <w:numId w:val="9"/>
        </w:numPr>
        <w:spacing w:before="100" w:beforeAutospacing="1" w:after="100" w:afterAutospacing="1"/>
        <w:rPr>
          <w:rFonts w:eastAsia="Times New Roman"/>
        </w:rPr>
      </w:pPr>
      <w:hyperlink r:id="rId761" w:tooltip="Template:Cite journal" w:history="1">
        <w:r>
          <w:rPr>
            <w:rStyle w:val="Hyperlink"/>
            <w:rFonts w:eastAsia="Times New Roman"/>
          </w:rPr>
          <w:t>Template:Cite journal</w:t>
        </w:r>
      </w:hyperlink>
      <w:r>
        <w:rPr>
          <w:rFonts w:eastAsia="Times New Roman"/>
        </w:rPr>
        <w:t xml:space="preserve"> </w:t>
      </w:r>
    </w:p>
    <w:p w:rsidR="00000000" w:rsidRDefault="00F842D6">
      <w:pPr>
        <w:numPr>
          <w:ilvl w:val="0"/>
          <w:numId w:val="9"/>
        </w:numPr>
        <w:spacing w:before="100" w:beforeAutospacing="1" w:after="100" w:afterAutospacing="1"/>
        <w:rPr>
          <w:rFonts w:eastAsia="Times New Roman"/>
        </w:rPr>
      </w:pPr>
      <w:hyperlink r:id="rId762" w:tooltip="Template:Cite book" w:history="1">
        <w:r>
          <w:rPr>
            <w:rStyle w:val="Hyperlink"/>
            <w:rFonts w:eastAsia="Times New Roman"/>
          </w:rPr>
          <w:t>Template:Cite book</w:t>
        </w:r>
      </w:hyperlink>
      <w:r>
        <w:rPr>
          <w:rFonts w:eastAsia="Times New Roman"/>
        </w:rPr>
        <w:t xml:space="preserve"> </w:t>
      </w:r>
    </w:p>
    <w:p w:rsidR="00000000" w:rsidRDefault="00F842D6">
      <w:pPr>
        <w:numPr>
          <w:ilvl w:val="0"/>
          <w:numId w:val="9"/>
        </w:numPr>
        <w:spacing w:before="100" w:beforeAutospacing="1" w:after="100" w:afterAutospacing="1"/>
        <w:rPr>
          <w:rFonts w:eastAsia="Times New Roman"/>
        </w:rPr>
      </w:pPr>
      <w:hyperlink r:id="rId763" w:tooltip="David Papineau" w:history="1">
        <w:r>
          <w:rPr>
            <w:rStyle w:val="Hyperlink"/>
            <w:rFonts w:eastAsia="Times New Roman"/>
          </w:rPr>
          <w:t>Papineau, D</w:t>
        </w:r>
        <w:r>
          <w:rPr>
            <w:rStyle w:val="Hyperlink"/>
            <w:rFonts w:eastAsia="Times New Roman"/>
          </w:rPr>
          <w:t>avid</w:t>
        </w:r>
      </w:hyperlink>
      <w:r>
        <w:rPr>
          <w:rFonts w:eastAsia="Times New Roman"/>
        </w:rPr>
        <w:t xml:space="preserve">. (2005). </w:t>
      </w:r>
      <w:r>
        <w:rPr>
          <w:rFonts w:eastAsia="Times New Roman"/>
          <w:i/>
          <w:iCs/>
        </w:rPr>
        <w:t>Science, problems of the philosophy of.</w:t>
      </w:r>
      <w:r>
        <w:rPr>
          <w:rFonts w:eastAsia="Times New Roman"/>
        </w:rPr>
        <w:t xml:space="preserve">, as cited in </w:t>
      </w:r>
      <w:hyperlink r:id="rId764" w:tooltip="Template:Cite book" w:history="1">
        <w:r>
          <w:rPr>
            <w:rStyle w:val="Hyperlink"/>
            <w:rFonts w:eastAsia="Times New Roman"/>
          </w:rPr>
          <w:t>Template:Cite book</w:t>
        </w:r>
      </w:hyperlink>
      <w:r>
        <w:rPr>
          <w:rFonts w:eastAsia="Times New Roman"/>
        </w:rPr>
        <w:t xml:space="preserve"> </w:t>
      </w:r>
    </w:p>
    <w:p w:rsidR="00000000" w:rsidRDefault="00F842D6">
      <w:pPr>
        <w:numPr>
          <w:ilvl w:val="0"/>
          <w:numId w:val="9"/>
        </w:numPr>
        <w:spacing w:before="100" w:beforeAutospacing="1" w:after="100" w:afterAutospacing="1"/>
        <w:rPr>
          <w:rFonts w:eastAsia="Times New Roman"/>
        </w:rPr>
      </w:pPr>
      <w:hyperlink r:id="rId765" w:tooltip="Template:Cite book" w:history="1">
        <w:r>
          <w:rPr>
            <w:rStyle w:val="Hyperlink"/>
            <w:rFonts w:eastAsia="Times New Roman"/>
          </w:rPr>
          <w:t>Template:Cite book</w:t>
        </w:r>
      </w:hyperlink>
      <w:r>
        <w:rPr>
          <w:rFonts w:eastAsia="Times New Roman"/>
        </w:rPr>
        <w:t xml:space="preserve"> </w:t>
      </w:r>
    </w:p>
    <w:p w:rsidR="00000000" w:rsidRDefault="00F842D6">
      <w:pPr>
        <w:numPr>
          <w:ilvl w:val="0"/>
          <w:numId w:val="9"/>
        </w:numPr>
        <w:spacing w:before="100" w:beforeAutospacing="1" w:after="100" w:afterAutospacing="1"/>
        <w:rPr>
          <w:rFonts w:eastAsia="Times New Roman"/>
        </w:rPr>
      </w:pPr>
      <w:hyperlink r:id="rId766" w:tooltip="Template:Cite book" w:history="1">
        <w:r>
          <w:rPr>
            <w:rStyle w:val="Hyperlink"/>
            <w:rFonts w:eastAsia="Times New Roman"/>
          </w:rPr>
          <w:t>Template:Cite book</w:t>
        </w:r>
      </w:hyperlink>
      <w:r>
        <w:rPr>
          <w:rFonts w:eastAsia="Times New Roman"/>
        </w:rPr>
        <w:t xml:space="preserve"> </w:t>
      </w:r>
    </w:p>
    <w:p w:rsidR="00000000" w:rsidRDefault="00F842D6">
      <w:pPr>
        <w:numPr>
          <w:ilvl w:val="0"/>
          <w:numId w:val="9"/>
        </w:numPr>
        <w:spacing w:before="100" w:beforeAutospacing="1" w:after="100" w:afterAutospacing="1"/>
        <w:rPr>
          <w:rFonts w:eastAsia="Times New Roman"/>
        </w:rPr>
      </w:pPr>
      <w:hyperlink r:id="rId767" w:tooltip="Template:Cite book" w:history="1">
        <w:r>
          <w:rPr>
            <w:rStyle w:val="Hyperlink"/>
            <w:rFonts w:eastAsia="Times New Roman"/>
          </w:rPr>
          <w:t>Template:Cite book</w:t>
        </w:r>
      </w:hyperlink>
      <w:r>
        <w:rPr>
          <w:rFonts w:eastAsia="Times New Roman"/>
        </w:rPr>
        <w:t xml:space="preserve"> </w:t>
      </w:r>
    </w:p>
    <w:p w:rsidR="00000000" w:rsidRDefault="00F842D6">
      <w:pPr>
        <w:numPr>
          <w:ilvl w:val="0"/>
          <w:numId w:val="9"/>
        </w:numPr>
        <w:spacing w:before="100" w:beforeAutospacing="1" w:after="100" w:afterAutospacing="1"/>
        <w:rPr>
          <w:rFonts w:eastAsia="Times New Roman"/>
        </w:rPr>
      </w:pPr>
      <w:hyperlink r:id="rId768" w:tooltip="Template:Cite book" w:history="1">
        <w:r>
          <w:rPr>
            <w:rStyle w:val="Hyperlink"/>
            <w:rFonts w:eastAsia="Times New Roman"/>
          </w:rPr>
          <w:t>Template:Cite book</w:t>
        </w:r>
      </w:hyperlink>
      <w:r>
        <w:rPr>
          <w:rFonts w:eastAsia="Times New Roman"/>
        </w:rPr>
        <w:t xml:space="preserve"> </w:t>
      </w:r>
      <w:hyperlink r:id="rId769" w:history="1">
        <w:r>
          <w:rPr>
            <w:rStyle w:val="Hyperlink"/>
            <w:rFonts w:eastAsia="Times New Roman"/>
          </w:rPr>
          <w:t xml:space="preserve">Books I-III (2001 — </w:t>
        </w:r>
        <w:r>
          <w:rPr>
            <w:rStyle w:val="Hyperlink"/>
            <w:rFonts w:eastAsia="Times New Roman"/>
            <w:b/>
            <w:bCs/>
          </w:rPr>
          <w:t>91</w:t>
        </w:r>
        <w:r>
          <w:rPr>
            <w:rStyle w:val="Hyperlink"/>
            <w:rFonts w:eastAsia="Times New Roman"/>
          </w:rPr>
          <w:t>(4)) Vol 1 Commentary and Latin text via JSTOR</w:t>
        </w:r>
      </w:hyperlink>
      <w:r>
        <w:rPr>
          <w:rFonts w:eastAsia="Times New Roman"/>
        </w:rPr>
        <w:t xml:space="preserve">; </w:t>
      </w:r>
      <w:hyperlink r:id="rId770" w:anchor="page_thumbnails_tab_contents" w:history="1">
        <w:r>
          <w:rPr>
            <w:rStyle w:val="Hyperlink"/>
            <w:rFonts w:eastAsia="Times New Roman"/>
          </w:rPr>
          <w:t xml:space="preserve"> — </w:t>
        </w:r>
        <w:r>
          <w:rPr>
            <w:rStyle w:val="Hyperlink"/>
            <w:rFonts w:eastAsia="Times New Roman"/>
            <w:b/>
            <w:bCs/>
          </w:rPr>
          <w:t>91</w:t>
        </w:r>
        <w:r>
          <w:rPr>
            <w:rStyle w:val="Hyperlink"/>
            <w:rFonts w:eastAsia="Times New Roman"/>
          </w:rPr>
          <w:t>(5) Vol 2 English translation, Book I:TOCpp.339-341, Book II:TOCpp.415-6, Book III:TOCpp.559-560, Notes 681ff, Bibl. via JSTOR</w:t>
        </w:r>
      </w:hyperlink>
      <w:r>
        <w:rPr>
          <w:rFonts w:eastAsia="Times New Roman"/>
        </w:rPr>
        <w:t xml:space="preserve"> </w:t>
      </w:r>
    </w:p>
    <w:p w:rsidR="00000000" w:rsidRDefault="00F842D6">
      <w:pPr>
        <w:numPr>
          <w:ilvl w:val="0"/>
          <w:numId w:val="9"/>
        </w:numPr>
        <w:spacing w:before="100" w:beforeAutospacing="1" w:after="100" w:afterAutospacing="1"/>
        <w:rPr>
          <w:rFonts w:eastAsia="Times New Roman"/>
        </w:rPr>
      </w:pPr>
      <w:hyperlink r:id="rId771" w:tooltip="Template:Cite book" w:history="1">
        <w:r>
          <w:rPr>
            <w:rStyle w:val="Hyperlink"/>
            <w:rFonts w:eastAsia="Times New Roman"/>
          </w:rPr>
          <w:t>Template:Cite book</w:t>
        </w:r>
      </w:hyperlink>
      <w:r>
        <w:rPr>
          <w:rFonts w:eastAsia="Times New Roman"/>
        </w:rPr>
        <w:t xml:space="preserve"> </w:t>
      </w:r>
    </w:p>
    <w:p w:rsidR="00000000" w:rsidRDefault="00F842D6">
      <w:pPr>
        <w:pStyle w:val="NormalWeb"/>
      </w:pPr>
      <w:hyperlink r:id="rId772" w:tooltip="Template:Refend" w:history="1">
        <w:r>
          <w:rPr>
            <w:rStyle w:val="Hyperlink"/>
          </w:rPr>
          <w:t>Template:Refend</w:t>
        </w:r>
      </w:hyperlink>
      <w:r>
        <w:t xml:space="preserve"> </w:t>
      </w:r>
    </w:p>
    <w:p w:rsidR="00000000" w:rsidRDefault="00F842D6">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773" w:tooltip="Edit section: External links" w:history="1">
        <w:r>
          <w:rPr>
            <w:rStyle w:val="Hyperlink"/>
            <w:rFonts w:eastAsia="Times New Roman"/>
          </w:rPr>
          <w:t>edit</w:t>
        </w:r>
      </w:hyperlink>
      <w:r>
        <w:rPr>
          <w:rStyle w:val="mw-editsection-bracket"/>
          <w:rFonts w:eastAsia="Times New Roman"/>
        </w:rPr>
        <w:t>]</w:t>
      </w:r>
    </w:p>
    <w:p w:rsidR="00000000" w:rsidRDefault="00F842D6">
      <w:pPr>
        <w:pStyle w:val="NormalWeb"/>
      </w:pPr>
      <w:hyperlink r:id="rId774" w:tooltip="Template:Sister project links" w:history="1">
        <w:r>
          <w:rPr>
            <w:rStyle w:val="Hyperlink"/>
          </w:rPr>
          <w:t>Template:Sister pr</w:t>
        </w:r>
        <w:r>
          <w:rPr>
            <w:rStyle w:val="Hyperlink"/>
          </w:rPr>
          <w:t>oject links</w:t>
        </w:r>
      </w:hyperlink>
      <w:r>
        <w:t xml:space="preserve"> </w:t>
      </w:r>
    </w:p>
    <w:p w:rsidR="00000000" w:rsidRDefault="00F842D6">
      <w:pPr>
        <w:pStyle w:val="Heading3"/>
        <w:rPr>
          <w:rFonts w:eastAsia="Times New Roman"/>
        </w:rPr>
      </w:pPr>
      <w:r>
        <w:rPr>
          <w:rStyle w:val="mw-headline"/>
          <w:rFonts w:eastAsia="Times New Roman"/>
        </w:rPr>
        <w:t>Publication</w:t>
      </w:r>
      <w:r>
        <w:rPr>
          <w:rStyle w:val="mw-headline"/>
          <w:rFonts w:eastAsia="Times New Roman"/>
        </w:rPr>
        <w:t>s</w:t>
      </w:r>
      <w:r>
        <w:rPr>
          <w:rStyle w:val="mw-editsection-bracket"/>
          <w:rFonts w:eastAsia="Times New Roman"/>
        </w:rPr>
        <w:t>[</w:t>
      </w:r>
      <w:hyperlink r:id="rId775" w:tooltip="Edit section: Publications" w:history="1">
        <w:r>
          <w:rPr>
            <w:rStyle w:val="Hyperlink"/>
            <w:rFonts w:eastAsia="Times New Roman"/>
          </w:rPr>
          <w:t>edit</w:t>
        </w:r>
      </w:hyperlink>
      <w:r>
        <w:rPr>
          <w:rStyle w:val="mw-editsection-bracket"/>
          <w:rFonts w:eastAsia="Times New Roman"/>
        </w:rPr>
        <w:t>]</w:t>
      </w:r>
    </w:p>
    <w:p w:rsidR="00000000" w:rsidRDefault="00F842D6">
      <w:pPr>
        <w:numPr>
          <w:ilvl w:val="0"/>
          <w:numId w:val="10"/>
        </w:numPr>
        <w:spacing w:before="100" w:beforeAutospacing="1" w:after="100" w:afterAutospacing="1"/>
        <w:rPr>
          <w:rFonts w:eastAsia="Times New Roman"/>
        </w:rPr>
      </w:pPr>
      <w:r>
        <w:rPr>
          <w:rFonts w:eastAsia="Times New Roman"/>
        </w:rPr>
        <w:t>"</w:t>
      </w:r>
      <w:hyperlink r:id="rId776" w:tooltip="B:GCSE Science" w:history="1">
        <w:r>
          <w:rPr>
            <w:rStyle w:val="Hyperlink"/>
            <w:rFonts w:eastAsia="Times New Roman"/>
            <w:i/>
            <w:iCs/>
          </w:rPr>
          <w:t>GCSE Science textbook</w:t>
        </w:r>
      </w:hyperlink>
      <w:r>
        <w:rPr>
          <w:rFonts w:eastAsia="Times New Roman"/>
        </w:rPr>
        <w:t xml:space="preserve">". </w:t>
      </w:r>
      <w:hyperlink r:id="rId777" w:tooltip="Wikibooks" w:history="1">
        <w:r>
          <w:rPr>
            <w:rStyle w:val="Hyperlink"/>
            <w:rFonts w:eastAsia="Times New Roman"/>
          </w:rPr>
          <w:t>Wikibooks</w:t>
        </w:r>
      </w:hyperlink>
      <w:r>
        <w:rPr>
          <w:rFonts w:eastAsia="Times New Roman"/>
        </w:rPr>
        <w:t xml:space="preserve">.org </w:t>
      </w:r>
    </w:p>
    <w:p w:rsidR="00000000" w:rsidRDefault="00F842D6">
      <w:pPr>
        <w:pStyle w:val="Heading3"/>
        <w:rPr>
          <w:rFonts w:eastAsia="Times New Roman"/>
        </w:rPr>
      </w:pPr>
      <w:r>
        <w:rPr>
          <w:rStyle w:val="mw-headline"/>
          <w:rFonts w:eastAsia="Times New Roman"/>
        </w:rPr>
        <w:t>Resource</w:t>
      </w:r>
      <w:r>
        <w:rPr>
          <w:rStyle w:val="mw-headline"/>
          <w:rFonts w:eastAsia="Times New Roman"/>
        </w:rPr>
        <w:t>s</w:t>
      </w:r>
      <w:r>
        <w:rPr>
          <w:rStyle w:val="mw-editsection-bracket"/>
          <w:rFonts w:eastAsia="Times New Roman"/>
        </w:rPr>
        <w:t>[</w:t>
      </w:r>
      <w:hyperlink r:id="rId778" w:tooltip="Edit section: Resources" w:history="1">
        <w:r>
          <w:rPr>
            <w:rStyle w:val="Hyperlink"/>
            <w:rFonts w:eastAsia="Times New Roman"/>
          </w:rPr>
          <w:t>edit</w:t>
        </w:r>
      </w:hyperlink>
      <w:r>
        <w:rPr>
          <w:rStyle w:val="mw-editsection-bracket"/>
          <w:rFonts w:eastAsia="Times New Roman"/>
        </w:rPr>
        <w:t>]</w:t>
      </w:r>
    </w:p>
    <w:p w:rsidR="00000000" w:rsidRDefault="00F842D6">
      <w:pPr>
        <w:numPr>
          <w:ilvl w:val="0"/>
          <w:numId w:val="11"/>
        </w:numPr>
        <w:spacing w:before="100" w:beforeAutospacing="1" w:after="100" w:afterAutospacing="1"/>
        <w:rPr>
          <w:rFonts w:eastAsia="Times New Roman"/>
        </w:rPr>
      </w:pPr>
      <w:hyperlink r:id="rId779" w:history="1">
        <w:r>
          <w:rPr>
            <w:rStyle w:val="Hyperlink"/>
            <w:rFonts w:eastAsia="Times New Roman"/>
          </w:rPr>
          <w:t>Euroscience</w:t>
        </w:r>
      </w:hyperlink>
      <w:r>
        <w:rPr>
          <w:rFonts w:eastAsia="Times New Roman"/>
        </w:rPr>
        <w:t xml:space="preserve">: </w:t>
      </w:r>
    </w:p>
    <w:p w:rsidR="00000000" w:rsidRDefault="00F842D6">
      <w:pPr>
        <w:numPr>
          <w:ilvl w:val="1"/>
          <w:numId w:val="11"/>
        </w:numPr>
        <w:spacing w:before="100" w:beforeAutospacing="1" w:after="100" w:afterAutospacing="1"/>
        <w:rPr>
          <w:rFonts w:eastAsia="Times New Roman"/>
        </w:rPr>
      </w:pPr>
      <w:hyperlink r:id="rId780" w:tooltip="Template:Cite web" w:history="1">
        <w:r>
          <w:rPr>
            <w:rStyle w:val="Hyperlink"/>
            <w:rFonts w:eastAsia="Times New Roman"/>
          </w:rPr>
          <w:t>Template:Cite web</w:t>
        </w:r>
      </w:hyperlink>
      <w:r>
        <w:rPr>
          <w:rFonts w:eastAsia="Times New Roman"/>
        </w:rPr>
        <w:t xml:space="preserve"> </w:t>
      </w:r>
    </w:p>
    <w:p w:rsidR="00000000" w:rsidRDefault="00F842D6">
      <w:pPr>
        <w:numPr>
          <w:ilvl w:val="0"/>
          <w:numId w:val="11"/>
        </w:numPr>
        <w:spacing w:before="100" w:beforeAutospacing="1" w:after="100" w:afterAutospacing="1"/>
        <w:rPr>
          <w:rFonts w:eastAsia="Times New Roman"/>
        </w:rPr>
      </w:pPr>
      <w:hyperlink r:id="rId781" w:history="1">
        <w:r>
          <w:rPr>
            <w:rStyle w:val="Hyperlink"/>
            <w:rFonts w:eastAsia="Times New Roman"/>
          </w:rPr>
          <w:t xml:space="preserve">Science Development in the </w:t>
        </w:r>
        <w:r>
          <w:rPr>
            <w:rStyle w:val="Hyperlink"/>
            <w:rFonts w:eastAsia="Times New Roman"/>
            <w:i/>
            <w:iCs/>
          </w:rPr>
          <w:t>Latin American docta</w:t>
        </w:r>
      </w:hyperlink>
      <w:r>
        <w:rPr>
          <w:rFonts w:eastAsia="Times New Roman"/>
        </w:rPr>
        <w:t xml:space="preserve"> </w:t>
      </w:r>
    </w:p>
    <w:p w:rsidR="00000000" w:rsidRDefault="00F842D6">
      <w:pPr>
        <w:numPr>
          <w:ilvl w:val="0"/>
          <w:numId w:val="11"/>
        </w:numPr>
        <w:spacing w:before="100" w:beforeAutospacing="1" w:after="100" w:afterAutospacing="1"/>
        <w:rPr>
          <w:rFonts w:eastAsia="Times New Roman"/>
        </w:rPr>
      </w:pPr>
      <w:hyperlink r:id="rId782" w:history="1">
        <w:r>
          <w:rPr>
            <w:rStyle w:val="Hyperlink"/>
            <w:rFonts w:eastAsia="Times New Roman"/>
          </w:rPr>
          <w:t>Classification of the Sciences</w:t>
        </w:r>
      </w:hyperlink>
      <w:r>
        <w:rPr>
          <w:rFonts w:eastAsia="Times New Roman"/>
        </w:rPr>
        <w:t xml:space="preserve"> in </w:t>
      </w:r>
      <w:r>
        <w:rPr>
          <w:rFonts w:eastAsia="Times New Roman"/>
          <w:i/>
          <w:iCs/>
        </w:rPr>
        <w:t>Dictionary of the History of Ideas</w:t>
      </w:r>
      <w:r>
        <w:rPr>
          <w:rFonts w:eastAsia="Times New Roman"/>
        </w:rPr>
        <w:t xml:space="preserve">. (Dictionary's new electronic format is badly botched, entries after "Design" are inaccessible. </w:t>
      </w:r>
      <w:r>
        <w:rPr>
          <w:rFonts w:eastAsia="Times New Roman"/>
          <w:i/>
          <w:iCs/>
        </w:rPr>
        <w:t>Internet Archiv</w:t>
      </w:r>
      <w:r>
        <w:rPr>
          <w:rFonts w:eastAsia="Times New Roman"/>
          <w:i/>
          <w:iCs/>
        </w:rPr>
        <w:t>e</w:t>
      </w:r>
      <w:r>
        <w:rPr>
          <w:rFonts w:eastAsia="Times New Roman"/>
        </w:rPr>
        <w:t xml:space="preserve"> </w:t>
      </w:r>
      <w:hyperlink r:id="rId783" w:history="1">
        <w:r>
          <w:rPr>
            <w:rStyle w:val="Hyperlink"/>
            <w:rFonts w:eastAsia="Times New Roman"/>
          </w:rPr>
          <w:t>old version</w:t>
        </w:r>
      </w:hyperlink>
      <w:r>
        <w:rPr>
          <w:rFonts w:eastAsia="Times New Roman"/>
        </w:rPr>
        <w:t xml:space="preserve">). </w:t>
      </w:r>
    </w:p>
    <w:p w:rsidR="00000000" w:rsidRDefault="00F842D6">
      <w:pPr>
        <w:numPr>
          <w:ilvl w:val="0"/>
          <w:numId w:val="11"/>
        </w:numPr>
        <w:spacing w:before="100" w:beforeAutospacing="1" w:after="100" w:afterAutospacing="1"/>
        <w:rPr>
          <w:rFonts w:eastAsia="Times New Roman"/>
        </w:rPr>
      </w:pPr>
      <w:hyperlink r:id="rId784" w:history="1">
        <w:r>
          <w:rPr>
            <w:rStyle w:val="Hyperlink"/>
            <w:rFonts w:eastAsia="Times New Roman"/>
          </w:rPr>
          <w:t>"Nature of Science"</w:t>
        </w:r>
      </w:hyperlink>
      <w:r>
        <w:rPr>
          <w:rFonts w:eastAsia="Times New Roman"/>
        </w:rPr>
        <w:t xml:space="preserve"> </w:t>
      </w:r>
      <w:hyperlink r:id="rId785" w:tooltip="University of California Museum of Paleontology" w:history="1">
        <w:r>
          <w:rPr>
            <w:rStyle w:val="Hyperlink"/>
            <w:rFonts w:eastAsia="Times New Roman"/>
            <w:i/>
            <w:iCs/>
          </w:rPr>
          <w:t>University of California Museum of Paleontology</w:t>
        </w:r>
      </w:hyperlink>
      <w:r>
        <w:rPr>
          <w:rFonts w:eastAsia="Times New Roman"/>
        </w:rPr>
        <w:t xml:space="preserve"> </w:t>
      </w:r>
    </w:p>
    <w:p w:rsidR="00000000" w:rsidRDefault="00F842D6">
      <w:pPr>
        <w:numPr>
          <w:ilvl w:val="0"/>
          <w:numId w:val="11"/>
        </w:numPr>
        <w:spacing w:before="100" w:beforeAutospacing="1" w:after="100" w:afterAutospacing="1"/>
        <w:rPr>
          <w:rFonts w:eastAsia="Times New Roman"/>
        </w:rPr>
      </w:pPr>
      <w:hyperlink r:id="rId786" w:history="1">
        <w:r>
          <w:rPr>
            <w:rStyle w:val="Hyperlink"/>
            <w:rFonts w:eastAsia="Times New Roman"/>
          </w:rPr>
          <w:t>United States Science Initiative</w:t>
        </w:r>
      </w:hyperlink>
      <w:r>
        <w:rPr>
          <w:rFonts w:eastAsia="Times New Roman"/>
        </w:rPr>
        <w:t xml:space="preserve"> Selected science information provide</w:t>
      </w:r>
      <w:r>
        <w:rPr>
          <w:rFonts w:eastAsia="Times New Roman"/>
        </w:rPr>
        <w:t xml:space="preserve">d by US Government agencies, including research &amp; development results </w:t>
      </w:r>
    </w:p>
    <w:p w:rsidR="00000000" w:rsidRDefault="00F842D6">
      <w:pPr>
        <w:numPr>
          <w:ilvl w:val="0"/>
          <w:numId w:val="11"/>
        </w:numPr>
        <w:spacing w:before="100" w:beforeAutospacing="1" w:after="100" w:afterAutospacing="1"/>
        <w:rPr>
          <w:rFonts w:eastAsia="Times New Roman"/>
        </w:rPr>
      </w:pPr>
      <w:hyperlink r:id="rId787" w:history="1">
        <w:r>
          <w:rPr>
            <w:rStyle w:val="Hyperlink"/>
            <w:rFonts w:eastAsia="Times New Roman"/>
          </w:rPr>
          <w:t>How science works</w:t>
        </w:r>
      </w:hyperlink>
      <w:r>
        <w:rPr>
          <w:rFonts w:eastAsia="Times New Roman"/>
        </w:rPr>
        <w:t xml:space="preserve"> </w:t>
      </w:r>
      <w:hyperlink r:id="rId788" w:tooltip="University of California Museum of Paleontology" w:history="1">
        <w:r>
          <w:rPr>
            <w:rStyle w:val="Hyperlink"/>
            <w:rFonts w:eastAsia="Times New Roman"/>
            <w:i/>
            <w:iCs/>
          </w:rPr>
          <w:t>University of California Museum of Paleontology</w:t>
        </w:r>
      </w:hyperlink>
      <w:r>
        <w:rPr>
          <w:rFonts w:eastAsia="Times New Roman"/>
        </w:rPr>
        <w:t xml:space="preserve"> </w:t>
      </w:r>
    </w:p>
    <w:p w:rsidR="00000000" w:rsidRDefault="00F842D6">
      <w:pPr>
        <w:pStyle w:val="NormalWeb"/>
      </w:pPr>
      <w:hyperlink r:id="rId789" w:tooltip="Template:Authority control" w:history="1">
        <w:r>
          <w:rPr>
            <w:rStyle w:val="Hyperlink"/>
          </w:rPr>
          <w:t>Template:Authority control</w:t>
        </w:r>
      </w:hyperlink>
      <w:r>
        <w:t xml:space="preserve"> </w:t>
      </w:r>
    </w:p>
    <w:p w:rsidR="00F842D6" w:rsidRDefault="00F842D6">
      <w:pPr>
        <w:pStyle w:val="NormalWeb"/>
      </w:pPr>
      <w:hyperlink r:id="rId790" w:tooltip="Category:Science" w:history="1">
        <w:r>
          <w:rPr>
            <w:rStyle w:val="Hyperlink"/>
          </w:rPr>
          <w:t>Category:Science</w:t>
        </w:r>
      </w:hyperlink>
      <w:r>
        <w:t xml:space="preserve"> </w:t>
      </w:r>
      <w:hyperlink r:id="rId791" w:tooltip="Category:Main topic classifications" w:history="1">
        <w:r>
          <w:rPr>
            <w:rStyle w:val="Hyperlink"/>
          </w:rPr>
          <w:t>Category:Main topic classifications</w:t>
        </w:r>
      </w:hyperlink>
      <w:r>
        <w:t xml:space="preserve"> </w:t>
      </w:r>
    </w:p>
    <w:sectPr w:rsidR="00F842D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D7A90"/>
    <w:multiLevelType w:val="multilevel"/>
    <w:tmpl w:val="6162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429F6"/>
    <w:multiLevelType w:val="multilevel"/>
    <w:tmpl w:val="0FCC7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27A55"/>
    <w:multiLevelType w:val="multilevel"/>
    <w:tmpl w:val="D2B0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221A61"/>
    <w:multiLevelType w:val="multilevel"/>
    <w:tmpl w:val="6114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DE2B13"/>
    <w:multiLevelType w:val="multilevel"/>
    <w:tmpl w:val="569E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C73D33"/>
    <w:multiLevelType w:val="multilevel"/>
    <w:tmpl w:val="05B4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6837CE"/>
    <w:multiLevelType w:val="multilevel"/>
    <w:tmpl w:val="451A7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84497B"/>
    <w:multiLevelType w:val="multilevel"/>
    <w:tmpl w:val="73C01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88281D"/>
    <w:multiLevelType w:val="multilevel"/>
    <w:tmpl w:val="1612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90150B"/>
    <w:multiLevelType w:val="multilevel"/>
    <w:tmpl w:val="0858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8626A5"/>
    <w:multiLevelType w:val="multilevel"/>
    <w:tmpl w:val="A4A4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7"/>
  </w:num>
  <w:num w:numId="4">
    <w:abstractNumId w:val="8"/>
  </w:num>
  <w:num w:numId="5">
    <w:abstractNumId w:val="3"/>
  </w:num>
  <w:num w:numId="6">
    <w:abstractNumId w:val="10"/>
  </w:num>
  <w:num w:numId="7">
    <w:abstractNumId w:val="9"/>
  </w:num>
  <w:num w:numId="8">
    <w:abstractNumId w:val="2"/>
  </w:num>
  <w:num w:numId="9">
    <w:abstractNumId w:val="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842D6"/>
    <w:rsid w:val="00F84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2F17EF7-6B3A-4244-A33A-87D71E679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856469">
      <w:marLeft w:val="0"/>
      <w:marRight w:val="0"/>
      <w:marTop w:val="0"/>
      <w:marBottom w:val="0"/>
      <w:divBdr>
        <w:top w:val="none" w:sz="0" w:space="0" w:color="auto"/>
        <w:left w:val="none" w:sz="0" w:space="0" w:color="auto"/>
        <w:bottom w:val="none" w:sz="0" w:space="0" w:color="auto"/>
        <w:right w:val="none" w:sz="0" w:space="0" w:color="auto"/>
      </w:divBdr>
      <w:divsChild>
        <w:div w:id="91890821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3" TargetMode="External"/><Relationship Id="rId671" Type="http://schemas.openxmlformats.org/officeDocument/2006/relationships/hyperlink" Target="/wiki/Radio_station" TargetMode="External"/><Relationship Id="rId769" Type="http://schemas.openxmlformats.org/officeDocument/2006/relationships/hyperlink" Target="http://www.jstor.org/stable/3657358" TargetMode="External"/><Relationship Id="rId21" Type="http://schemas.openxmlformats.org/officeDocument/2006/relationships/hyperlink" Target="/wiki/Mah&#257;bh&#363;ta" TargetMode="External"/><Relationship Id="rId324" Type="http://schemas.openxmlformats.org/officeDocument/2006/relationships/hyperlink" Target="/wiki/Medicine" TargetMode="External"/><Relationship Id="rId531" Type="http://schemas.openxmlformats.org/officeDocument/2006/relationships/hyperlink" Target="/wiki/Fallacy" TargetMode="External"/><Relationship Id="rId629" Type="http://schemas.openxmlformats.org/officeDocument/2006/relationships/hyperlink" Target="/index.php?title=(none)&amp;action=edit&amp;section=25" TargetMode="External"/><Relationship Id="rId170" Type="http://schemas.openxmlformats.org/officeDocument/2006/relationships/hyperlink" Target="/wiki/Roger_Bacon" TargetMode="External"/><Relationship Id="rId268" Type="http://schemas.openxmlformats.org/officeDocument/2006/relationships/hyperlink" Target="/wiki/Causality" TargetMode="External"/><Relationship Id="rId475" Type="http://schemas.openxmlformats.org/officeDocument/2006/relationships/hyperlink" Target="/wiki/World_view" TargetMode="External"/><Relationship Id="rId682" Type="http://schemas.openxmlformats.org/officeDocument/2006/relationships/hyperlink" Target="/wiki/Radioactivity" TargetMode="External"/><Relationship Id="rId32" Type="http://schemas.openxmlformats.org/officeDocument/2006/relationships/hyperlink" Target="/wiki/Scientific_community" TargetMode="External"/><Relationship Id="rId128" Type="http://schemas.openxmlformats.org/officeDocument/2006/relationships/hyperlink" Target="/wiki/Template:Cite_book" TargetMode="External"/><Relationship Id="rId335" Type="http://schemas.openxmlformats.org/officeDocument/2006/relationships/hyperlink" Target="/wiki/Template:Sfn" TargetMode="External"/><Relationship Id="rId542" Type="http://schemas.openxmlformats.org/officeDocument/2006/relationships/hyperlink" Target="/wiki/Certainty" TargetMode="External"/><Relationship Id="rId5" Type="http://schemas.openxmlformats.org/officeDocument/2006/relationships/hyperlink" Target="/wiki/Template:Pp-semi-indef" TargetMode="External"/><Relationship Id="rId181" Type="http://schemas.openxmlformats.org/officeDocument/2006/relationships/hyperlink" Target="/wiki/Geocentric_model" TargetMode="External"/><Relationship Id="rId237" Type="http://schemas.openxmlformats.org/officeDocument/2006/relationships/hyperlink" Target="/wiki/Nuclear_power" TargetMode="External"/><Relationship Id="rId402" Type="http://schemas.openxmlformats.org/officeDocument/2006/relationships/hyperlink" Target="/wiki/Nobel_Prize" TargetMode="External"/><Relationship Id="rId791" Type="http://schemas.openxmlformats.org/officeDocument/2006/relationships/hyperlink" Target="/wiki/Category:Main_topic_classifications" TargetMode="External"/><Relationship Id="rId279" Type="http://schemas.openxmlformats.org/officeDocument/2006/relationships/hyperlink" Target="/wiki/Template:Sfn" TargetMode="External"/><Relationship Id="rId444" Type="http://schemas.openxmlformats.org/officeDocument/2006/relationships/hyperlink" Target="/wiki/Edwina_Currie" TargetMode="External"/><Relationship Id="rId486" Type="http://schemas.openxmlformats.org/officeDocument/2006/relationships/hyperlink" Target="/wiki/Template:Harvnb" TargetMode="External"/><Relationship Id="rId651" Type="http://schemas.openxmlformats.org/officeDocument/2006/relationships/hyperlink" Target="/wiki/Targeted_therapy" TargetMode="External"/><Relationship Id="rId693" Type="http://schemas.openxmlformats.org/officeDocument/2006/relationships/hyperlink" Target="/wiki/Computed_tomography" TargetMode="External"/><Relationship Id="rId707" Type="http://schemas.openxmlformats.org/officeDocument/2006/relationships/hyperlink" Target="/wiki/Nuclear_magnetic_resonance_spectroscopy" TargetMode="External"/><Relationship Id="rId749" Type="http://schemas.openxmlformats.org/officeDocument/2006/relationships/hyperlink" Target="/wiki/Template:Cite_book" TargetMode="External"/><Relationship Id="rId43" Type="http://schemas.openxmlformats.org/officeDocument/2006/relationships/hyperlink" Target="/index.php?title=(none)&amp;action=edit&amp;section=11" TargetMode="External"/><Relationship Id="rId139" Type="http://schemas.openxmlformats.org/officeDocument/2006/relationships/hyperlink" Target="/wiki/House_of_Wisdom" TargetMode="External"/><Relationship Id="rId290" Type="http://schemas.openxmlformats.org/officeDocument/2006/relationships/hyperlink" Target="/wiki/Geometry" TargetMode="External"/><Relationship Id="rId304" Type="http://schemas.openxmlformats.org/officeDocument/2006/relationships/hyperlink" Target="/wiki/Scientific_method" TargetMode="External"/><Relationship Id="rId346" Type="http://schemas.openxmlformats.org/officeDocument/2006/relationships/hyperlink" Target="/wiki/National_Science_Foundation" TargetMode="External"/><Relationship Id="rId388" Type="http://schemas.openxmlformats.org/officeDocument/2006/relationships/hyperlink" Target="/wiki/Constants_of_motion" TargetMode="External"/><Relationship Id="rId511" Type="http://schemas.openxmlformats.org/officeDocument/2006/relationships/hyperlink" Target="/wiki/Authoritarian" TargetMode="External"/><Relationship Id="rId553" Type="http://schemas.openxmlformats.org/officeDocument/2006/relationships/hyperlink" Target="/wiki/Template:Cite_book" TargetMode="External"/><Relationship Id="rId609" Type="http://schemas.openxmlformats.org/officeDocument/2006/relationships/hyperlink" Target="/wiki/Template:Quote" TargetMode="External"/><Relationship Id="rId760" Type="http://schemas.openxmlformats.org/officeDocument/2006/relationships/hyperlink" Target="/wiki/Template:Cite_book" TargetMode="External"/><Relationship Id="rId85" Type="http://schemas.openxmlformats.org/officeDocument/2006/relationships/hyperlink" Target="/wiki/Science" TargetMode="External"/><Relationship Id="rId150" Type="http://schemas.openxmlformats.org/officeDocument/2006/relationships/hyperlink" Target="/wiki/Gerard_of_Cremona" TargetMode="External"/><Relationship Id="rId192" Type="http://schemas.openxmlformats.org/officeDocument/2006/relationships/hyperlink" Target="/wiki/Physical_law" TargetMode="External"/><Relationship Id="rId206" Type="http://schemas.openxmlformats.org/officeDocument/2006/relationships/hyperlink" Target="/wiki/John_Herschel" TargetMode="External"/><Relationship Id="rId413" Type="http://schemas.openxmlformats.org/officeDocument/2006/relationships/hyperlink" Target="/wiki/The_Royal_Society" TargetMode="External"/><Relationship Id="rId595" Type="http://schemas.openxmlformats.org/officeDocument/2006/relationships/hyperlink" Target="/wiki/Tycho_Brahe" TargetMode="External"/><Relationship Id="rId248" Type="http://schemas.openxmlformats.org/officeDocument/2006/relationships/hyperlink" Target="/wiki/Mobile_computing" TargetMode="External"/><Relationship Id="rId455" Type="http://schemas.openxmlformats.org/officeDocument/2006/relationships/hyperlink" Target="/wiki/Science_communication" TargetMode="External"/><Relationship Id="rId497" Type="http://schemas.openxmlformats.org/officeDocument/2006/relationships/hyperlink" Target="/wiki/Trial_and_error" TargetMode="External"/><Relationship Id="rId620" Type="http://schemas.openxmlformats.org/officeDocument/2006/relationships/hyperlink" Target="/wiki/Air_pollution" TargetMode="External"/><Relationship Id="rId662" Type="http://schemas.openxmlformats.org/officeDocument/2006/relationships/hyperlink" Target="/wiki/GPS" TargetMode="External"/><Relationship Id="rId718" Type="http://schemas.openxmlformats.org/officeDocument/2006/relationships/hyperlink" Target="/wiki/Pathological_science" TargetMode="External"/><Relationship Id="rId12" Type="http://schemas.openxmlformats.org/officeDocument/2006/relationships/hyperlink" Target="/wiki/Template:Cite_web" TargetMode="External"/><Relationship Id="rId108" Type="http://schemas.openxmlformats.org/officeDocument/2006/relationships/hyperlink" Target="/wiki/Teleological" TargetMode="External"/><Relationship Id="rId315" Type="http://schemas.openxmlformats.org/officeDocument/2006/relationships/hyperlink" Target="/wiki/Biology" TargetMode="External"/><Relationship Id="rId357" Type="http://schemas.openxmlformats.org/officeDocument/2006/relationships/hyperlink" Target="/wiki/Scientific_journal" TargetMode="External"/><Relationship Id="rId522" Type="http://schemas.openxmlformats.org/officeDocument/2006/relationships/hyperlink" Target="/wiki/Template:Harvnb" TargetMode="External"/><Relationship Id="rId54" Type="http://schemas.openxmlformats.org/officeDocument/2006/relationships/hyperlink" Target="/index.php?title=(none)&amp;action=edit&amp;section=22" TargetMode="External"/><Relationship Id="rId96" Type="http://schemas.openxmlformats.org/officeDocument/2006/relationships/hyperlink" Target="/wiki/Ancient_Greek" TargetMode="External"/><Relationship Id="rId161" Type="http://schemas.openxmlformats.org/officeDocument/2006/relationships/hyperlink" Target="/wiki/Galen" TargetMode="External"/><Relationship Id="rId217" Type="http://schemas.openxmlformats.org/officeDocument/2006/relationships/hyperlink" Target="/wiki/Thermodynamics" TargetMode="External"/><Relationship Id="rId399" Type="http://schemas.openxmlformats.org/officeDocument/2006/relationships/hyperlink" Target="/index.php?title=(none)&amp;action=edit&amp;section=16" TargetMode="External"/><Relationship Id="rId564" Type="http://schemas.openxmlformats.org/officeDocument/2006/relationships/hyperlink" Target="/wiki/Fallibilist" TargetMode="External"/><Relationship Id="rId771" Type="http://schemas.openxmlformats.org/officeDocument/2006/relationships/hyperlink" Target="/wiki/Template:Cite_book" TargetMode="External"/><Relationship Id="rId259" Type="http://schemas.openxmlformats.org/officeDocument/2006/relationships/hyperlink" Target="/wiki/Thought_experiment" TargetMode="External"/><Relationship Id="rId424" Type="http://schemas.openxmlformats.org/officeDocument/2006/relationships/hyperlink" Target="/wiki/OECD" TargetMode="External"/><Relationship Id="rId466" Type="http://schemas.openxmlformats.org/officeDocument/2006/relationships/hyperlink" Target="/wiki/Metaphysics" TargetMode="External"/><Relationship Id="rId631" Type="http://schemas.openxmlformats.org/officeDocument/2006/relationships/hyperlink" Target="/index.php?title=(none)&amp;action=edit&amp;section=26" TargetMode="External"/><Relationship Id="rId673" Type="http://schemas.openxmlformats.org/officeDocument/2006/relationships/hyperlink" Target="/wiki/Emergency_services" TargetMode="External"/><Relationship Id="rId729" Type="http://schemas.openxmlformats.org/officeDocument/2006/relationships/hyperlink" Target="/wiki/Template:Cite_book" TargetMode="External"/><Relationship Id="rId23" Type="http://schemas.openxmlformats.org/officeDocument/2006/relationships/hyperlink" Target="/wiki/Classical_elements" TargetMode="External"/><Relationship Id="rId119" Type="http://schemas.openxmlformats.org/officeDocument/2006/relationships/hyperlink" Target="/wiki/Margarita_philosophica" TargetMode="External"/><Relationship Id="rId270" Type="http://schemas.openxmlformats.org/officeDocument/2006/relationships/hyperlink" Target="/wiki/File:GodfreyKneller-IsaacNewton-1689.jpg" TargetMode="External"/><Relationship Id="rId326" Type="http://schemas.openxmlformats.org/officeDocument/2006/relationships/hyperlink" Target="/wiki/Mathematics" TargetMode="External"/><Relationship Id="rId533" Type="http://schemas.openxmlformats.org/officeDocument/2006/relationships/hyperlink" Target="/wiki/File:ADN_animation.gif" TargetMode="External"/><Relationship Id="rId65" Type="http://schemas.openxmlformats.org/officeDocument/2006/relationships/hyperlink" Target="/index.php?title=(none)&amp;action=edit&amp;section=33" TargetMode="External"/><Relationship Id="rId130" Type="http://schemas.openxmlformats.org/officeDocument/2006/relationships/hyperlink" Target="/wiki/Early_Middle_Ages" TargetMode="External"/><Relationship Id="rId368" Type="http://schemas.openxmlformats.org/officeDocument/2006/relationships/hyperlink" Target="/wiki/Literature" TargetMode="External"/><Relationship Id="rId575" Type="http://schemas.openxmlformats.org/officeDocument/2006/relationships/hyperlink" Target="/wiki/Fringe_science" TargetMode="External"/><Relationship Id="rId740" Type="http://schemas.openxmlformats.org/officeDocument/2006/relationships/hyperlink" Target="/wiki/Template:Cite_book" TargetMode="External"/><Relationship Id="rId782" Type="http://schemas.openxmlformats.org/officeDocument/2006/relationships/hyperlink" Target="http://xtf.lib.virginia.edu/xtf/view?docId=DicHist/uvaBook/tei/DicHist1.xml;chunk.id=dv1-57;toc.depth=1;toc.id=dv1-57;brand=default" TargetMode="External"/><Relationship Id="rId172" Type="http://schemas.openxmlformats.org/officeDocument/2006/relationships/hyperlink" Target="/wiki/John_Peckham" TargetMode="External"/><Relationship Id="rId228" Type="http://schemas.openxmlformats.org/officeDocument/2006/relationships/hyperlink" Target="/wiki/File:CMS_Higgs-event.jpg" TargetMode="External"/><Relationship Id="rId435" Type="http://schemas.openxmlformats.org/officeDocument/2006/relationships/hyperlink" Target="/wiki/Scientific_debate" TargetMode="External"/><Relationship Id="rId477" Type="http://schemas.openxmlformats.org/officeDocument/2006/relationships/hyperlink" Target="/wiki/The_Sand_Reckoner" TargetMode="External"/><Relationship Id="rId600" Type="http://schemas.openxmlformats.org/officeDocument/2006/relationships/hyperlink" Target="/wiki/Natural_History_(Pliny)" TargetMode="External"/><Relationship Id="rId642" Type="http://schemas.openxmlformats.org/officeDocument/2006/relationships/hyperlink" Target="/wiki/Lightning_rod" TargetMode="External"/><Relationship Id="rId684" Type="http://schemas.openxmlformats.org/officeDocument/2006/relationships/hyperlink" Target="/wiki/Cancer" TargetMode="External"/><Relationship Id="rId281" Type="http://schemas.openxmlformats.org/officeDocument/2006/relationships/hyperlink" Target="/wiki/Peer_review" TargetMode="External"/><Relationship Id="rId337" Type="http://schemas.openxmlformats.org/officeDocument/2006/relationships/hyperlink" Target="/wiki/Applied_science" TargetMode="External"/><Relationship Id="rId502" Type="http://schemas.openxmlformats.org/officeDocument/2006/relationships/hyperlink" Target="/wiki/Epistemological_anarchism" TargetMode="External"/><Relationship Id="rId34" Type="http://schemas.openxmlformats.org/officeDocument/2006/relationships/hyperlink" Target="/index.php?title=(none)&amp;action=edit&amp;section=2" TargetMode="External"/><Relationship Id="rId76" Type="http://schemas.openxmlformats.org/officeDocument/2006/relationships/hyperlink" Target="http://www.jstor.org/stable/41212592?Search=yes&amp;resultItemClick=true&amp;searchText=when&amp;searchText=did&amp;searchText=science&amp;searchText=begin&amp;searchUri=%2Faction%2FdoBasicSearch%3FQuery%3Dwhen%2Bdid%2Bscience%2Bbegin%26amp%3Bfilter%3D&amp;seq=2" TargetMode="External"/><Relationship Id="rId141" Type="http://schemas.openxmlformats.org/officeDocument/2006/relationships/hyperlink" Target="/wiki/Baghdad" TargetMode="External"/><Relationship Id="rId379" Type="http://schemas.openxmlformats.org/officeDocument/2006/relationships/hyperlink" Target="/wiki/Hypatia" TargetMode="External"/><Relationship Id="rId544" Type="http://schemas.openxmlformats.org/officeDocument/2006/relationships/hyperlink" Target="/wiki/Albert_Einstein" TargetMode="External"/><Relationship Id="rId586" Type="http://schemas.openxmlformats.org/officeDocument/2006/relationships/hyperlink" Target="/wiki/Cargo_cult_science" TargetMode="External"/><Relationship Id="rId751" Type="http://schemas.openxmlformats.org/officeDocument/2006/relationships/hyperlink" Target="/wiki/Template:Cite_book" TargetMode="External"/><Relationship Id="rId793" Type="http://schemas.openxmlformats.org/officeDocument/2006/relationships/theme" Target="theme/theme1.xml"/><Relationship Id="rId7" Type="http://schemas.openxmlformats.org/officeDocument/2006/relationships/hyperlink" Target="/wiki/Template:Use_mdy_dates" TargetMode="External"/><Relationship Id="rId183" Type="http://schemas.openxmlformats.org/officeDocument/2006/relationships/hyperlink" Target="/wiki/Almagest" TargetMode="External"/><Relationship Id="rId239" Type="http://schemas.openxmlformats.org/officeDocument/2006/relationships/hyperlink" Target="/wiki/Automobiles" TargetMode="External"/><Relationship Id="rId390" Type="http://schemas.openxmlformats.org/officeDocument/2006/relationships/hyperlink" Target="/wiki/Curium" TargetMode="External"/><Relationship Id="rId404" Type="http://schemas.openxmlformats.org/officeDocument/2006/relationships/hyperlink" Target="/wiki/Research_funding" TargetMode="External"/><Relationship Id="rId446" Type="http://schemas.openxmlformats.org/officeDocument/2006/relationships/hyperlink" Target="/wiki/Salmonella" TargetMode="External"/><Relationship Id="rId611" Type="http://schemas.openxmlformats.org/officeDocument/2006/relationships/hyperlink" Target="/wiki/Measurement" TargetMode="External"/><Relationship Id="rId653" Type="http://schemas.openxmlformats.org/officeDocument/2006/relationships/hyperlink" Target="/wiki/Smallpox" TargetMode="External"/><Relationship Id="rId250" Type="http://schemas.openxmlformats.org/officeDocument/2006/relationships/hyperlink" Target="/wiki/Consilience" TargetMode="External"/><Relationship Id="rId292" Type="http://schemas.openxmlformats.org/officeDocument/2006/relationships/hyperlink" Target="/wiki/Calculus" TargetMode="External"/><Relationship Id="rId306" Type="http://schemas.openxmlformats.org/officeDocument/2006/relationships/hyperlink" Target="/wiki/Empirical" TargetMode="External"/><Relationship Id="rId488" Type="http://schemas.openxmlformats.org/officeDocument/2006/relationships/hyperlink" Target="/wiki/Rationalism" TargetMode="External"/><Relationship Id="rId695" Type="http://schemas.openxmlformats.org/officeDocument/2006/relationships/hyperlink" Target="/wiki/Quantum_mechanics" TargetMode="External"/><Relationship Id="rId709" Type="http://schemas.openxmlformats.org/officeDocument/2006/relationships/hyperlink" Target="/wiki/Functional_magnetic_resonance_imaging" TargetMode="External"/><Relationship Id="rId45" Type="http://schemas.openxmlformats.org/officeDocument/2006/relationships/hyperlink" Target="/index.php?title=(none)&amp;action=edit&amp;section=13" TargetMode="External"/><Relationship Id="rId87" Type="http://schemas.openxmlformats.org/officeDocument/2006/relationships/hyperlink" Target="/wiki/Template:See_also" TargetMode="External"/><Relationship Id="rId110" Type="http://schemas.openxmlformats.org/officeDocument/2006/relationships/hyperlink" Target="/wiki/Final_cause" TargetMode="External"/><Relationship Id="rId348" Type="http://schemas.openxmlformats.org/officeDocument/2006/relationships/hyperlink" Target="/wiki/CONICET" TargetMode="External"/><Relationship Id="rId513" Type="http://schemas.openxmlformats.org/officeDocument/2006/relationships/hyperlink" Target="/wiki/Template:Discuss" TargetMode="External"/><Relationship Id="rId555" Type="http://schemas.openxmlformats.org/officeDocument/2006/relationships/hyperlink" Target="/wiki/Heliocentrism" TargetMode="External"/><Relationship Id="rId597" Type="http://schemas.openxmlformats.org/officeDocument/2006/relationships/hyperlink" Target="/wiki/Celestial_body" TargetMode="External"/><Relationship Id="rId720" Type="http://schemas.openxmlformats.org/officeDocument/2006/relationships/hyperlink" Target="/wiki/Science_wars" TargetMode="External"/><Relationship Id="rId762" Type="http://schemas.openxmlformats.org/officeDocument/2006/relationships/hyperlink" Target="/wiki/Template:Cite_book" TargetMode="External"/><Relationship Id="rId152" Type="http://schemas.openxmlformats.org/officeDocument/2006/relationships/hyperlink" Target="/wiki/Euclid" TargetMode="External"/><Relationship Id="rId194" Type="http://schemas.openxmlformats.org/officeDocument/2006/relationships/hyperlink" Target="/index.php?title=(none)&amp;action=edit&amp;section=5" TargetMode="External"/><Relationship Id="rId208" Type="http://schemas.openxmlformats.org/officeDocument/2006/relationships/hyperlink" Target="/wiki/Scientist" TargetMode="External"/><Relationship Id="rId415" Type="http://schemas.openxmlformats.org/officeDocument/2006/relationships/hyperlink" Target="/wiki/United_States_National_Academy_of_Sciences" TargetMode="External"/><Relationship Id="rId457" Type="http://schemas.openxmlformats.org/officeDocument/2006/relationships/hyperlink" Target="/wiki/Citizen_science" TargetMode="External"/><Relationship Id="rId622" Type="http://schemas.openxmlformats.org/officeDocument/2006/relationships/hyperlink" Target="/wiki/Applied_research" TargetMode="External"/><Relationship Id="rId261" Type="http://schemas.openxmlformats.org/officeDocument/2006/relationships/hyperlink" Target="/wiki/Occam's_Razor" TargetMode="External"/><Relationship Id="rId499" Type="http://schemas.openxmlformats.org/officeDocument/2006/relationships/hyperlink" Target="/wiki/Interpretations_of_quantum_mechanics" TargetMode="External"/><Relationship Id="rId664" Type="http://schemas.openxmlformats.org/officeDocument/2006/relationships/hyperlink" Target="/wiki/Satellite_communications" TargetMode="External"/><Relationship Id="rId14" Type="http://schemas.openxmlformats.org/officeDocument/2006/relationships/hyperlink" Target="/wiki/Explanation" TargetMode="External"/><Relationship Id="rId56" Type="http://schemas.openxmlformats.org/officeDocument/2006/relationships/hyperlink" Target="/index.php?title=(none)&amp;action=edit&amp;section=24" TargetMode="External"/><Relationship Id="rId317" Type="http://schemas.openxmlformats.org/officeDocument/2006/relationships/hyperlink" Target="/wiki/Human_behavior" TargetMode="External"/><Relationship Id="rId359" Type="http://schemas.openxmlformats.org/officeDocument/2006/relationships/hyperlink" Target="/wiki/Philosophical_Transactions_of_the_Royal_Society" TargetMode="External"/><Relationship Id="rId524" Type="http://schemas.openxmlformats.org/officeDocument/2006/relationships/hyperlink" Target="/wiki/John_Dewey" TargetMode="External"/><Relationship Id="rId566" Type="http://schemas.openxmlformats.org/officeDocument/2006/relationships/hyperlink" Target="/wiki/Hyperbolic_doubt" TargetMode="External"/><Relationship Id="rId731" Type="http://schemas.openxmlformats.org/officeDocument/2006/relationships/hyperlink" Target="/wiki/Template:Cite_book" TargetMode="External"/><Relationship Id="rId773" Type="http://schemas.openxmlformats.org/officeDocument/2006/relationships/hyperlink" Target="/index.php?title=(none)&amp;action=edit&amp;section=32" TargetMode="External"/><Relationship Id="rId98" Type="http://schemas.openxmlformats.org/officeDocument/2006/relationships/hyperlink" Target="/wiki/Pre-Socratic_philosopher" TargetMode="External"/><Relationship Id="rId121" Type="http://schemas.openxmlformats.org/officeDocument/2006/relationships/hyperlink" Target="/wiki/Common_sense" TargetMode="External"/><Relationship Id="rId163" Type="http://schemas.openxmlformats.org/officeDocument/2006/relationships/hyperlink" Target="/wiki/File:Thesaurus_opticus_Titelblatt.jpg" TargetMode="External"/><Relationship Id="rId219" Type="http://schemas.openxmlformats.org/officeDocument/2006/relationships/hyperlink" Target="/wiki/Atom" TargetMode="External"/><Relationship Id="rId370" Type="http://schemas.openxmlformats.org/officeDocument/2006/relationships/hyperlink" Target="/wiki/Royal_Literary_Fund" TargetMode="External"/><Relationship Id="rId426" Type="http://schemas.openxmlformats.org/officeDocument/2006/relationships/hyperlink" Target="/wiki/Universities" TargetMode="External"/><Relationship Id="rId633" Type="http://schemas.openxmlformats.org/officeDocument/2006/relationships/hyperlink" Target="/wiki/Magnetism" TargetMode="External"/><Relationship Id="rId230" Type="http://schemas.openxmlformats.org/officeDocument/2006/relationships/hyperlink" Target="/wiki/Higgs_boson" TargetMode="External"/><Relationship Id="rId468" Type="http://schemas.openxmlformats.org/officeDocument/2006/relationships/hyperlink" Target="/wiki/Anti-realism" TargetMode="External"/><Relationship Id="rId675" Type="http://schemas.openxmlformats.org/officeDocument/2006/relationships/hyperlink" Target="/wiki/Navigation" TargetMode="External"/><Relationship Id="rId25" Type="http://schemas.openxmlformats.org/officeDocument/2006/relationships/hyperlink" Target="/wiki/Jim_Al-Khalili" TargetMode="External"/><Relationship Id="rId67" Type="http://schemas.openxmlformats.org/officeDocument/2006/relationships/hyperlink" Target="/index.php?title=(none)&amp;action=edit&amp;section=1" TargetMode="External"/><Relationship Id="rId272" Type="http://schemas.openxmlformats.org/officeDocument/2006/relationships/hyperlink" Target="/wiki/Classical_mechanics" TargetMode="External"/><Relationship Id="rId328" Type="http://schemas.openxmlformats.org/officeDocument/2006/relationships/hyperlink" Target="/wiki/A_priori_and_a_posteriori" TargetMode="External"/><Relationship Id="rId535" Type="http://schemas.openxmlformats.org/officeDocument/2006/relationships/hyperlink" Target="/wiki/Double_helix" TargetMode="External"/><Relationship Id="rId577" Type="http://schemas.openxmlformats.org/officeDocument/2006/relationships/hyperlink" Target="/wiki/Oxford_English_Dictionary" TargetMode="External"/><Relationship Id="rId700" Type="http://schemas.openxmlformats.org/officeDocument/2006/relationships/hyperlink" Target="/wiki/Plastics" TargetMode="External"/><Relationship Id="rId742" Type="http://schemas.openxmlformats.org/officeDocument/2006/relationships/hyperlink" Target="/wiki/Template:Refend" TargetMode="External"/><Relationship Id="rId132" Type="http://schemas.openxmlformats.org/officeDocument/2006/relationships/hyperlink" Target="/wiki/Isidore_of_Seville" TargetMode="External"/><Relationship Id="rId174" Type="http://schemas.openxmlformats.org/officeDocument/2006/relationships/hyperlink" Target="/wiki/Four_causes" TargetMode="External"/><Relationship Id="rId381" Type="http://schemas.openxmlformats.org/officeDocument/2006/relationships/hyperlink" Target="/wiki/Caroline_Herschel" TargetMode="External"/><Relationship Id="rId602" Type="http://schemas.openxmlformats.org/officeDocument/2006/relationships/hyperlink" Target="/wiki/Critique_of_Ptolemy" TargetMode="External"/><Relationship Id="rId784" Type="http://schemas.openxmlformats.org/officeDocument/2006/relationships/hyperlink" Target="http://evolution.berkeley.edu/evosite/nature/index.shtml" TargetMode="External"/><Relationship Id="rId241" Type="http://schemas.openxmlformats.org/officeDocument/2006/relationships/hyperlink" Target="/wiki/ICBM" TargetMode="External"/><Relationship Id="rId437" Type="http://schemas.openxmlformats.org/officeDocument/2006/relationships/hyperlink" Target="/index.php?title=(none)&amp;action=edit&amp;section=18" TargetMode="External"/><Relationship Id="rId479" Type="http://schemas.openxmlformats.org/officeDocument/2006/relationships/hyperlink" Target="/wiki/Law_of_falling_bodies" TargetMode="External"/><Relationship Id="rId644" Type="http://schemas.openxmlformats.org/officeDocument/2006/relationships/hyperlink" Target="/wiki/Optics" TargetMode="External"/><Relationship Id="rId686" Type="http://schemas.openxmlformats.org/officeDocument/2006/relationships/hyperlink" Target="/wiki/Nuclear_reactor" TargetMode="External"/><Relationship Id="rId36" Type="http://schemas.openxmlformats.org/officeDocument/2006/relationships/hyperlink" Target="/index.php?title=(none)&amp;action=edit&amp;section=4" TargetMode="External"/><Relationship Id="rId283" Type="http://schemas.openxmlformats.org/officeDocument/2006/relationships/hyperlink" Target="/wiki/Template:Cite_web" TargetMode="External"/><Relationship Id="rId339" Type="http://schemas.openxmlformats.org/officeDocument/2006/relationships/hyperlink" Target="/wiki/Learned_society" TargetMode="External"/><Relationship Id="rId490" Type="http://schemas.openxmlformats.org/officeDocument/2006/relationships/hyperlink" Target="/wiki/Template:Rp" TargetMode="External"/><Relationship Id="rId504" Type="http://schemas.openxmlformats.org/officeDocument/2006/relationships/hyperlink" Target="/wiki/Scientific_progress" TargetMode="External"/><Relationship Id="rId546" Type="http://schemas.openxmlformats.org/officeDocument/2006/relationships/hyperlink" Target="/wiki/Template:Sfn" TargetMode="External"/><Relationship Id="rId711" Type="http://schemas.openxmlformats.org/officeDocument/2006/relationships/hyperlink" Target="/wiki/Template:Portal" TargetMode="External"/><Relationship Id="rId753" Type="http://schemas.openxmlformats.org/officeDocument/2006/relationships/hyperlink" Target="/wiki/Template:Cite_book" TargetMode="External"/><Relationship Id="rId78" Type="http://schemas.openxmlformats.org/officeDocument/2006/relationships/hyperlink" Target="/wiki/History_of_science" TargetMode="External"/><Relationship Id="rId101" Type="http://schemas.openxmlformats.org/officeDocument/2006/relationships/hyperlink" Target="/wiki/Technology" TargetMode="External"/><Relationship Id="rId143" Type="http://schemas.openxmlformats.org/officeDocument/2006/relationships/hyperlink" Target="/wiki/Islamic_Golden_Age" TargetMode="External"/><Relationship Id="rId185" Type="http://schemas.openxmlformats.org/officeDocument/2006/relationships/hyperlink" Target="/wiki/Galileo_Galilei" TargetMode="External"/><Relationship Id="rId350" Type="http://schemas.openxmlformats.org/officeDocument/2006/relationships/hyperlink" Target="/wiki/Template:Lang" TargetMode="External"/><Relationship Id="rId406" Type="http://schemas.openxmlformats.org/officeDocument/2006/relationships/hyperlink" Target="/wiki/State_(polity)" TargetMode="External"/><Relationship Id="rId588" Type="http://schemas.openxmlformats.org/officeDocument/2006/relationships/hyperlink" Target="/wiki/Template:Citation_needed" TargetMode="External"/><Relationship Id="rId9" Type="http://schemas.openxmlformats.org/officeDocument/2006/relationships/hyperlink" Target="/wiki/Universe" TargetMode="External"/><Relationship Id="rId210" Type="http://schemas.openxmlformats.org/officeDocument/2006/relationships/hyperlink" Target="/wiki/On_the_Origin_of_Species" TargetMode="External"/><Relationship Id="rId392" Type="http://schemas.openxmlformats.org/officeDocument/2006/relationships/hyperlink" Target="/wiki/Nina_Byers" TargetMode="External"/><Relationship Id="rId448" Type="http://schemas.openxmlformats.org/officeDocument/2006/relationships/hyperlink" Target="/wiki/Chris_Mooney_(journalist)" TargetMode="External"/><Relationship Id="rId613" Type="http://schemas.openxmlformats.org/officeDocument/2006/relationships/hyperlink" Target="/wiki/Intersubjective_verifiability" TargetMode="External"/><Relationship Id="rId655" Type="http://schemas.openxmlformats.org/officeDocument/2006/relationships/hyperlink" Target="/wiki/Solar_cell" TargetMode="External"/><Relationship Id="rId697" Type="http://schemas.openxmlformats.org/officeDocument/2006/relationships/hyperlink" Target="/wiki/Computing" TargetMode="External"/><Relationship Id="rId252" Type="http://schemas.openxmlformats.org/officeDocument/2006/relationships/hyperlink" Target="/wiki/Template:Rp" TargetMode="External"/><Relationship Id="rId294" Type="http://schemas.openxmlformats.org/officeDocument/2006/relationships/hyperlink" Target="/wiki/Number_theory" TargetMode="External"/><Relationship Id="rId308" Type="http://schemas.openxmlformats.org/officeDocument/2006/relationships/hyperlink" Target="/wiki/Template:Main" TargetMode="External"/><Relationship Id="rId515" Type="http://schemas.openxmlformats.org/officeDocument/2006/relationships/hyperlink" Target="/wiki/Pseudoscience" TargetMode="External"/><Relationship Id="rId722" Type="http://schemas.openxmlformats.org/officeDocument/2006/relationships/hyperlink" Target="/wiki/Template:Div_col_end" TargetMode="External"/><Relationship Id="rId47" Type="http://schemas.openxmlformats.org/officeDocument/2006/relationships/hyperlink" Target="/index.php?title=(none)&amp;action=edit&amp;section=15" TargetMode="External"/><Relationship Id="rId89" Type="http://schemas.openxmlformats.org/officeDocument/2006/relationships/hyperlink" Target="/wiki/Maize" TargetMode="External"/><Relationship Id="rId112" Type="http://schemas.openxmlformats.org/officeDocument/2006/relationships/hyperlink" Target="/wiki/Ethics" TargetMode="External"/><Relationship Id="rId154" Type="http://schemas.openxmlformats.org/officeDocument/2006/relationships/hyperlink" Target="/wiki/Catholicism" TargetMode="External"/><Relationship Id="rId361" Type="http://schemas.openxmlformats.org/officeDocument/2006/relationships/hyperlink" Target="/wiki/Scientific_paper" TargetMode="External"/><Relationship Id="rId557" Type="http://schemas.openxmlformats.org/officeDocument/2006/relationships/hyperlink" Target="/wiki/Relativity_theory" TargetMode="External"/><Relationship Id="rId599" Type="http://schemas.openxmlformats.org/officeDocument/2006/relationships/hyperlink" Target="/wiki/Kepler's_laws" TargetMode="External"/><Relationship Id="rId764" Type="http://schemas.openxmlformats.org/officeDocument/2006/relationships/hyperlink" Target="/wiki/Template:Cite_book" TargetMode="External"/><Relationship Id="rId196" Type="http://schemas.openxmlformats.org/officeDocument/2006/relationships/hyperlink" Target="/wiki/Gottfried_Leibniz" TargetMode="External"/><Relationship Id="rId417" Type="http://schemas.openxmlformats.org/officeDocument/2006/relationships/hyperlink" Target="/wiki/Capital_equipment" TargetMode="External"/><Relationship Id="rId459" Type="http://schemas.openxmlformats.org/officeDocument/2006/relationships/hyperlink" Target="/wiki/Public_science" TargetMode="External"/><Relationship Id="rId624" Type="http://schemas.openxmlformats.org/officeDocument/2006/relationships/hyperlink" Target="/wiki/Rod_cells" TargetMode="External"/><Relationship Id="rId666" Type="http://schemas.openxmlformats.org/officeDocument/2006/relationships/hyperlink" Target="/wiki/NASA" TargetMode="External"/><Relationship Id="rId16" Type="http://schemas.openxmlformats.org/officeDocument/2006/relationships/hyperlink" Target="/wiki/Universe" TargetMode="External"/><Relationship Id="rId221" Type="http://schemas.openxmlformats.org/officeDocument/2006/relationships/hyperlink" Target="/wiki/Radioactivity" TargetMode="External"/><Relationship Id="rId263" Type="http://schemas.openxmlformats.org/officeDocument/2006/relationships/hyperlink" Target="/wiki/Template:Cite_book" TargetMode="External"/><Relationship Id="rId319" Type="http://schemas.openxmlformats.org/officeDocument/2006/relationships/hyperlink" Target="/wiki/Empirical" TargetMode="External"/><Relationship Id="rId470" Type="http://schemas.openxmlformats.org/officeDocument/2006/relationships/hyperlink" Target="/wiki/Idealism" TargetMode="External"/><Relationship Id="rId526" Type="http://schemas.openxmlformats.org/officeDocument/2006/relationships/hyperlink" Target="/wiki/Non-overlapping_magisteria" TargetMode="External"/><Relationship Id="rId58" Type="http://schemas.openxmlformats.org/officeDocument/2006/relationships/hyperlink" Target="/index.php?title=(none)&amp;action=edit&amp;section=26" TargetMode="External"/><Relationship Id="rId123" Type="http://schemas.openxmlformats.org/officeDocument/2006/relationships/hyperlink" Target="/wiki/Sensory_system" TargetMode="External"/><Relationship Id="rId330" Type="http://schemas.openxmlformats.org/officeDocument/2006/relationships/hyperlink" Target="/wiki/Statistics" TargetMode="External"/><Relationship Id="rId568" Type="http://schemas.openxmlformats.org/officeDocument/2006/relationships/hyperlink" Target="/wiki/Psychology" TargetMode="External"/><Relationship Id="rId733" Type="http://schemas.openxmlformats.org/officeDocument/2006/relationships/hyperlink" Target="/wiki/Template:Cite_book" TargetMode="External"/><Relationship Id="rId775" Type="http://schemas.openxmlformats.org/officeDocument/2006/relationships/hyperlink" Target="/index.php?title=(none)&amp;action=edit&amp;section=33" TargetMode="External"/><Relationship Id="rId165" Type="http://schemas.openxmlformats.org/officeDocument/2006/relationships/hyperlink" Target="/wiki/Hellenistic_civilization" TargetMode="External"/><Relationship Id="rId372" Type="http://schemas.openxmlformats.org/officeDocument/2006/relationships/hyperlink" Target="/index.php?title=(none)&amp;action=edit&amp;section=15" TargetMode="External"/><Relationship Id="rId428" Type="http://schemas.openxmlformats.org/officeDocument/2006/relationships/hyperlink" Target="/wiki/Humanities" TargetMode="External"/><Relationship Id="rId635" Type="http://schemas.openxmlformats.org/officeDocument/2006/relationships/hyperlink" Target="/wiki/Electronics" TargetMode="External"/><Relationship Id="rId677" Type="http://schemas.openxmlformats.org/officeDocument/2006/relationships/hyperlink" Target="/wiki/Medicine" TargetMode="External"/><Relationship Id="rId232" Type="http://schemas.openxmlformats.org/officeDocument/2006/relationships/hyperlink" Target="/wiki/Theory_of_Relativity" TargetMode="External"/><Relationship Id="rId274" Type="http://schemas.openxmlformats.org/officeDocument/2006/relationships/hyperlink" Target="/wiki/Optics" TargetMode="External"/><Relationship Id="rId481" Type="http://schemas.openxmlformats.org/officeDocument/2006/relationships/hyperlink" Target="/wiki/Two_New_Sciences" TargetMode="External"/><Relationship Id="rId702" Type="http://schemas.openxmlformats.org/officeDocument/2006/relationships/hyperlink" Target="/wiki/Antibiotics" TargetMode="External"/><Relationship Id="rId27" Type="http://schemas.openxmlformats.org/officeDocument/2006/relationships/hyperlink" Target="/wiki/Physical_laws" TargetMode="External"/><Relationship Id="rId69" Type="http://schemas.openxmlformats.org/officeDocument/2006/relationships/hyperlink" Target="/wiki/File:Pangea_animation_03.gif" TargetMode="External"/><Relationship Id="rId134" Type="http://schemas.openxmlformats.org/officeDocument/2006/relationships/hyperlink" Target="/wiki/Syriac_language" TargetMode="External"/><Relationship Id="rId537" Type="http://schemas.openxmlformats.org/officeDocument/2006/relationships/hyperlink" Target="/wiki/Genetics" TargetMode="External"/><Relationship Id="rId579" Type="http://schemas.openxmlformats.org/officeDocument/2006/relationships/hyperlink" Target="/wiki/Fads_and_Fallacies_in_the_Name_of_Science" TargetMode="External"/><Relationship Id="rId744" Type="http://schemas.openxmlformats.org/officeDocument/2006/relationships/hyperlink" Target="/wiki/Template:Refbegin" TargetMode="External"/><Relationship Id="rId786" Type="http://schemas.openxmlformats.org/officeDocument/2006/relationships/hyperlink" Target="http://www.science.gov/" TargetMode="External"/><Relationship Id="rId80" Type="http://schemas.openxmlformats.org/officeDocument/2006/relationships/hyperlink" Target="/wiki/History_of_science" TargetMode="External"/><Relationship Id="rId176" Type="http://schemas.openxmlformats.org/officeDocument/2006/relationships/hyperlink" Target="/wiki/Template:Cite_book" TargetMode="External"/><Relationship Id="rId341" Type="http://schemas.openxmlformats.org/officeDocument/2006/relationships/hyperlink" Target="/wiki/Template:Lang" TargetMode="External"/><Relationship Id="rId383" Type="http://schemas.openxmlformats.org/officeDocument/2006/relationships/hyperlink" Target="/wiki/Tractatus_Logico-Philosophicus" TargetMode="External"/><Relationship Id="rId439" Type="http://schemas.openxmlformats.org/officeDocument/2006/relationships/hyperlink" Target="/wiki/Politician" TargetMode="External"/><Relationship Id="rId590" Type="http://schemas.openxmlformats.org/officeDocument/2006/relationships/hyperlink" Target="/wiki/Template:Cite_journal" TargetMode="External"/><Relationship Id="rId604" Type="http://schemas.openxmlformats.org/officeDocument/2006/relationships/hyperlink" Target="/wiki/Witelo" TargetMode="External"/><Relationship Id="rId646" Type="http://schemas.openxmlformats.org/officeDocument/2006/relationships/hyperlink" Target="/wiki/Submarine_communications_cable" TargetMode="External"/><Relationship Id="rId201" Type="http://schemas.openxmlformats.org/officeDocument/2006/relationships/hyperlink" Target="/wiki/Actuality_and_potentiality" TargetMode="External"/><Relationship Id="rId243" Type="http://schemas.openxmlformats.org/officeDocument/2006/relationships/hyperlink" Target="/wiki/Nuclear_arms_race" TargetMode="External"/><Relationship Id="rId285" Type="http://schemas.openxmlformats.org/officeDocument/2006/relationships/hyperlink" Target="/wiki/Template:Main" TargetMode="External"/><Relationship Id="rId450" Type="http://schemas.openxmlformats.org/officeDocument/2006/relationships/hyperlink" Target="/wiki/Template:Cite_web" TargetMode="External"/><Relationship Id="rId506" Type="http://schemas.openxmlformats.org/officeDocument/2006/relationships/hyperlink" Target="/wiki/Template:Sfn" TargetMode="External"/><Relationship Id="rId688" Type="http://schemas.openxmlformats.org/officeDocument/2006/relationships/hyperlink" Target="/wiki/PET_scans" TargetMode="External"/><Relationship Id="rId38" Type="http://schemas.openxmlformats.org/officeDocument/2006/relationships/hyperlink" Target="/index.php?title=(none)&amp;action=edit&amp;section=6" TargetMode="External"/><Relationship Id="rId103" Type="http://schemas.openxmlformats.org/officeDocument/2006/relationships/hyperlink" Target="/wiki/File:Aristotle_Altemps_Inv8575.jpg" TargetMode="External"/><Relationship Id="rId310" Type="http://schemas.openxmlformats.org/officeDocument/2006/relationships/hyperlink" Target="/wiki/Template:Main" TargetMode="External"/><Relationship Id="rId492" Type="http://schemas.openxmlformats.org/officeDocument/2006/relationships/hyperlink" Target="/wiki/Karl_Popper" TargetMode="External"/><Relationship Id="rId548" Type="http://schemas.openxmlformats.org/officeDocument/2006/relationships/hyperlink" Target="/wiki/Keith_Stanovich" TargetMode="External"/><Relationship Id="rId713" Type="http://schemas.openxmlformats.org/officeDocument/2006/relationships/hyperlink" Target="/wiki/Antiquarian_science_books" TargetMode="External"/><Relationship Id="rId755" Type="http://schemas.openxmlformats.org/officeDocument/2006/relationships/hyperlink" Target="/wiki/Daedalus_(journal)" TargetMode="External"/><Relationship Id="rId91" Type="http://schemas.openxmlformats.org/officeDocument/2006/relationships/hyperlink" Target="/wiki/Indigenous_peoples" TargetMode="External"/><Relationship Id="rId145" Type="http://schemas.openxmlformats.org/officeDocument/2006/relationships/hyperlink" Target="/wiki/Ibn_Sahl" TargetMode="External"/><Relationship Id="rId187" Type="http://schemas.openxmlformats.org/officeDocument/2006/relationships/hyperlink" Target="/wiki/Printing_press" TargetMode="External"/><Relationship Id="rId352" Type="http://schemas.openxmlformats.org/officeDocument/2006/relationships/hyperlink" Target="/wiki/Template:Lang" TargetMode="External"/><Relationship Id="rId394" Type="http://schemas.openxmlformats.org/officeDocument/2006/relationships/hyperlink" Target="/wiki/Christine_Ladd-Franklin" TargetMode="External"/><Relationship Id="rId408" Type="http://schemas.openxmlformats.org/officeDocument/2006/relationships/hyperlink" Target="/wiki/Public_works" TargetMode="External"/><Relationship Id="rId615" Type="http://schemas.openxmlformats.org/officeDocument/2006/relationships/hyperlink" Target="/wiki/Template:Harvnb" TargetMode="External"/><Relationship Id="rId212" Type="http://schemas.openxmlformats.org/officeDocument/2006/relationships/hyperlink" Target="/wiki/Evolution" TargetMode="External"/><Relationship Id="rId254" Type="http://schemas.openxmlformats.org/officeDocument/2006/relationships/hyperlink" Target="/wiki/Template:Main" TargetMode="External"/><Relationship Id="rId657" Type="http://schemas.openxmlformats.org/officeDocument/2006/relationships/hyperlink" Target="/wiki/Watch" TargetMode="External"/><Relationship Id="rId699" Type="http://schemas.openxmlformats.org/officeDocument/2006/relationships/hyperlink" Target="/wiki/Mobile_phone" TargetMode="External"/><Relationship Id="rId49" Type="http://schemas.openxmlformats.org/officeDocument/2006/relationships/hyperlink" Target="/index.php?title=(none)&amp;action=edit&amp;section=17" TargetMode="External"/><Relationship Id="rId114" Type="http://schemas.openxmlformats.org/officeDocument/2006/relationships/hyperlink" Target="/wiki/Applied_science" TargetMode="External"/><Relationship Id="rId296" Type="http://schemas.openxmlformats.org/officeDocument/2006/relationships/hyperlink" Target="/wiki/Statistics" TargetMode="External"/><Relationship Id="rId461" Type="http://schemas.openxmlformats.org/officeDocument/2006/relationships/hyperlink" Target="/wiki/Template:Science_and_the_public" TargetMode="External"/><Relationship Id="rId517" Type="http://schemas.openxmlformats.org/officeDocument/2006/relationships/hyperlink" Target="/wiki/Uniformitarianism" TargetMode="External"/><Relationship Id="rId559" Type="http://schemas.openxmlformats.org/officeDocument/2006/relationships/hyperlink" Target="/wiki/Fact" TargetMode="External"/><Relationship Id="rId724" Type="http://schemas.openxmlformats.org/officeDocument/2006/relationships/hyperlink" Target="/wiki/Template:Reflist" TargetMode="External"/><Relationship Id="rId766" Type="http://schemas.openxmlformats.org/officeDocument/2006/relationships/hyperlink" Target="/wiki/Template:Cite_book" TargetMode="External"/><Relationship Id="rId60" Type="http://schemas.openxmlformats.org/officeDocument/2006/relationships/hyperlink" Target="/index.php?title=(none)&amp;action=edit&amp;section=28" TargetMode="External"/><Relationship Id="rId156" Type="http://schemas.openxmlformats.org/officeDocument/2006/relationships/hyperlink" Target="/wiki/Scholasticism" TargetMode="External"/><Relationship Id="rId198" Type="http://schemas.openxmlformats.org/officeDocument/2006/relationships/hyperlink" Target="/wiki/Aristotelian_physics" TargetMode="External"/><Relationship Id="rId321" Type="http://schemas.openxmlformats.org/officeDocument/2006/relationships/hyperlink" Target="/wiki/Template:Sfn" TargetMode="External"/><Relationship Id="rId363" Type="http://schemas.openxmlformats.org/officeDocument/2006/relationships/hyperlink" Target="/wiki/NewScientist" TargetMode="External"/><Relationship Id="rId419" Type="http://schemas.openxmlformats.org/officeDocument/2006/relationships/hyperlink" Target="/wiki/Office_of_Scientific_Research_and_Development" TargetMode="External"/><Relationship Id="rId570" Type="http://schemas.openxmlformats.org/officeDocument/2006/relationships/hyperlink" Target="/wiki/Template:Rp" TargetMode="External"/><Relationship Id="rId626" Type="http://schemas.openxmlformats.org/officeDocument/2006/relationships/hyperlink" Target="/wiki/Search_and_rescue" TargetMode="External"/><Relationship Id="rId223" Type="http://schemas.openxmlformats.org/officeDocument/2006/relationships/hyperlink" Target="/wiki/File:Candle-light-animated.gif" TargetMode="External"/><Relationship Id="rId430" Type="http://schemas.openxmlformats.org/officeDocument/2006/relationships/hyperlink" Target="/wiki/Basic_science" TargetMode="External"/><Relationship Id="rId668" Type="http://schemas.openxmlformats.org/officeDocument/2006/relationships/hyperlink" Target="/wiki/Telephony" TargetMode="External"/><Relationship Id="rId18" Type="http://schemas.openxmlformats.org/officeDocument/2006/relationships/hyperlink" Target="/wiki/Template:Harvnb" TargetMode="External"/><Relationship Id="rId265" Type="http://schemas.openxmlformats.org/officeDocument/2006/relationships/hyperlink" Target="/wiki/Falsifiable" TargetMode="External"/><Relationship Id="rId472" Type="http://schemas.openxmlformats.org/officeDocument/2006/relationships/hyperlink" Target="/wiki/Intersubjective_verifiability" TargetMode="External"/><Relationship Id="rId528" Type="http://schemas.openxmlformats.org/officeDocument/2006/relationships/hyperlink" Target="/wiki/Observation" TargetMode="External"/><Relationship Id="rId735" Type="http://schemas.openxmlformats.org/officeDocument/2006/relationships/hyperlink" Target="/wiki/Template:Cite_book" TargetMode="External"/><Relationship Id="rId125" Type="http://schemas.openxmlformats.org/officeDocument/2006/relationships/hyperlink" Target="/wiki/Ibn_al-Haytham" TargetMode="External"/><Relationship Id="rId167" Type="http://schemas.openxmlformats.org/officeDocument/2006/relationships/hyperlink" Target="/wiki/Template:Harv" TargetMode="External"/><Relationship Id="rId332" Type="http://schemas.openxmlformats.org/officeDocument/2006/relationships/hyperlink" Target="/wiki/Hypothesis" TargetMode="External"/><Relationship Id="rId374" Type="http://schemas.openxmlformats.org/officeDocument/2006/relationships/hyperlink" Target="/wiki/File:Marie_Curie_c1920.jpg" TargetMode="External"/><Relationship Id="rId581" Type="http://schemas.openxmlformats.org/officeDocument/2006/relationships/hyperlink" Target="/wiki/Michael_Shermer" TargetMode="External"/><Relationship Id="rId777" Type="http://schemas.openxmlformats.org/officeDocument/2006/relationships/hyperlink" Target="/wiki/Wikibooks" TargetMode="External"/><Relationship Id="rId71" Type="http://schemas.openxmlformats.org/officeDocument/2006/relationships/hyperlink" Target="/wiki/Modern_era" TargetMode="External"/><Relationship Id="rId234" Type="http://schemas.openxmlformats.org/officeDocument/2006/relationships/hyperlink" Target="/wiki/Artificial_fertilizer" TargetMode="External"/><Relationship Id="rId637" Type="http://schemas.openxmlformats.org/officeDocument/2006/relationships/hyperlink" Target="/wiki/Television" TargetMode="External"/><Relationship Id="rId679" Type="http://schemas.openxmlformats.org/officeDocument/2006/relationships/hyperlink" Target="/wiki/Wireless_communications" TargetMode="External"/><Relationship Id="rId2" Type="http://schemas.openxmlformats.org/officeDocument/2006/relationships/styles" Target="styles.xml"/><Relationship Id="rId29" Type="http://schemas.openxmlformats.org/officeDocument/2006/relationships/hyperlink" Target="/wiki/Biology" TargetMode="External"/><Relationship Id="rId276" Type="http://schemas.openxmlformats.org/officeDocument/2006/relationships/hyperlink" Target="/wiki/Template:Sfn" TargetMode="External"/><Relationship Id="rId441" Type="http://schemas.openxmlformats.org/officeDocument/2006/relationships/hyperlink" Target="/wiki/United_Kingdom" TargetMode="External"/><Relationship Id="rId483" Type="http://schemas.openxmlformats.org/officeDocument/2006/relationships/hyperlink" Target="/wiki/Deductive_logic" TargetMode="External"/><Relationship Id="rId539" Type="http://schemas.openxmlformats.org/officeDocument/2006/relationships/hyperlink" Target="/wiki/Virus" TargetMode="External"/><Relationship Id="rId690" Type="http://schemas.openxmlformats.org/officeDocument/2006/relationships/hyperlink" Target="/wiki/Isotopic_labeling" TargetMode="External"/><Relationship Id="rId704" Type="http://schemas.openxmlformats.org/officeDocument/2006/relationships/hyperlink" Target="/wiki/Penicilline" TargetMode="External"/><Relationship Id="rId746" Type="http://schemas.openxmlformats.org/officeDocument/2006/relationships/hyperlink" Target="/wiki/Newsday" TargetMode="External"/><Relationship Id="rId40" Type="http://schemas.openxmlformats.org/officeDocument/2006/relationships/hyperlink" Target="/index.php?title=(none)&amp;action=edit&amp;section=8" TargetMode="External"/><Relationship Id="rId136" Type="http://schemas.openxmlformats.org/officeDocument/2006/relationships/hyperlink" Target="/wiki/Ibn_Abi_Usaibia" TargetMode="External"/><Relationship Id="rId178" Type="http://schemas.openxmlformats.org/officeDocument/2006/relationships/hyperlink" Target="http://www.jstor.org/stable/1558283?seq=13" TargetMode="External"/><Relationship Id="rId301" Type="http://schemas.openxmlformats.org/officeDocument/2006/relationships/hyperlink" Target="/wiki/Mathematical_logic" TargetMode="External"/><Relationship Id="rId343" Type="http://schemas.openxmlformats.org/officeDocument/2006/relationships/hyperlink" Target="/wiki/Royal_Society" TargetMode="External"/><Relationship Id="rId550" Type="http://schemas.openxmlformats.org/officeDocument/2006/relationships/hyperlink" Target="/wiki/Theory_of_relativity" TargetMode="External"/><Relationship Id="rId788" Type="http://schemas.openxmlformats.org/officeDocument/2006/relationships/hyperlink" Target="/wiki/University_of_California_Museum_of_Paleontology" TargetMode="External"/><Relationship Id="rId82" Type="http://schemas.openxmlformats.org/officeDocument/2006/relationships/hyperlink" Target="/wiki/History_of_science" TargetMode="External"/><Relationship Id="rId203" Type="http://schemas.openxmlformats.org/officeDocument/2006/relationships/hyperlink" Target="/index.php?title=(none)&amp;action=edit&amp;section=6" TargetMode="External"/><Relationship Id="rId385" Type="http://schemas.openxmlformats.org/officeDocument/2006/relationships/hyperlink" Target="/wiki/Cepheid_variable" TargetMode="External"/><Relationship Id="rId592" Type="http://schemas.openxmlformats.org/officeDocument/2006/relationships/hyperlink" Target="/wiki/File:Tycho_instrument_sextant_mounting_19.jpg" TargetMode="External"/><Relationship Id="rId606" Type="http://schemas.openxmlformats.org/officeDocument/2006/relationships/hyperlink" Target="/wiki/C._S._Peirce" TargetMode="External"/><Relationship Id="rId648" Type="http://schemas.openxmlformats.org/officeDocument/2006/relationships/hyperlink" Target="/wiki/Germ_theory_of_disease" TargetMode="External"/><Relationship Id="rId245" Type="http://schemas.openxmlformats.org/officeDocument/2006/relationships/hyperlink" Target="/wiki/Communications_satellite" TargetMode="External"/><Relationship Id="rId287" Type="http://schemas.openxmlformats.org/officeDocument/2006/relationships/hyperlink" Target="/wiki/Measurements" TargetMode="External"/><Relationship Id="rId410" Type="http://schemas.openxmlformats.org/officeDocument/2006/relationships/hyperlink" Target="/wiki/Hundred_Schools_of_Thought" TargetMode="External"/><Relationship Id="rId452" Type="http://schemas.openxmlformats.org/officeDocument/2006/relationships/hyperlink" Target="/index.php?title=(none)&amp;action=edit&amp;section=19" TargetMode="External"/><Relationship Id="rId494" Type="http://schemas.openxmlformats.org/officeDocument/2006/relationships/hyperlink" Target="/wiki/Falsifiability" TargetMode="External"/><Relationship Id="rId508" Type="http://schemas.openxmlformats.org/officeDocument/2006/relationships/hyperlink" Target="/wiki/Religion" TargetMode="External"/><Relationship Id="rId715" Type="http://schemas.openxmlformats.org/officeDocument/2006/relationships/hyperlink" Target="/wiki/Index_of_branches_of_science" TargetMode="External"/><Relationship Id="rId105" Type="http://schemas.openxmlformats.org/officeDocument/2006/relationships/hyperlink" Target="/wiki/Scientific_method" TargetMode="External"/><Relationship Id="rId147" Type="http://schemas.openxmlformats.org/officeDocument/2006/relationships/hyperlink" Target="/wiki/Template:Harvnb" TargetMode="External"/><Relationship Id="rId312" Type="http://schemas.openxmlformats.org/officeDocument/2006/relationships/hyperlink" Target="/wiki/Somatosensory_system" TargetMode="External"/><Relationship Id="rId354" Type="http://schemas.openxmlformats.org/officeDocument/2006/relationships/hyperlink" Target="/index.php?title=(none)&amp;action=edit&amp;section=13" TargetMode="External"/><Relationship Id="rId757" Type="http://schemas.openxmlformats.org/officeDocument/2006/relationships/hyperlink" Target="/wiki/Template:Cite_book" TargetMode="External"/><Relationship Id="rId51" Type="http://schemas.openxmlformats.org/officeDocument/2006/relationships/hyperlink" Target="/index.php?title=(none)&amp;action=edit&amp;section=19" TargetMode="External"/><Relationship Id="rId93" Type="http://schemas.openxmlformats.org/officeDocument/2006/relationships/hyperlink" Target="/wiki/Prehistory" TargetMode="External"/><Relationship Id="rId189" Type="http://schemas.openxmlformats.org/officeDocument/2006/relationships/hyperlink" Target="/wiki/Ren&#233;_Descartes" TargetMode="External"/><Relationship Id="rId396" Type="http://schemas.openxmlformats.org/officeDocument/2006/relationships/hyperlink" Target="/wiki/Ludwig_Wittgenstein" TargetMode="External"/><Relationship Id="rId561" Type="http://schemas.openxmlformats.org/officeDocument/2006/relationships/hyperlink" Target="/wiki/Knowledge" TargetMode="External"/><Relationship Id="rId617" Type="http://schemas.openxmlformats.org/officeDocument/2006/relationships/hyperlink" Target="/wiki/Template:Rp" TargetMode="External"/><Relationship Id="rId659" Type="http://schemas.openxmlformats.org/officeDocument/2006/relationships/hyperlink" Target="/wiki/Template:Nowrap" TargetMode="External"/><Relationship Id="rId214" Type="http://schemas.openxmlformats.org/officeDocument/2006/relationships/hyperlink" Target="/wiki/Species" TargetMode="External"/><Relationship Id="rId256" Type="http://schemas.openxmlformats.org/officeDocument/2006/relationships/hyperlink" Target="/wiki/Nature" TargetMode="External"/><Relationship Id="rId298" Type="http://schemas.openxmlformats.org/officeDocument/2006/relationships/hyperlink" Target="/wiki/Society_for_Industrial_and_Applied_Mathematics" TargetMode="External"/><Relationship Id="rId421" Type="http://schemas.openxmlformats.org/officeDocument/2006/relationships/hyperlink" Target="/wiki/Science,_technology_and_society" TargetMode="External"/><Relationship Id="rId463" Type="http://schemas.openxmlformats.org/officeDocument/2006/relationships/hyperlink" Target="/index.php?title=(none)&amp;action=edit&amp;section=20" TargetMode="External"/><Relationship Id="rId519" Type="http://schemas.openxmlformats.org/officeDocument/2006/relationships/hyperlink" Target="/wiki/Scientific_creationism" TargetMode="External"/><Relationship Id="rId670" Type="http://schemas.openxmlformats.org/officeDocument/2006/relationships/hyperlink" Target="/wiki/Television" TargetMode="External"/><Relationship Id="rId116" Type="http://schemas.openxmlformats.org/officeDocument/2006/relationships/hyperlink" Target="http://www.perseus.tufts.edu/hopper/text?doc=Perseus%3Atext%3A1999.01.0054%3Abekker%20page%3D1139b" TargetMode="External"/><Relationship Id="rId158" Type="http://schemas.openxmlformats.org/officeDocument/2006/relationships/hyperlink" Target="/index.php?title=(none)&amp;action=edit&amp;section=4" TargetMode="External"/><Relationship Id="rId323" Type="http://schemas.openxmlformats.org/officeDocument/2006/relationships/hyperlink" Target="/wiki/Engineering" TargetMode="External"/><Relationship Id="rId530" Type="http://schemas.openxmlformats.org/officeDocument/2006/relationships/hyperlink" Target="/wiki/Observational_studies" TargetMode="External"/><Relationship Id="rId726" Type="http://schemas.openxmlformats.org/officeDocument/2006/relationships/hyperlink" Target="/wiki/Template:Reflist" TargetMode="External"/><Relationship Id="rId768" Type="http://schemas.openxmlformats.org/officeDocument/2006/relationships/hyperlink" Target="/wiki/Template:Cite_book" TargetMode="External"/><Relationship Id="rId20" Type="http://schemas.openxmlformats.org/officeDocument/2006/relationships/hyperlink" Target="/wiki/Template:Rp" TargetMode="External"/><Relationship Id="rId62" Type="http://schemas.openxmlformats.org/officeDocument/2006/relationships/hyperlink" Target="/index.php?title=(none)&amp;action=edit&amp;section=30" TargetMode="External"/><Relationship Id="rId365" Type="http://schemas.openxmlformats.org/officeDocument/2006/relationships/hyperlink" Target="/wiki/Scientific_American" TargetMode="External"/><Relationship Id="rId572" Type="http://schemas.openxmlformats.org/officeDocument/2006/relationships/hyperlink" Target="/wiki/Template:Rp" TargetMode="External"/><Relationship Id="rId628" Type="http://schemas.openxmlformats.org/officeDocument/2006/relationships/hyperlink" Target="/wiki/Scientific_method" TargetMode="External"/><Relationship Id="rId225" Type="http://schemas.openxmlformats.org/officeDocument/2006/relationships/hyperlink" Target="/wiki/Royal_Institution" TargetMode="External"/><Relationship Id="rId267" Type="http://schemas.openxmlformats.org/officeDocument/2006/relationships/hyperlink" Target="/wiki/Template:Harvnb" TargetMode="External"/><Relationship Id="rId432" Type="http://schemas.openxmlformats.org/officeDocument/2006/relationships/hyperlink" Target="/wiki/Nuclear_fusion" TargetMode="External"/><Relationship Id="rId474" Type="http://schemas.openxmlformats.org/officeDocument/2006/relationships/hyperlink" Target="https://archive.org/stream/naturalphilosoph032159mbp/naturalphilosoph032159mbp_djvu.txt" TargetMode="External"/><Relationship Id="rId127" Type="http://schemas.openxmlformats.org/officeDocument/2006/relationships/hyperlink" Target="/wiki/Template:Cite_web" TargetMode="External"/><Relationship Id="rId681" Type="http://schemas.openxmlformats.org/officeDocument/2006/relationships/hyperlink" Target="/wiki/Microwave" TargetMode="External"/><Relationship Id="rId737" Type="http://schemas.openxmlformats.org/officeDocument/2006/relationships/hyperlink" Target="/wiki/Template:Cite_book" TargetMode="External"/><Relationship Id="rId779" Type="http://schemas.openxmlformats.org/officeDocument/2006/relationships/hyperlink" Target="http://www.euroscience.org/" TargetMode="External"/><Relationship Id="rId31" Type="http://schemas.openxmlformats.org/officeDocument/2006/relationships/hyperlink" Target="/wiki/Scientist" TargetMode="External"/><Relationship Id="rId73" Type="http://schemas.openxmlformats.org/officeDocument/2006/relationships/hyperlink" Target="/wiki/David_Pingree" TargetMode="External"/><Relationship Id="rId169" Type="http://schemas.openxmlformats.org/officeDocument/2006/relationships/hyperlink" Target="/wiki/File:D&#252;rer_-_Man_Drawing_a_Lute.jpg" TargetMode="External"/><Relationship Id="rId334" Type="http://schemas.openxmlformats.org/officeDocument/2006/relationships/hyperlink" Target="/wiki/Physical_law" TargetMode="External"/><Relationship Id="rId376" Type="http://schemas.openxmlformats.org/officeDocument/2006/relationships/hyperlink" Target="/wiki/Nobel_Prize" TargetMode="External"/><Relationship Id="rId541" Type="http://schemas.openxmlformats.org/officeDocument/2006/relationships/hyperlink" Target="/wiki/Falsifiability" TargetMode="External"/><Relationship Id="rId583" Type="http://schemas.openxmlformats.org/officeDocument/2006/relationships/hyperlink" Target="/wiki/Template:Cite_book" TargetMode="External"/><Relationship Id="rId639" Type="http://schemas.openxmlformats.org/officeDocument/2006/relationships/hyperlink" Target="/wiki/Magnetic_tape" TargetMode="External"/><Relationship Id="rId790" Type="http://schemas.openxmlformats.org/officeDocument/2006/relationships/hyperlink" Target="/wiki/Category:Science" TargetMode="External"/><Relationship Id="rId4" Type="http://schemas.openxmlformats.org/officeDocument/2006/relationships/webSettings" Target="webSettings.xml"/><Relationship Id="rId180" Type="http://schemas.openxmlformats.org/officeDocument/2006/relationships/hyperlink" Target="/wiki/Heliocentrism" TargetMode="External"/><Relationship Id="rId236" Type="http://schemas.openxmlformats.org/officeDocument/2006/relationships/hyperlink" Target="/wiki/Atomic_energy" TargetMode="External"/><Relationship Id="rId278" Type="http://schemas.openxmlformats.org/officeDocument/2006/relationships/hyperlink" Target="/wiki/Scientific_modeling" TargetMode="External"/><Relationship Id="rId401" Type="http://schemas.openxmlformats.org/officeDocument/2006/relationships/hyperlink" Target="/wiki/File:Clinton&amp;1998NobelLaureates.jpg" TargetMode="External"/><Relationship Id="rId443" Type="http://schemas.openxmlformats.org/officeDocument/2006/relationships/hyperlink" Target="/wiki/Inoculation" TargetMode="External"/><Relationship Id="rId650" Type="http://schemas.openxmlformats.org/officeDocument/2006/relationships/hyperlink" Target="/wiki/Antibody" TargetMode="External"/><Relationship Id="rId303" Type="http://schemas.openxmlformats.org/officeDocument/2006/relationships/hyperlink" Target="/wiki/Empirical" TargetMode="External"/><Relationship Id="rId485" Type="http://schemas.openxmlformats.org/officeDocument/2006/relationships/hyperlink" Target="/wiki/Hypothetico-deductive_method" TargetMode="External"/><Relationship Id="rId692" Type="http://schemas.openxmlformats.org/officeDocument/2006/relationships/hyperlink" Target="/wiki/Medical_imaging" TargetMode="External"/><Relationship Id="rId706" Type="http://schemas.openxmlformats.org/officeDocument/2006/relationships/hyperlink" Target="/wiki/Nuclear_magnetic_resonance" TargetMode="External"/><Relationship Id="rId748" Type="http://schemas.openxmlformats.org/officeDocument/2006/relationships/hyperlink" Target="/wiki/Template:Cite_book" TargetMode="External"/><Relationship Id="rId42" Type="http://schemas.openxmlformats.org/officeDocument/2006/relationships/hyperlink" Target="/index.php?title=(none)&amp;action=edit&amp;section=10" TargetMode="External"/><Relationship Id="rId84" Type="http://schemas.openxmlformats.org/officeDocument/2006/relationships/hyperlink" Target="/wiki/Science" TargetMode="External"/><Relationship Id="rId138" Type="http://schemas.openxmlformats.org/officeDocument/2006/relationships/hyperlink" Target="/wiki/Template:Rp" TargetMode="External"/><Relationship Id="rId345" Type="http://schemas.openxmlformats.org/officeDocument/2006/relationships/hyperlink" Target="/wiki/International_Council_for_Science" TargetMode="External"/><Relationship Id="rId387" Type="http://schemas.openxmlformats.org/officeDocument/2006/relationships/hyperlink" Target="/wiki/Conservation_of_energy" TargetMode="External"/><Relationship Id="rId510" Type="http://schemas.openxmlformats.org/officeDocument/2006/relationships/hyperlink" Target="/wiki/Mythology" TargetMode="External"/><Relationship Id="rId552" Type="http://schemas.openxmlformats.org/officeDocument/2006/relationships/hyperlink" Target="/wiki/Template:Rp" TargetMode="External"/><Relationship Id="rId594" Type="http://schemas.openxmlformats.org/officeDocument/2006/relationships/hyperlink" Target="/wiki/Accurate" TargetMode="External"/><Relationship Id="rId608" Type="http://schemas.openxmlformats.org/officeDocument/2006/relationships/hyperlink" Target="/wiki/Affirming_the_consequent" TargetMode="External"/><Relationship Id="rId191" Type="http://schemas.openxmlformats.org/officeDocument/2006/relationships/hyperlink" Target="/wiki/Formal_cause" TargetMode="External"/><Relationship Id="rId205" Type="http://schemas.openxmlformats.org/officeDocument/2006/relationships/hyperlink" Target="/wiki/On_the_Origin_of_Species" TargetMode="External"/><Relationship Id="rId247" Type="http://schemas.openxmlformats.org/officeDocument/2006/relationships/hyperlink" Target="/wiki/Internet" TargetMode="External"/><Relationship Id="rId412" Type="http://schemas.openxmlformats.org/officeDocument/2006/relationships/hyperlink" Target="/wiki/Great_Britain" TargetMode="External"/><Relationship Id="rId107" Type="http://schemas.openxmlformats.org/officeDocument/2006/relationships/hyperlink" Target="/wiki/Aristotle" TargetMode="External"/><Relationship Id="rId289" Type="http://schemas.openxmlformats.org/officeDocument/2006/relationships/hyperlink" Target="/wiki/Algebra" TargetMode="External"/><Relationship Id="rId454" Type="http://schemas.openxmlformats.org/officeDocument/2006/relationships/hyperlink" Target="/wiki/Public_awareness_of_science" TargetMode="External"/><Relationship Id="rId496" Type="http://schemas.openxmlformats.org/officeDocument/2006/relationships/hyperlink" Target="/wiki/Template:Rp" TargetMode="External"/><Relationship Id="rId661" Type="http://schemas.openxmlformats.org/officeDocument/2006/relationships/hyperlink" Target="/wiki/General_relativity" TargetMode="External"/><Relationship Id="rId717" Type="http://schemas.openxmlformats.org/officeDocument/2006/relationships/hyperlink" Target="/wiki/Outline_of_science" TargetMode="External"/><Relationship Id="rId759" Type="http://schemas.openxmlformats.org/officeDocument/2006/relationships/hyperlink" Target="/wiki/The_Structure_of_Scientific_Revolutions" TargetMode="External"/><Relationship Id="rId11" Type="http://schemas.openxmlformats.org/officeDocument/2006/relationships/hyperlink" Target="/wiki/Latin_language" TargetMode="External"/><Relationship Id="rId53" Type="http://schemas.openxmlformats.org/officeDocument/2006/relationships/hyperlink" Target="/index.php?title=(none)&amp;action=edit&amp;section=21" TargetMode="External"/><Relationship Id="rId149" Type="http://schemas.openxmlformats.org/officeDocument/2006/relationships/hyperlink" Target="/wiki/Ptolemy" TargetMode="External"/><Relationship Id="rId314" Type="http://schemas.openxmlformats.org/officeDocument/2006/relationships/hyperlink" Target="/wiki/Natural_science" TargetMode="External"/><Relationship Id="rId356" Type="http://schemas.openxmlformats.org/officeDocument/2006/relationships/hyperlink" Target="/wiki/Scientific_literature" TargetMode="External"/><Relationship Id="rId398" Type="http://schemas.openxmlformats.org/officeDocument/2006/relationships/hyperlink" Target="/wiki/Separate_spheres" TargetMode="External"/><Relationship Id="rId521" Type="http://schemas.openxmlformats.org/officeDocument/2006/relationships/hyperlink" Target="/wiki/Supernatural" TargetMode="External"/><Relationship Id="rId563" Type="http://schemas.openxmlformats.org/officeDocument/2006/relationships/hyperlink" Target="/wiki/Truth" TargetMode="External"/><Relationship Id="rId619" Type="http://schemas.openxmlformats.org/officeDocument/2006/relationships/hyperlink" Target="/wiki/File:AlfedPalmersmokestacks.jpg" TargetMode="External"/><Relationship Id="rId770" Type="http://schemas.openxmlformats.org/officeDocument/2006/relationships/hyperlink" Target="http://www.jstor.org/stable/3657357?seq=1" TargetMode="External"/><Relationship Id="rId95" Type="http://schemas.openxmlformats.org/officeDocument/2006/relationships/hyperlink" Target="/wiki/Nature" TargetMode="External"/><Relationship Id="rId160" Type="http://schemas.openxmlformats.org/officeDocument/2006/relationships/hyperlink" Target="/wiki/File:1543,Visalius'OpticChiasma.jpg" TargetMode="External"/><Relationship Id="rId216" Type="http://schemas.openxmlformats.org/officeDocument/2006/relationships/hyperlink" Target="/wiki/Atoms" TargetMode="External"/><Relationship Id="rId423" Type="http://schemas.openxmlformats.org/officeDocument/2006/relationships/hyperlink" Target="/wiki/Gross_domestic_product" TargetMode="External"/><Relationship Id="rId258" Type="http://schemas.openxmlformats.org/officeDocument/2006/relationships/hyperlink" Target="/wiki/Template:Harvnb" TargetMode="External"/><Relationship Id="rId465" Type="http://schemas.openxmlformats.org/officeDocument/2006/relationships/hyperlink" Target="/wiki/Template:Contradicts_other" TargetMode="External"/><Relationship Id="rId630" Type="http://schemas.openxmlformats.org/officeDocument/2006/relationships/hyperlink" Target="/wiki/Template:Cite_journal" TargetMode="External"/><Relationship Id="rId672" Type="http://schemas.openxmlformats.org/officeDocument/2006/relationships/hyperlink" Target="/wiki/Entertainment" TargetMode="External"/><Relationship Id="rId728" Type="http://schemas.openxmlformats.org/officeDocument/2006/relationships/hyperlink" Target="/wiki/Template:Refbegin" TargetMode="External"/><Relationship Id="rId22" Type="http://schemas.openxmlformats.org/officeDocument/2006/relationships/hyperlink" Target="/wiki/Ancient_Greece" TargetMode="External"/><Relationship Id="rId64" Type="http://schemas.openxmlformats.org/officeDocument/2006/relationships/hyperlink" Target="/index.php?title=(none)&amp;action=edit&amp;section=32" TargetMode="External"/><Relationship Id="rId118" Type="http://schemas.openxmlformats.org/officeDocument/2006/relationships/hyperlink" Target="/wiki/File:Brain,_G_Reisch.png" TargetMode="External"/><Relationship Id="rId325" Type="http://schemas.openxmlformats.org/officeDocument/2006/relationships/hyperlink" Target="/wiki/Nomenclature" TargetMode="External"/><Relationship Id="rId367" Type="http://schemas.openxmlformats.org/officeDocument/2006/relationships/hyperlink" Target="/wiki/Science_fiction" TargetMode="External"/><Relationship Id="rId532" Type="http://schemas.openxmlformats.org/officeDocument/2006/relationships/hyperlink" Target="/index.php?title=(none)&amp;action=edit&amp;section=21" TargetMode="External"/><Relationship Id="rId574" Type="http://schemas.openxmlformats.org/officeDocument/2006/relationships/hyperlink" Target="/wiki/Pseudoscience" TargetMode="External"/><Relationship Id="rId171" Type="http://schemas.openxmlformats.org/officeDocument/2006/relationships/hyperlink" Target="/wiki/Witelo" TargetMode="External"/><Relationship Id="rId227" Type="http://schemas.openxmlformats.org/officeDocument/2006/relationships/hyperlink" Target="/index.php?title=(none)&amp;action=edit&amp;section=7" TargetMode="External"/><Relationship Id="rId781" Type="http://schemas.openxmlformats.org/officeDocument/2006/relationships/hyperlink" Target="http://wayback.archive.org/web/20090504084802/http://www.en.argentina.ar/_en/science-and-education/" TargetMode="External"/><Relationship Id="rId269" Type="http://schemas.openxmlformats.org/officeDocument/2006/relationships/hyperlink" Target="/wiki/Correlation_does_not_imply_causation" TargetMode="External"/><Relationship Id="rId434" Type="http://schemas.openxmlformats.org/officeDocument/2006/relationships/hyperlink" Target="/wiki/Mass_media" TargetMode="External"/><Relationship Id="rId476" Type="http://schemas.openxmlformats.org/officeDocument/2006/relationships/hyperlink" Target="/wiki/File:Terasawa5.jpg" TargetMode="External"/><Relationship Id="rId641" Type="http://schemas.openxmlformats.org/officeDocument/2006/relationships/hyperlink" Target="/wiki/Compass" TargetMode="External"/><Relationship Id="rId683" Type="http://schemas.openxmlformats.org/officeDocument/2006/relationships/hyperlink" Target="/wiki/Antimatter" TargetMode="External"/><Relationship Id="rId739" Type="http://schemas.openxmlformats.org/officeDocument/2006/relationships/hyperlink" Target="/wiki/Template:Cite_book" TargetMode="External"/><Relationship Id="rId33" Type="http://schemas.openxmlformats.org/officeDocument/2006/relationships/hyperlink" Target="/index.php?title=(none)&amp;action=edit&amp;section=1" TargetMode="External"/><Relationship Id="rId129" Type="http://schemas.openxmlformats.org/officeDocument/2006/relationships/hyperlink" Target="/wiki/Late_antiquity" TargetMode="External"/><Relationship Id="rId280" Type="http://schemas.openxmlformats.org/officeDocument/2006/relationships/hyperlink" Target="/wiki/Design_of_experiments" TargetMode="External"/><Relationship Id="rId336" Type="http://schemas.openxmlformats.org/officeDocument/2006/relationships/hyperlink" Target="/wiki/Fundamental_science" TargetMode="External"/><Relationship Id="rId501" Type="http://schemas.openxmlformats.org/officeDocument/2006/relationships/hyperlink" Target="/wiki/Paul_K_Feyerabend" TargetMode="External"/><Relationship Id="rId543" Type="http://schemas.openxmlformats.org/officeDocument/2006/relationships/hyperlink" Target="/wiki/Fallibilism" TargetMode="External"/><Relationship Id="rId75" Type="http://schemas.openxmlformats.org/officeDocument/2006/relationships/hyperlink" Target="/wiki/Edward_Grant" TargetMode="External"/><Relationship Id="rId140" Type="http://schemas.openxmlformats.org/officeDocument/2006/relationships/hyperlink" Target="/wiki/Abbasid" TargetMode="External"/><Relationship Id="rId182" Type="http://schemas.openxmlformats.org/officeDocument/2006/relationships/hyperlink" Target="/wiki/Ptolemy" TargetMode="External"/><Relationship Id="rId378" Type="http://schemas.openxmlformats.org/officeDocument/2006/relationships/hyperlink" Target="/wiki/Nobel_Prize_in_Chemistry" TargetMode="External"/><Relationship Id="rId403" Type="http://schemas.openxmlformats.org/officeDocument/2006/relationships/hyperlink" Target="/wiki/Public_policy" TargetMode="External"/><Relationship Id="rId585" Type="http://schemas.openxmlformats.org/officeDocument/2006/relationships/hyperlink" Target="/wiki/Richard_Feynman" TargetMode="External"/><Relationship Id="rId750" Type="http://schemas.openxmlformats.org/officeDocument/2006/relationships/hyperlink" Target="/wiki/Template:Cite_book" TargetMode="External"/><Relationship Id="rId792" Type="http://schemas.openxmlformats.org/officeDocument/2006/relationships/fontTable" Target="fontTable.xml"/><Relationship Id="rId6" Type="http://schemas.openxmlformats.org/officeDocument/2006/relationships/hyperlink" Target="/wiki/Template:Pp-move-indef" TargetMode="External"/><Relationship Id="rId238" Type="http://schemas.openxmlformats.org/officeDocument/2006/relationships/hyperlink" Target="/wiki/Antibiotic" TargetMode="External"/><Relationship Id="rId445" Type="http://schemas.openxmlformats.org/officeDocument/2006/relationships/hyperlink" Target="/wiki/Battery_cage" TargetMode="External"/><Relationship Id="rId487" Type="http://schemas.openxmlformats.org/officeDocument/2006/relationships/hyperlink" Target="/wiki/Template:Rp" TargetMode="External"/><Relationship Id="rId610" Type="http://schemas.openxmlformats.org/officeDocument/2006/relationships/hyperlink" Target="/wiki/Method_of_Elenchus" TargetMode="External"/><Relationship Id="rId652" Type="http://schemas.openxmlformats.org/officeDocument/2006/relationships/hyperlink" Target="/wiki/Vaccination" TargetMode="External"/><Relationship Id="rId694" Type="http://schemas.openxmlformats.org/officeDocument/2006/relationships/hyperlink" Target="/wiki/Crystallography" TargetMode="External"/><Relationship Id="rId708" Type="http://schemas.openxmlformats.org/officeDocument/2006/relationships/hyperlink" Target="/wiki/Magnetic_resonance_imaging" TargetMode="External"/><Relationship Id="rId291" Type="http://schemas.openxmlformats.org/officeDocument/2006/relationships/hyperlink" Target="/wiki/Trigonometry" TargetMode="External"/><Relationship Id="rId305" Type="http://schemas.openxmlformats.org/officeDocument/2006/relationships/hyperlink" Target="/wiki/Formal_science" TargetMode="External"/><Relationship Id="rId347" Type="http://schemas.openxmlformats.org/officeDocument/2006/relationships/hyperlink" Target="/wiki/United_States" TargetMode="External"/><Relationship Id="rId512" Type="http://schemas.openxmlformats.org/officeDocument/2006/relationships/hyperlink" Target="/wiki/Imre_Lakatos" TargetMode="External"/><Relationship Id="rId44" Type="http://schemas.openxmlformats.org/officeDocument/2006/relationships/hyperlink" Target="/index.php?title=(none)&amp;action=edit&amp;section=12" TargetMode="External"/><Relationship Id="rId86" Type="http://schemas.openxmlformats.org/officeDocument/2006/relationships/hyperlink" Target="/index.php?title=(none)&amp;action=edit&amp;section=2" TargetMode="External"/><Relationship Id="rId151" Type="http://schemas.openxmlformats.org/officeDocument/2006/relationships/hyperlink" Target="/wiki/Almagest" TargetMode="External"/><Relationship Id="rId389" Type="http://schemas.openxmlformats.org/officeDocument/2006/relationships/hyperlink" Target="/wiki/Marie_Curie" TargetMode="External"/><Relationship Id="rId554" Type="http://schemas.openxmlformats.org/officeDocument/2006/relationships/hyperlink" Target="/wiki/Steven_Shapin" TargetMode="External"/><Relationship Id="rId596" Type="http://schemas.openxmlformats.org/officeDocument/2006/relationships/hyperlink" Target="/wiki/Measuring_instrument" TargetMode="External"/><Relationship Id="rId761" Type="http://schemas.openxmlformats.org/officeDocument/2006/relationships/hyperlink" Target="/wiki/Template:Cite_journal" TargetMode="External"/><Relationship Id="rId193" Type="http://schemas.openxmlformats.org/officeDocument/2006/relationships/hyperlink" Target="/wiki/Mechanistic" TargetMode="External"/><Relationship Id="rId207" Type="http://schemas.openxmlformats.org/officeDocument/2006/relationships/hyperlink" Target="/wiki/William_Whewell" TargetMode="External"/><Relationship Id="rId249" Type="http://schemas.openxmlformats.org/officeDocument/2006/relationships/hyperlink" Target="/wiki/Smartphone" TargetMode="External"/><Relationship Id="rId414" Type="http://schemas.openxmlformats.org/officeDocument/2006/relationships/hyperlink" Target="/wiki/Scientific_community" TargetMode="External"/><Relationship Id="rId456" Type="http://schemas.openxmlformats.org/officeDocument/2006/relationships/hyperlink" Target="/wiki/Science_festival" TargetMode="External"/><Relationship Id="rId498" Type="http://schemas.openxmlformats.org/officeDocument/2006/relationships/hyperlink" Target="/wiki/Instrumentalism" TargetMode="External"/><Relationship Id="rId621" Type="http://schemas.openxmlformats.org/officeDocument/2006/relationships/hyperlink" Target="/wiki/Climate" TargetMode="External"/><Relationship Id="rId663" Type="http://schemas.openxmlformats.org/officeDocument/2006/relationships/hyperlink" Target="/wiki/Satnav" TargetMode="External"/><Relationship Id="rId13" Type="http://schemas.openxmlformats.org/officeDocument/2006/relationships/hyperlink" Target="/wiki/Knowledge" TargetMode="External"/><Relationship Id="rId109" Type="http://schemas.openxmlformats.org/officeDocument/2006/relationships/hyperlink" Target="/wiki/Formal_cause" TargetMode="External"/><Relationship Id="rId260" Type="http://schemas.openxmlformats.org/officeDocument/2006/relationships/hyperlink" Target="/wiki/Hypothesis" TargetMode="External"/><Relationship Id="rId316" Type="http://schemas.openxmlformats.org/officeDocument/2006/relationships/hyperlink" Target="/wiki/Social_science" TargetMode="External"/><Relationship Id="rId523" Type="http://schemas.openxmlformats.org/officeDocument/2006/relationships/hyperlink" Target="/wiki/Willard_Van_Orman_Quine" TargetMode="External"/><Relationship Id="rId719" Type="http://schemas.openxmlformats.org/officeDocument/2006/relationships/hyperlink" Target="/wiki/Protoscience" TargetMode="External"/><Relationship Id="rId55" Type="http://schemas.openxmlformats.org/officeDocument/2006/relationships/hyperlink" Target="/index.php?title=(none)&amp;action=edit&amp;section=23" TargetMode="External"/><Relationship Id="rId97" Type="http://schemas.openxmlformats.org/officeDocument/2006/relationships/hyperlink" Target="/wiki/Phusis" TargetMode="External"/><Relationship Id="rId120" Type="http://schemas.openxmlformats.org/officeDocument/2006/relationships/hyperlink" Target="/wiki/Ventricular_system" TargetMode="External"/><Relationship Id="rId358" Type="http://schemas.openxmlformats.org/officeDocument/2006/relationships/hyperlink" Target="/wiki/Journal_des_S&#231;avans" TargetMode="External"/><Relationship Id="rId565" Type="http://schemas.openxmlformats.org/officeDocument/2006/relationships/hyperlink" Target="/wiki/Charles_Sanders_Peirce" TargetMode="External"/><Relationship Id="rId730" Type="http://schemas.openxmlformats.org/officeDocument/2006/relationships/hyperlink" Target="/wiki/Template:Cite_book" TargetMode="External"/><Relationship Id="rId772" Type="http://schemas.openxmlformats.org/officeDocument/2006/relationships/hyperlink" Target="/wiki/Template:Refend" TargetMode="External"/><Relationship Id="rId162" Type="http://schemas.openxmlformats.org/officeDocument/2006/relationships/hyperlink" Target="/wiki/Vesalius" TargetMode="External"/><Relationship Id="rId218" Type="http://schemas.openxmlformats.org/officeDocument/2006/relationships/hyperlink" Target="/wiki/Electromagnetic_theory" TargetMode="External"/><Relationship Id="rId425" Type="http://schemas.openxmlformats.org/officeDocument/2006/relationships/hyperlink" Target="/wiki/Research_and_development" TargetMode="External"/><Relationship Id="rId467" Type="http://schemas.openxmlformats.org/officeDocument/2006/relationships/hyperlink" Target="/wiki/Scientific_realism" TargetMode="External"/><Relationship Id="rId632" Type="http://schemas.openxmlformats.org/officeDocument/2006/relationships/hyperlink" Target="/wiki/Static_electricity" TargetMode="External"/><Relationship Id="rId271" Type="http://schemas.openxmlformats.org/officeDocument/2006/relationships/hyperlink" Target="/wiki/Isaac_Newton" TargetMode="External"/><Relationship Id="rId674" Type="http://schemas.openxmlformats.org/officeDocument/2006/relationships/hyperlink" Target="/wiki/Radar" TargetMode="External"/><Relationship Id="rId24" Type="http://schemas.openxmlformats.org/officeDocument/2006/relationships/hyperlink" Target="/wiki/Science_and_Islam_(documentary)" TargetMode="External"/><Relationship Id="rId66" Type="http://schemas.openxmlformats.org/officeDocument/2006/relationships/hyperlink" Target="/index.php?title=(none)&amp;action=edit&amp;section=34" TargetMode="External"/><Relationship Id="rId131" Type="http://schemas.openxmlformats.org/officeDocument/2006/relationships/hyperlink" Target="/wiki/Natural_philosophy" TargetMode="External"/><Relationship Id="rId327" Type="http://schemas.openxmlformats.org/officeDocument/2006/relationships/hyperlink" Target="/wiki/Formal_science" TargetMode="External"/><Relationship Id="rId369" Type="http://schemas.openxmlformats.org/officeDocument/2006/relationships/hyperlink" Target="/wiki/Poetry" TargetMode="External"/><Relationship Id="rId534" Type="http://schemas.openxmlformats.org/officeDocument/2006/relationships/hyperlink" Target="/wiki/DNA" TargetMode="External"/><Relationship Id="rId576" Type="http://schemas.openxmlformats.org/officeDocument/2006/relationships/hyperlink" Target="/wiki/Junk_science" TargetMode="External"/><Relationship Id="rId741" Type="http://schemas.openxmlformats.org/officeDocument/2006/relationships/hyperlink" Target="/wiki/Template:Cite_book" TargetMode="External"/><Relationship Id="rId783" Type="http://schemas.openxmlformats.org/officeDocument/2006/relationships/hyperlink" Target="https://web.archive.org/web/20080619205103/http://etext.lib.virginia.edu/cgi-local/DHI/dhi.cgi?id=dv1-57" TargetMode="External"/><Relationship Id="rId173" Type="http://schemas.openxmlformats.org/officeDocument/2006/relationships/hyperlink" Target="/wiki/Book_of_Optics" TargetMode="External"/><Relationship Id="rId229" Type="http://schemas.openxmlformats.org/officeDocument/2006/relationships/hyperlink" Target="/wiki/Large_Hadron_Collider" TargetMode="External"/><Relationship Id="rId380" Type="http://schemas.openxmlformats.org/officeDocument/2006/relationships/hyperlink" Target="/wiki/Trotula" TargetMode="External"/><Relationship Id="rId436" Type="http://schemas.openxmlformats.org/officeDocument/2006/relationships/hyperlink" Target="/wiki/Beat_reporter" TargetMode="External"/><Relationship Id="rId601" Type="http://schemas.openxmlformats.org/officeDocument/2006/relationships/hyperlink" Target="/wiki/Alhazen" TargetMode="External"/><Relationship Id="rId643" Type="http://schemas.openxmlformats.org/officeDocument/2006/relationships/hyperlink" Target="/wiki/Diffraction" TargetMode="External"/><Relationship Id="rId240" Type="http://schemas.openxmlformats.org/officeDocument/2006/relationships/hyperlink" Target="/wiki/Aircraft" TargetMode="External"/><Relationship Id="rId478" Type="http://schemas.openxmlformats.org/officeDocument/2006/relationships/hyperlink" Target="/wiki/Empiricism" TargetMode="External"/><Relationship Id="rId685" Type="http://schemas.openxmlformats.org/officeDocument/2006/relationships/hyperlink" Target="/wiki/Radiometric_dating" TargetMode="External"/><Relationship Id="rId35" Type="http://schemas.openxmlformats.org/officeDocument/2006/relationships/hyperlink" Target="/index.php?title=(none)&amp;action=edit&amp;section=3" TargetMode="External"/><Relationship Id="rId77" Type="http://schemas.openxmlformats.org/officeDocument/2006/relationships/hyperlink" Target="/wiki/The_American_Scholar" TargetMode="External"/><Relationship Id="rId100" Type="http://schemas.openxmlformats.org/officeDocument/2006/relationships/hyperlink" Target="/wiki/Astronomy" TargetMode="External"/><Relationship Id="rId282" Type="http://schemas.openxmlformats.org/officeDocument/2006/relationships/hyperlink" Target="/wiki/Confirmation_bias" TargetMode="External"/><Relationship Id="rId338" Type="http://schemas.openxmlformats.org/officeDocument/2006/relationships/hyperlink" Target="/index.php?title=(none)&amp;action=edit&amp;section=12" TargetMode="External"/><Relationship Id="rId503" Type="http://schemas.openxmlformats.org/officeDocument/2006/relationships/hyperlink" Target="/wiki/Methodology" TargetMode="External"/><Relationship Id="rId545" Type="http://schemas.openxmlformats.org/officeDocument/2006/relationships/hyperlink" Target="/wiki/Karl_Popper" TargetMode="External"/><Relationship Id="rId587" Type="http://schemas.openxmlformats.org/officeDocument/2006/relationships/hyperlink" Target="/wiki/Template:Discuss" TargetMode="External"/><Relationship Id="rId710" Type="http://schemas.openxmlformats.org/officeDocument/2006/relationships/hyperlink" Target="/index.php?title=(none)&amp;action=edit&amp;section=27" TargetMode="External"/><Relationship Id="rId752" Type="http://schemas.openxmlformats.org/officeDocument/2006/relationships/hyperlink" Target="http://calteches.library.caltech.edu/51/02/CargoCult.pdf" TargetMode="External"/><Relationship Id="rId8" Type="http://schemas.openxmlformats.org/officeDocument/2006/relationships/hyperlink" Target="/wiki/File:The_Scientific_Universe.png" TargetMode="External"/><Relationship Id="rId142" Type="http://schemas.openxmlformats.org/officeDocument/2006/relationships/hyperlink" Target="/wiki/Iraq" TargetMode="External"/><Relationship Id="rId184" Type="http://schemas.openxmlformats.org/officeDocument/2006/relationships/hyperlink" Target="/wiki/File:Justus_Sustermans_-_Portrait_of_Galileo_Galilei,_1636.jpg" TargetMode="External"/><Relationship Id="rId391" Type="http://schemas.openxmlformats.org/officeDocument/2006/relationships/hyperlink" Target="/wiki/Rosalind_Franklin" TargetMode="External"/><Relationship Id="rId405" Type="http://schemas.openxmlformats.org/officeDocument/2006/relationships/hyperlink" Target="/wiki/Public_policy" TargetMode="External"/><Relationship Id="rId447" Type="http://schemas.openxmlformats.org/officeDocument/2006/relationships/hyperlink" Target="/wiki/John_Horgan_(American_journalist)" TargetMode="External"/><Relationship Id="rId612" Type="http://schemas.openxmlformats.org/officeDocument/2006/relationships/hyperlink" Target="/wiki/John_Ziman" TargetMode="External"/><Relationship Id="rId251" Type="http://schemas.openxmlformats.org/officeDocument/2006/relationships/hyperlink" Target="/wiki/EO_Wilson" TargetMode="External"/><Relationship Id="rId489" Type="http://schemas.openxmlformats.org/officeDocument/2006/relationships/hyperlink" Target="/wiki/Descartes" TargetMode="External"/><Relationship Id="rId654" Type="http://schemas.openxmlformats.org/officeDocument/2006/relationships/hyperlink" Target="/wiki/Photovoltaic_effect" TargetMode="External"/><Relationship Id="rId696" Type="http://schemas.openxmlformats.org/officeDocument/2006/relationships/hyperlink" Target="/wiki/Semiconductor_device" TargetMode="External"/><Relationship Id="rId46" Type="http://schemas.openxmlformats.org/officeDocument/2006/relationships/hyperlink" Target="/index.php?title=(none)&amp;action=edit&amp;section=14" TargetMode="External"/><Relationship Id="rId293" Type="http://schemas.openxmlformats.org/officeDocument/2006/relationships/hyperlink" Target="/wiki/Physics" TargetMode="External"/><Relationship Id="rId307" Type="http://schemas.openxmlformats.org/officeDocument/2006/relationships/hyperlink" Target="/index.php?title=(none)&amp;action=edit&amp;section=10" TargetMode="External"/><Relationship Id="rId349" Type="http://schemas.openxmlformats.org/officeDocument/2006/relationships/hyperlink" Target="/wiki/CSIRO" TargetMode="External"/><Relationship Id="rId514" Type="http://schemas.openxmlformats.org/officeDocument/2006/relationships/hyperlink" Target="/wiki/Demarcation_problem" TargetMode="External"/><Relationship Id="rId556" Type="http://schemas.openxmlformats.org/officeDocument/2006/relationships/hyperlink" Target="/wiki/Evolution" TargetMode="External"/><Relationship Id="rId721" Type="http://schemas.openxmlformats.org/officeDocument/2006/relationships/hyperlink" Target="/wiki/Sociology_of_scientific_knowledge" TargetMode="External"/><Relationship Id="rId763" Type="http://schemas.openxmlformats.org/officeDocument/2006/relationships/hyperlink" Target="/wiki/David_Papineau" TargetMode="External"/><Relationship Id="rId88" Type="http://schemas.openxmlformats.org/officeDocument/2006/relationships/hyperlink" Target="/wiki/File:Corncobs.jpg" TargetMode="External"/><Relationship Id="rId111" Type="http://schemas.openxmlformats.org/officeDocument/2006/relationships/hyperlink" Target="/wiki/Actualization" TargetMode="External"/><Relationship Id="rId153" Type="http://schemas.openxmlformats.org/officeDocument/2006/relationships/hyperlink" Target="/wiki/Roger_Bacon" TargetMode="External"/><Relationship Id="rId195" Type="http://schemas.openxmlformats.org/officeDocument/2006/relationships/hyperlink" Target="/wiki/Isaac_Newton" TargetMode="External"/><Relationship Id="rId209" Type="http://schemas.openxmlformats.org/officeDocument/2006/relationships/hyperlink" Target="/wiki/Charles_Darwin" TargetMode="External"/><Relationship Id="rId360" Type="http://schemas.openxmlformats.org/officeDocument/2006/relationships/hyperlink" Target="/wiki/United_States_National_Library_of_Medicine" TargetMode="External"/><Relationship Id="rId416" Type="http://schemas.openxmlformats.org/officeDocument/2006/relationships/hyperlink" Target="/wiki/Kaiser_Wilhelm_Institute" TargetMode="External"/><Relationship Id="rId598" Type="http://schemas.openxmlformats.org/officeDocument/2006/relationships/hyperlink" Target="/wiki/Tycho's_observational_astronomy" TargetMode="External"/><Relationship Id="rId220" Type="http://schemas.openxmlformats.org/officeDocument/2006/relationships/hyperlink" Target="/wiki/X-ray" TargetMode="External"/><Relationship Id="rId458" Type="http://schemas.openxmlformats.org/officeDocument/2006/relationships/hyperlink" Target="/wiki/Science_journalism" TargetMode="External"/><Relationship Id="rId623" Type="http://schemas.openxmlformats.org/officeDocument/2006/relationships/hyperlink" Target="/wiki/Basic_research" TargetMode="External"/><Relationship Id="rId665" Type="http://schemas.openxmlformats.org/officeDocument/2006/relationships/hyperlink" Target="http://science.nasa.gov/science-news/science-at-nasa/2004/26mar_einstein" TargetMode="External"/><Relationship Id="rId15" Type="http://schemas.openxmlformats.org/officeDocument/2006/relationships/hyperlink" Target="/wiki/Predictions" TargetMode="External"/><Relationship Id="rId57" Type="http://schemas.openxmlformats.org/officeDocument/2006/relationships/hyperlink" Target="/index.php?title=(none)&amp;action=edit&amp;section=25" TargetMode="External"/><Relationship Id="rId262" Type="http://schemas.openxmlformats.org/officeDocument/2006/relationships/hyperlink" Target="/wiki/Consilience" TargetMode="External"/><Relationship Id="rId318" Type="http://schemas.openxmlformats.org/officeDocument/2006/relationships/hyperlink" Target="/wiki/Society" TargetMode="External"/><Relationship Id="rId525" Type="http://schemas.openxmlformats.org/officeDocument/2006/relationships/hyperlink" Target="/wiki/Naturalized_Epistemology" TargetMode="External"/><Relationship Id="rId567" Type="http://schemas.openxmlformats.org/officeDocument/2006/relationships/hyperlink" Target="/wiki/Fallacy_of_the_single_cause" TargetMode="External"/><Relationship Id="rId732" Type="http://schemas.openxmlformats.org/officeDocument/2006/relationships/hyperlink" Target="/wiki/Template:Cite_book" TargetMode="External"/><Relationship Id="rId99" Type="http://schemas.openxmlformats.org/officeDocument/2006/relationships/hyperlink" Target="/wiki/Theory" TargetMode="External"/><Relationship Id="rId122" Type="http://schemas.openxmlformats.org/officeDocument/2006/relationships/hyperlink" Target="/wiki/Theory_of_Forms" TargetMode="External"/><Relationship Id="rId164" Type="http://schemas.openxmlformats.org/officeDocument/2006/relationships/hyperlink" Target="/wiki/Book_of_Optics" TargetMode="External"/><Relationship Id="rId371" Type="http://schemas.openxmlformats.org/officeDocument/2006/relationships/hyperlink" Target="/index.php?title=(none)&amp;action=edit&amp;section=14" TargetMode="External"/><Relationship Id="rId774" Type="http://schemas.openxmlformats.org/officeDocument/2006/relationships/hyperlink" Target="/wiki/Template:Sister_project_links" TargetMode="External"/><Relationship Id="rId427" Type="http://schemas.openxmlformats.org/officeDocument/2006/relationships/hyperlink" Target="/wiki/Social_science" TargetMode="External"/><Relationship Id="rId469" Type="http://schemas.openxmlformats.org/officeDocument/2006/relationships/hyperlink" Target="/wiki/Electrons" TargetMode="External"/><Relationship Id="rId634" Type="http://schemas.openxmlformats.org/officeDocument/2006/relationships/hyperlink" Target="/wiki/Electric_current" TargetMode="External"/><Relationship Id="rId676" Type="http://schemas.openxmlformats.org/officeDocument/2006/relationships/hyperlink" Target="/wiki/Weather_prediction" TargetMode="External"/><Relationship Id="rId26" Type="http://schemas.openxmlformats.org/officeDocument/2006/relationships/hyperlink" Target="/wiki/BBC" TargetMode="External"/><Relationship Id="rId231" Type="http://schemas.openxmlformats.org/officeDocument/2006/relationships/hyperlink" Target="/wiki/Einstein" TargetMode="External"/><Relationship Id="rId273" Type="http://schemas.openxmlformats.org/officeDocument/2006/relationships/hyperlink" Target="/wiki/Gravity" TargetMode="External"/><Relationship Id="rId329" Type="http://schemas.openxmlformats.org/officeDocument/2006/relationships/hyperlink" Target="/wiki/Template:Sfn" TargetMode="External"/><Relationship Id="rId480" Type="http://schemas.openxmlformats.org/officeDocument/2006/relationships/hyperlink" Target="/wiki/Galileo_Galilei" TargetMode="External"/><Relationship Id="rId536" Type="http://schemas.openxmlformats.org/officeDocument/2006/relationships/hyperlink" Target="/wiki/Molecule" TargetMode="External"/><Relationship Id="rId701" Type="http://schemas.openxmlformats.org/officeDocument/2006/relationships/hyperlink" Target="/wiki/Bakelite" TargetMode="External"/><Relationship Id="rId68" Type="http://schemas.openxmlformats.org/officeDocument/2006/relationships/hyperlink" Target="/wiki/Template:Main" TargetMode="External"/><Relationship Id="rId133" Type="http://schemas.openxmlformats.org/officeDocument/2006/relationships/hyperlink" Target="/wiki/Byzantine_empire" TargetMode="External"/><Relationship Id="rId175" Type="http://schemas.openxmlformats.org/officeDocument/2006/relationships/hyperlink" Target="/wiki/Johannes_Kepler" TargetMode="External"/><Relationship Id="rId340" Type="http://schemas.openxmlformats.org/officeDocument/2006/relationships/hyperlink" Target="/wiki/Renaissance" TargetMode="External"/><Relationship Id="rId578" Type="http://schemas.openxmlformats.org/officeDocument/2006/relationships/hyperlink" Target="http://plato.stanford.edu/entries/pseudo-science/" TargetMode="External"/><Relationship Id="rId743" Type="http://schemas.openxmlformats.org/officeDocument/2006/relationships/hyperlink" Target="/index.php?title=(none)&amp;action=edit&amp;section=31" TargetMode="External"/><Relationship Id="rId785" Type="http://schemas.openxmlformats.org/officeDocument/2006/relationships/hyperlink" Target="/wiki/University_of_California_Museum_of_Paleontology" TargetMode="External"/><Relationship Id="rId200" Type="http://schemas.openxmlformats.org/officeDocument/2006/relationships/hyperlink" Target="/wiki/Potential" TargetMode="External"/><Relationship Id="rId382" Type="http://schemas.openxmlformats.org/officeDocument/2006/relationships/hyperlink" Target="/wiki/Christine_Ladd-Franklin" TargetMode="External"/><Relationship Id="rId438" Type="http://schemas.openxmlformats.org/officeDocument/2006/relationships/hyperlink" Target="/wiki/Template:See_also" TargetMode="External"/><Relationship Id="rId603" Type="http://schemas.openxmlformats.org/officeDocument/2006/relationships/hyperlink" Target="/wiki/Roger_Bacon" TargetMode="External"/><Relationship Id="rId645" Type="http://schemas.openxmlformats.org/officeDocument/2006/relationships/hyperlink" Target="/wiki/Fiber_optic" TargetMode="External"/><Relationship Id="rId687" Type="http://schemas.openxmlformats.org/officeDocument/2006/relationships/hyperlink" Target="/wiki/Nuclear_weapon" TargetMode="External"/><Relationship Id="rId242" Type="http://schemas.openxmlformats.org/officeDocument/2006/relationships/hyperlink" Target="/wiki/Space_race" TargetMode="External"/><Relationship Id="rId284" Type="http://schemas.openxmlformats.org/officeDocument/2006/relationships/hyperlink" Target="/index.php?title=(none)&amp;action=edit&amp;section=9" TargetMode="External"/><Relationship Id="rId491" Type="http://schemas.openxmlformats.org/officeDocument/2006/relationships/hyperlink" Target="/wiki/Critical_rationalism" TargetMode="External"/><Relationship Id="rId505" Type="http://schemas.openxmlformats.org/officeDocument/2006/relationships/hyperlink" Target="/wiki/Knowledge" TargetMode="External"/><Relationship Id="rId712" Type="http://schemas.openxmlformats.org/officeDocument/2006/relationships/hyperlink" Target="/wiki/Template:Div_col" TargetMode="External"/><Relationship Id="rId37" Type="http://schemas.openxmlformats.org/officeDocument/2006/relationships/hyperlink" Target="/index.php?title=(none)&amp;action=edit&amp;section=5" TargetMode="External"/><Relationship Id="rId79" Type="http://schemas.openxmlformats.org/officeDocument/2006/relationships/hyperlink" Target="/wiki/History_of_science" TargetMode="External"/><Relationship Id="rId102" Type="http://schemas.openxmlformats.org/officeDocument/2006/relationships/hyperlink" Target="/wiki/Parmenides" TargetMode="External"/><Relationship Id="rId144" Type="http://schemas.openxmlformats.org/officeDocument/2006/relationships/hyperlink" Target="/wiki/Al-Kindi" TargetMode="External"/><Relationship Id="rId547" Type="http://schemas.openxmlformats.org/officeDocument/2006/relationships/hyperlink" Target="/wiki/Template:Rp" TargetMode="External"/><Relationship Id="rId589" Type="http://schemas.openxmlformats.org/officeDocument/2006/relationships/hyperlink" Target="/wiki/Scientific_misconduct" TargetMode="External"/><Relationship Id="rId754" Type="http://schemas.openxmlformats.org/officeDocument/2006/relationships/hyperlink" Target="http://www.amacad.org/publications/winter2004/gopnik.pdf" TargetMode="External"/><Relationship Id="rId90" Type="http://schemas.openxmlformats.org/officeDocument/2006/relationships/hyperlink" Target="/wiki/Grain" TargetMode="External"/><Relationship Id="rId186" Type="http://schemas.openxmlformats.org/officeDocument/2006/relationships/hyperlink" Target="/wiki/Galileo" TargetMode="External"/><Relationship Id="rId351" Type="http://schemas.openxmlformats.org/officeDocument/2006/relationships/hyperlink" Target="/wiki/Max_Planck_Society" TargetMode="External"/><Relationship Id="rId393" Type="http://schemas.openxmlformats.org/officeDocument/2006/relationships/hyperlink" Target="http://cwp.library.ucla.edu/" TargetMode="External"/><Relationship Id="rId407" Type="http://schemas.openxmlformats.org/officeDocument/2006/relationships/hyperlink" Target="/wiki/Policy" TargetMode="External"/><Relationship Id="rId449" Type="http://schemas.openxmlformats.org/officeDocument/2006/relationships/hyperlink" Target="/wiki/Template:Cite_web" TargetMode="External"/><Relationship Id="rId614" Type="http://schemas.openxmlformats.org/officeDocument/2006/relationships/hyperlink" Target="/wiki/Template:Rp" TargetMode="External"/><Relationship Id="rId656" Type="http://schemas.openxmlformats.org/officeDocument/2006/relationships/hyperlink" Target="/wiki/Solar_power" TargetMode="External"/><Relationship Id="rId211" Type="http://schemas.openxmlformats.org/officeDocument/2006/relationships/hyperlink" Target="/wiki/Descent_with_modification" TargetMode="External"/><Relationship Id="rId253" Type="http://schemas.openxmlformats.org/officeDocument/2006/relationships/hyperlink" Target="/index.php?title=(none)&amp;action=edit&amp;section=8" TargetMode="External"/><Relationship Id="rId295" Type="http://schemas.openxmlformats.org/officeDocument/2006/relationships/hyperlink" Target="/wiki/Topology" TargetMode="External"/><Relationship Id="rId309" Type="http://schemas.openxmlformats.org/officeDocument/2006/relationships/hyperlink" Target="/index.php?title=(none)&amp;action=edit&amp;section=11" TargetMode="External"/><Relationship Id="rId460" Type="http://schemas.openxmlformats.org/officeDocument/2006/relationships/hyperlink" Target="/wiki/Popular_science" TargetMode="External"/><Relationship Id="rId516" Type="http://schemas.openxmlformats.org/officeDocument/2006/relationships/hyperlink" Target="/wiki/Template:Sfn" TargetMode="External"/><Relationship Id="rId698" Type="http://schemas.openxmlformats.org/officeDocument/2006/relationships/hyperlink" Target="/wiki/Telecommunications" TargetMode="External"/><Relationship Id="rId48" Type="http://schemas.openxmlformats.org/officeDocument/2006/relationships/hyperlink" Target="/index.php?title=(none)&amp;action=edit&amp;section=16" TargetMode="External"/><Relationship Id="rId113" Type="http://schemas.openxmlformats.org/officeDocument/2006/relationships/hyperlink" Target="/wiki/Political_philosophy" TargetMode="External"/><Relationship Id="rId320" Type="http://schemas.openxmlformats.org/officeDocument/2006/relationships/hyperlink" Target="/wiki/Phenomenon" TargetMode="External"/><Relationship Id="rId558" Type="http://schemas.openxmlformats.org/officeDocument/2006/relationships/hyperlink" Target="/wiki/Germ_theory_of_disease" TargetMode="External"/><Relationship Id="rId723" Type="http://schemas.openxmlformats.org/officeDocument/2006/relationships/hyperlink" Target="/index.php?title=(none)&amp;action=edit&amp;section=28" TargetMode="External"/><Relationship Id="rId765" Type="http://schemas.openxmlformats.org/officeDocument/2006/relationships/hyperlink" Target="/wiki/Template:Cite_book" TargetMode="External"/><Relationship Id="rId155" Type="http://schemas.openxmlformats.org/officeDocument/2006/relationships/hyperlink" Target="/wiki/Aristotelianism" TargetMode="External"/><Relationship Id="rId197" Type="http://schemas.openxmlformats.org/officeDocument/2006/relationships/hyperlink" Target="/wiki/Newtonian_physics" TargetMode="External"/><Relationship Id="rId362" Type="http://schemas.openxmlformats.org/officeDocument/2006/relationships/hyperlink" Target="/wiki/Science_magazine" TargetMode="External"/><Relationship Id="rId418" Type="http://schemas.openxmlformats.org/officeDocument/2006/relationships/hyperlink" Target="/wiki/Vannevar_Bush" TargetMode="External"/><Relationship Id="rId625" Type="http://schemas.openxmlformats.org/officeDocument/2006/relationships/hyperlink" Target="/wiki/Night_vision" TargetMode="External"/><Relationship Id="rId222" Type="http://schemas.openxmlformats.org/officeDocument/2006/relationships/hyperlink" Target="/wiki/Electron" TargetMode="External"/><Relationship Id="rId264" Type="http://schemas.openxmlformats.org/officeDocument/2006/relationships/hyperlink" Target="/wiki/Template:Dubious" TargetMode="External"/><Relationship Id="rId471" Type="http://schemas.openxmlformats.org/officeDocument/2006/relationships/hyperlink" Target="/wiki/Consciousness" TargetMode="External"/><Relationship Id="rId667" Type="http://schemas.openxmlformats.org/officeDocument/2006/relationships/hyperlink" Target="/wiki/Radio_wave" TargetMode="External"/><Relationship Id="rId17" Type="http://schemas.openxmlformats.org/officeDocument/2006/relationships/hyperlink" Target="/wiki/Mathematics" TargetMode="External"/><Relationship Id="rId59" Type="http://schemas.openxmlformats.org/officeDocument/2006/relationships/hyperlink" Target="/index.php?title=(none)&amp;action=edit&amp;section=27" TargetMode="External"/><Relationship Id="rId124" Type="http://schemas.openxmlformats.org/officeDocument/2006/relationships/hyperlink" Target="/wiki/File:Alhazen,_the_Persian.gif" TargetMode="External"/><Relationship Id="rId527" Type="http://schemas.openxmlformats.org/officeDocument/2006/relationships/hyperlink" Target="/wiki/Empirical" TargetMode="External"/><Relationship Id="rId569" Type="http://schemas.openxmlformats.org/officeDocument/2006/relationships/hyperlink" Target="/wiki/Cosmology" TargetMode="External"/><Relationship Id="rId734" Type="http://schemas.openxmlformats.org/officeDocument/2006/relationships/hyperlink" Target="/wiki/Template:Cite_book" TargetMode="External"/><Relationship Id="rId776" Type="http://schemas.openxmlformats.org/officeDocument/2006/relationships/hyperlink" Target="/wiki/B:GCSE_Science" TargetMode="External"/><Relationship Id="rId70" Type="http://schemas.openxmlformats.org/officeDocument/2006/relationships/hyperlink" Target="/wiki/Pangaea" TargetMode="External"/><Relationship Id="rId166" Type="http://schemas.openxmlformats.org/officeDocument/2006/relationships/hyperlink" Target="/wiki/Ibn_Abi_Usaibia" TargetMode="External"/><Relationship Id="rId331" Type="http://schemas.openxmlformats.org/officeDocument/2006/relationships/hyperlink" Target="/wiki/Logic" TargetMode="External"/><Relationship Id="rId373" Type="http://schemas.openxmlformats.org/officeDocument/2006/relationships/hyperlink" Target="/wiki/Template:Main" TargetMode="External"/><Relationship Id="rId429" Type="http://schemas.openxmlformats.org/officeDocument/2006/relationships/hyperlink" Target="/wiki/Biotechnology" TargetMode="External"/><Relationship Id="rId580" Type="http://schemas.openxmlformats.org/officeDocument/2006/relationships/hyperlink" Target="/wiki/National_Science_Foundation" TargetMode="External"/><Relationship Id="rId636" Type="http://schemas.openxmlformats.org/officeDocument/2006/relationships/hyperlink" Target="/wiki/Electric_lighting" TargetMode="External"/><Relationship Id="rId1" Type="http://schemas.openxmlformats.org/officeDocument/2006/relationships/numbering" Target="numbering.xml"/><Relationship Id="rId233" Type="http://schemas.openxmlformats.org/officeDocument/2006/relationships/hyperlink" Target="/wiki/Quantum_mechanics" TargetMode="External"/><Relationship Id="rId440" Type="http://schemas.openxmlformats.org/officeDocument/2006/relationships/hyperlink" Target="/wiki/Mass_media" TargetMode="External"/><Relationship Id="rId678" Type="http://schemas.openxmlformats.org/officeDocument/2006/relationships/hyperlink" Target="/wiki/Radio_astronomy" TargetMode="External"/><Relationship Id="rId28" Type="http://schemas.openxmlformats.org/officeDocument/2006/relationships/hyperlink" Target="/wiki/Scientific_method" TargetMode="External"/><Relationship Id="rId275" Type="http://schemas.openxmlformats.org/officeDocument/2006/relationships/hyperlink" Target="/wiki/Gottfried_Leibniz" TargetMode="External"/><Relationship Id="rId300" Type="http://schemas.openxmlformats.org/officeDocument/2006/relationships/hyperlink" Target="/wiki/Formula" TargetMode="External"/><Relationship Id="rId482" Type="http://schemas.openxmlformats.org/officeDocument/2006/relationships/hyperlink" Target="/wiki/Inductivism" TargetMode="External"/><Relationship Id="rId538" Type="http://schemas.openxmlformats.org/officeDocument/2006/relationships/hyperlink" Target="/wiki/Organism" TargetMode="External"/><Relationship Id="rId703" Type="http://schemas.openxmlformats.org/officeDocument/2006/relationships/hyperlink" Target="/wiki/Salvarsan" TargetMode="External"/><Relationship Id="rId745" Type="http://schemas.openxmlformats.org/officeDocument/2006/relationships/hyperlink" Target="/wiki/Template:Cite_book" TargetMode="External"/><Relationship Id="rId81" Type="http://schemas.openxmlformats.org/officeDocument/2006/relationships/hyperlink" Target="/wiki/History_of_science" TargetMode="External"/><Relationship Id="rId135" Type="http://schemas.openxmlformats.org/officeDocument/2006/relationships/hyperlink" Target="/wiki/Caliphate" TargetMode="External"/><Relationship Id="rId177" Type="http://schemas.openxmlformats.org/officeDocument/2006/relationships/hyperlink" Target="/wiki/Template:Rp" TargetMode="External"/><Relationship Id="rId342" Type="http://schemas.openxmlformats.org/officeDocument/2006/relationships/hyperlink" Target="/wiki/Academy_of_Sciences" TargetMode="External"/><Relationship Id="rId384" Type="http://schemas.openxmlformats.org/officeDocument/2006/relationships/hyperlink" Target="/wiki/Henrietta_Leavitt" TargetMode="External"/><Relationship Id="rId591" Type="http://schemas.openxmlformats.org/officeDocument/2006/relationships/hyperlink" Target="/index.php?title=(none)&amp;action=edit&amp;section=23" TargetMode="External"/><Relationship Id="rId605" Type="http://schemas.openxmlformats.org/officeDocument/2006/relationships/hyperlink" Target="/wiki/John_Pecham" TargetMode="External"/><Relationship Id="rId787" Type="http://schemas.openxmlformats.org/officeDocument/2006/relationships/hyperlink" Target="http://undsci.berkeley.edu/index.php" TargetMode="External"/><Relationship Id="rId202" Type="http://schemas.openxmlformats.org/officeDocument/2006/relationships/hyperlink" Target="/wiki/Natural_philosophy" TargetMode="External"/><Relationship Id="rId244" Type="http://schemas.openxmlformats.org/officeDocument/2006/relationships/hyperlink" Target="/wiki/Integrated_circuits" TargetMode="External"/><Relationship Id="rId647" Type="http://schemas.openxmlformats.org/officeDocument/2006/relationships/hyperlink" Target="/wiki/Cable_TV" TargetMode="External"/><Relationship Id="rId689" Type="http://schemas.openxmlformats.org/officeDocument/2006/relationships/hyperlink" Target="/wiki/Medical_research" TargetMode="External"/><Relationship Id="rId39" Type="http://schemas.openxmlformats.org/officeDocument/2006/relationships/hyperlink" Target="/index.php?title=(none)&amp;action=edit&amp;section=7" TargetMode="External"/><Relationship Id="rId286" Type="http://schemas.openxmlformats.org/officeDocument/2006/relationships/hyperlink" Target="/wiki/Mathematics" TargetMode="External"/><Relationship Id="rId451" Type="http://schemas.openxmlformats.org/officeDocument/2006/relationships/hyperlink" Target="http://onlinelibrary.wiley.com/doi/10.1111/j.1475-682X.2008.00219.x/abstract" TargetMode="External"/><Relationship Id="rId493" Type="http://schemas.openxmlformats.org/officeDocument/2006/relationships/hyperlink" Target="/wiki/Template:Rp" TargetMode="External"/><Relationship Id="rId507" Type="http://schemas.openxmlformats.org/officeDocument/2006/relationships/hyperlink" Target="/wiki/Ideology" TargetMode="External"/><Relationship Id="rId549" Type="http://schemas.openxmlformats.org/officeDocument/2006/relationships/hyperlink" Target="/wiki/Template:Rp" TargetMode="External"/><Relationship Id="rId714" Type="http://schemas.openxmlformats.org/officeDocument/2006/relationships/hyperlink" Target="/wiki/Criticism_of_science" TargetMode="External"/><Relationship Id="rId756" Type="http://schemas.openxmlformats.org/officeDocument/2006/relationships/hyperlink" Target="/wiki/Yuval_Levin" TargetMode="External"/><Relationship Id="rId50" Type="http://schemas.openxmlformats.org/officeDocument/2006/relationships/hyperlink" Target="/index.php?title=(none)&amp;action=edit&amp;section=18" TargetMode="External"/><Relationship Id="rId104" Type="http://schemas.openxmlformats.org/officeDocument/2006/relationships/hyperlink" Target="/wiki/Aristotle" TargetMode="External"/><Relationship Id="rId146" Type="http://schemas.openxmlformats.org/officeDocument/2006/relationships/hyperlink" Target="/wiki/Ibn_al-Haytham" TargetMode="External"/><Relationship Id="rId188" Type="http://schemas.openxmlformats.org/officeDocument/2006/relationships/hyperlink" Target="/wiki/Dogma" TargetMode="External"/><Relationship Id="rId311" Type="http://schemas.openxmlformats.org/officeDocument/2006/relationships/hyperlink" Target="/wiki/File:Cerebrum_lobes.svg" TargetMode="External"/><Relationship Id="rId353" Type="http://schemas.openxmlformats.org/officeDocument/2006/relationships/hyperlink" Target="/wiki/CSIC" TargetMode="External"/><Relationship Id="rId395" Type="http://schemas.openxmlformats.org/officeDocument/2006/relationships/hyperlink" Target="/wiki/Truth_table" TargetMode="External"/><Relationship Id="rId409" Type="http://schemas.openxmlformats.org/officeDocument/2006/relationships/hyperlink" Target="/wiki/Mohists" TargetMode="External"/><Relationship Id="rId560" Type="http://schemas.openxmlformats.org/officeDocument/2006/relationships/hyperlink" Target="/wiki/Barry_Stroud" TargetMode="External"/><Relationship Id="rId92" Type="http://schemas.openxmlformats.org/officeDocument/2006/relationships/hyperlink" Target="/wiki/Mesoamerica" TargetMode="External"/><Relationship Id="rId213" Type="http://schemas.openxmlformats.org/officeDocument/2006/relationships/hyperlink" Target="/wiki/Natural_selection" TargetMode="External"/><Relationship Id="rId420" Type="http://schemas.openxmlformats.org/officeDocument/2006/relationships/hyperlink" Target="/wiki/National_Science_Foundation" TargetMode="External"/><Relationship Id="rId616" Type="http://schemas.openxmlformats.org/officeDocument/2006/relationships/hyperlink" Target="/wiki/Template:Rp" TargetMode="External"/><Relationship Id="rId658" Type="http://schemas.openxmlformats.org/officeDocument/2006/relationships/hyperlink" Target="/wiki/Calculator" TargetMode="External"/><Relationship Id="rId255" Type="http://schemas.openxmlformats.org/officeDocument/2006/relationships/hyperlink" Target="/wiki/Scientific_method" TargetMode="External"/><Relationship Id="rId297" Type="http://schemas.openxmlformats.org/officeDocument/2006/relationships/hyperlink" Target="/wiki/Computational_science" TargetMode="External"/><Relationship Id="rId462" Type="http://schemas.openxmlformats.org/officeDocument/2006/relationships/hyperlink" Target="/wiki/STEM_fields" TargetMode="External"/><Relationship Id="rId518" Type="http://schemas.openxmlformats.org/officeDocument/2006/relationships/hyperlink" Target="/wiki/Scientific_skepticism" TargetMode="External"/><Relationship Id="rId725" Type="http://schemas.openxmlformats.org/officeDocument/2006/relationships/hyperlink" Target="/index.php?title=(none)&amp;action=edit&amp;section=29" TargetMode="External"/><Relationship Id="rId115" Type="http://schemas.openxmlformats.org/officeDocument/2006/relationships/hyperlink" Target="/wiki/Deductive_reasoning" TargetMode="External"/><Relationship Id="rId157" Type="http://schemas.openxmlformats.org/officeDocument/2006/relationships/hyperlink" Target="/wiki/Western_Europe" TargetMode="External"/><Relationship Id="rId322" Type="http://schemas.openxmlformats.org/officeDocument/2006/relationships/hyperlink" Target="/wiki/Applied_sciences" TargetMode="External"/><Relationship Id="rId364" Type="http://schemas.openxmlformats.org/officeDocument/2006/relationships/hyperlink" Target="/wiki/Science_&amp;_Vie" TargetMode="External"/><Relationship Id="rId767" Type="http://schemas.openxmlformats.org/officeDocument/2006/relationships/hyperlink" Target="/wiki/Template:Cite_book" TargetMode="External"/><Relationship Id="rId61" Type="http://schemas.openxmlformats.org/officeDocument/2006/relationships/hyperlink" Target="/index.php?title=(none)&amp;action=edit&amp;section=29" TargetMode="External"/><Relationship Id="rId199" Type="http://schemas.openxmlformats.org/officeDocument/2006/relationships/hyperlink" Target="/wiki/Energy" TargetMode="External"/><Relationship Id="rId571" Type="http://schemas.openxmlformats.org/officeDocument/2006/relationships/hyperlink" Target="/wiki/Research" TargetMode="External"/><Relationship Id="rId627" Type="http://schemas.openxmlformats.org/officeDocument/2006/relationships/hyperlink" Target="/wiki/Template:Rp" TargetMode="External"/><Relationship Id="rId669" Type="http://schemas.openxmlformats.org/officeDocument/2006/relationships/hyperlink" Target="/wiki/Broadcasting" TargetMode="External"/><Relationship Id="rId19" Type="http://schemas.openxmlformats.org/officeDocument/2006/relationships/hyperlink" Target="/wiki/Template:Cite_dictionary" TargetMode="External"/><Relationship Id="rId224" Type="http://schemas.openxmlformats.org/officeDocument/2006/relationships/hyperlink" Target="/wiki/Michael_Faraday" TargetMode="External"/><Relationship Id="rId266" Type="http://schemas.openxmlformats.org/officeDocument/2006/relationships/hyperlink" Target="/wiki/Template:Harvnb" TargetMode="External"/><Relationship Id="rId431" Type="http://schemas.openxmlformats.org/officeDocument/2006/relationships/hyperlink" Target="/wiki/Blue_skies_research" TargetMode="External"/><Relationship Id="rId473" Type="http://schemas.openxmlformats.org/officeDocument/2006/relationships/hyperlink" Target="/wiki/Max_Born" TargetMode="External"/><Relationship Id="rId529" Type="http://schemas.openxmlformats.org/officeDocument/2006/relationships/hyperlink" Target="/wiki/Appeal_to_authority" TargetMode="External"/><Relationship Id="rId680" Type="http://schemas.openxmlformats.org/officeDocument/2006/relationships/hyperlink" Target="/wiki/Wireless_networking" TargetMode="External"/><Relationship Id="rId736" Type="http://schemas.openxmlformats.org/officeDocument/2006/relationships/hyperlink" Target="/wiki/Template:Cite_book" TargetMode="External"/><Relationship Id="rId30" Type="http://schemas.openxmlformats.org/officeDocument/2006/relationships/hyperlink" Target="/wiki/Chemistry" TargetMode="External"/><Relationship Id="rId126" Type="http://schemas.openxmlformats.org/officeDocument/2006/relationships/hyperlink" Target="/wiki/Iraq" TargetMode="External"/><Relationship Id="rId168" Type="http://schemas.openxmlformats.org/officeDocument/2006/relationships/hyperlink" Target="/wiki/Template:Rp" TargetMode="External"/><Relationship Id="rId333" Type="http://schemas.openxmlformats.org/officeDocument/2006/relationships/hyperlink" Target="/wiki/Theory" TargetMode="External"/><Relationship Id="rId540" Type="http://schemas.openxmlformats.org/officeDocument/2006/relationships/hyperlink" Target="/wiki/Empirical" TargetMode="External"/><Relationship Id="rId778" Type="http://schemas.openxmlformats.org/officeDocument/2006/relationships/hyperlink" Target="/index.php?title=(none)&amp;action=edit&amp;section=34" TargetMode="External"/><Relationship Id="rId72" Type="http://schemas.openxmlformats.org/officeDocument/2006/relationships/hyperlink" Target="/wiki/Civilization" TargetMode="External"/><Relationship Id="rId375" Type="http://schemas.openxmlformats.org/officeDocument/2006/relationships/hyperlink" Target="/wiki/Marie_Curie" TargetMode="External"/><Relationship Id="rId582" Type="http://schemas.openxmlformats.org/officeDocument/2006/relationships/hyperlink" Target="/wiki/Template:Cite_book" TargetMode="External"/><Relationship Id="rId638" Type="http://schemas.openxmlformats.org/officeDocument/2006/relationships/hyperlink" Target="/wiki/Electric_heating" TargetMode="External"/><Relationship Id="rId3" Type="http://schemas.openxmlformats.org/officeDocument/2006/relationships/settings" Target="settings.xml"/><Relationship Id="rId235" Type="http://schemas.openxmlformats.org/officeDocument/2006/relationships/hyperlink" Target="/wiki/Population_growth" TargetMode="External"/><Relationship Id="rId277" Type="http://schemas.openxmlformats.org/officeDocument/2006/relationships/hyperlink" Target="/wiki/Theory_(science)" TargetMode="External"/><Relationship Id="rId400" Type="http://schemas.openxmlformats.org/officeDocument/2006/relationships/hyperlink" Target="/wiki/Template:Main" TargetMode="External"/><Relationship Id="rId442" Type="http://schemas.openxmlformats.org/officeDocument/2006/relationships/hyperlink" Target="/wiki/MMR_vaccine" TargetMode="External"/><Relationship Id="rId484" Type="http://schemas.openxmlformats.org/officeDocument/2006/relationships/hyperlink" Target="/wiki/Bayesianism" TargetMode="External"/><Relationship Id="rId705" Type="http://schemas.openxmlformats.org/officeDocument/2006/relationships/hyperlink" Target="/wiki/Doxycycline" TargetMode="External"/><Relationship Id="rId137" Type="http://schemas.openxmlformats.org/officeDocument/2006/relationships/hyperlink" Target="/wiki/Template:Harv" TargetMode="External"/><Relationship Id="rId302" Type="http://schemas.openxmlformats.org/officeDocument/2006/relationships/hyperlink" Target="/wiki/Axiom" TargetMode="External"/><Relationship Id="rId344" Type="http://schemas.openxmlformats.org/officeDocument/2006/relationships/hyperlink" Target="/wiki/Template:Lang" TargetMode="External"/><Relationship Id="rId691" Type="http://schemas.openxmlformats.org/officeDocument/2006/relationships/hyperlink" Target="/wiki/X-rays" TargetMode="External"/><Relationship Id="rId747" Type="http://schemas.openxmlformats.org/officeDocument/2006/relationships/hyperlink" Target="/wiki/Long_Island,_New_York" TargetMode="External"/><Relationship Id="rId789" Type="http://schemas.openxmlformats.org/officeDocument/2006/relationships/hyperlink" Target="/wiki/Template:Authority_control" TargetMode="External"/><Relationship Id="rId41" Type="http://schemas.openxmlformats.org/officeDocument/2006/relationships/hyperlink" Target="/index.php?title=(none)&amp;action=edit&amp;section=9" TargetMode="External"/><Relationship Id="rId83" Type="http://schemas.openxmlformats.org/officeDocument/2006/relationships/hyperlink" Target="/wiki/Modern_science" TargetMode="External"/><Relationship Id="rId179" Type="http://schemas.openxmlformats.org/officeDocument/2006/relationships/hyperlink" Target="/wiki/Copernicus" TargetMode="External"/><Relationship Id="rId386" Type="http://schemas.openxmlformats.org/officeDocument/2006/relationships/hyperlink" Target="/wiki/Emmy_Noether" TargetMode="External"/><Relationship Id="rId551" Type="http://schemas.openxmlformats.org/officeDocument/2006/relationships/hyperlink" Target="/wiki/Research" TargetMode="External"/><Relationship Id="rId593" Type="http://schemas.openxmlformats.org/officeDocument/2006/relationships/hyperlink" Target="/wiki/Astronomy" TargetMode="External"/><Relationship Id="rId607" Type="http://schemas.openxmlformats.org/officeDocument/2006/relationships/hyperlink" Target="/wiki/" TargetMode="External"/><Relationship Id="rId649" Type="http://schemas.openxmlformats.org/officeDocument/2006/relationships/hyperlink" Target="/wiki/Hygiene" TargetMode="External"/><Relationship Id="rId190" Type="http://schemas.openxmlformats.org/officeDocument/2006/relationships/hyperlink" Target="/wiki/Francis_Bacon" TargetMode="External"/><Relationship Id="rId204" Type="http://schemas.openxmlformats.org/officeDocument/2006/relationships/hyperlink" Target="/wiki/File:Charles_Darwin_seated_crop.jpg" TargetMode="External"/><Relationship Id="rId246" Type="http://schemas.openxmlformats.org/officeDocument/2006/relationships/hyperlink" Target="/wiki/Information_technology" TargetMode="External"/><Relationship Id="rId288" Type="http://schemas.openxmlformats.org/officeDocument/2006/relationships/hyperlink" Target="/wiki/Arithmetic" TargetMode="External"/><Relationship Id="rId411" Type="http://schemas.openxmlformats.org/officeDocument/2006/relationships/hyperlink" Target="/wiki/Warring_States_period" TargetMode="External"/><Relationship Id="rId453" Type="http://schemas.openxmlformats.org/officeDocument/2006/relationships/hyperlink" Target="/wiki/Science_outreach" TargetMode="External"/><Relationship Id="rId509" Type="http://schemas.openxmlformats.org/officeDocument/2006/relationships/hyperlink" Target="/wiki/Magic_(paranormal)" TargetMode="External"/><Relationship Id="rId660" Type="http://schemas.openxmlformats.org/officeDocument/2006/relationships/hyperlink" Target="/wiki/Special_relativity" TargetMode="External"/><Relationship Id="rId106" Type="http://schemas.openxmlformats.org/officeDocument/2006/relationships/hyperlink" Target="/wiki/Socrates" TargetMode="External"/><Relationship Id="rId313" Type="http://schemas.openxmlformats.org/officeDocument/2006/relationships/hyperlink" Target="/wiki/Brain" TargetMode="External"/><Relationship Id="rId495" Type="http://schemas.openxmlformats.org/officeDocument/2006/relationships/hyperlink" Target="/wiki/Falsificationism" TargetMode="External"/><Relationship Id="rId716" Type="http://schemas.openxmlformats.org/officeDocument/2006/relationships/hyperlink" Target="/wiki/Normative_science" TargetMode="External"/><Relationship Id="rId758" Type="http://schemas.openxmlformats.org/officeDocument/2006/relationships/hyperlink" Target="/wiki/Thomas_Samuel_Kuhn" TargetMode="External"/><Relationship Id="rId10" Type="http://schemas.openxmlformats.org/officeDocument/2006/relationships/hyperlink" Target="/wiki/Template:Science" TargetMode="External"/><Relationship Id="rId52" Type="http://schemas.openxmlformats.org/officeDocument/2006/relationships/hyperlink" Target="/index.php?title=(none)&amp;action=edit&amp;section=20" TargetMode="External"/><Relationship Id="rId94" Type="http://schemas.openxmlformats.org/officeDocument/2006/relationships/hyperlink" Target="/wiki/Concept" TargetMode="External"/><Relationship Id="rId148" Type="http://schemas.openxmlformats.org/officeDocument/2006/relationships/hyperlink" Target="/wiki/Toledo_School_of_Translators" TargetMode="External"/><Relationship Id="rId355" Type="http://schemas.openxmlformats.org/officeDocument/2006/relationships/hyperlink" Target="/wiki/Template:Main" TargetMode="External"/><Relationship Id="rId397" Type="http://schemas.openxmlformats.org/officeDocument/2006/relationships/hyperlink" Target="/wiki/Charles_Sanders_Peirce" TargetMode="External"/><Relationship Id="rId520" Type="http://schemas.openxmlformats.org/officeDocument/2006/relationships/hyperlink" Target="/wiki/Methodological_naturalism" TargetMode="External"/><Relationship Id="rId562" Type="http://schemas.openxmlformats.org/officeDocument/2006/relationships/hyperlink" Target="/wiki/Skeptical" TargetMode="External"/><Relationship Id="rId618" Type="http://schemas.openxmlformats.org/officeDocument/2006/relationships/hyperlink" Target="/index.php?title=(none)&amp;action=edit&amp;section=24" TargetMode="External"/><Relationship Id="rId215" Type="http://schemas.openxmlformats.org/officeDocument/2006/relationships/hyperlink" Target="/wiki/John_Dalton" TargetMode="External"/><Relationship Id="rId257" Type="http://schemas.openxmlformats.org/officeDocument/2006/relationships/hyperlink" Target="/wiki/Reproducible" TargetMode="External"/><Relationship Id="rId422" Type="http://schemas.openxmlformats.org/officeDocument/2006/relationships/hyperlink" Target="/wiki/Developed_country" TargetMode="External"/><Relationship Id="rId464" Type="http://schemas.openxmlformats.org/officeDocument/2006/relationships/hyperlink" Target="/wiki/Template:Main" TargetMode="External"/><Relationship Id="rId299" Type="http://schemas.openxmlformats.org/officeDocument/2006/relationships/hyperlink" Target="/wiki/Theorem" TargetMode="External"/><Relationship Id="rId727" Type="http://schemas.openxmlformats.org/officeDocument/2006/relationships/hyperlink" Target="/index.php?title=(none)&amp;action=edit&amp;section=30" TargetMode="External"/><Relationship Id="rId63" Type="http://schemas.openxmlformats.org/officeDocument/2006/relationships/hyperlink" Target="/index.php?title=(none)&amp;action=edit&amp;section=31" TargetMode="External"/><Relationship Id="rId159" Type="http://schemas.openxmlformats.org/officeDocument/2006/relationships/hyperlink" Target="/wiki/Template:Main" TargetMode="External"/><Relationship Id="rId366" Type="http://schemas.openxmlformats.org/officeDocument/2006/relationships/hyperlink" Target="/wiki/Science_book" TargetMode="External"/><Relationship Id="rId573" Type="http://schemas.openxmlformats.org/officeDocument/2006/relationships/hyperlink" Target="/index.php?title=(none)&amp;action=edit&amp;section=22" TargetMode="External"/><Relationship Id="rId780" Type="http://schemas.openxmlformats.org/officeDocument/2006/relationships/hyperlink" Target="/wiki/Template:Cite_web" TargetMode="External"/><Relationship Id="rId226" Type="http://schemas.openxmlformats.org/officeDocument/2006/relationships/hyperlink" Target="/wiki/The_Chemical_History_of_a_Candle" TargetMode="External"/><Relationship Id="rId433" Type="http://schemas.openxmlformats.org/officeDocument/2006/relationships/hyperlink" Target="/index.php?title=(none)&amp;action=edit&amp;section=17" TargetMode="External"/><Relationship Id="rId640" Type="http://schemas.openxmlformats.org/officeDocument/2006/relationships/hyperlink" Target="/wiki/Loudspeaker" TargetMode="External"/><Relationship Id="rId738" Type="http://schemas.openxmlformats.org/officeDocument/2006/relationships/hyperlink" Target="/wiki/Template:Cite_book" TargetMode="External"/><Relationship Id="rId74" Type="http://schemas.openxmlformats.org/officeDocument/2006/relationships/hyperlink" Target="/wiki/Template:Harv" TargetMode="External"/><Relationship Id="rId377" Type="http://schemas.openxmlformats.org/officeDocument/2006/relationships/hyperlink" Target="/wiki/Nobel_Prize_in_Physics" TargetMode="External"/><Relationship Id="rId500" Type="http://schemas.openxmlformats.org/officeDocument/2006/relationships/hyperlink" Target="/wiki/Constructive_empiricism" TargetMode="External"/><Relationship Id="rId584" Type="http://schemas.openxmlformats.org/officeDocument/2006/relationships/hyperlink" Target="/wiki/Oxford_English_Diction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20286</Words>
  <Characters>101434</Characters>
  <Application>Microsoft Office Word</Application>
  <DocSecurity>0</DocSecurity>
  <Lines>845</Lines>
  <Paragraphs>242</Paragraphs>
  <ScaleCrop>false</ScaleCrop>
  <Company/>
  <LinksUpToDate>false</LinksUpToDate>
  <CharactersWithSpaces>121478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