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F346B">
      <w:pPr>
        <w:pStyle w:val="NormalWeb"/>
      </w:pPr>
      <w:r>
        <w:fldChar w:fldCharType="begin"/>
      </w:r>
      <w:r>
        <w:instrText xml:space="preserve"> </w:instrText>
      </w:r>
      <w:r>
        <w:instrText>HYPERLINK "/wiki/Template:Distinguish" \o "Template:Distinguish"</w:instrText>
      </w:r>
      <w:r>
        <w:instrText xml:space="preserve"> </w:instrText>
      </w:r>
      <w:r>
        <w:fldChar w:fldCharType="separate"/>
      </w:r>
      <w:r>
        <w:rPr>
          <w:rStyle w:val="Hyperlink"/>
        </w:rPr>
        <w:t>Template:Distinguish</w:t>
      </w:r>
      <w:r>
        <w:fldChar w:fldCharType="end"/>
      </w:r>
      <w:r>
        <w:t xml:space="preserve"> </w:t>
      </w:r>
      <w:hyperlink r:id="rId5" w:tooltip="Template:Other uses" w:history="1">
        <w:r>
          <w:rPr>
            <w:rStyle w:val="Hyperlink"/>
          </w:rPr>
          <w:t>Template:Other uses</w:t>
        </w:r>
      </w:hyperlink>
      <w:r>
        <w:t xml:space="preserve"> </w:t>
      </w:r>
      <w:hyperlink r:id="rId6" w:tooltip="Template:Pp-semi" w:history="1">
        <w:r>
          <w:rPr>
            <w:rStyle w:val="Hyperlink"/>
          </w:rPr>
          <w:t>Template:Pp-semi</w:t>
        </w:r>
      </w:hyperlink>
      <w:r>
        <w:t xml:space="preserve"> </w:t>
      </w:r>
      <w:hyperlink r:id="rId7" w:tooltip="Template:Pp-move-indef" w:history="1">
        <w:r>
          <w:rPr>
            <w:rStyle w:val="Hyperlink"/>
          </w:rPr>
          <w:t>Template:Pp-move-indef</w:t>
        </w:r>
      </w:hyperlink>
      <w:r>
        <w:t xml:space="preserve"> </w:t>
      </w:r>
      <w:hyperlink r:id="rId8" w:tooltip="Template:Use dmy dates" w:history="1">
        <w:r>
          <w:rPr>
            <w:rStyle w:val="Hyperlink"/>
          </w:rPr>
          <w:t>Template:Use dmy dates</w:t>
        </w:r>
      </w:hyperlink>
      <w:r>
        <w:t xml:space="preserve"> </w:t>
      </w:r>
      <w:hyperlink r:id="rId9" w:tooltip="Template:Coord" w:history="1">
        <w:r>
          <w:rPr>
            <w:rStyle w:val="Hyperlink"/>
          </w:rPr>
          <w:t>Templat</w:t>
        </w:r>
        <w:r>
          <w:rPr>
            <w:rStyle w:val="Hyperlink"/>
          </w:rPr>
          <w:t>e:Coord</w:t>
        </w:r>
      </w:hyperlink>
      <w:r>
        <w:t xml:space="preserve"> </w:t>
      </w:r>
      <w:hyperlink r:id="rId10" w:tooltip="Template:Infobox country" w:history="1">
        <w:r>
          <w:rPr>
            <w:rStyle w:val="Hyperlink"/>
          </w:rPr>
          <w:t>Template:Infobox country</w:t>
        </w:r>
      </w:hyperlink>
      <w:r>
        <w:t xml:space="preserve"> </w:t>
      </w:r>
    </w:p>
    <w:p w:rsidR="00000000" w:rsidRDefault="007F346B">
      <w:pPr>
        <w:pStyle w:val="NormalWeb"/>
      </w:pPr>
      <w:r>
        <w:rPr>
          <w:b/>
          <w:bCs/>
        </w:rPr>
        <w:t>Serbia</w:t>
      </w:r>
      <w:r>
        <w:t xml:space="preserve"> (</w:t>
      </w:r>
      <w:hyperlink r:id="rId11" w:tooltip="Template:IPAc-en" w:history="1">
        <w:r>
          <w:rPr>
            <w:rStyle w:val="Hyperlink"/>
          </w:rPr>
          <w:t>Template:IPAc-en</w:t>
        </w:r>
      </w:hyperlink>
      <w:r>
        <w:t xml:space="preserve">, </w:t>
      </w:r>
      <w:hyperlink r:id="rId12" w:tooltip="Template:Lang-sr" w:history="1">
        <w:r>
          <w:rPr>
            <w:rStyle w:val="Hyperlink"/>
          </w:rPr>
          <w:t>Template:Lang-sr</w:t>
        </w:r>
      </w:hyperlink>
      <w:r>
        <w:t xml:space="preserve">, </w:t>
      </w:r>
      <w:hyperlink r:id="rId13" w:tooltip="Template:IPA-sh" w:history="1">
        <w:r>
          <w:rPr>
            <w:rStyle w:val="Hyperlink"/>
          </w:rPr>
          <w:t>Template:IPA-sh</w:t>
        </w:r>
      </w:hyperlink>
      <w:r>
        <w:t xml:space="preserve">), officially the </w:t>
      </w:r>
      <w:r>
        <w:rPr>
          <w:b/>
          <w:bCs/>
        </w:rPr>
        <w:t>Republic of Serbia</w:t>
      </w:r>
      <w:r>
        <w:t xml:space="preserve"> (</w:t>
      </w:r>
      <w:hyperlink r:id="rId14" w:tooltip="Template:Lang-sr" w:history="1">
        <w:r>
          <w:rPr>
            <w:rStyle w:val="Hyperlink"/>
          </w:rPr>
          <w:t>Template:Lang-sr</w:t>
        </w:r>
      </w:hyperlink>
      <w:r>
        <w:t xml:space="preserve">), is a </w:t>
      </w:r>
      <w:hyperlink r:id="rId15" w:tooltip="Sovereign state" w:history="1">
        <w:r>
          <w:rPr>
            <w:rStyle w:val="Hyperlink"/>
          </w:rPr>
          <w:t>sovereign state</w:t>
        </w:r>
      </w:hyperlink>
      <w:r>
        <w:t xml:space="preserve"> situated at the crossroads between </w:t>
      </w:r>
      <w:hyperlink r:id="rId16" w:tooltip="Central Europe" w:history="1">
        <w:r>
          <w:rPr>
            <w:rStyle w:val="Hyperlink"/>
          </w:rPr>
          <w:t>Central</w:t>
        </w:r>
      </w:hyperlink>
      <w:r>
        <w:t xml:space="preserve"> and </w:t>
      </w:r>
      <w:hyperlink r:id="rId17" w:tooltip="Southeast Europe" w:history="1">
        <w:r>
          <w:rPr>
            <w:rStyle w:val="Hyperlink"/>
          </w:rPr>
          <w:t>Southeast Europe</w:t>
        </w:r>
      </w:hyperlink>
      <w:r>
        <w:t xml:space="preserve">, covering the southern part of the </w:t>
      </w:r>
      <w:hyperlink r:id="rId18" w:tooltip="Pannonian Plain" w:history="1">
        <w:r>
          <w:rPr>
            <w:rStyle w:val="Hyperlink"/>
          </w:rPr>
          <w:t>Pannonian Plain</w:t>
        </w:r>
      </w:hyperlink>
      <w:r>
        <w:t xml:space="preserve"> and the central </w:t>
      </w:r>
      <w:hyperlink r:id="rId19" w:tooltip="Balkans" w:history="1">
        <w:r>
          <w:rPr>
            <w:rStyle w:val="Hyperlink"/>
          </w:rPr>
          <w:t>Balkans</w:t>
        </w:r>
      </w:hyperlink>
      <w:r>
        <w:t xml:space="preserve">. Serbia is </w:t>
      </w:r>
      <w:hyperlink r:id="rId20" w:tooltip="Landlocked country" w:history="1">
        <w:r>
          <w:rPr>
            <w:rStyle w:val="Hyperlink"/>
          </w:rPr>
          <w:t>landlocked</w:t>
        </w:r>
      </w:hyperlink>
      <w:r>
        <w:t xml:space="preserve"> and borders </w:t>
      </w:r>
      <w:hyperlink r:id="rId21" w:tooltip="Hungary" w:history="1">
        <w:r>
          <w:rPr>
            <w:rStyle w:val="Hyperlink"/>
          </w:rPr>
          <w:t>Hungary</w:t>
        </w:r>
      </w:hyperlink>
      <w:r>
        <w:t xml:space="preserve"> to the north; </w:t>
      </w:r>
      <w:hyperlink r:id="rId22" w:tooltip="Romania" w:history="1">
        <w:r>
          <w:rPr>
            <w:rStyle w:val="Hyperlink"/>
          </w:rPr>
          <w:t>Romania</w:t>
        </w:r>
      </w:hyperlink>
      <w:r>
        <w:t xml:space="preserve"> and </w:t>
      </w:r>
      <w:hyperlink r:id="rId23" w:tooltip="Bulgaria" w:history="1">
        <w:r>
          <w:rPr>
            <w:rStyle w:val="Hyperlink"/>
          </w:rPr>
          <w:t>Bulgaria</w:t>
        </w:r>
      </w:hyperlink>
      <w:r>
        <w:t xml:space="preserve"> to the east; </w:t>
      </w:r>
      <w:hyperlink r:id="rId24" w:tooltip="Republic of Macedonia" w:history="1">
        <w:r>
          <w:rPr>
            <w:rStyle w:val="Hyperlink"/>
          </w:rPr>
          <w:t>Macedonia</w:t>
        </w:r>
      </w:hyperlink>
      <w:r>
        <w:t xml:space="preserve"> </w:t>
      </w:r>
      <w:r>
        <w:t xml:space="preserve">to the south; and </w:t>
      </w:r>
      <w:hyperlink r:id="rId25" w:tooltip="Croatia" w:history="1">
        <w:r>
          <w:rPr>
            <w:rStyle w:val="Hyperlink"/>
          </w:rPr>
          <w:t>Croatia</w:t>
        </w:r>
      </w:hyperlink>
      <w:r>
        <w:t xml:space="preserve">, </w:t>
      </w:r>
      <w:hyperlink r:id="rId26" w:tooltip="Bosnia and Herzegovina" w:history="1">
        <w:r>
          <w:rPr>
            <w:rStyle w:val="Hyperlink"/>
          </w:rPr>
          <w:t>Bosnia</w:t>
        </w:r>
      </w:hyperlink>
      <w:r>
        <w:t xml:space="preserve">, and </w:t>
      </w:r>
      <w:hyperlink r:id="rId27" w:tooltip="Montenegro" w:history="1">
        <w:r>
          <w:rPr>
            <w:rStyle w:val="Hyperlink"/>
          </w:rPr>
          <w:t>Montenegro</w:t>
        </w:r>
      </w:hyperlink>
      <w:r>
        <w:t xml:space="preserve"> to the west; it also claims a border with</w:t>
      </w:r>
      <w:r>
        <w:t xml:space="preserve"> </w:t>
      </w:r>
      <w:hyperlink r:id="rId28" w:tooltip="Albania" w:history="1">
        <w:r>
          <w:rPr>
            <w:rStyle w:val="Hyperlink"/>
          </w:rPr>
          <w:t>Albania</w:t>
        </w:r>
      </w:hyperlink>
      <w:r>
        <w:t xml:space="preserve"> through the </w:t>
      </w:r>
      <w:hyperlink r:id="rId29" w:tooltip="Political status of Kosovo" w:history="1">
        <w:r>
          <w:rPr>
            <w:rStyle w:val="Hyperlink"/>
          </w:rPr>
          <w:t>disputed</w:t>
        </w:r>
      </w:hyperlink>
      <w:r>
        <w:t xml:space="preserve"> territory of </w:t>
      </w:r>
      <w:hyperlink r:id="rId30" w:tooltip="Kosovo" w:history="1">
        <w:r>
          <w:rPr>
            <w:rStyle w:val="Hyperlink"/>
          </w:rPr>
          <w:t>Kosovo</w:t>
        </w:r>
      </w:hyperlink>
      <w:r>
        <w:t xml:space="preserve">. The capital of Serbia, </w:t>
      </w:r>
      <w:hyperlink r:id="rId31" w:tooltip="Belgrade" w:history="1">
        <w:r>
          <w:rPr>
            <w:rStyle w:val="Hyperlink"/>
          </w:rPr>
          <w:t>Belgrade</w:t>
        </w:r>
      </w:hyperlink>
      <w:r>
        <w:t>, is one of the largest cities in Southeast Europe. Serbia numbers around 7 million residents</w:t>
      </w:r>
      <w:r>
        <w:t>.</w:t>
      </w:r>
      <w:hyperlink w:anchor="cite_note-1" w:history="1">
        <w:r>
          <w:rPr>
            <w:rStyle w:val="Hyperlink"/>
            <w:vertAlign w:val="superscript"/>
          </w:rPr>
          <w:t>[1]</w:t>
        </w:r>
      </w:hyperlink>
      <w:r>
        <w:t xml:space="preserve"> Following the </w:t>
      </w:r>
      <w:hyperlink r:id="rId32" w:tooltip="Slavic migrations" w:history="1">
        <w:r>
          <w:rPr>
            <w:rStyle w:val="Hyperlink"/>
          </w:rPr>
          <w:t>Slavic migr</w:t>
        </w:r>
        <w:r>
          <w:rPr>
            <w:rStyle w:val="Hyperlink"/>
          </w:rPr>
          <w:t>ations</w:t>
        </w:r>
      </w:hyperlink>
      <w:r>
        <w:t xml:space="preserve"> to the Balkans from the 6th century onwards, Serbs established several </w:t>
      </w:r>
      <w:hyperlink r:id="rId33" w:tooltip="Principality of Serbia (medieval)" w:history="1">
        <w:r>
          <w:rPr>
            <w:rStyle w:val="Hyperlink"/>
          </w:rPr>
          <w:t>states</w:t>
        </w:r>
      </w:hyperlink>
      <w:r>
        <w:t xml:space="preserve"> in the early Middle Ages. The </w:t>
      </w:r>
      <w:hyperlink r:id="rId34" w:tooltip="Kingdom of Serbia (medieval)" w:history="1">
        <w:r>
          <w:rPr>
            <w:rStyle w:val="Hyperlink"/>
          </w:rPr>
          <w:t>Serbian Kingdom</w:t>
        </w:r>
      </w:hyperlink>
      <w:r>
        <w:t xml:space="preserve"> obtained recognition by Rome and </w:t>
      </w:r>
      <w:hyperlink r:id="rId35" w:tooltip="Byzantine Empire" w:history="1">
        <w:r>
          <w:rPr>
            <w:rStyle w:val="Hyperlink"/>
          </w:rPr>
          <w:t>Constantinople</w:t>
        </w:r>
      </w:hyperlink>
      <w:r>
        <w:t xml:space="preserve"> in 1217; it reached its peak in 1346 as a relatively short-lived </w:t>
      </w:r>
      <w:hyperlink r:id="rId36" w:tooltip="Serbian Empire" w:history="1">
        <w:r>
          <w:rPr>
            <w:rStyle w:val="Hyperlink"/>
          </w:rPr>
          <w:t>Serbian Empire</w:t>
        </w:r>
      </w:hyperlink>
      <w:r>
        <w:t xml:space="preserve">. By the mid-16th century, the entire modern-day Serbia was annexed by the </w:t>
      </w:r>
      <w:hyperlink r:id="rId37" w:tooltip="Ottoman Empire" w:history="1">
        <w:r>
          <w:rPr>
            <w:rStyle w:val="Hyperlink"/>
          </w:rPr>
          <w:t>Ottomans</w:t>
        </w:r>
      </w:hyperlink>
      <w:r>
        <w:t xml:space="preserve">, </w:t>
      </w:r>
      <w:hyperlink r:id="rId38" w:tooltip="Ottoman–Habsburg wars" w:history="1">
        <w:r>
          <w:rPr>
            <w:rStyle w:val="Hyperlink"/>
          </w:rPr>
          <w:t>at times interrupted</w:t>
        </w:r>
      </w:hyperlink>
      <w:r>
        <w:t xml:space="preserve"> by the </w:t>
      </w:r>
      <w:hyperlink r:id="rId39" w:tooltip="Habsburg Empire" w:history="1">
        <w:r>
          <w:rPr>
            <w:rStyle w:val="Hyperlink"/>
          </w:rPr>
          <w:t>Habsburg Empire</w:t>
        </w:r>
      </w:hyperlink>
      <w:r>
        <w:t xml:space="preserve">, which </w:t>
      </w:r>
      <w:hyperlink r:id="rId40" w:tooltip="Ottoman–Habsburg wars" w:history="1">
        <w:r>
          <w:rPr>
            <w:rStyle w:val="Hyperlink"/>
          </w:rPr>
          <w:t>started expanding</w:t>
        </w:r>
      </w:hyperlink>
      <w:r>
        <w:t xml:space="preserve"> towards </w:t>
      </w:r>
      <w:hyperlink r:id="rId41" w:tooltip="Central Serbia" w:history="1">
        <w:r>
          <w:rPr>
            <w:rStyle w:val="Hyperlink"/>
          </w:rPr>
          <w:t>Central Serbia</w:t>
        </w:r>
      </w:hyperlink>
      <w:r>
        <w:t xml:space="preserve"> since the end of the 17th century, while maintaining foothold in </w:t>
      </w:r>
      <w:hyperlink r:id="rId42" w:tooltip="Vojvodina" w:history="1">
        <w:r>
          <w:rPr>
            <w:rStyle w:val="Hyperlink"/>
          </w:rPr>
          <w:t>northern Serbia</w:t>
        </w:r>
      </w:hyperlink>
      <w:r>
        <w:t xml:space="preserve">. In the early 19th century, the </w:t>
      </w:r>
      <w:hyperlink r:id="rId43" w:tooltip="Serbian Revolution" w:history="1">
        <w:r>
          <w:rPr>
            <w:rStyle w:val="Hyperlink"/>
          </w:rPr>
          <w:t>Serbian Revolution</w:t>
        </w:r>
      </w:hyperlink>
      <w:r>
        <w:t xml:space="preserve"> established the </w:t>
      </w:r>
      <w:hyperlink r:id="rId44" w:tooltip="Principality of Serbia" w:history="1">
        <w:r>
          <w:rPr>
            <w:rStyle w:val="Hyperlink"/>
          </w:rPr>
          <w:t>nation-state</w:t>
        </w:r>
      </w:hyperlink>
      <w:r>
        <w:t xml:space="preserve"> as the region's first </w:t>
      </w:r>
      <w:hyperlink r:id="rId45" w:tooltip="Constitutional monarchy" w:history="1">
        <w:r>
          <w:rPr>
            <w:rStyle w:val="Hyperlink"/>
          </w:rPr>
          <w:t>constitutional monarchy</w:t>
        </w:r>
      </w:hyperlink>
      <w:r>
        <w:t xml:space="preserve">, which subsequently </w:t>
      </w:r>
      <w:hyperlink r:id="rId46" w:tooltip="Balkan wars" w:history="1">
        <w:r>
          <w:rPr>
            <w:rStyle w:val="Hyperlink"/>
          </w:rPr>
          <w:t>expanded its territory</w:t>
        </w:r>
      </w:hyperlink>
      <w:r>
        <w:t>.</w:t>
      </w:r>
      <w:hyperlink w:anchor="cite_note-2" w:history="1">
        <w:r>
          <w:rPr>
            <w:rStyle w:val="Hyperlink"/>
            <w:vertAlign w:val="superscript"/>
          </w:rPr>
          <w:t>[2]</w:t>
        </w:r>
      </w:hyperlink>
      <w:r>
        <w:t xml:space="preserve"> Following </w:t>
      </w:r>
      <w:hyperlink r:id="rId47" w:tooltip="Serbian Campaign of World War I" w:history="1">
        <w:r>
          <w:rPr>
            <w:rStyle w:val="Hyperlink"/>
          </w:rPr>
          <w:t>disastrous casualties</w:t>
        </w:r>
      </w:hyperlink>
      <w:r>
        <w:t xml:space="preserve"> in </w:t>
      </w:r>
      <w:hyperlink r:id="rId48" w:tooltip="World War I" w:history="1">
        <w:r>
          <w:rPr>
            <w:rStyle w:val="Hyperlink"/>
          </w:rPr>
          <w:t>World War I</w:t>
        </w:r>
      </w:hyperlink>
      <w:r>
        <w:t xml:space="preserve">, and the subsequent unification of the Habsburg crownland of </w:t>
      </w:r>
      <w:hyperlink r:id="rId49" w:tooltip="Vojvodina" w:history="1">
        <w:r>
          <w:rPr>
            <w:rStyle w:val="Hyperlink"/>
          </w:rPr>
          <w:t>Vojvodina</w:t>
        </w:r>
      </w:hyperlink>
      <w:r>
        <w:t xml:space="preserve"> with </w:t>
      </w:r>
      <w:hyperlink r:id="rId50" w:tooltip="Kingdom of Serbia" w:history="1">
        <w:r>
          <w:rPr>
            <w:rStyle w:val="Hyperlink"/>
          </w:rPr>
          <w:t>Serbia</w:t>
        </w:r>
      </w:hyperlink>
      <w:r>
        <w:t xml:space="preserve">, the country co-founded </w:t>
      </w:r>
      <w:hyperlink r:id="rId51" w:tooltip="Kingdom of Serbs, Croats and Slovenes" w:history="1">
        <w:r>
          <w:rPr>
            <w:rStyle w:val="Hyperlink"/>
          </w:rPr>
          <w:t>Yugoslavia</w:t>
        </w:r>
      </w:hyperlink>
      <w:r>
        <w:t xml:space="preserve"> with other South Slavic peoples, which would exist in various political formations until </w:t>
      </w:r>
      <w:r>
        <w:t xml:space="preserve">the </w:t>
      </w:r>
      <w:hyperlink r:id="rId52" w:tooltip="Yugoslav Wars" w:history="1">
        <w:r>
          <w:rPr>
            <w:rStyle w:val="Hyperlink"/>
          </w:rPr>
          <w:t>Yugoslav Wars</w:t>
        </w:r>
      </w:hyperlink>
      <w:r>
        <w:t xml:space="preserve"> of the 1990s, which had devastating effects for the region. As a result, Serbia formed a </w:t>
      </w:r>
      <w:hyperlink r:id="rId53" w:tooltip="Serbia and Montenegro" w:history="1">
        <w:r>
          <w:rPr>
            <w:rStyle w:val="Hyperlink"/>
          </w:rPr>
          <w:t>union with Montenegro</w:t>
        </w:r>
      </w:hyperlink>
      <w:r>
        <w:t xml:space="preserve"> i</w:t>
      </w:r>
      <w:r>
        <w:t xml:space="preserve">n 1992, which broke apart in 2006, when Serbia again became an independent country. In 2008 the parliament of </w:t>
      </w:r>
      <w:hyperlink r:id="rId54" w:tooltip="Kosovo" w:history="1">
        <w:r>
          <w:rPr>
            <w:rStyle w:val="Hyperlink"/>
          </w:rPr>
          <w:t>Kosovo</w:t>
        </w:r>
      </w:hyperlink>
      <w:r>
        <w:t>, Serbia's southern province with an Albanian ethnic majority, declared independence, with mixed re</w:t>
      </w:r>
      <w:r>
        <w:t xml:space="preserve">sponses from the international community. </w:t>
      </w:r>
    </w:p>
    <w:p w:rsidR="00000000" w:rsidRDefault="007F346B">
      <w:pPr>
        <w:pStyle w:val="NormalWeb"/>
      </w:pPr>
      <w:r>
        <w:t xml:space="preserve">Serbia is a member of the </w:t>
      </w:r>
      <w:hyperlink r:id="rId55" w:tooltip="United Nations" w:history="1">
        <w:r>
          <w:rPr>
            <w:rStyle w:val="Hyperlink"/>
          </w:rPr>
          <w:t>UN</w:t>
        </w:r>
      </w:hyperlink>
      <w:r>
        <w:t xml:space="preserve">, </w:t>
      </w:r>
      <w:hyperlink r:id="rId56" w:tooltip="Council of Europe" w:history="1">
        <w:r>
          <w:rPr>
            <w:rStyle w:val="Hyperlink"/>
          </w:rPr>
          <w:t>CoE</w:t>
        </w:r>
      </w:hyperlink>
      <w:r>
        <w:t xml:space="preserve">, </w:t>
      </w:r>
      <w:hyperlink r:id="rId57" w:tooltip="Organization for Security and Co-operation in Europe" w:history="1">
        <w:r>
          <w:rPr>
            <w:rStyle w:val="Hyperlink"/>
          </w:rPr>
          <w:t>OSCE</w:t>
        </w:r>
      </w:hyperlink>
      <w:r>
        <w:t xml:space="preserve">, </w:t>
      </w:r>
      <w:hyperlink r:id="rId58" w:tooltip="Partnership for Peace" w:history="1">
        <w:r>
          <w:rPr>
            <w:rStyle w:val="Hyperlink"/>
          </w:rPr>
          <w:t>PfP</w:t>
        </w:r>
      </w:hyperlink>
      <w:r>
        <w:t xml:space="preserve">, </w:t>
      </w:r>
      <w:hyperlink r:id="rId59" w:tooltip="Organization of the Black Sea Economic Cooperation" w:history="1">
        <w:r>
          <w:rPr>
            <w:rStyle w:val="Hyperlink"/>
          </w:rPr>
          <w:t>BSEC</w:t>
        </w:r>
      </w:hyperlink>
      <w:r>
        <w:t xml:space="preserve">, and </w:t>
      </w:r>
      <w:hyperlink r:id="rId60" w:tooltip="Central European Free Trade Agreement" w:history="1">
        <w:r>
          <w:rPr>
            <w:rStyle w:val="Hyperlink"/>
          </w:rPr>
          <w:t>CEFTA</w:t>
        </w:r>
      </w:hyperlink>
      <w:r>
        <w:t xml:space="preserve">. As a </w:t>
      </w:r>
      <w:hyperlink r:id="rId61" w:tooltip="Accession of Serbia to the European Union" w:history="1">
        <w:r>
          <w:rPr>
            <w:rStyle w:val="Hyperlink"/>
          </w:rPr>
          <w:t>membership candidate</w:t>
        </w:r>
      </w:hyperlink>
      <w:r>
        <w:t>,</w:t>
      </w:r>
      <w:hyperlink w:anchor="cite_note-3" w:history="1">
        <w:r>
          <w:rPr>
            <w:rStyle w:val="Hyperlink"/>
            <w:vertAlign w:val="superscript"/>
          </w:rPr>
          <w:t>[3]</w:t>
        </w:r>
      </w:hyperlink>
      <w:r>
        <w:t xml:space="preserve"> Serbia is currently negotiating </w:t>
      </w:r>
      <w:hyperlink r:id="rId62" w:tooltip="Accession of Serbia to the European Union" w:history="1">
        <w:r>
          <w:rPr>
            <w:rStyle w:val="Hyperlink"/>
          </w:rPr>
          <w:t>its EU accession</w:t>
        </w:r>
      </w:hyperlink>
      <w:r>
        <w:t>.</w:t>
      </w:r>
      <w:hyperlink w:anchor="cite_note-4" w:history="1">
        <w:r>
          <w:rPr>
            <w:rStyle w:val="Hyperlink"/>
            <w:vertAlign w:val="superscript"/>
          </w:rPr>
          <w:t>[4]</w:t>
        </w:r>
      </w:hyperlink>
      <w:hyperlink w:anchor="cite_note-5" w:history="1">
        <w:r>
          <w:rPr>
            <w:rStyle w:val="Hyperlink"/>
            <w:vertAlign w:val="superscript"/>
          </w:rPr>
          <w:t>[5]</w:t>
        </w:r>
      </w:hyperlink>
      <w:r>
        <w:t xml:space="preserve"> The country is acceding to the </w:t>
      </w:r>
      <w:hyperlink r:id="rId63" w:tooltip="World Trade Organization" w:history="1">
        <w:r>
          <w:rPr>
            <w:rStyle w:val="Hyperlink"/>
          </w:rPr>
          <w:t>WTO</w:t>
        </w:r>
      </w:hyperlink>
      <w:hyperlink w:anchor="cite_note-6" w:history="1">
        <w:r>
          <w:rPr>
            <w:rStyle w:val="Hyperlink"/>
            <w:vertAlign w:val="superscript"/>
          </w:rPr>
          <w:t>[6]</w:t>
        </w:r>
      </w:hyperlink>
      <w:r>
        <w:t xml:space="preserve"> a</w:t>
      </w:r>
      <w:r>
        <w:t xml:space="preserve">nd is a militarily </w:t>
      </w:r>
      <w:hyperlink r:id="rId64" w:tooltip="Neutrality (international relations)" w:history="1">
        <w:r>
          <w:rPr>
            <w:rStyle w:val="Hyperlink"/>
          </w:rPr>
          <w:t>neutral</w:t>
        </w:r>
      </w:hyperlink>
      <w:r>
        <w:t xml:space="preserve"> state. Serbia is an upper-middle income econom</w:t>
      </w:r>
      <w:r>
        <w:t>y</w:t>
      </w:r>
      <w:hyperlink w:anchor="cite_note-7" w:history="1">
        <w:r>
          <w:rPr>
            <w:rStyle w:val="Hyperlink"/>
            <w:vertAlign w:val="superscript"/>
          </w:rPr>
          <w:t>[7]</w:t>
        </w:r>
      </w:hyperlink>
      <w:r>
        <w:t xml:space="preserve"> with dominant service sector, followed by t</w:t>
      </w:r>
      <w:r>
        <w:t xml:space="preserve">he industrial sector and agriculture. The country ranks high in </w:t>
      </w:r>
      <w:hyperlink r:id="rId65" w:tooltip="List of countries by Social Progress Index" w:history="1">
        <w:r>
          <w:rPr>
            <w:rStyle w:val="Hyperlink"/>
          </w:rPr>
          <w:t>Social Progress Index</w:t>
        </w:r>
      </w:hyperlink>
      <w:r>
        <w:t xml:space="preserve"> (45th</w:t>
      </w:r>
      <w:r>
        <w:t>)</w:t>
      </w:r>
      <w:hyperlink w:anchor="cite_note-8" w:history="1">
        <w:r>
          <w:rPr>
            <w:rStyle w:val="Hyperlink"/>
            <w:vertAlign w:val="superscript"/>
          </w:rPr>
          <w:t>[8]</w:t>
        </w:r>
      </w:hyperlink>
      <w:r>
        <w:t xml:space="preserve"> as well as </w:t>
      </w:r>
      <w:hyperlink r:id="rId66" w:tooltip="Global Peace Index" w:history="1">
        <w:r>
          <w:rPr>
            <w:rStyle w:val="Hyperlink"/>
          </w:rPr>
          <w:t>Global Peace Index</w:t>
        </w:r>
      </w:hyperlink>
      <w:r>
        <w:t xml:space="preserve"> (46th)</w:t>
      </w:r>
      <w:r>
        <w:t>,</w:t>
      </w:r>
      <w:hyperlink w:anchor="cite_note-9" w:history="1">
        <w:r>
          <w:rPr>
            <w:rStyle w:val="Hyperlink"/>
            <w:vertAlign w:val="superscript"/>
          </w:rPr>
          <w:t>[9]</w:t>
        </w:r>
      </w:hyperlink>
      <w:r>
        <w:t xml:space="preserve"> relatively high in </w:t>
      </w:r>
      <w:hyperlink r:id="rId67" w:tooltip="List of countries by Human Development Index" w:history="1">
        <w:r>
          <w:rPr>
            <w:rStyle w:val="Hyperlink"/>
          </w:rPr>
          <w:t>Human Development Index</w:t>
        </w:r>
      </w:hyperlink>
      <w:r>
        <w:t xml:space="preserve"> (66th)</w:t>
      </w:r>
      <w:r>
        <w:t>.</w:t>
      </w:r>
      <w:hyperlink w:anchor="cite_note-10" w:history="1">
        <w:r>
          <w:rPr>
            <w:rStyle w:val="Hyperlink"/>
            <w:vertAlign w:val="superscript"/>
          </w:rPr>
          <w:t>[10]</w:t>
        </w:r>
      </w:hyperlink>
      <w:r>
        <w:t xml:space="preserve"> and an </w:t>
      </w:r>
      <w:hyperlink r:id="rId68" w:tooltip="Index of economic freedom" w:history="1">
        <w:r>
          <w:rPr>
            <w:rStyle w:val="Hyperlink"/>
          </w:rPr>
          <w:t>economically</w:t>
        </w:r>
      </w:hyperlink>
      <w:r>
        <w:t xml:space="preserve"> moderately free country (77th)</w:t>
      </w:r>
      <w:r>
        <w:t>.</w:t>
      </w:r>
      <w:hyperlink w:anchor="cite_note-11" w:history="1">
        <w:r>
          <w:rPr>
            <w:rStyle w:val="Hyperlink"/>
            <w:vertAlign w:val="superscript"/>
          </w:rPr>
          <w:t>[11]</w:t>
        </w:r>
      </w:hyperlink>
      <w:r>
        <w:t xml:space="preserve"> </w:t>
      </w:r>
    </w:p>
    <w:p w:rsidR="00000000" w:rsidRDefault="007F346B">
      <w:pPr>
        <w:pStyle w:val="Heading2"/>
        <w:divId w:val="178400322"/>
        <w:rPr>
          <w:rFonts w:eastAsia="Times New Roman"/>
        </w:rPr>
      </w:pPr>
      <w:r>
        <w:rPr>
          <w:rFonts w:eastAsia="Times New Roman"/>
        </w:rPr>
        <w:t>Contents</w:t>
      </w:r>
    </w:p>
    <w:p w:rsidR="00000000" w:rsidRDefault="007F346B">
      <w:pPr>
        <w:numPr>
          <w:ilvl w:val="0"/>
          <w:numId w:val="1"/>
        </w:numPr>
        <w:spacing w:before="100" w:beforeAutospacing="1" w:after="100" w:afterAutospacing="1"/>
        <w:divId w:val="200018926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F346B">
      <w:pPr>
        <w:numPr>
          <w:ilvl w:val="1"/>
          <w:numId w:val="1"/>
        </w:numPr>
        <w:spacing w:before="100" w:beforeAutospacing="1" w:after="100" w:afterAutospacing="1"/>
        <w:divId w:val="200018926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Climate" w:history="1">
        <w:r>
          <w:rPr>
            <w:rStyle w:val="Hyperlink"/>
            <w:rFonts w:eastAsia="Times New Roman"/>
          </w:rPr>
          <w:t>edit</w:t>
        </w:r>
      </w:hyperlink>
      <w:r>
        <w:rPr>
          <w:rStyle w:val="mw-editsection-bracket"/>
          <w:rFonts w:eastAsia="Times New Roman"/>
        </w:rPr>
        <w:t>]</w:t>
      </w:r>
    </w:p>
    <w:p w:rsidR="00000000" w:rsidRDefault="007F346B">
      <w:pPr>
        <w:numPr>
          <w:ilvl w:val="1"/>
          <w:numId w:val="1"/>
        </w:numPr>
        <w:spacing w:before="100" w:beforeAutospacing="1" w:after="100" w:afterAutospacing="1"/>
        <w:divId w:val="200018926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Hydrolog</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Hydrology" w:history="1">
        <w:r>
          <w:rPr>
            <w:rStyle w:val="Hyperlink"/>
            <w:rFonts w:eastAsia="Times New Roman"/>
          </w:rPr>
          <w:t>edit</w:t>
        </w:r>
      </w:hyperlink>
      <w:r>
        <w:rPr>
          <w:rStyle w:val="mw-editsection-bracket"/>
          <w:rFonts w:eastAsia="Times New Roman"/>
        </w:rPr>
        <w:t>]</w:t>
      </w:r>
    </w:p>
    <w:p w:rsidR="00000000" w:rsidRDefault="007F346B">
      <w:pPr>
        <w:numPr>
          <w:ilvl w:val="1"/>
          <w:numId w:val="1"/>
        </w:numPr>
        <w:spacing w:before="100" w:beforeAutospacing="1" w:after="100" w:afterAutospacing="1"/>
        <w:divId w:val="200018926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72" w:tooltip="Edit section: Environment" w:history="1">
        <w:r>
          <w:rPr>
            <w:rStyle w:val="Hyperlink"/>
            <w:rFonts w:eastAsia="Times New Roman"/>
          </w:rPr>
          <w:t>edit</w:t>
        </w:r>
      </w:hyperlink>
      <w:r>
        <w:rPr>
          <w:rStyle w:val="mw-editsection-bracket"/>
          <w:rFonts w:eastAsia="Times New Roman"/>
        </w:rPr>
        <w:t>]</w:t>
      </w:r>
    </w:p>
    <w:p w:rsidR="00000000" w:rsidRDefault="007F346B">
      <w:pPr>
        <w:numPr>
          <w:ilvl w:val="0"/>
          <w:numId w:val="1"/>
        </w:numPr>
        <w:spacing w:before="100" w:beforeAutospacing="1" w:after="100" w:afterAutospacing="1"/>
        <w:divId w:val="200018926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F346B">
      <w:pPr>
        <w:numPr>
          <w:ilvl w:val="1"/>
          <w:numId w:val="1"/>
        </w:numPr>
        <w:spacing w:before="100" w:beforeAutospacing="1" w:after="100" w:afterAutospacing="1"/>
        <w:divId w:val="200018926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w:t>
        </w:r>
        <w:r>
          <w:rPr>
            <w:rStyle w:val="mw-headline"/>
            <w:rFonts w:eastAsia="Times New Roman"/>
            <w:color w:val="0000FF"/>
            <w:u w:val="single"/>
          </w:rPr>
          <w:t>rehistor</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Prehistory" w:history="1">
        <w:r>
          <w:rPr>
            <w:rStyle w:val="Hyperlink"/>
            <w:rFonts w:eastAsia="Times New Roman"/>
          </w:rPr>
          <w:t>edit</w:t>
        </w:r>
      </w:hyperlink>
      <w:r>
        <w:rPr>
          <w:rStyle w:val="mw-editsection-bracket"/>
          <w:rFonts w:eastAsia="Times New Roman"/>
        </w:rPr>
        <w:t>]</w:t>
      </w:r>
    </w:p>
    <w:p w:rsidR="00000000" w:rsidRDefault="007F346B">
      <w:pPr>
        <w:numPr>
          <w:ilvl w:val="1"/>
          <w:numId w:val="1"/>
        </w:numPr>
        <w:spacing w:before="100" w:beforeAutospacing="1" w:after="100" w:afterAutospacing="1"/>
        <w:divId w:val="200018926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Ottoman and Habsburg rul</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Ottoman and Habsburg rule" w:history="1">
        <w:r>
          <w:rPr>
            <w:rStyle w:val="Hyperlink"/>
            <w:rFonts w:eastAsia="Times New Roman"/>
          </w:rPr>
          <w:t>edit</w:t>
        </w:r>
      </w:hyperlink>
      <w:r>
        <w:rPr>
          <w:rStyle w:val="mw-editsection-bracket"/>
          <w:rFonts w:eastAsia="Times New Roman"/>
        </w:rPr>
        <w:t>]</w:t>
      </w:r>
    </w:p>
    <w:p w:rsidR="00000000" w:rsidRDefault="007F346B">
      <w:pPr>
        <w:numPr>
          <w:ilvl w:val="1"/>
          <w:numId w:val="1"/>
        </w:numPr>
        <w:spacing w:before="100" w:beforeAutospacing="1" w:after="100" w:afterAutospacing="1"/>
        <w:divId w:val="200018926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Revolution and independenc</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Revolution and independence" w:history="1">
        <w:r>
          <w:rPr>
            <w:rStyle w:val="Hyperlink"/>
            <w:rFonts w:eastAsia="Times New Roman"/>
          </w:rPr>
          <w:t>edit</w:t>
        </w:r>
      </w:hyperlink>
      <w:r>
        <w:rPr>
          <w:rStyle w:val="mw-editsection-bracket"/>
          <w:rFonts w:eastAsia="Times New Roman"/>
        </w:rPr>
        <w:t>]</w:t>
      </w:r>
    </w:p>
    <w:p w:rsidR="00000000" w:rsidRDefault="007F346B">
      <w:pPr>
        <w:numPr>
          <w:ilvl w:val="1"/>
          <w:numId w:val="1"/>
        </w:numPr>
        <w:spacing w:before="100" w:beforeAutospacing="1" w:after="100" w:afterAutospacing="1"/>
        <w:divId w:val="200018926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Balkan Wars, World War I and the First Yugoslavi</w:t>
        </w:r>
        <w:r>
          <w:rPr>
            <w:rStyle w:val="mw-headline"/>
            <w:rFonts w:eastAsia="Times New Roman"/>
            <w:color w:val="0000FF"/>
            <w:u w:val="single"/>
          </w:rPr>
          <w:t>a</w:t>
        </w:r>
        <w:r>
          <w:rPr>
            <w:rStyle w:val="mw-editsection-bracket"/>
            <w:rFonts w:eastAsia="Times New Roman"/>
            <w:color w:val="0000FF"/>
            <w:u w:val="single"/>
          </w:rPr>
          <w:t>[</w:t>
        </w:r>
      </w:hyperlink>
      <w:hyperlink r:id="rId77" w:tooltip="Edit section: Balkan Wars, World War I and the First Yugoslavia" w:history="1">
        <w:r>
          <w:rPr>
            <w:rStyle w:val="Hyperlink"/>
            <w:rFonts w:eastAsia="Times New Roman"/>
          </w:rPr>
          <w:t>edit</w:t>
        </w:r>
      </w:hyperlink>
      <w:r>
        <w:rPr>
          <w:rStyle w:val="mw-editsection-bracket"/>
          <w:rFonts w:eastAsia="Times New Roman"/>
        </w:rPr>
        <w:t>]</w:t>
      </w:r>
    </w:p>
    <w:p w:rsidR="00000000" w:rsidRDefault="007F346B">
      <w:pPr>
        <w:numPr>
          <w:ilvl w:val="1"/>
          <w:numId w:val="1"/>
        </w:numPr>
        <w:spacing w:before="100" w:beforeAutospacing="1" w:after="100" w:afterAutospacing="1"/>
        <w:divId w:val="2000189267"/>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World War II and the Second Yugoslavi</w:t>
        </w:r>
        <w:r>
          <w:rPr>
            <w:rStyle w:val="mw-headline"/>
            <w:rFonts w:eastAsia="Times New Roman"/>
            <w:color w:val="0000FF"/>
            <w:u w:val="single"/>
          </w:rPr>
          <w:t>a</w:t>
        </w:r>
        <w:r>
          <w:rPr>
            <w:rStyle w:val="mw-editsection-bracket"/>
            <w:rFonts w:eastAsia="Times New Roman"/>
            <w:color w:val="0000FF"/>
            <w:u w:val="single"/>
          </w:rPr>
          <w:t>[</w:t>
        </w:r>
      </w:hyperlink>
      <w:hyperlink r:id="rId78" w:tooltip="Edit section: World War II and the Second Yugoslavia" w:history="1">
        <w:r>
          <w:rPr>
            <w:rStyle w:val="Hyperlink"/>
            <w:rFonts w:eastAsia="Times New Roman"/>
          </w:rPr>
          <w:t>edit</w:t>
        </w:r>
      </w:hyperlink>
      <w:r>
        <w:rPr>
          <w:rStyle w:val="mw-editsection-bracket"/>
          <w:rFonts w:eastAsia="Times New Roman"/>
        </w:rPr>
        <w:t>]</w:t>
      </w:r>
    </w:p>
    <w:p w:rsidR="00000000" w:rsidRDefault="007F346B">
      <w:pPr>
        <w:numPr>
          <w:ilvl w:val="1"/>
          <w:numId w:val="1"/>
        </w:numPr>
        <w:spacing w:before="100" w:beforeAutospacing="1" w:after="100" w:afterAutospacing="1"/>
        <w:divId w:val="2000189267"/>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Breakup of Yugoslavia and political transitio</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Breakup of Yugoslavia and political transition" w:history="1">
        <w:r>
          <w:rPr>
            <w:rStyle w:val="Hyperlink"/>
            <w:rFonts w:eastAsia="Times New Roman"/>
          </w:rPr>
          <w:t>edit</w:t>
        </w:r>
      </w:hyperlink>
      <w:r>
        <w:rPr>
          <w:rStyle w:val="mw-editsection-bracket"/>
          <w:rFonts w:eastAsia="Times New Roman"/>
        </w:rPr>
        <w:t>]</w:t>
      </w:r>
    </w:p>
    <w:p w:rsidR="00000000" w:rsidRDefault="007F346B">
      <w:pPr>
        <w:pStyle w:val="Heading2"/>
        <w:rPr>
          <w:rFonts w:eastAsia="Times New Roman"/>
        </w:rPr>
      </w:pPr>
      <w:r>
        <w:rPr>
          <w:rStyle w:val="mw-headline"/>
          <w:rFonts w:eastAsia="Times New Roman"/>
        </w:rPr>
        <w:lastRenderedPageBreak/>
        <w:t>Geograph</w:t>
      </w:r>
      <w:r>
        <w:rPr>
          <w:rStyle w:val="mw-headline"/>
          <w:rFonts w:eastAsia="Times New Roman"/>
        </w:rPr>
        <w:t>y</w:t>
      </w:r>
      <w:r>
        <w:rPr>
          <w:rStyle w:val="mw-editsection-bracket"/>
          <w:rFonts w:eastAsia="Times New Roman"/>
        </w:rPr>
        <w:t>[</w:t>
      </w:r>
      <w:hyperlink r:id="rId80" w:tooltip="Edit section: Geography" w:history="1">
        <w:r>
          <w:rPr>
            <w:rStyle w:val="Hyperlink"/>
            <w:rFonts w:eastAsia="Times New Roman"/>
          </w:rPr>
          <w:t>edit</w:t>
        </w:r>
      </w:hyperlink>
      <w:r>
        <w:rPr>
          <w:rStyle w:val="mw-editsection-bracket"/>
          <w:rFonts w:eastAsia="Times New Roman"/>
        </w:rPr>
        <w:t>]</w:t>
      </w:r>
    </w:p>
    <w:p w:rsidR="00000000" w:rsidRDefault="007F346B">
      <w:pPr>
        <w:pStyle w:val="NormalWeb"/>
      </w:pPr>
      <w:hyperlink r:id="rId81" w:tooltip="Template:Main article" w:history="1">
        <w:r>
          <w:rPr>
            <w:rStyle w:val="Hyperlink"/>
          </w:rPr>
          <w:t>Template:Main article</w:t>
        </w:r>
      </w:hyperlink>
      <w:r>
        <w:t xml:space="preserve"> </w:t>
      </w:r>
    </w:p>
    <w:p w:rsidR="00000000" w:rsidRDefault="007F346B">
      <w:pPr>
        <w:pStyle w:val="HTMLPreformatted"/>
      </w:pPr>
      <w:hyperlink r:id="rId82" w:tooltip="File:Relief map of Serbia.png" w:history="1">
        <w:r>
          <w:rPr>
            <w:rStyle w:val="Hyperlink"/>
          </w:rPr>
          <w:t>thumb|left|250px|Relief map of Serbia.</w:t>
        </w:r>
      </w:hyperlink>
    </w:p>
    <w:p w:rsidR="00000000" w:rsidRDefault="007F346B">
      <w:pPr>
        <w:pStyle w:val="NormalWeb"/>
      </w:pPr>
      <w:r>
        <w:t>Located at the crossroads between Centra</w:t>
      </w:r>
      <w:r>
        <w:t>l</w:t>
      </w:r>
      <w:hyperlink w:anchor="cite_note-7" w:history="1">
        <w:r>
          <w:rPr>
            <w:rStyle w:val="Hyperlink"/>
            <w:vertAlign w:val="superscript"/>
          </w:rPr>
          <w:t>[7]</w:t>
        </w:r>
      </w:hyperlink>
      <w:hyperlink w:anchor="cite_note-12" w:history="1">
        <w:r>
          <w:rPr>
            <w:rStyle w:val="Hyperlink"/>
            <w:vertAlign w:val="superscript"/>
          </w:rPr>
          <w:t>[12]</w:t>
        </w:r>
      </w:hyperlink>
      <w:hyperlink w:anchor="cite_note-13" w:history="1">
        <w:r>
          <w:rPr>
            <w:rStyle w:val="Hyperlink"/>
            <w:vertAlign w:val="superscript"/>
          </w:rPr>
          <w:t>[13]</w:t>
        </w:r>
      </w:hyperlink>
      <w:r>
        <w:t xml:space="preserve"> </w:t>
      </w:r>
      <w:r>
        <w:t xml:space="preserve">and Southern Europe, Serbia is found in the </w:t>
      </w:r>
      <w:hyperlink r:id="rId83" w:tooltip="Balkan peninsula" w:history="1">
        <w:r>
          <w:rPr>
            <w:rStyle w:val="Hyperlink"/>
          </w:rPr>
          <w:t>Balkan peninsula</w:t>
        </w:r>
      </w:hyperlink>
      <w:r>
        <w:t xml:space="preserve"> and the </w:t>
      </w:r>
      <w:hyperlink r:id="rId84" w:tooltip="Pannonian Plain" w:history="1">
        <w:r>
          <w:rPr>
            <w:rStyle w:val="Hyperlink"/>
          </w:rPr>
          <w:t>Pannonian Plain</w:t>
        </w:r>
      </w:hyperlink>
      <w:r>
        <w:t xml:space="preserve">. Serbia lies between latitudes </w:t>
      </w:r>
      <w:hyperlink r:id="rId85" w:tooltip="41st parallel north" w:history="1">
        <w:r>
          <w:rPr>
            <w:rStyle w:val="Hyperlink"/>
          </w:rPr>
          <w:t>41°</w:t>
        </w:r>
      </w:hyperlink>
      <w:r>
        <w:t xml:space="preserve"> and </w:t>
      </w:r>
      <w:hyperlink r:id="rId86" w:tooltip="47th parallel north" w:history="1">
        <w:r>
          <w:rPr>
            <w:rStyle w:val="Hyperlink"/>
          </w:rPr>
          <w:t>47° N</w:t>
        </w:r>
      </w:hyperlink>
      <w:r>
        <w:t xml:space="preserve">, and longitudes </w:t>
      </w:r>
      <w:hyperlink r:id="rId87" w:tooltip="18th meridian east" w:history="1">
        <w:r>
          <w:rPr>
            <w:rStyle w:val="Hyperlink"/>
          </w:rPr>
          <w:t>18°</w:t>
        </w:r>
      </w:hyperlink>
      <w:r>
        <w:t xml:space="preserve"> and </w:t>
      </w:r>
      <w:hyperlink r:id="rId88" w:tooltip="23rd meridian east" w:history="1">
        <w:r>
          <w:rPr>
            <w:rStyle w:val="Hyperlink"/>
          </w:rPr>
          <w:t>23° E</w:t>
        </w:r>
      </w:hyperlink>
      <w:r>
        <w:t>. The country covers a total of 88,361 km</w:t>
      </w:r>
      <w:r>
        <w:rPr>
          <w:vertAlign w:val="superscript"/>
        </w:rPr>
        <w:t>2</w:t>
      </w:r>
      <w:r>
        <w:t xml:space="preserve"> (including Kosovo), which places it at </w:t>
      </w:r>
      <w:hyperlink r:id="rId89" w:tooltip="List of countries and outlying territories by area" w:history="1">
        <w:r>
          <w:rPr>
            <w:rStyle w:val="Hyperlink"/>
          </w:rPr>
          <w:t>113th</w:t>
        </w:r>
      </w:hyperlink>
      <w:r>
        <w:t xml:space="preserve"> place in</w:t>
      </w:r>
      <w:r>
        <w:t xml:space="preserve"> the world; with Kosovo excluded, the total area is 77,474 km</w:t>
      </w:r>
      <w:r>
        <w:rPr>
          <w:vertAlign w:val="superscript"/>
        </w:rPr>
        <w:t>2</w:t>
      </w:r>
      <w:r>
        <w:t>,&lt;ref name=cia_profile/&gt; which would make it 117th. Its total border length amounts to 2,027 km (Albania 115 km, Bosnia and Herzegovina 302 km, Bulgaria 318 km, Croatia 241 km, Hungary 151 km, M</w:t>
      </w:r>
      <w:r>
        <w:t>acedonia 221 km, Montenegro 203 km and Romania 476 km).&lt;ref name=cia_profile/&gt; All of Kosovo's border with Albania (115 km), Macedonia (159 km) and Montenegro (79 km)&lt;ref name=cia_kosovo&gt;</w:t>
      </w:r>
      <w:hyperlink r:id="rId90" w:tooltip="Template:Cite web" w:history="1">
        <w:r>
          <w:rPr>
            <w:rStyle w:val="Hyperlink"/>
          </w:rPr>
          <w:t>Templa</w:t>
        </w:r>
        <w:r>
          <w:rPr>
            <w:rStyle w:val="Hyperlink"/>
          </w:rPr>
          <w:t>te:Cite web</w:t>
        </w:r>
      </w:hyperlink>
      <w:r>
        <w:t>&lt;/ref&gt; are under control of the Kosovo border police</w:t>
      </w:r>
      <w:r>
        <w:t>.</w:t>
      </w:r>
      <w:hyperlink w:anchor="cite_note-14" w:history="1">
        <w:r>
          <w:rPr>
            <w:rStyle w:val="Hyperlink"/>
            <w:vertAlign w:val="superscript"/>
          </w:rPr>
          <w:t>[14]</w:t>
        </w:r>
      </w:hyperlink>
      <w:r>
        <w:t xml:space="preserve"> Serbia treats the 352 km long border between Kosovo and Central Serbia as an "administrative line"; it is under shared control of Kosovo border police a</w:t>
      </w:r>
      <w:r>
        <w:t>nd Serbian police forces, and there are 11 crossing points</w:t>
      </w:r>
      <w:r>
        <w:t>.</w:t>
      </w:r>
      <w:hyperlink w:anchor="cite_note-15" w:history="1">
        <w:r>
          <w:rPr>
            <w:rStyle w:val="Hyperlink"/>
            <w:vertAlign w:val="superscript"/>
          </w:rPr>
          <w:t>[15]</w:t>
        </w:r>
      </w:hyperlink>
      <w:r>
        <w:t xml:space="preserve"> The </w:t>
      </w:r>
      <w:hyperlink r:id="rId91" w:tooltip="Pannonian Basin" w:history="1">
        <w:r>
          <w:rPr>
            <w:rStyle w:val="Hyperlink"/>
          </w:rPr>
          <w:t>Pannonian Plain</w:t>
        </w:r>
      </w:hyperlink>
      <w:r>
        <w:t xml:space="preserve"> covers the northern third of the country (mainly Vojvodina and </w:t>
      </w:r>
      <w:hyperlink r:id="rId92" w:tooltip="Mačva" w:history="1">
        <w:r>
          <w:rPr>
            <w:rStyle w:val="Hyperlink"/>
          </w:rPr>
          <w:t>Mačva</w:t>
        </w:r>
      </w:hyperlink>
      <w:r>
        <w:t xml:space="preserve">) while the easternmost tip of Serbia extends into the </w:t>
      </w:r>
      <w:hyperlink r:id="rId93" w:tooltip="Wallachian Plain" w:history="1">
        <w:r>
          <w:rPr>
            <w:rStyle w:val="Hyperlink"/>
          </w:rPr>
          <w:t>Wallachian Plain</w:t>
        </w:r>
      </w:hyperlink>
      <w:r>
        <w:t xml:space="preserve">. The terrain of central part of the country, with the region of </w:t>
      </w:r>
      <w:hyperlink r:id="rId94" w:tooltip="Šumadija" w:history="1">
        <w:r>
          <w:rPr>
            <w:rStyle w:val="Hyperlink"/>
          </w:rPr>
          <w:t>Šumadija</w:t>
        </w:r>
      </w:hyperlink>
      <w:r>
        <w:t xml:space="preserve"> at its heart, consists chiefly of hills traversed by the rivers. Mountains dominate the southern third of Serbia. </w:t>
      </w:r>
      <w:hyperlink r:id="rId95" w:tooltip="Dinaric Alps" w:history="1">
        <w:r>
          <w:rPr>
            <w:rStyle w:val="Hyperlink"/>
          </w:rPr>
          <w:t>Dinaric Alps</w:t>
        </w:r>
      </w:hyperlink>
      <w:r>
        <w:t xml:space="preserve"> stretch in the west and the southwest following the </w:t>
      </w:r>
      <w:r>
        <w:t xml:space="preserve">flow of the rivers </w:t>
      </w:r>
      <w:hyperlink r:id="rId96" w:tooltip="Drina" w:history="1">
        <w:r>
          <w:rPr>
            <w:rStyle w:val="Hyperlink"/>
          </w:rPr>
          <w:t>Drina</w:t>
        </w:r>
      </w:hyperlink>
      <w:r>
        <w:t xml:space="preserve"> and </w:t>
      </w:r>
      <w:hyperlink r:id="rId97" w:tooltip="Ibar (river)" w:history="1">
        <w:r>
          <w:rPr>
            <w:rStyle w:val="Hyperlink"/>
          </w:rPr>
          <w:t>Ibar</w:t>
        </w:r>
      </w:hyperlink>
      <w:r>
        <w:t xml:space="preserve">. </w:t>
      </w:r>
      <w:hyperlink r:id="rId98" w:tooltip="Carpathian Mountains" w:history="1">
        <w:r>
          <w:rPr>
            <w:rStyle w:val="Hyperlink"/>
          </w:rPr>
          <w:t>Carpathian Mountains</w:t>
        </w:r>
      </w:hyperlink>
      <w:r>
        <w:t xml:space="preserve"> and </w:t>
      </w:r>
      <w:hyperlink r:id="rId99" w:tooltip="Balkan Mountains" w:history="1">
        <w:r>
          <w:rPr>
            <w:rStyle w:val="Hyperlink"/>
          </w:rPr>
          <w:t>Balkan Mountains</w:t>
        </w:r>
      </w:hyperlink>
      <w:r>
        <w:t xml:space="preserve"> stretch in north–south direction in the eastern Serbia</w:t>
      </w:r>
      <w:r>
        <w:t>.</w:t>
      </w:r>
      <w:hyperlink w:anchor="cite_note-16" w:history="1">
        <w:r>
          <w:rPr>
            <w:rStyle w:val="Hyperlink"/>
            <w:vertAlign w:val="superscript"/>
          </w:rPr>
          <w:t>[16]</w:t>
        </w:r>
      </w:hyperlink>
      <w:r>
        <w:t xml:space="preserve"> Ancient mountains in the southeast corner of the country belong to </w:t>
      </w:r>
      <w:hyperlink r:id="rId100" w:tooltip="Rhodopes" w:history="1">
        <w:r>
          <w:rPr>
            <w:rStyle w:val="Hyperlink"/>
          </w:rPr>
          <w:t>Rilo-Rhodope Mountain</w:t>
        </w:r>
      </w:hyperlink>
      <w:r>
        <w:t xml:space="preserve"> system. Elevation ranges from the </w:t>
      </w:r>
      <w:hyperlink r:id="rId101" w:tooltip="Midžor" w:history="1">
        <w:r>
          <w:rPr>
            <w:rStyle w:val="Hyperlink"/>
          </w:rPr>
          <w:t>Midžor</w:t>
        </w:r>
      </w:hyperlink>
      <w:r>
        <w:t xml:space="preserve"> peak of the Balkan Mountains at </w:t>
      </w:r>
      <w:hyperlink r:id="rId102" w:tooltip="Template:Convert" w:history="1">
        <w:r>
          <w:rPr>
            <w:rStyle w:val="Hyperlink"/>
          </w:rPr>
          <w:t>Template:Convert</w:t>
        </w:r>
      </w:hyperlink>
      <w:r>
        <w:t xml:space="preserve"> (highest peak</w:t>
      </w:r>
      <w:r>
        <w:t xml:space="preserve"> in Serbia, excluding Kosovo) to the lowest point of just </w:t>
      </w:r>
      <w:hyperlink r:id="rId103" w:tooltip="Template:Convert" w:history="1">
        <w:r>
          <w:rPr>
            <w:rStyle w:val="Hyperlink"/>
          </w:rPr>
          <w:t>Template:Convert</w:t>
        </w:r>
      </w:hyperlink>
      <w:r>
        <w:t xml:space="preserve"> near the Danube river at </w:t>
      </w:r>
      <w:hyperlink r:id="rId104" w:tooltip="Prahovo" w:history="1">
        <w:r>
          <w:rPr>
            <w:rStyle w:val="Hyperlink"/>
          </w:rPr>
          <w:t>Prahovo</w:t>
        </w:r>
      </w:hyperlink>
      <w:r>
        <w:t>.</w:t>
      </w:r>
      <w:hyperlink w:anchor="cite_note-17" w:history="1">
        <w:r>
          <w:rPr>
            <w:rStyle w:val="Hyperlink"/>
            <w:vertAlign w:val="superscript"/>
          </w:rPr>
          <w:t>[17]</w:t>
        </w:r>
      </w:hyperlink>
      <w:r>
        <w:t xml:space="preserve"> Incl</w:t>
      </w:r>
      <w:r>
        <w:t xml:space="preserve">uding Kosovo the highest point is </w:t>
      </w:r>
      <w:hyperlink r:id="rId105" w:tooltip="Đeravica" w:history="1">
        <w:r>
          <w:rPr>
            <w:rStyle w:val="Hyperlink"/>
          </w:rPr>
          <w:t>Đeravica</w:t>
        </w:r>
      </w:hyperlink>
      <w:r>
        <w:t xml:space="preserve">, Prokletije (2.656 m), the largest lake is the </w:t>
      </w:r>
      <w:hyperlink r:id="rId106" w:tooltip="Đerdap Lake" w:history="1">
        <w:r>
          <w:rPr>
            <w:rStyle w:val="Hyperlink"/>
          </w:rPr>
          <w:t>Đerdap Lake</w:t>
        </w:r>
      </w:hyperlink>
      <w:r>
        <w:t xml:space="preserve"> (</w:t>
      </w:r>
      <w:hyperlink r:id="rId107" w:tooltip="Template:Convert" w:history="1">
        <w:r>
          <w:rPr>
            <w:rStyle w:val="Hyperlink"/>
          </w:rPr>
          <w:t>Template:Convert</w:t>
        </w:r>
      </w:hyperlink>
      <w:r>
        <w:t xml:space="preserve">) and the longest river passing through Serbia the </w:t>
      </w:r>
      <w:hyperlink r:id="rId108" w:tooltip="Danube" w:history="1">
        <w:r>
          <w:rPr>
            <w:rStyle w:val="Hyperlink"/>
          </w:rPr>
          <w:t>Danube</w:t>
        </w:r>
      </w:hyperlink>
      <w:r>
        <w:t xml:space="preserve"> (</w:t>
      </w:r>
      <w:hyperlink r:id="rId109" w:tooltip="Template:Convert" w:history="1">
        <w:r>
          <w:rPr>
            <w:rStyle w:val="Hyperlink"/>
          </w:rPr>
          <w:t>Template:Convert</w:t>
        </w:r>
      </w:hyperlink>
      <w:r>
        <w:t xml:space="preserve">). </w:t>
      </w:r>
    </w:p>
    <w:p w:rsidR="00000000" w:rsidRDefault="007F346B">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10" w:tooltip="Edit section: Climate" w:history="1">
        <w:r>
          <w:rPr>
            <w:rStyle w:val="Hyperlink"/>
            <w:rFonts w:eastAsia="Times New Roman"/>
          </w:rPr>
          <w:t>edit</w:t>
        </w:r>
      </w:hyperlink>
      <w:r>
        <w:rPr>
          <w:rStyle w:val="mw-editsection-bracket"/>
          <w:rFonts w:eastAsia="Times New Roman"/>
        </w:rPr>
        <w:t>]</w:t>
      </w:r>
    </w:p>
    <w:p w:rsidR="00000000" w:rsidRDefault="007F346B">
      <w:pPr>
        <w:pStyle w:val="HTMLPreformatted"/>
      </w:pPr>
      <w:hyperlink r:id="rId111" w:tooltip="Template:Main article" w:history="1">
        <w:r>
          <w:rPr>
            <w:rStyle w:val="Hyperlink"/>
          </w:rPr>
          <w:t>Template:Main article</w:t>
        </w:r>
      </w:hyperlink>
    </w:p>
    <w:p w:rsidR="00000000" w:rsidRDefault="007F346B">
      <w:pPr>
        <w:pStyle w:val="NormalWeb"/>
      </w:pPr>
      <w:hyperlink r:id="rId112" w:tooltip="File:2014 Yvette storm, 15 May 2014.jpg" w:history="1">
        <w:r>
          <w:rPr>
            <w:rStyle w:val="Hyperlink"/>
          </w:rPr>
          <w:t>thumb|right|</w:t>
        </w:r>
      </w:hyperlink>
      <w:hyperlink r:id="rId113" w:tooltip="2014 Southeast Europe floods" w:history="1">
        <w:r>
          <w:rPr>
            <w:rStyle w:val="Hyperlink"/>
          </w:rPr>
          <w:t>Yvette storm 2014</w:t>
        </w:r>
      </w:hyperlink>
      <w:r>
        <w:t xml:space="preserve">. The climate of Serbia is under the influences of the landmass of Eurasia and </w:t>
      </w:r>
      <w:hyperlink r:id="rId114" w:tooltip="Atlantic Ocean" w:history="1">
        <w:r>
          <w:rPr>
            <w:rStyle w:val="Hyperlink"/>
          </w:rPr>
          <w:t>Atlant</w:t>
        </w:r>
        <w:r>
          <w:rPr>
            <w:rStyle w:val="Hyperlink"/>
          </w:rPr>
          <w:t>ic Ocean</w:t>
        </w:r>
      </w:hyperlink>
      <w:r>
        <w:t xml:space="preserve"> and </w:t>
      </w:r>
      <w:hyperlink r:id="rId115" w:tooltip="Mediterranean Sea" w:history="1">
        <w:r>
          <w:rPr>
            <w:rStyle w:val="Hyperlink"/>
          </w:rPr>
          <w:t>Mediterranean Sea</w:t>
        </w:r>
      </w:hyperlink>
      <w:r>
        <w:t xml:space="preserve">. With mean January temperatures around </w:t>
      </w:r>
      <w:hyperlink r:id="rId116" w:tooltip="Template:Convert" w:history="1">
        <w:r>
          <w:rPr>
            <w:rStyle w:val="Hyperlink"/>
          </w:rPr>
          <w:t>Template:Convert</w:t>
        </w:r>
      </w:hyperlink>
      <w:r>
        <w:t xml:space="preserve">, and mean July temperatures of </w:t>
      </w:r>
      <w:hyperlink r:id="rId117" w:tooltip="Template:Convert" w:history="1">
        <w:r>
          <w:rPr>
            <w:rStyle w:val="Hyperlink"/>
          </w:rPr>
          <w:t>Template:Convert</w:t>
        </w:r>
      </w:hyperlink>
      <w:r>
        <w:t xml:space="preserve">, it can be classified into </w:t>
      </w:r>
      <w:hyperlink r:id="rId118" w:tooltip="Humid subtropical climate" w:history="1">
        <w:r>
          <w:rPr>
            <w:rStyle w:val="Hyperlink"/>
          </w:rPr>
          <w:t>humid subtropical climate</w:t>
        </w:r>
      </w:hyperlink>
      <w:r>
        <w:t>.</w:t>
      </w:r>
      <w:hyperlink w:anchor="cite_note-18" w:history="1">
        <w:r>
          <w:rPr>
            <w:rStyle w:val="Hyperlink"/>
            <w:vertAlign w:val="superscript"/>
          </w:rPr>
          <w:t>[18]</w:t>
        </w:r>
      </w:hyperlink>
      <w:r>
        <w:t xml:space="preserve"> In the north, the cl</w:t>
      </w:r>
      <w:r>
        <w:t xml:space="preserve">imate is more continental, with cold winters, and hot, humid summers along with well distributed rainfall patterns. In the south, summers and autumns are drier, and winters are relatively cold, with heavy inland snowfall in the mountains. </w:t>
      </w:r>
    </w:p>
    <w:p w:rsidR="00000000" w:rsidRDefault="007F346B">
      <w:pPr>
        <w:pStyle w:val="NormalWeb"/>
      </w:pPr>
      <w:r>
        <w:t>Differences in e</w:t>
      </w:r>
      <w:r>
        <w:t>levation, proximity to the Adriatic Sea and large river basins, as well as exposure to the winds account for climate variations</w:t>
      </w:r>
      <w:r>
        <w:t>.</w:t>
      </w:r>
      <w:hyperlink w:anchor="cite_note-19" w:history="1">
        <w:r>
          <w:rPr>
            <w:rStyle w:val="Hyperlink"/>
            <w:vertAlign w:val="superscript"/>
          </w:rPr>
          <w:t>[19]</w:t>
        </w:r>
      </w:hyperlink>
      <w:r>
        <w:t xml:space="preserve"> Southern Serbia is subject to Mediterranean influences</w:t>
      </w:r>
      <w:r>
        <w:t>.</w:t>
      </w:r>
      <w:hyperlink w:anchor="cite_note-20" w:history="1">
        <w:r>
          <w:rPr>
            <w:rStyle w:val="Hyperlink"/>
            <w:vertAlign w:val="superscript"/>
          </w:rPr>
          <w:t>[20]</w:t>
        </w:r>
      </w:hyperlink>
      <w:r>
        <w:t xml:space="preserve"> However, the Dinaric Alps and other mountain ranges contribute to the cooling of most of the warm air masses. Winters are quite harsh in </w:t>
      </w:r>
      <w:r>
        <w:lastRenderedPageBreak/>
        <w:t xml:space="preserve">the </w:t>
      </w:r>
      <w:hyperlink r:id="rId119" w:tooltip="Pešter" w:history="1">
        <w:r>
          <w:rPr>
            <w:rStyle w:val="Hyperlink"/>
          </w:rPr>
          <w:t>Pešter</w:t>
        </w:r>
      </w:hyperlink>
      <w:r>
        <w:t xml:space="preserve"> plateau, because of the mountains which encircle it</w:t>
      </w:r>
      <w:r>
        <w:t>.</w:t>
      </w:r>
      <w:hyperlink w:anchor="cite_note-21" w:history="1">
        <w:r>
          <w:rPr>
            <w:rStyle w:val="Hyperlink"/>
            <w:vertAlign w:val="superscript"/>
          </w:rPr>
          <w:t>[21]</w:t>
        </w:r>
      </w:hyperlink>
      <w:r>
        <w:t xml:space="preserve"> One of the climatic features of Serbia is </w:t>
      </w:r>
      <w:hyperlink r:id="rId120" w:tooltip="Košava (wind)" w:history="1">
        <w:r>
          <w:rPr>
            <w:rStyle w:val="Hyperlink"/>
          </w:rPr>
          <w:t>Košava</w:t>
        </w:r>
      </w:hyperlink>
      <w:r>
        <w:t xml:space="preserve">, a cold and very </w:t>
      </w:r>
      <w:hyperlink r:id="rId121" w:tooltip="Squall" w:history="1">
        <w:r>
          <w:rPr>
            <w:rStyle w:val="Hyperlink"/>
          </w:rPr>
          <w:t>squally</w:t>
        </w:r>
      </w:hyperlink>
      <w:r>
        <w:t xml:space="preserve"> southeastern wind which starts in the </w:t>
      </w:r>
      <w:hyperlink r:id="rId122" w:tooltip="Carpathian Mountains" w:history="1">
        <w:r>
          <w:rPr>
            <w:rStyle w:val="Hyperlink"/>
          </w:rPr>
          <w:t>Carpathian Mountains</w:t>
        </w:r>
      </w:hyperlink>
      <w:r>
        <w:t xml:space="preserve"> and follows the </w:t>
      </w:r>
      <w:hyperlink r:id="rId123" w:tooltip="Danube" w:history="1">
        <w:r>
          <w:rPr>
            <w:rStyle w:val="Hyperlink"/>
          </w:rPr>
          <w:t>Danube</w:t>
        </w:r>
      </w:hyperlink>
      <w:r>
        <w:t xml:space="preserve"> northwest through the </w:t>
      </w:r>
      <w:hyperlink r:id="rId124" w:tooltip="Iron Gate (Danube)" w:history="1">
        <w:r>
          <w:rPr>
            <w:rStyle w:val="Hyperlink"/>
          </w:rPr>
          <w:t>Iron Gate</w:t>
        </w:r>
      </w:hyperlink>
      <w:r>
        <w:t xml:space="preserve"> where</w:t>
      </w:r>
      <w:r>
        <w:t xml:space="preserve"> it gains a </w:t>
      </w:r>
      <w:hyperlink r:id="rId125" w:tooltip="Mountain jet" w:history="1">
        <w:r>
          <w:rPr>
            <w:rStyle w:val="Hyperlink"/>
          </w:rPr>
          <w:t>jet effect</w:t>
        </w:r>
      </w:hyperlink>
      <w:r>
        <w:t xml:space="preserve"> and continues to </w:t>
      </w:r>
      <w:hyperlink r:id="rId126" w:tooltip="Belgrade" w:history="1">
        <w:r>
          <w:rPr>
            <w:rStyle w:val="Hyperlink"/>
          </w:rPr>
          <w:t>Belgrade</w:t>
        </w:r>
      </w:hyperlink>
      <w:r>
        <w:t xml:space="preserve"> and can spread as far south as </w:t>
      </w:r>
      <w:hyperlink r:id="rId127" w:tooltip="Niš" w:history="1">
        <w:r>
          <w:rPr>
            <w:rStyle w:val="Hyperlink"/>
          </w:rPr>
          <w:t>Niš</w:t>
        </w:r>
      </w:hyperlink>
      <w:r>
        <w:t>.&lt;ref name=AMS&gt;</w:t>
      </w:r>
      <w:hyperlink r:id="rId128" w:tooltip="Template:Cite web" w:history="1">
        <w:r>
          <w:rPr>
            <w:rStyle w:val="Hyperlink"/>
          </w:rPr>
          <w:t>Template:Cite web</w:t>
        </w:r>
      </w:hyperlink>
      <w:r>
        <w:t xml:space="preserve">&lt;/ref&gt; </w:t>
      </w:r>
    </w:p>
    <w:p w:rsidR="00000000" w:rsidRDefault="007F346B">
      <w:pPr>
        <w:pStyle w:val="NormalWeb"/>
      </w:pPr>
      <w:r>
        <w:t xml:space="preserve">The average annual air temperature for the period 1961–1990 for the area with an altitude of up to </w:t>
      </w:r>
      <w:hyperlink r:id="rId129" w:tooltip="Template:Convert" w:history="1">
        <w:r>
          <w:rPr>
            <w:rStyle w:val="Hyperlink"/>
          </w:rPr>
          <w:t>Template:Convert</w:t>
        </w:r>
      </w:hyperlink>
      <w:r>
        <w:t xml:space="preserve"> is </w:t>
      </w:r>
      <w:hyperlink r:id="rId130" w:tooltip="Template:Convert" w:history="1">
        <w:r>
          <w:rPr>
            <w:rStyle w:val="Hyperlink"/>
          </w:rPr>
          <w:t>Template:Convert</w:t>
        </w:r>
      </w:hyperlink>
      <w:r>
        <w:t xml:space="preserve">. The areas with an altitude of </w:t>
      </w:r>
      <w:hyperlink r:id="rId131" w:tooltip="Template:Convert" w:history="1">
        <w:r>
          <w:rPr>
            <w:rStyle w:val="Hyperlink"/>
          </w:rPr>
          <w:t>Template:Convert</w:t>
        </w:r>
      </w:hyperlink>
      <w:r>
        <w:t xml:space="preserve"> have an average annual temperature of around </w:t>
      </w:r>
      <w:hyperlink r:id="rId132" w:tooltip="Template:Convert" w:history="1">
        <w:r>
          <w:rPr>
            <w:rStyle w:val="Hyperlink"/>
          </w:rPr>
          <w:t>Template:Convert</w:t>
        </w:r>
      </w:hyperlink>
      <w:r>
        <w:t xml:space="preserve">, and over </w:t>
      </w:r>
      <w:hyperlink r:id="rId133" w:tooltip="Template:Convert" w:history="1">
        <w:r>
          <w:rPr>
            <w:rStyle w:val="Hyperlink"/>
          </w:rPr>
          <w:t>Template:Convert</w:t>
        </w:r>
      </w:hyperlink>
      <w:r>
        <w:t xml:space="preserve"> of altitude around </w:t>
      </w:r>
      <w:hyperlink r:id="rId134" w:tooltip="Template:Convert" w:history="1">
        <w:r>
          <w:rPr>
            <w:rStyle w:val="Hyperlink"/>
          </w:rPr>
          <w:t>Template:Convert</w:t>
        </w:r>
      </w:hyperlink>
      <w:r>
        <w:t>.</w:t>
      </w:r>
      <w:hyperlink w:anchor="cite_note-22" w:history="1">
        <w:r>
          <w:rPr>
            <w:rStyle w:val="Hyperlink"/>
            <w:vertAlign w:val="superscript"/>
          </w:rPr>
          <w:t>[22]</w:t>
        </w:r>
      </w:hyperlink>
      <w:r>
        <w:t xml:space="preserve"> The lowest recorded temperature in Serbia was </w:t>
      </w:r>
      <w:hyperlink r:id="rId135" w:tooltip="Template:Convert" w:history="1">
        <w:r>
          <w:rPr>
            <w:rStyle w:val="Hyperlink"/>
          </w:rPr>
          <w:t>Template:Convert</w:t>
        </w:r>
      </w:hyperlink>
      <w:r>
        <w:t xml:space="preserve"> on 13 January 1985, </w:t>
      </w:r>
      <w:hyperlink r:id="rId136" w:tooltip="Karajukića Bunari" w:history="1">
        <w:r>
          <w:rPr>
            <w:rStyle w:val="Hyperlink"/>
          </w:rPr>
          <w:t>Karajukića Bunari</w:t>
        </w:r>
      </w:hyperlink>
      <w:r>
        <w:t xml:space="preserve"> in Pešter, and the hi</w:t>
      </w:r>
      <w:r>
        <w:t xml:space="preserve">ghest was </w:t>
      </w:r>
      <w:hyperlink r:id="rId137" w:tooltip="Template:Convert" w:history="1">
        <w:r>
          <w:rPr>
            <w:rStyle w:val="Hyperlink"/>
          </w:rPr>
          <w:t>Template:Convert</w:t>
        </w:r>
      </w:hyperlink>
      <w:r>
        <w:t xml:space="preserve">, on 24 July 2007, recorded in </w:t>
      </w:r>
      <w:hyperlink r:id="rId138" w:tooltip="Smederevska Palanka" w:history="1">
        <w:r>
          <w:rPr>
            <w:rStyle w:val="Hyperlink"/>
          </w:rPr>
          <w:t>Smederevska Palanka</w:t>
        </w:r>
      </w:hyperlink>
      <w:r>
        <w:t>.&lt;ref name=autogenerated1&gt;</w:t>
      </w:r>
      <w:hyperlink r:id="rId139" w:tooltip="Template:Cite web" w:history="1">
        <w:r>
          <w:rPr>
            <w:rStyle w:val="Hyperlink"/>
          </w:rPr>
          <w:t>Template:Cite web</w:t>
        </w:r>
      </w:hyperlink>
      <w:r>
        <w:t xml:space="preserve">&lt;/ref&gt; </w:t>
      </w:r>
    </w:p>
    <w:p w:rsidR="00000000" w:rsidRDefault="007F346B">
      <w:pPr>
        <w:pStyle w:val="NormalWeb"/>
      </w:pPr>
      <w:r>
        <w:t xml:space="preserve">Serbia is one of few European countries with </w:t>
      </w:r>
      <w:r>
        <w:rPr>
          <w:i/>
          <w:iCs/>
        </w:rPr>
        <w:t>very high risk</w:t>
      </w:r>
      <w:r>
        <w:t xml:space="preserve"> exposure to the natural hazards (earthquakes, storms, floods, droughts)</w:t>
      </w:r>
      <w:r>
        <w:t>.</w:t>
      </w:r>
      <w:hyperlink w:anchor="cite_note-23" w:history="1">
        <w:r>
          <w:rPr>
            <w:rStyle w:val="Hyperlink"/>
            <w:vertAlign w:val="superscript"/>
          </w:rPr>
          <w:t>[</w:t>
        </w:r>
        <w:r>
          <w:rPr>
            <w:rStyle w:val="Hyperlink"/>
            <w:vertAlign w:val="superscript"/>
          </w:rPr>
          <w:t>23]</w:t>
        </w:r>
      </w:hyperlink>
      <w:r>
        <w:t xml:space="preserve"> It is estimated that potential floods, particularly in areas of Central Serbia, threaten over 500 larger settlements and an area of 16,000 square kilometers</w:t>
      </w:r>
      <w:r>
        <w:t>.</w:t>
      </w:r>
      <w:hyperlink w:anchor="cite_note-24" w:history="1">
        <w:r>
          <w:rPr>
            <w:rStyle w:val="Hyperlink"/>
            <w:vertAlign w:val="superscript"/>
          </w:rPr>
          <w:t>[24]</w:t>
        </w:r>
      </w:hyperlink>
      <w:r>
        <w:t xml:space="preserve"> The most disastrous were the </w:t>
      </w:r>
      <w:hyperlink r:id="rId140" w:tooltip="2014 Southeast Europe floods" w:history="1">
        <w:r>
          <w:rPr>
            <w:rStyle w:val="Hyperlink"/>
          </w:rPr>
          <w:t>floods in May 2014</w:t>
        </w:r>
      </w:hyperlink>
      <w:r>
        <w:t>, when 57 people died and a damage of over a 1.5 billion euro was incited</w:t>
      </w:r>
      <w:r>
        <w:t>.</w:t>
      </w:r>
      <w:hyperlink w:anchor="cite_note-25" w:history="1">
        <w:r>
          <w:rPr>
            <w:rStyle w:val="Hyperlink"/>
            <w:vertAlign w:val="superscript"/>
          </w:rPr>
          <w:t>[25]</w:t>
        </w:r>
      </w:hyperlink>
      <w:r>
        <w:t xml:space="preserve"> </w:t>
      </w:r>
    </w:p>
    <w:p w:rsidR="00000000" w:rsidRDefault="007F346B">
      <w:pPr>
        <w:pStyle w:val="Heading3"/>
        <w:rPr>
          <w:rFonts w:eastAsia="Times New Roman"/>
        </w:rPr>
      </w:pPr>
      <w:r>
        <w:rPr>
          <w:rStyle w:val="mw-headline"/>
          <w:rFonts w:eastAsia="Times New Roman"/>
        </w:rPr>
        <w:t>Hydrolog</w:t>
      </w:r>
      <w:r>
        <w:rPr>
          <w:rStyle w:val="mw-headline"/>
          <w:rFonts w:eastAsia="Times New Roman"/>
        </w:rPr>
        <w:t>y</w:t>
      </w:r>
      <w:r>
        <w:rPr>
          <w:rStyle w:val="mw-editsection-bracket"/>
          <w:rFonts w:eastAsia="Times New Roman"/>
        </w:rPr>
        <w:t>[</w:t>
      </w:r>
      <w:hyperlink r:id="rId141" w:tooltip="Edit section: Hydrology" w:history="1">
        <w:r>
          <w:rPr>
            <w:rStyle w:val="Hyperlink"/>
            <w:rFonts w:eastAsia="Times New Roman"/>
          </w:rPr>
          <w:t>edit</w:t>
        </w:r>
      </w:hyperlink>
      <w:r>
        <w:rPr>
          <w:rStyle w:val="mw-editsection-bracket"/>
          <w:rFonts w:eastAsia="Times New Roman"/>
        </w:rPr>
        <w:t>]</w:t>
      </w:r>
    </w:p>
    <w:p w:rsidR="00000000" w:rsidRDefault="007F346B">
      <w:pPr>
        <w:pStyle w:val="HTMLPreformatted"/>
      </w:pPr>
      <w:hyperlink r:id="rId142" w:tooltip="Template:Main article" w:history="1">
        <w:r>
          <w:rPr>
            <w:rStyle w:val="Hyperlink"/>
          </w:rPr>
          <w:t>Template:Main article</w:t>
        </w:r>
      </w:hyperlink>
    </w:p>
    <w:p w:rsidR="00000000" w:rsidRDefault="007F346B">
      <w:pPr>
        <w:pStyle w:val="NormalWeb"/>
      </w:pPr>
      <w:r>
        <w:t xml:space="preserve">Almost all of Serbia's rivers drain to the </w:t>
      </w:r>
      <w:hyperlink r:id="rId143" w:tooltip="Black Sea" w:history="1">
        <w:r>
          <w:rPr>
            <w:rStyle w:val="Hyperlink"/>
          </w:rPr>
          <w:t>Black Sea</w:t>
        </w:r>
      </w:hyperlink>
      <w:r>
        <w:t xml:space="preserve">, by way of the Danube river. The </w:t>
      </w:r>
      <w:hyperlink r:id="rId144" w:tooltip="Danube" w:history="1">
        <w:r>
          <w:rPr>
            <w:rStyle w:val="Hyperlink"/>
          </w:rPr>
          <w:t>Danube</w:t>
        </w:r>
      </w:hyperlink>
      <w:r>
        <w:t>, the second largest European river, passes through Serbia with 588 kilometers (21% of its overall length) and represents the largest source o</w:t>
      </w:r>
      <w:r>
        <w:t xml:space="preserve">f fresh water. It is joined by its biggest tributaries, the </w:t>
      </w:r>
      <w:hyperlink r:id="rId145" w:tooltip="Great Morava" w:history="1">
        <w:r>
          <w:rPr>
            <w:rStyle w:val="Hyperlink"/>
          </w:rPr>
          <w:t>Great Morava</w:t>
        </w:r>
      </w:hyperlink>
      <w:r>
        <w:t xml:space="preserve"> (longest river entirely in Serbia with 493 km of length), </w:t>
      </w:r>
      <w:hyperlink r:id="rId146" w:tooltip="Sava" w:history="1">
        <w:r>
          <w:rPr>
            <w:rStyle w:val="Hyperlink"/>
          </w:rPr>
          <w:t>Sava</w:t>
        </w:r>
      </w:hyperlink>
      <w:r>
        <w:t xml:space="preserve"> and </w:t>
      </w:r>
      <w:hyperlink r:id="rId147" w:tooltip="Tisza" w:history="1">
        <w:r>
          <w:rPr>
            <w:rStyle w:val="Hyperlink"/>
          </w:rPr>
          <w:t>Tisza</w:t>
        </w:r>
      </w:hyperlink>
      <w:r>
        <w:t xml:space="preserve"> rivers</w:t>
      </w:r>
      <w:r>
        <w:t>.</w:t>
      </w:r>
      <w:hyperlink w:anchor="cite_note-26" w:history="1">
        <w:r>
          <w:rPr>
            <w:rStyle w:val="Hyperlink"/>
            <w:vertAlign w:val="superscript"/>
          </w:rPr>
          <w:t>[26]</w:t>
        </w:r>
      </w:hyperlink>
      <w:r>
        <w:t xml:space="preserve"> One notable exception is the </w:t>
      </w:r>
      <w:hyperlink r:id="rId148" w:tooltip="Pčinja (river)" w:history="1">
        <w:r>
          <w:rPr>
            <w:rStyle w:val="Hyperlink"/>
          </w:rPr>
          <w:t>Pčinja</w:t>
        </w:r>
      </w:hyperlink>
      <w:r>
        <w:t xml:space="preserve"> which flows into the </w:t>
      </w:r>
      <w:hyperlink r:id="rId149" w:tooltip="Aegean Sea" w:history="1">
        <w:r>
          <w:rPr>
            <w:rStyle w:val="Hyperlink"/>
          </w:rPr>
          <w:t>Aegean</w:t>
        </w:r>
      </w:hyperlink>
      <w:r>
        <w:t xml:space="preserve">. </w:t>
      </w:r>
      <w:hyperlink r:id="rId150" w:tooltip="Template:Wide image" w:history="1">
        <w:r>
          <w:rPr>
            <w:rStyle w:val="Hyperlink"/>
          </w:rPr>
          <w:t>Template:Wide image</w:t>
        </w:r>
      </w:hyperlink>
      <w:r>
        <w:t xml:space="preserve"> </w:t>
      </w:r>
    </w:p>
    <w:p w:rsidR="00000000" w:rsidRDefault="007F346B">
      <w:pPr>
        <w:pStyle w:val="NormalWeb"/>
      </w:pPr>
      <w:r>
        <w:t xml:space="preserve">Due to configuration of the terrain, natural lakes are sparse and small; most of them are located in the lowlands of Vojvodina, like the aeolian lake </w:t>
      </w:r>
      <w:hyperlink r:id="rId151" w:tooltip="Palić lake" w:history="1">
        <w:r>
          <w:rPr>
            <w:rStyle w:val="Hyperlink"/>
          </w:rPr>
          <w:t>Palić</w:t>
        </w:r>
      </w:hyperlink>
      <w:r>
        <w:t xml:space="preserve"> or numerous </w:t>
      </w:r>
      <w:hyperlink r:id="rId152" w:tooltip="Oxbow lake" w:history="1">
        <w:r>
          <w:rPr>
            <w:rStyle w:val="Hyperlink"/>
          </w:rPr>
          <w:t>oxbow lakes</w:t>
        </w:r>
      </w:hyperlink>
      <w:r>
        <w:t xml:space="preserve"> along river flows (like </w:t>
      </w:r>
      <w:hyperlink r:id="rId153" w:tooltip="Zasavica (river)" w:history="1">
        <w:r>
          <w:rPr>
            <w:rStyle w:val="Hyperlink"/>
          </w:rPr>
          <w:t>Zasavica</w:t>
        </w:r>
      </w:hyperlink>
      <w:r>
        <w:t xml:space="preserve"> and </w:t>
      </w:r>
      <w:hyperlink r:id="rId154" w:tooltip="Carska Bara" w:history="1">
        <w:r>
          <w:rPr>
            <w:rStyle w:val="Hyperlink"/>
          </w:rPr>
          <w:t>Carska Bara</w:t>
        </w:r>
      </w:hyperlink>
      <w:r>
        <w:t xml:space="preserve">). However, there are numerous </w:t>
      </w:r>
      <w:hyperlink r:id="rId155" w:tooltip="Artificial lake" w:history="1">
        <w:r>
          <w:rPr>
            <w:rStyle w:val="Hyperlink"/>
          </w:rPr>
          <w:t>artificial lakes</w:t>
        </w:r>
      </w:hyperlink>
      <w:r>
        <w:t xml:space="preserve">, mostly due to hydroelectric dams, the biggest being </w:t>
      </w:r>
      <w:hyperlink r:id="rId156" w:tooltip="Iron Gate (Danube)" w:history="1">
        <w:r>
          <w:rPr>
            <w:rStyle w:val="Hyperlink"/>
          </w:rPr>
          <w:t>Đerdap (Iron Gate</w:t>
        </w:r>
        <w:r>
          <w:rPr>
            <w:rStyle w:val="Hyperlink"/>
          </w:rPr>
          <w:t>s)</w:t>
        </w:r>
      </w:hyperlink>
      <w:r>
        <w:t xml:space="preserve"> on the Danube with 163 km</w:t>
      </w:r>
      <w:r>
        <w:rPr>
          <w:vertAlign w:val="superscript"/>
        </w:rPr>
        <w:t>2</w:t>
      </w:r>
      <w:r>
        <w:t xml:space="preserve"> on the Serbian side (a total area of 253 km</w:t>
      </w:r>
      <w:r>
        <w:rPr>
          <w:vertAlign w:val="superscript"/>
        </w:rPr>
        <w:t>2</w:t>
      </w:r>
      <w:r>
        <w:t xml:space="preserve"> is shared with Romania) as well as the deepest (with maximum depth of 92 m); </w:t>
      </w:r>
      <w:hyperlink r:id="rId157" w:tooltip="Perućac" w:history="1">
        <w:r>
          <w:rPr>
            <w:rStyle w:val="Hyperlink"/>
          </w:rPr>
          <w:t>Perućac</w:t>
        </w:r>
      </w:hyperlink>
      <w:r>
        <w:t xml:space="preserve"> on the Drina, and </w:t>
      </w:r>
      <w:hyperlink r:id="rId158" w:tooltip="Vlasina Lake" w:history="1">
        <w:r>
          <w:rPr>
            <w:rStyle w:val="Hyperlink"/>
          </w:rPr>
          <w:t>Vlasina</w:t>
        </w:r>
      </w:hyperlink>
      <w:r>
        <w:t xml:space="preserve">. The largest waterfall, </w:t>
      </w:r>
      <w:hyperlink r:id="rId159" w:tooltip="Jelovarnik" w:history="1">
        <w:r>
          <w:rPr>
            <w:rStyle w:val="Hyperlink"/>
          </w:rPr>
          <w:t>Jelovarnik</w:t>
        </w:r>
      </w:hyperlink>
      <w:r>
        <w:t>, located in Kopaonik, is 71 m high</w:t>
      </w:r>
      <w:r>
        <w:t>.</w:t>
      </w:r>
      <w:hyperlink w:anchor="cite_note-27" w:history="1">
        <w:r>
          <w:rPr>
            <w:rStyle w:val="Hyperlink"/>
            <w:vertAlign w:val="superscript"/>
          </w:rPr>
          <w:t>[27]</w:t>
        </w:r>
      </w:hyperlink>
      <w:r>
        <w:t xml:space="preserve"> Abundance of relatively unpolluted surface waters and numerous undergro</w:t>
      </w:r>
      <w:r>
        <w:t xml:space="preserve">und natural and mineral water sources of high </w:t>
      </w:r>
      <w:hyperlink r:id="rId160" w:tooltip="Water quality" w:history="1">
        <w:r>
          <w:rPr>
            <w:rStyle w:val="Hyperlink"/>
          </w:rPr>
          <w:t>water quality</w:t>
        </w:r>
      </w:hyperlink>
      <w:r>
        <w:t xml:space="preserve"> presents a chance for export and economy improvement; however, more extensive exploitation and production of bottled water began only recentl</w:t>
      </w:r>
      <w:r>
        <w:t xml:space="preserve">y. </w:t>
      </w:r>
    </w:p>
    <w:p w:rsidR="00000000" w:rsidRDefault="007F346B">
      <w:pPr>
        <w:pStyle w:val="Heading3"/>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161" w:tooltip="Edit section: Environment" w:history="1">
        <w:r>
          <w:rPr>
            <w:rStyle w:val="Hyperlink"/>
            <w:rFonts w:eastAsia="Times New Roman"/>
          </w:rPr>
          <w:t>edit</w:t>
        </w:r>
      </w:hyperlink>
      <w:r>
        <w:rPr>
          <w:rStyle w:val="mw-editsection-bracket"/>
          <w:rFonts w:eastAsia="Times New Roman"/>
        </w:rPr>
        <w:t>]</w:t>
      </w:r>
    </w:p>
    <w:p w:rsidR="00000000" w:rsidRDefault="007F346B">
      <w:pPr>
        <w:pStyle w:val="NormalWeb"/>
      </w:pPr>
      <w:hyperlink r:id="rId162" w:tooltip="Template:See also" w:history="1">
        <w:r>
          <w:rPr>
            <w:rStyle w:val="Hyperlink"/>
          </w:rPr>
          <w:t>Template:See also</w:t>
        </w:r>
      </w:hyperlink>
      <w:r>
        <w:t xml:space="preserve"> </w:t>
      </w:r>
      <w:hyperlink r:id="rId163" w:tooltip="File:Gyps fulvus - Unsplash.jpg" w:history="1">
        <w:r>
          <w:rPr>
            <w:rStyle w:val="Hyperlink"/>
          </w:rPr>
          <w:t xml:space="preserve">thumb|left|The </w:t>
        </w:r>
      </w:hyperlink>
      <w:hyperlink r:id="rId164" w:tooltip="Griffon vulture" w:history="1">
        <w:r>
          <w:rPr>
            <w:rStyle w:val="Hyperlink"/>
          </w:rPr>
          <w:t>griffon vulture</w:t>
        </w:r>
      </w:hyperlink>
      <w:r>
        <w:t xml:space="preserve"> is protected species in Serbia. With 29.1% of its territory covered by fore</w:t>
      </w:r>
      <w:r>
        <w:t>st, Serbia is considered to be a middle-forested country, compared on a global scale to world forest coverage at 30%, and European average of 35%. The total forest area in Serbia is 2,252,000 hа (1,194,000 hа or 53% are state-owned, and 1,058,387 hа or 47%</w:t>
      </w:r>
      <w:r>
        <w:t xml:space="preserve"> are privately owned) or 0.3 ha per inhabitant</w:t>
      </w:r>
      <w:r>
        <w:t>.</w:t>
      </w:r>
      <w:hyperlink w:anchor="cite_note-28" w:history="1">
        <w:r>
          <w:rPr>
            <w:rStyle w:val="Hyperlink"/>
            <w:vertAlign w:val="superscript"/>
          </w:rPr>
          <w:t>[28]</w:t>
        </w:r>
      </w:hyperlink>
      <w:r>
        <w:t xml:space="preserve"> The most common trees are oak, beech, pines and firs. </w:t>
      </w:r>
    </w:p>
    <w:p w:rsidR="00000000" w:rsidRDefault="007F346B">
      <w:pPr>
        <w:pStyle w:val="NormalWeb"/>
      </w:pPr>
      <w:r>
        <w:t>Serbia is a country of rich ecosystem and species diversity – covering only 1.9% of the whole European territory S</w:t>
      </w:r>
      <w:r>
        <w:t>erbia is home to 39% of European vascular flora, 51% of European fish fauna, 40% of European reptile and amphibian fauna, 74% of European bird fauna, 67% European mammal fauna</w:t>
      </w:r>
      <w:r>
        <w:t>.</w:t>
      </w:r>
      <w:hyperlink w:anchor="cite_note-29" w:history="1">
        <w:r>
          <w:rPr>
            <w:rStyle w:val="Hyperlink"/>
            <w:vertAlign w:val="superscript"/>
          </w:rPr>
          <w:t>[29]</w:t>
        </w:r>
      </w:hyperlink>
      <w:r>
        <w:t xml:space="preserve"> Its abundance of mountains and rivers ma</w:t>
      </w:r>
      <w:r>
        <w:t xml:space="preserve">ke it an ideal environment for a variety of animals, many of which are protected including wolves, lynx, bears, foxes and stags. </w:t>
      </w:r>
    </w:p>
    <w:p w:rsidR="00000000" w:rsidRDefault="007F346B">
      <w:pPr>
        <w:pStyle w:val="NormalWeb"/>
      </w:pPr>
      <w:r>
        <w:t xml:space="preserve">Mountain of </w:t>
      </w:r>
      <w:hyperlink r:id="rId165" w:tooltip="Tara (mountain)" w:history="1">
        <w:r>
          <w:rPr>
            <w:rStyle w:val="Hyperlink"/>
          </w:rPr>
          <w:t>Tara</w:t>
        </w:r>
      </w:hyperlink>
      <w:r>
        <w:t xml:space="preserve"> in western Serbia is one of the last regions in Eu</w:t>
      </w:r>
      <w:r>
        <w:t>rope where bears can still live in absolute freedom</w:t>
      </w:r>
      <w:r>
        <w:t>.</w:t>
      </w:r>
      <w:hyperlink w:anchor="cite_note-30" w:history="1">
        <w:r>
          <w:rPr>
            <w:rStyle w:val="Hyperlink"/>
            <w:vertAlign w:val="superscript"/>
          </w:rPr>
          <w:t>[30]</w:t>
        </w:r>
      </w:hyperlink>
      <w:r>
        <w:t xml:space="preserve"> Serbia is also home to about 380 species of bird, including the imperial eagle, the great bustard, the corn crake and the Madagascar pochard. In </w:t>
      </w:r>
      <w:hyperlink r:id="rId166" w:tooltip="Carska Bara" w:history="1">
        <w:r>
          <w:rPr>
            <w:rStyle w:val="Hyperlink"/>
          </w:rPr>
          <w:t>Carska Bara</w:t>
        </w:r>
      </w:hyperlink>
      <w:r>
        <w:t>, there are over 300 bird species on just a few square kilometers</w:t>
      </w:r>
      <w:r>
        <w:t>.</w:t>
      </w:r>
      <w:hyperlink w:anchor="cite_note-31" w:history="1">
        <w:r>
          <w:rPr>
            <w:rStyle w:val="Hyperlink"/>
            <w:vertAlign w:val="superscript"/>
          </w:rPr>
          <w:t>[31]</w:t>
        </w:r>
      </w:hyperlink>
      <w:r>
        <w:t xml:space="preserve"> </w:t>
      </w:r>
      <w:hyperlink r:id="rId167" w:tooltip="Uvac" w:history="1">
        <w:r>
          <w:rPr>
            <w:rStyle w:val="Hyperlink"/>
          </w:rPr>
          <w:t>Uvac Gorge</w:t>
        </w:r>
      </w:hyperlink>
      <w:r>
        <w:t xml:space="preserve"> is considered one of the last habitats of the </w:t>
      </w:r>
      <w:hyperlink r:id="rId168" w:tooltip="Griffon vulture" w:history="1">
        <w:r>
          <w:rPr>
            <w:rStyle w:val="Hyperlink"/>
          </w:rPr>
          <w:t>griffon vulture</w:t>
        </w:r>
      </w:hyperlink>
      <w:r>
        <w:t xml:space="preserve"> in Europe</w:t>
      </w:r>
      <w:r>
        <w:t>.</w:t>
      </w:r>
      <w:hyperlink w:anchor="cite_note-32" w:history="1">
        <w:r>
          <w:rPr>
            <w:rStyle w:val="Hyperlink"/>
            <w:vertAlign w:val="superscript"/>
          </w:rPr>
          <w:t>[32]</w:t>
        </w:r>
      </w:hyperlink>
      <w:r>
        <w:t xml:space="preserve"> There are 377 </w:t>
      </w:r>
      <w:hyperlink r:id="rId169" w:tooltip="List of protected natural resources in Serbia" w:history="1">
        <w:r>
          <w:rPr>
            <w:rStyle w:val="Hyperlink"/>
          </w:rPr>
          <w:t>protected a</w:t>
        </w:r>
        <w:r>
          <w:rPr>
            <w:rStyle w:val="Hyperlink"/>
          </w:rPr>
          <w:t>reas of Serbia</w:t>
        </w:r>
      </w:hyperlink>
      <w:r>
        <w:t>, encompassing 4,947 square kilometers or 6.4% of the country. The "Spatial plan of the Republic of Serbia" states that the total protected area should be increased to 12% by 2021</w:t>
      </w:r>
      <w:r>
        <w:t>.</w:t>
      </w:r>
      <w:hyperlink w:anchor="cite_note-29" w:history="1">
        <w:r>
          <w:rPr>
            <w:rStyle w:val="Hyperlink"/>
            <w:vertAlign w:val="superscript"/>
          </w:rPr>
          <w:t>[29]</w:t>
        </w:r>
      </w:hyperlink>
      <w:r>
        <w:t xml:space="preserve"> Those protected areas </w:t>
      </w:r>
      <w:r>
        <w:t>include 5 national parks (</w:t>
      </w:r>
      <w:hyperlink r:id="rId170" w:tooltip="Đerdap National Park" w:history="1">
        <w:r>
          <w:rPr>
            <w:rStyle w:val="Hyperlink"/>
          </w:rPr>
          <w:t>Đerdap</w:t>
        </w:r>
      </w:hyperlink>
      <w:r>
        <w:t xml:space="preserve">, </w:t>
      </w:r>
      <w:hyperlink r:id="rId171" w:tooltip="Tara (mountain)" w:history="1">
        <w:r>
          <w:rPr>
            <w:rStyle w:val="Hyperlink"/>
          </w:rPr>
          <w:t>Tara</w:t>
        </w:r>
      </w:hyperlink>
      <w:r>
        <w:t xml:space="preserve">, </w:t>
      </w:r>
      <w:hyperlink r:id="rId172" w:tooltip="Kopaonik" w:history="1">
        <w:r>
          <w:rPr>
            <w:rStyle w:val="Hyperlink"/>
          </w:rPr>
          <w:t>Kopaonik</w:t>
        </w:r>
      </w:hyperlink>
      <w:r>
        <w:t xml:space="preserve">, </w:t>
      </w:r>
      <w:hyperlink r:id="rId173" w:tooltip="Fruška Gora" w:history="1">
        <w:r>
          <w:rPr>
            <w:rStyle w:val="Hyperlink"/>
          </w:rPr>
          <w:t>Fruška Gora</w:t>
        </w:r>
      </w:hyperlink>
      <w:r>
        <w:t xml:space="preserve"> and </w:t>
      </w:r>
      <w:hyperlink r:id="rId174" w:tooltip="Šar Mountain" w:history="1">
        <w:r>
          <w:rPr>
            <w:rStyle w:val="Hyperlink"/>
          </w:rPr>
          <w:t>Šar Mountain</w:t>
        </w:r>
      </w:hyperlink>
      <w:r>
        <w:t xml:space="preserve">), 15 </w:t>
      </w:r>
      <w:hyperlink r:id="rId175" w:tooltip="Nature park" w:history="1">
        <w:r>
          <w:rPr>
            <w:rStyle w:val="Hyperlink"/>
          </w:rPr>
          <w:t>nature parks</w:t>
        </w:r>
      </w:hyperlink>
      <w:r>
        <w:t>, 15 "landscapes of outstanding features", 61 nature re</w:t>
      </w:r>
      <w:r>
        <w:t>serves, and 281 natural monuments</w:t>
      </w:r>
      <w:r>
        <w:t>.</w:t>
      </w:r>
      <w:hyperlink w:anchor="cite_note-27" w:history="1">
        <w:r>
          <w:rPr>
            <w:rStyle w:val="Hyperlink"/>
            <w:vertAlign w:val="superscript"/>
          </w:rPr>
          <w:t>[27]</w:t>
        </w:r>
      </w:hyperlink>
      <w:r>
        <w:t xml:space="preserve"> Air pollution is a significant problem in </w:t>
      </w:r>
      <w:hyperlink r:id="rId176" w:tooltip="Bor, Serbia" w:history="1">
        <w:r>
          <w:rPr>
            <w:rStyle w:val="Hyperlink"/>
          </w:rPr>
          <w:t>Bor</w:t>
        </w:r>
      </w:hyperlink>
      <w:r>
        <w:t xml:space="preserve"> area, due to work of large copper mining and smelting complex, and </w:t>
      </w:r>
      <w:hyperlink r:id="rId177" w:tooltip="Pančevo" w:history="1">
        <w:r>
          <w:rPr>
            <w:rStyle w:val="Hyperlink"/>
          </w:rPr>
          <w:t>Pančevo</w:t>
        </w:r>
      </w:hyperlink>
      <w:r>
        <w:t xml:space="preserve"> where oil and petrochemical industry is based</w:t>
      </w:r>
      <w:r>
        <w:t>.</w:t>
      </w:r>
      <w:hyperlink w:anchor="cite_note-33" w:history="1">
        <w:r>
          <w:rPr>
            <w:rStyle w:val="Hyperlink"/>
            <w:vertAlign w:val="superscript"/>
          </w:rPr>
          <w:t>[33]</w:t>
        </w:r>
      </w:hyperlink>
      <w:r>
        <w:t xml:space="preserve"> Some cities suffer from water supply problems, due to mismanagement and low investments in the past, as well as water pollution (like the</w:t>
      </w:r>
      <w:r>
        <w:t xml:space="preserve"> pollution of the </w:t>
      </w:r>
      <w:hyperlink r:id="rId178" w:tooltip="Ibar River" w:history="1">
        <w:r>
          <w:rPr>
            <w:rStyle w:val="Hyperlink"/>
          </w:rPr>
          <w:t>Ibar River</w:t>
        </w:r>
      </w:hyperlink>
      <w:r>
        <w:t xml:space="preserve"> from the </w:t>
      </w:r>
      <w:hyperlink r:id="rId179" w:tooltip="Trepča Mines" w:history="1">
        <w:r>
          <w:rPr>
            <w:rStyle w:val="Hyperlink"/>
          </w:rPr>
          <w:t>Trepča</w:t>
        </w:r>
      </w:hyperlink>
      <w:r>
        <w:t xml:space="preserve"> </w:t>
      </w:r>
      <w:hyperlink r:id="rId180" w:tooltip="Zinc" w:history="1">
        <w:r>
          <w:rPr>
            <w:rStyle w:val="Hyperlink"/>
          </w:rPr>
          <w:t>zinc</w:t>
        </w:r>
      </w:hyperlink>
      <w:r>
        <w:t xml:space="preserve">-lead combinate, affecting the city of </w:t>
      </w:r>
      <w:hyperlink r:id="rId181" w:tooltip="Kraljevo" w:history="1">
        <w:r>
          <w:rPr>
            <w:rStyle w:val="Hyperlink"/>
          </w:rPr>
          <w:t>Kraljevo</w:t>
        </w:r>
      </w:hyperlink>
      <w:r>
        <w:t xml:space="preserve">, or the presence of natural </w:t>
      </w:r>
      <w:hyperlink r:id="rId182" w:tooltip="Arsenic" w:history="1">
        <w:r>
          <w:rPr>
            <w:rStyle w:val="Hyperlink"/>
          </w:rPr>
          <w:t>arsenic</w:t>
        </w:r>
      </w:hyperlink>
      <w:r>
        <w:t xml:space="preserve"> in underground waters in </w:t>
      </w:r>
      <w:hyperlink r:id="rId183" w:tooltip="Zrenjanin" w:history="1">
        <w:r>
          <w:rPr>
            <w:rStyle w:val="Hyperlink"/>
          </w:rPr>
          <w:t>Zrenjanin</w:t>
        </w:r>
      </w:hyperlink>
      <w:r>
        <w:t xml:space="preserve">). </w:t>
      </w:r>
    </w:p>
    <w:p w:rsidR="00000000" w:rsidRDefault="007F346B">
      <w:pPr>
        <w:pStyle w:val="NormalWeb"/>
      </w:pPr>
      <w:r>
        <w:t>Poor waste management has been identified as one of the most import</w:t>
      </w:r>
      <w:r>
        <w:t xml:space="preserve">ant environmental problems in Serbia and the </w:t>
      </w:r>
      <w:hyperlink r:id="rId184" w:tooltip="Recycling" w:history="1">
        <w:r>
          <w:rPr>
            <w:rStyle w:val="Hyperlink"/>
          </w:rPr>
          <w:t>recycling</w:t>
        </w:r>
      </w:hyperlink>
      <w:r>
        <w:t xml:space="preserve"> is a fledgling activity, with only 15% of its waste being turned back for reuse</w:t>
      </w:r>
      <w:r>
        <w:t>.</w:t>
      </w:r>
      <w:hyperlink w:anchor="cite_note-34" w:history="1">
        <w:r>
          <w:rPr>
            <w:rStyle w:val="Hyperlink"/>
            <w:vertAlign w:val="superscript"/>
          </w:rPr>
          <w:t>[34]</w:t>
        </w:r>
      </w:hyperlink>
      <w:r>
        <w:t xml:space="preserve"> The </w:t>
      </w:r>
      <w:hyperlink r:id="rId185" w:tooltip="NATO bombing of Yugoslavia" w:history="1">
        <w:r>
          <w:rPr>
            <w:rStyle w:val="Hyperlink"/>
          </w:rPr>
          <w:t>1999 NATO bombing</w:t>
        </w:r>
      </w:hyperlink>
      <w:r>
        <w:t xml:space="preserve"> caused serious damage to the environment, with several thousand tons of toxic chemicals stored in targeted factories and refineries released into the soil and water basins. </w:t>
      </w:r>
    </w:p>
    <w:p w:rsidR="00000000" w:rsidRDefault="007F346B">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86" w:tooltip="Edit section: History" w:history="1">
        <w:r>
          <w:rPr>
            <w:rStyle w:val="Hyperlink"/>
            <w:rFonts w:eastAsia="Times New Roman"/>
          </w:rPr>
          <w:t>edit</w:t>
        </w:r>
      </w:hyperlink>
      <w:r>
        <w:rPr>
          <w:rStyle w:val="mw-editsection-bracket"/>
          <w:rFonts w:eastAsia="Times New Roman"/>
        </w:rPr>
        <w:t>]</w:t>
      </w:r>
    </w:p>
    <w:p w:rsidR="00000000" w:rsidRDefault="007F346B">
      <w:pPr>
        <w:pStyle w:val="NormalWeb"/>
      </w:pPr>
      <w:hyperlink r:id="rId187" w:tooltip="Template:Main article" w:history="1">
        <w:r>
          <w:rPr>
            <w:rStyle w:val="Hyperlink"/>
          </w:rPr>
          <w:t>Template:Main article</w:t>
        </w:r>
      </w:hyperlink>
      <w:r>
        <w:t xml:space="preserve"> </w:t>
      </w:r>
    </w:p>
    <w:p w:rsidR="00000000" w:rsidRDefault="007F346B">
      <w:pPr>
        <w:pStyle w:val="Heading3"/>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188" w:tooltip="Edit section: Prehistory" w:history="1">
        <w:r>
          <w:rPr>
            <w:rStyle w:val="Hyperlink"/>
            <w:rFonts w:eastAsia="Times New Roman"/>
          </w:rPr>
          <w:t>edit</w:t>
        </w:r>
      </w:hyperlink>
      <w:r>
        <w:rPr>
          <w:rStyle w:val="mw-editsection-bracket"/>
          <w:rFonts w:eastAsia="Times New Roman"/>
        </w:rPr>
        <w:t>]</w:t>
      </w:r>
    </w:p>
    <w:p w:rsidR="00000000" w:rsidRDefault="007F346B">
      <w:pPr>
        <w:pStyle w:val="NormalWeb"/>
      </w:pPr>
      <w:hyperlink r:id="rId189" w:tooltip="Template:Main article" w:history="1">
        <w:r>
          <w:rPr>
            <w:rStyle w:val="Hyperlink"/>
          </w:rPr>
          <w:t>Template:Main article</w:t>
        </w:r>
      </w:hyperlink>
      <w:r>
        <w:t xml:space="preserve"> </w:t>
      </w:r>
      <w:hyperlink r:id="rId190" w:tooltip="File:Vinca clay figure 02.jpg" w:history="1">
        <w:r>
          <w:rPr>
            <w:rStyle w:val="Hyperlink"/>
          </w:rPr>
          <w:t>thumb|100px|</w:t>
        </w:r>
      </w:hyperlink>
      <w:hyperlink r:id="rId191" w:tooltip="Vinča culture" w:history="1">
        <w:r>
          <w:rPr>
            <w:rStyle w:val="Hyperlink"/>
          </w:rPr>
          <w:t>Vinča culture</w:t>
        </w:r>
      </w:hyperlink>
      <w:r>
        <w:t xml:space="preserve"> figure, 4000–4500 BC. Archeological evidence of </w:t>
      </w:r>
      <w:hyperlink r:id="rId192" w:tooltip="Paleolithic" w:history="1">
        <w:r>
          <w:rPr>
            <w:rStyle w:val="Hyperlink"/>
          </w:rPr>
          <w:t>Paleolithic</w:t>
        </w:r>
      </w:hyperlink>
      <w:r>
        <w:t xml:space="preserve"> settlements on the territory of present-day Serbia are scarce. A fragment of a human jaw, was foun</w:t>
      </w:r>
      <w:r>
        <w:t xml:space="preserve">d in </w:t>
      </w:r>
      <w:hyperlink r:id="rId193" w:tooltip="Sićevo" w:history="1">
        <w:r>
          <w:rPr>
            <w:rStyle w:val="Hyperlink"/>
          </w:rPr>
          <w:t>Sićevo</w:t>
        </w:r>
      </w:hyperlink>
      <w:r>
        <w:t xml:space="preserve"> (Mala Balanica) and believed to be up to 525,000—397,000 years old</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In 1091, the </w:t>
      </w:r>
      <w:hyperlink r:id="rId194" w:tooltip="Vukanović dynasty" w:history="1">
        <w:r>
          <w:rPr>
            <w:rStyle w:val="Hyperlink"/>
          </w:rPr>
          <w:t>Vukanović dynasty</w:t>
        </w:r>
      </w:hyperlink>
      <w:r>
        <w:t xml:space="preserve"> established the </w:t>
      </w:r>
      <w:hyperlink r:id="rId195" w:tooltip="Serbian Grand Principality" w:history="1">
        <w:r>
          <w:rPr>
            <w:rStyle w:val="Hyperlink"/>
          </w:rPr>
          <w:t>Serbian Grand Principality</w:t>
        </w:r>
      </w:hyperlink>
      <w:r>
        <w:t xml:space="preserve">, based in </w:t>
      </w:r>
      <w:hyperlink r:id="rId196" w:tooltip="Raška (region)" w:history="1">
        <w:r>
          <w:rPr>
            <w:rStyle w:val="Hyperlink"/>
          </w:rPr>
          <w:t>Raška</w:t>
        </w:r>
      </w:hyperlink>
      <w:r>
        <w:t xml:space="preserve"> (</w:t>
      </w:r>
      <w:r>
        <w:rPr>
          <w:i/>
          <w:iCs/>
        </w:rPr>
        <w:t>Rascia</w:t>
      </w:r>
      <w:r>
        <w:t>).&lt;ref name=Cor</w:t>
      </w:r>
      <w:r>
        <w:t>ovic2VII/&gt; The two-halves were reunited in 1142</w:t>
      </w:r>
      <w:r>
        <w:t>.</w:t>
      </w:r>
      <w:hyperlink w:anchor="cite_note-47" w:history="1">
        <w:r>
          <w:rPr>
            <w:rStyle w:val="Hyperlink"/>
            <w:vertAlign w:val="superscript"/>
          </w:rPr>
          <w:t>[47]</w:t>
        </w:r>
      </w:hyperlink>
      <w:hyperlink r:id="rId197" w:tooltip="File:Paja Jovanović-Krunisanje Cara Dušana.jpg" w:history="1">
        <w:r>
          <w:rPr>
            <w:rStyle w:val="Hyperlink"/>
          </w:rPr>
          <w:t xml:space="preserve">thumb|250ox|left|Coronation of </w:t>
        </w:r>
      </w:hyperlink>
      <w:hyperlink r:id="rId198" w:tooltip="Stefan Dušan" w:history="1">
        <w:r>
          <w:rPr>
            <w:rStyle w:val="Hyperlink"/>
          </w:rPr>
          <w:t>Stefan Dušan</w:t>
        </w:r>
      </w:hyperlink>
      <w:r>
        <w:t xml:space="preserve"> as Emperor of Serbs and Greeks in 1346 </w:t>
      </w:r>
    </w:p>
    <w:p w:rsidR="00000000" w:rsidRDefault="007F346B">
      <w:pPr>
        <w:pStyle w:val="NormalWeb"/>
      </w:pPr>
      <w:r>
        <w:t xml:space="preserve">In 1166, </w:t>
      </w:r>
      <w:hyperlink r:id="rId199" w:tooltip="Stefan Nemanja" w:history="1">
        <w:r>
          <w:rPr>
            <w:rStyle w:val="Hyperlink"/>
          </w:rPr>
          <w:t>Stefan Nemanja</w:t>
        </w:r>
      </w:hyperlink>
      <w:r>
        <w:t xml:space="preserve"> assumed the throne, marking the beginning of a prospering Serbia, hen</w:t>
      </w:r>
      <w:r>
        <w:t xml:space="preserve">ceforth under the rule of the </w:t>
      </w:r>
      <w:hyperlink r:id="rId200" w:tooltip="Nemanjić dynasty" w:history="1">
        <w:r>
          <w:rPr>
            <w:rStyle w:val="Hyperlink"/>
          </w:rPr>
          <w:t>Nemanjić dynasty</w:t>
        </w:r>
      </w:hyperlink>
      <w:r>
        <w:t>.</w:t>
      </w:r>
      <w:hyperlink w:anchor="cite_note-48" w:history="1">
        <w:r>
          <w:rPr>
            <w:rStyle w:val="Hyperlink"/>
            <w:vertAlign w:val="superscript"/>
          </w:rPr>
          <w:t>[48]</w:t>
        </w:r>
      </w:hyperlink>
      <w:r>
        <w:t xml:space="preserve"> Nemanja's son </w:t>
      </w:r>
      <w:hyperlink r:id="rId201" w:tooltip="Saint Sava" w:history="1">
        <w:r>
          <w:rPr>
            <w:rStyle w:val="Hyperlink"/>
          </w:rPr>
          <w:t>Rastko</w:t>
        </w:r>
      </w:hyperlink>
      <w:r>
        <w:t xml:space="preserve"> (</w:t>
      </w:r>
      <w:r>
        <w:rPr>
          <w:sz w:val="20"/>
          <w:szCs w:val="20"/>
        </w:rPr>
        <w:t>posth.</w:t>
      </w:r>
      <w:r>
        <w:t xml:space="preserve"> </w:t>
      </w:r>
      <w:r>
        <w:rPr>
          <w:i/>
          <w:iCs/>
        </w:rPr>
        <w:t>Saint Sava</w:t>
      </w:r>
      <w:r>
        <w:t xml:space="preserve">), gained </w:t>
      </w:r>
      <w:hyperlink r:id="rId202" w:tooltip="Autocephaly" w:history="1">
        <w:r>
          <w:rPr>
            <w:rStyle w:val="Hyperlink"/>
          </w:rPr>
          <w:t>autocephaly</w:t>
        </w:r>
      </w:hyperlink>
      <w:r>
        <w:t xml:space="preserve"> for the </w:t>
      </w:r>
      <w:hyperlink r:id="rId203" w:tooltip="Serbian Orthodox Church" w:history="1">
        <w:r>
          <w:rPr>
            <w:rStyle w:val="Hyperlink"/>
          </w:rPr>
          <w:t>Serbian Church</w:t>
        </w:r>
      </w:hyperlink>
      <w:r>
        <w:t xml:space="preserve"> in 1217 and authored </w:t>
      </w:r>
      <w:hyperlink r:id="rId204" w:tooltip="Zakonopravilo" w:history="1">
        <w:r>
          <w:rPr>
            <w:rStyle w:val="Hyperlink"/>
          </w:rPr>
          <w:t>the oldest known constitution</w:t>
        </w:r>
      </w:hyperlink>
      <w:r>
        <w:t xml:space="preserve">, and at the same time </w:t>
      </w:r>
      <w:hyperlink r:id="rId205" w:tooltip="Stefan the First-Crowned" w:history="1">
        <w:r>
          <w:rPr>
            <w:rStyle w:val="Hyperlink"/>
          </w:rPr>
          <w:t>Stefan the First-Crowned</w:t>
        </w:r>
      </w:hyperlink>
      <w:r>
        <w:t xml:space="preserve"> established the </w:t>
      </w:r>
      <w:hyperlink r:id="rId206" w:tooltip="Serbian Kingdom (medieval)" w:history="1">
        <w:r>
          <w:rPr>
            <w:rStyle w:val="Hyperlink"/>
          </w:rPr>
          <w:t>Serbian Kingdom</w:t>
        </w:r>
      </w:hyperlink>
      <w:r>
        <w:t>.</w:t>
      </w:r>
      <w:hyperlink w:anchor="cite_note-49" w:history="1">
        <w:r>
          <w:rPr>
            <w:rStyle w:val="Hyperlink"/>
            <w:vertAlign w:val="superscript"/>
          </w:rPr>
          <w:t>[49]</w:t>
        </w:r>
      </w:hyperlink>
      <w:r>
        <w:t xml:space="preserve"> Medieval Serbia reached its peak during the reign of </w:t>
      </w:r>
      <w:hyperlink r:id="rId207" w:tooltip="Stefan Dušan" w:history="1">
        <w:r>
          <w:rPr>
            <w:rStyle w:val="Hyperlink"/>
          </w:rPr>
          <w:t>Stefan Dušan</w:t>
        </w:r>
      </w:hyperlink>
      <w:r>
        <w:t xml:space="preserve">, who took advantage of the </w:t>
      </w:r>
      <w:hyperlink r:id="rId208" w:tooltip="Byzantine civil war of 1341–1347" w:history="1">
        <w:r>
          <w:rPr>
            <w:rStyle w:val="Hyperlink"/>
          </w:rPr>
          <w:t>Byzantine civil war</w:t>
        </w:r>
      </w:hyperlink>
      <w:r>
        <w:t xml:space="preserve"> and doubled the size of the state by conquering territories to the south and east at the expense of Byzantium, reaching as far as the </w:t>
      </w:r>
      <w:hyperlink r:id="rId209" w:tooltip="Peloponnese" w:history="1">
        <w:r>
          <w:rPr>
            <w:rStyle w:val="Hyperlink"/>
          </w:rPr>
          <w:t>Peloponnese</w:t>
        </w:r>
      </w:hyperlink>
      <w:r>
        <w:t>, also being crowned Emperor of Ser</w:t>
      </w:r>
      <w:r>
        <w:t xml:space="preserve">bs and Greeks along the way. </w:t>
      </w:r>
      <w:hyperlink r:id="rId210" w:tooltip="File:Central and Eastern Europe around 950 AD.png" w:history="1">
        <w:r>
          <w:rPr>
            <w:rStyle w:val="Hyperlink"/>
          </w:rPr>
          <w:t>thumb|right|250ox|</w:t>
        </w:r>
      </w:hyperlink>
      <w:hyperlink r:id="rId211" w:tooltip="Principality of Serbia (medieval)" w:history="1">
        <w:r>
          <w:rPr>
            <w:rStyle w:val="Hyperlink"/>
          </w:rPr>
          <w:t>Principality of Serbia</w:t>
        </w:r>
      </w:hyperlink>
      <w:r>
        <w:t xml:space="preserve"> around 950 </w:t>
      </w:r>
    </w:p>
    <w:p w:rsidR="00000000" w:rsidRDefault="007F346B">
      <w:pPr>
        <w:pStyle w:val="NormalWeb"/>
      </w:pPr>
      <w:r>
        <w:t xml:space="preserve">The </w:t>
      </w:r>
      <w:hyperlink r:id="rId212" w:tooltip="Battle of Kosovo" w:history="1">
        <w:r>
          <w:rPr>
            <w:rStyle w:val="Hyperlink"/>
          </w:rPr>
          <w:t>Battle of Kosovo</w:t>
        </w:r>
      </w:hyperlink>
      <w:r>
        <w:t xml:space="preserve"> against the rising </w:t>
      </w:r>
      <w:hyperlink r:id="rId213" w:tooltip="Ottoman Empire" w:history="1">
        <w:r>
          <w:rPr>
            <w:rStyle w:val="Hyperlink"/>
          </w:rPr>
          <w:t>Ottoman Empire</w:t>
        </w:r>
      </w:hyperlink>
      <w:r>
        <w:t xml:space="preserve"> in 1389 marks a turning point and is considered as a beginning of the </w:t>
      </w:r>
      <w:hyperlink r:id="rId214" w:tooltip="Fall of the Serbian Empire" w:history="1">
        <w:r>
          <w:rPr>
            <w:rStyle w:val="Hyperlink"/>
          </w:rPr>
          <w:t>fall of the medieval Serbian state</w:t>
        </w:r>
      </w:hyperlink>
      <w:r>
        <w:t xml:space="preserve">. The magnate families </w:t>
      </w:r>
      <w:hyperlink r:id="rId215" w:tooltip="Lazarević dynasty" w:history="1">
        <w:r>
          <w:rPr>
            <w:rStyle w:val="Hyperlink"/>
          </w:rPr>
          <w:t>Lazarević</w:t>
        </w:r>
      </w:hyperlink>
      <w:r>
        <w:t xml:space="preserve"> and </w:t>
      </w:r>
      <w:hyperlink r:id="rId216" w:tooltip="Branković dynasty" w:history="1">
        <w:r>
          <w:rPr>
            <w:rStyle w:val="Hyperlink"/>
          </w:rPr>
          <w:t>Branković</w:t>
        </w:r>
      </w:hyperlink>
      <w:r>
        <w:t xml:space="preserve"> ruled the suzerain </w:t>
      </w:r>
      <w:hyperlink r:id="rId217" w:tooltip="Serbian Despotate" w:history="1">
        <w:r>
          <w:rPr>
            <w:rStyle w:val="Hyperlink"/>
          </w:rPr>
          <w:t>Serbian Despotate</w:t>
        </w:r>
      </w:hyperlink>
      <w:r>
        <w:t xml:space="preserve"> afterwa</w:t>
      </w:r>
      <w:r>
        <w:t xml:space="preserve">rds (in the 15th and 16th centuries). After the fall of </w:t>
      </w:r>
      <w:hyperlink r:id="rId218" w:tooltip="Constantinople" w:history="1">
        <w:r>
          <w:rPr>
            <w:rStyle w:val="Hyperlink"/>
          </w:rPr>
          <w:t>Constantinople</w:t>
        </w:r>
      </w:hyperlink>
      <w:r>
        <w:t xml:space="preserve"> to the Ottomans in 1453 and the </w:t>
      </w:r>
      <w:hyperlink r:id="rId219" w:tooltip="Siege of Belgrade (1456)" w:history="1">
        <w:r>
          <w:rPr>
            <w:rStyle w:val="Hyperlink"/>
          </w:rPr>
          <w:t>Siege of Belgrade</w:t>
        </w:r>
      </w:hyperlink>
      <w:r>
        <w:t xml:space="preserve">, </w:t>
      </w:r>
      <w:r>
        <w:t xml:space="preserve">the </w:t>
      </w:r>
      <w:hyperlink r:id="rId220" w:tooltip="Serbian Despotate" w:history="1">
        <w:r>
          <w:rPr>
            <w:rStyle w:val="Hyperlink"/>
          </w:rPr>
          <w:t>Serbian Despotate</w:t>
        </w:r>
      </w:hyperlink>
      <w:r>
        <w:t xml:space="preserve"> fell in 1459 following the siege of the provisional capital of </w:t>
      </w:r>
      <w:hyperlink r:id="rId221" w:tooltip="Smederevo" w:history="1">
        <w:r>
          <w:rPr>
            <w:rStyle w:val="Hyperlink"/>
          </w:rPr>
          <w:t>Smederevo</w:t>
        </w:r>
      </w:hyperlink>
      <w:r>
        <w:t>. By 1455, central Serbia was completely conquered b</w:t>
      </w:r>
      <w:r>
        <w:t>y the Ottoman Empire</w:t>
      </w:r>
      <w:r>
        <w:t>.</w:t>
      </w:r>
      <w:hyperlink w:anchor="cite_note-50" w:history="1">
        <w:r>
          <w:rPr>
            <w:rStyle w:val="Hyperlink"/>
            <w:vertAlign w:val="superscript"/>
          </w:rPr>
          <w:t>[50]</w:t>
        </w:r>
      </w:hyperlink>
      <w:r>
        <w:t xml:space="preserve"> After repelling Ottoman attacks for over 70 years, </w:t>
      </w:r>
      <w:hyperlink r:id="rId222" w:tooltip="Belgrade" w:history="1">
        <w:r>
          <w:rPr>
            <w:rStyle w:val="Hyperlink"/>
          </w:rPr>
          <w:t>Belgrade</w:t>
        </w:r>
      </w:hyperlink>
      <w:r>
        <w:t xml:space="preserve"> finally fell in 1521, opening the way for Ottoman expansion into Central Europe. </w:t>
      </w:r>
      <w:hyperlink r:id="rId223" w:tooltip="Vojvodina" w:history="1">
        <w:r>
          <w:rPr>
            <w:rStyle w:val="Hyperlink"/>
          </w:rPr>
          <w:t>Vojvodina</w:t>
        </w:r>
      </w:hyperlink>
      <w:r>
        <w:t xml:space="preserve">, as a part of </w:t>
      </w:r>
      <w:hyperlink r:id="rId224" w:tooltip="Habsburg Empire" w:history="1">
        <w:r>
          <w:rPr>
            <w:rStyle w:val="Hyperlink"/>
          </w:rPr>
          <w:t>Habsburg Empire</w:t>
        </w:r>
      </w:hyperlink>
      <w:r>
        <w:t xml:space="preserve">, resisted Ottoman rule until well into the 16th century. </w:t>
      </w:r>
    </w:p>
    <w:p w:rsidR="00000000" w:rsidRDefault="007F346B">
      <w:pPr>
        <w:pStyle w:val="Heading3"/>
        <w:rPr>
          <w:rFonts w:eastAsia="Times New Roman"/>
        </w:rPr>
      </w:pPr>
      <w:r>
        <w:rPr>
          <w:rStyle w:val="mw-headline"/>
          <w:rFonts w:eastAsia="Times New Roman"/>
        </w:rPr>
        <w:t>Ottoman and Habsburg rul</w:t>
      </w:r>
      <w:r>
        <w:rPr>
          <w:rStyle w:val="mw-headline"/>
          <w:rFonts w:eastAsia="Times New Roman"/>
        </w:rPr>
        <w:t>e</w:t>
      </w:r>
      <w:r>
        <w:rPr>
          <w:rStyle w:val="mw-editsection-bracket"/>
          <w:rFonts w:eastAsia="Times New Roman"/>
        </w:rPr>
        <w:t>[</w:t>
      </w:r>
      <w:hyperlink r:id="rId225" w:tooltip="Edit section: Ottoman and Habsburg rule" w:history="1">
        <w:r>
          <w:rPr>
            <w:rStyle w:val="Hyperlink"/>
            <w:rFonts w:eastAsia="Times New Roman"/>
          </w:rPr>
          <w:t>edit</w:t>
        </w:r>
      </w:hyperlink>
      <w:r>
        <w:rPr>
          <w:rStyle w:val="mw-editsection-bracket"/>
          <w:rFonts w:eastAsia="Times New Roman"/>
        </w:rPr>
        <w:t>]</w:t>
      </w:r>
    </w:p>
    <w:p w:rsidR="00000000" w:rsidRDefault="007F346B">
      <w:pPr>
        <w:pStyle w:val="NormalWeb"/>
      </w:pPr>
      <w:hyperlink r:id="rId226" w:tooltip="Template:Main article" w:history="1">
        <w:r>
          <w:rPr>
            <w:rStyle w:val="Hyperlink"/>
          </w:rPr>
          <w:t>Template:Main article</w:t>
        </w:r>
      </w:hyperlink>
      <w:r>
        <w:t xml:space="preserve"> </w:t>
      </w:r>
      <w:hyperlink r:id="rId227" w:tooltip="File:Serbia02.png" w:history="1">
        <w:r>
          <w:rPr>
            <w:rStyle w:val="Hyperlink"/>
          </w:rPr>
          <w:t>thumb|150px|left|</w:t>
        </w:r>
      </w:hyperlink>
      <w:hyperlink r:id="rId228" w:tooltip="Principality of Serbia" w:history="1">
        <w:r>
          <w:rPr>
            <w:rStyle w:val="Hyperlink"/>
          </w:rPr>
          <w:t>Principality of Serbia</w:t>
        </w:r>
      </w:hyperlink>
      <w:r>
        <w:t xml:space="preserve">, the </w:t>
      </w:r>
      <w:hyperlink r:id="rId229" w:tooltip="Voivodeship of Serbia and Banat of Temeschwar" w:history="1">
        <w:r>
          <w:rPr>
            <w:rStyle w:val="Hyperlink"/>
          </w:rPr>
          <w:t>Habsburg Vojvodina</w:t>
        </w:r>
      </w:hyperlink>
      <w:r>
        <w:t xml:space="preserve"> and </w:t>
      </w:r>
      <w:hyperlink r:id="rId230" w:tooltip="Ottoman Serbia" w:history="1">
        <w:r>
          <w:rPr>
            <w:rStyle w:val="Hyperlink"/>
          </w:rPr>
          <w:t>Ottoman-held south</w:t>
        </w:r>
      </w:hyperlink>
      <w:r>
        <w:t xml:space="preserve"> around 1850 After the loss of independence to the </w:t>
      </w:r>
      <w:hyperlink r:id="rId231" w:tooltip="Kingdom of Hungary" w:history="1">
        <w:r>
          <w:rPr>
            <w:rStyle w:val="Hyperlink"/>
          </w:rPr>
          <w:t>Kingdom of Hungary</w:t>
        </w:r>
      </w:hyperlink>
      <w:r>
        <w:t xml:space="preserve"> and the Ottoman Empire, Serbia briefly regained sovereignty</w:t>
      </w:r>
      <w:r>
        <w:t xml:space="preserve"> under </w:t>
      </w:r>
      <w:hyperlink r:id="rId232" w:tooltip="Jovan Nenad" w:history="1">
        <w:r>
          <w:rPr>
            <w:rStyle w:val="Hyperlink"/>
          </w:rPr>
          <w:t>Jovan Nenad</w:t>
        </w:r>
      </w:hyperlink>
      <w:r>
        <w:t xml:space="preserve"> in the 16th century. Three Habsburg invasions and numerous rebellions constantly challenged Ottoman rule. One famous incident was the </w:t>
      </w:r>
      <w:hyperlink r:id="rId233" w:tooltip="Banat Uprising" w:history="1">
        <w:r>
          <w:rPr>
            <w:rStyle w:val="Hyperlink"/>
          </w:rPr>
          <w:t>Banat Uprising</w:t>
        </w:r>
      </w:hyperlink>
      <w:r>
        <w:t xml:space="preserve"> in 1595, which was part of the </w:t>
      </w:r>
      <w:hyperlink r:id="rId234" w:tooltip="Long War (Ottoman wars)" w:history="1">
        <w:r>
          <w:rPr>
            <w:rStyle w:val="Hyperlink"/>
          </w:rPr>
          <w:t>Long War</w:t>
        </w:r>
      </w:hyperlink>
      <w:r>
        <w:t xml:space="preserve"> between the Ottomans and the </w:t>
      </w:r>
      <w:hyperlink r:id="rId235" w:tooltip="Habsburgs" w:history="1">
        <w:r>
          <w:rPr>
            <w:rStyle w:val="Hyperlink"/>
          </w:rPr>
          <w:t>Habsburgs</w:t>
        </w:r>
      </w:hyperlink>
      <w:r>
        <w:t>.</w:t>
      </w:r>
      <w:hyperlink w:anchor="cite_note-51" w:history="1">
        <w:r>
          <w:rPr>
            <w:rStyle w:val="Hyperlink"/>
            <w:vertAlign w:val="superscript"/>
          </w:rPr>
          <w:t>[51]</w:t>
        </w:r>
      </w:hyperlink>
      <w:r>
        <w:t xml:space="preserve"> The area of modern Vojvodina endured a century-long Ottoman occupation before being ceded to the </w:t>
      </w:r>
      <w:hyperlink r:id="rId236" w:tooltip="Habsburg Empire" w:history="1">
        <w:r>
          <w:rPr>
            <w:rStyle w:val="Hyperlink"/>
          </w:rPr>
          <w:t>Habsburg Empire</w:t>
        </w:r>
      </w:hyperlink>
      <w:r>
        <w:t xml:space="preserve"> at the end of the 17th century under the </w:t>
      </w:r>
      <w:hyperlink r:id="rId237" w:tooltip="Treaty of Karlowitz" w:history="1">
        <w:r>
          <w:rPr>
            <w:rStyle w:val="Hyperlink"/>
          </w:rPr>
          <w:t>Treaty of Karlowitz</w:t>
        </w:r>
      </w:hyperlink>
      <w:r>
        <w:t xml:space="preserve">. </w:t>
      </w:r>
    </w:p>
    <w:p w:rsidR="00000000" w:rsidRDefault="007F346B">
      <w:pPr>
        <w:pStyle w:val="NormalWeb"/>
      </w:pPr>
      <w:r>
        <w:t xml:space="preserve">In all Serb lands south of the rivers Danube and Sava, the nobility was eliminated and the peasantry was </w:t>
      </w:r>
      <w:hyperlink r:id="rId238" w:tooltip="Serfdom" w:history="1">
        <w:r>
          <w:rPr>
            <w:rStyle w:val="Hyperlink"/>
          </w:rPr>
          <w:t>enserfed</w:t>
        </w:r>
      </w:hyperlink>
      <w:r>
        <w:t xml:space="preserve"> to Ottoman masters, while much of the clergy fle</w:t>
      </w:r>
      <w:r>
        <w:t xml:space="preserve">d or were confined to the isolated monasteries. Under the Ottoman system, Serbs, as Christians, were considered an </w:t>
      </w:r>
      <w:hyperlink r:id="rId239" w:tooltip="Rayah" w:history="1">
        <w:r>
          <w:rPr>
            <w:rStyle w:val="Hyperlink"/>
          </w:rPr>
          <w:t>inferior class</w:t>
        </w:r>
      </w:hyperlink>
      <w:r>
        <w:t xml:space="preserve"> of people and subjected to heavy taxes, and a small portion of the Serbian populace exp</w:t>
      </w:r>
      <w:r>
        <w:t xml:space="preserve">erienced </w:t>
      </w:r>
      <w:hyperlink r:id="rId240" w:tooltip="Islamisation" w:history="1">
        <w:r>
          <w:rPr>
            <w:rStyle w:val="Hyperlink"/>
          </w:rPr>
          <w:t>Islamisation</w:t>
        </w:r>
      </w:hyperlink>
      <w:r>
        <w:t>. The Ottomans abolished the Serbian patriarchate (1459), but reestablished it in 1557, providing for limited continuation of Serbian cultural traditions within the empire</w:t>
      </w:r>
      <w:r>
        <w:t>.</w:t>
      </w:r>
      <w:hyperlink w:anchor="cite_note-52" w:history="1">
        <w:r>
          <w:rPr>
            <w:rStyle w:val="Hyperlink"/>
            <w:vertAlign w:val="superscript"/>
          </w:rPr>
          <w:t>[52]</w:t>
        </w:r>
      </w:hyperlink>
      <w:hyperlink w:anchor="cite_note-53" w:history="1">
        <w:r>
          <w:rPr>
            <w:rStyle w:val="Hyperlink"/>
            <w:vertAlign w:val="superscript"/>
          </w:rPr>
          <w:t>[53]</w:t>
        </w:r>
      </w:hyperlink>
      <w:hyperlink r:id="rId241" w:tooltip="File:Serbmigra.jpg" w:history="1">
        <w:r>
          <w:rPr>
            <w:rStyle w:val="Hyperlink"/>
          </w:rPr>
          <w:t>thumb|right|</w:t>
        </w:r>
      </w:hyperlink>
      <w:hyperlink r:id="rId242" w:tooltip="Great Migrations of the Serbs" w:history="1">
        <w:r>
          <w:rPr>
            <w:rStyle w:val="Hyperlink"/>
          </w:rPr>
          <w:t>Great Migratio</w:t>
        </w:r>
        <w:r>
          <w:rPr>
            <w:rStyle w:val="Hyperlink"/>
          </w:rPr>
          <w:t>ns of the Serbs</w:t>
        </w:r>
      </w:hyperlink>
      <w:r>
        <w:t xml:space="preserve"> known as the Great Exodus, refers mainly to two </w:t>
      </w:r>
      <w:hyperlink r:id="rId243" w:tooltip="Human migrations" w:history="1">
        <w:r>
          <w:rPr>
            <w:rStyle w:val="Hyperlink"/>
          </w:rPr>
          <w:t>large migrations</w:t>
        </w:r>
      </w:hyperlink>
      <w:r>
        <w:t xml:space="preserve"> of Serbs from the </w:t>
      </w:r>
      <w:hyperlink r:id="rId244" w:tooltip="Ottoman Empire" w:history="1">
        <w:r>
          <w:rPr>
            <w:rStyle w:val="Hyperlink"/>
          </w:rPr>
          <w:t>Ottoman Empire</w:t>
        </w:r>
      </w:hyperlink>
      <w:r>
        <w:t xml:space="preserve"> to the </w:t>
      </w:r>
      <w:hyperlink r:id="rId245" w:tooltip="Habsburg Monarchy" w:history="1">
        <w:r>
          <w:rPr>
            <w:rStyle w:val="Hyperlink"/>
          </w:rPr>
          <w:t>Habsburg Monarchy</w:t>
        </w:r>
      </w:hyperlink>
      <w:r>
        <w:t xml:space="preserve">. </w:t>
      </w:r>
    </w:p>
    <w:p w:rsidR="00000000" w:rsidRDefault="007F346B">
      <w:pPr>
        <w:pStyle w:val="NormalWeb"/>
      </w:pPr>
      <w:r>
        <w:t xml:space="preserve">As the </w:t>
      </w:r>
      <w:hyperlink r:id="rId246" w:tooltip="Great Serb Migrations" w:history="1">
        <w:r>
          <w:rPr>
            <w:rStyle w:val="Hyperlink"/>
          </w:rPr>
          <w:t>Great Serb Migrations</w:t>
        </w:r>
      </w:hyperlink>
      <w:r>
        <w:t xml:space="preserve"> depopulated most of southern Serbia, the Serbs sought refuge across the Danube River in </w:t>
      </w:r>
      <w:hyperlink r:id="rId247" w:tooltip="Vojvodina" w:history="1">
        <w:r>
          <w:rPr>
            <w:rStyle w:val="Hyperlink"/>
          </w:rPr>
          <w:t>Vojvodina</w:t>
        </w:r>
      </w:hyperlink>
      <w:r>
        <w:t xml:space="preserve"> to the north and the </w:t>
      </w:r>
      <w:hyperlink r:id="rId248" w:tooltip="Military Frontier" w:history="1">
        <w:r>
          <w:rPr>
            <w:rStyle w:val="Hyperlink"/>
          </w:rPr>
          <w:t>Military Frontier</w:t>
        </w:r>
      </w:hyperlink>
      <w:r>
        <w:t xml:space="preserve"> in the west, where they were granted rights by the Austrian crown under measures such as the </w:t>
      </w:r>
      <w:r>
        <w:rPr>
          <w:i/>
          <w:iCs/>
        </w:rPr>
        <w:t>Statut</w:t>
      </w:r>
      <w:r>
        <w:rPr>
          <w:i/>
          <w:iCs/>
        </w:rPr>
        <w:t>a Wallachorum</w:t>
      </w:r>
      <w:r>
        <w:t xml:space="preserve"> of 1630. The ecclesiastical center of the Serbs also moved northwards, to the Metropolitanate of </w:t>
      </w:r>
      <w:hyperlink r:id="rId249" w:tooltip="Sremski Karlovci" w:history="1">
        <w:r>
          <w:rPr>
            <w:rStyle w:val="Hyperlink"/>
          </w:rPr>
          <w:t>Sremski Karlovci</w:t>
        </w:r>
      </w:hyperlink>
      <w:r>
        <w:t xml:space="preserve">, as the </w:t>
      </w:r>
      <w:hyperlink r:id="rId250" w:tooltip="Patriarchate of Peć" w:history="1">
        <w:r>
          <w:rPr>
            <w:rStyle w:val="Hyperlink"/>
          </w:rPr>
          <w:t>Patriarchate of Peć</w:t>
        </w:r>
      </w:hyperlink>
      <w:r>
        <w:t xml:space="preserve"> was once-again abolished by the Ottomans in 1766</w:t>
      </w:r>
      <w:r>
        <w:t>.</w:t>
      </w:r>
      <w:hyperlink w:anchor="cite_note-54" w:history="1">
        <w:r>
          <w:rPr>
            <w:rStyle w:val="Hyperlink"/>
            <w:vertAlign w:val="superscript"/>
          </w:rPr>
          <w:t>[54]</w:t>
        </w:r>
      </w:hyperlink>
      <w:r>
        <w:t xml:space="preserve"> Following several petitions, the </w:t>
      </w:r>
      <w:hyperlink r:id="rId251" w:tooltip="Holy Roman Emperor" w:history="1">
        <w:r>
          <w:rPr>
            <w:rStyle w:val="Hyperlink"/>
          </w:rPr>
          <w:t>Holy Roman Emperor</w:t>
        </w:r>
      </w:hyperlink>
      <w:r>
        <w:t xml:space="preserve"> </w:t>
      </w:r>
      <w:hyperlink r:id="rId252" w:tooltip="Leopold I, Holy Roman Emperor" w:history="1">
        <w:r>
          <w:rPr>
            <w:rStyle w:val="Hyperlink"/>
          </w:rPr>
          <w:t>Leopold I</w:t>
        </w:r>
      </w:hyperlink>
      <w:r>
        <w:t xml:space="preserve"> formally granted Serbs who wished to leave the right to their autonomous crownland</w:t>
      </w:r>
      <w:r>
        <w:t>.</w:t>
      </w:r>
      <w:hyperlink w:anchor="cite_note-55" w:history="1">
        <w:r>
          <w:rPr>
            <w:rStyle w:val="Hyperlink"/>
            <w:vertAlign w:val="superscript"/>
          </w:rPr>
          <w:t>[55]</w:t>
        </w:r>
      </w:hyperlink>
      <w:r>
        <w:t xml:space="preserve"> In 1717–1739, </w:t>
      </w:r>
      <w:hyperlink r:id="rId253" w:tooltip="Austrian Empire" w:history="1">
        <w:r>
          <w:rPr>
            <w:rStyle w:val="Hyperlink"/>
          </w:rPr>
          <w:t>Austrian Empire</w:t>
        </w:r>
      </w:hyperlink>
      <w:r>
        <w:t xml:space="preserve"> regained the rule in </w:t>
      </w:r>
      <w:hyperlink r:id="rId254" w:tooltip="Central Serbia" w:history="1">
        <w:r>
          <w:rPr>
            <w:rStyle w:val="Hyperlink"/>
          </w:rPr>
          <w:t>Central Serbia</w:t>
        </w:r>
      </w:hyperlink>
      <w:r>
        <w:t xml:space="preserve"> and formed the "</w:t>
      </w:r>
      <w:hyperlink r:id="rId255" w:tooltip="Kingdom of Serbia (1718–1739)" w:history="1">
        <w:r>
          <w:rPr>
            <w:rStyle w:val="Hyperlink"/>
          </w:rPr>
          <w:t>Kingdom of Serbia</w:t>
        </w:r>
      </w:hyperlink>
      <w:r>
        <w:t xml:space="preserve">". Apart from Vojvodina and </w:t>
      </w:r>
      <w:hyperlink r:id="rId256" w:tooltip="Zemun" w:history="1">
        <w:r>
          <w:rPr>
            <w:rStyle w:val="Hyperlink"/>
          </w:rPr>
          <w:t>Northern Belgrade</w:t>
        </w:r>
      </w:hyperlink>
      <w:r>
        <w:t xml:space="preserve"> which were absorbed into the Habsburg Empire, Central Serbia was also included into the Austrian territory in 1688–1692 and 1788–1793. </w:t>
      </w:r>
    </w:p>
    <w:p w:rsidR="00000000" w:rsidRDefault="007F346B">
      <w:pPr>
        <w:pStyle w:val="Heading3"/>
        <w:rPr>
          <w:rFonts w:eastAsia="Times New Roman"/>
        </w:rPr>
      </w:pPr>
      <w:r>
        <w:rPr>
          <w:rStyle w:val="mw-headline"/>
          <w:rFonts w:eastAsia="Times New Roman"/>
        </w:rPr>
        <w:t>Revolution and independenc</w:t>
      </w:r>
      <w:r>
        <w:rPr>
          <w:rStyle w:val="mw-headline"/>
          <w:rFonts w:eastAsia="Times New Roman"/>
        </w:rPr>
        <w:t>e</w:t>
      </w:r>
      <w:r>
        <w:rPr>
          <w:rStyle w:val="mw-editsection-bracket"/>
          <w:rFonts w:eastAsia="Times New Roman"/>
        </w:rPr>
        <w:t>[</w:t>
      </w:r>
      <w:hyperlink r:id="rId257" w:tooltip="Edit section: Revolution and independence" w:history="1">
        <w:r>
          <w:rPr>
            <w:rStyle w:val="Hyperlink"/>
            <w:rFonts w:eastAsia="Times New Roman"/>
          </w:rPr>
          <w:t>edit</w:t>
        </w:r>
      </w:hyperlink>
      <w:r>
        <w:rPr>
          <w:rStyle w:val="mw-editsection-bracket"/>
          <w:rFonts w:eastAsia="Times New Roman"/>
        </w:rPr>
        <w:t>]</w:t>
      </w:r>
    </w:p>
    <w:p w:rsidR="00000000" w:rsidRDefault="007F346B">
      <w:pPr>
        <w:pStyle w:val="NormalWeb"/>
      </w:pPr>
      <w:hyperlink r:id="rId258" w:tooltip="Template:Main article" w:history="1">
        <w:r>
          <w:rPr>
            <w:rStyle w:val="Hyperlink"/>
          </w:rPr>
          <w:t>Template:Main article</w:t>
        </w:r>
      </w:hyperlink>
      <w:r>
        <w:t xml:space="preserve"> </w:t>
      </w:r>
      <w:hyperlink r:id="rId259" w:tooltip="Template:See also" w:history="1">
        <w:r>
          <w:rPr>
            <w:rStyle w:val="Hyperlink"/>
          </w:rPr>
          <w:t>Template:See also</w:t>
        </w:r>
      </w:hyperlink>
      <w:r>
        <w:t xml:space="preserve"> </w:t>
      </w:r>
      <w:hyperlink r:id="rId260" w:tooltip="File:Karađorđe at Mišar.jpg" w:history="1">
        <w:r>
          <w:rPr>
            <w:rStyle w:val="Hyperlink"/>
          </w:rPr>
          <w:t>thumb|left|</w:t>
        </w:r>
      </w:hyperlink>
      <w:hyperlink r:id="rId261" w:tooltip="Battle of Mišar" w:history="1">
        <w:r>
          <w:rPr>
            <w:rStyle w:val="Hyperlink"/>
          </w:rPr>
          <w:t>Battle of Mišar</w:t>
        </w:r>
      </w:hyperlink>
      <w:r>
        <w:t xml:space="preserve">, a high point of </w:t>
      </w:r>
      <w:hyperlink r:id="rId262" w:tooltip="Serbian Revolution" w:history="1">
        <w:r>
          <w:rPr>
            <w:rStyle w:val="Hyperlink"/>
          </w:rPr>
          <w:t>Serbian Revolution</w:t>
        </w:r>
      </w:hyperlink>
      <w:r>
        <w:t xml:space="preserve"> in 1806, with a decisive Serbian victory over the </w:t>
      </w:r>
      <w:hyperlink r:id="rId263" w:tooltip="Ottomans" w:history="1">
        <w:r>
          <w:rPr>
            <w:rStyle w:val="Hyperlink"/>
          </w:rPr>
          <w:t>Ottomans</w:t>
        </w:r>
      </w:hyperlink>
      <w:r>
        <w:t xml:space="preserve"> </w:t>
      </w:r>
    </w:p>
    <w:p w:rsidR="00000000" w:rsidRDefault="007F346B">
      <w:pPr>
        <w:pStyle w:val="NormalWeb"/>
      </w:pPr>
      <w:r>
        <w:t xml:space="preserve">The </w:t>
      </w:r>
      <w:hyperlink r:id="rId264" w:tooltip="Serbian Revolution" w:history="1">
        <w:r>
          <w:rPr>
            <w:rStyle w:val="Hyperlink"/>
          </w:rPr>
          <w:t>Serbian Revolution</w:t>
        </w:r>
      </w:hyperlink>
      <w:r>
        <w:t xml:space="preserve"> for independence from </w:t>
      </w:r>
      <w:r>
        <w:t>the Ottoman Empire lasted eleven years, from 1804 until 1815</w:t>
      </w:r>
      <w:r>
        <w:t>.</w:t>
      </w:r>
      <w:hyperlink w:anchor="cite_note-56" w:history="1">
        <w:r>
          <w:rPr>
            <w:rStyle w:val="Hyperlink"/>
            <w:vertAlign w:val="superscript"/>
          </w:rPr>
          <w:t>[56]</w:t>
        </w:r>
      </w:hyperlink>
      <w:r>
        <w:t xml:space="preserve"> The revolution comprised two separate uprisings which gained autonomy from the Ottoman Empire that eventually evolved towards full independence (1835–1867)</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During the </w:t>
      </w:r>
      <w:hyperlink r:id="rId265" w:tooltip="First Serbian Uprising" w:history="1">
        <w:r>
          <w:rPr>
            <w:rStyle w:val="Hyperlink"/>
          </w:rPr>
          <w:t>First Serbian Uprising</w:t>
        </w:r>
      </w:hyperlink>
      <w:r>
        <w:t xml:space="preserve">, led by Duke </w:t>
      </w:r>
      <w:hyperlink r:id="rId266" w:tooltip="Karađorđe Petrović" w:history="1">
        <w:r>
          <w:rPr>
            <w:rStyle w:val="Hyperlink"/>
          </w:rPr>
          <w:t>Karađorđe Petrović</w:t>
        </w:r>
      </w:hyperlink>
      <w:r>
        <w:t xml:space="preserve">, Serbia was independent for almost a decade before the Ottoman army was able to reoccupy the country. Shortly after this, the </w:t>
      </w:r>
      <w:hyperlink r:id="rId267" w:tooltip="Second Serbian Uprising" w:history="1">
        <w:r>
          <w:rPr>
            <w:rStyle w:val="Hyperlink"/>
          </w:rPr>
          <w:t>Second Serbian Uprising</w:t>
        </w:r>
      </w:hyperlink>
      <w:r>
        <w:t xml:space="preserve"> began. Led by </w:t>
      </w:r>
      <w:hyperlink r:id="rId268" w:tooltip="Miloš Obrenović" w:history="1">
        <w:r>
          <w:rPr>
            <w:rStyle w:val="Hyperlink"/>
          </w:rPr>
          <w:t>Miloš Obrenović</w:t>
        </w:r>
      </w:hyperlink>
      <w:r>
        <w:t>, it ended in 1815 with a compromise between Serbian revolutionaries and Ottoman authorities</w:t>
      </w:r>
      <w:r>
        <w:t>.</w:t>
      </w:r>
      <w:hyperlink w:anchor="cite_note-59" w:history="1">
        <w:r>
          <w:rPr>
            <w:rStyle w:val="Hyperlink"/>
            <w:vertAlign w:val="superscript"/>
          </w:rPr>
          <w:t>[59]</w:t>
        </w:r>
      </w:hyperlink>
      <w:r>
        <w:t xml:space="preserve"> Likewise, Serbia was one of the first nations in the Balkans to abolish </w:t>
      </w:r>
      <w:hyperlink r:id="rId269" w:tooltip="Feudalism" w:history="1">
        <w:r>
          <w:rPr>
            <w:rStyle w:val="Hyperlink"/>
          </w:rPr>
          <w:t>feudalism</w:t>
        </w:r>
      </w:hyperlink>
      <w:r>
        <w:t>.</w:t>
      </w:r>
      <w:hyperlink w:anchor="cite_note-60" w:history="1">
        <w:r>
          <w:rPr>
            <w:rStyle w:val="Hyperlink"/>
            <w:vertAlign w:val="superscript"/>
          </w:rPr>
          <w:t>[60]</w:t>
        </w:r>
      </w:hyperlink>
      <w:r>
        <w:t xml:space="preserve"> The Convention of Ackerman in 1826, the Treaty of Adrianople in 1829 </w:t>
      </w:r>
      <w:r>
        <w:t xml:space="preserve">and finally, the </w:t>
      </w:r>
      <w:hyperlink r:id="rId270" w:tooltip="Hatt-i Sharif" w:history="1">
        <w:r>
          <w:rPr>
            <w:rStyle w:val="Hyperlink"/>
          </w:rPr>
          <w:t>Hatt-i Sharif</w:t>
        </w:r>
      </w:hyperlink>
      <w:r>
        <w:t xml:space="preserve">, recognized the </w:t>
      </w:r>
      <w:hyperlink r:id="rId271" w:tooltip="Suzerainty" w:history="1">
        <w:r>
          <w:rPr>
            <w:rStyle w:val="Hyperlink"/>
          </w:rPr>
          <w:t>suzerainty</w:t>
        </w:r>
      </w:hyperlink>
      <w:r>
        <w:t xml:space="preserve"> of Serbia. The first Serbian Constitution was adopted on 15 February 1835</w:t>
      </w:r>
      <w:r>
        <w:t>.</w:t>
      </w:r>
      <w:hyperlink w:anchor="cite_note-61" w:history="1">
        <w:r>
          <w:rPr>
            <w:rStyle w:val="Hyperlink"/>
            <w:vertAlign w:val="superscript"/>
          </w:rPr>
          <w:t>[61]</w:t>
        </w:r>
      </w:hyperlink>
      <w:hyperlink w:anchor="cite_note-62" w:history="1">
        <w:r>
          <w:rPr>
            <w:rStyle w:val="Hyperlink"/>
            <w:vertAlign w:val="superscript"/>
          </w:rPr>
          <w:t>[62]</w:t>
        </w:r>
      </w:hyperlink>
      <w:r>
        <w:t xml:space="preserve"> Following the clashes between the Ottoman army and Serbs in Belgrade in 1862, and under pressure from the </w:t>
      </w:r>
      <w:hyperlink r:id="rId272" w:tooltip="Great Powers" w:history="1">
        <w:r>
          <w:rPr>
            <w:rStyle w:val="Hyperlink"/>
          </w:rPr>
          <w:t>Great Powers</w:t>
        </w:r>
      </w:hyperlink>
      <w:r>
        <w:t>, by 1867 the last Turkish</w:t>
      </w:r>
      <w:r>
        <w:t xml:space="preserve"> soldiers left the Principality, making the country </w:t>
      </w:r>
      <w:r>
        <w:rPr>
          <w:i/>
          <w:iCs/>
        </w:rPr>
        <w:t>de facto</w:t>
      </w:r>
      <w:r>
        <w:t xml:space="preserve"> independent. By enacting a new constitution without consulting the Porte, </w:t>
      </w:r>
      <w:hyperlink r:id="rId273" w:tooltip="Jovan Ristic" w:history="1">
        <w:r>
          <w:rPr>
            <w:rStyle w:val="Hyperlink"/>
          </w:rPr>
          <w:t>Serbian diplomats</w:t>
        </w:r>
      </w:hyperlink>
      <w:r>
        <w:t xml:space="preserve"> confirmed the </w:t>
      </w:r>
      <w:r>
        <w:rPr>
          <w:i/>
          <w:iCs/>
        </w:rPr>
        <w:t>de facto</w:t>
      </w:r>
      <w:r>
        <w:t xml:space="preserve"> independence of the country</w:t>
      </w:r>
      <w:r>
        <w:t xml:space="preserve">. In 1876, Serbia declared war on the Ottoman Empire, proclaiming its unification with </w:t>
      </w:r>
      <w:hyperlink r:id="rId274" w:tooltip="Bosnia (region)" w:history="1">
        <w:r>
          <w:rPr>
            <w:rStyle w:val="Hyperlink"/>
          </w:rPr>
          <w:t>Bosnia</w:t>
        </w:r>
      </w:hyperlink>
      <w:r>
        <w:t xml:space="preserve">. </w:t>
      </w:r>
    </w:p>
    <w:p w:rsidR="00000000" w:rsidRDefault="007F346B">
      <w:pPr>
        <w:pStyle w:val="NormalWeb"/>
      </w:pPr>
      <w:hyperlink r:id="rId275" w:tooltip="File:The May Assembly 1848 in Sremski Karlovci.jpg" w:history="1">
        <w:r>
          <w:rPr>
            <w:rStyle w:val="Hyperlink"/>
          </w:rPr>
          <w:t>thumb|right|</w:t>
        </w:r>
      </w:hyperlink>
      <w:hyperlink r:id="rId276" w:tooltip="May Assembly" w:history="1">
        <w:r>
          <w:rPr>
            <w:rStyle w:val="Hyperlink"/>
          </w:rPr>
          <w:t>May Assembly</w:t>
        </w:r>
      </w:hyperlink>
      <w:r>
        <w:t xml:space="preserve"> in 1848, </w:t>
      </w:r>
      <w:hyperlink r:id="rId277" w:tooltip="Sremski Karlovci" w:history="1">
        <w:r>
          <w:rPr>
            <w:rStyle w:val="Hyperlink"/>
          </w:rPr>
          <w:t>Sremski Karlovci</w:t>
        </w:r>
      </w:hyperlink>
      <w:r>
        <w:t xml:space="preserve">, led to foundation of </w:t>
      </w:r>
      <w:hyperlink r:id="rId278" w:tooltip="Serbian Vojvodina" w:history="1">
        <w:r>
          <w:rPr>
            <w:rStyle w:val="Hyperlink"/>
          </w:rPr>
          <w:t>Serbian Vojvodina</w:t>
        </w:r>
      </w:hyperlink>
      <w:r>
        <w:t xml:space="preserve"> </w:t>
      </w:r>
    </w:p>
    <w:p w:rsidR="00000000" w:rsidRDefault="007F346B">
      <w:pPr>
        <w:pStyle w:val="NormalWeb"/>
      </w:pPr>
      <w:r>
        <w:t xml:space="preserve">The formal independence of the country was internationally recognized at the </w:t>
      </w:r>
      <w:hyperlink r:id="rId279" w:tooltip="Congress of Berlin" w:history="1">
        <w:r>
          <w:rPr>
            <w:rStyle w:val="Hyperlink"/>
          </w:rPr>
          <w:t>Congress of Berlin</w:t>
        </w:r>
      </w:hyperlink>
      <w:r>
        <w:t xml:space="preserve"> in 1878, which formally ended the </w:t>
      </w:r>
      <w:hyperlink r:id="rId280" w:tooltip="Russo-Turkish War (1877–1878)" w:history="1">
        <w:r>
          <w:rPr>
            <w:rStyle w:val="Hyperlink"/>
          </w:rPr>
          <w:t>Russo-Turkish War</w:t>
        </w:r>
      </w:hyperlink>
      <w:r>
        <w:t xml:space="preserve">; this treaty, however, prohibited Serbia from uniting with Bosnia by placing the latter under </w:t>
      </w:r>
      <w:hyperlink r:id="rId281" w:tooltip="Austria-Hungary" w:history="1">
        <w:r>
          <w:rPr>
            <w:rStyle w:val="Hyperlink"/>
          </w:rPr>
          <w:t>Austro-Hungarian</w:t>
        </w:r>
      </w:hyperlink>
      <w:r>
        <w:t xml:space="preserve"> occupation, alongside the occupation of </w:t>
      </w:r>
      <w:hyperlink r:id="rId282" w:tooltip="Sanjak of Novi Pazar" w:history="1">
        <w:r>
          <w:rPr>
            <w:rStyle w:val="Hyperlink"/>
          </w:rPr>
          <w:t>Sanjak of Novi Pazar</w:t>
        </w:r>
      </w:hyperlink>
      <w:r>
        <w:t>.</w:t>
      </w:r>
      <w:hyperlink w:anchor="cite_note-63" w:history="1">
        <w:r>
          <w:rPr>
            <w:rStyle w:val="Hyperlink"/>
            <w:vertAlign w:val="superscript"/>
          </w:rPr>
          <w:t>[63]</w:t>
        </w:r>
      </w:hyperlink>
      <w:r>
        <w:t xml:space="preserve"> From 1815 to 1903, the Principality of Serbia was ruled by the </w:t>
      </w:r>
      <w:hyperlink r:id="rId283" w:tooltip="House of Obrenović" w:history="1">
        <w:r>
          <w:rPr>
            <w:rStyle w:val="Hyperlink"/>
          </w:rPr>
          <w:t>House of Obrenović</w:t>
        </w:r>
      </w:hyperlink>
      <w:r>
        <w:t xml:space="preserve">, save for the rule of Prince </w:t>
      </w:r>
      <w:hyperlink r:id="rId284" w:tooltip="Alexander Karađorđević, Prince of Serbia" w:history="1">
        <w:r>
          <w:rPr>
            <w:rStyle w:val="Hyperlink"/>
          </w:rPr>
          <w:t>Aleksandar Karađorđević</w:t>
        </w:r>
      </w:hyperlink>
      <w:r>
        <w:t xml:space="preserve"> between 1842 a</w:t>
      </w:r>
      <w:r>
        <w:t xml:space="preserve">nd 1858. In 1882, Serbia became a </w:t>
      </w:r>
      <w:hyperlink r:id="rId285" w:tooltip="Kingdom of Serbia" w:history="1">
        <w:r>
          <w:rPr>
            <w:rStyle w:val="Hyperlink"/>
          </w:rPr>
          <w:t>Kingdom</w:t>
        </w:r>
      </w:hyperlink>
      <w:r>
        <w:t xml:space="preserve">, ruled by </w:t>
      </w:r>
      <w:hyperlink r:id="rId286" w:tooltip="Milan I of Serbia" w:history="1">
        <w:r>
          <w:rPr>
            <w:rStyle w:val="Hyperlink"/>
          </w:rPr>
          <w:t>King Milan I</w:t>
        </w:r>
      </w:hyperlink>
      <w:r>
        <w:t xml:space="preserve">. The </w:t>
      </w:r>
      <w:hyperlink r:id="rId287" w:tooltip="House of Karađorđević" w:history="1">
        <w:r>
          <w:rPr>
            <w:rStyle w:val="Hyperlink"/>
          </w:rPr>
          <w:t>House of Karađorđević</w:t>
        </w:r>
      </w:hyperlink>
      <w:r>
        <w:t xml:space="preserve">, descendants of the revolutionary leader Karađorđe Petrović, assumed power in 1903 following the </w:t>
      </w:r>
      <w:hyperlink r:id="rId288" w:tooltip="May Overthrow" w:history="1">
        <w:r>
          <w:rPr>
            <w:rStyle w:val="Hyperlink"/>
          </w:rPr>
          <w:t>May Overthrow</w:t>
        </w:r>
      </w:hyperlink>
      <w:r>
        <w:t xml:space="preserve">. In the north, the </w:t>
      </w:r>
      <w:hyperlink r:id="rId289" w:tooltip="Revolutions of 1848 in the Habsburg areas" w:history="1">
        <w:r>
          <w:rPr>
            <w:rStyle w:val="Hyperlink"/>
          </w:rPr>
          <w:t>1848 revolution in Austria</w:t>
        </w:r>
      </w:hyperlink>
      <w:r>
        <w:t xml:space="preserve"> led to the establishment of the autonomous territory of </w:t>
      </w:r>
      <w:hyperlink r:id="rId290" w:tooltip="Serbian Vojvodina" w:history="1">
        <w:r>
          <w:rPr>
            <w:rStyle w:val="Hyperlink"/>
          </w:rPr>
          <w:t>Serbian Vojvodina</w:t>
        </w:r>
      </w:hyperlink>
      <w:r>
        <w:t>; by 1849, the regio</w:t>
      </w:r>
      <w:r>
        <w:t xml:space="preserve">n was transformed into the </w:t>
      </w:r>
      <w:hyperlink r:id="rId291" w:tooltip="Voivodeship of Serbia and Banat of Temeschwar" w:history="1">
        <w:r>
          <w:rPr>
            <w:rStyle w:val="Hyperlink"/>
          </w:rPr>
          <w:t>Voivodeship of Serbia and Banat of Temeschwar</w:t>
        </w:r>
      </w:hyperlink>
      <w:r>
        <w:t xml:space="preserve">. </w:t>
      </w:r>
    </w:p>
    <w:p w:rsidR="00000000" w:rsidRDefault="007F346B">
      <w:pPr>
        <w:pStyle w:val="Heading3"/>
        <w:rPr>
          <w:rFonts w:eastAsia="Times New Roman"/>
        </w:rPr>
      </w:pPr>
      <w:r>
        <w:rPr>
          <w:rStyle w:val="mw-headline"/>
          <w:rFonts w:eastAsia="Times New Roman"/>
        </w:rPr>
        <w:t>Balkan Wars, World War I and the First Yugoslavi</w:t>
      </w:r>
      <w:r>
        <w:rPr>
          <w:rStyle w:val="mw-headline"/>
          <w:rFonts w:eastAsia="Times New Roman"/>
        </w:rPr>
        <w:t>a</w:t>
      </w:r>
      <w:r>
        <w:rPr>
          <w:rStyle w:val="mw-editsection-bracket"/>
          <w:rFonts w:eastAsia="Times New Roman"/>
        </w:rPr>
        <w:t>[</w:t>
      </w:r>
      <w:hyperlink r:id="rId292" w:tooltip="Edit section: Balkan Wars, World War I and the First Yugoslavia" w:history="1">
        <w:r>
          <w:rPr>
            <w:rStyle w:val="Hyperlink"/>
            <w:rFonts w:eastAsia="Times New Roman"/>
          </w:rPr>
          <w:t>edit</w:t>
        </w:r>
      </w:hyperlink>
      <w:r>
        <w:rPr>
          <w:rStyle w:val="mw-editsection-bracket"/>
          <w:rFonts w:eastAsia="Times New Roman"/>
        </w:rPr>
        <w:t>]</w:t>
      </w:r>
    </w:p>
    <w:p w:rsidR="00000000" w:rsidRDefault="007F346B">
      <w:pPr>
        <w:pStyle w:val="NormalWeb"/>
      </w:pPr>
      <w:hyperlink r:id="rId293" w:tooltip="Template:Main article" w:history="1">
        <w:r>
          <w:rPr>
            <w:rStyle w:val="Hyperlink"/>
          </w:rPr>
          <w:t>Template:Main article</w:t>
        </w:r>
      </w:hyperlink>
      <w:r>
        <w:t xml:space="preserve"> </w:t>
      </w:r>
    </w:p>
    <w:p w:rsidR="00000000" w:rsidRDefault="007F346B">
      <w:pPr>
        <w:pStyle w:val="NormalWeb"/>
      </w:pPr>
      <w:r>
        <w:t xml:space="preserve">In the course of the </w:t>
      </w:r>
      <w:hyperlink r:id="rId294" w:tooltip="First Balkan War" w:history="1">
        <w:r>
          <w:rPr>
            <w:rStyle w:val="Hyperlink"/>
          </w:rPr>
          <w:t>First Balkan War</w:t>
        </w:r>
      </w:hyperlink>
      <w:r>
        <w:t xml:space="preserve"> in 1912, the </w:t>
      </w:r>
      <w:hyperlink r:id="rId295" w:tooltip="Balkan League" w:history="1">
        <w:r>
          <w:rPr>
            <w:rStyle w:val="Hyperlink"/>
          </w:rPr>
          <w:t>Balkan League</w:t>
        </w:r>
      </w:hyperlink>
      <w:r>
        <w:t xml:space="preserve"> defeated the </w:t>
      </w:r>
      <w:hyperlink r:id="rId296" w:tooltip="Ottoman Empire" w:history="1">
        <w:r>
          <w:rPr>
            <w:rStyle w:val="Hyperlink"/>
          </w:rPr>
          <w:t>Ottoman Empire</w:t>
        </w:r>
      </w:hyperlink>
      <w:r>
        <w:t xml:space="preserve"> and capture</w:t>
      </w:r>
      <w:r>
        <w:t xml:space="preserve">d its </w:t>
      </w:r>
      <w:hyperlink r:id="rId297" w:tooltip="Treaty of London, 1913" w:history="1">
        <w:r>
          <w:rPr>
            <w:rStyle w:val="Hyperlink"/>
          </w:rPr>
          <w:t>European territories</w:t>
        </w:r>
      </w:hyperlink>
      <w:r>
        <w:t xml:space="preserve">, which enabled territorial expansion into </w:t>
      </w:r>
      <w:hyperlink r:id="rId298" w:tooltip="Raška (region)" w:history="1">
        <w:r>
          <w:rPr>
            <w:rStyle w:val="Hyperlink"/>
          </w:rPr>
          <w:t>Raška</w:t>
        </w:r>
      </w:hyperlink>
      <w:r>
        <w:t xml:space="preserve"> and Kosovo. The </w:t>
      </w:r>
      <w:hyperlink r:id="rId299" w:tooltip="Second Balkan War" w:history="1">
        <w:r>
          <w:rPr>
            <w:rStyle w:val="Hyperlink"/>
          </w:rPr>
          <w:t>Second Balkan War</w:t>
        </w:r>
      </w:hyperlink>
      <w:r>
        <w:t xml:space="preserve"> soon ensued when Bulgaria turned on its former allies, but was defeated, resulting in the </w:t>
      </w:r>
      <w:hyperlink r:id="rId300" w:tooltip="Treaty of Bucharest (1913)" w:history="1">
        <w:r>
          <w:rPr>
            <w:rStyle w:val="Hyperlink"/>
          </w:rPr>
          <w:t>Treaty of Bucharest</w:t>
        </w:r>
      </w:hyperlink>
      <w:r>
        <w:t>. In two years, Serb</w:t>
      </w:r>
      <w:r>
        <w:t>ia enlarged its territory by 80% and its population by 50%</w:t>
      </w:r>
      <w:r>
        <w:t>;</w:t>
      </w:r>
      <w:hyperlink w:anchor="cite_note-64" w:history="1">
        <w:r>
          <w:rPr>
            <w:rStyle w:val="Hyperlink"/>
            <w:vertAlign w:val="superscript"/>
          </w:rPr>
          <w:t>[64]</w:t>
        </w:r>
      </w:hyperlink>
      <w:r>
        <w:t xml:space="preserve"> it also suffered high casualties on the eve of World War I, with around 20,000 dead</w:t>
      </w:r>
      <w:r>
        <w:t>.</w:t>
      </w:r>
      <w:hyperlink w:anchor="cite_note-65" w:history="1">
        <w:r>
          <w:rPr>
            <w:rStyle w:val="Hyperlink"/>
            <w:vertAlign w:val="superscript"/>
          </w:rPr>
          <w:t>[65]</w:t>
        </w:r>
      </w:hyperlink>
      <w:r>
        <w:t xml:space="preserve"> Austria-Hungary became wary of th</w:t>
      </w:r>
      <w:r>
        <w:t xml:space="preserve">e rising regional power on its borders and its potential to become an anchor for unification of all South Slavs, and the relationship between the two countries became tense. </w:t>
      </w:r>
    </w:p>
    <w:p w:rsidR="00000000" w:rsidRDefault="007F346B">
      <w:pPr>
        <w:pStyle w:val="NormalWeb"/>
      </w:pPr>
      <w:hyperlink r:id="rId301" w:tooltip="File:NikolaPasic--serbiaherpeopleh00petruoft.png" w:history="1">
        <w:r>
          <w:rPr>
            <w:rStyle w:val="Hyperlink"/>
          </w:rPr>
          <w:t>thumb|upright|left|</w:t>
        </w:r>
      </w:hyperlink>
      <w:hyperlink r:id="rId302" w:tooltip="Nikola Pašić" w:history="1">
        <w:r>
          <w:rPr>
            <w:rStyle w:val="Hyperlink"/>
          </w:rPr>
          <w:t>Nikola Pašić</w:t>
        </w:r>
      </w:hyperlink>
      <w:r>
        <w:t xml:space="preserve">, Prime Minister during World War I </w:t>
      </w:r>
    </w:p>
    <w:p w:rsidR="00000000" w:rsidRDefault="007F346B">
      <w:pPr>
        <w:pStyle w:val="NormalWeb"/>
      </w:pPr>
      <w:r>
        <w:t xml:space="preserve">The </w:t>
      </w:r>
      <w:hyperlink r:id="rId303" w:tooltip="Assassination in Sarajevo" w:history="1">
        <w:r>
          <w:rPr>
            <w:rStyle w:val="Hyperlink"/>
          </w:rPr>
          <w:t>assassination</w:t>
        </w:r>
      </w:hyperlink>
      <w:r>
        <w:t xml:space="preserve"> of </w:t>
      </w:r>
      <w:hyperlink r:id="rId304" w:tooltip="Archduke Franz Ferdinand of Austria" w:history="1">
        <w:r>
          <w:rPr>
            <w:rStyle w:val="Hyperlink"/>
          </w:rPr>
          <w:t>Archduke Franz Ferdinand of Austria</w:t>
        </w:r>
      </w:hyperlink>
      <w:r>
        <w:t xml:space="preserve"> on 28 June 1914 in </w:t>
      </w:r>
      <w:hyperlink r:id="rId305" w:tooltip="Sarajevo" w:history="1">
        <w:r>
          <w:rPr>
            <w:rStyle w:val="Hyperlink"/>
          </w:rPr>
          <w:t>Sarajevo</w:t>
        </w:r>
      </w:hyperlink>
      <w:r>
        <w:t xml:space="preserve"> by </w:t>
      </w:r>
      <w:hyperlink r:id="rId306" w:tooltip="Gavrilo Princip" w:history="1">
        <w:r>
          <w:rPr>
            <w:rStyle w:val="Hyperlink"/>
          </w:rPr>
          <w:t>Gavrilo Princip</w:t>
        </w:r>
      </w:hyperlink>
      <w:r>
        <w:t xml:space="preserve">, a member of the </w:t>
      </w:r>
      <w:hyperlink r:id="rId307" w:tooltip="Young Bosnia" w:history="1">
        <w:r>
          <w:rPr>
            <w:rStyle w:val="Hyperlink"/>
          </w:rPr>
          <w:t>Young Bosnia</w:t>
        </w:r>
      </w:hyperlink>
      <w:r>
        <w:t xml:space="preserve"> organization, led to Austria-Hungary declaring war on Serbia</w:t>
      </w:r>
      <w:r>
        <w:t>.</w:t>
      </w:r>
      <w:hyperlink w:anchor="cite_note-66" w:history="1">
        <w:r>
          <w:rPr>
            <w:rStyle w:val="Hyperlink"/>
            <w:vertAlign w:val="superscript"/>
          </w:rPr>
          <w:t>[66]</w:t>
        </w:r>
      </w:hyperlink>
      <w:r>
        <w:t xml:space="preserve"> </w:t>
      </w:r>
      <w:r>
        <w:t xml:space="preserve">In defense of its ally Serbia, </w:t>
      </w:r>
      <w:hyperlink r:id="rId308" w:tooltip="Russian Empire" w:history="1">
        <w:r>
          <w:rPr>
            <w:rStyle w:val="Hyperlink"/>
          </w:rPr>
          <w:t>Russia</w:t>
        </w:r>
      </w:hyperlink>
      <w:r>
        <w:t xml:space="preserve"> mobilized its troops, which resulted in Austria-Hungary's ally </w:t>
      </w:r>
      <w:hyperlink r:id="rId309" w:tooltip="German Empire" w:history="1">
        <w:r>
          <w:rPr>
            <w:rStyle w:val="Hyperlink"/>
          </w:rPr>
          <w:t>Germany</w:t>
        </w:r>
      </w:hyperlink>
      <w:r>
        <w:t xml:space="preserve"> declaring war on Russia. The retali</w:t>
      </w:r>
      <w:r>
        <w:t xml:space="preserve">ation by Austria-Hungary against Serbia activated a series of </w:t>
      </w:r>
      <w:hyperlink r:id="rId310" w:tooltip="Military alliance" w:history="1">
        <w:r>
          <w:rPr>
            <w:rStyle w:val="Hyperlink"/>
          </w:rPr>
          <w:t>military alliances</w:t>
        </w:r>
      </w:hyperlink>
      <w:r>
        <w:t xml:space="preserve"> that set off a chain reaction of war declarations across the continent, leading to the outbreak of World War I w</w:t>
      </w:r>
      <w:r>
        <w:t>ithin a month</w:t>
      </w:r>
      <w:r>
        <w:t>.</w:t>
      </w:r>
      <w:hyperlink w:anchor="cite_note-67" w:history="1">
        <w:r>
          <w:rPr>
            <w:rStyle w:val="Hyperlink"/>
            <w:vertAlign w:val="superscript"/>
          </w:rPr>
          <w:t>[67]</w:t>
        </w:r>
      </w:hyperlink>
      <w:r>
        <w:t xml:space="preserve"> Serbia won the first major battles of World War I, including the </w:t>
      </w:r>
      <w:hyperlink r:id="rId311" w:tooltip="Battle of Cer" w:history="1">
        <w:r>
          <w:rPr>
            <w:rStyle w:val="Hyperlink"/>
          </w:rPr>
          <w:t>Battle of Cer</w:t>
        </w:r>
      </w:hyperlink>
      <w:r>
        <w:t xml:space="preserve"> and </w:t>
      </w:r>
      <w:hyperlink r:id="rId312" w:tooltip="Battle of Kolubara" w:history="1">
        <w:r>
          <w:rPr>
            <w:rStyle w:val="Hyperlink"/>
          </w:rPr>
          <w:t>Battle of Kolubara</w:t>
        </w:r>
      </w:hyperlink>
      <w:r>
        <w:t xml:space="preserve"> – marking the first </w:t>
      </w:r>
      <w:hyperlink r:id="rId313" w:tooltip="Allies of World War I" w:history="1">
        <w:r>
          <w:rPr>
            <w:rStyle w:val="Hyperlink"/>
          </w:rPr>
          <w:t>Allied</w:t>
        </w:r>
      </w:hyperlink>
      <w:r>
        <w:t xml:space="preserve"> victories against the </w:t>
      </w:r>
      <w:hyperlink r:id="rId314" w:tooltip="Central Powers" w:history="1">
        <w:r>
          <w:rPr>
            <w:rStyle w:val="Hyperlink"/>
          </w:rPr>
          <w:t>Central Powers</w:t>
        </w:r>
      </w:hyperlink>
      <w:r>
        <w:t xml:space="preserve"> in World War I</w:t>
      </w:r>
      <w:r>
        <w:t>.</w:t>
      </w:r>
      <w:hyperlink w:anchor="cite_note-68" w:history="1">
        <w:r>
          <w:rPr>
            <w:rStyle w:val="Hyperlink"/>
            <w:vertAlign w:val="superscript"/>
          </w:rPr>
          <w:t>[68]</w:t>
        </w:r>
      </w:hyperlink>
      <w:r>
        <w:t xml:space="preserve"> Despite initial success, it was eventually overpowered by the Central Powers in 1915. Most of its army and some people retreated into exile to Greece and </w:t>
      </w:r>
      <w:hyperlink r:id="rId315" w:tooltip="Corfu" w:history="1">
        <w:r>
          <w:rPr>
            <w:rStyle w:val="Hyperlink"/>
          </w:rPr>
          <w:t>Corfu</w:t>
        </w:r>
      </w:hyperlink>
      <w:r>
        <w:t xml:space="preserve">, where they recovered, regrouped and returned </w:t>
      </w:r>
      <w:r>
        <w:t xml:space="preserve">to the </w:t>
      </w:r>
      <w:hyperlink r:id="rId316" w:tooltip="Macedonian front (World War I)" w:history="1">
        <w:r>
          <w:rPr>
            <w:rStyle w:val="Hyperlink"/>
          </w:rPr>
          <w:t>Macedonian front</w:t>
        </w:r>
      </w:hyperlink>
      <w:r>
        <w:t xml:space="preserve"> to lead a final breakthrough through enemy lines on 15 September 1918, liberating Serbia and defeating the Austro-Hungarian Empire and </w:t>
      </w:r>
      <w:hyperlink r:id="rId317" w:tooltip="Bulgaria" w:history="1">
        <w:r>
          <w:rPr>
            <w:rStyle w:val="Hyperlink"/>
          </w:rPr>
          <w:t>Bulgaria</w:t>
        </w:r>
      </w:hyperlink>
      <w:r>
        <w:t>.</w:t>
      </w:r>
      <w:hyperlink w:anchor="cite_note-69" w:history="1">
        <w:r>
          <w:rPr>
            <w:rStyle w:val="Hyperlink"/>
            <w:vertAlign w:val="superscript"/>
          </w:rPr>
          <w:t>[69]</w:t>
        </w:r>
      </w:hyperlink>
      <w:r>
        <w:t xml:space="preserve"> Serbia, with its </w:t>
      </w:r>
      <w:hyperlink r:id="rId318" w:tooltip="Serbian Campaign (World War I)" w:history="1">
        <w:r>
          <w:rPr>
            <w:rStyle w:val="Hyperlink"/>
          </w:rPr>
          <w:t>campaign</w:t>
        </w:r>
      </w:hyperlink>
      <w:r>
        <w:t>, was a major Balkan Entente Powe</w:t>
      </w:r>
      <w:r>
        <w:t>r</w:t>
      </w:r>
      <w:hyperlink w:anchor="cite_note-70" w:history="1">
        <w:r>
          <w:rPr>
            <w:rStyle w:val="Hyperlink"/>
            <w:vertAlign w:val="superscript"/>
          </w:rPr>
          <w:t>[70]</w:t>
        </w:r>
      </w:hyperlink>
      <w:r>
        <w:t xml:space="preserve"> which contributed significantly to the Allied victory in the Balkans in November 1918, especially by helping France force Bulgaria's </w:t>
      </w:r>
      <w:hyperlink r:id="rId319" w:tooltip="Capitulation (surrender)" w:history="1">
        <w:r>
          <w:rPr>
            <w:rStyle w:val="Hyperlink"/>
          </w:rPr>
          <w:t>capitulation</w:t>
        </w:r>
      </w:hyperlink>
      <w:r>
        <w:t>.</w:t>
      </w:r>
      <w:hyperlink w:anchor="cite_note-71" w:history="1">
        <w:r>
          <w:rPr>
            <w:rStyle w:val="Hyperlink"/>
            <w:vertAlign w:val="superscript"/>
          </w:rPr>
          <w:t>[71]</w:t>
        </w:r>
      </w:hyperlink>
      <w:r>
        <w:t xml:space="preserve"> Serbia was classified as a </w:t>
      </w:r>
      <w:r>
        <w:rPr>
          <w:i/>
          <w:iCs/>
        </w:rPr>
        <w:t>minor Entente power</w:t>
      </w:r>
      <w:r>
        <w:t>.</w:t>
      </w:r>
      <w:hyperlink w:anchor="cite_note-72" w:history="1">
        <w:r>
          <w:rPr>
            <w:rStyle w:val="Hyperlink"/>
            <w:vertAlign w:val="superscript"/>
          </w:rPr>
          <w:t>[72]</w:t>
        </w:r>
      </w:hyperlink>
      <w:r>
        <w:t xml:space="preserve"> Serbia's casualties accounted for 8% of the </w:t>
      </w:r>
      <w:r>
        <w:rPr>
          <w:i/>
          <w:iCs/>
        </w:rPr>
        <w:t>total</w:t>
      </w:r>
      <w:r>
        <w:t xml:space="preserve"> Entente military deaths; 58% (243,600) soldiers of the Serbian army perished in</w:t>
      </w:r>
      <w:r>
        <w:t xml:space="preserve"> the war</w:t>
      </w:r>
      <w:r>
        <w:t>.</w:t>
      </w:r>
      <w:hyperlink w:anchor="cite_note-73" w:history="1">
        <w:r>
          <w:rPr>
            <w:rStyle w:val="Hyperlink"/>
            <w:vertAlign w:val="superscript"/>
          </w:rPr>
          <w:t>[73]</w:t>
        </w:r>
      </w:hyperlink>
      <w:r>
        <w:t xml:space="preserve"> The total number of casualties is placed around 700,000</w:t>
      </w:r>
      <w:r>
        <w:t>,</w:t>
      </w:r>
      <w:hyperlink w:anchor="cite_note-74" w:history="1">
        <w:r>
          <w:rPr>
            <w:rStyle w:val="Hyperlink"/>
            <w:vertAlign w:val="superscript"/>
          </w:rPr>
          <w:t>[74]</w:t>
        </w:r>
      </w:hyperlink>
      <w:r>
        <w:t xml:space="preserve"> more than 16% of Serbia's prewar size</w:t>
      </w:r>
      <w:r>
        <w:t>,</w:t>
      </w:r>
      <w:hyperlink w:anchor="cite_note-67" w:history="1">
        <w:r>
          <w:rPr>
            <w:rStyle w:val="Hyperlink"/>
            <w:vertAlign w:val="superscript"/>
          </w:rPr>
          <w:t>[67]</w:t>
        </w:r>
      </w:hyperlink>
      <w:r>
        <w:t xml:space="preserve"> and a majority (57%) of its overa</w:t>
      </w:r>
      <w:r>
        <w:t>ll male population</w:t>
      </w:r>
      <w:r>
        <w:t>.</w:t>
      </w:r>
      <w:hyperlink w:anchor="cite_note-75" w:history="1">
        <w:r>
          <w:rPr>
            <w:rStyle w:val="Hyperlink"/>
            <w:vertAlign w:val="superscript"/>
          </w:rPr>
          <w:t>[75]</w:t>
        </w:r>
      </w:hyperlink>
      <w:hyperlink w:anchor="cite_note-76" w:history="1">
        <w:r>
          <w:rPr>
            <w:rStyle w:val="Hyperlink"/>
            <w:vertAlign w:val="superscript"/>
          </w:rPr>
          <w:t>[76]</w:t>
        </w:r>
      </w:hyperlink>
      <w:hyperlink w:anchor="cite_note-77" w:history="1">
        <w:r>
          <w:rPr>
            <w:rStyle w:val="Hyperlink"/>
            <w:vertAlign w:val="superscript"/>
          </w:rPr>
          <w:t>[77]</w:t>
        </w:r>
      </w:hyperlink>
      <w:r>
        <w:t xml:space="preserve"> As the Austro-Hungarian Empire collapsed, the territory of Syrmia united with Serbia on 24 November 1918, followed by </w:t>
      </w:r>
      <w:hyperlink r:id="rId320" w:tooltip="Banat, Bačka and Baranja" w:history="1">
        <w:r>
          <w:rPr>
            <w:rStyle w:val="Hyperlink"/>
          </w:rPr>
          <w:t>Banat, Bačka and Baranja</w:t>
        </w:r>
      </w:hyperlink>
      <w:r>
        <w:t xml:space="preserve"> a day later, thereby bringing the entire Vojvodina into the Serb Kingdom. On 26 November 1918, the </w:t>
      </w:r>
      <w:hyperlink r:id="rId321" w:tooltip="Podgorica Assembly" w:history="1">
        <w:r>
          <w:rPr>
            <w:rStyle w:val="Hyperlink"/>
          </w:rPr>
          <w:t>Podgorica Assembly</w:t>
        </w:r>
      </w:hyperlink>
      <w:r>
        <w:t xml:space="preserve"> deposed the </w:t>
      </w:r>
      <w:hyperlink r:id="rId322" w:tooltip="House of Petrović-Njegoš" w:history="1">
        <w:r>
          <w:rPr>
            <w:rStyle w:val="Hyperlink"/>
          </w:rPr>
          <w:t>House of Petrović-Njegoš</w:t>
        </w:r>
      </w:hyperlink>
      <w:r>
        <w:t xml:space="preserve"> and united Montenegro with Serbia. On 1 December 1918, Serbian Prince Regent </w:t>
      </w:r>
      <w:hyperlink r:id="rId323" w:tooltip="Alexander I of Yugoslavia" w:history="1">
        <w:r>
          <w:rPr>
            <w:rStyle w:val="Hyperlink"/>
          </w:rPr>
          <w:t>Alexander of Serbia</w:t>
        </w:r>
      </w:hyperlink>
      <w:r>
        <w:t xml:space="preserve"> proclaimed the </w:t>
      </w:r>
      <w:hyperlink r:id="rId324" w:tooltip="Kingdom of the Serbs, Croats, and Slovenes" w:history="1">
        <w:r>
          <w:rPr>
            <w:rStyle w:val="Hyperlink"/>
          </w:rPr>
          <w:t>Kingdom of the Serbs, Croats, and Slovenes</w:t>
        </w:r>
      </w:hyperlink>
      <w:r>
        <w:t xml:space="preserve"> under King </w:t>
      </w:r>
      <w:hyperlink r:id="rId325" w:tooltip="Peter I of Serbia" w:history="1">
        <w:r>
          <w:rPr>
            <w:rStyle w:val="Hyperlink"/>
          </w:rPr>
          <w:t>Peter I of Serbia</w:t>
        </w:r>
      </w:hyperlink>
      <w:r>
        <w:t xml:space="preserve">. </w:t>
      </w:r>
    </w:p>
    <w:p w:rsidR="00000000" w:rsidRDefault="007F346B">
      <w:pPr>
        <w:pStyle w:val="NormalWeb"/>
      </w:pPr>
      <w:r>
        <w:t xml:space="preserve">King Peter was succeeded by his son, Alexander, in August 1921. Serb centralists and Croat autonomists clashed in the parliament, and most governments were fragile and short-lived. </w:t>
      </w:r>
      <w:hyperlink r:id="rId326" w:tooltip="Nikola Pašić" w:history="1">
        <w:r>
          <w:rPr>
            <w:rStyle w:val="Hyperlink"/>
          </w:rPr>
          <w:t>Nikola Pašić</w:t>
        </w:r>
      </w:hyperlink>
      <w:r>
        <w:t xml:space="preserve">, a conservative prime minister, headed or dominated most governments until his death. King Alexander changed the name of the country to Yugoslavia and changed the internal divisions from the 33 </w:t>
      </w:r>
      <w:hyperlink r:id="rId327" w:tooltip="Oblasts" w:history="1">
        <w:r>
          <w:rPr>
            <w:rStyle w:val="Hyperlink"/>
          </w:rPr>
          <w:t>oblasts</w:t>
        </w:r>
      </w:hyperlink>
      <w:r>
        <w:t xml:space="preserve"> to nine new </w:t>
      </w:r>
      <w:hyperlink r:id="rId328" w:tooltip="Subdivisions of the Kingdom of Yugoslavia" w:history="1">
        <w:r>
          <w:rPr>
            <w:rStyle w:val="Hyperlink"/>
          </w:rPr>
          <w:t>banovinas</w:t>
        </w:r>
      </w:hyperlink>
      <w:r>
        <w:t>. The effect of Alexander's dictatorship was to further alienate the non-Serbs from the idea of unity</w:t>
      </w:r>
      <w:r>
        <w:t>.</w:t>
      </w:r>
      <w:hyperlink w:anchor="cite_note-78" w:history="1">
        <w:r>
          <w:rPr>
            <w:rStyle w:val="Hyperlink"/>
            <w:vertAlign w:val="superscript"/>
          </w:rPr>
          <w:t>[78]</w:t>
        </w:r>
      </w:hyperlink>
      <w:hyperlink r:id="rId329" w:tooltip="File:Kralj aleksandar1.jpg" w:history="1">
        <w:r>
          <w:rPr>
            <w:rStyle w:val="Hyperlink"/>
          </w:rPr>
          <w:t>thumb|upright|</w:t>
        </w:r>
      </w:hyperlink>
      <w:hyperlink r:id="rId330" w:tooltip="Alexander I of Yugoslavia" w:history="1">
        <w:r>
          <w:rPr>
            <w:rStyle w:val="Hyperlink"/>
          </w:rPr>
          <w:t>King Alexander I of Yugoslavia</w:t>
        </w:r>
      </w:hyperlink>
      <w:r>
        <w:t xml:space="preserve"> Alexander was assassinated in </w:t>
      </w:r>
      <w:hyperlink r:id="rId331" w:tooltip="Marseille" w:history="1">
        <w:r>
          <w:rPr>
            <w:rStyle w:val="Hyperlink"/>
          </w:rPr>
          <w:t>Marseille</w:t>
        </w:r>
      </w:hyperlink>
      <w:r>
        <w:t xml:space="preserve">, during an official visit in 1934 by </w:t>
      </w:r>
      <w:hyperlink r:id="rId332" w:tooltip="Vlado Chernozemski" w:history="1">
        <w:r>
          <w:rPr>
            <w:rStyle w:val="Hyperlink"/>
          </w:rPr>
          <w:t>Vlado Chernozemski</w:t>
        </w:r>
      </w:hyperlink>
      <w:r>
        <w:t xml:space="preserve">, member of the </w:t>
      </w:r>
      <w:hyperlink r:id="rId333" w:tooltip="Internal Macedonian Revolutionary Organization" w:history="1">
        <w:r>
          <w:rPr>
            <w:rStyle w:val="Hyperlink"/>
          </w:rPr>
          <w:t>IMRO</w:t>
        </w:r>
      </w:hyperlink>
      <w:r>
        <w:t xml:space="preserve">. Alexander was succeeded by his eleven-year-old son </w:t>
      </w:r>
      <w:hyperlink r:id="rId334" w:tooltip="Peter II of Yugoslavia" w:history="1">
        <w:r>
          <w:rPr>
            <w:rStyle w:val="Hyperlink"/>
          </w:rPr>
          <w:t>Peter II</w:t>
        </w:r>
      </w:hyperlink>
      <w:r>
        <w:t xml:space="preserve"> and a regency council was headed by his cousin, </w:t>
      </w:r>
      <w:hyperlink r:id="rId335" w:tooltip="Prince Paul of Yugoslavia" w:history="1">
        <w:r>
          <w:rPr>
            <w:rStyle w:val="Hyperlink"/>
          </w:rPr>
          <w:t>Prince Paul</w:t>
        </w:r>
      </w:hyperlink>
      <w:r>
        <w:t xml:space="preserve">. In August 1939 the </w:t>
      </w:r>
      <w:hyperlink r:id="rId336" w:tooltip="Cvetković–Maček Agreement" w:history="1">
        <w:r>
          <w:rPr>
            <w:rStyle w:val="Hyperlink"/>
          </w:rPr>
          <w:t>Cvetković–Maček Agreement</w:t>
        </w:r>
      </w:hyperlink>
      <w:r>
        <w:t xml:space="preserve"> established an autonomous </w:t>
      </w:r>
      <w:hyperlink r:id="rId337" w:tooltip="Banate of Croatia" w:history="1">
        <w:r>
          <w:rPr>
            <w:rStyle w:val="Hyperlink"/>
          </w:rPr>
          <w:t>Banate of Croatia</w:t>
        </w:r>
      </w:hyperlink>
      <w:r>
        <w:t xml:space="preserve"> as a solution to Croatian concerns. </w:t>
      </w:r>
    </w:p>
    <w:p w:rsidR="00000000" w:rsidRDefault="007F346B">
      <w:pPr>
        <w:pStyle w:val="Heading3"/>
        <w:rPr>
          <w:rFonts w:eastAsia="Times New Roman"/>
        </w:rPr>
      </w:pPr>
      <w:r>
        <w:rPr>
          <w:rStyle w:val="mw-headline"/>
          <w:rFonts w:eastAsia="Times New Roman"/>
        </w:rPr>
        <w:t>World War II and the Second Yugoslavi</w:t>
      </w:r>
      <w:r>
        <w:rPr>
          <w:rStyle w:val="mw-headline"/>
          <w:rFonts w:eastAsia="Times New Roman"/>
        </w:rPr>
        <w:t>a</w:t>
      </w:r>
      <w:r>
        <w:rPr>
          <w:rStyle w:val="mw-editsection-bracket"/>
          <w:rFonts w:eastAsia="Times New Roman"/>
        </w:rPr>
        <w:t>[</w:t>
      </w:r>
      <w:hyperlink r:id="rId338" w:tooltip="Edit section: World War II and the Second Yugoslavia" w:history="1">
        <w:r>
          <w:rPr>
            <w:rStyle w:val="Hyperlink"/>
            <w:rFonts w:eastAsia="Times New Roman"/>
          </w:rPr>
          <w:t>edit</w:t>
        </w:r>
      </w:hyperlink>
      <w:r>
        <w:rPr>
          <w:rStyle w:val="mw-editsection-bracket"/>
          <w:rFonts w:eastAsia="Times New Roman"/>
        </w:rPr>
        <w:t>]</w:t>
      </w:r>
    </w:p>
    <w:p w:rsidR="00000000" w:rsidRDefault="007F346B">
      <w:pPr>
        <w:pStyle w:val="NormalWeb"/>
      </w:pPr>
      <w:hyperlink r:id="rId339" w:tooltip="Template:Main article" w:history="1">
        <w:r>
          <w:rPr>
            <w:rStyle w:val="Hyperlink"/>
          </w:rPr>
          <w:t>Template:Main article</w:t>
        </w:r>
      </w:hyperlink>
      <w:r>
        <w:t xml:space="preserve"> </w:t>
      </w:r>
      <w:hyperlink r:id="rId340" w:tooltip="Template:See also" w:history="1">
        <w:r>
          <w:rPr>
            <w:rStyle w:val="Hyperlink"/>
          </w:rPr>
          <w:t>Template:See also</w:t>
        </w:r>
      </w:hyperlink>
      <w:r>
        <w:t xml:space="preserve"> </w:t>
      </w:r>
      <w:hyperlink r:id="rId341" w:tooltip="File:German Soldierss arresting in 1941 people in Kragujevac.jpg" w:history="1">
        <w:r>
          <w:rPr>
            <w:rStyle w:val="Hyperlink"/>
          </w:rPr>
          <w:t>thumb|left|German soldiers escorting people from Kragujeva</w:t>
        </w:r>
        <w:r>
          <w:rPr>
            <w:rStyle w:val="Hyperlink"/>
          </w:rPr>
          <w:t xml:space="preserve">c and its surrounding area </w:t>
        </w:r>
      </w:hyperlink>
      <w:hyperlink r:id="rId342" w:tooltip="Kragujevac massacre" w:history="1">
        <w:r>
          <w:rPr>
            <w:rStyle w:val="Hyperlink"/>
          </w:rPr>
          <w:t>to be executed</w:t>
        </w:r>
      </w:hyperlink>
      <w:r>
        <w:t xml:space="preserve">. </w:t>
      </w:r>
    </w:p>
    <w:p w:rsidR="00000000" w:rsidRDefault="007F346B">
      <w:pPr>
        <w:pStyle w:val="NormalWeb"/>
      </w:pPr>
      <w:r>
        <w:t xml:space="preserve">In 1941, in spite of Yugoslav attempts to remain neutral in the war, the </w:t>
      </w:r>
      <w:hyperlink r:id="rId343" w:tooltip="Axis powers" w:history="1">
        <w:r>
          <w:rPr>
            <w:rStyle w:val="Hyperlink"/>
          </w:rPr>
          <w:t>Axis powers</w:t>
        </w:r>
      </w:hyperlink>
      <w:r>
        <w:t xml:space="preserve"> </w:t>
      </w:r>
      <w:r>
        <w:t xml:space="preserve">invaded Yugoslavia. The territory of modern Serbia was divided between Hungary, Bulgaria, Independent State of Croatia and Italy (greater Albania and Montenegro), while the remaining part of Serbia was placed under </w:t>
      </w:r>
      <w:hyperlink r:id="rId344" w:tooltip="Military Administration in Serbia" w:history="1">
        <w:r>
          <w:rPr>
            <w:rStyle w:val="Hyperlink"/>
          </w:rPr>
          <w:t>German Military administration</w:t>
        </w:r>
      </w:hyperlink>
      <w:r>
        <w:t xml:space="preserve">, with Serbian puppet governments led by </w:t>
      </w:r>
      <w:hyperlink r:id="rId345" w:tooltip="Milan Aćimović" w:history="1">
        <w:r>
          <w:rPr>
            <w:rStyle w:val="Hyperlink"/>
          </w:rPr>
          <w:t>Milan Aćimović</w:t>
        </w:r>
      </w:hyperlink>
      <w:r>
        <w:t xml:space="preserve"> and </w:t>
      </w:r>
      <w:hyperlink r:id="rId346" w:tooltip="Milan Nedić" w:history="1">
        <w:r>
          <w:rPr>
            <w:rStyle w:val="Hyperlink"/>
          </w:rPr>
          <w:t>Mila</w:t>
        </w:r>
        <w:r>
          <w:rPr>
            <w:rStyle w:val="Hyperlink"/>
          </w:rPr>
          <w:t>n Nedić</w:t>
        </w:r>
      </w:hyperlink>
      <w:r>
        <w:t xml:space="preserve">. The occupied territory was the scene of a civil war between </w:t>
      </w:r>
      <w:hyperlink r:id="rId347" w:tooltip="Chetniks" w:history="1">
        <w:r>
          <w:rPr>
            <w:rStyle w:val="Hyperlink"/>
          </w:rPr>
          <w:t>royalist Chetniks</w:t>
        </w:r>
      </w:hyperlink>
      <w:r>
        <w:t xml:space="preserve"> commanded by </w:t>
      </w:r>
      <w:hyperlink r:id="rId348" w:tooltip="Draža Mihailović" w:history="1">
        <w:r>
          <w:rPr>
            <w:rStyle w:val="Hyperlink"/>
          </w:rPr>
          <w:t>Draža Mihailović</w:t>
        </w:r>
      </w:hyperlink>
      <w:r>
        <w:t xml:space="preserve"> and </w:t>
      </w:r>
      <w:hyperlink r:id="rId349" w:tooltip="Partisans (Yugoslavia)" w:history="1">
        <w:r>
          <w:rPr>
            <w:rStyle w:val="Hyperlink"/>
          </w:rPr>
          <w:t>communist partisans</w:t>
        </w:r>
      </w:hyperlink>
      <w:r>
        <w:t xml:space="preserve"> commanded by </w:t>
      </w:r>
      <w:hyperlink r:id="rId350" w:tooltip="Josip Broz Tito" w:history="1">
        <w:r>
          <w:rPr>
            <w:rStyle w:val="Hyperlink"/>
          </w:rPr>
          <w:t>Josip Broz Tito</w:t>
        </w:r>
      </w:hyperlink>
      <w:r>
        <w:t xml:space="preserve">. Against these forces were arrayed Axis auxiliary units of the </w:t>
      </w:r>
      <w:hyperlink r:id="rId351" w:tooltip="Serbian Volunteer Corps (World War II)" w:history="1">
        <w:r>
          <w:rPr>
            <w:rStyle w:val="Hyperlink"/>
          </w:rPr>
          <w:t>Serbian Volunteer Corps</w:t>
        </w:r>
      </w:hyperlink>
      <w:r>
        <w:t xml:space="preserve"> and the </w:t>
      </w:r>
      <w:hyperlink r:id="rId352" w:tooltip="Serbian State Guard" w:history="1">
        <w:r>
          <w:rPr>
            <w:rStyle w:val="Hyperlink"/>
          </w:rPr>
          <w:t>Serbian State Guard</w:t>
        </w:r>
      </w:hyperlink>
      <w:r>
        <w:t xml:space="preserve">. </w:t>
      </w:r>
      <w:hyperlink r:id="rId353" w:tooltip="Loznica" w:history="1">
        <w:r>
          <w:rPr>
            <w:rStyle w:val="Hyperlink"/>
          </w:rPr>
          <w:t>Draginac and Loznica massacre</w:t>
        </w:r>
      </w:hyperlink>
      <w:r>
        <w:t xml:space="preserve"> of 2,950 villagers in Western Serbia in 1941 was the first large execution of civilians in occupied Serbia by </w:t>
      </w:r>
      <w:hyperlink r:id="rId354" w:tooltip="Nazi" w:history="1">
        <w:r>
          <w:rPr>
            <w:rStyle w:val="Hyperlink"/>
          </w:rPr>
          <w:t>Germans</w:t>
        </w:r>
      </w:hyperlink>
      <w:r>
        <w:t xml:space="preserve">, with </w:t>
      </w:r>
      <w:hyperlink r:id="rId355" w:tooltip="Kragujevac massacre" w:history="1">
        <w:r>
          <w:rPr>
            <w:rStyle w:val="Hyperlink"/>
          </w:rPr>
          <w:t>Kragujevac massacre</w:t>
        </w:r>
      </w:hyperlink>
      <w:r>
        <w:t xml:space="preserve"> and </w:t>
      </w:r>
      <w:hyperlink r:id="rId356" w:tooltip="Novi Sad Raid" w:history="1">
        <w:r>
          <w:rPr>
            <w:rStyle w:val="Hyperlink"/>
          </w:rPr>
          <w:t>Novi Sad Raid</w:t>
        </w:r>
      </w:hyperlink>
      <w:r>
        <w:t xml:space="preserve"> of Jews and Serbs by Hungarian fascists being the most notorious, with over 3,000 victims in each case</w:t>
      </w:r>
      <w:r>
        <w:t>.</w:t>
      </w:r>
      <w:hyperlink w:anchor="cite_note-79" w:history="1">
        <w:r>
          <w:rPr>
            <w:rStyle w:val="Hyperlink"/>
            <w:vertAlign w:val="superscript"/>
          </w:rPr>
          <w:t>[79]</w:t>
        </w:r>
      </w:hyperlink>
      <w:hyperlink w:anchor="cite_note-80" w:history="1">
        <w:r>
          <w:rPr>
            <w:rStyle w:val="Hyperlink"/>
            <w:vertAlign w:val="superscript"/>
          </w:rPr>
          <w:t>[80]</w:t>
        </w:r>
      </w:hyperlink>
      <w:hyperlink w:anchor="cite_note-81" w:history="1">
        <w:r>
          <w:rPr>
            <w:rStyle w:val="Hyperlink"/>
            <w:vertAlign w:val="superscript"/>
          </w:rPr>
          <w:t>[81]</w:t>
        </w:r>
      </w:hyperlink>
      <w:r>
        <w:t xml:space="preserve"> After one year of occupation, around 16,000 </w:t>
      </w:r>
      <w:hyperlink r:id="rId357" w:tooltip="Serbian Jews" w:history="1">
        <w:r>
          <w:rPr>
            <w:rStyle w:val="Hyperlink"/>
          </w:rPr>
          <w:t>Serbian Jews</w:t>
        </w:r>
      </w:hyperlink>
      <w:r>
        <w:t xml:space="preserve"> </w:t>
      </w:r>
      <w:r>
        <w:t xml:space="preserve">were murdered in the area, or around 90% of its pre-war Jewish population. Many concentration camps were established across the area. </w:t>
      </w:r>
      <w:hyperlink r:id="rId358" w:tooltip="Banjica concentration camp" w:history="1">
        <w:r>
          <w:rPr>
            <w:rStyle w:val="Hyperlink"/>
          </w:rPr>
          <w:t>Banjica concentration camp</w:t>
        </w:r>
      </w:hyperlink>
      <w:r>
        <w:t xml:space="preserve"> was the larges</w:t>
      </w:r>
      <w:r>
        <w:t>t concentration camp, with primary victims being Serbian Jews, Roma, and Serb political prisoners.&lt;ref name=JewishHeritage&gt;</w:t>
      </w:r>
      <w:hyperlink r:id="rId359" w:tooltip="Template:Cite web" w:history="1">
        <w:r>
          <w:rPr>
            <w:rStyle w:val="Hyperlink"/>
          </w:rPr>
          <w:t>Template:Cite web</w:t>
        </w:r>
      </w:hyperlink>
      <w:hyperlink r:id="rId360" w:tooltip="Template:Dead link" w:history="1">
        <w:r>
          <w:rPr>
            <w:rStyle w:val="Hyperlink"/>
          </w:rPr>
          <w:t>Template:Dead link</w:t>
        </w:r>
      </w:hyperlink>
      <w:r>
        <w:t xml:space="preserve">&lt;/ref&gt; </w:t>
      </w:r>
    </w:p>
    <w:p w:rsidR="00000000" w:rsidRDefault="007F346B">
      <w:pPr>
        <w:pStyle w:val="NormalWeb"/>
      </w:pPr>
      <w:r>
        <w:t xml:space="preserve">The Axis </w:t>
      </w:r>
      <w:hyperlink r:id="rId361" w:tooltip="Puppet state" w:history="1">
        <w:r>
          <w:rPr>
            <w:rStyle w:val="Hyperlink"/>
          </w:rPr>
          <w:t>puppet state</w:t>
        </w:r>
      </w:hyperlink>
      <w:r>
        <w:t xml:space="preserve"> of the </w:t>
      </w:r>
      <w:hyperlink r:id="rId362" w:tooltip="Independent State of Croatia" w:history="1">
        <w:r>
          <w:rPr>
            <w:rStyle w:val="Hyperlink"/>
          </w:rPr>
          <w:t>Independent State of Croatia</w:t>
        </w:r>
      </w:hyperlink>
      <w:r>
        <w:t xml:space="preserve"> committed large-scale </w:t>
      </w:r>
      <w:r>
        <w:t xml:space="preserve">persecution and genocide of Serbs, Jews, and </w:t>
      </w:r>
      <w:hyperlink r:id="rId363" w:tooltip="Romani people" w:history="1">
        <w:r>
          <w:rPr>
            <w:rStyle w:val="Hyperlink"/>
          </w:rPr>
          <w:t>Roma</w:t>
        </w:r>
      </w:hyperlink>
      <w:r>
        <w:t>.</w:t>
      </w:r>
      <w:hyperlink w:anchor="cite_note-82" w:history="1">
        <w:r>
          <w:rPr>
            <w:rStyle w:val="Hyperlink"/>
            <w:vertAlign w:val="superscript"/>
          </w:rPr>
          <w:t>[82]</w:t>
        </w:r>
      </w:hyperlink>
      <w:r>
        <w:t xml:space="preserve"> The estimate of the </w:t>
      </w:r>
      <w:hyperlink r:id="rId364" w:tooltip="United States Holocaust Memorial Museum" w:history="1">
        <w:r>
          <w:rPr>
            <w:rStyle w:val="Hyperlink"/>
          </w:rPr>
          <w:t>United States Holocaust Memorial Museum</w:t>
        </w:r>
      </w:hyperlink>
      <w:r>
        <w:t xml:space="preserve"> indicates that between 320,000 and 340,000 ethnic Serb residents of Croatia, Bosnia and northern Serbia were murdered during the </w:t>
      </w:r>
      <w:hyperlink r:id="rId365" w:tooltip="Ustaše" w:history="1">
        <w:r>
          <w:rPr>
            <w:rStyle w:val="Hyperlink"/>
          </w:rPr>
          <w:t>Ustaše genocide campaign</w:t>
        </w:r>
      </w:hyperlink>
      <w:r>
        <w:t>;</w:t>
      </w:r>
      <w:hyperlink w:anchor="cite_note-83" w:history="1">
        <w:r>
          <w:rPr>
            <w:rStyle w:val="Hyperlink"/>
            <w:vertAlign w:val="superscript"/>
          </w:rPr>
          <w:t>[83]</w:t>
        </w:r>
      </w:hyperlink>
      <w:r>
        <w:t xml:space="preserve"> the same figures are supported by the Jewish Virtual Library</w:t>
      </w:r>
      <w:r>
        <w:t>.</w:t>
      </w:r>
      <w:hyperlink w:anchor="cite_note-84" w:history="1">
        <w:r>
          <w:rPr>
            <w:rStyle w:val="Hyperlink"/>
            <w:vertAlign w:val="superscript"/>
          </w:rPr>
          <w:t>[84]</w:t>
        </w:r>
      </w:hyperlink>
      <w:r>
        <w:t xml:space="preserve"> Official Yugoslav sources used to estimate more than </w:t>
      </w:r>
      <w:hyperlink r:id="rId366" w:tooltip="Template:Formatnum:700000" w:history="1">
        <w:r>
          <w:rPr>
            <w:rStyle w:val="Hyperlink"/>
          </w:rPr>
          <w:t>Template:Formatnum:700000</w:t>
        </w:r>
      </w:hyperlink>
      <w:r>
        <w:t xml:space="preserve"> victims, mostly Serbs</w:t>
      </w:r>
      <w:r>
        <w:t>.</w:t>
      </w:r>
      <w:hyperlink w:anchor="cite_note-85" w:history="1">
        <w:r>
          <w:rPr>
            <w:rStyle w:val="Hyperlink"/>
            <w:vertAlign w:val="superscript"/>
          </w:rPr>
          <w:t>[85]</w:t>
        </w:r>
      </w:hyperlink>
      <w:r>
        <w:t xml:space="preserve"> The Jasenovac memorial so far lists 82,085 names killed at the </w:t>
      </w:r>
      <w:hyperlink r:id="rId367" w:tooltip="Jasenovac concentration camp" w:history="1">
        <w:r>
          <w:rPr>
            <w:rStyle w:val="Hyperlink"/>
          </w:rPr>
          <w:t>this con</w:t>
        </w:r>
        <w:r>
          <w:rPr>
            <w:rStyle w:val="Hyperlink"/>
          </w:rPr>
          <w:t>centration camp</w:t>
        </w:r>
      </w:hyperlink>
      <w:r>
        <w:t xml:space="preserve"> alone</w:t>
      </w:r>
      <w:r>
        <w:t>,</w:t>
      </w:r>
      <w:hyperlink w:anchor="cite_note-86" w:history="1">
        <w:r>
          <w:rPr>
            <w:rStyle w:val="Hyperlink"/>
            <w:vertAlign w:val="superscript"/>
          </w:rPr>
          <w:t>[86]</w:t>
        </w:r>
      </w:hyperlink>
      <w:r>
        <w:t xml:space="preserve"> out of around 100,000 estimated victims (75% of whom were of Serbian origin)</w:t>
      </w:r>
      <w:r>
        <w:t>.</w:t>
      </w:r>
      <w:hyperlink w:anchor="cite_note-87" w:history="1">
        <w:r>
          <w:rPr>
            <w:rStyle w:val="Hyperlink"/>
            <w:vertAlign w:val="superscript"/>
          </w:rPr>
          <w:t>[87]</w:t>
        </w:r>
      </w:hyperlink>
      <w:r>
        <w:t xml:space="preserve"> Out of roughly 1 million casualties in all of Yugoslavia up until 1944</w:t>
      </w:r>
      <w:r>
        <w:t>,</w:t>
      </w:r>
      <w:hyperlink w:anchor="cite_note-88" w:history="1">
        <w:r>
          <w:rPr>
            <w:rStyle w:val="Hyperlink"/>
            <w:vertAlign w:val="superscript"/>
          </w:rPr>
          <w:t>[88]</w:t>
        </w:r>
      </w:hyperlink>
      <w:hyperlink w:anchor="cite_note-89" w:history="1">
        <w:r>
          <w:rPr>
            <w:rStyle w:val="Hyperlink"/>
            <w:vertAlign w:val="superscript"/>
          </w:rPr>
          <w:t>[89]</w:t>
        </w:r>
      </w:hyperlink>
      <w:r>
        <w:t xml:space="preserve"> around 250,000 were citizens of Serbia of different ethnicities</w:t>
      </w:r>
      <w:r>
        <w:t>.</w:t>
      </w:r>
      <w:hyperlink w:anchor="cite_note-90" w:history="1">
        <w:r>
          <w:rPr>
            <w:rStyle w:val="Hyperlink"/>
            <w:vertAlign w:val="superscript"/>
          </w:rPr>
          <w:t>[90]</w:t>
        </w:r>
      </w:hyperlink>
      <w:r>
        <w:t xml:space="preserve"> </w:t>
      </w:r>
      <w:hyperlink r:id="rId368" w:tooltip="File:Stevan Kragujevic, Elizabeth II i Josip Broz Tito,1972, u Beogradu.jpg" w:history="1">
        <w:r>
          <w:rPr>
            <w:rStyle w:val="Hyperlink"/>
          </w:rPr>
          <w:t xml:space="preserve">thumb|upright|President of </w:t>
        </w:r>
      </w:hyperlink>
      <w:hyperlink r:id="rId369" w:tooltip="Socialist Federal Republic of Yugoslavia" w:history="1">
        <w:r>
          <w:rPr>
            <w:rStyle w:val="Hyperlink"/>
          </w:rPr>
          <w:t>Socialist Federal Republic of Yugoslavia</w:t>
        </w:r>
      </w:hyperlink>
      <w:r>
        <w:t xml:space="preserve"> </w:t>
      </w:r>
      <w:hyperlink r:id="rId370" w:tooltip="Josip Broz Tito" w:history="1">
        <w:r>
          <w:rPr>
            <w:rStyle w:val="Hyperlink"/>
          </w:rPr>
          <w:t>Josip Broz Tito</w:t>
        </w:r>
      </w:hyperlink>
      <w:r>
        <w:t xml:space="preserve"> with </w:t>
      </w:r>
      <w:hyperlink r:id="rId371" w:tooltip="Elizabeth II" w:history="1">
        <w:r>
          <w:rPr>
            <w:rStyle w:val="Hyperlink"/>
          </w:rPr>
          <w:t>Elizabeth II</w:t>
        </w:r>
      </w:hyperlink>
      <w:r>
        <w:t xml:space="preserve">, </w:t>
      </w:r>
      <w:hyperlink r:id="rId372" w:tooltip="Belgrade" w:history="1">
        <w:r>
          <w:rPr>
            <w:rStyle w:val="Hyperlink"/>
          </w:rPr>
          <w:t>Belgrade</w:t>
        </w:r>
      </w:hyperlink>
      <w:r>
        <w:t xml:space="preserve">, 1972. </w:t>
      </w:r>
    </w:p>
    <w:p w:rsidR="00000000" w:rsidRDefault="007F346B">
      <w:pPr>
        <w:pStyle w:val="NormalWeb"/>
      </w:pPr>
      <w:r>
        <w:t xml:space="preserve">The </w:t>
      </w:r>
      <w:hyperlink r:id="rId373" w:tooltip="Republic of Užice" w:history="1">
        <w:r>
          <w:rPr>
            <w:rStyle w:val="Hyperlink"/>
          </w:rPr>
          <w:t>Republic of Užice</w:t>
        </w:r>
      </w:hyperlink>
      <w:r>
        <w:t xml:space="preserve"> was a short-lived liberated territory established by the </w:t>
      </w:r>
      <w:hyperlink r:id="rId374" w:tooltip="Yugoslav Partisans" w:history="1">
        <w:r>
          <w:rPr>
            <w:rStyle w:val="Hyperlink"/>
          </w:rPr>
          <w:t>Partisans</w:t>
        </w:r>
      </w:hyperlink>
      <w:r>
        <w:t xml:space="preserve"> and the first liberated territory in World War II Europe, organized as a military mini-state that existed in the autumn of 1941 in the west of </w:t>
      </w:r>
      <w:hyperlink r:id="rId375" w:tooltip="Serbia under German occupation" w:history="1">
        <w:r>
          <w:rPr>
            <w:rStyle w:val="Hyperlink"/>
          </w:rPr>
          <w:t>occupied S</w:t>
        </w:r>
        <w:r>
          <w:rPr>
            <w:rStyle w:val="Hyperlink"/>
          </w:rPr>
          <w:t>erbia</w:t>
        </w:r>
      </w:hyperlink>
      <w:r>
        <w:t xml:space="preserve">. By late 1944, the </w:t>
      </w:r>
      <w:hyperlink r:id="rId376" w:tooltip="Belgrade Offensive" w:history="1">
        <w:r>
          <w:rPr>
            <w:rStyle w:val="Hyperlink"/>
          </w:rPr>
          <w:t>Belgrade Offensive</w:t>
        </w:r>
      </w:hyperlink>
      <w:r>
        <w:t xml:space="preserve"> swung in favour of the partisans in the civil war; the partisans subsequently gained control of Yugoslavia</w:t>
      </w:r>
      <w:r>
        <w:t>.</w:t>
      </w:r>
      <w:hyperlink w:anchor="cite_note-91" w:history="1">
        <w:r>
          <w:rPr>
            <w:rStyle w:val="Hyperlink"/>
            <w:vertAlign w:val="superscript"/>
          </w:rPr>
          <w:t>[91]</w:t>
        </w:r>
      </w:hyperlink>
      <w:r>
        <w:t xml:space="preserve"> </w:t>
      </w:r>
      <w:r>
        <w:t xml:space="preserve">Following the Belgrade Offensive, the </w:t>
      </w:r>
      <w:hyperlink r:id="rId377" w:tooltip="Syrmian Front" w:history="1">
        <w:r>
          <w:rPr>
            <w:rStyle w:val="Hyperlink"/>
          </w:rPr>
          <w:t>Syrmian Front</w:t>
        </w:r>
      </w:hyperlink>
      <w:r>
        <w:t xml:space="preserve"> was the last major military action of World War II in Serbia. </w:t>
      </w:r>
    </w:p>
    <w:p w:rsidR="00000000" w:rsidRDefault="007F346B">
      <w:pPr>
        <w:pStyle w:val="NormalWeb"/>
      </w:pPr>
      <w:r>
        <w:t>The victory of the Communist Partisans resulted in the abolition of the monarchy and a</w:t>
      </w:r>
      <w:r>
        <w:t xml:space="preserve"> subsequent constitutional referendum. A </w:t>
      </w:r>
      <w:hyperlink r:id="rId378" w:tooltip="One-party state" w:history="1">
        <w:r>
          <w:rPr>
            <w:rStyle w:val="Hyperlink"/>
          </w:rPr>
          <w:t>one-party state</w:t>
        </w:r>
      </w:hyperlink>
      <w:r>
        <w:t xml:space="preserve"> was soon established in Yugoslavia by the </w:t>
      </w:r>
      <w:hyperlink r:id="rId379" w:tooltip="League of Communists of Yugoslavia" w:history="1">
        <w:r>
          <w:rPr>
            <w:rStyle w:val="Hyperlink"/>
          </w:rPr>
          <w:t>L</w:t>
        </w:r>
        <w:r>
          <w:rPr>
            <w:rStyle w:val="Hyperlink"/>
          </w:rPr>
          <w:t>eague of Communists of Yugoslavia</w:t>
        </w:r>
      </w:hyperlink>
      <w:r>
        <w:t>, between 60,000 and 70,000 people were killed in Serbia during the communist takeover</w:t>
      </w:r>
      <w:r>
        <w:t>.</w:t>
      </w:r>
      <w:hyperlink w:anchor="cite_note-92" w:history="1">
        <w:r>
          <w:rPr>
            <w:rStyle w:val="Hyperlink"/>
            <w:vertAlign w:val="superscript"/>
          </w:rPr>
          <w:t>[92]</w:t>
        </w:r>
      </w:hyperlink>
      <w:r>
        <w:t xml:space="preserve"> All opposition was suppressed and people deemed to be promoting opposition to socialism or promo</w:t>
      </w:r>
      <w:r>
        <w:t xml:space="preserve">ting separatism were imprisoned or executed for sedition. Serbia became a </w:t>
      </w:r>
      <w:hyperlink r:id="rId380" w:tooltip="Constituent state" w:history="1">
        <w:r>
          <w:rPr>
            <w:rStyle w:val="Hyperlink"/>
          </w:rPr>
          <w:t>constituent republic</w:t>
        </w:r>
      </w:hyperlink>
      <w:r>
        <w:t xml:space="preserve"> within the </w:t>
      </w:r>
      <w:hyperlink r:id="rId381" w:tooltip="Socialist Federal Republic of Yugoslavia" w:history="1">
        <w:r>
          <w:rPr>
            <w:rStyle w:val="Hyperlink"/>
          </w:rPr>
          <w:t>SFRY</w:t>
        </w:r>
      </w:hyperlink>
      <w:r>
        <w:t xml:space="preserve"> known as the </w:t>
      </w:r>
      <w:hyperlink r:id="rId382" w:tooltip="Socialist Republic of Serbia" w:history="1">
        <w:r>
          <w:rPr>
            <w:rStyle w:val="Hyperlink"/>
          </w:rPr>
          <w:t>Socialist Republic of Serbia</w:t>
        </w:r>
      </w:hyperlink>
      <w:r>
        <w:t xml:space="preserve">, and had a republic-branch of the federal communist party, the </w:t>
      </w:r>
      <w:hyperlink r:id="rId383" w:tooltip="League of Communists of Serbia" w:history="1">
        <w:r>
          <w:rPr>
            <w:rStyle w:val="Hyperlink"/>
          </w:rPr>
          <w:t>League of Communists of Serbia</w:t>
        </w:r>
      </w:hyperlink>
      <w:r>
        <w:t xml:space="preserve">. Serbia's most powerful and influential politician in Tito-era Yugoslavia was </w:t>
      </w:r>
      <w:hyperlink r:id="rId384" w:tooltip="Aleksandar Ranković" w:history="1">
        <w:r>
          <w:rPr>
            <w:rStyle w:val="Hyperlink"/>
          </w:rPr>
          <w:t>Aleksandar Ranković</w:t>
        </w:r>
      </w:hyperlink>
      <w:r>
        <w:t xml:space="preserve">, one of the "big four" Yugoslav leaders, alongside Tito, </w:t>
      </w:r>
      <w:hyperlink r:id="rId385" w:tooltip="Edvard Kardelj" w:history="1">
        <w:r>
          <w:rPr>
            <w:rStyle w:val="Hyperlink"/>
          </w:rPr>
          <w:t>Edvard Kardelj</w:t>
        </w:r>
      </w:hyperlink>
      <w:r>
        <w:t xml:space="preserve">, and </w:t>
      </w:r>
      <w:hyperlink r:id="rId386" w:tooltip="Milovan Đilas" w:history="1">
        <w:r>
          <w:rPr>
            <w:rStyle w:val="Hyperlink"/>
          </w:rPr>
          <w:t>Milovan Đilas</w:t>
        </w:r>
      </w:hyperlink>
      <w:r>
        <w:t>.</w:t>
      </w:r>
      <w:hyperlink w:anchor="cite_note-93" w:history="1">
        <w:r>
          <w:rPr>
            <w:rStyle w:val="Hyperlink"/>
            <w:vertAlign w:val="superscript"/>
          </w:rPr>
          <w:t>[93]</w:t>
        </w:r>
      </w:hyperlink>
      <w:r>
        <w:t xml:space="preserve"> Ranković was later removed from the office because of the disagreements regarding Kosovo's </w:t>
      </w:r>
      <w:hyperlink r:id="rId387" w:tooltip="Nomenklatura" w:history="1">
        <w:r>
          <w:rPr>
            <w:rStyle w:val="Hyperlink"/>
          </w:rPr>
          <w:t>nomenklatura</w:t>
        </w:r>
      </w:hyperlink>
      <w:r>
        <w:t xml:space="preserve"> and the unity of Serbia</w:t>
      </w:r>
      <w:r>
        <w:t>.</w:t>
      </w:r>
      <w:hyperlink w:anchor="cite_note-93" w:history="1">
        <w:r>
          <w:rPr>
            <w:rStyle w:val="Hyperlink"/>
            <w:vertAlign w:val="superscript"/>
          </w:rPr>
          <w:t>[93]</w:t>
        </w:r>
      </w:hyperlink>
      <w:r>
        <w:t xml:space="preserve"> Ranković's dismissa</w:t>
      </w:r>
      <w:r>
        <w:t>l was highly unpopular amongst Serbs</w:t>
      </w:r>
      <w:r>
        <w:t>.</w:t>
      </w:r>
      <w:hyperlink w:anchor="cite_note-94" w:history="1">
        <w:r>
          <w:rPr>
            <w:rStyle w:val="Hyperlink"/>
            <w:vertAlign w:val="superscript"/>
          </w:rPr>
          <w:t>[94]</w:t>
        </w:r>
      </w:hyperlink>
      <w:r>
        <w:t xml:space="preserve"> Pro-decentralization reformers in Yugoslavia succeeded in the late 1960s in attaining substantial decentralization of powers, creating substantial autonomy in Kosovo and Vojvodina</w:t>
      </w:r>
      <w:r>
        <w:t xml:space="preserve">, and recognizing a </w:t>
      </w:r>
      <w:hyperlink r:id="rId388" w:tooltip="Muslims by nationality (term)" w:history="1">
        <w:r>
          <w:rPr>
            <w:rStyle w:val="Hyperlink"/>
          </w:rPr>
          <w:t>Yugoslav Muslim</w:t>
        </w:r>
      </w:hyperlink>
      <w:r>
        <w:t xml:space="preserve"> nationality</w:t>
      </w:r>
      <w:r>
        <w:t>.</w:t>
      </w:r>
      <w:hyperlink w:anchor="cite_note-94" w:history="1">
        <w:r>
          <w:rPr>
            <w:rStyle w:val="Hyperlink"/>
            <w:vertAlign w:val="superscript"/>
          </w:rPr>
          <w:t>[94]</w:t>
        </w:r>
      </w:hyperlink>
      <w:r>
        <w:t xml:space="preserve"> As a result of these reforms, there was a massive overhaul of Kosovo's nomenklatu</w:t>
      </w:r>
      <w:r>
        <w:t>ra and police, that shifted from being Serb-dominated to ethnic Albanian-dominated through firing Serbs on a large scale</w:t>
      </w:r>
      <w:r>
        <w:t>.</w:t>
      </w:r>
      <w:hyperlink w:anchor="cite_note-94" w:history="1">
        <w:r>
          <w:rPr>
            <w:rStyle w:val="Hyperlink"/>
            <w:vertAlign w:val="superscript"/>
          </w:rPr>
          <w:t>[94]</w:t>
        </w:r>
      </w:hyperlink>
      <w:r>
        <w:t xml:space="preserve"> Further concessions were made to the ethnic Albanians of Kosovo in response to unrest, includin</w:t>
      </w:r>
      <w:r>
        <w:t xml:space="preserve">g the creation of the </w:t>
      </w:r>
      <w:hyperlink r:id="rId389" w:tooltip="University of Pristina (1969–1999)" w:history="1">
        <w:r>
          <w:rPr>
            <w:rStyle w:val="Hyperlink"/>
          </w:rPr>
          <w:t>University of Pristina</w:t>
        </w:r>
      </w:hyperlink>
      <w:r>
        <w:t xml:space="preserve"> as an </w:t>
      </w:r>
      <w:hyperlink r:id="rId390" w:tooltip="Albanian language" w:history="1">
        <w:r>
          <w:rPr>
            <w:rStyle w:val="Hyperlink"/>
          </w:rPr>
          <w:t>Albanian language</w:t>
        </w:r>
      </w:hyperlink>
      <w:r>
        <w:t xml:space="preserve"> institution</w:t>
      </w:r>
      <w:r>
        <w:t>.</w:t>
      </w:r>
      <w:hyperlink w:anchor="cite_note-94" w:history="1">
        <w:r>
          <w:rPr>
            <w:rStyle w:val="Hyperlink"/>
            <w:vertAlign w:val="superscript"/>
          </w:rPr>
          <w:t>[94]</w:t>
        </w:r>
      </w:hyperlink>
      <w:r>
        <w:t xml:space="preserve"> These changes created widespread fear amongst Serbs of being treated as </w:t>
      </w:r>
      <w:hyperlink r:id="rId391" w:tooltip="Second-class citizen" w:history="1">
        <w:r>
          <w:rPr>
            <w:rStyle w:val="Hyperlink"/>
          </w:rPr>
          <w:t>second-class citizens</w:t>
        </w:r>
      </w:hyperlink>
      <w:r>
        <w:t>.</w:t>
      </w:r>
      <w:hyperlink w:anchor="cite_note-95" w:history="1">
        <w:r>
          <w:rPr>
            <w:rStyle w:val="Hyperlink"/>
            <w:vertAlign w:val="superscript"/>
          </w:rPr>
          <w:t>[95]</w:t>
        </w:r>
      </w:hyperlink>
      <w:r>
        <w:t xml:space="preserve"> </w:t>
      </w:r>
    </w:p>
    <w:p w:rsidR="00000000" w:rsidRDefault="007F346B">
      <w:pPr>
        <w:pStyle w:val="Heading3"/>
        <w:rPr>
          <w:rFonts w:eastAsia="Times New Roman"/>
        </w:rPr>
      </w:pPr>
      <w:r>
        <w:rPr>
          <w:rStyle w:val="mw-headline"/>
          <w:rFonts w:eastAsia="Times New Roman"/>
        </w:rPr>
        <w:t>Breakup of Yugoslavia and political transitio</w:t>
      </w:r>
      <w:r>
        <w:rPr>
          <w:rStyle w:val="mw-headline"/>
          <w:rFonts w:eastAsia="Times New Roman"/>
        </w:rPr>
        <w:t>n</w:t>
      </w:r>
      <w:r>
        <w:rPr>
          <w:rStyle w:val="mw-editsection-bracket"/>
          <w:rFonts w:eastAsia="Times New Roman"/>
        </w:rPr>
        <w:t>[</w:t>
      </w:r>
      <w:hyperlink r:id="rId392" w:tooltip="Edit section: Breakup of Yugoslavia and political transition" w:history="1">
        <w:r>
          <w:rPr>
            <w:rStyle w:val="Hyperlink"/>
            <w:rFonts w:eastAsia="Times New Roman"/>
          </w:rPr>
          <w:t>edit</w:t>
        </w:r>
      </w:hyperlink>
      <w:r>
        <w:rPr>
          <w:rStyle w:val="mw-editsection-bracket"/>
          <w:rFonts w:eastAsia="Times New Roman"/>
        </w:rPr>
        <w:t>]</w:t>
      </w:r>
    </w:p>
    <w:p w:rsidR="00000000" w:rsidRDefault="007F346B">
      <w:pPr>
        <w:pStyle w:val="NormalWeb"/>
      </w:pPr>
      <w:hyperlink r:id="rId393" w:tooltip="Template:Main article" w:history="1">
        <w:r>
          <w:rPr>
            <w:rStyle w:val="Hyperlink"/>
          </w:rPr>
          <w:t>Tem</w:t>
        </w:r>
        <w:r>
          <w:rPr>
            <w:rStyle w:val="Hyperlink"/>
          </w:rPr>
          <w:t>plate:Main article</w:t>
        </w:r>
      </w:hyperlink>
      <w:r>
        <w:t xml:space="preserve"> </w:t>
      </w:r>
      <w:hyperlink r:id="rId394" w:tooltip="File:Territories controlled by the Republic of Srpska and Republic of Serbian Krajina in 1993.png" w:history="1">
        <w:r>
          <w:rPr>
            <w:rStyle w:val="Hyperlink"/>
          </w:rPr>
          <w:t>thumb|left|</w:t>
        </w:r>
      </w:hyperlink>
      <w:hyperlink r:id="rId395" w:tooltip="Federal Republic of Yugoslavia" w:history="1">
        <w:r>
          <w:rPr>
            <w:rStyle w:val="Hyperlink"/>
          </w:rPr>
          <w:t>Federal Republic of Yugoslavia</w:t>
        </w:r>
      </w:hyperlink>
      <w:r>
        <w:t xml:space="preserve"> and territories of Serb breakaway states (</w:t>
      </w:r>
      <w:hyperlink r:id="rId396" w:tooltip="Republika Srpska" w:history="1">
        <w:r>
          <w:rPr>
            <w:rStyle w:val="Hyperlink"/>
          </w:rPr>
          <w:t>Republika Srpska</w:t>
        </w:r>
      </w:hyperlink>
      <w:r>
        <w:t xml:space="preserve"> and </w:t>
      </w:r>
      <w:hyperlink r:id="rId397" w:tooltip="Republika Srpska Krajina" w:history="1">
        <w:r>
          <w:rPr>
            <w:rStyle w:val="Hyperlink"/>
          </w:rPr>
          <w:t>Republika Srpska Krajina</w:t>
        </w:r>
      </w:hyperlink>
      <w:r>
        <w:t xml:space="preserve">) during the </w:t>
      </w:r>
      <w:hyperlink r:id="rId398" w:tooltip="Yugoslav wars" w:history="1">
        <w:r>
          <w:rPr>
            <w:rStyle w:val="Hyperlink"/>
          </w:rPr>
          <w:t>Yugoslav wars</w:t>
        </w:r>
      </w:hyperlink>
      <w:r>
        <w:t xml:space="preserve"> (1991–95). </w:t>
      </w:r>
    </w:p>
    <w:p w:rsidR="00000000" w:rsidRDefault="007F346B">
      <w:pPr>
        <w:pStyle w:val="NormalWeb"/>
      </w:pPr>
      <w:r>
        <w:t xml:space="preserve">In 1989, </w:t>
      </w:r>
      <w:hyperlink r:id="rId399" w:tooltip="Slobodan Milošević" w:history="1">
        <w:r>
          <w:rPr>
            <w:rStyle w:val="Hyperlink"/>
          </w:rPr>
          <w:t>Sl</w:t>
        </w:r>
        <w:r>
          <w:rPr>
            <w:rStyle w:val="Hyperlink"/>
          </w:rPr>
          <w:t>obodan Milošević</w:t>
        </w:r>
      </w:hyperlink>
      <w:r>
        <w:t xml:space="preserve"> rose to power in Serbia. Milošević promised a reduction of powers for the autonomous provinces of Kosovo and Vojvodina, where his allies subsequently took over power, during the </w:t>
      </w:r>
      <w:hyperlink r:id="rId400" w:tooltip="Anti-bureaucratic revolution" w:history="1">
        <w:r>
          <w:rPr>
            <w:rStyle w:val="Hyperlink"/>
          </w:rPr>
          <w:t>Anti-bureaucratic revolution</w:t>
        </w:r>
      </w:hyperlink>
      <w:r>
        <w:t>.</w:t>
      </w:r>
      <w:hyperlink w:anchor="cite_note-96" w:history="1">
        <w:r>
          <w:rPr>
            <w:rStyle w:val="Hyperlink"/>
            <w:vertAlign w:val="superscript"/>
          </w:rPr>
          <w:t>[96]</w:t>
        </w:r>
      </w:hyperlink>
      <w:r>
        <w:t xml:space="preserve"> This ignited tensions with the communist leadership of the other republics, and awoke nationalism across the country that eventually resulted in the </w:t>
      </w:r>
      <w:hyperlink r:id="rId401" w:tooltip="Breakup of Yugoslavia" w:history="1">
        <w:r>
          <w:rPr>
            <w:rStyle w:val="Hyperlink"/>
          </w:rPr>
          <w:t>Breakup of Yugoslavia</w:t>
        </w:r>
      </w:hyperlink>
      <w:r>
        <w:t xml:space="preserve">, with </w:t>
      </w:r>
      <w:hyperlink r:id="rId402" w:tooltip="Slovenia" w:history="1">
        <w:r>
          <w:rPr>
            <w:rStyle w:val="Hyperlink"/>
          </w:rPr>
          <w:t>Slovenia</w:t>
        </w:r>
      </w:hyperlink>
      <w:r>
        <w:t xml:space="preserve">, </w:t>
      </w:r>
      <w:hyperlink r:id="rId403" w:tooltip="Croatia" w:history="1">
        <w:r>
          <w:rPr>
            <w:rStyle w:val="Hyperlink"/>
          </w:rPr>
          <w:t>Croatia</w:t>
        </w:r>
      </w:hyperlink>
      <w:r>
        <w:t xml:space="preserve">, </w:t>
      </w:r>
      <w:hyperlink r:id="rId404" w:tooltip="Bosnia and Herzegovina" w:history="1">
        <w:r>
          <w:rPr>
            <w:rStyle w:val="Hyperlink"/>
          </w:rPr>
          <w:t>Bosnia and Herzegovina</w:t>
        </w:r>
      </w:hyperlink>
      <w:r>
        <w:t xml:space="preserve">, </w:t>
      </w:r>
      <w:hyperlink r:id="rId405" w:tooltip="Republic of Macedonia" w:history="1">
        <w:r>
          <w:rPr>
            <w:rStyle w:val="Hyperlink"/>
          </w:rPr>
          <w:t>Macedonia</w:t>
        </w:r>
      </w:hyperlink>
      <w:r>
        <w:t xml:space="preserve"> and </w:t>
      </w:r>
      <w:hyperlink r:id="rId406" w:tooltip="Kosovo" w:history="1">
        <w:r>
          <w:rPr>
            <w:rStyle w:val="Hyperlink"/>
          </w:rPr>
          <w:t>Kosovo</w:t>
        </w:r>
      </w:hyperlink>
      <w:r>
        <w:t xml:space="preserve"> declaring independence</w:t>
      </w:r>
      <w:r>
        <w:t>.</w:t>
      </w:r>
      <w:hyperlink w:anchor="cite_note-97" w:history="1">
        <w:r>
          <w:rPr>
            <w:rStyle w:val="Hyperlink"/>
            <w:vertAlign w:val="superscript"/>
          </w:rPr>
          <w:t>[97]</w:t>
        </w:r>
      </w:hyperlink>
      <w:r>
        <w:t xml:space="preserve"> </w:t>
      </w:r>
      <w:r>
        <w:t xml:space="preserve">Serbia and Montenegro remained together as the </w:t>
      </w:r>
      <w:hyperlink r:id="rId407" w:tooltip="Federal Republic of Yugoslavia" w:history="1">
        <w:r>
          <w:rPr>
            <w:rStyle w:val="Hyperlink"/>
          </w:rPr>
          <w:t>Federal Republic of Yugoslavia</w:t>
        </w:r>
      </w:hyperlink>
      <w:r>
        <w:t xml:space="preserve"> (FRY). </w:t>
      </w:r>
    </w:p>
    <w:p w:rsidR="00000000" w:rsidRDefault="007F346B">
      <w:pPr>
        <w:pStyle w:val="NormalWeb"/>
      </w:pPr>
      <w:r>
        <w:t xml:space="preserve">Fueled by ethnic tensions, the </w:t>
      </w:r>
      <w:hyperlink r:id="rId408" w:tooltip="Yugoslav Wars" w:history="1">
        <w:r>
          <w:rPr>
            <w:rStyle w:val="Hyperlink"/>
          </w:rPr>
          <w:t>Yugoslav Wars</w:t>
        </w:r>
      </w:hyperlink>
      <w:r>
        <w:t xml:space="preserve"> erupted, with the most severe conflicts taking place in </w:t>
      </w:r>
      <w:hyperlink r:id="rId409" w:tooltip="War in Croatia" w:history="1">
        <w:r>
          <w:rPr>
            <w:rStyle w:val="Hyperlink"/>
          </w:rPr>
          <w:t>Croatia</w:t>
        </w:r>
      </w:hyperlink>
      <w:r>
        <w:t xml:space="preserve"> and </w:t>
      </w:r>
      <w:hyperlink r:id="rId410" w:tooltip="Bosnian War" w:history="1">
        <w:r>
          <w:rPr>
            <w:rStyle w:val="Hyperlink"/>
          </w:rPr>
          <w:t>Bosnia</w:t>
        </w:r>
      </w:hyperlink>
      <w:r>
        <w:t>, where ethnic Serb populations opposed independence fr</w:t>
      </w:r>
      <w:r>
        <w:t xml:space="preserve">om Yugoslavia. The FRY remained outside the conflicts, but provided logistic, military and financial support to Serb forces in Croatia and Bosnia and Herzegovina. In response, the UN imposed </w:t>
      </w:r>
      <w:hyperlink r:id="rId411" w:tooltip="International sanctions" w:history="1">
        <w:r>
          <w:rPr>
            <w:rStyle w:val="Hyperlink"/>
          </w:rPr>
          <w:t>sanctions</w:t>
        </w:r>
      </w:hyperlink>
      <w:r>
        <w:t xml:space="preserve"> against the Federal Republic of Yugoslavia in May 1992</w:t>
      </w:r>
      <w:r>
        <w:t>,</w:t>
      </w:r>
      <w:hyperlink w:anchor="cite_note-98" w:history="1">
        <w:r>
          <w:rPr>
            <w:rStyle w:val="Hyperlink"/>
            <w:vertAlign w:val="superscript"/>
          </w:rPr>
          <w:t>[98]</w:t>
        </w:r>
      </w:hyperlink>
      <w:r>
        <w:t xml:space="preserve"> which led to political isolation and the collapse of the economy. </w:t>
      </w:r>
    </w:p>
    <w:p w:rsidR="00000000" w:rsidRDefault="007F346B">
      <w:pPr>
        <w:pStyle w:val="NormalWeb"/>
      </w:pPr>
      <w:r>
        <w:t>Multiparty democracy was introduced in Serbia in 1990, officially dismantl</w:t>
      </w:r>
      <w:r>
        <w:t>ing the one-party system. Critics of Milošević claimed that the government continued to be authoritarian despite constitutional changes, as Milošević maintained strong political influence over the state media and security apparatus</w:t>
      </w:r>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When the ruling </w:t>
      </w:r>
      <w:hyperlink r:id="rId412" w:tooltip="Socialist Party of Serbia" w:history="1">
        <w:r>
          <w:rPr>
            <w:rStyle w:val="Hyperlink"/>
          </w:rPr>
          <w:t>Socialist Party of Serbia</w:t>
        </w:r>
      </w:hyperlink>
      <w:r>
        <w:t xml:space="preserve"> refused to accept its defeat in municipal elections in 1996, Serbians engaged </w:t>
      </w:r>
      <w:r>
        <w:t xml:space="preserve">in </w:t>
      </w:r>
      <w:hyperlink r:id="rId413" w:tooltip="1996–1997 protests in Serbia" w:history="1">
        <w:r>
          <w:rPr>
            <w:rStyle w:val="Hyperlink"/>
          </w:rPr>
          <w:t>large protests</w:t>
        </w:r>
      </w:hyperlink>
      <w:r>
        <w:t xml:space="preserve"> against the government. </w:t>
      </w:r>
      <w:hyperlink r:id="rId414" w:tooltip="File:Downtown Vista with Ruins of Serb House Destroyed in 2004 Pogrom - Prizren - Kosovo.jpg" w:history="1">
        <w:r>
          <w:rPr>
            <w:rStyle w:val="Hyperlink"/>
          </w:rPr>
          <w:t xml:space="preserve">thumb|right|Burned and destroyed Serbian houses in </w:t>
        </w:r>
      </w:hyperlink>
      <w:hyperlink r:id="rId415" w:tooltip="Prizren" w:history="1">
        <w:r>
          <w:rPr>
            <w:rStyle w:val="Hyperlink"/>
          </w:rPr>
          <w:t>Prizren</w:t>
        </w:r>
      </w:hyperlink>
      <w:r>
        <w:t xml:space="preserve"> during the </w:t>
      </w:r>
      <w:hyperlink r:id="rId416" w:tooltip="2004 unrest in Kosovo" w:history="1">
        <w:r>
          <w:rPr>
            <w:rStyle w:val="Hyperlink"/>
          </w:rPr>
          <w:t>2004 unrest in Kosovo</w:t>
        </w:r>
      </w:hyperlink>
      <w:r>
        <w:t xml:space="preserve">. </w:t>
      </w:r>
    </w:p>
    <w:p w:rsidR="00000000" w:rsidRDefault="007F346B">
      <w:pPr>
        <w:pStyle w:val="NormalWeb"/>
      </w:pPr>
      <w:r>
        <w:t xml:space="preserve">Between 1998 and 1999, peace was broken again, when the situation in Kosovo worsened with continued clashes between Yugoslav security forces and the Albanian guerilla </w:t>
      </w:r>
      <w:hyperlink r:id="rId417" w:tooltip="Kosovo Liberation Army" w:history="1">
        <w:r>
          <w:rPr>
            <w:rStyle w:val="Hyperlink"/>
          </w:rPr>
          <w:t>Kosovo Liberation Army</w:t>
        </w:r>
      </w:hyperlink>
      <w:r>
        <w:t xml:space="preserve">. The confrontations led to the short </w:t>
      </w:r>
      <w:hyperlink r:id="rId418" w:tooltip="Kosovo War" w:history="1">
        <w:r>
          <w:rPr>
            <w:rStyle w:val="Hyperlink"/>
          </w:rPr>
          <w:t>Kosovo War</w:t>
        </w:r>
      </w:hyperlink>
      <w:r>
        <w:t xml:space="preserve">, which ended in withdrawal of Serbian forces from Kosovo and the establishment of </w:t>
      </w:r>
      <w:hyperlink r:id="rId419" w:tooltip="UNMIK" w:history="1">
        <w:r>
          <w:rPr>
            <w:rStyle w:val="Hyperlink"/>
          </w:rPr>
          <w:t>UN administration</w:t>
        </w:r>
      </w:hyperlink>
      <w:r>
        <w:t xml:space="preserve"> of the province</w:t>
      </w:r>
      <w:r>
        <w:t>.</w:t>
      </w:r>
      <w:hyperlink w:anchor="cite_note-101" w:history="1">
        <w:r>
          <w:rPr>
            <w:rStyle w:val="Hyperlink"/>
            <w:vertAlign w:val="superscript"/>
          </w:rPr>
          <w:t>[101]</w:t>
        </w:r>
      </w:hyperlink>
      <w:r>
        <w:t xml:space="preserve">After </w:t>
      </w:r>
      <w:hyperlink r:id="rId420" w:tooltip="Yugoslavian general election, 2000" w:history="1">
        <w:r>
          <w:rPr>
            <w:rStyle w:val="Hyperlink"/>
          </w:rPr>
          <w:t>presidential elections</w:t>
        </w:r>
      </w:hyperlink>
      <w:r>
        <w:t xml:space="preserve"> in September 2000, opposition parties accused Milo</w:t>
      </w:r>
      <w:r>
        <w:t xml:space="preserve">šević of </w:t>
      </w:r>
      <w:hyperlink r:id="rId421" w:tooltip="Electoral fraud" w:history="1">
        <w:r>
          <w:rPr>
            <w:rStyle w:val="Hyperlink"/>
          </w:rPr>
          <w:t>electoral fraud</w:t>
        </w:r>
      </w:hyperlink>
      <w:r>
        <w:t xml:space="preserve">. A campaign of </w:t>
      </w:r>
      <w:hyperlink r:id="rId422" w:tooltip="Civil resistance" w:history="1">
        <w:r>
          <w:rPr>
            <w:rStyle w:val="Hyperlink"/>
          </w:rPr>
          <w:t>civil resistance</w:t>
        </w:r>
      </w:hyperlink>
      <w:r>
        <w:t xml:space="preserve"> followed, led by the </w:t>
      </w:r>
      <w:hyperlink r:id="rId423" w:tooltip="Democratic Opposition of Serbia" w:history="1">
        <w:r>
          <w:rPr>
            <w:rStyle w:val="Hyperlink"/>
          </w:rPr>
          <w:t>Democratic Opposition of Serbia</w:t>
        </w:r>
      </w:hyperlink>
      <w:r>
        <w:t xml:space="preserve"> (DOS), a broad coalition of anti-Milošević parties. This culminated on 5 October when half a million people from all over the country congregated in Belgrade, compelling Milošević to concede </w:t>
      </w:r>
      <w:r>
        <w:t>defeat</w:t>
      </w:r>
      <w:r>
        <w:t>.</w:t>
      </w:r>
      <w:hyperlink w:anchor="cite_note-102" w:history="1">
        <w:r>
          <w:rPr>
            <w:rStyle w:val="Hyperlink"/>
            <w:vertAlign w:val="superscript"/>
          </w:rPr>
          <w:t>[102]</w:t>
        </w:r>
      </w:hyperlink>
      <w:r>
        <w:t xml:space="preserve"> The </w:t>
      </w:r>
      <w:hyperlink r:id="rId424" w:tooltip="Overthrow of Slobodan Milošević" w:history="1">
        <w:r>
          <w:rPr>
            <w:rStyle w:val="Hyperlink"/>
          </w:rPr>
          <w:t>fall of Milošević</w:t>
        </w:r>
      </w:hyperlink>
      <w:r>
        <w:t xml:space="preserve"> ended Yugoslavia's </w:t>
      </w:r>
      <w:hyperlink r:id="rId425" w:tooltip="International isolation" w:history="1">
        <w:r>
          <w:rPr>
            <w:rStyle w:val="Hyperlink"/>
          </w:rPr>
          <w:t>international isolation</w:t>
        </w:r>
      </w:hyperlink>
      <w:r>
        <w:t xml:space="preserve">. Milošević was sent to the </w:t>
      </w:r>
      <w:hyperlink r:id="rId426" w:tooltip="International Criminal Tribunal for the former Yugoslavia" w:history="1">
        <w:r>
          <w:rPr>
            <w:rStyle w:val="Hyperlink"/>
          </w:rPr>
          <w:t>International Criminal Tribunal for the former Yugoslavia</w:t>
        </w:r>
      </w:hyperlink>
      <w:r>
        <w:t>. The</w:t>
      </w:r>
      <w:r>
        <w:t xml:space="preserve"> DOS announced that FR Yugoslavia would seek to join the </w:t>
      </w:r>
      <w:hyperlink r:id="rId427" w:tooltip="European Union" w:history="1">
        <w:r>
          <w:rPr>
            <w:rStyle w:val="Hyperlink"/>
          </w:rPr>
          <w:t>European Union</w:t>
        </w:r>
      </w:hyperlink>
      <w:r>
        <w:t xml:space="preserve">. In 2003, the Federal Republic of Yugoslavia was renamed </w:t>
      </w:r>
      <w:hyperlink r:id="rId428" w:tooltip="Serbia and Montenegro" w:history="1">
        <w:r>
          <w:rPr>
            <w:rStyle w:val="Hyperlink"/>
          </w:rPr>
          <w:t>Serbia and Montenegro</w:t>
        </w:r>
      </w:hyperlink>
      <w:r>
        <w:t xml:space="preserve">; the EU opened negotiations with the country for the </w:t>
      </w:r>
      <w:hyperlink r:id="rId429" w:tooltip="Stabilization and Association Agreement" w:history="1">
        <w:r>
          <w:rPr>
            <w:rStyle w:val="Hyperlink"/>
          </w:rPr>
          <w:t>Stabilization and Association Agreement</w:t>
        </w:r>
      </w:hyperlink>
      <w:r>
        <w:t>. Serbia's political climate remai</w:t>
      </w:r>
      <w:r>
        <w:t xml:space="preserve">ned tense and in 2003, the prime minister </w:t>
      </w:r>
      <w:hyperlink r:id="rId430" w:tooltip="Zoran Đinđić" w:history="1">
        <w:r>
          <w:rPr>
            <w:rStyle w:val="Hyperlink"/>
          </w:rPr>
          <w:t>Zoran Đinđić</w:t>
        </w:r>
      </w:hyperlink>
      <w:r>
        <w:t xml:space="preserve"> was </w:t>
      </w:r>
      <w:hyperlink r:id="rId431" w:tooltip="Assassination of Zoran Đinđić" w:history="1">
        <w:r>
          <w:rPr>
            <w:rStyle w:val="Hyperlink"/>
          </w:rPr>
          <w:t>assassinated</w:t>
        </w:r>
      </w:hyperlink>
      <w:r>
        <w:t xml:space="preserve"> as result of a plot originating from circles</w:t>
      </w:r>
      <w:r>
        <w:t xml:space="preserve"> of organized crime and former security officials. </w:t>
      </w:r>
    </w:p>
    <w:p w:rsidR="00000000" w:rsidRDefault="007F346B">
      <w:pPr>
        <w:pStyle w:val="NormalWeb"/>
      </w:pPr>
      <w:r>
        <w:t>On 21 May 2006, Montenegro held a referendum to determine whether to end its union with Serbia. The results showed 55.4% of voters in favor of independence, which was just above the 55% required by the re</w:t>
      </w:r>
      <w:r>
        <w:t xml:space="preserve">ferendum. On 5 June 2006, the </w:t>
      </w:r>
      <w:hyperlink r:id="rId432" w:tooltip="National Assembly of Serbia" w:history="1">
        <w:r>
          <w:rPr>
            <w:rStyle w:val="Hyperlink"/>
          </w:rPr>
          <w:t>National Assembly of Serbia</w:t>
        </w:r>
      </w:hyperlink>
      <w:r>
        <w:t xml:space="preserve"> declared Serbia to be the legal successor to the former state union</w:t>
      </w:r>
      <w:r>
        <w:t>.</w:t>
      </w:r>
      <w:hyperlink w:anchor="cite_note-103" w:history="1">
        <w:r>
          <w:rPr>
            <w:rStyle w:val="Hyperlink"/>
            <w:vertAlign w:val="superscript"/>
          </w:rPr>
          <w:t>[103]</w:t>
        </w:r>
      </w:hyperlink>
      <w:r>
        <w:t xml:space="preserve"> The p</w:t>
      </w:r>
      <w:r>
        <w:t>rovince of Kosovo unilaterally declared independence from Serbia on 17 February 2008. Serbia immediately condemned the declaration and continues to deny any statehood to Kosovo. The declaration has sparked varied responses from the international community,</w:t>
      </w:r>
      <w:r>
        <w:t xml:space="preserve"> some welcoming it, while others condemned the unilateral move</w:t>
      </w:r>
      <w:r>
        <w:t>.</w:t>
      </w:r>
      <w:hyperlink w:anchor="cite_note-104" w:history="1">
        <w:r>
          <w:rPr>
            <w:rStyle w:val="Hyperlink"/>
            <w:vertAlign w:val="superscript"/>
          </w:rPr>
          <w:t>[104]</w:t>
        </w:r>
      </w:hyperlink>
      <w:r>
        <w:t xml:space="preserve"> </w:t>
      </w:r>
      <w:hyperlink r:id="rId433" w:tooltip="Belgrade-Pristina negotiations" w:history="1">
        <w:r>
          <w:rPr>
            <w:rStyle w:val="Hyperlink"/>
          </w:rPr>
          <w:t>Status neutral talks</w:t>
        </w:r>
      </w:hyperlink>
      <w:r>
        <w:t xml:space="preserve"> </w:t>
      </w:r>
      <w:r>
        <w:t xml:space="preserve">between Serbia and Kosovo-Albanian authorities are held in </w:t>
      </w:r>
      <w:hyperlink r:id="rId434" w:tooltip="Brussels" w:history="1">
        <w:r>
          <w:rPr>
            <w:rStyle w:val="Hyperlink"/>
          </w:rPr>
          <w:t>Brussels</w:t>
        </w:r>
      </w:hyperlink>
      <w:r>
        <w:t xml:space="preserve">, mediated by the EU. </w:t>
      </w:r>
    </w:p>
    <w:p w:rsidR="007F346B" w:rsidRDefault="007F346B">
      <w:pPr>
        <w:pStyle w:val="NormalWeb"/>
      </w:pPr>
      <w:r>
        <w:t xml:space="preserve">In April 2008 Serbia was invited to join the </w:t>
      </w:r>
      <w:hyperlink r:id="rId435" w:tooltip="Intensified Dialogue" w:history="1">
        <w:r>
          <w:rPr>
            <w:rStyle w:val="Hyperlink"/>
          </w:rPr>
          <w:t>Intensi</w:t>
        </w:r>
        <w:r>
          <w:rPr>
            <w:rStyle w:val="Hyperlink"/>
          </w:rPr>
          <w:t>fied Dialogue</w:t>
        </w:r>
      </w:hyperlink>
      <w:r>
        <w:t xml:space="preserve"> programme with </w:t>
      </w:r>
      <w:hyperlink r:id="rId436" w:tooltip="NATO" w:history="1">
        <w:r>
          <w:rPr>
            <w:rStyle w:val="Hyperlink"/>
          </w:rPr>
          <w:t>NATO</w:t>
        </w:r>
      </w:hyperlink>
      <w:r>
        <w:t xml:space="preserve"> despite the diplomatic rift with the alliance over Kosovo</w:t>
      </w:r>
      <w:r>
        <w:t>.</w:t>
      </w:r>
      <w:hyperlink w:anchor="cite_note-105" w:history="1">
        <w:r>
          <w:rPr>
            <w:rStyle w:val="Hyperlink"/>
            <w:vertAlign w:val="superscript"/>
          </w:rPr>
          <w:t>[105]</w:t>
        </w:r>
      </w:hyperlink>
      <w:r>
        <w:t xml:space="preserve"> Serbia officially applied for membership in the </w:t>
      </w:r>
      <w:hyperlink r:id="rId437" w:tooltip="European Union" w:history="1">
        <w:r>
          <w:rPr>
            <w:rStyle w:val="Hyperlink"/>
          </w:rPr>
          <w:t>European Union</w:t>
        </w:r>
      </w:hyperlink>
      <w:r>
        <w:t xml:space="preserve"> on 22 December 2009</w:t>
      </w:r>
      <w:r>
        <w:t>,</w:t>
      </w:r>
      <w:hyperlink w:anchor="cite_note-106" w:history="1">
        <w:r>
          <w:rPr>
            <w:rStyle w:val="Hyperlink"/>
            <w:vertAlign w:val="superscript"/>
          </w:rPr>
          <w:t>[106]</w:t>
        </w:r>
      </w:hyperlink>
      <w:r>
        <w:t xml:space="preserve"> and received candidate status on 1 March 2012, following a delay in December 2011</w:t>
      </w:r>
      <w:r>
        <w:t>.</w:t>
      </w:r>
      <w:hyperlink w:anchor="cite_note-3" w:history="1">
        <w:r>
          <w:rPr>
            <w:rStyle w:val="Hyperlink"/>
            <w:vertAlign w:val="superscript"/>
          </w:rPr>
          <w:t>[3]</w:t>
        </w:r>
      </w:hyperlink>
      <w:hyperlink w:anchor="cite_note-107" w:history="1">
        <w:r>
          <w:rPr>
            <w:rStyle w:val="Hyperlink"/>
            <w:vertAlign w:val="superscript"/>
          </w:rPr>
          <w:t>[107</w:t>
        </w:r>
        <w:r>
          <w:rPr>
            <w:rStyle w:val="Hyperlink"/>
            <w:vertAlign w:val="superscript"/>
          </w:rPr>
          <w:t>]</w:t>
        </w:r>
      </w:hyperlink>
      <w:r>
        <w:t xml:space="preserve"> Following a positive recommendation of the </w:t>
      </w:r>
      <w:hyperlink r:id="rId438" w:tooltip="European Commission" w:history="1">
        <w:r>
          <w:rPr>
            <w:rStyle w:val="Hyperlink"/>
          </w:rPr>
          <w:t>European Commission</w:t>
        </w:r>
      </w:hyperlink>
      <w:r>
        <w:t xml:space="preserve"> and </w:t>
      </w:r>
      <w:hyperlink r:id="rId439" w:tooltip="European Council" w:history="1">
        <w:r>
          <w:rPr>
            <w:rStyle w:val="Hyperlink"/>
          </w:rPr>
          <w:t>European Council</w:t>
        </w:r>
      </w:hyperlink>
      <w:r>
        <w:t xml:space="preserve"> in June 2013, negotiations to join the EU </w:t>
      </w:r>
      <w:r>
        <w:t>commenced in January 2014</w:t>
      </w:r>
      <w:r>
        <w:t>.</w:t>
      </w:r>
      <w:hyperlink w:anchor="cite_note-108" w:history="1">
        <w:r>
          <w:rPr>
            <w:rStyle w:val="Hyperlink"/>
            <w:vertAlign w:val="superscript"/>
          </w:rPr>
          <w:t>[108]</w:t>
        </w:r>
      </w:hyperlink>
      <w:r>
        <w:t xml:space="preserve"> </w:t>
      </w:r>
    </w:p>
    <w:sectPr w:rsidR="007F346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DA72DD"/>
    <w:multiLevelType w:val="multilevel"/>
    <w:tmpl w:val="9F54F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F346B"/>
    <w:rsid w:val="007F3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0561E49-BA6E-4291-B4E4-732E7FA2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189267">
      <w:marLeft w:val="0"/>
      <w:marRight w:val="0"/>
      <w:marTop w:val="0"/>
      <w:marBottom w:val="0"/>
      <w:divBdr>
        <w:top w:val="none" w:sz="0" w:space="0" w:color="auto"/>
        <w:left w:val="none" w:sz="0" w:space="0" w:color="auto"/>
        <w:bottom w:val="none" w:sz="0" w:space="0" w:color="auto"/>
        <w:right w:val="none" w:sz="0" w:space="0" w:color="auto"/>
      </w:divBdr>
      <w:divsChild>
        <w:div w:id="17840032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Convert" TargetMode="External"/><Relationship Id="rId299" Type="http://schemas.openxmlformats.org/officeDocument/2006/relationships/hyperlink" Target="/wiki/Second_Balkan_War" TargetMode="External"/><Relationship Id="rId21" Type="http://schemas.openxmlformats.org/officeDocument/2006/relationships/hyperlink" Target="/wiki/Hungary" TargetMode="External"/><Relationship Id="rId63" Type="http://schemas.openxmlformats.org/officeDocument/2006/relationships/hyperlink" Target="/wiki/World_Trade_Organization" TargetMode="External"/><Relationship Id="rId159" Type="http://schemas.openxmlformats.org/officeDocument/2006/relationships/hyperlink" Target="/wiki/Jelovarnik" TargetMode="External"/><Relationship Id="rId324" Type="http://schemas.openxmlformats.org/officeDocument/2006/relationships/hyperlink" Target="/wiki/Kingdom_of_the_Serbs,_Croats,_and_Slovenes" TargetMode="External"/><Relationship Id="rId366" Type="http://schemas.openxmlformats.org/officeDocument/2006/relationships/hyperlink" Target="/wiki/Template:Formatnum:700000" TargetMode="External"/><Relationship Id="rId170" Type="http://schemas.openxmlformats.org/officeDocument/2006/relationships/hyperlink" Target="/wiki/&#272;erdap_National_Park" TargetMode="External"/><Relationship Id="rId226" Type="http://schemas.openxmlformats.org/officeDocument/2006/relationships/hyperlink" Target="/wiki/Template:Main_article" TargetMode="External"/><Relationship Id="rId433" Type="http://schemas.openxmlformats.org/officeDocument/2006/relationships/hyperlink" Target="/wiki/Belgrade-Pristina_negotiations" TargetMode="External"/><Relationship Id="rId268" Type="http://schemas.openxmlformats.org/officeDocument/2006/relationships/hyperlink" Target="/wiki/Milo&#353;_Obrenovi&#263;" TargetMode="External"/><Relationship Id="rId32" Type="http://schemas.openxmlformats.org/officeDocument/2006/relationships/hyperlink" Target="/wiki/Slavic_migrations" TargetMode="External"/><Relationship Id="rId74" Type="http://schemas.openxmlformats.org/officeDocument/2006/relationships/hyperlink" Target="/index.php?title=(none)&amp;action=edit&amp;section=6" TargetMode="External"/><Relationship Id="rId128" Type="http://schemas.openxmlformats.org/officeDocument/2006/relationships/hyperlink" Target="/wiki/Template:Cite_web" TargetMode="External"/><Relationship Id="rId335" Type="http://schemas.openxmlformats.org/officeDocument/2006/relationships/hyperlink" Target="/wiki/Prince_Paul_of_Yugoslavia" TargetMode="External"/><Relationship Id="rId377" Type="http://schemas.openxmlformats.org/officeDocument/2006/relationships/hyperlink" Target="/wiki/Syrmian_Front" TargetMode="External"/><Relationship Id="rId5" Type="http://schemas.openxmlformats.org/officeDocument/2006/relationships/hyperlink" Target="/wiki/Template:Other_uses" TargetMode="External"/><Relationship Id="rId181" Type="http://schemas.openxmlformats.org/officeDocument/2006/relationships/hyperlink" Target="/wiki/Kraljevo" TargetMode="External"/><Relationship Id="rId237" Type="http://schemas.openxmlformats.org/officeDocument/2006/relationships/hyperlink" Target="/wiki/Treaty_of_Karlowitz" TargetMode="External"/><Relationship Id="rId402" Type="http://schemas.openxmlformats.org/officeDocument/2006/relationships/hyperlink" Target="/wiki/Slovenia" TargetMode="External"/><Relationship Id="rId279" Type="http://schemas.openxmlformats.org/officeDocument/2006/relationships/hyperlink" Target="/wiki/Congress_of_Berlin" TargetMode="External"/><Relationship Id="rId43" Type="http://schemas.openxmlformats.org/officeDocument/2006/relationships/hyperlink" Target="/wiki/Serbian_Revolution" TargetMode="External"/><Relationship Id="rId139" Type="http://schemas.openxmlformats.org/officeDocument/2006/relationships/hyperlink" Target="/wiki/Template:Cite_web" TargetMode="External"/><Relationship Id="rId290" Type="http://schemas.openxmlformats.org/officeDocument/2006/relationships/hyperlink" Target="/wiki/Serbian_Vojvodina" TargetMode="External"/><Relationship Id="rId304" Type="http://schemas.openxmlformats.org/officeDocument/2006/relationships/hyperlink" Target="/wiki/Archduke_Franz_Ferdinand_of_Austria" TargetMode="External"/><Relationship Id="rId346" Type="http://schemas.openxmlformats.org/officeDocument/2006/relationships/hyperlink" Target="/wiki/Milan_Nedi&#263;" TargetMode="External"/><Relationship Id="rId388" Type="http://schemas.openxmlformats.org/officeDocument/2006/relationships/hyperlink" Target="/wiki/Muslims_by_nationality_(term)" TargetMode="External"/><Relationship Id="rId85" Type="http://schemas.openxmlformats.org/officeDocument/2006/relationships/hyperlink" Target="/wiki/41st_parallel_north" TargetMode="External"/><Relationship Id="rId150" Type="http://schemas.openxmlformats.org/officeDocument/2006/relationships/hyperlink" Target="/wiki/Template:Wide_image" TargetMode="External"/><Relationship Id="rId192" Type="http://schemas.openxmlformats.org/officeDocument/2006/relationships/hyperlink" Target="/wiki/Paleolithic" TargetMode="External"/><Relationship Id="rId206" Type="http://schemas.openxmlformats.org/officeDocument/2006/relationships/hyperlink" Target="/wiki/Serbian_Kingdom_(medieval)" TargetMode="External"/><Relationship Id="rId413" Type="http://schemas.openxmlformats.org/officeDocument/2006/relationships/hyperlink" Target="/wiki/1996&#8211;1997_protests_in_Serbia" TargetMode="External"/><Relationship Id="rId248" Type="http://schemas.openxmlformats.org/officeDocument/2006/relationships/hyperlink" Target="/wiki/Military_Frontier" TargetMode="External"/><Relationship Id="rId12" Type="http://schemas.openxmlformats.org/officeDocument/2006/relationships/hyperlink" Target="/wiki/Template:Lang-sr" TargetMode="External"/><Relationship Id="rId33" Type="http://schemas.openxmlformats.org/officeDocument/2006/relationships/hyperlink" Target="/wiki/Principality_of_Serbia_(medieval)" TargetMode="External"/><Relationship Id="rId108" Type="http://schemas.openxmlformats.org/officeDocument/2006/relationships/hyperlink" Target="/wiki/Danube" TargetMode="External"/><Relationship Id="rId129" Type="http://schemas.openxmlformats.org/officeDocument/2006/relationships/hyperlink" Target="/wiki/Template:Convert" TargetMode="External"/><Relationship Id="rId280" Type="http://schemas.openxmlformats.org/officeDocument/2006/relationships/hyperlink" Target="/wiki/Russo-Turkish_War_(1877&#8211;1878)" TargetMode="External"/><Relationship Id="rId315" Type="http://schemas.openxmlformats.org/officeDocument/2006/relationships/hyperlink" Target="/wiki/Corfu" TargetMode="External"/><Relationship Id="rId336" Type="http://schemas.openxmlformats.org/officeDocument/2006/relationships/hyperlink" Target="/wiki/Cvetkovi&#263;&#8211;Ma&#269;ek_Agreement" TargetMode="External"/><Relationship Id="rId357" Type="http://schemas.openxmlformats.org/officeDocument/2006/relationships/hyperlink" Target="/wiki/Serbian_Jews" TargetMode="External"/><Relationship Id="rId54" Type="http://schemas.openxmlformats.org/officeDocument/2006/relationships/hyperlink" Target="/wiki/Kosovo" TargetMode="External"/><Relationship Id="rId75" Type="http://schemas.openxmlformats.org/officeDocument/2006/relationships/hyperlink" Target="/index.php?title=(none)&amp;action=edit&amp;section=9" TargetMode="External"/><Relationship Id="rId96" Type="http://schemas.openxmlformats.org/officeDocument/2006/relationships/hyperlink" Target="/wiki/Drina" TargetMode="External"/><Relationship Id="rId140" Type="http://schemas.openxmlformats.org/officeDocument/2006/relationships/hyperlink" Target="/wiki/2014_Southeast_Europe_floods" TargetMode="External"/><Relationship Id="rId161" Type="http://schemas.openxmlformats.org/officeDocument/2006/relationships/hyperlink" Target="/index.php?title=(none)&amp;action=edit&amp;section=4" TargetMode="External"/><Relationship Id="rId182" Type="http://schemas.openxmlformats.org/officeDocument/2006/relationships/hyperlink" Target="/wiki/Arsenic" TargetMode="External"/><Relationship Id="rId217" Type="http://schemas.openxmlformats.org/officeDocument/2006/relationships/hyperlink" Target="/wiki/Serbian_Despotate" TargetMode="External"/><Relationship Id="rId378" Type="http://schemas.openxmlformats.org/officeDocument/2006/relationships/hyperlink" Target="/wiki/One-party_state" TargetMode="External"/><Relationship Id="rId399" Type="http://schemas.openxmlformats.org/officeDocument/2006/relationships/hyperlink" Target="/wiki/Slobodan_Milo&#353;evi&#263;" TargetMode="External"/><Relationship Id="rId403" Type="http://schemas.openxmlformats.org/officeDocument/2006/relationships/hyperlink" Target="/wiki/Croatia" TargetMode="External"/><Relationship Id="rId6" Type="http://schemas.openxmlformats.org/officeDocument/2006/relationships/hyperlink" Target="/wiki/Template:Pp-semi" TargetMode="External"/><Relationship Id="rId238" Type="http://schemas.openxmlformats.org/officeDocument/2006/relationships/hyperlink" Target="/wiki/Serfdom" TargetMode="External"/><Relationship Id="rId259" Type="http://schemas.openxmlformats.org/officeDocument/2006/relationships/hyperlink" Target="/wiki/Template:See_also" TargetMode="External"/><Relationship Id="rId424" Type="http://schemas.openxmlformats.org/officeDocument/2006/relationships/hyperlink" Target="/wiki/Overthrow_of_Slobodan_Milo&#353;evi&#263;" TargetMode="External"/><Relationship Id="rId23" Type="http://schemas.openxmlformats.org/officeDocument/2006/relationships/hyperlink" Target="/wiki/Bulgaria" TargetMode="External"/><Relationship Id="rId119" Type="http://schemas.openxmlformats.org/officeDocument/2006/relationships/hyperlink" Target="/wiki/Pe&#353;ter" TargetMode="External"/><Relationship Id="rId270" Type="http://schemas.openxmlformats.org/officeDocument/2006/relationships/hyperlink" Target="/wiki/Hatt-i_Sharif" TargetMode="External"/><Relationship Id="rId291" Type="http://schemas.openxmlformats.org/officeDocument/2006/relationships/hyperlink" Target="/wiki/Voivodeship_of_Serbia_and_Banat_of_Temeschwar" TargetMode="External"/><Relationship Id="rId305" Type="http://schemas.openxmlformats.org/officeDocument/2006/relationships/hyperlink" Target="/wiki/Sarajevo" TargetMode="External"/><Relationship Id="rId326" Type="http://schemas.openxmlformats.org/officeDocument/2006/relationships/hyperlink" Target="/wiki/Nikola_Pa&#353;i&#263;" TargetMode="External"/><Relationship Id="rId347" Type="http://schemas.openxmlformats.org/officeDocument/2006/relationships/hyperlink" Target="/wiki/Chetniks" TargetMode="External"/><Relationship Id="rId44" Type="http://schemas.openxmlformats.org/officeDocument/2006/relationships/hyperlink" Target="/wiki/Principality_of_Serbia" TargetMode="External"/><Relationship Id="rId65" Type="http://schemas.openxmlformats.org/officeDocument/2006/relationships/hyperlink" Target="/wiki/List_of_countries_by_Social_Progress_Index" TargetMode="External"/><Relationship Id="rId86" Type="http://schemas.openxmlformats.org/officeDocument/2006/relationships/hyperlink" Target="/wiki/47th_parallel_north" TargetMode="External"/><Relationship Id="rId130" Type="http://schemas.openxmlformats.org/officeDocument/2006/relationships/hyperlink" Target="/wiki/Template:Convert" TargetMode="External"/><Relationship Id="rId151" Type="http://schemas.openxmlformats.org/officeDocument/2006/relationships/hyperlink" Target="/wiki/Pali&#263;_lake" TargetMode="External"/><Relationship Id="rId368" Type="http://schemas.openxmlformats.org/officeDocument/2006/relationships/hyperlink" Target="/wiki/File:Stevan_Kragujevic,_Elizabeth_II_i_Josip_Broz_Tito,1972,_u_Beogradu.jpg" TargetMode="External"/><Relationship Id="rId389" Type="http://schemas.openxmlformats.org/officeDocument/2006/relationships/hyperlink" Target="/wiki/University_of_Pristina_(1969&#8211;1999)" TargetMode="External"/><Relationship Id="rId172" Type="http://schemas.openxmlformats.org/officeDocument/2006/relationships/hyperlink" Target="/wiki/Kopaonik" TargetMode="External"/><Relationship Id="rId193" Type="http://schemas.openxmlformats.org/officeDocument/2006/relationships/hyperlink" Target="/wiki/Si&#263;evo" TargetMode="External"/><Relationship Id="rId207" Type="http://schemas.openxmlformats.org/officeDocument/2006/relationships/hyperlink" Target="/wiki/Stefan_Du&#353;an" TargetMode="External"/><Relationship Id="rId228" Type="http://schemas.openxmlformats.org/officeDocument/2006/relationships/hyperlink" Target="/wiki/Principality_of_Serbia" TargetMode="External"/><Relationship Id="rId249" Type="http://schemas.openxmlformats.org/officeDocument/2006/relationships/hyperlink" Target="/wiki/Sremski_Karlovci" TargetMode="External"/><Relationship Id="rId414" Type="http://schemas.openxmlformats.org/officeDocument/2006/relationships/hyperlink" Target="/wiki/File:Downtown_Vista_with_Ruins_of_Serb_House_Destroyed_in_2004_Pogrom_-_Prizren_-_Kosovo.jpg" TargetMode="External"/><Relationship Id="rId435" Type="http://schemas.openxmlformats.org/officeDocument/2006/relationships/hyperlink" Target="/wiki/Intensified_Dialogue" TargetMode="External"/><Relationship Id="rId13" Type="http://schemas.openxmlformats.org/officeDocument/2006/relationships/hyperlink" Target="/wiki/Template:IPA-sh" TargetMode="External"/><Relationship Id="rId109" Type="http://schemas.openxmlformats.org/officeDocument/2006/relationships/hyperlink" Target="/wiki/Template:Convert" TargetMode="External"/><Relationship Id="rId260" Type="http://schemas.openxmlformats.org/officeDocument/2006/relationships/hyperlink" Target="/wiki/File:Kara&#273;or&#273;e_at_Mi&#353;ar.jpg" TargetMode="External"/><Relationship Id="rId281" Type="http://schemas.openxmlformats.org/officeDocument/2006/relationships/hyperlink" Target="/wiki/Austria-Hungary" TargetMode="External"/><Relationship Id="rId316" Type="http://schemas.openxmlformats.org/officeDocument/2006/relationships/hyperlink" Target="/wiki/Macedonian_front_(World_War_I)" TargetMode="External"/><Relationship Id="rId337" Type="http://schemas.openxmlformats.org/officeDocument/2006/relationships/hyperlink" Target="/wiki/Banate_of_Croatia" TargetMode="External"/><Relationship Id="rId34" Type="http://schemas.openxmlformats.org/officeDocument/2006/relationships/hyperlink" Target="/wiki/Kingdom_of_Serbia_(medieval)" TargetMode="External"/><Relationship Id="rId55" Type="http://schemas.openxmlformats.org/officeDocument/2006/relationships/hyperlink" Target="/wiki/United_Nations" TargetMode="External"/><Relationship Id="rId76" Type="http://schemas.openxmlformats.org/officeDocument/2006/relationships/hyperlink" Target="/index.php?title=(none)&amp;action=edit&amp;section=10" TargetMode="External"/><Relationship Id="rId97" Type="http://schemas.openxmlformats.org/officeDocument/2006/relationships/hyperlink" Target="/wiki/Ibar_(river)" TargetMode="External"/><Relationship Id="rId120" Type="http://schemas.openxmlformats.org/officeDocument/2006/relationships/hyperlink" Target="/wiki/Ko&#353;ava_(wind)" TargetMode="External"/><Relationship Id="rId141" Type="http://schemas.openxmlformats.org/officeDocument/2006/relationships/hyperlink" Target="/index.php?title=(none)&amp;action=edit&amp;section=3" TargetMode="External"/><Relationship Id="rId358" Type="http://schemas.openxmlformats.org/officeDocument/2006/relationships/hyperlink" Target="/wiki/Banjica_concentration_camp" TargetMode="External"/><Relationship Id="rId379" Type="http://schemas.openxmlformats.org/officeDocument/2006/relationships/hyperlink" Target="/wiki/League_of_Communists_of_Yugoslavia" TargetMode="External"/><Relationship Id="rId7" Type="http://schemas.openxmlformats.org/officeDocument/2006/relationships/hyperlink" Target="/wiki/Template:Pp-move-indef" TargetMode="External"/><Relationship Id="rId162" Type="http://schemas.openxmlformats.org/officeDocument/2006/relationships/hyperlink" Target="/wiki/Template:See_also" TargetMode="External"/><Relationship Id="rId183" Type="http://schemas.openxmlformats.org/officeDocument/2006/relationships/hyperlink" Target="/wiki/Zrenjanin" TargetMode="External"/><Relationship Id="rId218" Type="http://schemas.openxmlformats.org/officeDocument/2006/relationships/hyperlink" Target="/wiki/Constantinople" TargetMode="External"/><Relationship Id="rId239" Type="http://schemas.openxmlformats.org/officeDocument/2006/relationships/hyperlink" Target="/wiki/Rayah" TargetMode="External"/><Relationship Id="rId390" Type="http://schemas.openxmlformats.org/officeDocument/2006/relationships/hyperlink" Target="/wiki/Albanian_language" TargetMode="External"/><Relationship Id="rId404" Type="http://schemas.openxmlformats.org/officeDocument/2006/relationships/hyperlink" Target="/wiki/Bosnia_and_Herzegovina" TargetMode="External"/><Relationship Id="rId425" Type="http://schemas.openxmlformats.org/officeDocument/2006/relationships/hyperlink" Target="/wiki/International_isolation" TargetMode="External"/><Relationship Id="rId250" Type="http://schemas.openxmlformats.org/officeDocument/2006/relationships/hyperlink" Target="/wiki/Patriarchate_of_Pe&#263;" TargetMode="External"/><Relationship Id="rId271" Type="http://schemas.openxmlformats.org/officeDocument/2006/relationships/hyperlink" Target="/wiki/Suzerainty" TargetMode="External"/><Relationship Id="rId292" Type="http://schemas.openxmlformats.org/officeDocument/2006/relationships/hyperlink" Target="/index.php?title=(none)&amp;action=edit&amp;section=11" TargetMode="External"/><Relationship Id="rId306" Type="http://schemas.openxmlformats.org/officeDocument/2006/relationships/hyperlink" Target="/wiki/Gavrilo_Princip" TargetMode="External"/><Relationship Id="rId24" Type="http://schemas.openxmlformats.org/officeDocument/2006/relationships/hyperlink" Target="/wiki/Republic_of_Macedonia" TargetMode="External"/><Relationship Id="rId45" Type="http://schemas.openxmlformats.org/officeDocument/2006/relationships/hyperlink" Target="/wiki/Constitutional_monarchy" TargetMode="External"/><Relationship Id="rId66" Type="http://schemas.openxmlformats.org/officeDocument/2006/relationships/hyperlink" Target="/wiki/Global_Peace_Index" TargetMode="External"/><Relationship Id="rId87" Type="http://schemas.openxmlformats.org/officeDocument/2006/relationships/hyperlink" Target="/wiki/18th_meridian_east" TargetMode="External"/><Relationship Id="rId110" Type="http://schemas.openxmlformats.org/officeDocument/2006/relationships/hyperlink" Target="/index.php?title=(none)&amp;action=edit&amp;section=2" TargetMode="External"/><Relationship Id="rId131" Type="http://schemas.openxmlformats.org/officeDocument/2006/relationships/hyperlink" Target="/wiki/Template:Convert" TargetMode="External"/><Relationship Id="rId327" Type="http://schemas.openxmlformats.org/officeDocument/2006/relationships/hyperlink" Target="/wiki/Oblasts" TargetMode="External"/><Relationship Id="rId348" Type="http://schemas.openxmlformats.org/officeDocument/2006/relationships/hyperlink" Target="/wiki/Dra&#382;a_Mihailovi&#263;" TargetMode="External"/><Relationship Id="rId369" Type="http://schemas.openxmlformats.org/officeDocument/2006/relationships/hyperlink" Target="/wiki/Socialist_Federal_Republic_of_Yugoslavia" TargetMode="External"/><Relationship Id="rId152" Type="http://schemas.openxmlformats.org/officeDocument/2006/relationships/hyperlink" Target="/wiki/Oxbow_lake" TargetMode="External"/><Relationship Id="rId173" Type="http://schemas.openxmlformats.org/officeDocument/2006/relationships/hyperlink" Target="/wiki/Fru&#353;ka_Gora" TargetMode="External"/><Relationship Id="rId194" Type="http://schemas.openxmlformats.org/officeDocument/2006/relationships/hyperlink" Target="/wiki/Vukanovi&#263;_dynasty" TargetMode="External"/><Relationship Id="rId208" Type="http://schemas.openxmlformats.org/officeDocument/2006/relationships/hyperlink" Target="/wiki/Byzantine_civil_war_of_1341&#8211;1347" TargetMode="External"/><Relationship Id="rId229" Type="http://schemas.openxmlformats.org/officeDocument/2006/relationships/hyperlink" Target="/wiki/Voivodeship_of_Serbia_and_Banat_of_Temeschwar" TargetMode="External"/><Relationship Id="rId380" Type="http://schemas.openxmlformats.org/officeDocument/2006/relationships/hyperlink" Target="/wiki/Constituent_state" TargetMode="External"/><Relationship Id="rId415" Type="http://schemas.openxmlformats.org/officeDocument/2006/relationships/hyperlink" Target="/wiki/Prizren" TargetMode="External"/><Relationship Id="rId436" Type="http://schemas.openxmlformats.org/officeDocument/2006/relationships/hyperlink" Target="/wiki/NATO" TargetMode="External"/><Relationship Id="rId240" Type="http://schemas.openxmlformats.org/officeDocument/2006/relationships/hyperlink" Target="/wiki/Islamisation" TargetMode="External"/><Relationship Id="rId261" Type="http://schemas.openxmlformats.org/officeDocument/2006/relationships/hyperlink" Target="/wiki/Battle_of_Mi&#353;ar" TargetMode="External"/><Relationship Id="rId14" Type="http://schemas.openxmlformats.org/officeDocument/2006/relationships/hyperlink" Target="/wiki/Template:Lang-sr" TargetMode="External"/><Relationship Id="rId35" Type="http://schemas.openxmlformats.org/officeDocument/2006/relationships/hyperlink" Target="/wiki/Byzantine_Empire" TargetMode="External"/><Relationship Id="rId56" Type="http://schemas.openxmlformats.org/officeDocument/2006/relationships/hyperlink" Target="/wiki/Council_of_Europe" TargetMode="External"/><Relationship Id="rId77" Type="http://schemas.openxmlformats.org/officeDocument/2006/relationships/hyperlink" Target="/index.php?title=(none)&amp;action=edit&amp;section=11" TargetMode="External"/><Relationship Id="rId100" Type="http://schemas.openxmlformats.org/officeDocument/2006/relationships/hyperlink" Target="/wiki/Rhodopes" TargetMode="External"/><Relationship Id="rId282" Type="http://schemas.openxmlformats.org/officeDocument/2006/relationships/hyperlink" Target="/wiki/Sanjak_of_Novi_Pazar" TargetMode="External"/><Relationship Id="rId317" Type="http://schemas.openxmlformats.org/officeDocument/2006/relationships/hyperlink" Target="/wiki/Bulgaria" TargetMode="External"/><Relationship Id="rId338" Type="http://schemas.openxmlformats.org/officeDocument/2006/relationships/hyperlink" Target="/index.php?title=(none)&amp;action=edit&amp;section=12" TargetMode="External"/><Relationship Id="rId359" Type="http://schemas.openxmlformats.org/officeDocument/2006/relationships/hyperlink" Target="/wiki/Template:Cite_web" TargetMode="External"/><Relationship Id="rId8" Type="http://schemas.openxmlformats.org/officeDocument/2006/relationships/hyperlink" Target="/wiki/Template:Use_dmy_dates" TargetMode="External"/><Relationship Id="rId98" Type="http://schemas.openxmlformats.org/officeDocument/2006/relationships/hyperlink" Target="/wiki/Carpathian_Mountains" TargetMode="External"/><Relationship Id="rId121" Type="http://schemas.openxmlformats.org/officeDocument/2006/relationships/hyperlink" Target="/wiki/Squall" TargetMode="External"/><Relationship Id="rId142" Type="http://schemas.openxmlformats.org/officeDocument/2006/relationships/hyperlink" Target="/wiki/Template:Main_article" TargetMode="External"/><Relationship Id="rId163" Type="http://schemas.openxmlformats.org/officeDocument/2006/relationships/hyperlink" Target="/wiki/File:Gyps_fulvus_-_Unsplash.jpg" TargetMode="External"/><Relationship Id="rId184" Type="http://schemas.openxmlformats.org/officeDocument/2006/relationships/hyperlink" Target="/wiki/Recycling" TargetMode="External"/><Relationship Id="rId219" Type="http://schemas.openxmlformats.org/officeDocument/2006/relationships/hyperlink" Target="/wiki/Siege_of_Belgrade_(1456)" TargetMode="External"/><Relationship Id="rId370" Type="http://schemas.openxmlformats.org/officeDocument/2006/relationships/hyperlink" Target="/wiki/Josip_Broz_Tito" TargetMode="External"/><Relationship Id="rId391" Type="http://schemas.openxmlformats.org/officeDocument/2006/relationships/hyperlink" Target="/wiki/Second-class_citizen" TargetMode="External"/><Relationship Id="rId405" Type="http://schemas.openxmlformats.org/officeDocument/2006/relationships/hyperlink" Target="/wiki/Republic_of_Macedonia" TargetMode="External"/><Relationship Id="rId426" Type="http://schemas.openxmlformats.org/officeDocument/2006/relationships/hyperlink" Target="/wiki/International_Criminal_Tribunal_for_the_former_Yugoslavia" TargetMode="External"/><Relationship Id="rId230" Type="http://schemas.openxmlformats.org/officeDocument/2006/relationships/hyperlink" Target="/wiki/Ottoman_Serbia" TargetMode="External"/><Relationship Id="rId251" Type="http://schemas.openxmlformats.org/officeDocument/2006/relationships/hyperlink" Target="/wiki/Holy_Roman_Emperor" TargetMode="External"/><Relationship Id="rId25" Type="http://schemas.openxmlformats.org/officeDocument/2006/relationships/hyperlink" Target="/wiki/Croatia" TargetMode="External"/><Relationship Id="rId46" Type="http://schemas.openxmlformats.org/officeDocument/2006/relationships/hyperlink" Target="/wiki/Balkan_wars" TargetMode="External"/><Relationship Id="rId67" Type="http://schemas.openxmlformats.org/officeDocument/2006/relationships/hyperlink" Target="/wiki/List_of_countries_by_Human_Development_Index" TargetMode="External"/><Relationship Id="rId272" Type="http://schemas.openxmlformats.org/officeDocument/2006/relationships/hyperlink" Target="/wiki/Great_Powers" TargetMode="External"/><Relationship Id="rId293" Type="http://schemas.openxmlformats.org/officeDocument/2006/relationships/hyperlink" Target="/wiki/Template:Main_article" TargetMode="External"/><Relationship Id="rId307" Type="http://schemas.openxmlformats.org/officeDocument/2006/relationships/hyperlink" Target="/wiki/Young_Bosnia" TargetMode="External"/><Relationship Id="rId328" Type="http://schemas.openxmlformats.org/officeDocument/2006/relationships/hyperlink" Target="/wiki/Subdivisions_of_the_Kingdom_of_Yugoslavia" TargetMode="External"/><Relationship Id="rId349" Type="http://schemas.openxmlformats.org/officeDocument/2006/relationships/hyperlink" Target="/wiki/Partisans_(Yugoslavia)" TargetMode="External"/><Relationship Id="rId88" Type="http://schemas.openxmlformats.org/officeDocument/2006/relationships/hyperlink" Target="/wiki/23rd_meridian_east" TargetMode="External"/><Relationship Id="rId111" Type="http://schemas.openxmlformats.org/officeDocument/2006/relationships/hyperlink" Target="/wiki/Template:Main_article" TargetMode="External"/><Relationship Id="rId132" Type="http://schemas.openxmlformats.org/officeDocument/2006/relationships/hyperlink" Target="/wiki/Template:Convert" TargetMode="External"/><Relationship Id="rId153" Type="http://schemas.openxmlformats.org/officeDocument/2006/relationships/hyperlink" Target="/wiki/Zasavica_(river)" TargetMode="External"/><Relationship Id="rId174" Type="http://schemas.openxmlformats.org/officeDocument/2006/relationships/hyperlink" Target="/wiki/&#352;ar_Mountain" TargetMode="External"/><Relationship Id="rId195" Type="http://schemas.openxmlformats.org/officeDocument/2006/relationships/hyperlink" Target="/wiki/Serbian_Grand_Principality" TargetMode="External"/><Relationship Id="rId209" Type="http://schemas.openxmlformats.org/officeDocument/2006/relationships/hyperlink" Target="/wiki/Peloponnese" TargetMode="External"/><Relationship Id="rId360" Type="http://schemas.openxmlformats.org/officeDocument/2006/relationships/hyperlink" Target="/wiki/Template:Dead_link" TargetMode="External"/><Relationship Id="rId381" Type="http://schemas.openxmlformats.org/officeDocument/2006/relationships/hyperlink" Target="/wiki/Socialist_Federal_Republic_of_Yugoslavia" TargetMode="External"/><Relationship Id="rId416" Type="http://schemas.openxmlformats.org/officeDocument/2006/relationships/hyperlink" Target="/wiki/2004_unrest_in_Kosovo" TargetMode="External"/><Relationship Id="rId220" Type="http://schemas.openxmlformats.org/officeDocument/2006/relationships/hyperlink" Target="/wiki/Serbian_Despotate" TargetMode="External"/><Relationship Id="rId241" Type="http://schemas.openxmlformats.org/officeDocument/2006/relationships/hyperlink" Target="/wiki/File:Serbmigra.jpg" TargetMode="External"/><Relationship Id="rId437" Type="http://schemas.openxmlformats.org/officeDocument/2006/relationships/hyperlink" Target="/wiki/European_Union" TargetMode="External"/><Relationship Id="rId15" Type="http://schemas.openxmlformats.org/officeDocument/2006/relationships/hyperlink" Target="/wiki/Sovereign_state" TargetMode="External"/><Relationship Id="rId36" Type="http://schemas.openxmlformats.org/officeDocument/2006/relationships/hyperlink" Target="/wiki/Serbian_Empire" TargetMode="External"/><Relationship Id="rId57" Type="http://schemas.openxmlformats.org/officeDocument/2006/relationships/hyperlink" Target="/wiki/Organization_for_Security_and_Co-operation_in_Europe" TargetMode="External"/><Relationship Id="rId262" Type="http://schemas.openxmlformats.org/officeDocument/2006/relationships/hyperlink" Target="/wiki/Serbian_Revolution" TargetMode="External"/><Relationship Id="rId283" Type="http://schemas.openxmlformats.org/officeDocument/2006/relationships/hyperlink" Target="/wiki/House_of_Obrenovi&#263;" TargetMode="External"/><Relationship Id="rId318" Type="http://schemas.openxmlformats.org/officeDocument/2006/relationships/hyperlink" Target="/wiki/Serbian_Campaign_(World_War_I)" TargetMode="External"/><Relationship Id="rId339" Type="http://schemas.openxmlformats.org/officeDocument/2006/relationships/hyperlink" Target="/wiki/Template:Main_article" TargetMode="External"/><Relationship Id="rId78" Type="http://schemas.openxmlformats.org/officeDocument/2006/relationships/hyperlink" Target="/index.php?title=(none)&amp;action=edit&amp;section=12" TargetMode="External"/><Relationship Id="rId99" Type="http://schemas.openxmlformats.org/officeDocument/2006/relationships/hyperlink" Target="/wiki/Balkan_Mountains" TargetMode="External"/><Relationship Id="rId101" Type="http://schemas.openxmlformats.org/officeDocument/2006/relationships/hyperlink" Target="/wiki/Mid&#382;or" TargetMode="External"/><Relationship Id="rId122" Type="http://schemas.openxmlformats.org/officeDocument/2006/relationships/hyperlink" Target="/wiki/Carpathian_Mountains" TargetMode="External"/><Relationship Id="rId143" Type="http://schemas.openxmlformats.org/officeDocument/2006/relationships/hyperlink" Target="/wiki/Black_Sea" TargetMode="External"/><Relationship Id="rId164" Type="http://schemas.openxmlformats.org/officeDocument/2006/relationships/hyperlink" Target="/wiki/Griffon_vulture" TargetMode="External"/><Relationship Id="rId185" Type="http://schemas.openxmlformats.org/officeDocument/2006/relationships/hyperlink" Target="/wiki/NATO_bombing_of_Yugoslavia" TargetMode="External"/><Relationship Id="rId350" Type="http://schemas.openxmlformats.org/officeDocument/2006/relationships/hyperlink" Target="/wiki/Josip_Broz_Tito" TargetMode="External"/><Relationship Id="rId371" Type="http://schemas.openxmlformats.org/officeDocument/2006/relationships/hyperlink" Target="/wiki/Elizabeth_II" TargetMode="External"/><Relationship Id="rId406" Type="http://schemas.openxmlformats.org/officeDocument/2006/relationships/hyperlink" Target="/wiki/Kosovo" TargetMode="External"/><Relationship Id="rId9" Type="http://schemas.openxmlformats.org/officeDocument/2006/relationships/hyperlink" Target="/wiki/Template:Coord" TargetMode="External"/><Relationship Id="rId210" Type="http://schemas.openxmlformats.org/officeDocument/2006/relationships/hyperlink" Target="/wiki/File:Central_and_Eastern_Europe_around_950_AD.png" TargetMode="External"/><Relationship Id="rId392" Type="http://schemas.openxmlformats.org/officeDocument/2006/relationships/hyperlink" Target="/index.php?title=(none)&amp;action=edit&amp;section=13" TargetMode="External"/><Relationship Id="rId427" Type="http://schemas.openxmlformats.org/officeDocument/2006/relationships/hyperlink" Target="/wiki/European_Union" TargetMode="External"/><Relationship Id="rId26" Type="http://schemas.openxmlformats.org/officeDocument/2006/relationships/hyperlink" Target="/wiki/Bosnia_and_Herzegovina" TargetMode="External"/><Relationship Id="rId231" Type="http://schemas.openxmlformats.org/officeDocument/2006/relationships/hyperlink" Target="/wiki/Kingdom_of_Hungary" TargetMode="External"/><Relationship Id="rId252" Type="http://schemas.openxmlformats.org/officeDocument/2006/relationships/hyperlink" Target="/wiki/Leopold_I,_Holy_Roman_Emperor" TargetMode="External"/><Relationship Id="rId273" Type="http://schemas.openxmlformats.org/officeDocument/2006/relationships/hyperlink" Target="/wiki/Jovan_Ristic" TargetMode="External"/><Relationship Id="rId294" Type="http://schemas.openxmlformats.org/officeDocument/2006/relationships/hyperlink" Target="/wiki/First_Balkan_War" TargetMode="External"/><Relationship Id="rId308" Type="http://schemas.openxmlformats.org/officeDocument/2006/relationships/hyperlink" Target="/wiki/Russian_Empire" TargetMode="External"/><Relationship Id="rId329" Type="http://schemas.openxmlformats.org/officeDocument/2006/relationships/hyperlink" Target="/wiki/File:Kralj_aleksandar1.jpg" TargetMode="External"/><Relationship Id="rId47" Type="http://schemas.openxmlformats.org/officeDocument/2006/relationships/hyperlink" Target="/wiki/Serbian_Campaign_of_World_War_I" TargetMode="External"/><Relationship Id="rId68" Type="http://schemas.openxmlformats.org/officeDocument/2006/relationships/hyperlink" Target="/wiki/Index_of_economic_freedom" TargetMode="External"/><Relationship Id="rId89" Type="http://schemas.openxmlformats.org/officeDocument/2006/relationships/hyperlink" Target="/wiki/List_of_countries_and_outlying_territories_by_area" TargetMode="External"/><Relationship Id="rId112" Type="http://schemas.openxmlformats.org/officeDocument/2006/relationships/hyperlink" Target="/wiki/File:2014_Yvette_storm,_15_May_2014.jpg" TargetMode="External"/><Relationship Id="rId133" Type="http://schemas.openxmlformats.org/officeDocument/2006/relationships/hyperlink" Target="/wiki/Template:Convert" TargetMode="External"/><Relationship Id="rId154" Type="http://schemas.openxmlformats.org/officeDocument/2006/relationships/hyperlink" Target="/wiki/Carska_Bara" TargetMode="External"/><Relationship Id="rId175" Type="http://schemas.openxmlformats.org/officeDocument/2006/relationships/hyperlink" Target="/wiki/Nature_park" TargetMode="External"/><Relationship Id="rId340" Type="http://schemas.openxmlformats.org/officeDocument/2006/relationships/hyperlink" Target="/wiki/Template:See_also" TargetMode="External"/><Relationship Id="rId361" Type="http://schemas.openxmlformats.org/officeDocument/2006/relationships/hyperlink" Target="/wiki/Puppet_state" TargetMode="External"/><Relationship Id="rId196" Type="http://schemas.openxmlformats.org/officeDocument/2006/relationships/hyperlink" Target="/wiki/Ra&#353;ka_(region)" TargetMode="External"/><Relationship Id="rId200" Type="http://schemas.openxmlformats.org/officeDocument/2006/relationships/hyperlink" Target="/wiki/Nemanji&#263;_dynasty" TargetMode="External"/><Relationship Id="rId382" Type="http://schemas.openxmlformats.org/officeDocument/2006/relationships/hyperlink" Target="/wiki/Socialist_Republic_of_Serbia" TargetMode="External"/><Relationship Id="rId417" Type="http://schemas.openxmlformats.org/officeDocument/2006/relationships/hyperlink" Target="/wiki/Kosovo_Liberation_Army" TargetMode="External"/><Relationship Id="rId438" Type="http://schemas.openxmlformats.org/officeDocument/2006/relationships/hyperlink" Target="/wiki/European_Commission" TargetMode="External"/><Relationship Id="rId16" Type="http://schemas.openxmlformats.org/officeDocument/2006/relationships/hyperlink" Target="/wiki/Central_Europe" TargetMode="External"/><Relationship Id="rId221" Type="http://schemas.openxmlformats.org/officeDocument/2006/relationships/hyperlink" Target="/wiki/Smederevo" TargetMode="External"/><Relationship Id="rId242" Type="http://schemas.openxmlformats.org/officeDocument/2006/relationships/hyperlink" Target="/wiki/Great_Migrations_of_the_Serbs" TargetMode="External"/><Relationship Id="rId263" Type="http://schemas.openxmlformats.org/officeDocument/2006/relationships/hyperlink" Target="/wiki/Ottomans" TargetMode="External"/><Relationship Id="rId284" Type="http://schemas.openxmlformats.org/officeDocument/2006/relationships/hyperlink" Target="/wiki/Alexander_Kara&#273;or&#273;evi&#263;,_Prince_of_Serbia" TargetMode="External"/><Relationship Id="rId319" Type="http://schemas.openxmlformats.org/officeDocument/2006/relationships/hyperlink" Target="/wiki/Capitulation_(surrender)" TargetMode="External"/><Relationship Id="rId37" Type="http://schemas.openxmlformats.org/officeDocument/2006/relationships/hyperlink" Target="/wiki/Ottoman_Empire" TargetMode="External"/><Relationship Id="rId58" Type="http://schemas.openxmlformats.org/officeDocument/2006/relationships/hyperlink" Target="/wiki/Partnership_for_Peace" TargetMode="External"/><Relationship Id="rId79" Type="http://schemas.openxmlformats.org/officeDocument/2006/relationships/hyperlink" Target="/index.php?title=(none)&amp;action=edit&amp;section=13" TargetMode="External"/><Relationship Id="rId102" Type="http://schemas.openxmlformats.org/officeDocument/2006/relationships/hyperlink" Target="/wiki/Template:Convert" TargetMode="External"/><Relationship Id="rId123" Type="http://schemas.openxmlformats.org/officeDocument/2006/relationships/hyperlink" Target="/wiki/Danube" TargetMode="External"/><Relationship Id="rId144" Type="http://schemas.openxmlformats.org/officeDocument/2006/relationships/hyperlink" Target="/wiki/Danube" TargetMode="External"/><Relationship Id="rId330" Type="http://schemas.openxmlformats.org/officeDocument/2006/relationships/hyperlink" Target="/wiki/Alexander_I_of_Yugoslavia" TargetMode="External"/><Relationship Id="rId90" Type="http://schemas.openxmlformats.org/officeDocument/2006/relationships/hyperlink" Target="/wiki/Template:Cite_web" TargetMode="External"/><Relationship Id="rId165" Type="http://schemas.openxmlformats.org/officeDocument/2006/relationships/hyperlink" Target="/wiki/Tara_(mountain)" TargetMode="External"/><Relationship Id="rId186" Type="http://schemas.openxmlformats.org/officeDocument/2006/relationships/hyperlink" Target="/index.php?title=(none)&amp;action=edit&amp;section=5" TargetMode="External"/><Relationship Id="rId351" Type="http://schemas.openxmlformats.org/officeDocument/2006/relationships/hyperlink" Target="/wiki/Serbian_Volunteer_Corps_(World_War_II)" TargetMode="External"/><Relationship Id="rId372" Type="http://schemas.openxmlformats.org/officeDocument/2006/relationships/hyperlink" Target="/wiki/Belgrade" TargetMode="External"/><Relationship Id="rId393" Type="http://schemas.openxmlformats.org/officeDocument/2006/relationships/hyperlink" Target="/wiki/Template:Main_article" TargetMode="External"/><Relationship Id="rId407" Type="http://schemas.openxmlformats.org/officeDocument/2006/relationships/hyperlink" Target="/wiki/Federal_Republic_of_Yugoslavia" TargetMode="External"/><Relationship Id="rId428" Type="http://schemas.openxmlformats.org/officeDocument/2006/relationships/hyperlink" Target="/wiki/Serbia_and_Montenegro" TargetMode="External"/><Relationship Id="rId211" Type="http://schemas.openxmlformats.org/officeDocument/2006/relationships/hyperlink" Target="/wiki/Principality_of_Serbia_(medieval)" TargetMode="External"/><Relationship Id="rId232" Type="http://schemas.openxmlformats.org/officeDocument/2006/relationships/hyperlink" Target="/wiki/Jovan_Nenad" TargetMode="External"/><Relationship Id="rId253" Type="http://schemas.openxmlformats.org/officeDocument/2006/relationships/hyperlink" Target="/wiki/Austrian_Empire" TargetMode="External"/><Relationship Id="rId274" Type="http://schemas.openxmlformats.org/officeDocument/2006/relationships/hyperlink" Target="/wiki/Bosnia_(region)" TargetMode="External"/><Relationship Id="rId295" Type="http://schemas.openxmlformats.org/officeDocument/2006/relationships/hyperlink" Target="/wiki/Balkan_League" TargetMode="External"/><Relationship Id="rId309" Type="http://schemas.openxmlformats.org/officeDocument/2006/relationships/hyperlink" Target="/wiki/German_Empire" TargetMode="External"/><Relationship Id="rId27" Type="http://schemas.openxmlformats.org/officeDocument/2006/relationships/hyperlink" Target="/wiki/Montenegro" TargetMode="External"/><Relationship Id="rId48" Type="http://schemas.openxmlformats.org/officeDocument/2006/relationships/hyperlink" Target="/wiki/World_War_I" TargetMode="External"/><Relationship Id="rId69" Type="http://schemas.openxmlformats.org/officeDocument/2006/relationships/hyperlink" Target="/index.php?title=(none)&amp;action=edit&amp;section=1" TargetMode="External"/><Relationship Id="rId113" Type="http://schemas.openxmlformats.org/officeDocument/2006/relationships/hyperlink" Target="/wiki/2014_Southeast_Europe_floods" TargetMode="External"/><Relationship Id="rId134" Type="http://schemas.openxmlformats.org/officeDocument/2006/relationships/hyperlink" Target="/wiki/Template:Convert" TargetMode="External"/><Relationship Id="rId320" Type="http://schemas.openxmlformats.org/officeDocument/2006/relationships/hyperlink" Target="/wiki/Banat,_Ba&#269;ka_and_Baranja" TargetMode="External"/><Relationship Id="rId80" Type="http://schemas.openxmlformats.org/officeDocument/2006/relationships/hyperlink" Target="/index.php?title=(none)&amp;action=edit&amp;section=1" TargetMode="External"/><Relationship Id="rId155" Type="http://schemas.openxmlformats.org/officeDocument/2006/relationships/hyperlink" Target="/wiki/Artificial_lake" TargetMode="External"/><Relationship Id="rId176" Type="http://schemas.openxmlformats.org/officeDocument/2006/relationships/hyperlink" Target="/wiki/Bor,_Serbia" TargetMode="External"/><Relationship Id="rId197" Type="http://schemas.openxmlformats.org/officeDocument/2006/relationships/hyperlink" Target="/wiki/File:Paja_Jovanovi&#263;-Krunisanje_Cara_Du&#353;ana.jpg" TargetMode="External"/><Relationship Id="rId341" Type="http://schemas.openxmlformats.org/officeDocument/2006/relationships/hyperlink" Target="/wiki/File:German_Soldierss_arresting_in_1941_people_in_Kragujevac.jpg" TargetMode="External"/><Relationship Id="rId362" Type="http://schemas.openxmlformats.org/officeDocument/2006/relationships/hyperlink" Target="/wiki/Independent_State_of_Croatia" TargetMode="External"/><Relationship Id="rId383" Type="http://schemas.openxmlformats.org/officeDocument/2006/relationships/hyperlink" Target="/wiki/League_of_Communists_of_Serbia" TargetMode="External"/><Relationship Id="rId418" Type="http://schemas.openxmlformats.org/officeDocument/2006/relationships/hyperlink" Target="/wiki/Kosovo_War" TargetMode="External"/><Relationship Id="rId439" Type="http://schemas.openxmlformats.org/officeDocument/2006/relationships/hyperlink" Target="/wiki/European_Council" TargetMode="External"/><Relationship Id="rId201" Type="http://schemas.openxmlformats.org/officeDocument/2006/relationships/hyperlink" Target="/wiki/Saint_Sava" TargetMode="External"/><Relationship Id="rId222" Type="http://schemas.openxmlformats.org/officeDocument/2006/relationships/hyperlink" Target="/wiki/Belgrade" TargetMode="External"/><Relationship Id="rId243" Type="http://schemas.openxmlformats.org/officeDocument/2006/relationships/hyperlink" Target="/wiki/Human_migrations" TargetMode="External"/><Relationship Id="rId264" Type="http://schemas.openxmlformats.org/officeDocument/2006/relationships/hyperlink" Target="/wiki/Serbian_Revolution" TargetMode="External"/><Relationship Id="rId285" Type="http://schemas.openxmlformats.org/officeDocument/2006/relationships/hyperlink" Target="/wiki/Kingdom_of_Serbia" TargetMode="External"/><Relationship Id="rId17" Type="http://schemas.openxmlformats.org/officeDocument/2006/relationships/hyperlink" Target="/wiki/Southeast_Europe" TargetMode="External"/><Relationship Id="rId38" Type="http://schemas.openxmlformats.org/officeDocument/2006/relationships/hyperlink" Target="/wiki/Ottoman&#8211;Habsburg_wars" TargetMode="External"/><Relationship Id="rId59" Type="http://schemas.openxmlformats.org/officeDocument/2006/relationships/hyperlink" Target="/wiki/Organization_of_the_Black_Sea_Economic_Cooperation" TargetMode="External"/><Relationship Id="rId103" Type="http://schemas.openxmlformats.org/officeDocument/2006/relationships/hyperlink" Target="/wiki/Template:Convert" TargetMode="External"/><Relationship Id="rId124" Type="http://schemas.openxmlformats.org/officeDocument/2006/relationships/hyperlink" Target="/wiki/Iron_Gate_(Danube)" TargetMode="External"/><Relationship Id="rId310" Type="http://schemas.openxmlformats.org/officeDocument/2006/relationships/hyperlink" Target="/wiki/Military_alliance" TargetMode="External"/><Relationship Id="rId70" Type="http://schemas.openxmlformats.org/officeDocument/2006/relationships/hyperlink" Target="/index.php?title=(none)&amp;action=edit&amp;section=2" TargetMode="External"/><Relationship Id="rId91" Type="http://schemas.openxmlformats.org/officeDocument/2006/relationships/hyperlink" Target="/wiki/Pannonian_Basin" TargetMode="External"/><Relationship Id="rId145" Type="http://schemas.openxmlformats.org/officeDocument/2006/relationships/hyperlink" Target="/wiki/Great_Morava" TargetMode="External"/><Relationship Id="rId166" Type="http://schemas.openxmlformats.org/officeDocument/2006/relationships/hyperlink" Target="/wiki/Carska_Bara" TargetMode="External"/><Relationship Id="rId187" Type="http://schemas.openxmlformats.org/officeDocument/2006/relationships/hyperlink" Target="/wiki/Template:Main_article" TargetMode="External"/><Relationship Id="rId331" Type="http://schemas.openxmlformats.org/officeDocument/2006/relationships/hyperlink" Target="/wiki/Marseille" TargetMode="External"/><Relationship Id="rId352" Type="http://schemas.openxmlformats.org/officeDocument/2006/relationships/hyperlink" Target="/wiki/Serbian_State_Guard" TargetMode="External"/><Relationship Id="rId373" Type="http://schemas.openxmlformats.org/officeDocument/2006/relationships/hyperlink" Target="/wiki/Republic_of_U&#382;ice" TargetMode="External"/><Relationship Id="rId394" Type="http://schemas.openxmlformats.org/officeDocument/2006/relationships/hyperlink" Target="/wiki/File:Territories_controlled_by_the_Republic_of_Srpska_and_Republic_of_Serbian_Krajina_in_1993.png" TargetMode="External"/><Relationship Id="rId408" Type="http://schemas.openxmlformats.org/officeDocument/2006/relationships/hyperlink" Target="/wiki/Yugoslav_Wars" TargetMode="External"/><Relationship Id="rId429" Type="http://schemas.openxmlformats.org/officeDocument/2006/relationships/hyperlink" Target="/wiki/Stabilization_and_Association_Agreement" TargetMode="External"/><Relationship Id="rId1" Type="http://schemas.openxmlformats.org/officeDocument/2006/relationships/numbering" Target="numbering.xml"/><Relationship Id="rId212" Type="http://schemas.openxmlformats.org/officeDocument/2006/relationships/hyperlink" Target="/wiki/Battle_of_Kosovo" TargetMode="External"/><Relationship Id="rId233" Type="http://schemas.openxmlformats.org/officeDocument/2006/relationships/hyperlink" Target="/wiki/Banat_Uprising" TargetMode="External"/><Relationship Id="rId254" Type="http://schemas.openxmlformats.org/officeDocument/2006/relationships/hyperlink" Target="/wiki/Central_Serbia" TargetMode="External"/><Relationship Id="rId440" Type="http://schemas.openxmlformats.org/officeDocument/2006/relationships/fontTable" Target="fontTable.xml"/><Relationship Id="rId28" Type="http://schemas.openxmlformats.org/officeDocument/2006/relationships/hyperlink" Target="/wiki/Albania" TargetMode="External"/><Relationship Id="rId49" Type="http://schemas.openxmlformats.org/officeDocument/2006/relationships/hyperlink" Target="/wiki/Vojvodina" TargetMode="External"/><Relationship Id="rId114" Type="http://schemas.openxmlformats.org/officeDocument/2006/relationships/hyperlink" Target="/wiki/Atlantic_Ocean" TargetMode="External"/><Relationship Id="rId275" Type="http://schemas.openxmlformats.org/officeDocument/2006/relationships/hyperlink" Target="/wiki/File:The_May_Assembly_1848_in_Sremski_Karlovci.jpg" TargetMode="External"/><Relationship Id="rId296" Type="http://schemas.openxmlformats.org/officeDocument/2006/relationships/hyperlink" Target="/wiki/Ottoman_Empire" TargetMode="External"/><Relationship Id="rId300" Type="http://schemas.openxmlformats.org/officeDocument/2006/relationships/hyperlink" Target="/wiki/Treaty_of_Bucharest_(1913)" TargetMode="External"/><Relationship Id="rId60" Type="http://schemas.openxmlformats.org/officeDocument/2006/relationships/hyperlink" Target="/wiki/Central_European_Free_Trade_Agreement" TargetMode="External"/><Relationship Id="rId81" Type="http://schemas.openxmlformats.org/officeDocument/2006/relationships/hyperlink" Target="/wiki/Template:Main_article" TargetMode="External"/><Relationship Id="rId135" Type="http://schemas.openxmlformats.org/officeDocument/2006/relationships/hyperlink" Target="/wiki/Template:Convert" TargetMode="External"/><Relationship Id="rId156" Type="http://schemas.openxmlformats.org/officeDocument/2006/relationships/hyperlink" Target="/wiki/Iron_Gate_(Danube)" TargetMode="External"/><Relationship Id="rId177" Type="http://schemas.openxmlformats.org/officeDocument/2006/relationships/hyperlink" Target="/wiki/Pan&#269;evo" TargetMode="External"/><Relationship Id="rId198" Type="http://schemas.openxmlformats.org/officeDocument/2006/relationships/hyperlink" Target="/wiki/Stefan_Du&#353;an" TargetMode="External"/><Relationship Id="rId321" Type="http://schemas.openxmlformats.org/officeDocument/2006/relationships/hyperlink" Target="/wiki/Podgorica_Assembly" TargetMode="External"/><Relationship Id="rId342" Type="http://schemas.openxmlformats.org/officeDocument/2006/relationships/hyperlink" Target="/wiki/Kragujevac_massacre" TargetMode="External"/><Relationship Id="rId363" Type="http://schemas.openxmlformats.org/officeDocument/2006/relationships/hyperlink" Target="/wiki/Romani_people" TargetMode="External"/><Relationship Id="rId384" Type="http://schemas.openxmlformats.org/officeDocument/2006/relationships/hyperlink" Target="/wiki/Aleksandar_Rankovi&#263;" TargetMode="External"/><Relationship Id="rId419" Type="http://schemas.openxmlformats.org/officeDocument/2006/relationships/hyperlink" Target="/wiki/UNMIK" TargetMode="External"/><Relationship Id="rId202" Type="http://schemas.openxmlformats.org/officeDocument/2006/relationships/hyperlink" Target="/wiki/Autocephaly" TargetMode="External"/><Relationship Id="rId223" Type="http://schemas.openxmlformats.org/officeDocument/2006/relationships/hyperlink" Target="/wiki/Vojvodina" TargetMode="External"/><Relationship Id="rId244" Type="http://schemas.openxmlformats.org/officeDocument/2006/relationships/hyperlink" Target="/wiki/Ottoman_Empire" TargetMode="External"/><Relationship Id="rId430" Type="http://schemas.openxmlformats.org/officeDocument/2006/relationships/hyperlink" Target="/wiki/Zoran_&#272;in&#273;i&#263;" TargetMode="External"/><Relationship Id="rId18" Type="http://schemas.openxmlformats.org/officeDocument/2006/relationships/hyperlink" Target="/wiki/Pannonian_Plain" TargetMode="External"/><Relationship Id="rId39" Type="http://schemas.openxmlformats.org/officeDocument/2006/relationships/hyperlink" Target="/wiki/Habsburg_Empire" TargetMode="External"/><Relationship Id="rId265" Type="http://schemas.openxmlformats.org/officeDocument/2006/relationships/hyperlink" Target="/wiki/First_Serbian_Uprising" TargetMode="External"/><Relationship Id="rId286" Type="http://schemas.openxmlformats.org/officeDocument/2006/relationships/hyperlink" Target="/wiki/Milan_I_of_Serbia" TargetMode="External"/><Relationship Id="rId50" Type="http://schemas.openxmlformats.org/officeDocument/2006/relationships/hyperlink" Target="/wiki/Kingdom_of_Serbia" TargetMode="External"/><Relationship Id="rId104" Type="http://schemas.openxmlformats.org/officeDocument/2006/relationships/hyperlink" Target="/wiki/Prahovo" TargetMode="External"/><Relationship Id="rId125" Type="http://schemas.openxmlformats.org/officeDocument/2006/relationships/hyperlink" Target="/wiki/Mountain_jet" TargetMode="External"/><Relationship Id="rId146" Type="http://schemas.openxmlformats.org/officeDocument/2006/relationships/hyperlink" Target="/wiki/Sava" TargetMode="External"/><Relationship Id="rId167" Type="http://schemas.openxmlformats.org/officeDocument/2006/relationships/hyperlink" Target="/wiki/Uvac" TargetMode="External"/><Relationship Id="rId188" Type="http://schemas.openxmlformats.org/officeDocument/2006/relationships/hyperlink" Target="/index.php?title=(none)&amp;action=edit&amp;section=6" TargetMode="External"/><Relationship Id="rId311" Type="http://schemas.openxmlformats.org/officeDocument/2006/relationships/hyperlink" Target="/wiki/Battle_of_Cer" TargetMode="External"/><Relationship Id="rId332" Type="http://schemas.openxmlformats.org/officeDocument/2006/relationships/hyperlink" Target="/wiki/Vlado_Chernozemski" TargetMode="External"/><Relationship Id="rId353" Type="http://schemas.openxmlformats.org/officeDocument/2006/relationships/hyperlink" Target="/wiki/Loznica" TargetMode="External"/><Relationship Id="rId374" Type="http://schemas.openxmlformats.org/officeDocument/2006/relationships/hyperlink" Target="/wiki/Yugoslav_Partisans" TargetMode="External"/><Relationship Id="rId395" Type="http://schemas.openxmlformats.org/officeDocument/2006/relationships/hyperlink" Target="/wiki/Federal_Republic_of_Yugoslavia" TargetMode="External"/><Relationship Id="rId409" Type="http://schemas.openxmlformats.org/officeDocument/2006/relationships/hyperlink" Target="/wiki/War_in_Croatia" TargetMode="External"/><Relationship Id="rId71" Type="http://schemas.openxmlformats.org/officeDocument/2006/relationships/hyperlink" Target="/index.php?title=(none)&amp;action=edit&amp;section=3" TargetMode="External"/><Relationship Id="rId92" Type="http://schemas.openxmlformats.org/officeDocument/2006/relationships/hyperlink" Target="/wiki/Ma&#269;va" TargetMode="External"/><Relationship Id="rId213" Type="http://schemas.openxmlformats.org/officeDocument/2006/relationships/hyperlink" Target="/wiki/Ottoman_Empire" TargetMode="External"/><Relationship Id="rId234" Type="http://schemas.openxmlformats.org/officeDocument/2006/relationships/hyperlink" Target="/wiki/Long_War_(Ottoman_wars)" TargetMode="External"/><Relationship Id="rId420" Type="http://schemas.openxmlformats.org/officeDocument/2006/relationships/hyperlink" Target="/wiki/Yugoslavian_general_election,_2000" TargetMode="External"/><Relationship Id="rId2" Type="http://schemas.openxmlformats.org/officeDocument/2006/relationships/styles" Target="styles.xml"/><Relationship Id="rId29" Type="http://schemas.openxmlformats.org/officeDocument/2006/relationships/hyperlink" Target="/wiki/Political_status_of_Kosovo" TargetMode="External"/><Relationship Id="rId255" Type="http://schemas.openxmlformats.org/officeDocument/2006/relationships/hyperlink" Target="/wiki/Kingdom_of_Serbia_(1718&#8211;1739)" TargetMode="External"/><Relationship Id="rId276" Type="http://schemas.openxmlformats.org/officeDocument/2006/relationships/hyperlink" Target="/wiki/May_Assembly" TargetMode="External"/><Relationship Id="rId297" Type="http://schemas.openxmlformats.org/officeDocument/2006/relationships/hyperlink" Target="/wiki/Treaty_of_London,_1913" TargetMode="External"/><Relationship Id="rId441" Type="http://schemas.openxmlformats.org/officeDocument/2006/relationships/theme" Target="theme/theme1.xml"/><Relationship Id="rId40" Type="http://schemas.openxmlformats.org/officeDocument/2006/relationships/hyperlink" Target="/wiki/Ottoman&#8211;Habsburg_wars" TargetMode="External"/><Relationship Id="rId115" Type="http://schemas.openxmlformats.org/officeDocument/2006/relationships/hyperlink" Target="/wiki/Mediterranean_Sea" TargetMode="External"/><Relationship Id="rId136" Type="http://schemas.openxmlformats.org/officeDocument/2006/relationships/hyperlink" Target="/wiki/Karajuki&#263;a_Bunari" TargetMode="External"/><Relationship Id="rId157" Type="http://schemas.openxmlformats.org/officeDocument/2006/relationships/hyperlink" Target="/wiki/Peru&#263;ac" TargetMode="External"/><Relationship Id="rId178" Type="http://schemas.openxmlformats.org/officeDocument/2006/relationships/hyperlink" Target="/wiki/Ibar_River" TargetMode="External"/><Relationship Id="rId301" Type="http://schemas.openxmlformats.org/officeDocument/2006/relationships/hyperlink" Target="/wiki/File:NikolaPasic--serbiaherpeopleh00petruoft.png" TargetMode="External"/><Relationship Id="rId322" Type="http://schemas.openxmlformats.org/officeDocument/2006/relationships/hyperlink" Target="/wiki/House_of_Petrovi&#263;-Njego&#353;" TargetMode="External"/><Relationship Id="rId343" Type="http://schemas.openxmlformats.org/officeDocument/2006/relationships/hyperlink" Target="/wiki/Axis_powers" TargetMode="External"/><Relationship Id="rId364" Type="http://schemas.openxmlformats.org/officeDocument/2006/relationships/hyperlink" Target="/wiki/United_States_Holocaust_Memorial_Museum" TargetMode="External"/><Relationship Id="rId61" Type="http://schemas.openxmlformats.org/officeDocument/2006/relationships/hyperlink" Target="/wiki/Accession_of_Serbia_to_the_European_Union" TargetMode="External"/><Relationship Id="rId82" Type="http://schemas.openxmlformats.org/officeDocument/2006/relationships/hyperlink" Target="/wiki/File:Relief_map_of_Serbia.png" TargetMode="External"/><Relationship Id="rId199" Type="http://schemas.openxmlformats.org/officeDocument/2006/relationships/hyperlink" Target="/wiki/Stefan_Nemanja" TargetMode="External"/><Relationship Id="rId203" Type="http://schemas.openxmlformats.org/officeDocument/2006/relationships/hyperlink" Target="/wiki/Serbian_Orthodox_Church" TargetMode="External"/><Relationship Id="rId385" Type="http://schemas.openxmlformats.org/officeDocument/2006/relationships/hyperlink" Target="/wiki/Edvard_Kardelj" TargetMode="External"/><Relationship Id="rId19" Type="http://schemas.openxmlformats.org/officeDocument/2006/relationships/hyperlink" Target="/wiki/Balkans" TargetMode="External"/><Relationship Id="rId224" Type="http://schemas.openxmlformats.org/officeDocument/2006/relationships/hyperlink" Target="/wiki/Habsburg_Empire" TargetMode="External"/><Relationship Id="rId245" Type="http://schemas.openxmlformats.org/officeDocument/2006/relationships/hyperlink" Target="/wiki/Habsburg_Monarchy" TargetMode="External"/><Relationship Id="rId266" Type="http://schemas.openxmlformats.org/officeDocument/2006/relationships/hyperlink" Target="/wiki/Kara&#273;or&#273;e_Petrovi&#263;" TargetMode="External"/><Relationship Id="rId287" Type="http://schemas.openxmlformats.org/officeDocument/2006/relationships/hyperlink" Target="/wiki/House_of_Kara&#273;or&#273;evi&#263;" TargetMode="External"/><Relationship Id="rId410" Type="http://schemas.openxmlformats.org/officeDocument/2006/relationships/hyperlink" Target="/wiki/Bosnian_War" TargetMode="External"/><Relationship Id="rId431" Type="http://schemas.openxmlformats.org/officeDocument/2006/relationships/hyperlink" Target="/wiki/Assassination_of_Zoran_&#272;in&#273;i&#263;" TargetMode="External"/><Relationship Id="rId30" Type="http://schemas.openxmlformats.org/officeDocument/2006/relationships/hyperlink" Target="/wiki/Kosovo" TargetMode="External"/><Relationship Id="rId105" Type="http://schemas.openxmlformats.org/officeDocument/2006/relationships/hyperlink" Target="/wiki/&#272;eravica" TargetMode="External"/><Relationship Id="rId126" Type="http://schemas.openxmlformats.org/officeDocument/2006/relationships/hyperlink" Target="/wiki/Belgrade" TargetMode="External"/><Relationship Id="rId147" Type="http://schemas.openxmlformats.org/officeDocument/2006/relationships/hyperlink" Target="/wiki/Tisza" TargetMode="External"/><Relationship Id="rId168" Type="http://schemas.openxmlformats.org/officeDocument/2006/relationships/hyperlink" Target="/wiki/Griffon_vulture" TargetMode="External"/><Relationship Id="rId312" Type="http://schemas.openxmlformats.org/officeDocument/2006/relationships/hyperlink" Target="/wiki/Battle_of_Kolubara" TargetMode="External"/><Relationship Id="rId333" Type="http://schemas.openxmlformats.org/officeDocument/2006/relationships/hyperlink" Target="/wiki/Internal_Macedonian_Revolutionary_Organization" TargetMode="External"/><Relationship Id="rId354" Type="http://schemas.openxmlformats.org/officeDocument/2006/relationships/hyperlink" Target="/wiki/Nazi" TargetMode="External"/><Relationship Id="rId51" Type="http://schemas.openxmlformats.org/officeDocument/2006/relationships/hyperlink" Target="/wiki/Kingdom_of_Serbs,_Croats_and_Slovenes" TargetMode="External"/><Relationship Id="rId72" Type="http://schemas.openxmlformats.org/officeDocument/2006/relationships/hyperlink" Target="/index.php?title=(none)&amp;action=edit&amp;section=4" TargetMode="External"/><Relationship Id="rId93" Type="http://schemas.openxmlformats.org/officeDocument/2006/relationships/hyperlink" Target="/wiki/Wallachian_Plain" TargetMode="External"/><Relationship Id="rId189" Type="http://schemas.openxmlformats.org/officeDocument/2006/relationships/hyperlink" Target="/wiki/Template:Main_article" TargetMode="External"/><Relationship Id="rId375" Type="http://schemas.openxmlformats.org/officeDocument/2006/relationships/hyperlink" Target="/wiki/Serbia_under_German_occupation" TargetMode="External"/><Relationship Id="rId396" Type="http://schemas.openxmlformats.org/officeDocument/2006/relationships/hyperlink" Target="/wiki/Republika_Srpska" TargetMode="External"/><Relationship Id="rId3" Type="http://schemas.openxmlformats.org/officeDocument/2006/relationships/settings" Target="settings.xml"/><Relationship Id="rId214" Type="http://schemas.openxmlformats.org/officeDocument/2006/relationships/hyperlink" Target="/wiki/Fall_of_the_Serbian_Empire" TargetMode="External"/><Relationship Id="rId235" Type="http://schemas.openxmlformats.org/officeDocument/2006/relationships/hyperlink" Target="/wiki/Habsburgs" TargetMode="External"/><Relationship Id="rId256" Type="http://schemas.openxmlformats.org/officeDocument/2006/relationships/hyperlink" Target="/wiki/Zemun" TargetMode="External"/><Relationship Id="rId277" Type="http://schemas.openxmlformats.org/officeDocument/2006/relationships/hyperlink" Target="/wiki/Sremski_Karlovci" TargetMode="External"/><Relationship Id="rId298" Type="http://schemas.openxmlformats.org/officeDocument/2006/relationships/hyperlink" Target="/wiki/Ra&#353;ka_(region)" TargetMode="External"/><Relationship Id="rId400" Type="http://schemas.openxmlformats.org/officeDocument/2006/relationships/hyperlink" Target="/wiki/Anti-bureaucratic_revolution" TargetMode="External"/><Relationship Id="rId421" Type="http://schemas.openxmlformats.org/officeDocument/2006/relationships/hyperlink" Target="/wiki/Electoral_fraud" TargetMode="External"/><Relationship Id="rId116" Type="http://schemas.openxmlformats.org/officeDocument/2006/relationships/hyperlink" Target="/wiki/Template:Convert" TargetMode="External"/><Relationship Id="rId137" Type="http://schemas.openxmlformats.org/officeDocument/2006/relationships/hyperlink" Target="/wiki/Template:Convert" TargetMode="External"/><Relationship Id="rId158" Type="http://schemas.openxmlformats.org/officeDocument/2006/relationships/hyperlink" Target="/wiki/Vlasina_Lake" TargetMode="External"/><Relationship Id="rId302" Type="http://schemas.openxmlformats.org/officeDocument/2006/relationships/hyperlink" Target="/wiki/Nikola_Pa&#353;i&#263;" TargetMode="External"/><Relationship Id="rId323" Type="http://schemas.openxmlformats.org/officeDocument/2006/relationships/hyperlink" Target="/wiki/Alexander_I_of_Yugoslavia" TargetMode="External"/><Relationship Id="rId344" Type="http://schemas.openxmlformats.org/officeDocument/2006/relationships/hyperlink" Target="/wiki/Military_Administration_in_Serbia" TargetMode="External"/><Relationship Id="rId20" Type="http://schemas.openxmlformats.org/officeDocument/2006/relationships/hyperlink" Target="/wiki/Landlocked_country" TargetMode="External"/><Relationship Id="rId41" Type="http://schemas.openxmlformats.org/officeDocument/2006/relationships/hyperlink" Target="/wiki/Central_Serbia" TargetMode="External"/><Relationship Id="rId62" Type="http://schemas.openxmlformats.org/officeDocument/2006/relationships/hyperlink" Target="/wiki/Accession_of_Serbia_to_the_European_Union" TargetMode="External"/><Relationship Id="rId83" Type="http://schemas.openxmlformats.org/officeDocument/2006/relationships/hyperlink" Target="/wiki/Balkan_peninsula" TargetMode="External"/><Relationship Id="rId179" Type="http://schemas.openxmlformats.org/officeDocument/2006/relationships/hyperlink" Target="/wiki/Trep&#269;a_Mines" TargetMode="External"/><Relationship Id="rId365" Type="http://schemas.openxmlformats.org/officeDocument/2006/relationships/hyperlink" Target="/wiki/Usta&#353;e" TargetMode="External"/><Relationship Id="rId386" Type="http://schemas.openxmlformats.org/officeDocument/2006/relationships/hyperlink" Target="/wiki/Milovan_&#272;ilas" TargetMode="External"/><Relationship Id="rId190" Type="http://schemas.openxmlformats.org/officeDocument/2006/relationships/hyperlink" Target="/wiki/File:Vinca_clay_figure_02.jpg" TargetMode="External"/><Relationship Id="rId204" Type="http://schemas.openxmlformats.org/officeDocument/2006/relationships/hyperlink" Target="/wiki/Zakonopravilo" TargetMode="External"/><Relationship Id="rId225" Type="http://schemas.openxmlformats.org/officeDocument/2006/relationships/hyperlink" Target="/index.php?title=(none)&amp;action=edit&amp;section=9" TargetMode="External"/><Relationship Id="rId246" Type="http://schemas.openxmlformats.org/officeDocument/2006/relationships/hyperlink" Target="/wiki/Great_Serb_Migrations" TargetMode="External"/><Relationship Id="rId267" Type="http://schemas.openxmlformats.org/officeDocument/2006/relationships/hyperlink" Target="/wiki/Second_Serbian_Uprising" TargetMode="External"/><Relationship Id="rId288" Type="http://schemas.openxmlformats.org/officeDocument/2006/relationships/hyperlink" Target="/wiki/May_Overthrow" TargetMode="External"/><Relationship Id="rId411" Type="http://schemas.openxmlformats.org/officeDocument/2006/relationships/hyperlink" Target="/wiki/International_sanctions" TargetMode="External"/><Relationship Id="rId432" Type="http://schemas.openxmlformats.org/officeDocument/2006/relationships/hyperlink" Target="/wiki/National_Assembly_of_Serbia" TargetMode="External"/><Relationship Id="rId106" Type="http://schemas.openxmlformats.org/officeDocument/2006/relationships/hyperlink" Target="/wiki/&#272;erdap_Lake" TargetMode="External"/><Relationship Id="rId127" Type="http://schemas.openxmlformats.org/officeDocument/2006/relationships/hyperlink" Target="/wiki/Ni&#353;" TargetMode="External"/><Relationship Id="rId313" Type="http://schemas.openxmlformats.org/officeDocument/2006/relationships/hyperlink" Target="/wiki/Allies_of_World_War_I" TargetMode="External"/><Relationship Id="rId10" Type="http://schemas.openxmlformats.org/officeDocument/2006/relationships/hyperlink" Target="/wiki/Template:Infobox_country" TargetMode="External"/><Relationship Id="rId31" Type="http://schemas.openxmlformats.org/officeDocument/2006/relationships/hyperlink" Target="/wiki/Belgrade" TargetMode="External"/><Relationship Id="rId52" Type="http://schemas.openxmlformats.org/officeDocument/2006/relationships/hyperlink" Target="/wiki/Yugoslav_Wars" TargetMode="External"/><Relationship Id="rId73" Type="http://schemas.openxmlformats.org/officeDocument/2006/relationships/hyperlink" Target="/index.php?title=(none)&amp;action=edit&amp;section=5" TargetMode="External"/><Relationship Id="rId94" Type="http://schemas.openxmlformats.org/officeDocument/2006/relationships/hyperlink" Target="/wiki/&#352;umadija" TargetMode="External"/><Relationship Id="rId148" Type="http://schemas.openxmlformats.org/officeDocument/2006/relationships/hyperlink" Target="/wiki/P&#269;inja_(river)" TargetMode="External"/><Relationship Id="rId169" Type="http://schemas.openxmlformats.org/officeDocument/2006/relationships/hyperlink" Target="/wiki/List_of_protected_natural_resources_in_Serbia" TargetMode="External"/><Relationship Id="rId334" Type="http://schemas.openxmlformats.org/officeDocument/2006/relationships/hyperlink" Target="/wiki/Peter_II_of_Yugoslavia" TargetMode="External"/><Relationship Id="rId355" Type="http://schemas.openxmlformats.org/officeDocument/2006/relationships/hyperlink" Target="/wiki/Kragujevac_massacre" TargetMode="External"/><Relationship Id="rId376" Type="http://schemas.openxmlformats.org/officeDocument/2006/relationships/hyperlink" Target="/wiki/Belgrade_Offensive" TargetMode="External"/><Relationship Id="rId397" Type="http://schemas.openxmlformats.org/officeDocument/2006/relationships/hyperlink" Target="/wiki/Republika_Srpska_Krajina" TargetMode="External"/><Relationship Id="rId4" Type="http://schemas.openxmlformats.org/officeDocument/2006/relationships/webSettings" Target="webSettings.xml"/><Relationship Id="rId180" Type="http://schemas.openxmlformats.org/officeDocument/2006/relationships/hyperlink" Target="/wiki/Zinc" TargetMode="External"/><Relationship Id="rId215" Type="http://schemas.openxmlformats.org/officeDocument/2006/relationships/hyperlink" Target="/wiki/Lazarevi&#263;_dynasty" TargetMode="External"/><Relationship Id="rId236" Type="http://schemas.openxmlformats.org/officeDocument/2006/relationships/hyperlink" Target="/wiki/Habsburg_Empire" TargetMode="External"/><Relationship Id="rId257" Type="http://schemas.openxmlformats.org/officeDocument/2006/relationships/hyperlink" Target="/index.php?title=(none)&amp;action=edit&amp;section=10" TargetMode="External"/><Relationship Id="rId278" Type="http://schemas.openxmlformats.org/officeDocument/2006/relationships/hyperlink" Target="/wiki/Serbian_Vojvodina" TargetMode="External"/><Relationship Id="rId401" Type="http://schemas.openxmlformats.org/officeDocument/2006/relationships/hyperlink" Target="/wiki/Breakup_of_Yugoslavia" TargetMode="External"/><Relationship Id="rId422" Type="http://schemas.openxmlformats.org/officeDocument/2006/relationships/hyperlink" Target="/wiki/Civil_resistance" TargetMode="External"/><Relationship Id="rId303" Type="http://schemas.openxmlformats.org/officeDocument/2006/relationships/hyperlink" Target="/wiki/Assassination_in_Sarajevo" TargetMode="External"/><Relationship Id="rId42" Type="http://schemas.openxmlformats.org/officeDocument/2006/relationships/hyperlink" Target="/wiki/Vojvodina" TargetMode="External"/><Relationship Id="rId84" Type="http://schemas.openxmlformats.org/officeDocument/2006/relationships/hyperlink" Target="/wiki/Pannonian_Plain" TargetMode="External"/><Relationship Id="rId138" Type="http://schemas.openxmlformats.org/officeDocument/2006/relationships/hyperlink" Target="/wiki/Smederevska_Palanka" TargetMode="External"/><Relationship Id="rId345" Type="http://schemas.openxmlformats.org/officeDocument/2006/relationships/hyperlink" Target="/wiki/Milan_A&#263;imovi&#263;" TargetMode="External"/><Relationship Id="rId387" Type="http://schemas.openxmlformats.org/officeDocument/2006/relationships/hyperlink" Target="/wiki/Nomenklatura" TargetMode="External"/><Relationship Id="rId191" Type="http://schemas.openxmlformats.org/officeDocument/2006/relationships/hyperlink" Target="/wiki/Vin&#269;a_culture" TargetMode="External"/><Relationship Id="rId205" Type="http://schemas.openxmlformats.org/officeDocument/2006/relationships/hyperlink" Target="/wiki/Stefan_the_First-Crowned" TargetMode="External"/><Relationship Id="rId247" Type="http://schemas.openxmlformats.org/officeDocument/2006/relationships/hyperlink" Target="/wiki/Vojvodina" TargetMode="External"/><Relationship Id="rId412" Type="http://schemas.openxmlformats.org/officeDocument/2006/relationships/hyperlink" Target="/wiki/Socialist_Party_of_Serbia" TargetMode="External"/><Relationship Id="rId107" Type="http://schemas.openxmlformats.org/officeDocument/2006/relationships/hyperlink" Target="/wiki/Template:Convert" TargetMode="External"/><Relationship Id="rId289" Type="http://schemas.openxmlformats.org/officeDocument/2006/relationships/hyperlink" Target="/wiki/Revolutions_of_1848_in_the_Habsburg_areas" TargetMode="External"/><Relationship Id="rId11" Type="http://schemas.openxmlformats.org/officeDocument/2006/relationships/hyperlink" Target="/wiki/Template:IPAc-en" TargetMode="External"/><Relationship Id="rId53" Type="http://schemas.openxmlformats.org/officeDocument/2006/relationships/hyperlink" Target="/wiki/Serbia_and_Montenegro" TargetMode="External"/><Relationship Id="rId149" Type="http://schemas.openxmlformats.org/officeDocument/2006/relationships/hyperlink" Target="/wiki/Aegean_Sea" TargetMode="External"/><Relationship Id="rId314" Type="http://schemas.openxmlformats.org/officeDocument/2006/relationships/hyperlink" Target="/wiki/Central_Powers" TargetMode="External"/><Relationship Id="rId356" Type="http://schemas.openxmlformats.org/officeDocument/2006/relationships/hyperlink" Target="/wiki/Novi_Sad_Raid" TargetMode="External"/><Relationship Id="rId398" Type="http://schemas.openxmlformats.org/officeDocument/2006/relationships/hyperlink" Target="/wiki/Yugoslav_wars" TargetMode="External"/><Relationship Id="rId95" Type="http://schemas.openxmlformats.org/officeDocument/2006/relationships/hyperlink" Target="/wiki/Dinaric_Alps" TargetMode="External"/><Relationship Id="rId160" Type="http://schemas.openxmlformats.org/officeDocument/2006/relationships/hyperlink" Target="/wiki/Water_quality" TargetMode="External"/><Relationship Id="rId216" Type="http://schemas.openxmlformats.org/officeDocument/2006/relationships/hyperlink" Target="/wiki/Brankovi&#263;_dynasty" TargetMode="External"/><Relationship Id="rId423" Type="http://schemas.openxmlformats.org/officeDocument/2006/relationships/hyperlink" Target="/wiki/Democratic_Opposition_of_Serbia" TargetMode="External"/><Relationship Id="rId258" Type="http://schemas.openxmlformats.org/officeDocument/2006/relationships/hyperlink" Target="/wiki/Template:Main_article" TargetMode="External"/><Relationship Id="rId22" Type="http://schemas.openxmlformats.org/officeDocument/2006/relationships/hyperlink" Target="/wiki/Romania" TargetMode="External"/><Relationship Id="rId64" Type="http://schemas.openxmlformats.org/officeDocument/2006/relationships/hyperlink" Target="/wiki/Neutrality_(international_relations)" TargetMode="External"/><Relationship Id="rId118" Type="http://schemas.openxmlformats.org/officeDocument/2006/relationships/hyperlink" Target="/wiki/Humid_subtropical_climate" TargetMode="External"/><Relationship Id="rId325" Type="http://schemas.openxmlformats.org/officeDocument/2006/relationships/hyperlink" Target="/wiki/Peter_I_of_Serbia" TargetMode="External"/><Relationship Id="rId367" Type="http://schemas.openxmlformats.org/officeDocument/2006/relationships/hyperlink" Target="/wiki/Jasenovac_concentration_camp" TargetMode="External"/><Relationship Id="rId171" Type="http://schemas.openxmlformats.org/officeDocument/2006/relationships/hyperlink" Target="/wiki/Tara_(mountain)" TargetMode="External"/><Relationship Id="rId227" Type="http://schemas.openxmlformats.org/officeDocument/2006/relationships/hyperlink" Target="/wiki/File:Serbia02.png" TargetMode="External"/><Relationship Id="rId269" Type="http://schemas.openxmlformats.org/officeDocument/2006/relationships/hyperlink" Target="/wiki/Feudalism" TargetMode="External"/><Relationship Id="rId434" Type="http://schemas.openxmlformats.org/officeDocument/2006/relationships/hyperlink" Target="/wiki/Bruss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10994</Words>
  <Characters>54974</Characters>
  <Application>Microsoft Office Word</Application>
  <DocSecurity>0</DocSecurity>
  <Lines>458</Lines>
  <Paragraphs>131</Paragraphs>
  <ScaleCrop>false</ScaleCrop>
  <Company/>
  <LinksUpToDate>false</LinksUpToDate>
  <CharactersWithSpaces>65837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