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567DC">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Use dmy dates" w:history="1">
        <w:r>
          <w:rPr>
            <w:rStyle w:val="Hyperlink"/>
          </w:rPr>
          <w:t>Template:Use dmy dates</w:t>
        </w:r>
      </w:hyperlink>
      <w:r>
        <w:t xml:space="preserve"> </w:t>
      </w:r>
      <w:hyperlink r:id="rId6" w:tooltip="Template:Infobox neurotransmitter" w:history="1">
        <w:r>
          <w:rPr>
            <w:rStyle w:val="Hyperlink"/>
          </w:rPr>
          <w:t>Template:Infobox neurotransmitter</w:t>
        </w:r>
      </w:hyperlink>
      <w:r>
        <w:t xml:space="preserve"> </w:t>
      </w:r>
      <w:hyperlink r:id="rId7" w:tooltip="Template:Chembox" w:history="1">
        <w:r>
          <w:rPr>
            <w:rStyle w:val="Hyperlink"/>
          </w:rPr>
          <w:t>Template:Chembox</w:t>
        </w:r>
      </w:hyperlink>
      <w:r>
        <w:t xml:space="preserve"> </w:t>
      </w:r>
      <w:r>
        <w:rPr>
          <w:b/>
          <w:bCs/>
        </w:rPr>
        <w:t>Serotonin</w:t>
      </w:r>
      <w:r>
        <w:t xml:space="preserve"> (</w:t>
      </w:r>
      <w:hyperlink r:id="rId8" w:tooltip="Template:IPAc-en" w:history="1">
        <w:r>
          <w:rPr>
            <w:rStyle w:val="Hyperlink"/>
          </w:rPr>
          <w:t>Template:IPAc-en</w:t>
        </w:r>
      </w:hyperlink>
      <w:hyperlink r:id="rId9" w:tooltip="Template:Refn" w:history="1">
        <w:r>
          <w:rPr>
            <w:rStyle w:val="Hyperlink"/>
          </w:rPr>
          <w:t>Template:Refn</w:t>
        </w:r>
      </w:hyperlink>
      <w:hyperlink r:id="rId10" w:tooltip="Template:Refn" w:history="1">
        <w:r>
          <w:rPr>
            <w:rStyle w:val="Hyperlink"/>
          </w:rPr>
          <w:t>Template:Refn</w:t>
        </w:r>
      </w:hyperlink>
      <w:hyperlink r:id="rId11" w:tooltip="Template:Refn" w:history="1">
        <w:r>
          <w:rPr>
            <w:rStyle w:val="Hyperlink"/>
          </w:rPr>
          <w:t>Template:Refn</w:t>
        </w:r>
      </w:hyperlink>
      <w:r>
        <w:t xml:space="preserve">) or </w:t>
      </w:r>
      <w:r>
        <w:rPr>
          <w:b/>
          <w:bCs/>
        </w:rPr>
        <w:t>5-hydrox</w:t>
      </w:r>
      <w:r>
        <w:rPr>
          <w:b/>
          <w:bCs/>
        </w:rPr>
        <w:t>ytryptamine</w:t>
      </w:r>
      <w:r>
        <w:t xml:space="preserve"> (</w:t>
      </w:r>
      <w:r>
        <w:rPr>
          <w:b/>
          <w:bCs/>
        </w:rPr>
        <w:t>5-HT</w:t>
      </w:r>
      <w:r>
        <w:t xml:space="preserve">) is a </w:t>
      </w:r>
      <w:hyperlink r:id="rId12" w:tooltip="Monoamine neurotransmitter" w:history="1">
        <w:r>
          <w:rPr>
            <w:rStyle w:val="Hyperlink"/>
          </w:rPr>
          <w:t>monoamine neurotransmitter</w:t>
        </w:r>
      </w:hyperlink>
      <w:r>
        <w:t xml:space="preserve">. Biochemically derived from </w:t>
      </w:r>
      <w:hyperlink r:id="rId13" w:tooltip="Tryptophan" w:history="1">
        <w:r>
          <w:rPr>
            <w:rStyle w:val="Hyperlink"/>
          </w:rPr>
          <w:t>tryptophan</w:t>
        </w:r>
      </w:hyperlink>
      <w:r>
        <w:t>,</w:t>
      </w:r>
      <w:hyperlink w:anchor="cite_note-1" w:history="1">
        <w:r>
          <w:rPr>
            <w:rStyle w:val="Hyperlink"/>
            <w:vertAlign w:val="superscript"/>
          </w:rPr>
          <w:t>[1</w:t>
        </w:r>
        <w:r>
          <w:rPr>
            <w:rStyle w:val="Hyperlink"/>
            <w:vertAlign w:val="superscript"/>
          </w:rPr>
          <w:t>]</w:t>
        </w:r>
      </w:hyperlink>
      <w:r>
        <w:t xml:space="preserve"> serotonin is primarily found in the </w:t>
      </w:r>
      <w:hyperlink r:id="rId14" w:tooltip="Human gastrointestinal tract" w:history="1">
        <w:r>
          <w:rPr>
            <w:rStyle w:val="Hyperlink"/>
          </w:rPr>
          <w:t>gastrointestinal tract</w:t>
        </w:r>
      </w:hyperlink>
      <w:r>
        <w:t xml:space="preserve"> (GI tract), blood </w:t>
      </w:r>
      <w:hyperlink r:id="rId15" w:tooltip="Platelet" w:history="1">
        <w:r>
          <w:rPr>
            <w:rStyle w:val="Hyperlink"/>
          </w:rPr>
          <w:t>platelets</w:t>
        </w:r>
      </w:hyperlink>
      <w:r>
        <w:t xml:space="preserve">, and the </w:t>
      </w:r>
      <w:hyperlink r:id="rId16" w:tooltip="Central nervous system" w:history="1">
        <w:r>
          <w:rPr>
            <w:rStyle w:val="Hyperlink"/>
          </w:rPr>
          <w:t>central nervous system</w:t>
        </w:r>
      </w:hyperlink>
      <w:r>
        <w:t xml:space="preserve"> (CNS) of animals, including humans. It is popularly thought to be a contributor to feelings of well-being and </w:t>
      </w:r>
      <w:hyperlink r:id="rId17" w:tooltip="Happiness" w:history="1">
        <w:r>
          <w:rPr>
            <w:rStyle w:val="Hyperlink"/>
          </w:rPr>
          <w:t>happiness</w:t>
        </w:r>
      </w:hyperlink>
      <w:r>
        <w:t>.</w:t>
      </w:r>
      <w:hyperlink w:anchor="cite_note-2" w:history="1">
        <w:r>
          <w:rPr>
            <w:rStyle w:val="Hyperlink"/>
            <w:vertAlign w:val="superscript"/>
          </w:rPr>
          <w:t>[2]</w:t>
        </w:r>
      </w:hyperlink>
      <w:r>
        <w:t xml:space="preserve"> Approximately 90% of the </w:t>
      </w:r>
      <w:hyperlink r:id="rId18" w:tooltip="Human body" w:history="1">
        <w:r>
          <w:rPr>
            <w:rStyle w:val="Hyperlink"/>
          </w:rPr>
          <w:t>human body's</w:t>
        </w:r>
      </w:hyperlink>
      <w:r>
        <w:t xml:space="preserve"> total serotonin is located in the </w:t>
      </w:r>
      <w:hyperlink r:id="rId19" w:tooltip="Enterochromaffin cells" w:history="1">
        <w:r>
          <w:rPr>
            <w:rStyle w:val="Hyperlink"/>
          </w:rPr>
          <w:t>enterochromaffin cells</w:t>
        </w:r>
      </w:hyperlink>
      <w:r>
        <w:t xml:space="preserve"> </w:t>
      </w:r>
      <w:r>
        <w:t>in the GI tract, where it is used to regulate intestinal movements</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The serotonin is secreted </w:t>
      </w:r>
      <w:hyperlink r:id="rId20" w:tooltip="Lumen (anatomy)" w:history="1">
        <w:r>
          <w:rPr>
            <w:rStyle w:val="Hyperlink"/>
          </w:rPr>
          <w:t>luminally</w:t>
        </w:r>
      </w:hyperlink>
      <w:r>
        <w:t xml:space="preserve"> and </w:t>
      </w:r>
      <w:hyperlink r:id="rId21" w:anchor="Membrane_polarity" w:tooltip="Cell membrane#Membrane polarity" w:history="1">
        <w:r>
          <w:rPr>
            <w:rStyle w:val="Hyperlink"/>
          </w:rPr>
          <w:t>basolaterally</w:t>
        </w:r>
      </w:hyperlink>
      <w:r>
        <w:t xml:space="preserve"> which leads to increased serotonin uptake by circulating platelets and activation after stimulation, which gives increased stimulation of myenteric neurons and </w:t>
      </w:r>
      <w:hyperlink r:id="rId22" w:anchor="Motility" w:tooltip="Gastrointestinal physiology#Motility" w:history="1">
        <w:r>
          <w:rPr>
            <w:rStyle w:val="Hyperlink"/>
          </w:rPr>
          <w:t>gastrointestinal motility</w:t>
        </w:r>
      </w:hyperlink>
      <w:r>
        <w:t>.</w:t>
      </w:r>
      <w:hyperlink w:anchor="cite_note-5" w:history="1">
        <w:r>
          <w:rPr>
            <w:rStyle w:val="Hyperlink"/>
            <w:vertAlign w:val="superscript"/>
          </w:rPr>
          <w:t>[5]</w:t>
        </w:r>
      </w:hyperlink>
      <w:r>
        <w:t xml:space="preserve"> |- | colspan ="3" align="center" | </w:t>
      </w:r>
      <w:r>
        <w:rPr>
          <w:b/>
          <w:bCs/>
        </w:rPr>
        <w:t>5-HT</w:t>
      </w:r>
      <w:r>
        <w:rPr>
          <w:b/>
          <w:bCs/>
          <w:vertAlign w:val="subscript"/>
        </w:rPr>
        <w:t>1</w:t>
      </w:r>
      <w:r>
        <w:rPr>
          <w:b/>
          <w:bCs/>
        </w:rPr>
        <w:t xml:space="preserve"> receptor family</w:t>
      </w:r>
      <w:r>
        <w:t xml:space="preserve"> signals via </w:t>
      </w:r>
      <w:hyperlink r:id="rId23" w:tooltip="Gi alpha subunit" w:history="1">
        <w:r>
          <w:rPr>
            <w:rStyle w:val="Hyperlink"/>
          </w:rPr>
          <w:t>G</w:t>
        </w:r>
        <w:r>
          <w:rPr>
            <w:rStyle w:val="Hyperlink"/>
            <w:vertAlign w:val="subscript"/>
          </w:rPr>
          <w:t>i/o</w:t>
        </w:r>
      </w:hyperlink>
      <w:r>
        <w:t xml:space="preserve"> inhibition of </w:t>
      </w:r>
      <w:hyperlink r:id="rId24" w:tooltip="Adenylyl cyclase" w:history="1">
        <w:r>
          <w:rPr>
            <w:rStyle w:val="Hyperlink"/>
          </w:rPr>
          <w:t>adenylyl cyclase</w:t>
        </w:r>
      </w:hyperlink>
      <w:r>
        <w:t xml:space="preserve">. </w:t>
      </w:r>
    </w:p>
    <w:p w:rsidR="00000000" w:rsidRDefault="003567DC">
      <w:pPr>
        <w:pStyle w:val="NormalWeb"/>
      </w:pPr>
      <w:r>
        <w:t xml:space="preserve">|- | </w:t>
      </w:r>
      <w:hyperlink r:id="rId25" w:tooltip="5-HT1A receptor" w:history="1">
        <w:r>
          <w:rPr>
            <w:rStyle w:val="Hyperlink"/>
          </w:rPr>
          <w:t>5-HT</w:t>
        </w:r>
        <w:r>
          <w:rPr>
            <w:rStyle w:val="Hyperlink"/>
            <w:vertAlign w:val="subscript"/>
          </w:rPr>
          <w:t>1A</w:t>
        </w:r>
      </w:hyperlink>
      <w:r>
        <w:t xml:space="preserve"> || 3.17 || Memory</w:t>
      </w:r>
      <w:hyperlink r:id="rId26" w:tooltip="Template:Vague" w:history="1">
        <w:r>
          <w:rPr>
            <w:rStyle w:val="Hyperlink"/>
          </w:rPr>
          <w:t>Template:Vague</w:t>
        </w:r>
      </w:hyperlink>
      <w:r>
        <w:t xml:space="preserve"> (agonists </w:t>
      </w:r>
      <w:r>
        <w:t>↓</w:t>
      </w:r>
      <w:r>
        <w:t>); learning</w:t>
      </w:r>
      <w:hyperlink r:id="rId27" w:tooltip="Template:Vague" w:history="1">
        <w:r>
          <w:rPr>
            <w:rStyle w:val="Hyperlink"/>
          </w:rPr>
          <w:t>Template:Vague</w:t>
        </w:r>
      </w:hyperlink>
      <w:r>
        <w:t xml:space="preserve"> (agonists </w:t>
      </w:r>
      <w:r>
        <w:t>↓</w:t>
      </w:r>
      <w:r>
        <w:t xml:space="preserve">); anxiety (agonists </w:t>
      </w:r>
      <w:r>
        <w:t>↓</w:t>
      </w:r>
      <w:r>
        <w:t xml:space="preserve">); depression (agonists </w:t>
      </w:r>
      <w:r>
        <w:t>↓</w:t>
      </w:r>
      <w:r>
        <w:t>); positive, negative, and cognitive symptoms of schizophr</w:t>
      </w:r>
      <w:r>
        <w:t xml:space="preserve">enia (partial agonists </w:t>
      </w:r>
      <w:r>
        <w:t>↓</w:t>
      </w:r>
      <w:r>
        <w:t xml:space="preserve">); analgesia (agonists </w:t>
      </w:r>
      <w:r>
        <w:t>↑</w:t>
      </w:r>
      <w:r>
        <w:t xml:space="preserve">); </w:t>
      </w:r>
      <w:hyperlink r:id="rId28" w:tooltip="Aggression" w:history="1">
        <w:r>
          <w:rPr>
            <w:rStyle w:val="Hyperlink"/>
          </w:rPr>
          <w:t>aggression</w:t>
        </w:r>
      </w:hyperlink>
      <w:r>
        <w:t xml:space="preserve"> (agonists </w:t>
      </w:r>
      <w:r>
        <w:t>↓</w:t>
      </w:r>
      <w:r>
        <w:t xml:space="preserve">); dopamine release in the prefrontal cortex (agonists </w:t>
      </w:r>
      <w:r>
        <w:t>↑</w:t>
      </w:r>
      <w:r>
        <w:t xml:space="preserve">); serotonin release and synthesis (agonists </w:t>
      </w:r>
      <w:r>
        <w:t>↓</w:t>
      </w:r>
      <w:r>
        <w:t xml:space="preserve">) </w:t>
      </w:r>
    </w:p>
    <w:p w:rsidR="00000000" w:rsidRDefault="003567DC">
      <w:pPr>
        <w:pStyle w:val="NormalWeb"/>
      </w:pPr>
      <w:r>
        <w:t xml:space="preserve">|- | </w:t>
      </w:r>
      <w:hyperlink r:id="rId29" w:tooltip="5-HT1B receptor" w:history="1">
        <w:r>
          <w:rPr>
            <w:rStyle w:val="Hyperlink"/>
          </w:rPr>
          <w:t>5-HT</w:t>
        </w:r>
        <w:r>
          <w:rPr>
            <w:rStyle w:val="Hyperlink"/>
            <w:vertAlign w:val="subscript"/>
          </w:rPr>
          <w:t>1B</w:t>
        </w:r>
      </w:hyperlink>
      <w:r>
        <w:t xml:space="preserve"> || 4.32 || Vasoconstriction (agonists </w:t>
      </w:r>
      <w:r>
        <w:t>↑</w:t>
      </w:r>
      <w:r>
        <w:t xml:space="preserve">); aggression (agonists </w:t>
      </w:r>
      <w:r>
        <w:t>↓</w:t>
      </w:r>
      <w:r>
        <w:t>); bone mass (</w:t>
      </w:r>
      <w:r>
        <w:t>↓</w:t>
      </w:r>
      <w:r>
        <w:t xml:space="preserve">). Serotonin autoreceptor. </w:t>
      </w:r>
    </w:p>
    <w:p w:rsidR="00000000" w:rsidRDefault="003567DC">
      <w:pPr>
        <w:pStyle w:val="NormalWeb"/>
      </w:pPr>
      <w:r>
        <w:t xml:space="preserve">|- | </w:t>
      </w:r>
      <w:hyperlink r:id="rId30" w:tooltip="5-HT1D receptor" w:history="1">
        <w:r>
          <w:rPr>
            <w:rStyle w:val="Hyperlink"/>
          </w:rPr>
          <w:t>5-HT</w:t>
        </w:r>
        <w:r>
          <w:rPr>
            <w:rStyle w:val="Hyperlink"/>
            <w:vertAlign w:val="subscript"/>
          </w:rPr>
          <w:t>1D</w:t>
        </w:r>
      </w:hyperlink>
      <w:r>
        <w:t xml:space="preserve"> </w:t>
      </w:r>
      <w:r>
        <w:t xml:space="preserve">|| 5.03 || Vasoconstriction (agonists </w:t>
      </w:r>
      <w:r>
        <w:t>↑</w:t>
      </w:r>
      <w:r>
        <w:t xml:space="preserve">) |- | </w:t>
      </w:r>
      <w:hyperlink r:id="rId31" w:tooltip="5-HT1E receptor" w:history="1">
        <w:r>
          <w:rPr>
            <w:rStyle w:val="Hyperlink"/>
          </w:rPr>
          <w:t>5-HT</w:t>
        </w:r>
        <w:r>
          <w:rPr>
            <w:rStyle w:val="Hyperlink"/>
            <w:vertAlign w:val="subscript"/>
          </w:rPr>
          <w:t>1E</w:t>
        </w:r>
      </w:hyperlink>
      <w:r>
        <w:t xml:space="preserve"> || 7.53 || |- | </w:t>
      </w:r>
      <w:hyperlink r:id="rId32" w:tooltip="5-HT1F receptor" w:history="1">
        <w:r>
          <w:rPr>
            <w:rStyle w:val="Hyperlink"/>
          </w:rPr>
          <w:t>5-HT</w:t>
        </w:r>
        <w:r>
          <w:rPr>
            <w:rStyle w:val="Hyperlink"/>
            <w:vertAlign w:val="subscript"/>
          </w:rPr>
          <w:t>1F</w:t>
        </w:r>
      </w:hyperlink>
      <w:r>
        <w:t xml:space="preserve"> || 10 || |- | colspan ="3" align="center" | </w:t>
      </w:r>
      <w:r>
        <w:rPr>
          <w:b/>
          <w:bCs/>
        </w:rPr>
        <w:t>5-HT</w:t>
      </w:r>
      <w:r>
        <w:rPr>
          <w:b/>
          <w:bCs/>
          <w:vertAlign w:val="subscript"/>
        </w:rPr>
        <w:t>2</w:t>
      </w:r>
      <w:r>
        <w:rPr>
          <w:b/>
          <w:bCs/>
        </w:rPr>
        <w:t xml:space="preserve"> receptor fam</w:t>
      </w:r>
      <w:r>
        <w:rPr>
          <w:b/>
          <w:bCs/>
        </w:rPr>
        <w:t>ily</w:t>
      </w:r>
      <w:r>
        <w:t xml:space="preserve"> signals via </w:t>
      </w:r>
      <w:hyperlink r:id="rId33" w:tooltip="Gq alpha subunit" w:history="1">
        <w:r>
          <w:rPr>
            <w:rStyle w:val="Hyperlink"/>
          </w:rPr>
          <w:t>G</w:t>
        </w:r>
        <w:r>
          <w:rPr>
            <w:rStyle w:val="Hyperlink"/>
            <w:vertAlign w:val="subscript"/>
          </w:rPr>
          <w:t>q</w:t>
        </w:r>
      </w:hyperlink>
      <w:r>
        <w:t xml:space="preserve"> activation of </w:t>
      </w:r>
      <w:hyperlink r:id="rId34" w:tooltip="Phospholipase C" w:history="1">
        <w:r>
          <w:rPr>
            <w:rStyle w:val="Hyperlink"/>
          </w:rPr>
          <w:t>phospholipase C</w:t>
        </w:r>
      </w:hyperlink>
      <w:r>
        <w:t xml:space="preserve">. </w:t>
      </w:r>
    </w:p>
    <w:p w:rsidR="00000000" w:rsidRDefault="003567DC">
      <w:pPr>
        <w:pStyle w:val="NormalWeb"/>
      </w:pPr>
      <w:r>
        <w:t xml:space="preserve">|- | </w:t>
      </w:r>
      <w:hyperlink r:id="rId35" w:tooltip="5-HT2A receptor" w:history="1">
        <w:r>
          <w:rPr>
            <w:rStyle w:val="Hyperlink"/>
          </w:rPr>
          <w:t>5-HT</w:t>
        </w:r>
        <w:r>
          <w:rPr>
            <w:rStyle w:val="Hyperlink"/>
            <w:vertAlign w:val="subscript"/>
          </w:rPr>
          <w:t>2A</w:t>
        </w:r>
      </w:hyperlink>
      <w:r>
        <w:t xml:space="preserve"> || 11.55 || Ps</w:t>
      </w:r>
      <w:r>
        <w:t xml:space="preserve">ychedelia (agonists </w:t>
      </w:r>
      <w:r>
        <w:t>↑</w:t>
      </w:r>
      <w:r>
        <w:t xml:space="preserve">; antagonists </w:t>
      </w:r>
      <w:r>
        <w:t>↑</w:t>
      </w:r>
      <w:r>
        <w:t xml:space="preserve">); depression (agonists &amp; antagonists </w:t>
      </w:r>
      <w:r>
        <w:t>↓</w:t>
      </w:r>
      <w:r>
        <w:t xml:space="preserve">); anxiety (antagonists </w:t>
      </w:r>
      <w:r>
        <w:t>↓</w:t>
      </w:r>
      <w:r>
        <w:t xml:space="preserve">); positive and negative symptoms of schizophrenia (antagonists </w:t>
      </w:r>
      <w:r>
        <w:t>↓</w:t>
      </w:r>
      <w:r>
        <w:t xml:space="preserve">); norepinephrine release from the </w:t>
      </w:r>
      <w:hyperlink r:id="rId36" w:tooltip="Locus coeruleus" w:history="1">
        <w:r>
          <w:rPr>
            <w:rStyle w:val="Hyperlink"/>
          </w:rPr>
          <w:t>locus coeruleus</w:t>
        </w:r>
      </w:hyperlink>
      <w:r>
        <w:t xml:space="preserve"> (antagonists </w:t>
      </w:r>
      <w:r>
        <w:t>↑</w:t>
      </w:r>
      <w:r>
        <w:t xml:space="preserve">); glutamate release in the </w:t>
      </w:r>
      <w:hyperlink r:id="rId37" w:tooltip="Prefrontal cortex" w:history="1">
        <w:r>
          <w:rPr>
            <w:rStyle w:val="Hyperlink"/>
          </w:rPr>
          <w:t>prefrontal cortex</w:t>
        </w:r>
      </w:hyperlink>
      <w:r>
        <w:t xml:space="preserve"> </w:t>
      </w:r>
    </w:p>
    <w:p w:rsidR="00000000" w:rsidRDefault="003567DC">
      <w:pPr>
        <w:pStyle w:val="NormalWeb"/>
      </w:pPr>
      <w:r>
        <w:t xml:space="preserve">|- | </w:t>
      </w:r>
      <w:hyperlink r:id="rId38" w:tooltip="5-HT2B receptor" w:history="1">
        <w:r>
          <w:rPr>
            <w:rStyle w:val="Hyperlink"/>
          </w:rPr>
          <w:t>5-HT</w:t>
        </w:r>
        <w:r>
          <w:rPr>
            <w:rStyle w:val="Hyperlink"/>
            <w:vertAlign w:val="subscript"/>
          </w:rPr>
          <w:t>2B</w:t>
        </w:r>
      </w:hyperlink>
      <w:r>
        <w:t xml:space="preserve"> || 8.71 || Cardiovascular functioning (ago</w:t>
      </w:r>
      <w:r>
        <w:t>nists increase risk of pulmonary hypertension), empathy (via the spindle neurons or Von Economo neuron</w:t>
      </w:r>
      <w:r>
        <w:t>s</w:t>
      </w:r>
      <w:hyperlink w:anchor="cite_note-15" w:history="1">
        <w:r>
          <w:rPr>
            <w:rStyle w:val="Hyperlink"/>
            <w:vertAlign w:val="superscript"/>
          </w:rPr>
          <w:t>[15]</w:t>
        </w:r>
      </w:hyperlink>
      <w:r>
        <w:t xml:space="preserve"> Rodent experiment shows that neonatal exposure to SSRI's makes persistent changes in the serotonergic transmissio</w:t>
      </w:r>
      <w:r>
        <w:t>n of the brain resulting in behavioral changes</w:t>
      </w:r>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which are reversed by treatment with antidepressants</w:t>
      </w:r>
      <w:r>
        <w:t>.</w:t>
      </w:r>
      <w:hyperlink w:anchor="cite_note-40" w:history="1">
        <w:r>
          <w:rPr>
            <w:rStyle w:val="Hyperlink"/>
            <w:vertAlign w:val="superscript"/>
          </w:rPr>
          <w:t>[40]</w:t>
        </w:r>
      </w:hyperlink>
      <w:r>
        <w:t xml:space="preserve"> By treating normal and </w:t>
      </w:r>
      <w:hyperlink r:id="rId39" w:tooltip="Knockout mouse" w:history="1">
        <w:r>
          <w:rPr>
            <w:rStyle w:val="Hyperlink"/>
          </w:rPr>
          <w:t>knockout mice</w:t>
        </w:r>
      </w:hyperlink>
      <w:r>
        <w:t xml:space="preserve"> lacking the serotonin transporter with fluoxetine scientists showed that normal emotional reactions in adulthood, like a short latency to escape foot shocks and inclination to explore new environment</w:t>
      </w:r>
      <w:r>
        <w:t>s were dependent on active serotonin transporters during the neonatal period</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Human serotonin can also act as a </w:t>
      </w:r>
      <w:hyperlink r:id="rId40" w:tooltip="Growth factor" w:history="1">
        <w:r>
          <w:rPr>
            <w:rStyle w:val="Hyperlink"/>
          </w:rPr>
          <w:t>growth factor</w:t>
        </w:r>
      </w:hyperlink>
      <w:r>
        <w:t xml:space="preserve"> directly. Liver damage increases cellular expression of </w:t>
      </w:r>
      <w:hyperlink r:id="rId41" w:tooltip="5-HT2A receptor" w:history="1">
        <w:r>
          <w:rPr>
            <w:rStyle w:val="Hyperlink"/>
          </w:rPr>
          <w:t>5-HT2A</w:t>
        </w:r>
      </w:hyperlink>
      <w:r>
        <w:t xml:space="preserve"> and </w:t>
      </w:r>
      <w:hyperlink r:id="rId42" w:tooltip="5-HT2B receptor" w:history="1">
        <w:r>
          <w:rPr>
            <w:rStyle w:val="Hyperlink"/>
          </w:rPr>
          <w:t>5-HT2B receptors</w:t>
        </w:r>
      </w:hyperlink>
      <w:r>
        <w:t>, mediating liver compensatory regrowth (</w:t>
      </w:r>
      <w:r>
        <w:t xml:space="preserve">see </w:t>
      </w:r>
      <w:hyperlink r:id="rId43" w:tooltip="Template:Section link" w:history="1">
        <w:r>
          <w:rPr>
            <w:rStyle w:val="Hyperlink"/>
          </w:rPr>
          <w:t>Template:Section link</w:t>
        </w:r>
      </w:hyperlink>
      <w:r>
        <w:t>)</w:t>
      </w:r>
      <w:hyperlink w:anchor="cite_note-43" w:history="1">
        <w:r>
          <w:rPr>
            <w:rStyle w:val="Hyperlink"/>
            <w:vertAlign w:val="superscript"/>
          </w:rPr>
          <w:t>[43]</w:t>
        </w:r>
      </w:hyperlink>
      <w:r>
        <w:t xml:space="preserve"> Serotonin present in the blood then stimulates cellular growth to repair liver damage</w:t>
      </w:r>
      <w:r>
        <w:t>.</w:t>
      </w:r>
      <w:hyperlink w:anchor="cite_note-44" w:history="1">
        <w:r>
          <w:rPr>
            <w:rStyle w:val="Hyperlink"/>
            <w:vertAlign w:val="superscript"/>
          </w:rPr>
          <w:t>[44]</w:t>
        </w:r>
      </w:hyperlink>
      <w:r>
        <w:t xml:space="preserve">5HT2B receptors also activate </w:t>
      </w:r>
      <w:hyperlink r:id="rId44" w:tooltip="Osteocyte" w:history="1">
        <w:r>
          <w:rPr>
            <w:rStyle w:val="Hyperlink"/>
          </w:rPr>
          <w:t>osteocytes</w:t>
        </w:r>
      </w:hyperlink>
      <w:r>
        <w:t>, which build up bon</w:t>
      </w:r>
      <w:r>
        <w:t>e</w:t>
      </w:r>
      <w:hyperlink w:anchor="cite_note-45" w:history="1">
        <w:r>
          <w:rPr>
            <w:rStyle w:val="Hyperlink"/>
            <w:vertAlign w:val="superscript"/>
          </w:rPr>
          <w:t>[45]</w:t>
        </w:r>
      </w:hyperlink>
      <w:r>
        <w:t xml:space="preserve"> However, serotonin also inhibits </w:t>
      </w:r>
      <w:hyperlink r:id="rId45" w:tooltip="Osteoblast" w:history="1">
        <w:r>
          <w:rPr>
            <w:rStyle w:val="Hyperlink"/>
          </w:rPr>
          <w:t>osteoblasts</w:t>
        </w:r>
      </w:hyperlink>
      <w:r>
        <w:t>, through</w:t>
      </w:r>
      <w:r>
        <w:t xml:space="preserve"> 5-HT1B receptors</w:t>
      </w:r>
      <w:r>
        <w:t>.</w:t>
      </w:r>
      <w:hyperlink w:anchor="cite_note-46" w:history="1">
        <w:r>
          <w:rPr>
            <w:rStyle w:val="Hyperlink"/>
            <w:vertAlign w:val="superscript"/>
          </w:rPr>
          <w:t>[46]</w:t>
        </w:r>
      </w:hyperlink>
      <w:r>
        <w:t xml:space="preserve"> </w:t>
      </w:r>
    </w:p>
    <w:p w:rsidR="00000000" w:rsidRDefault="003567DC">
      <w:pPr>
        <w:pStyle w:val="Heading2"/>
        <w:divId w:val="265970197"/>
        <w:rPr>
          <w:rFonts w:eastAsia="Times New Roman"/>
        </w:rPr>
      </w:pPr>
      <w:r>
        <w:rPr>
          <w:rFonts w:eastAsia="Times New Roman"/>
        </w:rPr>
        <w:t>Contents</w:t>
      </w:r>
    </w:p>
    <w:p w:rsidR="00000000" w:rsidRDefault="003567DC">
      <w:pPr>
        <w:numPr>
          <w:ilvl w:val="0"/>
          <w:numId w:val="1"/>
        </w:numPr>
        <w:spacing w:before="100" w:beforeAutospacing="1" w:after="100" w:afterAutospacing="1"/>
        <w:divId w:val="130770840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Cardiovascular growth facto</w:t>
        </w:r>
        <w:r>
          <w:rPr>
            <w:rStyle w:val="mw-headline"/>
            <w:rFonts w:eastAsia="Times New Roman"/>
            <w:color w:val="0000FF"/>
            <w:u w:val="single"/>
          </w:rPr>
          <w:t>r</w:t>
        </w:r>
        <w:r>
          <w:rPr>
            <w:rStyle w:val="mw-editsection-bracket"/>
            <w:rFonts w:eastAsia="Times New Roman"/>
            <w:color w:val="0000FF"/>
            <w:u w:val="single"/>
          </w:rPr>
          <w:t>[</w:t>
        </w:r>
      </w:hyperlink>
      <w:hyperlink r:id="rId46" w:tooltip="Edit section: Cardiovascular growth factor" w:history="1">
        <w:r>
          <w:rPr>
            <w:rStyle w:val="Hyperlink"/>
            <w:rFonts w:eastAsia="Times New Roman"/>
          </w:rPr>
          <w:t>edit</w:t>
        </w:r>
      </w:hyperlink>
      <w:r>
        <w:rPr>
          <w:rStyle w:val="mw-editsection-bracket"/>
          <w:rFonts w:eastAsia="Times New Roman"/>
        </w:rPr>
        <w:t>]</w:t>
      </w:r>
    </w:p>
    <w:p w:rsidR="00000000" w:rsidRDefault="003567DC">
      <w:pPr>
        <w:numPr>
          <w:ilvl w:val="0"/>
          <w:numId w:val="1"/>
        </w:numPr>
        <w:spacing w:before="100" w:beforeAutospacing="1" w:after="100" w:afterAutospacing="1"/>
        <w:divId w:val="130770840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Pharmacolog</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Pharmac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567DC">
      <w:pPr>
        <w:numPr>
          <w:ilvl w:val="1"/>
          <w:numId w:val="1"/>
        </w:numPr>
        <w:spacing w:before="100" w:beforeAutospacing="1" w:after="100" w:afterAutospacing="1"/>
        <w:divId w:val="130770840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Psychedelic drug</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Psychedelic drug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3567DC">
      <w:pPr>
        <w:numPr>
          <w:ilvl w:val="1"/>
          <w:numId w:val="1"/>
        </w:numPr>
        <w:spacing w:before="100" w:beforeAutospacing="1" w:after="100" w:afterAutospacing="1"/>
        <w:divId w:val="130770840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Antidepressant</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Antidepressan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567DC">
      <w:pPr>
        <w:numPr>
          <w:ilvl w:val="2"/>
          <w:numId w:val="1"/>
        </w:numPr>
        <w:spacing w:before="100" w:beforeAutospacing="1" w:after="100" w:afterAutospacing="1"/>
        <w:divId w:val="1307708405"/>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Serotonin syndrom</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Serotonin syndrome" w:history="1">
        <w:r>
          <w:rPr>
            <w:rStyle w:val="Hyperlink"/>
            <w:rFonts w:eastAsia="Times New Roman"/>
          </w:rPr>
          <w:t>edit</w:t>
        </w:r>
      </w:hyperlink>
      <w:r>
        <w:rPr>
          <w:rStyle w:val="mw-editsection-bracket"/>
          <w:rFonts w:eastAsia="Times New Roman"/>
        </w:rPr>
        <w:t>]</w:t>
      </w:r>
    </w:p>
    <w:p w:rsidR="00000000" w:rsidRDefault="003567DC">
      <w:pPr>
        <w:numPr>
          <w:ilvl w:val="1"/>
          <w:numId w:val="1"/>
        </w:numPr>
        <w:spacing w:before="100" w:beforeAutospacing="1" w:after="100" w:afterAutospacing="1"/>
        <w:divId w:val="130770840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Antiemetic</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Antiemetics" w:history="1">
        <w:r>
          <w:rPr>
            <w:rStyle w:val="Hyperlink"/>
            <w:rFonts w:eastAsia="Times New Roman"/>
          </w:rPr>
          <w:t>edit</w:t>
        </w:r>
      </w:hyperlink>
      <w:r>
        <w:rPr>
          <w:rStyle w:val="mw-editsection-bracket"/>
          <w:rFonts w:eastAsia="Times New Roman"/>
        </w:rPr>
        <w:t>]</w:t>
      </w:r>
    </w:p>
    <w:p w:rsidR="00000000" w:rsidRDefault="003567DC">
      <w:pPr>
        <w:numPr>
          <w:ilvl w:val="1"/>
          <w:numId w:val="1"/>
        </w:numPr>
        <w:spacing w:before="100" w:beforeAutospacing="1" w:after="100" w:afterAutospacing="1"/>
        <w:divId w:val="1307708405"/>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Othe</w:t>
        </w:r>
        <w:r>
          <w:rPr>
            <w:rStyle w:val="mw-headline"/>
            <w:rFonts w:eastAsia="Times New Roman"/>
            <w:color w:val="0000FF"/>
            <w:u w:val="single"/>
          </w:rPr>
          <w:t>r</w:t>
        </w:r>
        <w:r>
          <w:rPr>
            <w:rStyle w:val="mw-editsection-bracket"/>
            <w:rFonts w:eastAsia="Times New Roman"/>
            <w:color w:val="0000FF"/>
            <w:u w:val="single"/>
          </w:rPr>
          <w:t>[</w:t>
        </w:r>
      </w:hyperlink>
      <w:hyperlink r:id="rId52" w:tooltip="Edit section: Other" w:history="1">
        <w:r>
          <w:rPr>
            <w:rStyle w:val="Hyperlink"/>
            <w:rFonts w:eastAsia="Times New Roman"/>
          </w:rPr>
          <w:t>edit</w:t>
        </w:r>
      </w:hyperlink>
      <w:r>
        <w:rPr>
          <w:rStyle w:val="mw-editsection-bracket"/>
          <w:rFonts w:eastAsia="Times New Roman"/>
        </w:rPr>
        <w:t>]</w:t>
      </w:r>
    </w:p>
    <w:p w:rsidR="00000000" w:rsidRDefault="003567DC">
      <w:pPr>
        <w:numPr>
          <w:ilvl w:val="1"/>
          <w:numId w:val="1"/>
        </w:numPr>
        <w:spacing w:before="100" w:beforeAutospacing="1" w:after="100" w:afterAutospacing="1"/>
        <w:divId w:val="1307708405"/>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Methyl-tryptamines and hallucinogen</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Methyl-tryptamines and hallucinogens" w:history="1">
        <w:r>
          <w:rPr>
            <w:rStyle w:val="Hyperlink"/>
            <w:rFonts w:eastAsia="Times New Roman"/>
          </w:rPr>
          <w:t>edit</w:t>
        </w:r>
      </w:hyperlink>
      <w:r>
        <w:rPr>
          <w:rStyle w:val="mw-editsection-bracket"/>
          <w:rFonts w:eastAsia="Times New Roman"/>
        </w:rPr>
        <w:t>]</w:t>
      </w:r>
    </w:p>
    <w:p w:rsidR="00000000" w:rsidRDefault="003567DC">
      <w:pPr>
        <w:numPr>
          <w:ilvl w:val="0"/>
          <w:numId w:val="1"/>
        </w:numPr>
        <w:spacing w:before="100" w:beforeAutospacing="1" w:after="100" w:afterAutospacing="1"/>
        <w:divId w:val="130770840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Diseases and disorder</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Diseases and disorders" w:history="1">
        <w:r>
          <w:rPr>
            <w:rStyle w:val="Hyperlink"/>
            <w:rFonts w:eastAsia="Times New Roman"/>
          </w:rPr>
          <w:t>edit</w:t>
        </w:r>
      </w:hyperlink>
      <w:r>
        <w:rPr>
          <w:rStyle w:val="mw-editsection-bracket"/>
          <w:rFonts w:eastAsia="Times New Roman"/>
        </w:rPr>
        <w:t>]</w:t>
      </w:r>
    </w:p>
    <w:p w:rsidR="00000000" w:rsidRDefault="003567DC">
      <w:pPr>
        <w:numPr>
          <w:ilvl w:val="0"/>
          <w:numId w:val="1"/>
        </w:numPr>
        <w:spacing w:before="100" w:beforeAutospacing="1" w:after="100" w:afterAutospacing="1"/>
        <w:divId w:val="130770840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Comparative biology and evolutio</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Comparative biology and evolu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567DC">
      <w:pPr>
        <w:numPr>
          <w:ilvl w:val="1"/>
          <w:numId w:val="1"/>
        </w:numPr>
        <w:spacing w:before="100" w:beforeAutospacing="1" w:after="100" w:afterAutospacing="1"/>
        <w:divId w:val="130770840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Unicellular organism</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Unicellular organisms" w:history="1">
        <w:r>
          <w:rPr>
            <w:rStyle w:val="Hyperlink"/>
            <w:rFonts w:eastAsia="Times New Roman"/>
          </w:rPr>
          <w:t>edit</w:t>
        </w:r>
      </w:hyperlink>
      <w:r>
        <w:rPr>
          <w:rStyle w:val="mw-editsection-bracket"/>
          <w:rFonts w:eastAsia="Times New Roman"/>
        </w:rPr>
        <w:t>]</w:t>
      </w:r>
    </w:p>
    <w:p w:rsidR="00000000" w:rsidRDefault="003567DC">
      <w:pPr>
        <w:numPr>
          <w:ilvl w:val="1"/>
          <w:numId w:val="1"/>
        </w:numPr>
        <w:spacing w:before="100" w:beforeAutospacing="1" w:after="100" w:afterAutospacing="1"/>
        <w:divId w:val="1307708405"/>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Plant</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Plants" w:history="1">
        <w:r>
          <w:rPr>
            <w:rStyle w:val="Hyperlink"/>
            <w:rFonts w:eastAsia="Times New Roman"/>
          </w:rPr>
          <w:t>edit</w:t>
        </w:r>
      </w:hyperlink>
      <w:r>
        <w:rPr>
          <w:rStyle w:val="mw-editsection-bracket"/>
          <w:rFonts w:eastAsia="Times New Roman"/>
        </w:rPr>
        <w:t>]</w:t>
      </w:r>
    </w:p>
    <w:p w:rsidR="00000000" w:rsidRDefault="003567DC">
      <w:pPr>
        <w:numPr>
          <w:ilvl w:val="1"/>
          <w:numId w:val="1"/>
        </w:numPr>
        <w:spacing w:before="100" w:beforeAutospacing="1" w:after="100" w:afterAutospacing="1"/>
        <w:divId w:val="1307708405"/>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Invertebrate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Invertebrates" w:history="1">
        <w:r>
          <w:rPr>
            <w:rStyle w:val="Hyperlink"/>
            <w:rFonts w:eastAsia="Times New Roman"/>
          </w:rPr>
          <w:t>edit</w:t>
        </w:r>
      </w:hyperlink>
      <w:r>
        <w:rPr>
          <w:rStyle w:val="mw-editsection-bracket"/>
          <w:rFonts w:eastAsia="Times New Roman"/>
        </w:rPr>
        <w:t>]</w:t>
      </w:r>
    </w:p>
    <w:p w:rsidR="00000000" w:rsidRDefault="003567DC">
      <w:pPr>
        <w:numPr>
          <w:ilvl w:val="1"/>
          <w:numId w:val="1"/>
        </w:numPr>
        <w:spacing w:before="100" w:beforeAutospacing="1" w:after="100" w:afterAutospacing="1"/>
        <w:divId w:val="1307708405"/>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Insect</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Insects" w:history="1">
        <w:r>
          <w:rPr>
            <w:rStyle w:val="Hyperlink"/>
            <w:rFonts w:eastAsia="Times New Roman"/>
          </w:rPr>
          <w:t>edit</w:t>
        </w:r>
      </w:hyperlink>
      <w:r>
        <w:rPr>
          <w:rStyle w:val="mw-editsection-bracket"/>
          <w:rFonts w:eastAsia="Times New Roman"/>
        </w:rPr>
        <w:t>]</w:t>
      </w:r>
    </w:p>
    <w:p w:rsidR="00000000" w:rsidRDefault="003567DC">
      <w:pPr>
        <w:numPr>
          <w:ilvl w:val="1"/>
          <w:numId w:val="1"/>
        </w:numPr>
        <w:spacing w:before="100" w:beforeAutospacing="1" w:after="100" w:afterAutospacing="1"/>
        <w:divId w:val="1307708405"/>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Growth and reproductio</w:t>
        </w:r>
        <w:r>
          <w:rPr>
            <w:rStyle w:val="mw-headline"/>
            <w:rFonts w:eastAsia="Times New Roman"/>
            <w:color w:val="0000FF"/>
            <w:u w:val="single"/>
          </w:rPr>
          <w:t>n</w:t>
        </w:r>
        <w:r>
          <w:rPr>
            <w:rStyle w:val="mw-editsection-bracket"/>
            <w:rFonts w:eastAsia="Times New Roman"/>
            <w:color w:val="0000FF"/>
            <w:u w:val="single"/>
          </w:rPr>
          <w:t>[</w:t>
        </w:r>
      </w:hyperlink>
      <w:hyperlink r:id="rId60" w:tooltip="Edit section: Growth and reproduction" w:history="1">
        <w:r>
          <w:rPr>
            <w:rStyle w:val="Hyperlink"/>
            <w:rFonts w:eastAsia="Times New Roman"/>
          </w:rPr>
          <w:t>edit</w:t>
        </w:r>
      </w:hyperlink>
      <w:r>
        <w:rPr>
          <w:rStyle w:val="mw-editsection-bracket"/>
          <w:rFonts w:eastAsia="Times New Roman"/>
        </w:rPr>
        <w:t>]</w:t>
      </w:r>
    </w:p>
    <w:p w:rsidR="00000000" w:rsidRDefault="003567DC">
      <w:pPr>
        <w:numPr>
          <w:ilvl w:val="1"/>
          <w:numId w:val="1"/>
        </w:numPr>
        <w:spacing w:before="100" w:beforeAutospacing="1" w:after="100" w:afterAutospacing="1"/>
        <w:divId w:val="1307708405"/>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Aging and age-related phenotype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Aging and age-related phenotypes" w:history="1">
        <w:r>
          <w:rPr>
            <w:rStyle w:val="Hyperlink"/>
            <w:rFonts w:eastAsia="Times New Roman"/>
          </w:rPr>
          <w:t>edit</w:t>
        </w:r>
      </w:hyperlink>
      <w:r>
        <w:rPr>
          <w:rStyle w:val="mw-editsection-bracket"/>
          <w:rFonts w:eastAsia="Times New Roman"/>
        </w:rPr>
        <w:t>]</w:t>
      </w:r>
    </w:p>
    <w:p w:rsidR="00000000" w:rsidRDefault="003567DC">
      <w:pPr>
        <w:numPr>
          <w:ilvl w:val="1"/>
          <w:numId w:val="1"/>
        </w:numPr>
        <w:spacing w:before="100" w:beforeAutospacing="1" w:after="100" w:afterAutospacing="1"/>
        <w:divId w:val="1307708405"/>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Deficienc</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Deficiency" w:history="1">
        <w:r>
          <w:rPr>
            <w:rStyle w:val="Hyperlink"/>
            <w:rFonts w:eastAsia="Times New Roman"/>
          </w:rPr>
          <w:t>edit</w:t>
        </w:r>
      </w:hyperlink>
      <w:r>
        <w:rPr>
          <w:rStyle w:val="mw-editsection-bracket"/>
          <w:rFonts w:eastAsia="Times New Roman"/>
        </w:rPr>
        <w:t>]</w:t>
      </w:r>
    </w:p>
    <w:p w:rsidR="00000000" w:rsidRDefault="003567DC">
      <w:pPr>
        <w:numPr>
          <w:ilvl w:val="0"/>
          <w:numId w:val="1"/>
        </w:numPr>
        <w:spacing w:before="100" w:beforeAutospacing="1" w:after="100" w:afterAutospacing="1"/>
        <w:divId w:val="130770840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Biochemical mechanism</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Biochemical mechanis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567DC">
      <w:pPr>
        <w:numPr>
          <w:ilvl w:val="1"/>
          <w:numId w:val="1"/>
        </w:numPr>
        <w:spacing w:before="100" w:beforeAutospacing="1" w:after="100" w:afterAutospacing="1"/>
        <w:divId w:val="1307708405"/>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Biosynthesi</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Biosynthesis" w:history="1">
        <w:r>
          <w:rPr>
            <w:rStyle w:val="Hyperlink"/>
            <w:rFonts w:eastAsia="Times New Roman"/>
          </w:rPr>
          <w:t>edit</w:t>
        </w:r>
      </w:hyperlink>
      <w:r>
        <w:rPr>
          <w:rStyle w:val="mw-editsection-bracket"/>
          <w:rFonts w:eastAsia="Times New Roman"/>
        </w:rPr>
        <w:t>]</w:t>
      </w:r>
    </w:p>
    <w:p w:rsidR="00000000" w:rsidRDefault="003567DC">
      <w:pPr>
        <w:numPr>
          <w:ilvl w:val="1"/>
          <w:numId w:val="1"/>
        </w:numPr>
        <w:spacing w:before="100" w:beforeAutospacing="1" w:after="100" w:afterAutospacing="1"/>
        <w:divId w:val="1307708405"/>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Effects of food conten</w:t>
        </w:r>
        <w:r>
          <w:rPr>
            <w:rStyle w:val="mw-headline"/>
            <w:rFonts w:eastAsia="Times New Roman"/>
            <w:color w:val="0000FF"/>
            <w:u w:val="single"/>
          </w:rPr>
          <w:t>t</w:t>
        </w:r>
        <w:r>
          <w:rPr>
            <w:rStyle w:val="mw-editsection-bracket"/>
            <w:rFonts w:eastAsia="Times New Roman"/>
            <w:color w:val="0000FF"/>
            <w:u w:val="single"/>
          </w:rPr>
          <w:t>[</w:t>
        </w:r>
      </w:hyperlink>
      <w:hyperlink r:id="rId65" w:tooltip="Edit section: Effects of food content" w:history="1">
        <w:r>
          <w:rPr>
            <w:rStyle w:val="Hyperlink"/>
            <w:rFonts w:eastAsia="Times New Roman"/>
          </w:rPr>
          <w:t>edit</w:t>
        </w:r>
      </w:hyperlink>
      <w:r>
        <w:rPr>
          <w:rStyle w:val="mw-editsection-bracket"/>
          <w:rFonts w:eastAsia="Times New Roman"/>
        </w:rPr>
        <w:t>]</w:t>
      </w:r>
    </w:p>
    <w:p w:rsidR="00000000" w:rsidRDefault="003567DC">
      <w:pPr>
        <w:numPr>
          <w:ilvl w:val="0"/>
          <w:numId w:val="1"/>
        </w:numPr>
        <w:spacing w:before="100" w:beforeAutospacing="1" w:after="100" w:afterAutospacing="1"/>
        <w:divId w:val="130770840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6" w:tooltip="Edit section: History" w:history="1">
        <w:r>
          <w:rPr>
            <w:rStyle w:val="Hyperlink"/>
            <w:rFonts w:eastAsia="Times New Roman"/>
          </w:rPr>
          <w:t>edit</w:t>
        </w:r>
      </w:hyperlink>
      <w:r>
        <w:rPr>
          <w:rStyle w:val="mw-editsection-bracket"/>
          <w:rFonts w:eastAsia="Times New Roman"/>
        </w:rPr>
        <w:t>]</w:t>
      </w:r>
    </w:p>
    <w:p w:rsidR="00000000" w:rsidRDefault="003567DC">
      <w:pPr>
        <w:numPr>
          <w:ilvl w:val="0"/>
          <w:numId w:val="1"/>
        </w:numPr>
        <w:spacing w:before="100" w:beforeAutospacing="1" w:after="100" w:afterAutospacing="1"/>
        <w:divId w:val="130770840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7" w:tooltip="Edit section: See also" w:history="1">
        <w:r>
          <w:rPr>
            <w:rStyle w:val="Hyperlink"/>
            <w:rFonts w:eastAsia="Times New Roman"/>
          </w:rPr>
          <w:t>edit</w:t>
        </w:r>
      </w:hyperlink>
      <w:r>
        <w:rPr>
          <w:rStyle w:val="mw-editsection-bracket"/>
          <w:rFonts w:eastAsia="Times New Roman"/>
        </w:rPr>
        <w:t>]</w:t>
      </w:r>
    </w:p>
    <w:p w:rsidR="00000000" w:rsidRDefault="003567DC">
      <w:pPr>
        <w:numPr>
          <w:ilvl w:val="0"/>
          <w:numId w:val="1"/>
        </w:numPr>
        <w:spacing w:before="100" w:beforeAutospacing="1" w:after="100" w:afterAutospacing="1"/>
        <w:divId w:val="130770840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Notes" w:history="1">
        <w:r>
          <w:rPr>
            <w:rStyle w:val="Hyperlink"/>
            <w:rFonts w:eastAsia="Times New Roman"/>
          </w:rPr>
          <w:t>edit</w:t>
        </w:r>
      </w:hyperlink>
      <w:r>
        <w:rPr>
          <w:rStyle w:val="mw-editsection-bracket"/>
          <w:rFonts w:eastAsia="Times New Roman"/>
        </w:rPr>
        <w:t>]</w:t>
      </w:r>
    </w:p>
    <w:p w:rsidR="00000000" w:rsidRDefault="003567DC">
      <w:pPr>
        <w:numPr>
          <w:ilvl w:val="0"/>
          <w:numId w:val="1"/>
        </w:numPr>
        <w:spacing w:before="100" w:beforeAutospacing="1" w:after="100" w:afterAutospacing="1"/>
        <w:divId w:val="130770840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References" w:history="1">
        <w:r>
          <w:rPr>
            <w:rStyle w:val="Hyperlink"/>
            <w:rFonts w:eastAsia="Times New Roman"/>
          </w:rPr>
          <w:t>edit</w:t>
        </w:r>
      </w:hyperlink>
      <w:r>
        <w:rPr>
          <w:rStyle w:val="mw-editsection-bracket"/>
          <w:rFonts w:eastAsia="Times New Roman"/>
        </w:rPr>
        <w:t>]</w:t>
      </w:r>
    </w:p>
    <w:p w:rsidR="00000000" w:rsidRDefault="003567DC">
      <w:pPr>
        <w:numPr>
          <w:ilvl w:val="0"/>
          <w:numId w:val="1"/>
        </w:numPr>
        <w:spacing w:before="100" w:beforeAutospacing="1" w:after="100" w:afterAutospacing="1"/>
        <w:divId w:val="130770840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External links" w:history="1">
        <w:r>
          <w:rPr>
            <w:rStyle w:val="Hyperlink"/>
            <w:rFonts w:eastAsia="Times New Roman"/>
          </w:rPr>
          <w:t>edit</w:t>
        </w:r>
      </w:hyperlink>
      <w:r>
        <w:rPr>
          <w:rStyle w:val="mw-editsection-bracket"/>
          <w:rFonts w:eastAsia="Times New Roman"/>
        </w:rPr>
        <w:t>]</w:t>
      </w:r>
    </w:p>
    <w:p w:rsidR="00000000" w:rsidRDefault="003567DC">
      <w:pPr>
        <w:pStyle w:val="Heading4"/>
        <w:rPr>
          <w:rFonts w:eastAsia="Times New Roman"/>
        </w:rPr>
      </w:pPr>
      <w:r>
        <w:rPr>
          <w:rStyle w:val="mw-headline"/>
          <w:rFonts w:eastAsia="Times New Roman"/>
        </w:rPr>
        <w:t>Cardiovascular grow</w:t>
      </w:r>
      <w:r>
        <w:rPr>
          <w:rStyle w:val="mw-headline"/>
          <w:rFonts w:eastAsia="Times New Roman"/>
        </w:rPr>
        <w:t>th facto</w:t>
      </w:r>
      <w:r>
        <w:rPr>
          <w:rStyle w:val="mw-headline"/>
          <w:rFonts w:eastAsia="Times New Roman"/>
        </w:rPr>
        <w:t>r</w:t>
      </w:r>
      <w:r>
        <w:rPr>
          <w:rStyle w:val="mw-editsection-bracket"/>
          <w:rFonts w:eastAsia="Times New Roman"/>
        </w:rPr>
        <w:t>[</w:t>
      </w:r>
      <w:hyperlink r:id="rId71" w:tooltip="Edit section: Cardiovascular growth factor" w:history="1">
        <w:r>
          <w:rPr>
            <w:rStyle w:val="Hyperlink"/>
            <w:rFonts w:eastAsia="Times New Roman"/>
          </w:rPr>
          <w:t>edit</w:t>
        </w:r>
      </w:hyperlink>
      <w:r>
        <w:rPr>
          <w:rStyle w:val="mw-editsection-bracket"/>
          <w:rFonts w:eastAsia="Times New Roman"/>
        </w:rPr>
        <w:t>]</w:t>
      </w:r>
    </w:p>
    <w:p w:rsidR="00000000" w:rsidRDefault="003567DC">
      <w:pPr>
        <w:pStyle w:val="NormalWeb"/>
      </w:pPr>
      <w:hyperlink r:id="rId72" w:tooltip="Template:Main" w:history="1">
        <w:r>
          <w:rPr>
            <w:rStyle w:val="Hyperlink"/>
          </w:rPr>
          <w:t>Template:Main</w:t>
        </w:r>
      </w:hyperlink>
      <w:r>
        <w:t xml:space="preserve"> Serotonin, in addition, evokes </w:t>
      </w:r>
      <w:hyperlink r:id="rId73" w:tooltip="Endothelium" w:history="1">
        <w:r>
          <w:rPr>
            <w:rStyle w:val="Hyperlink"/>
          </w:rPr>
          <w:t>endothelial</w:t>
        </w:r>
      </w:hyperlink>
      <w:r>
        <w:t xml:space="preserve"> </w:t>
      </w:r>
      <w:hyperlink r:id="rId74" w:tooltip="Nitric oxide synthase" w:history="1">
        <w:r>
          <w:rPr>
            <w:rStyle w:val="Hyperlink"/>
          </w:rPr>
          <w:t>nitric oxide synthase</w:t>
        </w:r>
      </w:hyperlink>
      <w:r>
        <w:t xml:space="preserve"> activation and stimulates, through a </w:t>
      </w:r>
      <w:hyperlink r:id="rId75" w:tooltip="5-HT1B receptor" w:history="1">
        <w:r>
          <w:rPr>
            <w:rStyle w:val="Hyperlink"/>
          </w:rPr>
          <w:t>5-HT1B receptor</w:t>
        </w:r>
      </w:hyperlink>
      <w:r>
        <w:t>-mediated mechanism, the phosphorylation of p44/p42 mitogen-activated protein kinase activation in bovine aortic endothelial cell cultures</w:t>
      </w:r>
      <w:r>
        <w:t>.</w:t>
      </w:r>
      <w:hyperlink w:anchor="cite_note-47" w:history="1">
        <w:r>
          <w:rPr>
            <w:rStyle w:val="Hyperlink"/>
            <w:vertAlign w:val="superscript"/>
          </w:rPr>
          <w:t>[47]</w:t>
        </w:r>
      </w:hyperlink>
      <w:r>
        <w:t xml:space="preserve"> In blood, serotonin is collected from plasma by platelets, which store it. It</w:t>
      </w:r>
      <w:r>
        <w:t xml:space="preserve"> is thus active wherever platelets bind in damaged tissue, as a vasoconstrictor to stop bleeding, and also as a fibrocyte mitotic (growth factor), to aid healing</w:t>
      </w:r>
      <w:r>
        <w:t>.</w:t>
      </w:r>
      <w:hyperlink w:anchor="cite_note-48" w:history="1">
        <w:r>
          <w:rPr>
            <w:rStyle w:val="Hyperlink"/>
            <w:vertAlign w:val="superscript"/>
          </w:rPr>
          <w:t>[48]</w:t>
        </w:r>
      </w:hyperlink>
      <w:r>
        <w:t xml:space="preserve"> </w:t>
      </w:r>
    </w:p>
    <w:p w:rsidR="00000000" w:rsidRDefault="003567DC">
      <w:pPr>
        <w:pStyle w:val="Heading2"/>
        <w:rPr>
          <w:rFonts w:eastAsia="Times New Roman"/>
        </w:rPr>
      </w:pPr>
      <w:r>
        <w:rPr>
          <w:rStyle w:val="mw-headline"/>
          <w:rFonts w:eastAsia="Times New Roman"/>
        </w:rPr>
        <w:t>Pharmacolog</w:t>
      </w:r>
      <w:r>
        <w:rPr>
          <w:rStyle w:val="mw-headline"/>
          <w:rFonts w:eastAsia="Times New Roman"/>
        </w:rPr>
        <w:t>y</w:t>
      </w:r>
      <w:r>
        <w:rPr>
          <w:rStyle w:val="mw-editsection-bracket"/>
          <w:rFonts w:eastAsia="Times New Roman"/>
        </w:rPr>
        <w:t>[</w:t>
      </w:r>
      <w:hyperlink r:id="rId76" w:tooltip="Edit section: Pharmacology" w:history="1">
        <w:r>
          <w:rPr>
            <w:rStyle w:val="Hyperlink"/>
            <w:rFonts w:eastAsia="Times New Roman"/>
          </w:rPr>
          <w:t>edit</w:t>
        </w:r>
      </w:hyperlink>
      <w:r>
        <w:rPr>
          <w:rStyle w:val="mw-editsection-bracket"/>
          <w:rFonts w:eastAsia="Times New Roman"/>
        </w:rPr>
        <w:t>]</w:t>
      </w:r>
    </w:p>
    <w:p w:rsidR="00000000" w:rsidRDefault="003567DC">
      <w:pPr>
        <w:pStyle w:val="NormalWeb"/>
      </w:pPr>
      <w:r>
        <w:t xml:space="preserve">Several classes of </w:t>
      </w:r>
      <w:hyperlink r:id="rId77" w:tooltip="Drugs" w:history="1">
        <w:r>
          <w:rPr>
            <w:rStyle w:val="Hyperlink"/>
          </w:rPr>
          <w:t>drugs</w:t>
        </w:r>
      </w:hyperlink>
      <w:r>
        <w:t xml:space="preserve"> target the 5-HT system, including some </w:t>
      </w:r>
      <w:hyperlink r:id="rId78" w:tooltip="Antidepressant" w:history="1">
        <w:r>
          <w:rPr>
            <w:rStyle w:val="Hyperlink"/>
          </w:rPr>
          <w:t>antidepressants</w:t>
        </w:r>
      </w:hyperlink>
      <w:r>
        <w:t xml:space="preserve">, </w:t>
      </w:r>
      <w:hyperlink r:id="rId79" w:tooltip="Antipsychotic" w:history="1">
        <w:r>
          <w:rPr>
            <w:rStyle w:val="Hyperlink"/>
          </w:rPr>
          <w:t>antipsychotics</w:t>
        </w:r>
      </w:hyperlink>
      <w:r>
        <w:t xml:space="preserve">, </w:t>
      </w:r>
      <w:hyperlink r:id="rId80" w:tooltip="Anxiolytic" w:history="1">
        <w:r>
          <w:rPr>
            <w:rStyle w:val="Hyperlink"/>
          </w:rPr>
          <w:t>anxiolytics</w:t>
        </w:r>
      </w:hyperlink>
      <w:r>
        <w:t xml:space="preserve">, </w:t>
      </w:r>
      <w:hyperlink r:id="rId81" w:tooltip="Antiemetic" w:history="1">
        <w:r>
          <w:rPr>
            <w:rStyle w:val="Hyperlink"/>
          </w:rPr>
          <w:t>antiemetics</w:t>
        </w:r>
      </w:hyperlink>
      <w:r>
        <w:t xml:space="preserve">, and </w:t>
      </w:r>
      <w:hyperlink r:id="rId82" w:tooltip="Migraine" w:history="1">
        <w:r>
          <w:rPr>
            <w:rStyle w:val="Hyperlink"/>
          </w:rPr>
          <w:t>antimigraine drugs</w:t>
        </w:r>
      </w:hyperlink>
      <w:r>
        <w:t>, as well as</w:t>
      </w:r>
      <w:r>
        <w:t xml:space="preserve"> the </w:t>
      </w:r>
      <w:hyperlink r:id="rId83" w:tooltip="Psychedelic drug" w:history="1">
        <w:r>
          <w:rPr>
            <w:rStyle w:val="Hyperlink"/>
          </w:rPr>
          <w:t>psychedelic drugs</w:t>
        </w:r>
      </w:hyperlink>
      <w:r>
        <w:t xml:space="preserve"> and </w:t>
      </w:r>
      <w:hyperlink r:id="rId84" w:tooltip="Empathogen" w:history="1">
        <w:r>
          <w:rPr>
            <w:rStyle w:val="Hyperlink"/>
          </w:rPr>
          <w:t>empathogens</w:t>
        </w:r>
      </w:hyperlink>
      <w:r>
        <w:t xml:space="preserve">. </w:t>
      </w:r>
    </w:p>
    <w:p w:rsidR="00000000" w:rsidRDefault="003567DC">
      <w:pPr>
        <w:pStyle w:val="Heading3"/>
        <w:rPr>
          <w:rFonts w:eastAsia="Times New Roman"/>
        </w:rPr>
      </w:pPr>
      <w:r>
        <w:rPr>
          <w:rStyle w:val="mw-headline"/>
          <w:rFonts w:eastAsia="Times New Roman"/>
        </w:rPr>
        <w:t>Psychedelic drug</w:t>
      </w:r>
      <w:r>
        <w:rPr>
          <w:rStyle w:val="mw-headline"/>
          <w:rFonts w:eastAsia="Times New Roman"/>
        </w:rPr>
        <w:t>s</w:t>
      </w:r>
      <w:r>
        <w:rPr>
          <w:rStyle w:val="mw-editsection-bracket"/>
          <w:rFonts w:eastAsia="Times New Roman"/>
        </w:rPr>
        <w:t>[</w:t>
      </w:r>
      <w:hyperlink r:id="rId85" w:tooltip="Edit section: Psychedelic drugs" w:history="1">
        <w:r>
          <w:rPr>
            <w:rStyle w:val="Hyperlink"/>
            <w:rFonts w:eastAsia="Times New Roman"/>
          </w:rPr>
          <w:t>edit</w:t>
        </w:r>
      </w:hyperlink>
      <w:r>
        <w:rPr>
          <w:rStyle w:val="mw-editsection-bracket"/>
          <w:rFonts w:eastAsia="Times New Roman"/>
        </w:rPr>
        <w:t>]</w:t>
      </w:r>
    </w:p>
    <w:p w:rsidR="00000000" w:rsidRDefault="003567DC">
      <w:pPr>
        <w:pStyle w:val="NormalWeb"/>
      </w:pPr>
      <w:r>
        <w:t xml:space="preserve">The psychedelic drugs </w:t>
      </w:r>
      <w:hyperlink r:id="rId86" w:tooltip="Psilocin" w:history="1">
        <w:r>
          <w:rPr>
            <w:rStyle w:val="Hyperlink"/>
          </w:rPr>
          <w:t>psilocin</w:t>
        </w:r>
      </w:hyperlink>
      <w:r>
        <w:t>/</w:t>
      </w:r>
      <w:hyperlink r:id="rId87" w:tooltip="Psilocybin" w:history="1">
        <w:r>
          <w:rPr>
            <w:rStyle w:val="Hyperlink"/>
          </w:rPr>
          <w:t>psilocybin</w:t>
        </w:r>
      </w:hyperlink>
      <w:r>
        <w:t xml:space="preserve">, </w:t>
      </w:r>
      <w:hyperlink r:id="rId88" w:tooltip="Dimethyltryptamine" w:history="1">
        <w:r>
          <w:rPr>
            <w:rStyle w:val="Hyperlink"/>
          </w:rPr>
          <w:t>DMT</w:t>
        </w:r>
      </w:hyperlink>
      <w:r>
        <w:t xml:space="preserve">, </w:t>
      </w:r>
      <w:hyperlink r:id="rId89" w:tooltip="Mescaline" w:history="1">
        <w:r>
          <w:rPr>
            <w:rStyle w:val="Hyperlink"/>
          </w:rPr>
          <w:t>mescaline</w:t>
        </w:r>
      </w:hyperlink>
      <w:r>
        <w:t xml:space="preserve">, and </w:t>
      </w:r>
      <w:hyperlink r:id="rId90" w:tooltip="LSD" w:history="1">
        <w:r>
          <w:rPr>
            <w:rStyle w:val="Hyperlink"/>
          </w:rPr>
          <w:t>LSD</w:t>
        </w:r>
      </w:hyperlink>
      <w:r>
        <w:t xml:space="preserve"> are </w:t>
      </w:r>
      <w:hyperlink r:id="rId91" w:tooltip="Agonist" w:history="1">
        <w:r>
          <w:rPr>
            <w:rStyle w:val="Hyperlink"/>
          </w:rPr>
          <w:t>agonists</w:t>
        </w:r>
      </w:hyperlink>
      <w:r>
        <w:t xml:space="preserve">, primarily at </w:t>
      </w:r>
      <w:hyperlink r:id="rId92" w:tooltip="5-HT2A receptor" w:history="1">
        <w:r>
          <w:rPr>
            <w:rStyle w:val="Hyperlink"/>
          </w:rPr>
          <w:t>5HT</w:t>
        </w:r>
        <w:r>
          <w:rPr>
            <w:rStyle w:val="Hyperlink"/>
            <w:vertAlign w:val="subscript"/>
          </w:rPr>
          <w:t>2A</w:t>
        </w:r>
      </w:hyperlink>
      <w:r>
        <w:rPr>
          <w:vertAlign w:val="subscript"/>
        </w:rPr>
        <w:t>/</w:t>
      </w:r>
      <w:hyperlink r:id="rId93" w:tooltip="5HT2C receptor" w:history="1">
        <w:r>
          <w:rPr>
            <w:rStyle w:val="Hyperlink"/>
            <w:vertAlign w:val="subscript"/>
          </w:rPr>
          <w:t>2C</w:t>
        </w:r>
      </w:hyperlink>
      <w:r>
        <w:t xml:space="preserve"> receptors</w:t>
      </w:r>
      <w:r>
        <w:t>.</w:t>
      </w:r>
      <w:hyperlink w:anchor="cite_note-49" w:history="1">
        <w:r>
          <w:rPr>
            <w:rStyle w:val="Hyperlink"/>
            <w:vertAlign w:val="superscript"/>
          </w:rPr>
          <w:t>[49]</w:t>
        </w:r>
      </w:hyperlink>
      <w:hyperlink w:anchor="cite_note-50" w:history="1">
        <w:r>
          <w:rPr>
            <w:rStyle w:val="Hyperlink"/>
            <w:vertAlign w:val="superscript"/>
          </w:rPr>
          <w:t>[50]</w:t>
        </w:r>
      </w:hyperlink>
      <w:hyperlink w:anchor="cite_note-51" w:history="1">
        <w:r>
          <w:rPr>
            <w:rStyle w:val="Hyperlink"/>
            <w:vertAlign w:val="superscript"/>
          </w:rPr>
          <w:t>[51]</w:t>
        </w:r>
      </w:hyperlink>
      <w:r>
        <w:t xml:space="preserve"> The </w:t>
      </w:r>
      <w:hyperlink r:id="rId94" w:tooltip="Empathogen-entactogen" w:history="1">
        <w:r>
          <w:rPr>
            <w:rStyle w:val="Hyperlink"/>
          </w:rPr>
          <w:t>empathogen-en</w:t>
        </w:r>
        <w:r>
          <w:rPr>
            <w:rStyle w:val="Hyperlink"/>
          </w:rPr>
          <w:t>tactogen</w:t>
        </w:r>
      </w:hyperlink>
      <w:r>
        <w:t xml:space="preserve"> </w:t>
      </w:r>
      <w:hyperlink r:id="rId95" w:tooltip="MDMA" w:history="1">
        <w:r>
          <w:rPr>
            <w:rStyle w:val="Hyperlink"/>
          </w:rPr>
          <w:t>MDMA</w:t>
        </w:r>
      </w:hyperlink>
      <w:r>
        <w:t xml:space="preserve"> releases serotonin from synaptic vesicles of neurons</w:t>
      </w:r>
      <w:r>
        <w:t>.</w:t>
      </w:r>
      <w:hyperlink w:anchor="cite_note-52" w:history="1">
        <w:r>
          <w:rPr>
            <w:rStyle w:val="Hyperlink"/>
            <w:vertAlign w:val="superscript"/>
          </w:rPr>
          <w:t>[52]</w:t>
        </w:r>
      </w:hyperlink>
      <w:r>
        <w:t xml:space="preserve"> </w:t>
      </w:r>
    </w:p>
    <w:p w:rsidR="00000000" w:rsidRDefault="003567DC">
      <w:pPr>
        <w:pStyle w:val="Heading3"/>
        <w:rPr>
          <w:rFonts w:eastAsia="Times New Roman"/>
        </w:rPr>
      </w:pPr>
      <w:r>
        <w:rPr>
          <w:rStyle w:val="mw-headline"/>
          <w:rFonts w:eastAsia="Times New Roman"/>
        </w:rPr>
        <w:t>Antidepressant</w:t>
      </w:r>
      <w:r>
        <w:rPr>
          <w:rStyle w:val="mw-headline"/>
          <w:rFonts w:eastAsia="Times New Roman"/>
        </w:rPr>
        <w:t>s</w:t>
      </w:r>
      <w:r>
        <w:rPr>
          <w:rStyle w:val="mw-editsection-bracket"/>
          <w:rFonts w:eastAsia="Times New Roman"/>
        </w:rPr>
        <w:t>[</w:t>
      </w:r>
      <w:hyperlink r:id="rId96" w:tooltip="Edit section: Antidepressants" w:history="1">
        <w:r>
          <w:rPr>
            <w:rStyle w:val="Hyperlink"/>
            <w:rFonts w:eastAsia="Times New Roman"/>
          </w:rPr>
          <w:t>edit</w:t>
        </w:r>
      </w:hyperlink>
      <w:r>
        <w:rPr>
          <w:rStyle w:val="mw-editsection-bracket"/>
          <w:rFonts w:eastAsia="Times New Roman"/>
        </w:rPr>
        <w:t>]</w:t>
      </w:r>
    </w:p>
    <w:p w:rsidR="00000000" w:rsidRDefault="003567DC">
      <w:pPr>
        <w:pStyle w:val="NormalWeb"/>
      </w:pPr>
      <w:hyperlink r:id="rId97" w:tooltip="Template:Main" w:history="1">
        <w:r>
          <w:rPr>
            <w:rStyle w:val="Hyperlink"/>
          </w:rPr>
          <w:t>Template:Main</w:t>
        </w:r>
      </w:hyperlink>
      <w:r>
        <w:t xml:space="preserve"> Drugs that alter serotonin levels are used in treating </w:t>
      </w:r>
      <w:hyperlink r:id="rId98" w:tooltip="Major depressive disorder" w:history="1">
        <w:r>
          <w:rPr>
            <w:rStyle w:val="Hyperlink"/>
          </w:rPr>
          <w:t>depression</w:t>
        </w:r>
      </w:hyperlink>
      <w:r>
        <w:t xml:space="preserve">, </w:t>
      </w:r>
      <w:hyperlink r:id="rId99" w:tooltip="Generalized anxiety disorder" w:history="1">
        <w:r>
          <w:rPr>
            <w:rStyle w:val="Hyperlink"/>
          </w:rPr>
          <w:t>generalized anxiety disorder</w:t>
        </w:r>
      </w:hyperlink>
      <w:r>
        <w:t xml:space="preserve"> and </w:t>
      </w:r>
      <w:hyperlink r:id="rId100" w:tooltip="Social anxiety disorder" w:history="1">
        <w:r>
          <w:rPr>
            <w:rStyle w:val="Hyperlink"/>
          </w:rPr>
          <w:t>social phobia</w:t>
        </w:r>
      </w:hyperlink>
      <w:r>
        <w:t xml:space="preserve">. </w:t>
      </w:r>
      <w:hyperlink r:id="rId101" w:tooltip="Monoamine oxidase inhibitor" w:history="1">
        <w:r>
          <w:rPr>
            <w:rStyle w:val="Hyperlink"/>
          </w:rPr>
          <w:t>Monoamine oxidase inhibitors</w:t>
        </w:r>
      </w:hyperlink>
      <w:r>
        <w:t xml:space="preserve"> (MAOIs) prevent the breakdown of </w:t>
      </w:r>
      <w:hyperlink r:id="rId102" w:tooltip="Monoamine neurotransmitter" w:history="1">
        <w:r>
          <w:rPr>
            <w:rStyle w:val="Hyperlink"/>
          </w:rPr>
          <w:t>monoamine neurotransmitters</w:t>
        </w:r>
      </w:hyperlink>
      <w:r>
        <w:t xml:space="preserve"> (including serotonin), and therefore increase conc</w:t>
      </w:r>
      <w:r>
        <w:t xml:space="preserve">entrations of the neurotransmitter in the brain. MAOI therapy is associated with many adverse drug reactions, and patients are at risk of </w:t>
      </w:r>
      <w:hyperlink r:id="rId103" w:tooltip="Hypertensive emergency" w:history="1">
        <w:r>
          <w:rPr>
            <w:rStyle w:val="Hyperlink"/>
          </w:rPr>
          <w:t>hypertensive emergency</w:t>
        </w:r>
      </w:hyperlink>
      <w:r>
        <w:t xml:space="preserve"> triggered by foods wit</w:t>
      </w:r>
      <w:r>
        <w:t xml:space="preserve">h high </w:t>
      </w:r>
      <w:hyperlink r:id="rId104" w:tooltip="Tyramine" w:history="1">
        <w:r>
          <w:rPr>
            <w:rStyle w:val="Hyperlink"/>
          </w:rPr>
          <w:t>tyramine</w:t>
        </w:r>
      </w:hyperlink>
      <w:r>
        <w:t xml:space="preserve"> content, and certain drugs. Some drugs inhibit the re-uptake of serotonin, making it stay in the synaptic cleft longer. The </w:t>
      </w:r>
      <w:hyperlink r:id="rId105" w:tooltip="Tricyclic antidepressants" w:history="1">
        <w:r>
          <w:rPr>
            <w:rStyle w:val="Hyperlink"/>
          </w:rPr>
          <w:t>tricyclic antidepressants</w:t>
        </w:r>
      </w:hyperlink>
      <w:r>
        <w:t xml:space="preserve"> (TCAs) inhibit the reuptake of both serotonin and </w:t>
      </w:r>
      <w:hyperlink r:id="rId106" w:tooltip="Norepinephrine" w:history="1">
        <w:r>
          <w:rPr>
            <w:rStyle w:val="Hyperlink"/>
          </w:rPr>
          <w:t>norepinephrine</w:t>
        </w:r>
      </w:hyperlink>
      <w:r>
        <w:t xml:space="preserve">. The newer </w:t>
      </w:r>
      <w:hyperlink r:id="rId107" w:tooltip="Selective and non-selective" w:history="1">
        <w:r>
          <w:rPr>
            <w:rStyle w:val="Hyperlink"/>
          </w:rPr>
          <w:t>select</w:t>
        </w:r>
        <w:r>
          <w:rPr>
            <w:rStyle w:val="Hyperlink"/>
          </w:rPr>
          <w:t>ive</w:t>
        </w:r>
      </w:hyperlink>
      <w:r>
        <w:t xml:space="preserve"> serotonin reuptake inhibitors (</w:t>
      </w:r>
      <w:hyperlink r:id="rId108" w:tooltip="SSRI" w:history="1">
        <w:r>
          <w:rPr>
            <w:rStyle w:val="Hyperlink"/>
          </w:rPr>
          <w:t>SSRIs</w:t>
        </w:r>
      </w:hyperlink>
      <w:r>
        <w:t>) have fewer side-effects and fewer interactions with other drugs</w:t>
      </w:r>
      <w:r>
        <w:t>.</w:t>
      </w:r>
      <w:hyperlink w:anchor="cite_note-53" w:history="1">
        <w:r>
          <w:rPr>
            <w:rStyle w:val="Hyperlink"/>
            <w:vertAlign w:val="superscript"/>
          </w:rPr>
          <w:t>[53]</w:t>
        </w:r>
      </w:hyperlink>
      <w:r>
        <w:t xml:space="preserve"> Certain SSRI medications have been shown to lower serotonin levels below </w:t>
      </w:r>
      <w:r>
        <w:t>the baseline after chronic use, despite initial increases</w:t>
      </w:r>
      <w:r>
        <w:t>.</w:t>
      </w:r>
      <w:hyperlink w:anchor="cite_note-54" w:history="1">
        <w:r>
          <w:rPr>
            <w:rStyle w:val="Hyperlink"/>
            <w:vertAlign w:val="superscript"/>
          </w:rPr>
          <w:t>[54]</w:t>
        </w:r>
      </w:hyperlink>
      <w:r>
        <w:t xml:space="preserve"> The </w:t>
      </w:r>
      <w:hyperlink r:id="rId109" w:tooltip="5-HTTLPR" w:history="1">
        <w:r>
          <w:rPr>
            <w:rStyle w:val="Hyperlink"/>
            <w:i/>
            <w:iCs/>
          </w:rPr>
          <w:t>5-HTTLPR</w:t>
        </w:r>
      </w:hyperlink>
      <w:r>
        <w:t xml:space="preserve"> </w:t>
      </w:r>
      <w:r>
        <w:t>gene codes for the number of serotonin transporters in the brain, with more serotonin transporters causing decreased duration and magnitude of serotonergic signaling</w:t>
      </w:r>
      <w:r>
        <w:t>.</w:t>
      </w:r>
      <w:hyperlink w:anchor="cite_note-55" w:history="1">
        <w:r>
          <w:rPr>
            <w:rStyle w:val="Hyperlink"/>
            <w:vertAlign w:val="superscript"/>
          </w:rPr>
          <w:t>[55]</w:t>
        </w:r>
      </w:hyperlink>
      <w:r>
        <w:t xml:space="preserve"> The </w:t>
      </w:r>
      <w:hyperlink r:id="rId110" w:tooltip="5-HTTLPR polymorphism (l/l)" w:history="1">
        <w:r>
          <w:rPr>
            <w:rStyle w:val="Hyperlink"/>
          </w:rPr>
          <w:t>5-HTTLPR polymorphism (l/l)</w:t>
        </w:r>
      </w:hyperlink>
      <w:r>
        <w:t xml:space="preserve"> causing more serotonin transporters to be formed is also found to be more resilient against depression and anxiety</w:t>
      </w:r>
      <w:r>
        <w:t>.</w:t>
      </w:r>
      <w:hyperlink w:anchor="cite_note-56" w:history="1">
        <w:r>
          <w:rPr>
            <w:rStyle w:val="Hyperlink"/>
            <w:vertAlign w:val="superscript"/>
          </w:rPr>
          <w:t>[56]</w:t>
        </w:r>
      </w:hyperlink>
      <w:hyperlink w:anchor="cite_note-57" w:history="1">
        <w:r>
          <w:rPr>
            <w:rStyle w:val="Hyperlink"/>
            <w:vertAlign w:val="superscript"/>
          </w:rPr>
          <w:t>[5</w:t>
        </w:r>
        <w:r>
          <w:rPr>
            <w:rStyle w:val="Hyperlink"/>
            <w:vertAlign w:val="superscript"/>
          </w:rPr>
          <w:t>7]</w:t>
        </w:r>
      </w:hyperlink>
      <w:r>
        <w:t xml:space="preserve"> </w:t>
      </w:r>
    </w:p>
    <w:p w:rsidR="00000000" w:rsidRDefault="003567DC">
      <w:pPr>
        <w:pStyle w:val="Heading4"/>
        <w:rPr>
          <w:rFonts w:eastAsia="Times New Roman"/>
        </w:rPr>
      </w:pPr>
      <w:r>
        <w:rPr>
          <w:rStyle w:val="mw-headline"/>
          <w:rFonts w:eastAsia="Times New Roman"/>
        </w:rPr>
        <w:t>Serotonin syndrom</w:t>
      </w:r>
      <w:r>
        <w:rPr>
          <w:rStyle w:val="mw-headline"/>
          <w:rFonts w:eastAsia="Times New Roman"/>
        </w:rPr>
        <w:t>e</w:t>
      </w:r>
      <w:r>
        <w:rPr>
          <w:rStyle w:val="mw-editsection-bracket"/>
          <w:rFonts w:eastAsia="Times New Roman"/>
        </w:rPr>
        <w:t>[</w:t>
      </w:r>
      <w:hyperlink r:id="rId111" w:tooltip="Edit section: Serotonin syndrome" w:history="1">
        <w:r>
          <w:rPr>
            <w:rStyle w:val="Hyperlink"/>
            <w:rFonts w:eastAsia="Times New Roman"/>
          </w:rPr>
          <w:t>edit</w:t>
        </w:r>
      </w:hyperlink>
      <w:r>
        <w:rPr>
          <w:rStyle w:val="mw-editsection-bracket"/>
          <w:rFonts w:eastAsia="Times New Roman"/>
        </w:rPr>
        <w:t>]</w:t>
      </w:r>
    </w:p>
    <w:p w:rsidR="00000000" w:rsidRDefault="003567DC">
      <w:pPr>
        <w:pStyle w:val="NormalWeb"/>
      </w:pPr>
      <w:hyperlink r:id="rId112" w:tooltip="Template:Main" w:history="1">
        <w:r>
          <w:rPr>
            <w:rStyle w:val="Hyperlink"/>
          </w:rPr>
          <w:t>Template:Main</w:t>
        </w:r>
      </w:hyperlink>
      <w:r>
        <w:t xml:space="preserve"> Extremely high levels of serotonin can cause a condition </w:t>
      </w:r>
      <w:r>
        <w:t xml:space="preserve">known as </w:t>
      </w:r>
      <w:hyperlink r:id="rId113" w:tooltip="Serotonin syndrome" w:history="1">
        <w:r>
          <w:rPr>
            <w:rStyle w:val="Hyperlink"/>
          </w:rPr>
          <w:t>serotonin syndrome</w:t>
        </w:r>
      </w:hyperlink>
      <w:r>
        <w:t xml:space="preserve">, with toxic and potentially fatal effects. In practice, such toxic levels are essentially impossible to reach through an </w:t>
      </w:r>
      <w:hyperlink r:id="rId114" w:tooltip="Overdose" w:history="1">
        <w:r>
          <w:rPr>
            <w:rStyle w:val="Hyperlink"/>
          </w:rPr>
          <w:t>overdose</w:t>
        </w:r>
      </w:hyperlink>
      <w:r>
        <w:t xml:space="preserve"> of a single antidepressant drug, but require a combination of serotonergic agents, such as an </w:t>
      </w:r>
      <w:hyperlink r:id="rId115" w:tooltip="SSRI" w:history="1">
        <w:r>
          <w:rPr>
            <w:rStyle w:val="Hyperlink"/>
          </w:rPr>
          <w:t>SSRI</w:t>
        </w:r>
      </w:hyperlink>
      <w:r>
        <w:t xml:space="preserve"> with an </w:t>
      </w:r>
      <w:hyperlink r:id="rId116" w:tooltip="MAOI" w:history="1">
        <w:r>
          <w:rPr>
            <w:rStyle w:val="Hyperlink"/>
          </w:rPr>
          <w:t>MAOI</w:t>
        </w:r>
      </w:hyperlink>
      <w:r>
        <w:t>.</w:t>
      </w:r>
      <w:hyperlink w:anchor="cite_note-58" w:history="1">
        <w:r>
          <w:rPr>
            <w:rStyle w:val="Hyperlink"/>
            <w:vertAlign w:val="superscript"/>
          </w:rPr>
          <w:t>[58]</w:t>
        </w:r>
      </w:hyperlink>
      <w:r>
        <w:t xml:space="preserve"> The intensity of t</w:t>
      </w:r>
      <w:r>
        <w:t>he symptoms of serotonin syndrome vary over a wide spectrum, and the milder forms are seen even at nontoxic levels</w:t>
      </w:r>
      <w:r>
        <w:t>.</w:t>
      </w:r>
      <w:hyperlink w:anchor="cite_note-59" w:history="1">
        <w:r>
          <w:rPr>
            <w:rStyle w:val="Hyperlink"/>
            <w:vertAlign w:val="superscript"/>
          </w:rPr>
          <w:t>[59]</w:t>
        </w:r>
      </w:hyperlink>
      <w:r>
        <w:t xml:space="preserve"> </w:t>
      </w:r>
    </w:p>
    <w:p w:rsidR="00000000" w:rsidRDefault="003567DC">
      <w:pPr>
        <w:pStyle w:val="Heading3"/>
        <w:rPr>
          <w:rFonts w:eastAsia="Times New Roman"/>
        </w:rPr>
      </w:pPr>
      <w:r>
        <w:rPr>
          <w:rStyle w:val="mw-headline"/>
          <w:rFonts w:eastAsia="Times New Roman"/>
        </w:rPr>
        <w:t>Antiemetic</w:t>
      </w:r>
      <w:r>
        <w:rPr>
          <w:rStyle w:val="mw-headline"/>
          <w:rFonts w:eastAsia="Times New Roman"/>
        </w:rPr>
        <w:t>s</w:t>
      </w:r>
      <w:r>
        <w:rPr>
          <w:rStyle w:val="mw-editsection-bracket"/>
          <w:rFonts w:eastAsia="Times New Roman"/>
        </w:rPr>
        <w:t>[</w:t>
      </w:r>
      <w:hyperlink r:id="rId117" w:tooltip="Edit section: Antiemetics" w:history="1">
        <w:r>
          <w:rPr>
            <w:rStyle w:val="Hyperlink"/>
            <w:rFonts w:eastAsia="Times New Roman"/>
          </w:rPr>
          <w:t>edit</w:t>
        </w:r>
      </w:hyperlink>
      <w:r>
        <w:rPr>
          <w:rStyle w:val="mw-editsection-bracket"/>
          <w:rFonts w:eastAsia="Times New Roman"/>
        </w:rPr>
        <w:t>]</w:t>
      </w:r>
    </w:p>
    <w:p w:rsidR="00000000" w:rsidRDefault="003567DC">
      <w:pPr>
        <w:pStyle w:val="NormalWeb"/>
      </w:pPr>
      <w:r>
        <w:t xml:space="preserve">Some </w:t>
      </w:r>
      <w:hyperlink r:id="rId118" w:tooltip="5-HT3 antagonist" w:history="1">
        <w:r>
          <w:rPr>
            <w:rStyle w:val="Hyperlink"/>
          </w:rPr>
          <w:t>5-HT</w:t>
        </w:r>
        <w:r>
          <w:rPr>
            <w:rStyle w:val="Hyperlink"/>
            <w:vertAlign w:val="subscript"/>
          </w:rPr>
          <w:t>3</w:t>
        </w:r>
        <w:r>
          <w:rPr>
            <w:rStyle w:val="Hyperlink"/>
          </w:rPr>
          <w:t xml:space="preserve"> antagonists</w:t>
        </w:r>
      </w:hyperlink>
      <w:r>
        <w:t xml:space="preserve">, such as </w:t>
      </w:r>
      <w:hyperlink r:id="rId119" w:tooltip="Ondansetron" w:history="1">
        <w:r>
          <w:rPr>
            <w:rStyle w:val="Hyperlink"/>
          </w:rPr>
          <w:t>ondansetron</w:t>
        </w:r>
      </w:hyperlink>
      <w:r>
        <w:t xml:space="preserve">, </w:t>
      </w:r>
      <w:hyperlink r:id="rId120" w:tooltip="Granisetron" w:history="1">
        <w:r>
          <w:rPr>
            <w:rStyle w:val="Hyperlink"/>
          </w:rPr>
          <w:t>granisetron</w:t>
        </w:r>
      </w:hyperlink>
      <w:r>
        <w:t xml:space="preserve">, and </w:t>
      </w:r>
      <w:hyperlink r:id="rId121" w:tooltip="Tropisetron" w:history="1">
        <w:r>
          <w:rPr>
            <w:rStyle w:val="Hyperlink"/>
          </w:rPr>
          <w:t>tropisetron</w:t>
        </w:r>
      </w:hyperlink>
      <w:r>
        <w:t xml:space="preserve">, are important </w:t>
      </w:r>
      <w:hyperlink r:id="rId122" w:tooltip="Antiemetic" w:history="1">
        <w:r>
          <w:rPr>
            <w:rStyle w:val="Hyperlink"/>
          </w:rPr>
          <w:t>antiemetic</w:t>
        </w:r>
      </w:hyperlink>
      <w:r>
        <w:t xml:space="preserve"> agents. They are particularly important in treating the </w:t>
      </w:r>
      <w:hyperlink r:id="rId123" w:tooltip="Nausea" w:history="1">
        <w:r>
          <w:rPr>
            <w:rStyle w:val="Hyperlink"/>
          </w:rPr>
          <w:t>nausea</w:t>
        </w:r>
      </w:hyperlink>
      <w:r>
        <w:t xml:space="preserve"> and </w:t>
      </w:r>
      <w:hyperlink r:id="rId124" w:tooltip="Vomiting" w:history="1">
        <w:r>
          <w:rPr>
            <w:rStyle w:val="Hyperlink"/>
          </w:rPr>
          <w:t>vomiting</w:t>
        </w:r>
      </w:hyperlink>
      <w:r>
        <w:t xml:space="preserve"> that occur during anticancer </w:t>
      </w:r>
      <w:hyperlink r:id="rId125" w:tooltip="Chemotherapy" w:history="1">
        <w:r>
          <w:rPr>
            <w:rStyle w:val="Hyperlink"/>
          </w:rPr>
          <w:t>chemotherapy</w:t>
        </w:r>
      </w:hyperlink>
      <w:r>
        <w:t xml:space="preserve"> using cytotoxic drugs. Another application is in the treatment of postoperative nausea and vomiting. </w:t>
      </w:r>
    </w:p>
    <w:p w:rsidR="00000000" w:rsidRDefault="003567DC">
      <w:pPr>
        <w:pStyle w:val="Heading3"/>
        <w:rPr>
          <w:rFonts w:eastAsia="Times New Roman"/>
        </w:rPr>
      </w:pPr>
      <w:r>
        <w:rPr>
          <w:rStyle w:val="mw-headline"/>
          <w:rFonts w:eastAsia="Times New Roman"/>
        </w:rPr>
        <w:t>Othe</w:t>
      </w:r>
      <w:r>
        <w:rPr>
          <w:rStyle w:val="mw-headline"/>
          <w:rFonts w:eastAsia="Times New Roman"/>
        </w:rPr>
        <w:t>r</w:t>
      </w:r>
      <w:r>
        <w:rPr>
          <w:rStyle w:val="mw-editsection-bracket"/>
          <w:rFonts w:eastAsia="Times New Roman"/>
        </w:rPr>
        <w:t>[</w:t>
      </w:r>
      <w:hyperlink r:id="rId126" w:tooltip="Edit section: Other" w:history="1">
        <w:r>
          <w:rPr>
            <w:rStyle w:val="Hyperlink"/>
            <w:rFonts w:eastAsia="Times New Roman"/>
          </w:rPr>
          <w:t>edit</w:t>
        </w:r>
      </w:hyperlink>
      <w:r>
        <w:rPr>
          <w:rStyle w:val="mw-editsection-bracket"/>
          <w:rFonts w:eastAsia="Times New Roman"/>
        </w:rPr>
        <w:t>]</w:t>
      </w:r>
    </w:p>
    <w:p w:rsidR="00000000" w:rsidRDefault="003567DC">
      <w:pPr>
        <w:pStyle w:val="NormalWeb"/>
      </w:pPr>
      <w:r>
        <w:t xml:space="preserve">Some serotonergic agonist drugs cause fibrosis anywhere in the body, particularly the syndrome of </w:t>
      </w:r>
      <w:hyperlink r:id="rId127" w:tooltip="Retroperitoneal fibrosis" w:history="1">
        <w:r>
          <w:rPr>
            <w:rStyle w:val="Hyperlink"/>
          </w:rPr>
          <w:t>retroperitoneal fibrosis</w:t>
        </w:r>
      </w:hyperlink>
      <w:r>
        <w:t xml:space="preserve">, as well as </w:t>
      </w:r>
      <w:hyperlink r:id="rId128" w:tooltip="Cardiac fibrosis" w:history="1">
        <w:r>
          <w:rPr>
            <w:rStyle w:val="Hyperlink"/>
          </w:rPr>
          <w:t>cardiac valve fibrosis</w:t>
        </w:r>
      </w:hyperlink>
      <w:r>
        <w:t>.</w:t>
      </w:r>
      <w:hyperlink w:anchor="cite_note-60" w:history="1">
        <w:r>
          <w:rPr>
            <w:rStyle w:val="Hyperlink"/>
            <w:vertAlign w:val="superscript"/>
          </w:rPr>
          <w:t>[60]</w:t>
        </w:r>
      </w:hyperlink>
      <w:r>
        <w:t>In the past, three groups of serotonergic drugs have been epidemiologically linked with thes</w:t>
      </w:r>
      <w:r>
        <w:t>e syndromes. These are the serotonergic vasoconstrictive antimigraine drugs (</w:t>
      </w:r>
      <w:hyperlink r:id="rId129" w:tooltip="Ergotamine" w:history="1">
        <w:r>
          <w:rPr>
            <w:rStyle w:val="Hyperlink"/>
          </w:rPr>
          <w:t>ergotamine</w:t>
        </w:r>
      </w:hyperlink>
      <w:r>
        <w:t xml:space="preserve"> and </w:t>
      </w:r>
      <w:hyperlink r:id="rId130" w:tooltip="Methysergide" w:history="1">
        <w:r>
          <w:rPr>
            <w:rStyle w:val="Hyperlink"/>
          </w:rPr>
          <w:t>methysergide</w:t>
        </w:r>
      </w:hyperlink>
      <w:r>
        <w:t xml:space="preserve">),&lt;ref name=Baskin/&gt; </w:t>
      </w:r>
      <w:r>
        <w:t>the serotonergic appetite suppressant drugs (</w:t>
      </w:r>
      <w:hyperlink r:id="rId131" w:tooltip="Fenfluramine" w:history="1">
        <w:r>
          <w:rPr>
            <w:rStyle w:val="Hyperlink"/>
          </w:rPr>
          <w:t>fenfluramine</w:t>
        </w:r>
      </w:hyperlink>
      <w:r>
        <w:t xml:space="preserve">, </w:t>
      </w:r>
      <w:hyperlink r:id="rId132" w:tooltip="Chlorphentermine" w:history="1">
        <w:r>
          <w:rPr>
            <w:rStyle w:val="Hyperlink"/>
          </w:rPr>
          <w:t>chlorphentermine</w:t>
        </w:r>
      </w:hyperlink>
      <w:r>
        <w:t xml:space="preserve">, and </w:t>
      </w:r>
      <w:hyperlink r:id="rId133" w:tooltip="Aminorex" w:history="1">
        <w:r>
          <w:rPr>
            <w:rStyle w:val="Hyperlink"/>
          </w:rPr>
          <w:t>aminorex</w:t>
        </w:r>
      </w:hyperlink>
      <w:r>
        <w:t>), and c</w:t>
      </w:r>
      <w:r>
        <w:t>ertain anti-Parkinsonian dopaminergic agonists, which also stimulate serotonergic 5-HT</w:t>
      </w:r>
      <w:r>
        <w:rPr>
          <w:vertAlign w:val="subscript"/>
        </w:rPr>
        <w:t>2B</w:t>
      </w:r>
      <w:r>
        <w:t xml:space="preserve"> receptors. These include </w:t>
      </w:r>
      <w:hyperlink r:id="rId134" w:tooltip="Pergolide" w:history="1">
        <w:r>
          <w:rPr>
            <w:rStyle w:val="Hyperlink"/>
          </w:rPr>
          <w:t>pergolide</w:t>
        </w:r>
      </w:hyperlink>
      <w:r>
        <w:t xml:space="preserve"> and </w:t>
      </w:r>
      <w:hyperlink r:id="rId135" w:tooltip="Cabergoline" w:history="1">
        <w:r>
          <w:rPr>
            <w:rStyle w:val="Hyperlink"/>
          </w:rPr>
          <w:t>cabergoline</w:t>
        </w:r>
      </w:hyperlink>
      <w:r>
        <w:t xml:space="preserve">, but not the more </w:t>
      </w:r>
      <w:r>
        <w:t xml:space="preserve">dopamine-specific </w:t>
      </w:r>
      <w:hyperlink r:id="rId136" w:tooltip="Lisuride" w:history="1">
        <w:r>
          <w:rPr>
            <w:rStyle w:val="Hyperlink"/>
          </w:rPr>
          <w:t>lisuride</w:t>
        </w:r>
      </w:hyperlink>
      <w:r>
        <w:t>.</w:t>
      </w:r>
      <w:hyperlink w:anchor="cite_note-61" w:history="1">
        <w:r>
          <w:rPr>
            <w:rStyle w:val="Hyperlink"/>
            <w:vertAlign w:val="superscript"/>
          </w:rPr>
          <w:t>[61]</w:t>
        </w:r>
      </w:hyperlink>
      <w:r>
        <w:t xml:space="preserve"> As with fenfluramine, some of these drugs have been withdrawn from the market after groups taking them showed a statistical increase of one or m</w:t>
      </w:r>
      <w:r>
        <w:t xml:space="preserve">ore of the side effects described. An example is </w:t>
      </w:r>
      <w:hyperlink r:id="rId137" w:tooltip="Pergolide" w:history="1">
        <w:r>
          <w:rPr>
            <w:rStyle w:val="Hyperlink"/>
          </w:rPr>
          <w:t>pergolide</w:t>
        </w:r>
      </w:hyperlink>
      <w:r>
        <w:t>. The drug was declining in use since it was reported in 2003 to be associated with cardiac fibrosis</w:t>
      </w:r>
      <w:r>
        <w:t>.</w:t>
      </w:r>
      <w:hyperlink w:anchor="cite_note-62" w:history="1">
        <w:r>
          <w:rPr>
            <w:rStyle w:val="Hyperlink"/>
            <w:vertAlign w:val="superscript"/>
          </w:rPr>
          <w:t>[62]</w:t>
        </w:r>
      </w:hyperlink>
      <w:r>
        <w:t xml:space="preserve"> Two indepe</w:t>
      </w:r>
      <w:r>
        <w:t xml:space="preserve">ndent studies published in the </w:t>
      </w:r>
      <w:hyperlink r:id="rId138" w:tooltip="New England Journal of Medicine" w:history="1">
        <w:r>
          <w:rPr>
            <w:rStyle w:val="Hyperlink"/>
          </w:rPr>
          <w:t>New England Journal of Medicine</w:t>
        </w:r>
      </w:hyperlink>
      <w:r>
        <w:t xml:space="preserve"> in January 2007, implicated pergolide, along with </w:t>
      </w:r>
      <w:hyperlink r:id="rId139" w:tooltip="Cabergoline" w:history="1">
        <w:r>
          <w:rPr>
            <w:rStyle w:val="Hyperlink"/>
          </w:rPr>
          <w:t>c</w:t>
        </w:r>
        <w:r>
          <w:rPr>
            <w:rStyle w:val="Hyperlink"/>
          </w:rPr>
          <w:t>abergoline</w:t>
        </w:r>
      </w:hyperlink>
      <w:r>
        <w:t xml:space="preserve">, in causing </w:t>
      </w:r>
      <w:hyperlink r:id="rId140" w:tooltip="Valvular heart disease" w:history="1">
        <w:r>
          <w:rPr>
            <w:rStyle w:val="Hyperlink"/>
          </w:rPr>
          <w:t>valvular heart disease</w:t>
        </w:r>
      </w:hyperlink>
      <w:r>
        <w:t>.</w:t>
      </w:r>
      <w:hyperlink w:anchor="cite_note-63" w:history="1">
        <w:r>
          <w:rPr>
            <w:rStyle w:val="Hyperlink"/>
            <w:vertAlign w:val="superscript"/>
          </w:rPr>
          <w:t>[63]</w:t>
        </w:r>
      </w:hyperlink>
      <w:hyperlink w:anchor="cite_note-64" w:history="1">
        <w:r>
          <w:rPr>
            <w:rStyle w:val="Hyperlink"/>
            <w:vertAlign w:val="superscript"/>
          </w:rPr>
          <w:t>[64]</w:t>
        </w:r>
      </w:hyperlink>
      <w:r>
        <w:t xml:space="preserve"> As a result of this, the </w:t>
      </w:r>
      <w:hyperlink r:id="rId141" w:tooltip="Food and Drug Administration" w:history="1">
        <w:r>
          <w:rPr>
            <w:rStyle w:val="Hyperlink"/>
          </w:rPr>
          <w:t>FDA</w:t>
        </w:r>
      </w:hyperlink>
      <w:r>
        <w:t xml:space="preserve"> removed pergolide from the U.S. market in March 2007</w:t>
      </w:r>
      <w:r>
        <w:t>.</w:t>
      </w:r>
      <w:hyperlink w:anchor="cite_note-65" w:history="1">
        <w:r>
          <w:rPr>
            <w:rStyle w:val="Hyperlink"/>
            <w:vertAlign w:val="superscript"/>
          </w:rPr>
          <w:t>[65]</w:t>
        </w:r>
      </w:hyperlink>
      <w:r>
        <w:t xml:space="preserve"> (Since cabergoline is not approved in the U.S. for Parkinson's Disease, but for hyperprolactinemia, the dru</w:t>
      </w:r>
      <w:r>
        <w:t>g remains on the market. Treatment for hyperprolactinemia requires lower doses than that for Parkinson's Disease, diminishing the risk of valvular heart disease)</w:t>
      </w:r>
      <w:r>
        <w:t>.</w:t>
      </w:r>
      <w:hyperlink w:anchor="cite_note-66" w:history="1">
        <w:r>
          <w:rPr>
            <w:rStyle w:val="Hyperlink"/>
            <w:vertAlign w:val="superscript"/>
          </w:rPr>
          <w:t>[66]</w:t>
        </w:r>
      </w:hyperlink>
      <w:r>
        <w:t xml:space="preserve"> </w:t>
      </w:r>
    </w:p>
    <w:p w:rsidR="00000000" w:rsidRDefault="003567DC">
      <w:pPr>
        <w:pStyle w:val="Heading3"/>
        <w:rPr>
          <w:rFonts w:eastAsia="Times New Roman"/>
        </w:rPr>
      </w:pPr>
      <w:r>
        <w:rPr>
          <w:rStyle w:val="mw-headline"/>
          <w:rFonts w:eastAsia="Times New Roman"/>
        </w:rPr>
        <w:t>Methyl-tryptamines and hallucinogen</w:t>
      </w:r>
      <w:r>
        <w:rPr>
          <w:rStyle w:val="mw-headline"/>
          <w:rFonts w:eastAsia="Times New Roman"/>
        </w:rPr>
        <w:t>s</w:t>
      </w:r>
      <w:r>
        <w:rPr>
          <w:rStyle w:val="mw-editsection-bracket"/>
          <w:rFonts w:eastAsia="Times New Roman"/>
        </w:rPr>
        <w:t>[</w:t>
      </w:r>
      <w:hyperlink r:id="rId142" w:tooltip="Edit section: Methyl-tryptamines and hallucinogens" w:history="1">
        <w:r>
          <w:rPr>
            <w:rStyle w:val="Hyperlink"/>
            <w:rFonts w:eastAsia="Times New Roman"/>
          </w:rPr>
          <w:t>edit</w:t>
        </w:r>
      </w:hyperlink>
      <w:r>
        <w:rPr>
          <w:rStyle w:val="mw-editsection-bracket"/>
          <w:rFonts w:eastAsia="Times New Roman"/>
        </w:rPr>
        <w:t>]</w:t>
      </w:r>
    </w:p>
    <w:p w:rsidR="00000000" w:rsidRDefault="003567DC">
      <w:pPr>
        <w:pStyle w:val="NormalWeb"/>
      </w:pPr>
      <w:hyperlink r:id="rId143" w:tooltip="Template:For" w:history="1">
        <w:r>
          <w:rPr>
            <w:rStyle w:val="Hyperlink"/>
          </w:rPr>
          <w:t>Template:For</w:t>
        </w:r>
      </w:hyperlink>
      <w:r>
        <w:t xml:space="preserve"> Several plants contain serotonin together with a family of relate</w:t>
      </w:r>
      <w:r>
        <w:t xml:space="preserve">d </w:t>
      </w:r>
      <w:hyperlink r:id="rId144" w:tooltip="Tryptamine" w:history="1">
        <w:r>
          <w:rPr>
            <w:rStyle w:val="Hyperlink"/>
          </w:rPr>
          <w:t>tryptamines</w:t>
        </w:r>
      </w:hyperlink>
      <w:r>
        <w:t xml:space="preserve"> that are </w:t>
      </w:r>
      <w:hyperlink r:id="rId145" w:tooltip="Methylation" w:history="1">
        <w:r>
          <w:rPr>
            <w:rStyle w:val="Hyperlink"/>
          </w:rPr>
          <w:t>methylated</w:t>
        </w:r>
      </w:hyperlink>
      <w:r>
        <w:t xml:space="preserve"> at the </w:t>
      </w:r>
      <w:hyperlink r:id="rId146" w:tooltip="Amine" w:history="1">
        <w:r>
          <w:rPr>
            <w:rStyle w:val="Hyperlink"/>
          </w:rPr>
          <w:t>amino</w:t>
        </w:r>
      </w:hyperlink>
      <w:r>
        <w:t xml:space="preserve"> (NH</w:t>
      </w:r>
      <w:r>
        <w:rPr>
          <w:vertAlign w:val="subscript"/>
        </w:rPr>
        <w:t>2</w:t>
      </w:r>
      <w:r>
        <w:t xml:space="preserve">) and </w:t>
      </w:r>
      <w:hyperlink r:id="rId147" w:tooltip="Hydroxyl" w:history="1">
        <w:r>
          <w:rPr>
            <w:rStyle w:val="Hyperlink"/>
          </w:rPr>
          <w:t>(OH) groups</w:t>
        </w:r>
      </w:hyperlink>
      <w:r>
        <w:t>, ar</w:t>
      </w:r>
      <w:r>
        <w:t xml:space="preserve">e </w:t>
      </w:r>
      <w:hyperlink r:id="rId148" w:tooltip="Amine oxide" w:history="1">
        <w:r>
          <w:rPr>
            <w:rStyle w:val="Hyperlink"/>
            <w:i/>
            <w:iCs/>
          </w:rPr>
          <w:t>N</w:t>
        </w:r>
        <w:r>
          <w:rPr>
            <w:rStyle w:val="Hyperlink"/>
          </w:rPr>
          <w:t>-oxides</w:t>
        </w:r>
      </w:hyperlink>
      <w:r>
        <w:t xml:space="preserve">, or miss the OH group. These compounds do reach the brain, although some portion of them are metabolized by </w:t>
      </w:r>
      <w:hyperlink r:id="rId149" w:tooltip="Monoamine oxidase" w:history="1">
        <w:r>
          <w:rPr>
            <w:rStyle w:val="Hyperlink"/>
          </w:rPr>
          <w:t>monoamine oxidase</w:t>
        </w:r>
      </w:hyperlink>
      <w:r>
        <w:t xml:space="preserve"> enzym</w:t>
      </w:r>
      <w:r>
        <w:t xml:space="preserve">es (mainly </w:t>
      </w:r>
      <w:hyperlink r:id="rId150" w:tooltip="MAO-A" w:history="1">
        <w:r>
          <w:rPr>
            <w:rStyle w:val="Hyperlink"/>
          </w:rPr>
          <w:t>MAO-A</w:t>
        </w:r>
      </w:hyperlink>
      <w:r>
        <w:t xml:space="preserve">) in the liver. Examples are plants from the </w:t>
      </w:r>
      <w:hyperlink r:id="rId151" w:tooltip="Anadenanthera" w:history="1">
        <w:r>
          <w:rPr>
            <w:rStyle w:val="Hyperlink"/>
            <w:i/>
            <w:iCs/>
          </w:rPr>
          <w:t>Anadenanthera</w:t>
        </w:r>
      </w:hyperlink>
      <w:r>
        <w:t xml:space="preserve"> genus that are used in the </w:t>
      </w:r>
      <w:hyperlink r:id="rId152" w:tooltip="Hallucinogen" w:history="1">
        <w:r>
          <w:rPr>
            <w:rStyle w:val="Hyperlink"/>
          </w:rPr>
          <w:t>halluci</w:t>
        </w:r>
        <w:r>
          <w:rPr>
            <w:rStyle w:val="Hyperlink"/>
          </w:rPr>
          <w:t>nogenic</w:t>
        </w:r>
      </w:hyperlink>
      <w:r>
        <w:t xml:space="preserve"> </w:t>
      </w:r>
      <w:hyperlink r:id="rId153" w:tooltip="Yopo" w:history="1">
        <w:r>
          <w:rPr>
            <w:rStyle w:val="Hyperlink"/>
          </w:rPr>
          <w:t>yopo</w:t>
        </w:r>
      </w:hyperlink>
      <w:r>
        <w:t xml:space="preserve"> snuff. These compounds are widely present in the leaves of many plants, and may serve as deterrents for animal ingestion. Serotonin occurs in several mushrooms of the genus </w:t>
      </w:r>
      <w:hyperlink r:id="rId154" w:tooltip="Panaeolus" w:history="1">
        <w:r>
          <w:rPr>
            <w:rStyle w:val="Hyperlink"/>
            <w:i/>
            <w:iCs/>
          </w:rPr>
          <w:t>Panaeolus</w:t>
        </w:r>
      </w:hyperlink>
      <w:r>
        <w:t>.</w:t>
      </w:r>
      <w:hyperlink w:anchor="cite_note-67" w:history="1">
        <w:r>
          <w:rPr>
            <w:rStyle w:val="Hyperlink"/>
            <w:vertAlign w:val="superscript"/>
          </w:rPr>
          <w:t>[67]</w:t>
        </w:r>
      </w:hyperlink>
      <w:r>
        <w:t xml:space="preserve"> </w:t>
      </w:r>
    </w:p>
    <w:p w:rsidR="00000000" w:rsidRDefault="003567DC">
      <w:pPr>
        <w:pStyle w:val="Heading2"/>
        <w:rPr>
          <w:rFonts w:eastAsia="Times New Roman"/>
        </w:rPr>
      </w:pPr>
      <w:r>
        <w:rPr>
          <w:rStyle w:val="mw-headline"/>
          <w:rFonts w:eastAsia="Times New Roman"/>
        </w:rPr>
        <w:t>Diseases and disorder</w:t>
      </w:r>
      <w:r>
        <w:rPr>
          <w:rStyle w:val="mw-headline"/>
          <w:rFonts w:eastAsia="Times New Roman"/>
        </w:rPr>
        <w:t>s</w:t>
      </w:r>
      <w:r>
        <w:rPr>
          <w:rStyle w:val="mw-editsection-bracket"/>
          <w:rFonts w:eastAsia="Times New Roman"/>
        </w:rPr>
        <w:t>[</w:t>
      </w:r>
      <w:hyperlink r:id="rId155" w:tooltip="Edit section: Diseases and disorders" w:history="1">
        <w:r>
          <w:rPr>
            <w:rStyle w:val="Hyperlink"/>
            <w:rFonts w:eastAsia="Times New Roman"/>
          </w:rPr>
          <w:t>edit</w:t>
        </w:r>
      </w:hyperlink>
      <w:r>
        <w:rPr>
          <w:rStyle w:val="mw-editsection-bracket"/>
          <w:rFonts w:eastAsia="Times New Roman"/>
        </w:rPr>
        <w:t>]</w:t>
      </w:r>
    </w:p>
    <w:p w:rsidR="00000000" w:rsidRDefault="003567DC">
      <w:pPr>
        <w:pStyle w:val="NormalWeb"/>
      </w:pPr>
      <w:r>
        <w:t xml:space="preserve">Serotonin in mammals is made by two different </w:t>
      </w:r>
      <w:hyperlink r:id="rId156" w:tooltip="Tryptophan hydroxylase" w:history="1">
        <w:r>
          <w:rPr>
            <w:rStyle w:val="Hyperlink"/>
          </w:rPr>
          <w:t>tryptophan hydroxylases</w:t>
        </w:r>
      </w:hyperlink>
      <w:r>
        <w:t xml:space="preserve">: </w:t>
      </w:r>
      <w:hyperlink r:id="rId157" w:tooltip="TPH1" w:history="1">
        <w:r>
          <w:rPr>
            <w:rStyle w:val="Hyperlink"/>
          </w:rPr>
          <w:t>TPH1</w:t>
        </w:r>
      </w:hyperlink>
      <w:r>
        <w:t xml:space="preserve"> produces serotonin in the </w:t>
      </w:r>
      <w:hyperlink r:id="rId158" w:tooltip="Pineal gland" w:history="1">
        <w:r>
          <w:rPr>
            <w:rStyle w:val="Hyperlink"/>
          </w:rPr>
          <w:t>pineal gland</w:t>
        </w:r>
      </w:hyperlink>
      <w:hyperlink r:id="rId159" w:tooltip="Template:Citation needed" w:history="1">
        <w:r>
          <w:rPr>
            <w:rStyle w:val="Hyperlink"/>
          </w:rPr>
          <w:t>Template:Citation needed</w:t>
        </w:r>
      </w:hyperlink>
      <w:r>
        <w:t xml:space="preserve"> and the enterochromaffin cells, while </w:t>
      </w:r>
      <w:hyperlink r:id="rId160" w:tooltip="TPH2" w:history="1">
        <w:r>
          <w:rPr>
            <w:rStyle w:val="Hyperlink"/>
          </w:rPr>
          <w:t>TPH2</w:t>
        </w:r>
      </w:hyperlink>
      <w:r>
        <w:t xml:space="preserve"> produces it in the </w:t>
      </w:r>
      <w:hyperlink r:id="rId161" w:tooltip="Raphe nuclei" w:history="1">
        <w:r>
          <w:rPr>
            <w:rStyle w:val="Hyperlink"/>
          </w:rPr>
          <w:t>Raphe nuclei</w:t>
        </w:r>
      </w:hyperlink>
      <w:r>
        <w:t xml:space="preserve"> and in the </w:t>
      </w:r>
      <w:hyperlink r:id="rId162" w:tooltip="Myenteric plexus" w:history="1">
        <w:r>
          <w:rPr>
            <w:rStyle w:val="Hyperlink"/>
          </w:rPr>
          <w:t>myenteric plexus</w:t>
        </w:r>
      </w:hyperlink>
      <w:r>
        <w:t xml:space="preserve">. Genetically altered mice lacking TPH1 develop progressive loss of heart strength early on. They have pale skin and breathing difficulties, are easily tired, and eventually die of </w:t>
      </w:r>
      <w:hyperlink r:id="rId163" w:tooltip="Heart failure" w:history="1">
        <w:r>
          <w:rPr>
            <w:rStyle w:val="Hyperlink"/>
          </w:rPr>
          <w:t>heart failure</w:t>
        </w:r>
      </w:hyperlink>
      <w:r>
        <w:t>.</w:t>
      </w:r>
      <w:hyperlink w:anchor="cite_note-68" w:history="1">
        <w:r>
          <w:rPr>
            <w:rStyle w:val="Hyperlink"/>
            <w:vertAlign w:val="superscript"/>
          </w:rPr>
          <w:t>[68]</w:t>
        </w:r>
      </w:hyperlink>
      <w:r>
        <w:t xml:space="preserve"> Genetically altered mice that lack TPH2 are normal when they are born. However, after three days, they appear to be smaller and weaker, and have sof</w:t>
      </w:r>
      <w:r>
        <w:t xml:space="preserve">ter skin than their siblings. In a </w:t>
      </w:r>
      <w:hyperlink r:id="rId164" w:tooltip="Purebred" w:history="1">
        <w:r>
          <w:rPr>
            <w:rStyle w:val="Hyperlink"/>
          </w:rPr>
          <w:t>purebred</w:t>
        </w:r>
      </w:hyperlink>
      <w:r>
        <w:t xml:space="preserve"> strain, 50% of the mutants died during the first four weeks, but in a mixed strain, 90% survived. Normally, the mother </w:t>
      </w:r>
      <w:hyperlink r:id="rId165" w:tooltip="Weaning" w:history="1">
        <w:r>
          <w:rPr>
            <w:rStyle w:val="Hyperlink"/>
          </w:rPr>
          <w:t>weans</w:t>
        </w:r>
      </w:hyperlink>
      <w:r>
        <w:t xml:space="preserve"> the litter after three weeks, but the mutant animals needed five weeks. After that, they caught up in growth and had normal mortality rates. Subtle changes in the </w:t>
      </w:r>
      <w:hyperlink r:id="rId166" w:tooltip="Autonomic nervous system" w:history="1">
        <w:r>
          <w:rPr>
            <w:rStyle w:val="Hyperlink"/>
          </w:rPr>
          <w:t>autonomic nervo</w:t>
        </w:r>
        <w:r>
          <w:rPr>
            <w:rStyle w:val="Hyperlink"/>
          </w:rPr>
          <w:t>us system</w:t>
        </w:r>
      </w:hyperlink>
      <w:r>
        <w:t xml:space="preserve"> are present, but the most obvious difference from normal mice is the increased aggressiveness and impairment in maternal care of young</w:t>
      </w:r>
      <w:r>
        <w:t>.</w:t>
      </w:r>
      <w:hyperlink w:anchor="cite_note-69" w:history="1">
        <w:r>
          <w:rPr>
            <w:rStyle w:val="Hyperlink"/>
            <w:vertAlign w:val="superscript"/>
          </w:rPr>
          <w:t>[69]</w:t>
        </w:r>
      </w:hyperlink>
      <w:r>
        <w:t>Despite the blood-brain barrier, the loss of serotonin production in the</w:t>
      </w:r>
      <w:r>
        <w:t xml:space="preserve"> brain is partially compensated by intestinal serotonin. The behavioural changes become greatly enhanced if one crosses TPH1- with TPH2-lacking mice and gets animals that lack TPH entirely</w:t>
      </w:r>
      <w:r>
        <w:t>.</w:t>
      </w:r>
      <w:hyperlink w:anchor="cite_note-70" w:history="1">
        <w:r>
          <w:rPr>
            <w:rStyle w:val="Hyperlink"/>
            <w:vertAlign w:val="superscript"/>
          </w:rPr>
          <w:t>[70]</w:t>
        </w:r>
      </w:hyperlink>
      <w:r>
        <w:t xml:space="preserve"> In humans, defective signal</w:t>
      </w:r>
      <w:r>
        <w:t xml:space="preserve">ing of serotonin in the brain may be the root cause of </w:t>
      </w:r>
      <w:hyperlink r:id="rId167" w:tooltip="Sudden infant death syndrome" w:history="1">
        <w:r>
          <w:rPr>
            <w:rStyle w:val="Hyperlink"/>
          </w:rPr>
          <w:t>sudden infant death syndrome</w:t>
        </w:r>
      </w:hyperlink>
      <w:r>
        <w:t xml:space="preserve"> (SIDS). Scientists from the European Molecular Biology Laboratory in Monterotondo, Ital</w:t>
      </w:r>
      <w:r>
        <w:t>y</w:t>
      </w:r>
      <w:hyperlink w:anchor="cite_note-71" w:history="1">
        <w:r>
          <w:rPr>
            <w:rStyle w:val="Hyperlink"/>
            <w:vertAlign w:val="superscript"/>
          </w:rPr>
          <w:t>[71]</w:t>
        </w:r>
      </w:hyperlink>
      <w:r>
        <w:t xml:space="preserve"> genetically modified lab mice to produce low levels of the neurotransmitter serotonin. The results showed the mice suffered drops in heart rate and other symptoms of SIDS, and many of the animals died at an early ag</w:t>
      </w:r>
      <w:r>
        <w:t>e. Researchers now believe low levels of serotonin in the animals' brainstems, which controls heartbeat and breathing, may have caused sudden death</w:t>
      </w:r>
      <w:r>
        <w:t>.</w:t>
      </w:r>
      <w:hyperlink w:anchor="cite_note-43" w:history="1">
        <w:r>
          <w:rPr>
            <w:rStyle w:val="Hyperlink"/>
            <w:vertAlign w:val="superscript"/>
          </w:rPr>
          <w:t>[43]</w:t>
        </w:r>
      </w:hyperlink>
      <w:r>
        <w:t xml:space="preserve">If neurons that make serotonin — serotonergic neurons — are abnormal </w:t>
      </w:r>
      <w:r>
        <w:t xml:space="preserve">in human infants, there is a risk of </w:t>
      </w:r>
      <w:hyperlink r:id="rId168" w:tooltip="Sudden infant death syndrome" w:history="1">
        <w:r>
          <w:rPr>
            <w:rStyle w:val="Hyperlink"/>
          </w:rPr>
          <w:t>sudden infant death syndrome</w:t>
        </w:r>
      </w:hyperlink>
      <w:r>
        <w:t xml:space="preserve"> (SIDS)</w:t>
      </w:r>
      <w:r>
        <w:t>.</w:t>
      </w:r>
      <w:hyperlink w:anchor="cite_note-72" w:history="1">
        <w:r>
          <w:rPr>
            <w:rStyle w:val="Hyperlink"/>
            <w:vertAlign w:val="superscript"/>
          </w:rPr>
          <w:t>[72]</w:t>
        </w:r>
      </w:hyperlink>
      <w:r>
        <w:t xml:space="preserve"> Recent research conducted at </w:t>
      </w:r>
      <w:hyperlink r:id="rId169" w:tooltip="Rockefeller University" w:history="1">
        <w:r>
          <w:rPr>
            <w:rStyle w:val="Hyperlink"/>
          </w:rPr>
          <w:t>Rockefeller University</w:t>
        </w:r>
      </w:hyperlink>
      <w:r>
        <w:t xml:space="preserve"> shows, in both patients who suffer from depression as well as mice that model the disorder, levels of the </w:t>
      </w:r>
      <w:hyperlink r:id="rId170" w:tooltip="P11 protein" w:history="1">
        <w:r>
          <w:rPr>
            <w:rStyle w:val="Hyperlink"/>
          </w:rPr>
          <w:t>p11 protein</w:t>
        </w:r>
      </w:hyperlink>
      <w:r>
        <w:t xml:space="preserve"> are decreased. This </w:t>
      </w:r>
      <w:r>
        <w:t>protein is related to serotonin transmission within the brain</w:t>
      </w:r>
      <w:r>
        <w:t>.</w:t>
      </w:r>
      <w:hyperlink w:anchor="cite_note-73" w:history="1">
        <w:r>
          <w:rPr>
            <w:rStyle w:val="Hyperlink"/>
            <w:vertAlign w:val="superscript"/>
          </w:rPr>
          <w:t>[73]</w:t>
        </w:r>
      </w:hyperlink>
      <w:r>
        <w:t xml:space="preserve"> Depletion of serotonin is common between disorders such as obsessive-compulsive disorder, depression, and anxiety. However, Dr. Marazziti and his research</w:t>
      </w:r>
      <w:r>
        <w:t>ers at the University of Pisa in Italy found that depletion of serotonin also occurs in people who have recently fallen in love. This leads to the obsessive component associated with early stages of love</w:t>
      </w:r>
      <w:r>
        <w:t>.</w:t>
      </w:r>
      <w:hyperlink w:anchor="cite_note-74" w:history="1">
        <w:r>
          <w:rPr>
            <w:rStyle w:val="Hyperlink"/>
            <w:vertAlign w:val="superscript"/>
          </w:rPr>
          <w:t>[74]</w:t>
        </w:r>
      </w:hyperlink>
      <w:r>
        <w:t xml:space="preserve"> Consumption </w:t>
      </w:r>
      <w:r>
        <w:t>of an average amount of alcohol (0.8g/kg of body weight) has been shown to decrease tryptophan by about 25%, leading to a similar decrease in serotonin. The sexual and impulsive behavior resulting from an intoxicated state is at least partially an effect o</w:t>
      </w:r>
      <w:r>
        <w:t>f the decrease in serotonin because serotonin regulates these behaviors</w:t>
      </w:r>
      <w:r>
        <w:t>.</w:t>
      </w:r>
      <w:hyperlink w:anchor="cite_note-74" w:history="1">
        <w:r>
          <w:rPr>
            <w:rStyle w:val="Hyperlink"/>
            <w:vertAlign w:val="superscript"/>
          </w:rPr>
          <w:t>[74]</w:t>
        </w:r>
      </w:hyperlink>
      <w:r>
        <w:t xml:space="preserve"> </w:t>
      </w:r>
    </w:p>
    <w:p w:rsidR="00000000" w:rsidRDefault="003567DC">
      <w:pPr>
        <w:pStyle w:val="Heading2"/>
        <w:rPr>
          <w:rFonts w:eastAsia="Times New Roman"/>
        </w:rPr>
      </w:pPr>
      <w:r>
        <w:rPr>
          <w:rStyle w:val="mw-headline"/>
          <w:rFonts w:eastAsia="Times New Roman"/>
        </w:rPr>
        <w:t>Comparative biology and evolutio</w:t>
      </w:r>
      <w:r>
        <w:rPr>
          <w:rStyle w:val="mw-headline"/>
          <w:rFonts w:eastAsia="Times New Roman"/>
        </w:rPr>
        <w:t>n</w:t>
      </w:r>
      <w:r>
        <w:rPr>
          <w:rStyle w:val="mw-editsection-bracket"/>
          <w:rFonts w:eastAsia="Times New Roman"/>
        </w:rPr>
        <w:t>[</w:t>
      </w:r>
      <w:hyperlink r:id="rId171" w:tooltip="Edit section: Comparative biology and evolution" w:history="1">
        <w:r>
          <w:rPr>
            <w:rStyle w:val="Hyperlink"/>
            <w:rFonts w:eastAsia="Times New Roman"/>
          </w:rPr>
          <w:t>edit</w:t>
        </w:r>
      </w:hyperlink>
      <w:r>
        <w:rPr>
          <w:rStyle w:val="mw-editsection-bracket"/>
          <w:rFonts w:eastAsia="Times New Roman"/>
        </w:rPr>
        <w:t>]</w:t>
      </w:r>
    </w:p>
    <w:p w:rsidR="00000000" w:rsidRDefault="003567DC">
      <w:pPr>
        <w:pStyle w:val="Heading3"/>
        <w:rPr>
          <w:rFonts w:eastAsia="Times New Roman"/>
        </w:rPr>
      </w:pPr>
      <w:r>
        <w:rPr>
          <w:rStyle w:val="mw-headline"/>
          <w:rFonts w:eastAsia="Times New Roman"/>
        </w:rPr>
        <w:t>Unicellular organism</w:t>
      </w:r>
      <w:r>
        <w:rPr>
          <w:rStyle w:val="mw-headline"/>
          <w:rFonts w:eastAsia="Times New Roman"/>
        </w:rPr>
        <w:t>s</w:t>
      </w:r>
      <w:r>
        <w:rPr>
          <w:rStyle w:val="mw-editsection-bracket"/>
          <w:rFonts w:eastAsia="Times New Roman"/>
        </w:rPr>
        <w:t>[</w:t>
      </w:r>
      <w:hyperlink r:id="rId172" w:tooltip="Edit section: Unicellular organisms" w:history="1">
        <w:r>
          <w:rPr>
            <w:rStyle w:val="Hyperlink"/>
            <w:rFonts w:eastAsia="Times New Roman"/>
          </w:rPr>
          <w:t>edit</w:t>
        </w:r>
      </w:hyperlink>
      <w:r>
        <w:rPr>
          <w:rStyle w:val="mw-editsection-bracket"/>
          <w:rFonts w:eastAsia="Times New Roman"/>
        </w:rPr>
        <w:t>]</w:t>
      </w:r>
    </w:p>
    <w:p w:rsidR="00000000" w:rsidRDefault="003567DC">
      <w:pPr>
        <w:pStyle w:val="NormalWeb"/>
      </w:pPr>
      <w:r>
        <w:t xml:space="preserve">Serotonin is used by a variety of single-cell organisms for various purposes. </w:t>
      </w:r>
      <w:hyperlink r:id="rId173" w:tooltip="SSRIs" w:history="1">
        <w:r>
          <w:rPr>
            <w:rStyle w:val="Hyperlink"/>
          </w:rPr>
          <w:t>SSRIs</w:t>
        </w:r>
      </w:hyperlink>
      <w:r>
        <w:t xml:space="preserve"> have been found to be toxic to algae</w:t>
      </w:r>
      <w:r>
        <w:t>.</w:t>
      </w:r>
      <w:hyperlink w:anchor="cite_note-75" w:history="1">
        <w:r>
          <w:rPr>
            <w:rStyle w:val="Hyperlink"/>
            <w:vertAlign w:val="superscript"/>
          </w:rPr>
          <w:t>[75]</w:t>
        </w:r>
      </w:hyperlink>
      <w:r>
        <w:t xml:space="preserve"> The gastrointestinal parasite </w:t>
      </w:r>
      <w:hyperlink r:id="rId174" w:tooltip="Entamoeba histolytica" w:history="1">
        <w:r>
          <w:rPr>
            <w:rStyle w:val="Hyperlink"/>
            <w:i/>
            <w:iCs/>
          </w:rPr>
          <w:t>Entamoeba histolytica</w:t>
        </w:r>
      </w:hyperlink>
      <w:r>
        <w:t xml:space="preserve"> secretes serotonin, causing a sustained secretory diarrhea in some patients</w:t>
      </w:r>
      <w:r>
        <w:t>.</w:t>
      </w:r>
      <w:hyperlink w:anchor="cite_note-76" w:history="1">
        <w:r>
          <w:rPr>
            <w:rStyle w:val="Hyperlink"/>
            <w:vertAlign w:val="superscript"/>
          </w:rPr>
          <w:t>[76]</w:t>
        </w:r>
      </w:hyperlink>
      <w:hyperlink w:anchor="cite_note-77" w:history="1">
        <w:r>
          <w:rPr>
            <w:rStyle w:val="Hyperlink"/>
            <w:vertAlign w:val="superscript"/>
          </w:rPr>
          <w:t>[77]</w:t>
        </w:r>
      </w:hyperlink>
      <w:r>
        <w:t xml:space="preserve"> Patients infected with </w:t>
      </w:r>
      <w:r>
        <w:rPr>
          <w:i/>
          <w:iCs/>
        </w:rPr>
        <w:t>E. histolyt</w:t>
      </w:r>
      <w:r>
        <w:rPr>
          <w:i/>
          <w:iCs/>
        </w:rPr>
        <w:t>ica</w:t>
      </w:r>
      <w:r>
        <w:t xml:space="preserve"> have been found to have highly elevated serum serotonin levels, which returned to normal following resolution of the infection</w:t>
      </w:r>
      <w:r>
        <w:t>.</w:t>
      </w:r>
      <w:hyperlink w:anchor="cite_note-78" w:history="1">
        <w:r>
          <w:rPr>
            <w:rStyle w:val="Hyperlink"/>
            <w:vertAlign w:val="superscript"/>
          </w:rPr>
          <w:t>[78]</w:t>
        </w:r>
      </w:hyperlink>
      <w:r>
        <w:t xml:space="preserve"> </w:t>
      </w:r>
      <w:r>
        <w:rPr>
          <w:i/>
          <w:iCs/>
        </w:rPr>
        <w:t>E. histolytica</w:t>
      </w:r>
      <w:r>
        <w:t xml:space="preserve"> also responds to the presence of serotonin by becoming more virulent</w:t>
      </w:r>
      <w:r>
        <w:t>.</w:t>
      </w:r>
      <w:hyperlink w:anchor="cite_note-79" w:history="1">
        <w:r>
          <w:rPr>
            <w:rStyle w:val="Hyperlink"/>
            <w:vertAlign w:val="superscript"/>
          </w:rPr>
          <w:t>[79]</w:t>
        </w:r>
      </w:hyperlink>
      <w:r>
        <w:t xml:space="preserve"> This means serotonin secretion not only serves to increase the spread of enteamoebas by giving the host diarrhea but also serves to coordinate their behaviour according to their population density, a phenomenon known </w:t>
      </w:r>
      <w:r>
        <w:t xml:space="preserve">as </w:t>
      </w:r>
      <w:hyperlink r:id="rId175" w:tooltip="Quorum sensing" w:history="1">
        <w:r>
          <w:rPr>
            <w:rStyle w:val="Hyperlink"/>
          </w:rPr>
          <w:t>quorum sensing</w:t>
        </w:r>
      </w:hyperlink>
      <w:r>
        <w:t>. Outside the gut of a host, there is nothing that the entoamoebas provoke to release serotonin, hence the serotonin concentration is very low. Low serotonin signals to the entoamoeb</w:t>
      </w:r>
      <w:r>
        <w:t xml:space="preserve">as they are outside a host and they become less virulent to conserve energy. When they enter a new host, they multiply in the gut, and become more virulent as the enterochromaffine cells get provoked by them and the serotonin concentration increases. </w:t>
      </w:r>
    </w:p>
    <w:p w:rsidR="00000000" w:rsidRDefault="003567DC">
      <w:pPr>
        <w:pStyle w:val="Heading3"/>
        <w:rPr>
          <w:rFonts w:eastAsia="Times New Roman"/>
        </w:rPr>
      </w:pPr>
      <w:r>
        <w:rPr>
          <w:rStyle w:val="mw-headline"/>
          <w:rFonts w:eastAsia="Times New Roman"/>
        </w:rPr>
        <w:t>Plan</w:t>
      </w:r>
      <w:r>
        <w:rPr>
          <w:rStyle w:val="mw-headline"/>
          <w:rFonts w:eastAsia="Times New Roman"/>
        </w:rPr>
        <w:t>t</w:t>
      </w:r>
      <w:r>
        <w:rPr>
          <w:rStyle w:val="mw-headline"/>
          <w:rFonts w:eastAsia="Times New Roman"/>
        </w:rPr>
        <w:t>s</w:t>
      </w:r>
      <w:r>
        <w:rPr>
          <w:rStyle w:val="mw-editsection-bracket"/>
          <w:rFonts w:eastAsia="Times New Roman"/>
        </w:rPr>
        <w:t>[</w:t>
      </w:r>
      <w:hyperlink r:id="rId176" w:tooltip="Edit section: Plants" w:history="1">
        <w:r>
          <w:rPr>
            <w:rStyle w:val="Hyperlink"/>
            <w:rFonts w:eastAsia="Times New Roman"/>
          </w:rPr>
          <w:t>edit</w:t>
        </w:r>
      </w:hyperlink>
      <w:r>
        <w:rPr>
          <w:rStyle w:val="mw-editsection-bracket"/>
          <w:rFonts w:eastAsia="Times New Roman"/>
        </w:rPr>
        <w:t>]</w:t>
      </w:r>
    </w:p>
    <w:p w:rsidR="00000000" w:rsidRDefault="003567DC">
      <w:pPr>
        <w:pStyle w:val="NormalWeb"/>
      </w:pPr>
      <w:r>
        <w:t xml:space="preserve">In drying </w:t>
      </w:r>
      <w:hyperlink r:id="rId177" w:tooltip="Seeds" w:history="1">
        <w:r>
          <w:rPr>
            <w:rStyle w:val="Hyperlink"/>
          </w:rPr>
          <w:t>seeds</w:t>
        </w:r>
      </w:hyperlink>
      <w:r>
        <w:t xml:space="preserve">, serotonin production is a way to get rid of the buildup of poisonous </w:t>
      </w:r>
      <w:hyperlink r:id="rId178" w:tooltip="Ammonia" w:history="1">
        <w:r>
          <w:rPr>
            <w:rStyle w:val="Hyperlink"/>
          </w:rPr>
          <w:t>ammonia</w:t>
        </w:r>
      </w:hyperlink>
      <w:r>
        <w:t xml:space="preserve">. The ammonia is collected and placed in the </w:t>
      </w:r>
      <w:hyperlink r:id="rId179" w:tooltip="Indole" w:history="1">
        <w:r>
          <w:rPr>
            <w:rStyle w:val="Hyperlink"/>
          </w:rPr>
          <w:t>indole</w:t>
        </w:r>
      </w:hyperlink>
      <w:r>
        <w:t xml:space="preserve"> part of </w:t>
      </w:r>
      <w:r>
        <w:rPr>
          <w:sz w:val="20"/>
          <w:szCs w:val="20"/>
        </w:rPr>
        <w:t>L</w:t>
      </w:r>
      <w:r>
        <w:t>-</w:t>
      </w:r>
      <w:hyperlink r:id="rId180" w:tooltip="Tryptophan" w:history="1">
        <w:r>
          <w:rPr>
            <w:rStyle w:val="Hyperlink"/>
          </w:rPr>
          <w:t>tryptophan</w:t>
        </w:r>
      </w:hyperlink>
      <w:r>
        <w:t xml:space="preserve">, which is then </w:t>
      </w:r>
      <w:hyperlink r:id="rId181" w:tooltip="Decarboxylation" w:history="1">
        <w:r>
          <w:rPr>
            <w:rStyle w:val="Hyperlink"/>
          </w:rPr>
          <w:t>decarboxylated</w:t>
        </w:r>
      </w:hyperlink>
      <w:r>
        <w:t xml:space="preserve"> by </w:t>
      </w:r>
      <w:hyperlink r:id="rId182" w:tooltip="Aromatic L-amino acid decarboxylase" w:history="1">
        <w:r>
          <w:rPr>
            <w:rStyle w:val="Hyperlink"/>
          </w:rPr>
          <w:t>tryptophan decarboxylase</w:t>
        </w:r>
      </w:hyperlink>
      <w:r>
        <w:t xml:space="preserve"> to give tryptamine, which is then </w:t>
      </w:r>
      <w:hyperlink r:id="rId183" w:tooltip="Hydroxylation" w:history="1">
        <w:r>
          <w:rPr>
            <w:rStyle w:val="Hyperlink"/>
          </w:rPr>
          <w:t>hydroxylated</w:t>
        </w:r>
      </w:hyperlink>
      <w:r>
        <w:t xml:space="preserve"> by a </w:t>
      </w:r>
      <w:hyperlink r:id="rId184" w:tooltip="Cytochrome P450 monooxygenase" w:history="1">
        <w:r>
          <w:rPr>
            <w:rStyle w:val="Hyperlink"/>
          </w:rPr>
          <w:t>cytochrome P450 monooxygenase</w:t>
        </w:r>
      </w:hyperlink>
      <w:r>
        <w:t>, yielding serotonin</w:t>
      </w:r>
      <w:r>
        <w:t>.</w:t>
      </w:r>
      <w:hyperlink w:anchor="cite_note-80" w:history="1">
        <w:r>
          <w:rPr>
            <w:rStyle w:val="Hyperlink"/>
            <w:vertAlign w:val="superscript"/>
          </w:rPr>
          <w:t>[80]</w:t>
        </w:r>
      </w:hyperlink>
      <w:r>
        <w:t xml:space="preserve"> However, since serotonin is a major gastrointestinal tr</w:t>
      </w:r>
      <w:r>
        <w:t xml:space="preserve">act modulator, it may be produced by plants in fruits as a way of speeding the passage of seeds through the digestive tract, in the same way as many well-known seed and fruit associated laxatives. Serotonin is found in </w:t>
      </w:r>
      <w:hyperlink r:id="rId185" w:tooltip="Mushroom" w:history="1">
        <w:r>
          <w:rPr>
            <w:rStyle w:val="Hyperlink"/>
          </w:rPr>
          <w:t>mushrooms</w:t>
        </w:r>
      </w:hyperlink>
      <w:r>
        <w:t xml:space="preserve">, </w:t>
      </w:r>
      <w:hyperlink r:id="rId186" w:tooltip="Fruits" w:history="1">
        <w:r>
          <w:rPr>
            <w:rStyle w:val="Hyperlink"/>
          </w:rPr>
          <w:t>fruits</w:t>
        </w:r>
      </w:hyperlink>
      <w:r>
        <w:t xml:space="preserve"> and </w:t>
      </w:r>
      <w:hyperlink r:id="rId187" w:tooltip="Vegetable" w:history="1">
        <w:r>
          <w:rPr>
            <w:rStyle w:val="Hyperlink"/>
          </w:rPr>
          <w:t>vegetables</w:t>
        </w:r>
      </w:hyperlink>
      <w:r>
        <w:t xml:space="preserve">. The highest values of 25–400 mg/kg have been found in nuts of the </w:t>
      </w:r>
      <w:hyperlink r:id="rId188" w:tooltip="Walnut" w:history="1">
        <w:r>
          <w:rPr>
            <w:rStyle w:val="Hyperlink"/>
          </w:rPr>
          <w:t>walnut</w:t>
        </w:r>
      </w:hyperlink>
      <w:r>
        <w:t xml:space="preserve"> (</w:t>
      </w:r>
      <w:r>
        <w:rPr>
          <w:i/>
          <w:iCs/>
        </w:rPr>
        <w:t>Juglans</w:t>
      </w:r>
      <w:r>
        <w:t>) an</w:t>
      </w:r>
      <w:r>
        <w:t xml:space="preserve">d </w:t>
      </w:r>
      <w:hyperlink r:id="rId189" w:tooltip="Hickory" w:history="1">
        <w:r>
          <w:rPr>
            <w:rStyle w:val="Hyperlink"/>
          </w:rPr>
          <w:t>hickory</w:t>
        </w:r>
      </w:hyperlink>
      <w:r>
        <w:t xml:space="preserve"> (</w:t>
      </w:r>
      <w:r>
        <w:rPr>
          <w:i/>
          <w:iCs/>
        </w:rPr>
        <w:t>Carya</w:t>
      </w:r>
      <w:r>
        <w:t xml:space="preserve">) genera. Serotonin concentrations of 3–30 mg/kg have been found in </w:t>
      </w:r>
      <w:hyperlink r:id="rId190" w:tooltip="Plantain (cooking)" w:history="1">
        <w:r>
          <w:rPr>
            <w:rStyle w:val="Hyperlink"/>
          </w:rPr>
          <w:t>plantains</w:t>
        </w:r>
      </w:hyperlink>
      <w:r>
        <w:t xml:space="preserve">, </w:t>
      </w:r>
      <w:hyperlink r:id="rId191" w:tooltip="Pineapple" w:history="1">
        <w:r>
          <w:rPr>
            <w:rStyle w:val="Hyperlink"/>
          </w:rPr>
          <w:t>pineap</w:t>
        </w:r>
        <w:r>
          <w:rPr>
            <w:rStyle w:val="Hyperlink"/>
          </w:rPr>
          <w:t>ples</w:t>
        </w:r>
      </w:hyperlink>
      <w:r>
        <w:t xml:space="preserve">, </w:t>
      </w:r>
      <w:hyperlink r:id="rId192" w:tooltip="Banana" w:history="1">
        <w:r>
          <w:rPr>
            <w:rStyle w:val="Hyperlink"/>
          </w:rPr>
          <w:t>banana</w:t>
        </w:r>
      </w:hyperlink>
      <w:r>
        <w:t xml:space="preserve">, </w:t>
      </w:r>
      <w:hyperlink r:id="rId193" w:tooltip="Kiwifruit" w:history="1">
        <w:r>
          <w:rPr>
            <w:rStyle w:val="Hyperlink"/>
          </w:rPr>
          <w:t>kiwifruit</w:t>
        </w:r>
      </w:hyperlink>
      <w:r>
        <w:t xml:space="preserve">, </w:t>
      </w:r>
      <w:hyperlink r:id="rId194" w:tooltip="Plum" w:history="1">
        <w:r>
          <w:rPr>
            <w:rStyle w:val="Hyperlink"/>
          </w:rPr>
          <w:t>plums</w:t>
        </w:r>
      </w:hyperlink>
      <w:r>
        <w:t xml:space="preserve">, and </w:t>
      </w:r>
      <w:hyperlink r:id="rId195" w:tooltip="Tomato" w:history="1">
        <w:r>
          <w:rPr>
            <w:rStyle w:val="Hyperlink"/>
          </w:rPr>
          <w:t>tomatoes</w:t>
        </w:r>
      </w:hyperlink>
      <w:r>
        <w:t>. Moderate levels from 0.1–3 </w:t>
      </w:r>
      <w:r>
        <w:t>mg/kg have been found in a wide range of tested vegetables</w:t>
      </w:r>
      <w:r>
        <w:t>.</w:t>
      </w:r>
      <w:hyperlink w:anchor="cite_note-81" w:history="1">
        <w:r>
          <w:rPr>
            <w:rStyle w:val="Hyperlink"/>
            <w:vertAlign w:val="superscript"/>
          </w:rPr>
          <w:t>[81]</w:t>
        </w:r>
      </w:hyperlink>
      <w:r>
        <w:t xml:space="preserve"> Serotonin is one compound of the poison contained in </w:t>
      </w:r>
      <w:hyperlink r:id="rId196" w:tooltip="Stinging nettle" w:history="1">
        <w:r>
          <w:rPr>
            <w:rStyle w:val="Hyperlink"/>
          </w:rPr>
          <w:t>stinging nettles</w:t>
        </w:r>
      </w:hyperlink>
      <w:r>
        <w:t xml:space="preserve"> (</w:t>
      </w:r>
      <w:r>
        <w:rPr>
          <w:i/>
          <w:iCs/>
        </w:rPr>
        <w:t>Urtica dioica</w:t>
      </w:r>
      <w:r>
        <w:t>), where it ca</w:t>
      </w:r>
      <w:r>
        <w:t xml:space="preserve">uses pain on injection in the same manner as its presence in insect venoms (see below). It is also naturally found in </w:t>
      </w:r>
      <w:r>
        <w:rPr>
          <w:i/>
          <w:iCs/>
        </w:rPr>
        <w:t>Paramuricea clavata</w:t>
      </w:r>
      <w:r>
        <w:t>, or the Red Sea Fan</w:t>
      </w:r>
      <w:r>
        <w:t>.</w:t>
      </w:r>
      <w:hyperlink w:anchor="cite_note-82" w:history="1">
        <w:r>
          <w:rPr>
            <w:rStyle w:val="Hyperlink"/>
            <w:vertAlign w:val="superscript"/>
          </w:rPr>
          <w:t>[82]</w:t>
        </w:r>
      </w:hyperlink>
      <w:r>
        <w:t xml:space="preserve"> Serotonin and tryptophan have been found in chocolate with</w:t>
      </w:r>
      <w:r>
        <w:t xml:space="preserve"> varying cocoa contents. The highest serotonin content (2.93 µg/g) was found in chocolate with 85% cocoa, and the highest tryptophan content (13.27–13.34 µg/g) was found in 70–85% cocoa. The intermediate in the synthesis from tryptophan to serotonin, 5-hyd</w:t>
      </w:r>
      <w:r>
        <w:t>roxytryptophan, was not found</w:t>
      </w:r>
      <w:r>
        <w:t>.</w:t>
      </w:r>
      <w:hyperlink w:anchor="cite_note-83" w:history="1">
        <w:r>
          <w:rPr>
            <w:rStyle w:val="Hyperlink"/>
            <w:vertAlign w:val="superscript"/>
          </w:rPr>
          <w:t>[83]</w:t>
        </w:r>
      </w:hyperlink>
      <w:r>
        <w:t xml:space="preserve"> </w:t>
      </w:r>
    </w:p>
    <w:p w:rsidR="00000000" w:rsidRDefault="003567DC">
      <w:pPr>
        <w:pStyle w:val="Heading3"/>
        <w:rPr>
          <w:rFonts w:eastAsia="Times New Roman"/>
        </w:rPr>
      </w:pPr>
      <w:r>
        <w:rPr>
          <w:rStyle w:val="mw-headline"/>
          <w:rFonts w:eastAsia="Times New Roman"/>
        </w:rPr>
        <w:t>Invertebrate</w:t>
      </w:r>
      <w:r>
        <w:rPr>
          <w:rStyle w:val="mw-headline"/>
          <w:rFonts w:eastAsia="Times New Roman"/>
        </w:rPr>
        <w:t>s</w:t>
      </w:r>
      <w:r>
        <w:rPr>
          <w:rStyle w:val="mw-editsection-bracket"/>
          <w:rFonts w:eastAsia="Times New Roman"/>
        </w:rPr>
        <w:t>[</w:t>
      </w:r>
      <w:hyperlink r:id="rId197" w:tooltip="Edit section: Invertebrates" w:history="1">
        <w:r>
          <w:rPr>
            <w:rStyle w:val="Hyperlink"/>
            <w:rFonts w:eastAsia="Times New Roman"/>
          </w:rPr>
          <w:t>edit</w:t>
        </w:r>
      </w:hyperlink>
      <w:r>
        <w:rPr>
          <w:rStyle w:val="mw-editsection-bracket"/>
          <w:rFonts w:eastAsia="Times New Roman"/>
        </w:rPr>
        <w:t>]</w:t>
      </w:r>
    </w:p>
    <w:p w:rsidR="00000000" w:rsidRDefault="003567DC">
      <w:pPr>
        <w:pStyle w:val="NormalWeb"/>
      </w:pPr>
      <w:r>
        <w:t>Serotonin functions as a neurotransmitter in the nervous systems of s</w:t>
      </w:r>
      <w:r>
        <w:t xml:space="preserve">imple, as well as complex, animals. For example, in the roundworm </w:t>
      </w:r>
      <w:hyperlink r:id="rId198" w:tooltip="Caenorhabditis elegans" w:history="1">
        <w:r>
          <w:rPr>
            <w:rStyle w:val="Hyperlink"/>
            <w:i/>
            <w:iCs/>
          </w:rPr>
          <w:t>Caenorhabditis elegans</w:t>
        </w:r>
      </w:hyperlink>
      <w:r>
        <w:t>, which feeds on bacteria, serotonin is released as a signal in response to positive events, e.</w:t>
      </w:r>
      <w:r>
        <w:t>g., finding a new source of food or in male animals finding a female with which to mate</w:t>
      </w:r>
      <w:r>
        <w:t>.</w:t>
      </w:r>
      <w:hyperlink w:anchor="cite_note-84" w:history="1">
        <w:r>
          <w:rPr>
            <w:rStyle w:val="Hyperlink"/>
            <w:vertAlign w:val="superscript"/>
          </w:rPr>
          <w:t>[84]</w:t>
        </w:r>
      </w:hyperlink>
      <w:r>
        <w:t xml:space="preserve"> When a well-fed worm feels bacteria on its </w:t>
      </w:r>
      <w:hyperlink r:id="rId199" w:tooltip="Cuticle" w:history="1">
        <w:r>
          <w:rPr>
            <w:rStyle w:val="Hyperlink"/>
          </w:rPr>
          <w:t>cuticle</w:t>
        </w:r>
      </w:hyperlink>
      <w:r>
        <w:t xml:space="preserve">, </w:t>
      </w:r>
      <w:hyperlink r:id="rId200" w:tooltip="Dopamine" w:history="1">
        <w:r>
          <w:rPr>
            <w:rStyle w:val="Hyperlink"/>
          </w:rPr>
          <w:t>dopamine</w:t>
        </w:r>
      </w:hyperlink>
      <w:r>
        <w:t xml:space="preserve"> is released, which slows it down; if it is starved, serotonin also is released, which slows the animal down further. This mechanism increases the amount of time animals spend in the presence of food</w:t>
      </w:r>
      <w:r>
        <w:t>.</w:t>
      </w:r>
      <w:hyperlink w:anchor="cite_note-85" w:history="1">
        <w:r>
          <w:rPr>
            <w:rStyle w:val="Hyperlink"/>
            <w:vertAlign w:val="superscript"/>
          </w:rPr>
          <w:t>[85]</w:t>
        </w:r>
      </w:hyperlink>
      <w:r>
        <w:t xml:space="preserve"> The released serotonin activates the muscles used for feeding, while </w:t>
      </w:r>
      <w:hyperlink r:id="rId201" w:tooltip="Octopamine (neurotransmitter)" w:history="1">
        <w:r>
          <w:rPr>
            <w:rStyle w:val="Hyperlink"/>
          </w:rPr>
          <w:t>octopamine</w:t>
        </w:r>
      </w:hyperlink>
      <w:r>
        <w:t xml:space="preserve"> suppresses them</w:t>
      </w:r>
      <w:r>
        <w:t>.</w:t>
      </w:r>
      <w:hyperlink w:anchor="cite_note-86" w:history="1">
        <w:r>
          <w:rPr>
            <w:rStyle w:val="Hyperlink"/>
            <w:vertAlign w:val="superscript"/>
          </w:rPr>
          <w:t>[86]</w:t>
        </w:r>
      </w:hyperlink>
      <w:r>
        <w:t xml:space="preserve"> Serotonin diffuses to seroto</w:t>
      </w:r>
      <w:r>
        <w:t xml:space="preserve">nin-sensitive neurons, which control the animal's perception of nutrient availability. </w:t>
      </w:r>
    </w:p>
    <w:p w:rsidR="00000000" w:rsidRDefault="003567DC">
      <w:pPr>
        <w:pStyle w:val="NormalWeb"/>
      </w:pPr>
      <w:r>
        <w:t xml:space="preserve">If </w:t>
      </w:r>
      <w:hyperlink r:id="rId202" w:tooltip="Lobster" w:history="1">
        <w:r>
          <w:rPr>
            <w:rStyle w:val="Hyperlink"/>
          </w:rPr>
          <w:t>lobsters</w:t>
        </w:r>
      </w:hyperlink>
      <w:r>
        <w:t xml:space="preserve"> are injected with serotonin, they behave like dominant individuals whereas octopamine causes </w:t>
      </w:r>
      <w:hyperlink r:id="rId203" w:tooltip="Dominance hierarchy" w:history="1">
        <w:r>
          <w:rPr>
            <w:rStyle w:val="Hyperlink"/>
          </w:rPr>
          <w:t>subordinate behavior</w:t>
        </w:r>
      </w:hyperlink>
      <w:r>
        <w:t>.</w:t>
      </w:r>
      <w:hyperlink w:anchor="cite_note-87" w:history="1">
        <w:r>
          <w:rPr>
            <w:rStyle w:val="Hyperlink"/>
            <w:vertAlign w:val="superscript"/>
          </w:rPr>
          <w:t>[87]</w:t>
        </w:r>
      </w:hyperlink>
      <w:r>
        <w:t xml:space="preserve"> A </w:t>
      </w:r>
      <w:hyperlink r:id="rId204" w:tooltip="Crayfish" w:history="1">
        <w:r>
          <w:rPr>
            <w:rStyle w:val="Hyperlink"/>
          </w:rPr>
          <w:t>crayfish</w:t>
        </w:r>
      </w:hyperlink>
      <w:r>
        <w:t xml:space="preserve"> that is frightened may </w:t>
      </w:r>
      <w:hyperlink r:id="rId205" w:tooltip="Caridoid escape reaction" w:history="1">
        <w:r>
          <w:rPr>
            <w:rStyle w:val="Hyperlink"/>
          </w:rPr>
          <w:t>flip its tail</w:t>
        </w:r>
      </w:hyperlink>
      <w:r>
        <w:t xml:space="preserve"> to flee, and the effect of serotonin on this behavior depends largely on the animal's social status. Serotonin inhibits the fleeing reaction in subordinates, but enhances it in socially dominant or isolated individuals. The reason for</w:t>
      </w:r>
      <w:r>
        <w:t xml:space="preserve"> this is social experience alters the proportion between </w:t>
      </w:r>
      <w:hyperlink r:id="rId206" w:tooltip="Serotonin receptor" w:history="1">
        <w:r>
          <w:rPr>
            <w:rStyle w:val="Hyperlink"/>
          </w:rPr>
          <w:t>serotonin receptors</w:t>
        </w:r>
      </w:hyperlink>
      <w:r>
        <w:t xml:space="preserve"> (5-HT receptors) that have opposing effects on the </w:t>
      </w:r>
      <w:hyperlink r:id="rId207" w:tooltip="Fight-or-flight response" w:history="1">
        <w:r>
          <w:rPr>
            <w:rStyle w:val="Hyperlink"/>
          </w:rPr>
          <w:t>fight-or-flight response</w:t>
        </w:r>
      </w:hyperlink>
      <w:r>
        <w:t>.</w:t>
      </w:r>
      <w:hyperlink r:id="rId208" w:tooltip="Template:Clarify" w:history="1">
        <w:r>
          <w:rPr>
            <w:rStyle w:val="Hyperlink"/>
          </w:rPr>
          <w:t>Template:Clarify</w:t>
        </w:r>
      </w:hyperlink>
      <w:r>
        <w:t xml:space="preserve"> The effect of </w:t>
      </w:r>
      <w:hyperlink r:id="rId209" w:tooltip="5-HT1 receptor" w:history="1">
        <w:r>
          <w:rPr>
            <w:rStyle w:val="Hyperlink"/>
          </w:rPr>
          <w:t>5-HT</w:t>
        </w:r>
        <w:r>
          <w:rPr>
            <w:rStyle w:val="Hyperlink"/>
            <w:vertAlign w:val="subscript"/>
          </w:rPr>
          <w:t>1</w:t>
        </w:r>
        <w:r>
          <w:rPr>
            <w:rStyle w:val="Hyperlink"/>
          </w:rPr>
          <w:t xml:space="preserve"> receptors</w:t>
        </w:r>
      </w:hyperlink>
      <w:r>
        <w:t xml:space="preserve"> predominates in subordinate animals, while </w:t>
      </w:r>
      <w:hyperlink r:id="rId210" w:tooltip="5-HT2 receptor" w:history="1">
        <w:r>
          <w:rPr>
            <w:rStyle w:val="Hyperlink"/>
          </w:rPr>
          <w:t>5-HT</w:t>
        </w:r>
        <w:r>
          <w:rPr>
            <w:rStyle w:val="Hyperlink"/>
            <w:vertAlign w:val="subscript"/>
          </w:rPr>
          <w:t>2</w:t>
        </w:r>
        <w:r>
          <w:rPr>
            <w:rStyle w:val="Hyperlink"/>
          </w:rPr>
          <w:t xml:space="preserve"> receptors</w:t>
        </w:r>
      </w:hyperlink>
      <w:r>
        <w:t xml:space="preserve"> predominates in dominants</w:t>
      </w:r>
      <w:r>
        <w:t>.</w:t>
      </w:r>
      <w:hyperlink w:anchor="cite_note-88" w:history="1">
        <w:r>
          <w:rPr>
            <w:rStyle w:val="Hyperlink"/>
            <w:vertAlign w:val="superscript"/>
          </w:rPr>
          <w:t>[88]</w:t>
        </w:r>
      </w:hyperlink>
      <w:r>
        <w:t xml:space="preserve"> </w:t>
      </w:r>
    </w:p>
    <w:p w:rsidR="00000000" w:rsidRDefault="003567DC">
      <w:pPr>
        <w:pStyle w:val="Heading3"/>
        <w:rPr>
          <w:rFonts w:eastAsia="Times New Roman"/>
        </w:rPr>
      </w:pPr>
      <w:r>
        <w:rPr>
          <w:rStyle w:val="mw-headline"/>
          <w:rFonts w:eastAsia="Times New Roman"/>
        </w:rPr>
        <w:t>Insect</w:t>
      </w:r>
      <w:r>
        <w:rPr>
          <w:rStyle w:val="mw-headline"/>
          <w:rFonts w:eastAsia="Times New Roman"/>
        </w:rPr>
        <w:t>s</w:t>
      </w:r>
      <w:r>
        <w:rPr>
          <w:rStyle w:val="mw-editsection-bracket"/>
          <w:rFonts w:eastAsia="Times New Roman"/>
        </w:rPr>
        <w:t>[</w:t>
      </w:r>
      <w:hyperlink r:id="rId211" w:tooltip="Edit section: Insects" w:history="1">
        <w:r>
          <w:rPr>
            <w:rStyle w:val="Hyperlink"/>
            <w:rFonts w:eastAsia="Times New Roman"/>
          </w:rPr>
          <w:t>edit</w:t>
        </w:r>
      </w:hyperlink>
      <w:r>
        <w:rPr>
          <w:rStyle w:val="mw-editsection-bracket"/>
          <w:rFonts w:eastAsia="Times New Roman"/>
        </w:rPr>
        <w:t>]</w:t>
      </w:r>
    </w:p>
    <w:p w:rsidR="00000000" w:rsidRDefault="003567DC">
      <w:pPr>
        <w:pStyle w:val="NormalWeb"/>
      </w:pPr>
      <w:r>
        <w:t>Serotonin is evolutionary conserved and appears across the animal kingdom. It is seen in insect processes in roles similar to in the human central nervous system, such as memory, appetite, sleep, and behavior</w:t>
      </w:r>
      <w:r>
        <w:t>.</w:t>
      </w:r>
      <w:hyperlink w:anchor="cite_note-89" w:history="1">
        <w:r>
          <w:rPr>
            <w:rStyle w:val="Hyperlink"/>
            <w:vertAlign w:val="superscript"/>
          </w:rPr>
          <w:t>[89]</w:t>
        </w:r>
      </w:hyperlink>
      <w:r>
        <w:t xml:space="preserve"> Locust </w:t>
      </w:r>
      <w:r>
        <w:t>swarming is mediated by serotonin, by transforming social preference from aversion to a gregarious state that enables coherent groups</w:t>
      </w:r>
      <w:r>
        <w:t>.</w:t>
      </w:r>
      <w:hyperlink w:anchor="cite_note-90" w:history="1">
        <w:r>
          <w:rPr>
            <w:rStyle w:val="Hyperlink"/>
            <w:vertAlign w:val="superscript"/>
          </w:rPr>
          <w:t>[90]</w:t>
        </w:r>
      </w:hyperlink>
      <w:r>
        <w:t xml:space="preserve"> Learning in flies and honeybees is affected by the presence of serotonin</w:t>
      </w:r>
      <w:r>
        <w:t>.</w:t>
      </w:r>
      <w:hyperlink w:anchor="cite_note-91" w:history="1">
        <w:r>
          <w:rPr>
            <w:rStyle w:val="Hyperlink"/>
            <w:vertAlign w:val="superscript"/>
          </w:rPr>
          <w:t>[91]</w:t>
        </w:r>
      </w:hyperlink>
      <w:hyperlink w:anchor="cite_note-92" w:history="1">
        <w:r>
          <w:rPr>
            <w:rStyle w:val="Hyperlink"/>
            <w:vertAlign w:val="superscript"/>
          </w:rPr>
          <w:t>[92]</w:t>
        </w:r>
      </w:hyperlink>
      <w:r>
        <w:t xml:space="preserve"> Insect 5-HT receptors have similar sequences to the vertebrate versions, but pharmacological differences have been seen. Invertebrate drug response has been far less characterized than m</w:t>
      </w:r>
      <w:r>
        <w:t>ammalian pharmacology and the potential for species selective insecticides has been discussed</w:t>
      </w:r>
      <w:r>
        <w:t>.</w:t>
      </w:r>
      <w:hyperlink w:anchor="cite_note-93" w:history="1">
        <w:r>
          <w:rPr>
            <w:rStyle w:val="Hyperlink"/>
            <w:vertAlign w:val="superscript"/>
          </w:rPr>
          <w:t>[93]</w:t>
        </w:r>
      </w:hyperlink>
      <w:r>
        <w:t xml:space="preserve"> </w:t>
      </w:r>
      <w:hyperlink r:id="rId212" w:tooltip="Wasp" w:history="1">
        <w:r>
          <w:rPr>
            <w:rStyle w:val="Hyperlink"/>
          </w:rPr>
          <w:t>Wasps</w:t>
        </w:r>
      </w:hyperlink>
      <w:r>
        <w:t xml:space="preserve"> and </w:t>
      </w:r>
      <w:hyperlink r:id="rId213" w:tooltip="Hornets" w:history="1">
        <w:r>
          <w:rPr>
            <w:rStyle w:val="Hyperlink"/>
          </w:rPr>
          <w:t>hornets</w:t>
        </w:r>
      </w:hyperlink>
      <w:r>
        <w:t xml:space="preserve"> have serotonin in their </w:t>
      </w:r>
      <w:r>
        <w:t>venom</w:t>
      </w:r>
      <w:r>
        <w:t>,</w:t>
      </w:r>
      <w:hyperlink w:anchor="cite_note-94" w:history="1">
        <w:r>
          <w:rPr>
            <w:rStyle w:val="Hyperlink"/>
            <w:vertAlign w:val="superscript"/>
          </w:rPr>
          <w:t>[94]</w:t>
        </w:r>
      </w:hyperlink>
      <w:r>
        <w:t xml:space="preserve"> as do </w:t>
      </w:r>
      <w:hyperlink r:id="rId214" w:tooltip="Scorpion" w:history="1">
        <w:r>
          <w:rPr>
            <w:rStyle w:val="Hyperlink"/>
          </w:rPr>
          <w:t>scorpions</w:t>
        </w:r>
      </w:hyperlink>
      <w:r>
        <w:t>.</w:t>
      </w:r>
      <w:hyperlink w:anchor="cite_note-95" w:history="1">
        <w:r>
          <w:rPr>
            <w:rStyle w:val="Hyperlink"/>
            <w:vertAlign w:val="superscript"/>
          </w:rPr>
          <w:t>[95]</w:t>
        </w:r>
      </w:hyperlink>
      <w:r>
        <w:t xml:space="preserve"> If flies are fed serotonin, they are more aggressive; flies depleted of serotonin still exhibit aggression, b</w:t>
      </w:r>
      <w:r>
        <w:t>ut they do so much less frequently</w:t>
      </w:r>
      <w:r>
        <w:t>.</w:t>
      </w:r>
      <w:hyperlink w:anchor="cite_note-96" w:history="1">
        <w:r>
          <w:rPr>
            <w:rStyle w:val="Hyperlink"/>
            <w:vertAlign w:val="superscript"/>
          </w:rPr>
          <w:t>[96]</w:t>
        </w:r>
      </w:hyperlink>
      <w:r>
        <w:t xml:space="preserve"> </w:t>
      </w:r>
    </w:p>
    <w:p w:rsidR="00000000" w:rsidRDefault="003567DC">
      <w:pPr>
        <w:pStyle w:val="Heading3"/>
        <w:rPr>
          <w:rFonts w:eastAsia="Times New Roman"/>
        </w:rPr>
      </w:pPr>
      <w:r>
        <w:rPr>
          <w:rStyle w:val="mw-headline"/>
          <w:rFonts w:eastAsia="Times New Roman"/>
        </w:rPr>
        <w:t>Growth and reproductio</w:t>
      </w:r>
      <w:r>
        <w:rPr>
          <w:rStyle w:val="mw-headline"/>
          <w:rFonts w:eastAsia="Times New Roman"/>
        </w:rPr>
        <w:t>n</w:t>
      </w:r>
      <w:r>
        <w:rPr>
          <w:rStyle w:val="mw-editsection-bracket"/>
          <w:rFonts w:eastAsia="Times New Roman"/>
        </w:rPr>
        <w:t>[</w:t>
      </w:r>
      <w:hyperlink r:id="rId215" w:tooltip="Edit section: Growth and reproduction" w:history="1">
        <w:r>
          <w:rPr>
            <w:rStyle w:val="Hyperlink"/>
            <w:rFonts w:eastAsia="Times New Roman"/>
          </w:rPr>
          <w:t>edit</w:t>
        </w:r>
      </w:hyperlink>
      <w:r>
        <w:rPr>
          <w:rStyle w:val="mw-editsection-bracket"/>
          <w:rFonts w:eastAsia="Times New Roman"/>
        </w:rPr>
        <w:t>]</w:t>
      </w:r>
    </w:p>
    <w:p w:rsidR="00000000" w:rsidRDefault="003567DC">
      <w:pPr>
        <w:pStyle w:val="NormalWeb"/>
      </w:pPr>
      <w:r>
        <w:t xml:space="preserve">In the nematode </w:t>
      </w:r>
      <w:hyperlink r:id="rId216" w:tooltip="Caenorhabditis elegans" w:history="1">
        <w:r>
          <w:rPr>
            <w:rStyle w:val="Hyperlink"/>
            <w:i/>
            <w:iCs/>
          </w:rPr>
          <w:t>C. elegans</w:t>
        </w:r>
      </w:hyperlink>
      <w:r>
        <w:t xml:space="preserve">, artificial depletion of serotonin or the increase of octopamine cues behavior typical of a low-food environment: </w:t>
      </w:r>
      <w:r>
        <w:rPr>
          <w:i/>
          <w:iCs/>
        </w:rPr>
        <w:t>C. elegans</w:t>
      </w:r>
      <w:r>
        <w:t xml:space="preserve"> </w:t>
      </w:r>
      <w:r>
        <w:t>becomes more active, and mating and egg-laying are suppressed, while the opposite occurs if serotonin is increased or octopamine is decreased in this animal</w:t>
      </w:r>
      <w:r>
        <w:t>.</w:t>
      </w:r>
      <w:hyperlink w:anchor="cite_note-97" w:history="1">
        <w:r>
          <w:rPr>
            <w:rStyle w:val="Hyperlink"/>
            <w:vertAlign w:val="superscript"/>
          </w:rPr>
          <w:t>[97]</w:t>
        </w:r>
      </w:hyperlink>
      <w:r>
        <w:t xml:space="preserve"> Serotonin is necessary for normal nematode male mating beha</w:t>
      </w:r>
      <w:r>
        <w:t>vior</w:t>
      </w:r>
      <w:r>
        <w:t>,</w:t>
      </w:r>
      <w:hyperlink w:anchor="cite_note-98" w:history="1">
        <w:r>
          <w:rPr>
            <w:rStyle w:val="Hyperlink"/>
            <w:vertAlign w:val="superscript"/>
          </w:rPr>
          <w:t>[98]</w:t>
        </w:r>
      </w:hyperlink>
      <w:r>
        <w:t xml:space="preserve"> and the inclination to leave food to search for a mate</w:t>
      </w:r>
      <w:r>
        <w:t>.</w:t>
      </w:r>
      <w:hyperlink w:anchor="cite_note-99" w:history="1">
        <w:r>
          <w:rPr>
            <w:rStyle w:val="Hyperlink"/>
            <w:vertAlign w:val="superscript"/>
          </w:rPr>
          <w:t>[99]</w:t>
        </w:r>
      </w:hyperlink>
      <w:r>
        <w:t xml:space="preserve"> The serotonergic signaling used to adapt the worm's behaviour to fast changes in the environment affects </w:t>
      </w:r>
      <w:hyperlink r:id="rId217" w:tooltip="Insulin" w:history="1">
        <w:r>
          <w:rPr>
            <w:rStyle w:val="Hyperlink"/>
          </w:rPr>
          <w:t>insulin</w:t>
        </w:r>
      </w:hyperlink>
      <w:r>
        <w:t xml:space="preserve">-like signaling and the </w:t>
      </w:r>
      <w:hyperlink r:id="rId218" w:tooltip="TGF beta signaling pathway" w:history="1">
        <w:r>
          <w:rPr>
            <w:rStyle w:val="Hyperlink"/>
          </w:rPr>
          <w:t>TGF beta signaling pathway</w:t>
        </w:r>
      </w:hyperlink>
      <w:r>
        <w:t>,</w:t>
      </w:r>
      <w:hyperlink w:anchor="cite_note-100" w:history="1">
        <w:r>
          <w:rPr>
            <w:rStyle w:val="Hyperlink"/>
            <w:vertAlign w:val="superscript"/>
          </w:rPr>
          <w:t>[100]</w:t>
        </w:r>
      </w:hyperlink>
      <w:r>
        <w:t xml:space="preserve"> which control long-term adaption. </w:t>
      </w:r>
    </w:p>
    <w:p w:rsidR="00000000" w:rsidRDefault="003567DC">
      <w:pPr>
        <w:pStyle w:val="NormalWeb"/>
      </w:pPr>
      <w:r>
        <w:t xml:space="preserve">In the </w:t>
      </w:r>
      <w:hyperlink r:id="rId219" w:tooltip="Drosophila melanogaster" w:history="1">
        <w:r>
          <w:rPr>
            <w:rStyle w:val="Hyperlink"/>
          </w:rPr>
          <w:t>fruit fly</w:t>
        </w:r>
      </w:hyperlink>
      <w:r>
        <w:t xml:space="preserve"> insulin both regulates </w:t>
      </w:r>
      <w:hyperlink r:id="rId220" w:tooltip="Blood sugar" w:history="1">
        <w:r>
          <w:rPr>
            <w:rStyle w:val="Hyperlink"/>
          </w:rPr>
          <w:t>blood sugar</w:t>
        </w:r>
      </w:hyperlink>
      <w:r>
        <w:t xml:space="preserve"> as well as acting as a </w:t>
      </w:r>
      <w:hyperlink r:id="rId221" w:tooltip="Growth factor" w:history="1">
        <w:r>
          <w:rPr>
            <w:rStyle w:val="Hyperlink"/>
          </w:rPr>
          <w:t>growth f</w:t>
        </w:r>
        <w:r>
          <w:rPr>
            <w:rStyle w:val="Hyperlink"/>
          </w:rPr>
          <w:t>actor</w:t>
        </w:r>
      </w:hyperlink>
      <w:r>
        <w:t>. Thus, in the fruit fly, serotonergic neurons regulate the adult body size by affecting insulin secretion</w:t>
      </w:r>
      <w:r>
        <w:t>.</w:t>
      </w:r>
      <w:hyperlink w:anchor="cite_note-101" w:history="1">
        <w:r>
          <w:rPr>
            <w:rStyle w:val="Hyperlink"/>
            <w:vertAlign w:val="superscript"/>
          </w:rPr>
          <w:t>[101]</w:t>
        </w:r>
      </w:hyperlink>
      <w:hyperlink w:anchor="cite_note-102" w:history="1">
        <w:r>
          <w:rPr>
            <w:rStyle w:val="Hyperlink"/>
            <w:vertAlign w:val="superscript"/>
          </w:rPr>
          <w:t>[102]</w:t>
        </w:r>
      </w:hyperlink>
      <w:r>
        <w:t xml:space="preserve"> Serotonin has also been identified as the trigger for </w:t>
      </w:r>
      <w:hyperlink r:id="rId222" w:tooltip="Swarm behavior" w:history="1">
        <w:r>
          <w:rPr>
            <w:rStyle w:val="Hyperlink"/>
          </w:rPr>
          <w:t>swarm behavior</w:t>
        </w:r>
      </w:hyperlink>
      <w:r>
        <w:t xml:space="preserve"> in locusts</w:t>
      </w:r>
      <w:r>
        <w:t>.</w:t>
      </w:r>
      <w:hyperlink w:anchor="cite_note-103" w:history="1">
        <w:r>
          <w:rPr>
            <w:rStyle w:val="Hyperlink"/>
            <w:vertAlign w:val="superscript"/>
          </w:rPr>
          <w:t>[103]</w:t>
        </w:r>
      </w:hyperlink>
      <w:r>
        <w:t xml:space="preserve"> In humans, though insulin regulates blood sugar and </w:t>
      </w:r>
      <w:hyperlink r:id="rId223" w:tooltip="Insulin-like growth factor" w:history="1">
        <w:r>
          <w:rPr>
            <w:rStyle w:val="Hyperlink"/>
          </w:rPr>
          <w:t>IGF</w:t>
        </w:r>
      </w:hyperlink>
      <w:r>
        <w:t xml:space="preserve"> r</w:t>
      </w:r>
      <w:r>
        <w:t xml:space="preserve">egulates growth, serotonin controls the release of both hormones, modulating insulin release from the </w:t>
      </w:r>
      <w:hyperlink r:id="rId224" w:tooltip="Beta cell" w:history="1">
        <w:r>
          <w:rPr>
            <w:rStyle w:val="Hyperlink"/>
          </w:rPr>
          <w:t>beta cells</w:t>
        </w:r>
      </w:hyperlink>
      <w:r>
        <w:t xml:space="preserve"> in the </w:t>
      </w:r>
      <w:hyperlink r:id="rId225" w:tooltip="Pancreas" w:history="1">
        <w:r>
          <w:rPr>
            <w:rStyle w:val="Hyperlink"/>
          </w:rPr>
          <w:t>pancreas</w:t>
        </w:r>
      </w:hyperlink>
      <w:r>
        <w:t xml:space="preserve"> </w:t>
      </w:r>
      <w:r>
        <w:t>through serotonylation of GTPase signaling proteins</w:t>
      </w:r>
      <w:r>
        <w:t>.</w:t>
      </w:r>
      <w:hyperlink w:anchor="cite_note-11" w:history="1">
        <w:r>
          <w:rPr>
            <w:rStyle w:val="Hyperlink"/>
            <w:vertAlign w:val="superscript"/>
          </w:rPr>
          <w:t>[11]</w:t>
        </w:r>
      </w:hyperlink>
      <w:r>
        <w:t xml:space="preserve"> Exposure to </w:t>
      </w:r>
      <w:hyperlink r:id="rId226" w:tooltip="SSRI" w:history="1">
        <w:r>
          <w:rPr>
            <w:rStyle w:val="Hyperlink"/>
          </w:rPr>
          <w:t>SSRIs</w:t>
        </w:r>
      </w:hyperlink>
      <w:r>
        <w:t xml:space="preserve"> during </w:t>
      </w:r>
      <w:hyperlink r:id="rId227" w:tooltip="Gestation" w:history="1">
        <w:r>
          <w:rPr>
            <w:rStyle w:val="Hyperlink"/>
          </w:rPr>
          <w:t>Pregnancy</w:t>
        </w:r>
      </w:hyperlink>
      <w:r>
        <w:t xml:space="preserve"> reduces fetal growth</w:t>
      </w:r>
      <w:r>
        <w:t>.</w:t>
      </w:r>
      <w:hyperlink w:anchor="cite_note-104" w:history="1">
        <w:r>
          <w:rPr>
            <w:rStyle w:val="Hyperlink"/>
            <w:vertAlign w:val="superscript"/>
          </w:rPr>
          <w:t>[104]</w:t>
        </w:r>
      </w:hyperlink>
      <w:r>
        <w:t xml:space="preserve"> </w:t>
      </w:r>
    </w:p>
    <w:p w:rsidR="00000000" w:rsidRDefault="003567DC">
      <w:pPr>
        <w:pStyle w:val="Heading3"/>
        <w:rPr>
          <w:rFonts w:eastAsia="Times New Roman"/>
        </w:rPr>
      </w:pPr>
      <w:r>
        <w:rPr>
          <w:rStyle w:val="mw-headline"/>
          <w:rFonts w:eastAsia="Times New Roman"/>
        </w:rPr>
        <w:t>Aging and age-related phenotype</w:t>
      </w:r>
      <w:r>
        <w:rPr>
          <w:rStyle w:val="mw-headline"/>
          <w:rFonts w:eastAsia="Times New Roman"/>
        </w:rPr>
        <w:t>s</w:t>
      </w:r>
      <w:r>
        <w:rPr>
          <w:rStyle w:val="mw-editsection-bracket"/>
          <w:rFonts w:eastAsia="Times New Roman"/>
        </w:rPr>
        <w:t>[</w:t>
      </w:r>
      <w:hyperlink r:id="rId228" w:tooltip="Edit section: Aging and age-related phenotypes" w:history="1">
        <w:r>
          <w:rPr>
            <w:rStyle w:val="Hyperlink"/>
            <w:rFonts w:eastAsia="Times New Roman"/>
          </w:rPr>
          <w:t>edit</w:t>
        </w:r>
      </w:hyperlink>
      <w:r>
        <w:rPr>
          <w:rStyle w:val="mw-editsection-bracket"/>
          <w:rFonts w:eastAsia="Times New Roman"/>
        </w:rPr>
        <w:t>]</w:t>
      </w:r>
    </w:p>
    <w:p w:rsidR="00000000" w:rsidRDefault="003567DC">
      <w:pPr>
        <w:pStyle w:val="NormalWeb"/>
      </w:pPr>
      <w:r>
        <w:t>Serotonin is known to regulate aging, learning and memory. The first evidence comes</w:t>
      </w:r>
      <w:r>
        <w:t xml:space="preserve"> from the study of longevity in </w:t>
      </w:r>
      <w:hyperlink r:id="rId229" w:tooltip="Caenorhabditis elegans" w:history="1">
        <w:r>
          <w:rPr>
            <w:rStyle w:val="Hyperlink"/>
            <w:i/>
            <w:iCs/>
          </w:rPr>
          <w:t>C. elegans</w:t>
        </w:r>
      </w:hyperlink>
      <w:r>
        <w:t>.</w:t>
      </w:r>
      <w:hyperlink w:anchor="cite_note-105" w:history="1">
        <w:r>
          <w:rPr>
            <w:rStyle w:val="Hyperlink"/>
            <w:vertAlign w:val="superscript"/>
          </w:rPr>
          <w:t>[105]</w:t>
        </w:r>
      </w:hyperlink>
      <w:r>
        <w:t xml:space="preserve"> During early phase of aging, the level of serotonin increases, which alters locomotory behaviors a</w:t>
      </w:r>
      <w:r>
        <w:t>nd associative memory</w:t>
      </w:r>
      <w:r>
        <w:t>.</w:t>
      </w:r>
      <w:hyperlink w:anchor="cite_note-106" w:history="1">
        <w:r>
          <w:rPr>
            <w:rStyle w:val="Hyperlink"/>
            <w:vertAlign w:val="superscript"/>
          </w:rPr>
          <w:t>[106]</w:t>
        </w:r>
      </w:hyperlink>
      <w:r>
        <w:t xml:space="preserve"> The effect is restored by mutations and drugs (including </w:t>
      </w:r>
      <w:hyperlink r:id="rId230" w:tooltip="Mianserin" w:history="1">
        <w:r>
          <w:rPr>
            <w:rStyle w:val="Hyperlink"/>
          </w:rPr>
          <w:t>mianserin</w:t>
        </w:r>
      </w:hyperlink>
      <w:r>
        <w:t xml:space="preserve"> and </w:t>
      </w:r>
      <w:hyperlink r:id="rId231" w:tooltip="Methiothepin" w:history="1">
        <w:r>
          <w:rPr>
            <w:rStyle w:val="Hyperlink"/>
          </w:rPr>
          <w:t>methiothepin</w:t>
        </w:r>
      </w:hyperlink>
      <w:r>
        <w:t>) that in</w:t>
      </w:r>
      <w:r>
        <w:t xml:space="preserve">hibit </w:t>
      </w:r>
      <w:hyperlink r:id="rId232" w:tooltip="Serotonin receptors" w:history="1">
        <w:r>
          <w:rPr>
            <w:rStyle w:val="Hyperlink"/>
          </w:rPr>
          <w:t>serotonin receptors</w:t>
        </w:r>
      </w:hyperlink>
      <w:r>
        <w:t xml:space="preserve">. The observation does not contradict with the notion that the serotonin level goes down in mammals and humans, which is typically seen in late but not early phase </w:t>
      </w:r>
      <w:r>
        <w:t xml:space="preserve">of aging. </w:t>
      </w:r>
    </w:p>
    <w:p w:rsidR="00000000" w:rsidRDefault="003567DC">
      <w:pPr>
        <w:pStyle w:val="Heading3"/>
        <w:rPr>
          <w:rFonts w:eastAsia="Times New Roman"/>
        </w:rPr>
      </w:pPr>
      <w:r>
        <w:rPr>
          <w:rStyle w:val="mw-headline"/>
          <w:rFonts w:eastAsia="Times New Roman"/>
        </w:rPr>
        <w:t>Deficienc</w:t>
      </w:r>
      <w:r>
        <w:rPr>
          <w:rStyle w:val="mw-headline"/>
          <w:rFonts w:eastAsia="Times New Roman"/>
        </w:rPr>
        <w:t>y</w:t>
      </w:r>
      <w:r>
        <w:rPr>
          <w:rStyle w:val="mw-editsection-bracket"/>
          <w:rFonts w:eastAsia="Times New Roman"/>
        </w:rPr>
        <w:t>[</w:t>
      </w:r>
      <w:hyperlink r:id="rId233" w:tooltip="Edit section: Deficiency" w:history="1">
        <w:r>
          <w:rPr>
            <w:rStyle w:val="Hyperlink"/>
            <w:rFonts w:eastAsia="Times New Roman"/>
          </w:rPr>
          <w:t>edit</w:t>
        </w:r>
      </w:hyperlink>
      <w:r>
        <w:rPr>
          <w:rStyle w:val="mw-editsection-bracket"/>
          <w:rFonts w:eastAsia="Times New Roman"/>
        </w:rPr>
        <w:t>]</w:t>
      </w:r>
    </w:p>
    <w:p w:rsidR="00000000" w:rsidRDefault="003567DC">
      <w:pPr>
        <w:pStyle w:val="NormalWeb"/>
      </w:pPr>
      <w:r>
        <w:t xml:space="preserve">Genetically altered </w:t>
      </w:r>
      <w:r>
        <w:rPr>
          <w:i/>
          <w:iCs/>
        </w:rPr>
        <w:t>C. elegans</w:t>
      </w:r>
      <w:r>
        <w:t xml:space="preserve"> </w:t>
      </w:r>
      <w:r>
        <w:t xml:space="preserve">worms that lack serotonin have an increased reproductive lifespan, may become obese, and sometimes present with arrested development at a </w:t>
      </w:r>
      <w:hyperlink r:id="rId234" w:tooltip="Dauer larva" w:history="1">
        <w:r>
          <w:rPr>
            <w:rStyle w:val="Hyperlink"/>
          </w:rPr>
          <w:t>dormant larval state</w:t>
        </w:r>
      </w:hyperlink>
      <w:r>
        <w:t>.</w:t>
      </w:r>
      <w:hyperlink w:anchor="cite_note-107" w:history="1">
        <w:r>
          <w:rPr>
            <w:rStyle w:val="Hyperlink"/>
            <w:vertAlign w:val="superscript"/>
          </w:rPr>
          <w:t>[107]</w:t>
        </w:r>
      </w:hyperlink>
      <w:hyperlink w:anchor="cite_note-108" w:history="1">
        <w:r>
          <w:rPr>
            <w:rStyle w:val="Hyperlink"/>
            <w:vertAlign w:val="superscript"/>
          </w:rPr>
          <w:t>[108]</w:t>
        </w:r>
      </w:hyperlink>
      <w:r>
        <w:t xml:space="preserve"> </w:t>
      </w:r>
    </w:p>
    <w:p w:rsidR="00000000" w:rsidRDefault="003567DC">
      <w:pPr>
        <w:pStyle w:val="Heading2"/>
        <w:rPr>
          <w:rFonts w:eastAsia="Times New Roman"/>
        </w:rPr>
      </w:pPr>
      <w:r>
        <w:rPr>
          <w:rStyle w:val="mw-headline"/>
          <w:rFonts w:eastAsia="Times New Roman"/>
        </w:rPr>
        <w:t>Biochemical mechanism</w:t>
      </w:r>
      <w:r>
        <w:rPr>
          <w:rStyle w:val="mw-headline"/>
          <w:rFonts w:eastAsia="Times New Roman"/>
        </w:rPr>
        <w:t>s</w:t>
      </w:r>
      <w:r>
        <w:rPr>
          <w:rStyle w:val="mw-editsection-bracket"/>
          <w:rFonts w:eastAsia="Times New Roman"/>
        </w:rPr>
        <w:t>[</w:t>
      </w:r>
      <w:hyperlink r:id="rId235" w:tooltip="Edit section: Biochemical mechanisms" w:history="1">
        <w:r>
          <w:rPr>
            <w:rStyle w:val="Hyperlink"/>
            <w:rFonts w:eastAsia="Times New Roman"/>
          </w:rPr>
          <w:t>edit</w:t>
        </w:r>
      </w:hyperlink>
      <w:r>
        <w:rPr>
          <w:rStyle w:val="mw-editsection-bracket"/>
          <w:rFonts w:eastAsia="Times New Roman"/>
        </w:rPr>
        <w:t>]</w:t>
      </w:r>
    </w:p>
    <w:p w:rsidR="00000000" w:rsidRDefault="003567DC">
      <w:pPr>
        <w:pStyle w:val="Heading3"/>
        <w:rPr>
          <w:rFonts w:eastAsia="Times New Roman"/>
        </w:rPr>
      </w:pPr>
      <w:r>
        <w:rPr>
          <w:rStyle w:val="mw-headline"/>
          <w:rFonts w:eastAsia="Times New Roman"/>
        </w:rPr>
        <w:t>Biosynthesi</w:t>
      </w:r>
      <w:r>
        <w:rPr>
          <w:rStyle w:val="mw-headline"/>
          <w:rFonts w:eastAsia="Times New Roman"/>
        </w:rPr>
        <w:t>s</w:t>
      </w:r>
      <w:r>
        <w:rPr>
          <w:rStyle w:val="mw-editsection-bracket"/>
          <w:rFonts w:eastAsia="Times New Roman"/>
        </w:rPr>
        <w:t>[</w:t>
      </w:r>
      <w:hyperlink r:id="rId236" w:tooltip="Edit section: Biosynthesis" w:history="1">
        <w:r>
          <w:rPr>
            <w:rStyle w:val="Hyperlink"/>
            <w:rFonts w:eastAsia="Times New Roman"/>
          </w:rPr>
          <w:t>edit</w:t>
        </w:r>
      </w:hyperlink>
      <w:r>
        <w:rPr>
          <w:rStyle w:val="mw-editsection-bracket"/>
          <w:rFonts w:eastAsia="Times New Roman"/>
        </w:rPr>
        <w:t>]</w:t>
      </w:r>
    </w:p>
    <w:p w:rsidR="00000000" w:rsidRDefault="003567DC">
      <w:pPr>
        <w:pStyle w:val="NormalWeb"/>
      </w:pPr>
      <w:hyperlink r:id="rId237" w:tooltip="File:Serotonin biosynthesis.svg" w:history="1">
        <w:r>
          <w:rPr>
            <w:rStyle w:val="Hyperlink"/>
          </w:rPr>
          <w:t xml:space="preserve">thumb|right|340px|alt= On top an L-tryptophan molecule with an arrow down to a 5-HTP molecule. </w:t>
        </w:r>
      </w:hyperlink>
      <w:hyperlink r:id="rId238" w:tooltip="Tryptophan hydroxylase" w:history="1">
        <w:r>
          <w:rPr>
            <w:rStyle w:val="Hyperlink"/>
          </w:rPr>
          <w:t>Tryptophan hydroxylase</w:t>
        </w:r>
      </w:hyperlink>
      <w:r>
        <w:t xml:space="preserve"> catalyses this reaction with help of O</w:t>
      </w:r>
      <w:r>
        <w:rPr>
          <w:vertAlign w:val="subscript"/>
        </w:rPr>
        <w:t>2</w:t>
      </w:r>
      <w:r>
        <w:t xml:space="preserve"> and </w:t>
      </w:r>
      <w:hyperlink r:id="rId239" w:tooltip="Tetrahydrobiopterin" w:history="1">
        <w:r>
          <w:rPr>
            <w:rStyle w:val="Hyperlink"/>
          </w:rPr>
          <w:t>tetrahydrobiopterin</w:t>
        </w:r>
      </w:hyperlink>
      <w:r>
        <w:t xml:space="preserve">, which becomes water and </w:t>
      </w:r>
      <w:hyperlink r:id="rId240" w:tooltip="Dihydrobiopterin" w:history="1">
        <w:r>
          <w:rPr>
            <w:rStyle w:val="Hyperlink"/>
          </w:rPr>
          <w:t>dihydrobiopterin</w:t>
        </w:r>
      </w:hyperlink>
      <w:r>
        <w:t xml:space="preserve">. From the 5-HTP molecule goes an arrow down to a serotonin molecule. Aromatic L-amino acid decarboxylase or 5-Hydroxytryptophan decarboxylase catalyses this reaction with help of </w:t>
      </w:r>
      <w:hyperlink r:id="rId241" w:tooltip="Pyridoxal phosphate" w:history="1">
        <w:r>
          <w:rPr>
            <w:rStyle w:val="Hyperlink"/>
          </w:rPr>
          <w:t>pyridoxal phosphate</w:t>
        </w:r>
      </w:hyperlink>
      <w:r>
        <w:t>. From the serotonin molecule goes an arrow to a 5-HIAA molecule at the bottom ot the image. Monoamine oxidase catalyses this reaction, in the process O</w:t>
      </w:r>
      <w:r>
        <w:rPr>
          <w:vertAlign w:val="subscript"/>
        </w:rPr>
        <w:t>2</w:t>
      </w:r>
      <w:r>
        <w:t xml:space="preserve"> and water is consumed, and ammonia and hydrogen peroxide is</w:t>
      </w:r>
      <w:r>
        <w:t xml:space="preserve"> produced.|The pathway for the synthesis of serotonin from tryptophan. In animals including humans, serotonin is </w:t>
      </w:r>
      <w:hyperlink r:id="rId242" w:tooltip="Biosynthesis" w:history="1">
        <w:r>
          <w:rPr>
            <w:rStyle w:val="Hyperlink"/>
          </w:rPr>
          <w:t>synthesized</w:t>
        </w:r>
      </w:hyperlink>
      <w:r>
        <w:t xml:space="preserve"> from the </w:t>
      </w:r>
      <w:hyperlink r:id="rId243" w:tooltip="Amino acid" w:history="1">
        <w:r>
          <w:rPr>
            <w:rStyle w:val="Hyperlink"/>
          </w:rPr>
          <w:t>amino acid</w:t>
        </w:r>
      </w:hyperlink>
      <w:r>
        <w:t xml:space="preserve"> </w:t>
      </w:r>
      <w:r>
        <w:rPr>
          <w:sz w:val="20"/>
          <w:szCs w:val="20"/>
        </w:rPr>
        <w:t>L</w:t>
      </w:r>
      <w:r>
        <w:t>-</w:t>
      </w:r>
      <w:hyperlink r:id="rId244" w:tooltip="Tryptophan" w:history="1">
        <w:r>
          <w:rPr>
            <w:rStyle w:val="Hyperlink"/>
          </w:rPr>
          <w:t>tryptophan</w:t>
        </w:r>
      </w:hyperlink>
      <w:r>
        <w:t xml:space="preserve"> by a short </w:t>
      </w:r>
      <w:hyperlink r:id="rId245" w:tooltip="Metabolic pathway" w:history="1">
        <w:r>
          <w:rPr>
            <w:rStyle w:val="Hyperlink"/>
          </w:rPr>
          <w:t>metabolic pathway</w:t>
        </w:r>
      </w:hyperlink>
      <w:r>
        <w:t xml:space="preserve"> consisting of two </w:t>
      </w:r>
      <w:hyperlink r:id="rId246" w:tooltip="Enzyme" w:history="1">
        <w:r>
          <w:rPr>
            <w:rStyle w:val="Hyperlink"/>
          </w:rPr>
          <w:t>enzymes</w:t>
        </w:r>
      </w:hyperlink>
      <w:r>
        <w:t xml:space="preserve">: </w:t>
      </w:r>
      <w:hyperlink r:id="rId247" w:tooltip="Tryptophan hydroxylase" w:history="1">
        <w:r>
          <w:rPr>
            <w:rStyle w:val="Hyperlink"/>
          </w:rPr>
          <w:t>tryptophan hydroxylase</w:t>
        </w:r>
      </w:hyperlink>
      <w:r>
        <w:t xml:space="preserve"> (TPH) and </w:t>
      </w:r>
      <w:hyperlink r:id="rId248" w:tooltip="Aromatic L-amino acid decarboxylase" w:history="1">
        <w:r>
          <w:rPr>
            <w:rStyle w:val="Hyperlink"/>
          </w:rPr>
          <w:t>aromatic amino acid decarboxylase</w:t>
        </w:r>
      </w:hyperlink>
      <w:r>
        <w:t xml:space="preserve"> (DDC). The TPH-mediated reaction is the rate-limiting</w:t>
      </w:r>
      <w:r>
        <w:t xml:space="preserve"> step in the pathway. TPH has been shown to exist in two forms: </w:t>
      </w:r>
      <w:hyperlink r:id="rId249" w:tooltip="TPH1" w:history="1">
        <w:r>
          <w:rPr>
            <w:rStyle w:val="Hyperlink"/>
          </w:rPr>
          <w:t>TPH1</w:t>
        </w:r>
      </w:hyperlink>
      <w:r>
        <w:t xml:space="preserve">, found in several </w:t>
      </w:r>
      <w:hyperlink r:id="rId250" w:tooltip="Biological tissue" w:history="1">
        <w:r>
          <w:rPr>
            <w:rStyle w:val="Hyperlink"/>
          </w:rPr>
          <w:t>tissues</w:t>
        </w:r>
      </w:hyperlink>
      <w:r>
        <w:t xml:space="preserve">, and </w:t>
      </w:r>
      <w:hyperlink r:id="rId251" w:tooltip="TPH2" w:history="1">
        <w:r>
          <w:rPr>
            <w:rStyle w:val="Hyperlink"/>
          </w:rPr>
          <w:t>TPH2</w:t>
        </w:r>
      </w:hyperlink>
      <w:r>
        <w:t>, which is a ne</w:t>
      </w:r>
      <w:r>
        <w:t xml:space="preserve">uron-specific </w:t>
      </w:r>
      <w:hyperlink r:id="rId252" w:tooltip="Protein isoform" w:history="1">
        <w:r>
          <w:rPr>
            <w:rStyle w:val="Hyperlink"/>
          </w:rPr>
          <w:t>isoform</w:t>
        </w:r>
      </w:hyperlink>
      <w:r>
        <w:t>.</w:t>
      </w:r>
      <w:hyperlink w:anchor="cite_note-68" w:history="1">
        <w:r>
          <w:rPr>
            <w:rStyle w:val="Hyperlink"/>
            <w:vertAlign w:val="superscript"/>
          </w:rPr>
          <w:t>[68]</w:t>
        </w:r>
      </w:hyperlink>
      <w:r>
        <w:t xml:space="preserve"> Serotonin can be synthesized from tryptophan in the lab using </w:t>
      </w:r>
      <w:r>
        <w:rPr>
          <w:i/>
          <w:iCs/>
        </w:rPr>
        <w:t>Aspergillus niger</w:t>
      </w:r>
      <w:r>
        <w:t xml:space="preserve"> and </w:t>
      </w:r>
      <w:r>
        <w:rPr>
          <w:i/>
          <w:iCs/>
        </w:rPr>
        <w:t>Psilocybe coprophila</w:t>
      </w:r>
      <w:r>
        <w:t xml:space="preserve"> as catalysts. The first phase </w:t>
      </w:r>
      <w:r>
        <w:t xml:space="preserve">to 5-hydroxytryptophan would require letting tryptophan sit in ethanol and water for 7 days, then mixing in enough HCl (or other acid) to bring the pH to 3, and then adding NaOH to make a pH of 13 for 1 hour. </w:t>
      </w:r>
      <w:r>
        <w:rPr>
          <w:i/>
          <w:iCs/>
        </w:rPr>
        <w:t>Asperigillus niger</w:t>
      </w:r>
      <w:r>
        <w:t xml:space="preserve"> would be the catalyst for th</w:t>
      </w:r>
      <w:r>
        <w:t xml:space="preserve">is first phase. The second phase to synthesizing tryptophan itself from the 5-hydroxytryptophan intermediate would require adding ethanol and water, and letting sit for 30 days this time. The next two steps would be the same as the first phase: adding HCl </w:t>
      </w:r>
      <w:r>
        <w:t xml:space="preserve">to make the pH = 3, and then adding NaOH to make the pH very basic at 13 for 1 hour. This phase uses the </w:t>
      </w:r>
      <w:r>
        <w:rPr>
          <w:i/>
          <w:iCs/>
        </w:rPr>
        <w:t>Psilocybe coprophila</w:t>
      </w:r>
      <w:r>
        <w:t xml:space="preserve"> as the catalyst for the reaction</w:t>
      </w:r>
      <w:r>
        <w:t>.</w:t>
      </w:r>
      <w:hyperlink w:anchor="cite_note-109" w:history="1">
        <w:r>
          <w:rPr>
            <w:rStyle w:val="Hyperlink"/>
            <w:vertAlign w:val="superscript"/>
          </w:rPr>
          <w:t>[109]</w:t>
        </w:r>
      </w:hyperlink>
      <w:r>
        <w:t xml:space="preserve"> Serotonin taken orally does not pass into the serotoner</w:t>
      </w:r>
      <w:r>
        <w:t xml:space="preserve">gic pathways of the central nervous system, because it does not cross the </w:t>
      </w:r>
      <w:hyperlink r:id="rId253" w:tooltip="Blood–brain barrier" w:history="1">
        <w:r>
          <w:rPr>
            <w:rStyle w:val="Hyperlink"/>
          </w:rPr>
          <w:t>blood–brain barrier</w:t>
        </w:r>
      </w:hyperlink>
      <w:r>
        <w:t>.</w:t>
      </w:r>
      <w:hyperlink w:anchor="cite_note-110" w:history="1">
        <w:r>
          <w:rPr>
            <w:rStyle w:val="Hyperlink"/>
            <w:vertAlign w:val="superscript"/>
          </w:rPr>
          <w:t>[110]</w:t>
        </w:r>
      </w:hyperlink>
      <w:r>
        <w:t xml:space="preserve"> However, </w:t>
      </w:r>
      <w:hyperlink r:id="rId254" w:tooltip="Tryptophan" w:history="1">
        <w:r>
          <w:rPr>
            <w:rStyle w:val="Hyperlink"/>
          </w:rPr>
          <w:t>tryptophan</w:t>
        </w:r>
      </w:hyperlink>
      <w:r>
        <w:t xml:space="preserve"> and its </w:t>
      </w:r>
      <w:hyperlink r:id="rId255" w:tooltip="Metabolite" w:history="1">
        <w:r>
          <w:rPr>
            <w:rStyle w:val="Hyperlink"/>
          </w:rPr>
          <w:t>metabolite</w:t>
        </w:r>
      </w:hyperlink>
      <w:r>
        <w:t xml:space="preserve"> </w:t>
      </w:r>
      <w:hyperlink r:id="rId256" w:tooltip="5-hydroxytryptophan" w:history="1">
        <w:r>
          <w:rPr>
            <w:rStyle w:val="Hyperlink"/>
          </w:rPr>
          <w:t>5-hydroxytryptophan</w:t>
        </w:r>
      </w:hyperlink>
      <w:r>
        <w:t xml:space="preserve"> (5-HTP), from which serotonin is synthesized, does cross the blood–</w:t>
      </w:r>
      <w:r>
        <w:t xml:space="preserve">brain barrier. These agents are available as </w:t>
      </w:r>
      <w:hyperlink r:id="rId257" w:tooltip="Dietary supplement" w:history="1">
        <w:r>
          <w:rPr>
            <w:rStyle w:val="Hyperlink"/>
          </w:rPr>
          <w:t>dietary supplements</w:t>
        </w:r>
      </w:hyperlink>
      <w:r>
        <w:t xml:space="preserve">, and may be effective serotonergic agents. One product of serotonin breakdown is </w:t>
      </w:r>
      <w:hyperlink r:id="rId258" w:tooltip="5-hydroxyindoleacetic acid" w:history="1">
        <w:r>
          <w:rPr>
            <w:rStyle w:val="Hyperlink"/>
          </w:rPr>
          <w:t>5-hydroxyindoleacetic acid</w:t>
        </w:r>
      </w:hyperlink>
      <w:r>
        <w:t xml:space="preserve"> (5-HIAA), which is excreted in the </w:t>
      </w:r>
      <w:hyperlink r:id="rId259" w:tooltip="Urine" w:history="1">
        <w:r>
          <w:rPr>
            <w:rStyle w:val="Hyperlink"/>
          </w:rPr>
          <w:t>urine</w:t>
        </w:r>
      </w:hyperlink>
      <w:r>
        <w:t xml:space="preserve">. Serotonin and 5-HIAA are sometimes produced in excess amounts by certain </w:t>
      </w:r>
      <w:hyperlink r:id="rId260" w:tooltip="Tumor" w:history="1">
        <w:r>
          <w:rPr>
            <w:rStyle w:val="Hyperlink"/>
          </w:rPr>
          <w:t>tumors</w:t>
        </w:r>
      </w:hyperlink>
      <w:r>
        <w:t xml:space="preserve"> or </w:t>
      </w:r>
      <w:hyperlink r:id="rId261" w:tooltip="Cancer" w:history="1">
        <w:r>
          <w:rPr>
            <w:rStyle w:val="Hyperlink"/>
          </w:rPr>
          <w:t>cancers</w:t>
        </w:r>
      </w:hyperlink>
      <w:r>
        <w:t xml:space="preserve">, and levels of these substances may be measured in the urine to test for these tumors. </w:t>
      </w:r>
    </w:p>
    <w:p w:rsidR="00000000" w:rsidRDefault="003567DC">
      <w:pPr>
        <w:pStyle w:val="Heading3"/>
        <w:rPr>
          <w:rFonts w:eastAsia="Times New Roman"/>
        </w:rPr>
      </w:pPr>
      <w:r>
        <w:rPr>
          <w:rStyle w:val="mw-headline"/>
          <w:rFonts w:eastAsia="Times New Roman"/>
        </w:rPr>
        <w:t>Effects of food conten</w:t>
      </w:r>
      <w:r>
        <w:rPr>
          <w:rStyle w:val="mw-headline"/>
          <w:rFonts w:eastAsia="Times New Roman"/>
        </w:rPr>
        <w:t>t</w:t>
      </w:r>
      <w:r>
        <w:rPr>
          <w:rStyle w:val="mw-editsection-bracket"/>
          <w:rFonts w:eastAsia="Times New Roman"/>
        </w:rPr>
        <w:t>[</w:t>
      </w:r>
      <w:hyperlink r:id="rId262" w:tooltip="Edit section: Effects of food content" w:history="1">
        <w:r>
          <w:rPr>
            <w:rStyle w:val="Hyperlink"/>
            <w:rFonts w:eastAsia="Times New Roman"/>
          </w:rPr>
          <w:t>edit</w:t>
        </w:r>
      </w:hyperlink>
      <w:r>
        <w:rPr>
          <w:rStyle w:val="mw-editsection-bracket"/>
          <w:rFonts w:eastAsia="Times New Roman"/>
        </w:rPr>
        <w:t>]</w:t>
      </w:r>
    </w:p>
    <w:p w:rsidR="00000000" w:rsidRDefault="003567DC">
      <w:pPr>
        <w:pStyle w:val="NormalWeb"/>
      </w:pPr>
      <w:hyperlink r:id="rId263" w:tooltip="Template:See also" w:history="1">
        <w:r>
          <w:rPr>
            <w:rStyle w:val="Hyperlink"/>
          </w:rPr>
          <w:t>Template:See also</w:t>
        </w:r>
      </w:hyperlink>
      <w:r>
        <w:t xml:space="preserve"> Consuming purified tryptophan increases brain serotonin whereas eating foods containing tryptophan does not</w:t>
      </w:r>
      <w:r>
        <w:t>.</w:t>
      </w:r>
      <w:hyperlink w:anchor="cite_note-111" w:history="1">
        <w:r>
          <w:rPr>
            <w:rStyle w:val="Hyperlink"/>
            <w:vertAlign w:val="superscript"/>
          </w:rPr>
          <w:t>[111</w:t>
        </w:r>
        <w:r>
          <w:rPr>
            <w:rStyle w:val="Hyperlink"/>
            <w:vertAlign w:val="superscript"/>
          </w:rPr>
          <w:t>]</w:t>
        </w:r>
      </w:hyperlink>
      <w:r>
        <w:t xml:space="preserve"> This is because the transport system which brings tryptophan across the </w:t>
      </w:r>
      <w:hyperlink r:id="rId264" w:tooltip="Blood-brain barrier" w:history="1">
        <w:r>
          <w:rPr>
            <w:rStyle w:val="Hyperlink"/>
          </w:rPr>
          <w:t>blood-brain barrier</w:t>
        </w:r>
      </w:hyperlink>
      <w:r>
        <w:t xml:space="preserve"> is also selective for the other amino acids contained in protein sources</w:t>
      </w:r>
      <w:r>
        <w:t>.</w:t>
      </w:r>
      <w:hyperlink w:anchor="cite_note-110" w:history="1">
        <w:r>
          <w:rPr>
            <w:rStyle w:val="Hyperlink"/>
            <w:vertAlign w:val="superscript"/>
          </w:rPr>
          <w:t>[110]</w:t>
        </w:r>
      </w:hyperlink>
      <w:r>
        <w:t xml:space="preserve"> High plasma levels of other large neutral amino acids compete for transport and prevent the elevated plasma tryptophan from increasing serotonin synthesis. </w:t>
      </w:r>
    </w:p>
    <w:p w:rsidR="00000000" w:rsidRDefault="003567DC">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65" w:tooltip="Edit section: History" w:history="1">
        <w:r>
          <w:rPr>
            <w:rStyle w:val="Hyperlink"/>
            <w:rFonts w:eastAsia="Times New Roman"/>
          </w:rPr>
          <w:t>edit</w:t>
        </w:r>
      </w:hyperlink>
      <w:r>
        <w:rPr>
          <w:rStyle w:val="mw-editsection-bracket"/>
          <w:rFonts w:eastAsia="Times New Roman"/>
        </w:rPr>
        <w:t>]</w:t>
      </w:r>
    </w:p>
    <w:p w:rsidR="00000000" w:rsidRDefault="003567DC">
      <w:pPr>
        <w:pStyle w:val="NormalWeb"/>
      </w:pPr>
      <w:hyperlink r:id="rId266" w:tooltip="Template:Expand section" w:history="1">
        <w:r>
          <w:rPr>
            <w:rStyle w:val="Hyperlink"/>
          </w:rPr>
          <w:t>Template:Expand section</w:t>
        </w:r>
      </w:hyperlink>
      <w:r>
        <w:t xml:space="preserve"> In 1935, Italian </w:t>
      </w:r>
      <w:hyperlink r:id="rId267" w:tooltip="Vittorio Erspamer" w:history="1">
        <w:r>
          <w:rPr>
            <w:rStyle w:val="Hyperlink"/>
          </w:rPr>
          <w:t>Vittorio Erspamer</w:t>
        </w:r>
      </w:hyperlink>
      <w:r>
        <w:t xml:space="preserve"> showed an extract from </w:t>
      </w:r>
      <w:hyperlink r:id="rId268" w:tooltip="Enterochromaffin cell" w:history="1">
        <w:r>
          <w:rPr>
            <w:rStyle w:val="Hyperlink"/>
          </w:rPr>
          <w:t>enterochromaffin cells</w:t>
        </w:r>
      </w:hyperlink>
      <w:r>
        <w:t xml:space="preserve"> made intestines contract. Some believed it contained </w:t>
      </w:r>
      <w:hyperlink r:id="rId269" w:tooltip="Adrenaline" w:history="1">
        <w:r>
          <w:rPr>
            <w:rStyle w:val="Hyperlink"/>
          </w:rPr>
          <w:t>adrenaline</w:t>
        </w:r>
      </w:hyperlink>
      <w:r>
        <w:t>, but two years later, Erspamer was able to show i</w:t>
      </w:r>
      <w:r>
        <w:t xml:space="preserve">t was a previously unknown </w:t>
      </w:r>
      <w:hyperlink r:id="rId270" w:tooltip="Amine" w:history="1">
        <w:r>
          <w:rPr>
            <w:rStyle w:val="Hyperlink"/>
          </w:rPr>
          <w:t>amine</w:t>
        </w:r>
      </w:hyperlink>
      <w:r>
        <w:t>, which he named "enteramine"</w:t>
      </w:r>
      <w:r>
        <w:t>.</w:t>
      </w:r>
      <w:hyperlink w:anchor="cite_note-112" w:history="1">
        <w:r>
          <w:rPr>
            <w:rStyle w:val="Hyperlink"/>
            <w:vertAlign w:val="superscript"/>
          </w:rPr>
          <w:t>[112]</w:t>
        </w:r>
      </w:hyperlink>
      <w:r>
        <w:t xml:space="preserve"> In 1948, </w:t>
      </w:r>
      <w:hyperlink r:id="rId271" w:tooltip="Maurice M. Rapport" w:history="1">
        <w:r>
          <w:rPr>
            <w:rStyle w:val="Hyperlink"/>
          </w:rPr>
          <w:t>Maurice M. Rapport</w:t>
        </w:r>
      </w:hyperlink>
      <w:r>
        <w:t xml:space="preserve">, Arda Green, and </w:t>
      </w:r>
      <w:hyperlink r:id="rId272" w:tooltip="Irvine Page" w:history="1">
        <w:r>
          <w:rPr>
            <w:rStyle w:val="Hyperlink"/>
          </w:rPr>
          <w:t>Irvine Page</w:t>
        </w:r>
      </w:hyperlink>
      <w:r>
        <w:t xml:space="preserve"> of the </w:t>
      </w:r>
      <w:hyperlink r:id="rId273" w:tooltip="Cleveland Clinic" w:history="1">
        <w:r>
          <w:rPr>
            <w:rStyle w:val="Hyperlink"/>
          </w:rPr>
          <w:t>Cleveland Clinic</w:t>
        </w:r>
      </w:hyperlink>
      <w:r>
        <w:t xml:space="preserve"> discovered a vasoconstrictor substance in </w:t>
      </w:r>
      <w:hyperlink r:id="rId274" w:tooltip="Blood plasma" w:history="1">
        <w:r>
          <w:rPr>
            <w:rStyle w:val="Hyperlink"/>
          </w:rPr>
          <w:t>blood serum</w:t>
        </w:r>
      </w:hyperlink>
      <w:r>
        <w:t>, and</w:t>
      </w:r>
      <w:r>
        <w:t xml:space="preserve"> since it was a serum agent affecting vascular tone, they named it serotonin</w:t>
      </w:r>
      <w:r>
        <w:t>.</w:t>
      </w:r>
      <w:hyperlink w:anchor="cite_note-113" w:history="1">
        <w:r>
          <w:rPr>
            <w:rStyle w:val="Hyperlink"/>
            <w:vertAlign w:val="superscript"/>
          </w:rPr>
          <w:t>[113]</w:t>
        </w:r>
      </w:hyperlink>
      <w:r>
        <w:t xml:space="preserve"> In 1952, enteramine was shown to be the same substance as serotonin, and as the broad range of physiological roles was elucidated, the ab</w:t>
      </w:r>
      <w:r>
        <w:t>breviation 5-HT of the proper chemical name 5-hydroxytryptamine became the preferred name in the pharmacological field</w:t>
      </w:r>
      <w:r>
        <w:t>.</w:t>
      </w:r>
      <w:hyperlink w:anchor="cite_note-114" w:history="1">
        <w:r>
          <w:rPr>
            <w:rStyle w:val="Hyperlink"/>
            <w:vertAlign w:val="superscript"/>
          </w:rPr>
          <w:t>[114]</w:t>
        </w:r>
      </w:hyperlink>
      <w:r>
        <w:t xml:space="preserve"> Synonyms of serotonin include: 5-hydroxytriptamine, thrombotin, enteramin, substance DS, and 3-</w:t>
      </w:r>
      <w:r>
        <w:t>(β-Aminoethyl)-5-hydroxyindole</w:t>
      </w:r>
      <w:r>
        <w:t>.</w:t>
      </w:r>
      <w:hyperlink w:anchor="cite_note-115" w:history="1">
        <w:r>
          <w:rPr>
            <w:rStyle w:val="Hyperlink"/>
            <w:vertAlign w:val="superscript"/>
          </w:rPr>
          <w:t>[115]</w:t>
        </w:r>
      </w:hyperlink>
      <w:r>
        <w:t xml:space="preserve"> In 1953, </w:t>
      </w:r>
      <w:hyperlink r:id="rId275" w:tooltip="Betty Twarog" w:history="1">
        <w:r>
          <w:rPr>
            <w:rStyle w:val="Hyperlink"/>
          </w:rPr>
          <w:t>Betty Twarog</w:t>
        </w:r>
      </w:hyperlink>
      <w:r>
        <w:t xml:space="preserve"> and Page discovered serotonin in the central nervous system</w:t>
      </w:r>
      <w:r>
        <w:t>.</w:t>
      </w:r>
      <w:hyperlink w:anchor="cite_note-116" w:history="1">
        <w:r>
          <w:rPr>
            <w:rStyle w:val="Hyperlink"/>
            <w:vertAlign w:val="superscript"/>
          </w:rPr>
          <w:t>[116]</w:t>
        </w:r>
      </w:hyperlink>
      <w:r>
        <w:t xml:space="preserve"> </w:t>
      </w:r>
    </w:p>
    <w:p w:rsidR="00000000" w:rsidRDefault="003567DC">
      <w:pPr>
        <w:pStyle w:val="Heading2"/>
        <w:rPr>
          <w:rFonts w:eastAsia="Times New Roman"/>
        </w:rPr>
      </w:pPr>
      <w:r>
        <w:rPr>
          <w:rStyle w:val="mw-headline"/>
          <w:rFonts w:eastAsia="Times New Roman"/>
        </w:rPr>
        <w:t>See a</w:t>
      </w:r>
      <w:r>
        <w:rPr>
          <w:rStyle w:val="mw-headline"/>
          <w:rFonts w:eastAsia="Times New Roman"/>
        </w:rPr>
        <w:t>ls</w:t>
      </w:r>
      <w:r>
        <w:rPr>
          <w:rStyle w:val="mw-headline"/>
          <w:rFonts w:eastAsia="Times New Roman"/>
        </w:rPr>
        <w:t>o</w:t>
      </w:r>
      <w:r>
        <w:rPr>
          <w:rStyle w:val="mw-editsection-bracket"/>
          <w:rFonts w:eastAsia="Times New Roman"/>
        </w:rPr>
        <w:t>[</w:t>
      </w:r>
      <w:hyperlink r:id="rId276" w:tooltip="Edit section: See also" w:history="1">
        <w:r>
          <w:rPr>
            <w:rStyle w:val="Hyperlink"/>
            <w:rFonts w:eastAsia="Times New Roman"/>
          </w:rPr>
          <w:t>edit</w:t>
        </w:r>
      </w:hyperlink>
      <w:r>
        <w:rPr>
          <w:rStyle w:val="mw-editsection-bracket"/>
          <w:rFonts w:eastAsia="Times New Roman"/>
        </w:rPr>
        <w:t>]</w:t>
      </w:r>
    </w:p>
    <w:p w:rsidR="00000000" w:rsidRDefault="003567DC">
      <w:pPr>
        <w:numPr>
          <w:ilvl w:val="0"/>
          <w:numId w:val="2"/>
        </w:numPr>
        <w:spacing w:before="100" w:beforeAutospacing="1" w:after="100" w:afterAutospacing="1"/>
        <w:rPr>
          <w:rFonts w:eastAsia="Times New Roman"/>
        </w:rPr>
      </w:pPr>
      <w:hyperlink r:id="rId277" w:tooltip="5-HT2c receptor agonist" w:history="1">
        <w:r>
          <w:rPr>
            <w:rStyle w:val="Hyperlink"/>
            <w:rFonts w:eastAsia="Times New Roman"/>
          </w:rPr>
          <w:t>5-HT2c receptor agonist</w:t>
        </w:r>
      </w:hyperlink>
      <w:r>
        <w:rPr>
          <w:rFonts w:eastAsia="Times New Roman"/>
        </w:rPr>
        <w:t xml:space="preserve"> </w:t>
      </w:r>
    </w:p>
    <w:p w:rsidR="00000000" w:rsidRDefault="003567DC">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278" w:tooltip="Edit section: Notes" w:history="1">
        <w:r>
          <w:rPr>
            <w:rStyle w:val="Hyperlink"/>
            <w:rFonts w:eastAsia="Times New Roman"/>
          </w:rPr>
          <w:t>edit</w:t>
        </w:r>
      </w:hyperlink>
      <w:r>
        <w:rPr>
          <w:rStyle w:val="mw-editsection-bracket"/>
          <w:rFonts w:eastAsia="Times New Roman"/>
        </w:rPr>
        <w:t>]</w:t>
      </w:r>
    </w:p>
    <w:p w:rsidR="00000000" w:rsidRDefault="003567DC">
      <w:pPr>
        <w:pStyle w:val="NormalWeb"/>
      </w:pPr>
      <w:hyperlink r:id="rId279" w:tooltip="Template:Reflist" w:history="1">
        <w:r>
          <w:rPr>
            <w:rStyle w:val="Hyperlink"/>
          </w:rPr>
          <w:t>Template:Reflist</w:t>
        </w:r>
      </w:hyperlink>
      <w:r>
        <w:t xml:space="preserve"> </w:t>
      </w:r>
    </w:p>
    <w:p w:rsidR="00000000" w:rsidRDefault="003567DC">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80" w:tooltip="Edit section: References" w:history="1">
        <w:r>
          <w:rPr>
            <w:rStyle w:val="Hyperlink"/>
            <w:rFonts w:eastAsia="Times New Roman"/>
          </w:rPr>
          <w:t>edit</w:t>
        </w:r>
      </w:hyperlink>
      <w:r>
        <w:rPr>
          <w:rStyle w:val="mw-editsection-bracket"/>
          <w:rFonts w:eastAsia="Times New Roman"/>
        </w:rPr>
        <w:t>]</w:t>
      </w:r>
    </w:p>
    <w:p w:rsidR="00000000" w:rsidRDefault="003567DC">
      <w:pPr>
        <w:pStyle w:val="NormalWeb"/>
      </w:pPr>
      <w:hyperlink r:id="rId281" w:tooltip="Template:Reflist" w:history="1">
        <w:r>
          <w:rPr>
            <w:rStyle w:val="Hyperlink"/>
          </w:rPr>
          <w:t>Template:Reflist</w:t>
        </w:r>
      </w:hyperlink>
      <w:r>
        <w:t xml:space="preserve"> </w:t>
      </w:r>
    </w:p>
    <w:p w:rsidR="00000000" w:rsidRDefault="003567DC">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82" w:tooltip="Edit section: External links" w:history="1">
        <w:r>
          <w:rPr>
            <w:rStyle w:val="Hyperlink"/>
            <w:rFonts w:eastAsia="Times New Roman"/>
          </w:rPr>
          <w:t>edit</w:t>
        </w:r>
      </w:hyperlink>
      <w:r>
        <w:rPr>
          <w:rStyle w:val="mw-editsection-bracket"/>
          <w:rFonts w:eastAsia="Times New Roman"/>
        </w:rPr>
        <w:t>]</w:t>
      </w:r>
    </w:p>
    <w:p w:rsidR="00000000" w:rsidRDefault="003567DC">
      <w:pPr>
        <w:pStyle w:val="NormalWeb"/>
      </w:pPr>
      <w:hyperlink r:id="rId283" w:tooltip="Template:Commons category" w:history="1">
        <w:r>
          <w:rPr>
            <w:rStyle w:val="Hyperlink"/>
          </w:rPr>
          <w:t>Template:Commons category</w:t>
        </w:r>
      </w:hyperlink>
      <w:r>
        <w:t xml:space="preserve"> </w:t>
      </w:r>
    </w:p>
    <w:p w:rsidR="00000000" w:rsidRDefault="003567DC">
      <w:pPr>
        <w:numPr>
          <w:ilvl w:val="0"/>
          <w:numId w:val="3"/>
        </w:numPr>
        <w:spacing w:before="100" w:beforeAutospacing="1" w:after="100" w:afterAutospacing="1"/>
        <w:rPr>
          <w:rFonts w:eastAsia="Times New Roman"/>
        </w:rPr>
      </w:pPr>
      <w:hyperlink r:id="rId284" w:history="1">
        <w:r>
          <w:rPr>
            <w:rStyle w:val="Hyperlink"/>
            <w:rFonts w:eastAsia="Times New Roman"/>
          </w:rPr>
          <w:t>5-Hydroxytryp</w:t>
        </w:r>
        <w:r>
          <w:rPr>
            <w:rStyle w:val="Hyperlink"/>
            <w:rFonts w:eastAsia="Times New Roman"/>
          </w:rPr>
          <w:t>tamine MS Spectrum</w:t>
        </w:r>
      </w:hyperlink>
      <w:r>
        <w:rPr>
          <w:rFonts w:eastAsia="Times New Roman"/>
        </w:rPr>
        <w:t xml:space="preserve"> </w:t>
      </w:r>
    </w:p>
    <w:p w:rsidR="00000000" w:rsidRDefault="003567DC">
      <w:pPr>
        <w:numPr>
          <w:ilvl w:val="0"/>
          <w:numId w:val="3"/>
        </w:numPr>
        <w:spacing w:before="100" w:beforeAutospacing="1" w:after="100" w:afterAutospacing="1"/>
        <w:rPr>
          <w:rFonts w:eastAsia="Times New Roman"/>
        </w:rPr>
      </w:pPr>
      <w:hyperlink r:id="rId285" w:history="1">
        <w:r>
          <w:rPr>
            <w:rStyle w:val="Hyperlink"/>
            <w:rFonts w:eastAsia="Times New Roman"/>
          </w:rPr>
          <w:t>Serotonin bound to proteins</w:t>
        </w:r>
      </w:hyperlink>
      <w:r>
        <w:rPr>
          <w:rFonts w:eastAsia="Times New Roman"/>
        </w:rPr>
        <w:t xml:space="preserve"> in the </w:t>
      </w:r>
      <w:hyperlink r:id="rId286" w:tooltip="Protein Data Bank" w:history="1">
        <w:r>
          <w:rPr>
            <w:rStyle w:val="Hyperlink"/>
            <w:rFonts w:eastAsia="Times New Roman"/>
          </w:rPr>
          <w:t>PDB</w:t>
        </w:r>
      </w:hyperlink>
      <w:r>
        <w:rPr>
          <w:rFonts w:eastAsia="Times New Roman"/>
        </w:rPr>
        <w:t xml:space="preserve"> </w:t>
      </w:r>
    </w:p>
    <w:p w:rsidR="00000000" w:rsidRDefault="003567DC">
      <w:pPr>
        <w:numPr>
          <w:ilvl w:val="0"/>
          <w:numId w:val="3"/>
        </w:numPr>
        <w:spacing w:before="100" w:beforeAutospacing="1" w:after="100" w:afterAutospacing="1"/>
        <w:rPr>
          <w:rFonts w:eastAsia="Times New Roman"/>
        </w:rPr>
      </w:pPr>
      <w:hyperlink r:id="rId287" w:history="1">
        <w:r>
          <w:rPr>
            <w:rStyle w:val="Hyperlink"/>
            <w:rFonts w:eastAsia="Times New Roman"/>
          </w:rPr>
          <w:t>PsychoTrop</w:t>
        </w:r>
        <w:r>
          <w:rPr>
            <w:rStyle w:val="Hyperlink"/>
            <w:rFonts w:eastAsia="Times New Roman"/>
          </w:rPr>
          <w:t>icalResearch</w:t>
        </w:r>
      </w:hyperlink>
      <w:r>
        <w:rPr>
          <w:rFonts w:eastAsia="Times New Roman"/>
        </w:rPr>
        <w:t xml:space="preserve"> Extensive reviews on serotonergic drugs and Serotonin Syndrome. </w:t>
      </w:r>
    </w:p>
    <w:p w:rsidR="00000000" w:rsidRDefault="003567DC">
      <w:pPr>
        <w:numPr>
          <w:ilvl w:val="0"/>
          <w:numId w:val="3"/>
        </w:numPr>
        <w:spacing w:before="100" w:beforeAutospacing="1" w:after="100" w:afterAutospacing="1"/>
        <w:rPr>
          <w:rFonts w:eastAsia="Times New Roman"/>
        </w:rPr>
      </w:pPr>
      <w:hyperlink r:id="rId288" w:history="1">
        <w:r>
          <w:rPr>
            <w:rStyle w:val="Hyperlink"/>
            <w:rFonts w:eastAsia="Times New Roman"/>
          </w:rPr>
          <w:t>Molecule of the Month: Serotonin</w:t>
        </w:r>
      </w:hyperlink>
      <w:r>
        <w:rPr>
          <w:rFonts w:eastAsia="Times New Roman"/>
        </w:rPr>
        <w:t xml:space="preserve"> at </w:t>
      </w:r>
      <w:hyperlink r:id="rId289" w:tooltip="University of Bristol" w:history="1">
        <w:r>
          <w:rPr>
            <w:rStyle w:val="Hyperlink"/>
            <w:rFonts w:eastAsia="Times New Roman"/>
          </w:rPr>
          <w:t>Univ</w:t>
        </w:r>
        <w:r>
          <w:rPr>
            <w:rStyle w:val="Hyperlink"/>
            <w:rFonts w:eastAsia="Times New Roman"/>
          </w:rPr>
          <w:t>ersity of Bristol</w:t>
        </w:r>
      </w:hyperlink>
      <w:r>
        <w:rPr>
          <w:rFonts w:eastAsia="Times New Roman"/>
        </w:rPr>
        <w:t xml:space="preserve"> </w:t>
      </w:r>
    </w:p>
    <w:p w:rsidR="00000000" w:rsidRDefault="003567DC">
      <w:pPr>
        <w:numPr>
          <w:ilvl w:val="0"/>
          <w:numId w:val="3"/>
        </w:numPr>
        <w:spacing w:before="100" w:beforeAutospacing="1" w:after="100" w:afterAutospacing="1"/>
        <w:rPr>
          <w:rFonts w:eastAsia="Times New Roman"/>
        </w:rPr>
      </w:pPr>
      <w:r>
        <w:rPr>
          <w:rFonts w:eastAsia="Times New Roman"/>
        </w:rPr>
        <w:t xml:space="preserve">60-Second Psych: </w:t>
      </w:r>
      <w:hyperlink r:id="rId290" w:history="1">
        <w:r>
          <w:rPr>
            <w:rStyle w:val="Hyperlink"/>
            <w:rFonts w:eastAsia="Times New Roman"/>
          </w:rPr>
          <w:t>No Fair! My Serotonin Level Is Low</w:t>
        </w:r>
      </w:hyperlink>
      <w:r>
        <w:rPr>
          <w:rFonts w:eastAsia="Times New Roman"/>
        </w:rPr>
        <w:t xml:space="preserve">, </w:t>
      </w:r>
      <w:hyperlink r:id="rId291" w:tooltip="Scientific American" w:history="1">
        <w:r>
          <w:rPr>
            <w:rStyle w:val="Hyperlink"/>
            <w:rFonts w:eastAsia="Times New Roman"/>
          </w:rPr>
          <w:t>Scientific American</w:t>
        </w:r>
      </w:hyperlink>
      <w:r>
        <w:rPr>
          <w:rFonts w:eastAsia="Times New Roman"/>
        </w:rPr>
        <w:t xml:space="preserve"> </w:t>
      </w:r>
    </w:p>
    <w:p w:rsidR="00000000" w:rsidRDefault="003567DC">
      <w:pPr>
        <w:numPr>
          <w:ilvl w:val="0"/>
          <w:numId w:val="3"/>
        </w:numPr>
        <w:spacing w:before="100" w:beforeAutospacing="1" w:after="100" w:afterAutospacing="1"/>
        <w:rPr>
          <w:rFonts w:eastAsia="Times New Roman"/>
        </w:rPr>
      </w:pPr>
      <w:hyperlink r:id="rId292" w:history="1">
        <w:r>
          <w:rPr>
            <w:rStyle w:val="Hyperlink"/>
            <w:rFonts w:eastAsia="Times New Roman"/>
          </w:rPr>
          <w:t>Serotonin Test Interpretation on ClinLab Navigator</w:t>
        </w:r>
      </w:hyperlink>
      <w:r>
        <w:rPr>
          <w:rFonts w:eastAsia="Times New Roman"/>
        </w:rPr>
        <w:t xml:space="preserve">. </w:t>
      </w:r>
    </w:p>
    <w:p w:rsidR="00000000" w:rsidRDefault="003567DC">
      <w:pPr>
        <w:numPr>
          <w:ilvl w:val="0"/>
          <w:numId w:val="3"/>
        </w:numPr>
        <w:spacing w:before="100" w:beforeAutospacing="1" w:after="100" w:afterAutospacing="1"/>
        <w:rPr>
          <w:rFonts w:eastAsia="Times New Roman"/>
        </w:rPr>
      </w:pPr>
      <w:hyperlink r:id="rId293" w:tooltip="Template:Cite journal" w:history="1">
        <w:r>
          <w:rPr>
            <w:rStyle w:val="Hyperlink"/>
            <w:rFonts w:eastAsia="Times New Roman"/>
          </w:rPr>
          <w:t>Template:Cite journal</w:t>
        </w:r>
      </w:hyperlink>
      <w:r>
        <w:rPr>
          <w:rFonts w:eastAsia="Times New Roman"/>
        </w:rPr>
        <w:t xml:space="preserve"> </w:t>
      </w:r>
    </w:p>
    <w:p w:rsidR="00000000" w:rsidRDefault="003567DC">
      <w:pPr>
        <w:numPr>
          <w:ilvl w:val="0"/>
          <w:numId w:val="3"/>
        </w:numPr>
        <w:spacing w:before="100" w:beforeAutospacing="1" w:after="100" w:afterAutospacing="1"/>
        <w:rPr>
          <w:rFonts w:eastAsia="Times New Roman"/>
        </w:rPr>
      </w:pPr>
      <w:hyperlink r:id="rId294" w:history="1">
        <w:r>
          <w:rPr>
            <w:rStyle w:val="Hyperlink"/>
            <w:rFonts w:eastAsia="Times New Roman"/>
          </w:rPr>
          <w:t>The Psychobiology of Serotonin Deficiency Syndrome</w:t>
        </w:r>
      </w:hyperlink>
      <w:r>
        <w:rPr>
          <w:rFonts w:eastAsia="Times New Roman"/>
        </w:rPr>
        <w:t xml:space="preserve"> </w:t>
      </w:r>
    </w:p>
    <w:p w:rsidR="00000000" w:rsidRDefault="003567DC">
      <w:pPr>
        <w:pStyle w:val="NormalWeb"/>
      </w:pPr>
      <w:hyperlink r:id="rId295" w:tooltip="Template:Neurotransmitters" w:history="1">
        <w:r>
          <w:rPr>
            <w:rStyle w:val="Hyperlink"/>
          </w:rPr>
          <w:t>Template:Neurotransmitters</w:t>
        </w:r>
      </w:hyperlink>
      <w:r>
        <w:t xml:space="preserve"> </w:t>
      </w:r>
      <w:hyperlink r:id="rId296" w:tooltip="Template:Serotonergics" w:history="1">
        <w:r>
          <w:rPr>
            <w:rStyle w:val="Hyperlink"/>
          </w:rPr>
          <w:t>Template:Serotonergics</w:t>
        </w:r>
      </w:hyperlink>
      <w:r>
        <w:t xml:space="preserve"> </w:t>
      </w:r>
      <w:hyperlink r:id="rId297" w:tooltip="Template:TAAR ligands" w:history="1">
        <w:r>
          <w:rPr>
            <w:rStyle w:val="Hyperlink"/>
          </w:rPr>
          <w:t>Template:TAAR ligands</w:t>
        </w:r>
      </w:hyperlink>
      <w:r>
        <w:t xml:space="preserve"> </w:t>
      </w:r>
      <w:hyperlink r:id="rId298" w:tooltip="Template:Tryptamines" w:history="1">
        <w:r>
          <w:rPr>
            <w:rStyle w:val="Hyperlink"/>
          </w:rPr>
          <w:t>Template:Tryptamines</w:t>
        </w:r>
      </w:hyperlink>
      <w:r>
        <w:t xml:space="preserve"> </w:t>
      </w:r>
    </w:p>
    <w:p w:rsidR="00000000" w:rsidRDefault="003567DC">
      <w:pPr>
        <w:pStyle w:val="NormalWeb"/>
      </w:pPr>
      <w:hyperlink r:id="rId299" w:tooltip="Template:Authority control" w:history="1">
        <w:r>
          <w:rPr>
            <w:rStyle w:val="Hyperlink"/>
          </w:rPr>
          <w:t>Template:Authority control</w:t>
        </w:r>
      </w:hyperlink>
      <w:r>
        <w:t xml:space="preserve"> </w:t>
      </w:r>
    </w:p>
    <w:p w:rsidR="003567DC" w:rsidRDefault="003567DC">
      <w:pPr>
        <w:pStyle w:val="NormalWeb"/>
      </w:pPr>
      <w:hyperlink r:id="rId300" w:tooltip="Category:Serotonin" w:history="1">
        <w:r>
          <w:rPr>
            <w:rStyle w:val="Hyperlink"/>
          </w:rPr>
          <w:t>Category:Serotonin</w:t>
        </w:r>
      </w:hyperlink>
      <w:r>
        <w:t xml:space="preserve"> </w:t>
      </w:r>
      <w:hyperlink r:id="rId301" w:tooltip="Category:Tryptamine alkaloids" w:history="1">
        <w:r>
          <w:rPr>
            <w:rStyle w:val="Hyperlink"/>
          </w:rPr>
          <w:t>Category:Trypta</w:t>
        </w:r>
        <w:r>
          <w:rPr>
            <w:rStyle w:val="Hyperlink"/>
          </w:rPr>
          <w:t>mine alkaloids</w:t>
        </w:r>
      </w:hyperlink>
      <w:r>
        <w:t xml:space="preserve"> </w:t>
      </w:r>
      <w:hyperlink r:id="rId302" w:tooltip="Category:Biogenic amines" w:history="1">
        <w:r>
          <w:rPr>
            <w:rStyle w:val="Hyperlink"/>
          </w:rPr>
          <w:t>Category:Biogenic amines</w:t>
        </w:r>
      </w:hyperlink>
      <w:r>
        <w:t xml:space="preserve"> </w:t>
      </w:r>
      <w:hyperlink r:id="rId303" w:tooltip="Category:Neurotransmitters" w:history="1">
        <w:r>
          <w:rPr>
            <w:rStyle w:val="Hyperlink"/>
          </w:rPr>
          <w:t>Category:Neurotransmitters</w:t>
        </w:r>
      </w:hyperlink>
      <w:r>
        <w:t xml:space="preserve"> </w:t>
      </w:r>
      <w:hyperlink r:id="rId304" w:tooltip="Category:TAAR1 agonists" w:history="1">
        <w:r>
          <w:rPr>
            <w:rStyle w:val="Hyperlink"/>
          </w:rPr>
          <w:t>Category:TAAR1 agonists</w:t>
        </w:r>
      </w:hyperlink>
      <w:r>
        <w:t xml:space="preserve"> </w:t>
      </w:r>
      <w:hyperlink r:id="rId305" w:tooltip="Category:Serotonin receptor agonists" w:history="1">
        <w:r>
          <w:rPr>
            <w:rStyle w:val="Hyperlink"/>
          </w:rPr>
          <w:t>Category:Serotonin receptor agonists</w:t>
        </w:r>
      </w:hyperlink>
      <w:r>
        <w:t xml:space="preserve"> </w:t>
      </w:r>
      <w:hyperlink r:id="rId306" w:tooltip="Category:Serotonin releasing agents" w:history="1">
        <w:r>
          <w:rPr>
            <w:rStyle w:val="Hyperlink"/>
          </w:rPr>
          <w:t>Category:Serotonin releasing agents</w:t>
        </w:r>
      </w:hyperlink>
      <w:r>
        <w:t xml:space="preserve"> </w:t>
      </w:r>
      <w:hyperlink r:id="rId307" w:tooltip="Category:Hydroxyarenes" w:history="1">
        <w:r>
          <w:rPr>
            <w:rStyle w:val="Hyperlink"/>
          </w:rPr>
          <w:t>Category:Hydroxyarenes</w:t>
        </w:r>
      </w:hyperlink>
      <w:r>
        <w:t xml:space="preserve"> </w:t>
      </w:r>
      <w:hyperlink r:id="rId308" w:tooltip="Category:Peripherally selective drugs" w:history="1">
        <w:r>
          <w:rPr>
            <w:rStyle w:val="Hyperlink"/>
          </w:rPr>
          <w:t>Category:Peripherally selective drugs</w:t>
        </w:r>
      </w:hyperlink>
      <w:r>
        <w:t xml:space="preserve"> </w:t>
      </w:r>
    </w:p>
    <w:sectPr w:rsidR="003567D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A77F42"/>
    <w:multiLevelType w:val="multilevel"/>
    <w:tmpl w:val="D1CE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3624C"/>
    <w:multiLevelType w:val="multilevel"/>
    <w:tmpl w:val="AC6C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AD32D4"/>
    <w:multiLevelType w:val="multilevel"/>
    <w:tmpl w:val="73DAD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567DC"/>
    <w:rsid w:val="00356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7031026-C4DA-4C00-A64B-730DB90BA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708405">
      <w:marLeft w:val="0"/>
      <w:marRight w:val="0"/>
      <w:marTop w:val="0"/>
      <w:marBottom w:val="0"/>
      <w:divBdr>
        <w:top w:val="none" w:sz="0" w:space="0" w:color="auto"/>
        <w:left w:val="none" w:sz="0" w:space="0" w:color="auto"/>
        <w:bottom w:val="none" w:sz="0" w:space="0" w:color="auto"/>
        <w:right w:val="none" w:sz="0" w:space="0" w:color="auto"/>
      </w:divBdr>
      <w:divsChild>
        <w:div w:id="26597019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17" TargetMode="External"/><Relationship Id="rId299" Type="http://schemas.openxmlformats.org/officeDocument/2006/relationships/hyperlink" Target="/wiki/Template:Authority_control" TargetMode="External"/><Relationship Id="rId303" Type="http://schemas.openxmlformats.org/officeDocument/2006/relationships/hyperlink" Target="/wiki/Category:Neurotransmitters" TargetMode="External"/><Relationship Id="rId21" Type="http://schemas.openxmlformats.org/officeDocument/2006/relationships/hyperlink" Target="/wiki/Cell_membrane" TargetMode="External"/><Relationship Id="rId42" Type="http://schemas.openxmlformats.org/officeDocument/2006/relationships/hyperlink" Target="/wiki/5-HT2B_receptor" TargetMode="External"/><Relationship Id="rId63" Type="http://schemas.openxmlformats.org/officeDocument/2006/relationships/hyperlink" Target="/index.php?title=(none)&amp;action=edit&amp;section=29" TargetMode="External"/><Relationship Id="rId84" Type="http://schemas.openxmlformats.org/officeDocument/2006/relationships/hyperlink" Target="/wiki/Empathogen" TargetMode="External"/><Relationship Id="rId138" Type="http://schemas.openxmlformats.org/officeDocument/2006/relationships/hyperlink" Target="/wiki/New_England_Journal_of_Medicine" TargetMode="External"/><Relationship Id="rId159" Type="http://schemas.openxmlformats.org/officeDocument/2006/relationships/hyperlink" Target="/wiki/Template:Citation_needed" TargetMode="External"/><Relationship Id="rId170" Type="http://schemas.openxmlformats.org/officeDocument/2006/relationships/hyperlink" Target="/wiki/P11_protein" TargetMode="External"/><Relationship Id="rId191" Type="http://schemas.openxmlformats.org/officeDocument/2006/relationships/hyperlink" Target="/wiki/Pineapple" TargetMode="External"/><Relationship Id="rId205" Type="http://schemas.openxmlformats.org/officeDocument/2006/relationships/hyperlink" Target="/wiki/Caridoid_escape_reaction" TargetMode="External"/><Relationship Id="rId226" Type="http://schemas.openxmlformats.org/officeDocument/2006/relationships/hyperlink" Target="/wiki/SSRI" TargetMode="External"/><Relationship Id="rId247" Type="http://schemas.openxmlformats.org/officeDocument/2006/relationships/hyperlink" Target="/wiki/Tryptophan_hydroxylase" TargetMode="External"/><Relationship Id="rId107" Type="http://schemas.openxmlformats.org/officeDocument/2006/relationships/hyperlink" Target="/wiki/Selective_and_non-selective" TargetMode="External"/><Relationship Id="rId268" Type="http://schemas.openxmlformats.org/officeDocument/2006/relationships/hyperlink" Target="/wiki/Enterochromaffin_cell" TargetMode="External"/><Relationship Id="rId289" Type="http://schemas.openxmlformats.org/officeDocument/2006/relationships/hyperlink" Target="/wiki/University_of_Bristol" TargetMode="External"/><Relationship Id="rId11" Type="http://schemas.openxmlformats.org/officeDocument/2006/relationships/hyperlink" Target="/wiki/Template:Refn" TargetMode="External"/><Relationship Id="rId32" Type="http://schemas.openxmlformats.org/officeDocument/2006/relationships/hyperlink" Target="/wiki/5-HT1F_receptor" TargetMode="External"/><Relationship Id="rId53" Type="http://schemas.openxmlformats.org/officeDocument/2006/relationships/hyperlink" Target="/index.php?title=(none)&amp;action=edit&amp;section=19" TargetMode="External"/><Relationship Id="rId74" Type="http://schemas.openxmlformats.org/officeDocument/2006/relationships/hyperlink" Target="/wiki/Nitric_oxide_synthase" TargetMode="External"/><Relationship Id="rId128" Type="http://schemas.openxmlformats.org/officeDocument/2006/relationships/hyperlink" Target="/wiki/Cardiac_fibrosis" TargetMode="External"/><Relationship Id="rId149" Type="http://schemas.openxmlformats.org/officeDocument/2006/relationships/hyperlink" Target="/wiki/Monoamine_oxidase" TargetMode="External"/><Relationship Id="rId5" Type="http://schemas.openxmlformats.org/officeDocument/2006/relationships/hyperlink" Target="/wiki/Template:Use_dmy_dates" TargetMode="External"/><Relationship Id="rId95" Type="http://schemas.openxmlformats.org/officeDocument/2006/relationships/hyperlink" Target="/wiki/MDMA" TargetMode="External"/><Relationship Id="rId160" Type="http://schemas.openxmlformats.org/officeDocument/2006/relationships/hyperlink" Target="/wiki/TPH2" TargetMode="External"/><Relationship Id="rId181" Type="http://schemas.openxmlformats.org/officeDocument/2006/relationships/hyperlink" Target="/wiki/Decarboxylation" TargetMode="External"/><Relationship Id="rId216" Type="http://schemas.openxmlformats.org/officeDocument/2006/relationships/hyperlink" Target="/wiki/Caenorhabditis_elegans" TargetMode="External"/><Relationship Id="rId237" Type="http://schemas.openxmlformats.org/officeDocument/2006/relationships/hyperlink" Target="/wiki/File:Serotonin_biosynthesis.svg" TargetMode="External"/><Relationship Id="rId258" Type="http://schemas.openxmlformats.org/officeDocument/2006/relationships/hyperlink" Target="/wiki/5-hydroxyindoleacetic_acid" TargetMode="External"/><Relationship Id="rId279" Type="http://schemas.openxmlformats.org/officeDocument/2006/relationships/hyperlink" Target="/wiki/Template:Reflist" TargetMode="External"/><Relationship Id="rId22" Type="http://schemas.openxmlformats.org/officeDocument/2006/relationships/hyperlink" Target="/wiki/Gastrointestinal_physiology" TargetMode="External"/><Relationship Id="rId43" Type="http://schemas.openxmlformats.org/officeDocument/2006/relationships/hyperlink" Target="/wiki/Template:Section_link" TargetMode="External"/><Relationship Id="rId64" Type="http://schemas.openxmlformats.org/officeDocument/2006/relationships/hyperlink" Target="/index.php?title=(none)&amp;action=edit&amp;section=30" TargetMode="External"/><Relationship Id="rId118" Type="http://schemas.openxmlformats.org/officeDocument/2006/relationships/hyperlink" Target="/wiki/5-HT3_antagonist" TargetMode="External"/><Relationship Id="rId139" Type="http://schemas.openxmlformats.org/officeDocument/2006/relationships/hyperlink" Target="/wiki/Cabergoline" TargetMode="External"/><Relationship Id="rId290" Type="http://schemas.openxmlformats.org/officeDocument/2006/relationships/hyperlink" Target="http://www.sciam.com/podcast/episode.cfm?id=68FC98F1-E48A-251D-8F65277181DB9A4E" TargetMode="External"/><Relationship Id="rId304" Type="http://schemas.openxmlformats.org/officeDocument/2006/relationships/hyperlink" Target="/wiki/Category:TAAR1_agonists" TargetMode="External"/><Relationship Id="rId85" Type="http://schemas.openxmlformats.org/officeDocument/2006/relationships/hyperlink" Target="/index.php?title=(none)&amp;action=edit&amp;section=14" TargetMode="External"/><Relationship Id="rId150" Type="http://schemas.openxmlformats.org/officeDocument/2006/relationships/hyperlink" Target="/wiki/MAO-A" TargetMode="External"/><Relationship Id="rId171" Type="http://schemas.openxmlformats.org/officeDocument/2006/relationships/hyperlink" Target="/index.php?title=(none)&amp;action=edit&amp;section=21" TargetMode="External"/><Relationship Id="rId192" Type="http://schemas.openxmlformats.org/officeDocument/2006/relationships/hyperlink" Target="/wiki/Banana" TargetMode="External"/><Relationship Id="rId206" Type="http://schemas.openxmlformats.org/officeDocument/2006/relationships/hyperlink" Target="/wiki/Serotonin_receptor" TargetMode="External"/><Relationship Id="rId227" Type="http://schemas.openxmlformats.org/officeDocument/2006/relationships/hyperlink" Target="/wiki/Gestation" TargetMode="External"/><Relationship Id="rId248" Type="http://schemas.openxmlformats.org/officeDocument/2006/relationships/hyperlink" Target="/wiki/Aromatic_L-amino_acid_decarboxylase" TargetMode="External"/><Relationship Id="rId269" Type="http://schemas.openxmlformats.org/officeDocument/2006/relationships/hyperlink" Target="/wiki/Adrenaline" TargetMode="External"/><Relationship Id="rId12" Type="http://schemas.openxmlformats.org/officeDocument/2006/relationships/hyperlink" Target="/wiki/Monoamine_neurotransmitter" TargetMode="External"/><Relationship Id="rId33" Type="http://schemas.openxmlformats.org/officeDocument/2006/relationships/hyperlink" Target="/wiki/Gq_alpha_subunit" TargetMode="External"/><Relationship Id="rId108" Type="http://schemas.openxmlformats.org/officeDocument/2006/relationships/hyperlink" Target="/wiki/SSRI" TargetMode="External"/><Relationship Id="rId129" Type="http://schemas.openxmlformats.org/officeDocument/2006/relationships/hyperlink" Target="/wiki/Ergotamine" TargetMode="External"/><Relationship Id="rId280" Type="http://schemas.openxmlformats.org/officeDocument/2006/relationships/hyperlink" Target="/index.php?title=(none)&amp;action=edit&amp;section=35" TargetMode="External"/><Relationship Id="rId54" Type="http://schemas.openxmlformats.org/officeDocument/2006/relationships/hyperlink" Target="/index.php?title=(none)&amp;action=edit&amp;section=20" TargetMode="External"/><Relationship Id="rId75" Type="http://schemas.openxmlformats.org/officeDocument/2006/relationships/hyperlink" Target="/wiki/5-HT1B_receptor" TargetMode="External"/><Relationship Id="rId96" Type="http://schemas.openxmlformats.org/officeDocument/2006/relationships/hyperlink" Target="/index.php?title=(none)&amp;action=edit&amp;section=15" TargetMode="External"/><Relationship Id="rId140" Type="http://schemas.openxmlformats.org/officeDocument/2006/relationships/hyperlink" Target="/wiki/Valvular_heart_disease" TargetMode="External"/><Relationship Id="rId161" Type="http://schemas.openxmlformats.org/officeDocument/2006/relationships/hyperlink" Target="/wiki/Raphe_nuclei" TargetMode="External"/><Relationship Id="rId182" Type="http://schemas.openxmlformats.org/officeDocument/2006/relationships/hyperlink" Target="/wiki/Aromatic_L-amino_acid_decarboxylase" TargetMode="External"/><Relationship Id="rId217" Type="http://schemas.openxmlformats.org/officeDocument/2006/relationships/hyperlink" Target="/wiki/Insulin" TargetMode="External"/><Relationship Id="rId6" Type="http://schemas.openxmlformats.org/officeDocument/2006/relationships/hyperlink" Target="/wiki/Template:Infobox_neurotransmitter" TargetMode="External"/><Relationship Id="rId238" Type="http://schemas.openxmlformats.org/officeDocument/2006/relationships/hyperlink" Target="/wiki/Tryptophan_hydroxylase" TargetMode="External"/><Relationship Id="rId259" Type="http://schemas.openxmlformats.org/officeDocument/2006/relationships/hyperlink" Target="/wiki/Urine" TargetMode="External"/><Relationship Id="rId23" Type="http://schemas.openxmlformats.org/officeDocument/2006/relationships/hyperlink" Target="/wiki/Gi_alpha_subunit" TargetMode="External"/><Relationship Id="rId119" Type="http://schemas.openxmlformats.org/officeDocument/2006/relationships/hyperlink" Target="/wiki/Ondansetron" TargetMode="External"/><Relationship Id="rId270" Type="http://schemas.openxmlformats.org/officeDocument/2006/relationships/hyperlink" Target="/wiki/Amine" TargetMode="External"/><Relationship Id="rId291" Type="http://schemas.openxmlformats.org/officeDocument/2006/relationships/hyperlink" Target="/wiki/Scientific_American" TargetMode="External"/><Relationship Id="rId305" Type="http://schemas.openxmlformats.org/officeDocument/2006/relationships/hyperlink" Target="/wiki/Category:Serotonin_receptor_agonists" TargetMode="External"/><Relationship Id="rId44" Type="http://schemas.openxmlformats.org/officeDocument/2006/relationships/hyperlink" Target="/wiki/Osteocyte" TargetMode="External"/><Relationship Id="rId65" Type="http://schemas.openxmlformats.org/officeDocument/2006/relationships/hyperlink" Target="/index.php?title=(none)&amp;action=edit&amp;section=31" TargetMode="External"/><Relationship Id="rId86" Type="http://schemas.openxmlformats.org/officeDocument/2006/relationships/hyperlink" Target="/wiki/Psilocin" TargetMode="External"/><Relationship Id="rId130" Type="http://schemas.openxmlformats.org/officeDocument/2006/relationships/hyperlink" Target="/wiki/Methysergide" TargetMode="External"/><Relationship Id="rId151" Type="http://schemas.openxmlformats.org/officeDocument/2006/relationships/hyperlink" Target="/wiki/Anadenanthera" TargetMode="External"/><Relationship Id="rId172" Type="http://schemas.openxmlformats.org/officeDocument/2006/relationships/hyperlink" Target="/index.php?title=(none)&amp;action=edit&amp;section=22" TargetMode="External"/><Relationship Id="rId193" Type="http://schemas.openxmlformats.org/officeDocument/2006/relationships/hyperlink" Target="/wiki/Kiwifruit" TargetMode="External"/><Relationship Id="rId207" Type="http://schemas.openxmlformats.org/officeDocument/2006/relationships/hyperlink" Target="/wiki/Fight-or-flight_response" TargetMode="External"/><Relationship Id="rId228" Type="http://schemas.openxmlformats.org/officeDocument/2006/relationships/hyperlink" Target="/index.php?title=(none)&amp;action=edit&amp;section=27" TargetMode="External"/><Relationship Id="rId249" Type="http://schemas.openxmlformats.org/officeDocument/2006/relationships/hyperlink" Target="/wiki/TPH1" TargetMode="External"/><Relationship Id="rId13" Type="http://schemas.openxmlformats.org/officeDocument/2006/relationships/hyperlink" Target="/wiki/Tryptophan" TargetMode="External"/><Relationship Id="rId109" Type="http://schemas.openxmlformats.org/officeDocument/2006/relationships/hyperlink" Target="/wiki/5-HTTLPR" TargetMode="External"/><Relationship Id="rId260" Type="http://schemas.openxmlformats.org/officeDocument/2006/relationships/hyperlink" Target="/wiki/Tumor" TargetMode="External"/><Relationship Id="rId281" Type="http://schemas.openxmlformats.org/officeDocument/2006/relationships/hyperlink" Target="/wiki/Template:Reflist" TargetMode="External"/><Relationship Id="rId34" Type="http://schemas.openxmlformats.org/officeDocument/2006/relationships/hyperlink" Target="/wiki/Phospholipase_C" TargetMode="External"/><Relationship Id="rId55" Type="http://schemas.openxmlformats.org/officeDocument/2006/relationships/hyperlink" Target="/index.php?title=(none)&amp;action=edit&amp;section=21" TargetMode="External"/><Relationship Id="rId76" Type="http://schemas.openxmlformats.org/officeDocument/2006/relationships/hyperlink" Target="/index.php?title=(none)&amp;action=edit&amp;section=13" TargetMode="External"/><Relationship Id="rId97" Type="http://schemas.openxmlformats.org/officeDocument/2006/relationships/hyperlink" Target="/wiki/Template:Main" TargetMode="External"/><Relationship Id="rId120" Type="http://schemas.openxmlformats.org/officeDocument/2006/relationships/hyperlink" Target="/wiki/Granisetron" TargetMode="External"/><Relationship Id="rId141" Type="http://schemas.openxmlformats.org/officeDocument/2006/relationships/hyperlink" Target="/wiki/Food_and_Drug_Administration" TargetMode="External"/><Relationship Id="rId7" Type="http://schemas.openxmlformats.org/officeDocument/2006/relationships/hyperlink" Target="/wiki/Template:Chembox" TargetMode="External"/><Relationship Id="rId162" Type="http://schemas.openxmlformats.org/officeDocument/2006/relationships/hyperlink" Target="/wiki/Myenteric_plexus" TargetMode="External"/><Relationship Id="rId183" Type="http://schemas.openxmlformats.org/officeDocument/2006/relationships/hyperlink" Target="/wiki/Hydroxylation" TargetMode="External"/><Relationship Id="rId218" Type="http://schemas.openxmlformats.org/officeDocument/2006/relationships/hyperlink" Target="/wiki/TGF_beta_signaling_pathway" TargetMode="External"/><Relationship Id="rId239" Type="http://schemas.openxmlformats.org/officeDocument/2006/relationships/hyperlink" Target="/wiki/Tetrahydrobiopterin" TargetMode="External"/><Relationship Id="rId250" Type="http://schemas.openxmlformats.org/officeDocument/2006/relationships/hyperlink" Target="/wiki/Biological_tissue" TargetMode="External"/><Relationship Id="rId271" Type="http://schemas.openxmlformats.org/officeDocument/2006/relationships/hyperlink" Target="/wiki/Maurice_M._Rapport" TargetMode="External"/><Relationship Id="rId292" Type="http://schemas.openxmlformats.org/officeDocument/2006/relationships/hyperlink" Target="http://www.clinlabnavigator.com/Tests/Serotonin.html" TargetMode="External"/><Relationship Id="rId306" Type="http://schemas.openxmlformats.org/officeDocument/2006/relationships/hyperlink" Target="/wiki/Category:Serotonin_releasing_agents" TargetMode="External"/><Relationship Id="rId24" Type="http://schemas.openxmlformats.org/officeDocument/2006/relationships/hyperlink" Target="/wiki/Adenylyl_cyclase" TargetMode="External"/><Relationship Id="rId40" Type="http://schemas.openxmlformats.org/officeDocument/2006/relationships/hyperlink" Target="/wiki/Growth_factor" TargetMode="External"/><Relationship Id="rId45" Type="http://schemas.openxmlformats.org/officeDocument/2006/relationships/hyperlink" Target="/wiki/Osteoblast" TargetMode="External"/><Relationship Id="rId66" Type="http://schemas.openxmlformats.org/officeDocument/2006/relationships/hyperlink" Target="/index.php?title=(none)&amp;action=edit&amp;section=32" TargetMode="External"/><Relationship Id="rId87" Type="http://schemas.openxmlformats.org/officeDocument/2006/relationships/hyperlink" Target="/wiki/Psilocybin" TargetMode="External"/><Relationship Id="rId110" Type="http://schemas.openxmlformats.org/officeDocument/2006/relationships/hyperlink" Target="/wiki/5-HTTLPR_polymorphism_(l/l)" TargetMode="External"/><Relationship Id="rId115" Type="http://schemas.openxmlformats.org/officeDocument/2006/relationships/hyperlink" Target="/wiki/SSRI" TargetMode="External"/><Relationship Id="rId131" Type="http://schemas.openxmlformats.org/officeDocument/2006/relationships/hyperlink" Target="/wiki/Fenfluramine" TargetMode="External"/><Relationship Id="rId136" Type="http://schemas.openxmlformats.org/officeDocument/2006/relationships/hyperlink" Target="/wiki/Lisuride" TargetMode="External"/><Relationship Id="rId157" Type="http://schemas.openxmlformats.org/officeDocument/2006/relationships/hyperlink" Target="/wiki/TPH1" TargetMode="External"/><Relationship Id="rId178" Type="http://schemas.openxmlformats.org/officeDocument/2006/relationships/hyperlink" Target="/wiki/Ammonia" TargetMode="External"/><Relationship Id="rId301" Type="http://schemas.openxmlformats.org/officeDocument/2006/relationships/hyperlink" Target="/wiki/Category:Tryptamine_alkaloids" TargetMode="External"/><Relationship Id="rId61" Type="http://schemas.openxmlformats.org/officeDocument/2006/relationships/hyperlink" Target="/index.php?title=(none)&amp;action=edit&amp;section=27" TargetMode="External"/><Relationship Id="rId82" Type="http://schemas.openxmlformats.org/officeDocument/2006/relationships/hyperlink" Target="/wiki/Migraine" TargetMode="External"/><Relationship Id="rId152" Type="http://schemas.openxmlformats.org/officeDocument/2006/relationships/hyperlink" Target="/wiki/Hallucinogen" TargetMode="External"/><Relationship Id="rId173" Type="http://schemas.openxmlformats.org/officeDocument/2006/relationships/hyperlink" Target="/wiki/SSRIs" TargetMode="External"/><Relationship Id="rId194" Type="http://schemas.openxmlformats.org/officeDocument/2006/relationships/hyperlink" Target="/wiki/Plum" TargetMode="External"/><Relationship Id="rId199" Type="http://schemas.openxmlformats.org/officeDocument/2006/relationships/hyperlink" Target="/wiki/Cuticle" TargetMode="External"/><Relationship Id="rId203" Type="http://schemas.openxmlformats.org/officeDocument/2006/relationships/hyperlink" Target="/wiki/Dominance_hierarchy" TargetMode="External"/><Relationship Id="rId208" Type="http://schemas.openxmlformats.org/officeDocument/2006/relationships/hyperlink" Target="/wiki/Template:Clarify" TargetMode="External"/><Relationship Id="rId229" Type="http://schemas.openxmlformats.org/officeDocument/2006/relationships/hyperlink" Target="/wiki/Caenorhabditis_elegans" TargetMode="External"/><Relationship Id="rId19" Type="http://schemas.openxmlformats.org/officeDocument/2006/relationships/hyperlink" Target="/wiki/Enterochromaffin_cells" TargetMode="External"/><Relationship Id="rId224" Type="http://schemas.openxmlformats.org/officeDocument/2006/relationships/hyperlink" Target="/wiki/Beta_cell" TargetMode="External"/><Relationship Id="rId240" Type="http://schemas.openxmlformats.org/officeDocument/2006/relationships/hyperlink" Target="/wiki/Dihydrobiopterin" TargetMode="External"/><Relationship Id="rId245" Type="http://schemas.openxmlformats.org/officeDocument/2006/relationships/hyperlink" Target="/wiki/Metabolic_pathway" TargetMode="External"/><Relationship Id="rId261" Type="http://schemas.openxmlformats.org/officeDocument/2006/relationships/hyperlink" Target="/wiki/Cancer" TargetMode="External"/><Relationship Id="rId266" Type="http://schemas.openxmlformats.org/officeDocument/2006/relationships/hyperlink" Target="/wiki/Template:Expand_section" TargetMode="External"/><Relationship Id="rId287" Type="http://schemas.openxmlformats.org/officeDocument/2006/relationships/hyperlink" Target="http://www.psychotropical.com/" TargetMode="External"/><Relationship Id="rId14" Type="http://schemas.openxmlformats.org/officeDocument/2006/relationships/hyperlink" Target="/wiki/Human_gastrointestinal_tract" TargetMode="External"/><Relationship Id="rId30" Type="http://schemas.openxmlformats.org/officeDocument/2006/relationships/hyperlink" Target="/wiki/5-HT1D_receptor" TargetMode="External"/><Relationship Id="rId35" Type="http://schemas.openxmlformats.org/officeDocument/2006/relationships/hyperlink" Target="/wiki/5-HT2A_receptor" TargetMode="External"/><Relationship Id="rId56" Type="http://schemas.openxmlformats.org/officeDocument/2006/relationships/hyperlink" Target="/index.php?title=(none)&amp;action=edit&amp;section=22" TargetMode="External"/><Relationship Id="rId77" Type="http://schemas.openxmlformats.org/officeDocument/2006/relationships/hyperlink" Target="/wiki/Drugs" TargetMode="External"/><Relationship Id="rId100" Type="http://schemas.openxmlformats.org/officeDocument/2006/relationships/hyperlink" Target="/wiki/Social_anxiety_disorder" TargetMode="External"/><Relationship Id="rId105" Type="http://schemas.openxmlformats.org/officeDocument/2006/relationships/hyperlink" Target="/wiki/Tricyclic_antidepressants" TargetMode="External"/><Relationship Id="rId126" Type="http://schemas.openxmlformats.org/officeDocument/2006/relationships/hyperlink" Target="/index.php?title=(none)&amp;action=edit&amp;section=18" TargetMode="External"/><Relationship Id="rId147" Type="http://schemas.openxmlformats.org/officeDocument/2006/relationships/hyperlink" Target="/wiki/Hydroxyl" TargetMode="External"/><Relationship Id="rId168" Type="http://schemas.openxmlformats.org/officeDocument/2006/relationships/hyperlink" Target="/wiki/Sudden_infant_death_syndrome" TargetMode="External"/><Relationship Id="rId282" Type="http://schemas.openxmlformats.org/officeDocument/2006/relationships/hyperlink" Target="/index.php?title=(none)&amp;action=edit&amp;section=36" TargetMode="External"/><Relationship Id="rId8" Type="http://schemas.openxmlformats.org/officeDocument/2006/relationships/hyperlink" Target="/wiki/Template:IPAc-en" TargetMode="External"/><Relationship Id="rId51" Type="http://schemas.openxmlformats.org/officeDocument/2006/relationships/hyperlink" Target="/index.php?title=(none)&amp;action=edit&amp;section=17" TargetMode="External"/><Relationship Id="rId72" Type="http://schemas.openxmlformats.org/officeDocument/2006/relationships/hyperlink" Target="/wiki/Template:Main" TargetMode="External"/><Relationship Id="rId93" Type="http://schemas.openxmlformats.org/officeDocument/2006/relationships/hyperlink" Target="/wiki/5HT2C_receptor" TargetMode="External"/><Relationship Id="rId98" Type="http://schemas.openxmlformats.org/officeDocument/2006/relationships/hyperlink" Target="/wiki/Major_depressive_disorder" TargetMode="External"/><Relationship Id="rId121" Type="http://schemas.openxmlformats.org/officeDocument/2006/relationships/hyperlink" Target="/wiki/Tropisetron" TargetMode="External"/><Relationship Id="rId142" Type="http://schemas.openxmlformats.org/officeDocument/2006/relationships/hyperlink" Target="/index.php?title=(none)&amp;action=edit&amp;section=19" TargetMode="External"/><Relationship Id="rId163" Type="http://schemas.openxmlformats.org/officeDocument/2006/relationships/hyperlink" Target="/wiki/Heart_failure" TargetMode="External"/><Relationship Id="rId184" Type="http://schemas.openxmlformats.org/officeDocument/2006/relationships/hyperlink" Target="/wiki/Cytochrome_P450_monooxygenase" TargetMode="External"/><Relationship Id="rId189" Type="http://schemas.openxmlformats.org/officeDocument/2006/relationships/hyperlink" Target="/wiki/Hickory" TargetMode="External"/><Relationship Id="rId219" Type="http://schemas.openxmlformats.org/officeDocument/2006/relationships/hyperlink" Target="/wiki/Drosophila_melanogaster" TargetMode="External"/><Relationship Id="rId3" Type="http://schemas.openxmlformats.org/officeDocument/2006/relationships/settings" Target="settings.xml"/><Relationship Id="rId214" Type="http://schemas.openxmlformats.org/officeDocument/2006/relationships/hyperlink" Target="/wiki/Scorpion" TargetMode="External"/><Relationship Id="rId230" Type="http://schemas.openxmlformats.org/officeDocument/2006/relationships/hyperlink" Target="/wiki/Mianserin" TargetMode="External"/><Relationship Id="rId235" Type="http://schemas.openxmlformats.org/officeDocument/2006/relationships/hyperlink" Target="/index.php?title=(none)&amp;action=edit&amp;section=29" TargetMode="External"/><Relationship Id="rId251" Type="http://schemas.openxmlformats.org/officeDocument/2006/relationships/hyperlink" Target="/wiki/TPH2" TargetMode="External"/><Relationship Id="rId256" Type="http://schemas.openxmlformats.org/officeDocument/2006/relationships/hyperlink" Target="/wiki/5-hydroxytryptophan" TargetMode="External"/><Relationship Id="rId277" Type="http://schemas.openxmlformats.org/officeDocument/2006/relationships/hyperlink" Target="/wiki/5-HT2c_receptor_agonist" TargetMode="External"/><Relationship Id="rId298" Type="http://schemas.openxmlformats.org/officeDocument/2006/relationships/hyperlink" Target="/wiki/Template:Tryptamines" TargetMode="External"/><Relationship Id="rId25" Type="http://schemas.openxmlformats.org/officeDocument/2006/relationships/hyperlink" Target="/wiki/5-HT1A_receptor" TargetMode="External"/><Relationship Id="rId46" Type="http://schemas.openxmlformats.org/officeDocument/2006/relationships/hyperlink" Target="/index.php?title=(none)&amp;action=edit&amp;section=12" TargetMode="External"/><Relationship Id="rId67" Type="http://schemas.openxmlformats.org/officeDocument/2006/relationships/hyperlink" Target="/index.php?title=(none)&amp;action=edit&amp;section=33" TargetMode="External"/><Relationship Id="rId116" Type="http://schemas.openxmlformats.org/officeDocument/2006/relationships/hyperlink" Target="/wiki/MAOI" TargetMode="External"/><Relationship Id="rId137" Type="http://schemas.openxmlformats.org/officeDocument/2006/relationships/hyperlink" Target="/wiki/Pergolide" TargetMode="External"/><Relationship Id="rId158" Type="http://schemas.openxmlformats.org/officeDocument/2006/relationships/hyperlink" Target="/wiki/Pineal_gland" TargetMode="External"/><Relationship Id="rId272" Type="http://schemas.openxmlformats.org/officeDocument/2006/relationships/hyperlink" Target="/wiki/Irvine_Page" TargetMode="External"/><Relationship Id="rId293" Type="http://schemas.openxmlformats.org/officeDocument/2006/relationships/hyperlink" Target="/wiki/Template:Cite_journal" TargetMode="External"/><Relationship Id="rId302" Type="http://schemas.openxmlformats.org/officeDocument/2006/relationships/hyperlink" Target="/wiki/Category:Biogenic_amines" TargetMode="External"/><Relationship Id="rId307" Type="http://schemas.openxmlformats.org/officeDocument/2006/relationships/hyperlink" Target="/wiki/Category:Hydroxyarenes" TargetMode="External"/><Relationship Id="rId20" Type="http://schemas.openxmlformats.org/officeDocument/2006/relationships/hyperlink" Target="/wiki/Lumen_(anatomy)" TargetMode="External"/><Relationship Id="rId41" Type="http://schemas.openxmlformats.org/officeDocument/2006/relationships/hyperlink" Target="/wiki/5-HT2A_receptor" TargetMode="External"/><Relationship Id="rId62" Type="http://schemas.openxmlformats.org/officeDocument/2006/relationships/hyperlink" Target="/index.php?title=(none)&amp;action=edit&amp;section=28" TargetMode="External"/><Relationship Id="rId83" Type="http://schemas.openxmlformats.org/officeDocument/2006/relationships/hyperlink" Target="/wiki/Psychedelic_drug" TargetMode="External"/><Relationship Id="rId88" Type="http://schemas.openxmlformats.org/officeDocument/2006/relationships/hyperlink" Target="/wiki/Dimethyltryptamine" TargetMode="External"/><Relationship Id="rId111" Type="http://schemas.openxmlformats.org/officeDocument/2006/relationships/hyperlink" Target="/index.php?title=(none)&amp;action=edit&amp;section=16" TargetMode="External"/><Relationship Id="rId132" Type="http://schemas.openxmlformats.org/officeDocument/2006/relationships/hyperlink" Target="/wiki/Chlorphentermine" TargetMode="External"/><Relationship Id="rId153" Type="http://schemas.openxmlformats.org/officeDocument/2006/relationships/hyperlink" Target="/wiki/Yopo" TargetMode="External"/><Relationship Id="rId174" Type="http://schemas.openxmlformats.org/officeDocument/2006/relationships/hyperlink" Target="/wiki/Entamoeba_histolytica" TargetMode="External"/><Relationship Id="rId179" Type="http://schemas.openxmlformats.org/officeDocument/2006/relationships/hyperlink" Target="/wiki/Indole" TargetMode="External"/><Relationship Id="rId195" Type="http://schemas.openxmlformats.org/officeDocument/2006/relationships/hyperlink" Target="/wiki/Tomato" TargetMode="External"/><Relationship Id="rId209" Type="http://schemas.openxmlformats.org/officeDocument/2006/relationships/hyperlink" Target="/wiki/5-HT1_receptor" TargetMode="External"/><Relationship Id="rId190" Type="http://schemas.openxmlformats.org/officeDocument/2006/relationships/hyperlink" Target="/wiki/Plantain_(cooking)" TargetMode="External"/><Relationship Id="rId204" Type="http://schemas.openxmlformats.org/officeDocument/2006/relationships/hyperlink" Target="/wiki/Crayfish" TargetMode="External"/><Relationship Id="rId220" Type="http://schemas.openxmlformats.org/officeDocument/2006/relationships/hyperlink" Target="/wiki/Blood_sugar" TargetMode="External"/><Relationship Id="rId225" Type="http://schemas.openxmlformats.org/officeDocument/2006/relationships/hyperlink" Target="/wiki/Pancreas" TargetMode="External"/><Relationship Id="rId241" Type="http://schemas.openxmlformats.org/officeDocument/2006/relationships/hyperlink" Target="/wiki/Pyridoxal_phosphate" TargetMode="External"/><Relationship Id="rId246" Type="http://schemas.openxmlformats.org/officeDocument/2006/relationships/hyperlink" Target="/wiki/Enzyme" TargetMode="External"/><Relationship Id="rId267" Type="http://schemas.openxmlformats.org/officeDocument/2006/relationships/hyperlink" Target="/wiki/Vittorio_Erspamer" TargetMode="External"/><Relationship Id="rId288" Type="http://schemas.openxmlformats.org/officeDocument/2006/relationships/hyperlink" Target="http://www.chm.bris.ac.uk/motm/serotonin/home1.htm" TargetMode="External"/><Relationship Id="rId15" Type="http://schemas.openxmlformats.org/officeDocument/2006/relationships/hyperlink" Target="/wiki/Platelet" TargetMode="External"/><Relationship Id="rId36" Type="http://schemas.openxmlformats.org/officeDocument/2006/relationships/hyperlink" Target="/wiki/Locus_coeruleus" TargetMode="External"/><Relationship Id="rId57" Type="http://schemas.openxmlformats.org/officeDocument/2006/relationships/hyperlink" Target="/index.php?title=(none)&amp;action=edit&amp;section=23" TargetMode="External"/><Relationship Id="rId106" Type="http://schemas.openxmlformats.org/officeDocument/2006/relationships/hyperlink" Target="/wiki/Norepinephrine" TargetMode="External"/><Relationship Id="rId127" Type="http://schemas.openxmlformats.org/officeDocument/2006/relationships/hyperlink" Target="/wiki/Retroperitoneal_fibrosis" TargetMode="External"/><Relationship Id="rId262" Type="http://schemas.openxmlformats.org/officeDocument/2006/relationships/hyperlink" Target="/index.php?title=(none)&amp;action=edit&amp;section=31" TargetMode="External"/><Relationship Id="rId283" Type="http://schemas.openxmlformats.org/officeDocument/2006/relationships/hyperlink" Target="/wiki/Template:Commons_category" TargetMode="External"/><Relationship Id="rId10" Type="http://schemas.openxmlformats.org/officeDocument/2006/relationships/hyperlink" Target="/wiki/Template:Refn" TargetMode="External"/><Relationship Id="rId31" Type="http://schemas.openxmlformats.org/officeDocument/2006/relationships/hyperlink" Target="/wiki/5-HT1E_receptor" TargetMode="External"/><Relationship Id="rId52" Type="http://schemas.openxmlformats.org/officeDocument/2006/relationships/hyperlink" Target="/index.php?title=(none)&amp;action=edit&amp;section=18" TargetMode="External"/><Relationship Id="rId73" Type="http://schemas.openxmlformats.org/officeDocument/2006/relationships/hyperlink" Target="/wiki/Endothelium" TargetMode="External"/><Relationship Id="rId78" Type="http://schemas.openxmlformats.org/officeDocument/2006/relationships/hyperlink" Target="/wiki/Antidepressant" TargetMode="External"/><Relationship Id="rId94" Type="http://schemas.openxmlformats.org/officeDocument/2006/relationships/hyperlink" Target="/wiki/Empathogen-entactogen" TargetMode="External"/><Relationship Id="rId99" Type="http://schemas.openxmlformats.org/officeDocument/2006/relationships/hyperlink" Target="/wiki/Generalized_anxiety_disorder" TargetMode="External"/><Relationship Id="rId101" Type="http://schemas.openxmlformats.org/officeDocument/2006/relationships/hyperlink" Target="/wiki/Monoamine_oxidase_inhibitor" TargetMode="External"/><Relationship Id="rId122" Type="http://schemas.openxmlformats.org/officeDocument/2006/relationships/hyperlink" Target="/wiki/Antiemetic" TargetMode="External"/><Relationship Id="rId143" Type="http://schemas.openxmlformats.org/officeDocument/2006/relationships/hyperlink" Target="/wiki/Template:For" TargetMode="External"/><Relationship Id="rId148" Type="http://schemas.openxmlformats.org/officeDocument/2006/relationships/hyperlink" Target="/wiki/Amine_oxide" TargetMode="External"/><Relationship Id="rId164" Type="http://schemas.openxmlformats.org/officeDocument/2006/relationships/hyperlink" Target="/wiki/Purebred" TargetMode="External"/><Relationship Id="rId169" Type="http://schemas.openxmlformats.org/officeDocument/2006/relationships/hyperlink" Target="/wiki/Rockefeller_University" TargetMode="External"/><Relationship Id="rId185" Type="http://schemas.openxmlformats.org/officeDocument/2006/relationships/hyperlink" Target="/wiki/Mushroom" TargetMode="External"/><Relationship Id="rId4" Type="http://schemas.openxmlformats.org/officeDocument/2006/relationships/webSettings" Target="webSettings.xml"/><Relationship Id="rId9" Type="http://schemas.openxmlformats.org/officeDocument/2006/relationships/hyperlink" Target="/wiki/Template:Refn" TargetMode="External"/><Relationship Id="rId180" Type="http://schemas.openxmlformats.org/officeDocument/2006/relationships/hyperlink" Target="/wiki/Tryptophan" TargetMode="External"/><Relationship Id="rId210" Type="http://schemas.openxmlformats.org/officeDocument/2006/relationships/hyperlink" Target="/wiki/5-HT2_receptor" TargetMode="External"/><Relationship Id="rId215" Type="http://schemas.openxmlformats.org/officeDocument/2006/relationships/hyperlink" Target="/index.php?title=(none)&amp;action=edit&amp;section=26" TargetMode="External"/><Relationship Id="rId236" Type="http://schemas.openxmlformats.org/officeDocument/2006/relationships/hyperlink" Target="/index.php?title=(none)&amp;action=edit&amp;section=30" TargetMode="External"/><Relationship Id="rId257" Type="http://schemas.openxmlformats.org/officeDocument/2006/relationships/hyperlink" Target="/wiki/Dietary_supplement" TargetMode="External"/><Relationship Id="rId278" Type="http://schemas.openxmlformats.org/officeDocument/2006/relationships/hyperlink" Target="/index.php?title=(none)&amp;action=edit&amp;section=34" TargetMode="External"/><Relationship Id="rId26" Type="http://schemas.openxmlformats.org/officeDocument/2006/relationships/hyperlink" Target="/wiki/Template:Vague" TargetMode="External"/><Relationship Id="rId231" Type="http://schemas.openxmlformats.org/officeDocument/2006/relationships/hyperlink" Target="/wiki/Methiothepin" TargetMode="External"/><Relationship Id="rId252" Type="http://schemas.openxmlformats.org/officeDocument/2006/relationships/hyperlink" Target="/wiki/Protein_isoform" TargetMode="External"/><Relationship Id="rId273" Type="http://schemas.openxmlformats.org/officeDocument/2006/relationships/hyperlink" Target="/wiki/Cleveland_Clinic" TargetMode="External"/><Relationship Id="rId294" Type="http://schemas.openxmlformats.org/officeDocument/2006/relationships/hyperlink" Target="http://store.lidtke.com/pages/townsend-letter-tryptophan" TargetMode="External"/><Relationship Id="rId308" Type="http://schemas.openxmlformats.org/officeDocument/2006/relationships/hyperlink" Target="/wiki/Category:Peripherally_selective_drugs" TargetMode="External"/><Relationship Id="rId47" Type="http://schemas.openxmlformats.org/officeDocument/2006/relationships/hyperlink" Target="/index.php?title=(none)&amp;action=edit&amp;section=13" TargetMode="External"/><Relationship Id="rId68" Type="http://schemas.openxmlformats.org/officeDocument/2006/relationships/hyperlink" Target="/index.php?title=(none)&amp;action=edit&amp;section=34" TargetMode="External"/><Relationship Id="rId89" Type="http://schemas.openxmlformats.org/officeDocument/2006/relationships/hyperlink" Target="/wiki/Mescaline" TargetMode="External"/><Relationship Id="rId112" Type="http://schemas.openxmlformats.org/officeDocument/2006/relationships/hyperlink" Target="/wiki/Template:Main" TargetMode="External"/><Relationship Id="rId133" Type="http://schemas.openxmlformats.org/officeDocument/2006/relationships/hyperlink" Target="/wiki/Aminorex" TargetMode="External"/><Relationship Id="rId154" Type="http://schemas.openxmlformats.org/officeDocument/2006/relationships/hyperlink" Target="/wiki/Panaeolus" TargetMode="External"/><Relationship Id="rId175" Type="http://schemas.openxmlformats.org/officeDocument/2006/relationships/hyperlink" Target="/wiki/Quorum_sensing" TargetMode="External"/><Relationship Id="rId196" Type="http://schemas.openxmlformats.org/officeDocument/2006/relationships/hyperlink" Target="/wiki/Stinging_nettle" TargetMode="External"/><Relationship Id="rId200" Type="http://schemas.openxmlformats.org/officeDocument/2006/relationships/hyperlink" Target="/wiki/Dopamine" TargetMode="External"/><Relationship Id="rId16" Type="http://schemas.openxmlformats.org/officeDocument/2006/relationships/hyperlink" Target="/wiki/Central_nervous_system" TargetMode="External"/><Relationship Id="rId221" Type="http://schemas.openxmlformats.org/officeDocument/2006/relationships/hyperlink" Target="/wiki/Growth_factor" TargetMode="External"/><Relationship Id="rId242" Type="http://schemas.openxmlformats.org/officeDocument/2006/relationships/hyperlink" Target="/wiki/Biosynthesis" TargetMode="External"/><Relationship Id="rId263" Type="http://schemas.openxmlformats.org/officeDocument/2006/relationships/hyperlink" Target="/wiki/Template:See_also" TargetMode="External"/><Relationship Id="rId284" Type="http://schemas.openxmlformats.org/officeDocument/2006/relationships/hyperlink" Target="http://gmd.mpimp-golm.mpg.de/Spectrums/a1a3167e-cbab-45fd-adb6-9addc14e0ec2.aspx" TargetMode="External"/><Relationship Id="rId37" Type="http://schemas.openxmlformats.org/officeDocument/2006/relationships/hyperlink" Target="/wiki/Prefrontal_cortex" TargetMode="External"/><Relationship Id="rId58" Type="http://schemas.openxmlformats.org/officeDocument/2006/relationships/hyperlink" Target="/index.php?title=(none)&amp;action=edit&amp;section=24" TargetMode="External"/><Relationship Id="rId79" Type="http://schemas.openxmlformats.org/officeDocument/2006/relationships/hyperlink" Target="/wiki/Antipsychotic" TargetMode="External"/><Relationship Id="rId102" Type="http://schemas.openxmlformats.org/officeDocument/2006/relationships/hyperlink" Target="/wiki/Monoamine_neurotransmitter" TargetMode="External"/><Relationship Id="rId123" Type="http://schemas.openxmlformats.org/officeDocument/2006/relationships/hyperlink" Target="/wiki/Nausea" TargetMode="External"/><Relationship Id="rId144" Type="http://schemas.openxmlformats.org/officeDocument/2006/relationships/hyperlink" Target="/wiki/Tryptamine" TargetMode="External"/><Relationship Id="rId90" Type="http://schemas.openxmlformats.org/officeDocument/2006/relationships/hyperlink" Target="/wiki/LSD" TargetMode="External"/><Relationship Id="rId165" Type="http://schemas.openxmlformats.org/officeDocument/2006/relationships/hyperlink" Target="/wiki/Weaning" TargetMode="External"/><Relationship Id="rId186" Type="http://schemas.openxmlformats.org/officeDocument/2006/relationships/hyperlink" Target="/wiki/Fruits" TargetMode="External"/><Relationship Id="rId211" Type="http://schemas.openxmlformats.org/officeDocument/2006/relationships/hyperlink" Target="/index.php?title=(none)&amp;action=edit&amp;section=25" TargetMode="External"/><Relationship Id="rId232" Type="http://schemas.openxmlformats.org/officeDocument/2006/relationships/hyperlink" Target="/wiki/Serotonin_receptors" TargetMode="External"/><Relationship Id="rId253" Type="http://schemas.openxmlformats.org/officeDocument/2006/relationships/hyperlink" Target="/wiki/Blood&#8211;brain_barrier" TargetMode="External"/><Relationship Id="rId274" Type="http://schemas.openxmlformats.org/officeDocument/2006/relationships/hyperlink" Target="/wiki/Blood_plasma" TargetMode="External"/><Relationship Id="rId295" Type="http://schemas.openxmlformats.org/officeDocument/2006/relationships/hyperlink" Target="/wiki/Template:Neurotransmitters" TargetMode="External"/><Relationship Id="rId309" Type="http://schemas.openxmlformats.org/officeDocument/2006/relationships/fontTable" Target="fontTable.xml"/><Relationship Id="rId27" Type="http://schemas.openxmlformats.org/officeDocument/2006/relationships/hyperlink" Target="/wiki/Template:Vague" TargetMode="External"/><Relationship Id="rId48" Type="http://schemas.openxmlformats.org/officeDocument/2006/relationships/hyperlink" Target="/index.php?title=(none)&amp;action=edit&amp;section=14" TargetMode="External"/><Relationship Id="rId69" Type="http://schemas.openxmlformats.org/officeDocument/2006/relationships/hyperlink" Target="/index.php?title=(none)&amp;action=edit&amp;section=35" TargetMode="External"/><Relationship Id="rId113" Type="http://schemas.openxmlformats.org/officeDocument/2006/relationships/hyperlink" Target="/wiki/Serotonin_syndrome" TargetMode="External"/><Relationship Id="rId134" Type="http://schemas.openxmlformats.org/officeDocument/2006/relationships/hyperlink" Target="/wiki/Pergolide" TargetMode="External"/><Relationship Id="rId80" Type="http://schemas.openxmlformats.org/officeDocument/2006/relationships/hyperlink" Target="/wiki/Anxiolytic" TargetMode="External"/><Relationship Id="rId155" Type="http://schemas.openxmlformats.org/officeDocument/2006/relationships/hyperlink" Target="/index.php?title=(none)&amp;action=edit&amp;section=20" TargetMode="External"/><Relationship Id="rId176" Type="http://schemas.openxmlformats.org/officeDocument/2006/relationships/hyperlink" Target="/index.php?title=(none)&amp;action=edit&amp;section=23" TargetMode="External"/><Relationship Id="rId197" Type="http://schemas.openxmlformats.org/officeDocument/2006/relationships/hyperlink" Target="/index.php?title=(none)&amp;action=edit&amp;section=24" TargetMode="External"/><Relationship Id="rId201" Type="http://schemas.openxmlformats.org/officeDocument/2006/relationships/hyperlink" Target="/wiki/Octopamine_(neurotransmitter)" TargetMode="External"/><Relationship Id="rId222" Type="http://schemas.openxmlformats.org/officeDocument/2006/relationships/hyperlink" Target="/wiki/Swarm_behavior" TargetMode="External"/><Relationship Id="rId243" Type="http://schemas.openxmlformats.org/officeDocument/2006/relationships/hyperlink" Target="/wiki/Amino_acid" TargetMode="External"/><Relationship Id="rId264" Type="http://schemas.openxmlformats.org/officeDocument/2006/relationships/hyperlink" Target="/wiki/Blood-brain_barrier" TargetMode="External"/><Relationship Id="rId285" Type="http://schemas.openxmlformats.org/officeDocument/2006/relationships/hyperlink" Target="http://www.ebi.ac.uk/pdbe-srv/PDBeXplore/ligand/?ligand=SRO" TargetMode="External"/><Relationship Id="rId17" Type="http://schemas.openxmlformats.org/officeDocument/2006/relationships/hyperlink" Target="/wiki/Happiness" TargetMode="External"/><Relationship Id="rId38" Type="http://schemas.openxmlformats.org/officeDocument/2006/relationships/hyperlink" Target="/wiki/5-HT2B_receptor" TargetMode="External"/><Relationship Id="rId59" Type="http://schemas.openxmlformats.org/officeDocument/2006/relationships/hyperlink" Target="/index.php?title=(none)&amp;action=edit&amp;section=25" TargetMode="External"/><Relationship Id="rId103" Type="http://schemas.openxmlformats.org/officeDocument/2006/relationships/hyperlink" Target="/wiki/Hypertensive_emergency" TargetMode="External"/><Relationship Id="rId124" Type="http://schemas.openxmlformats.org/officeDocument/2006/relationships/hyperlink" Target="/wiki/Vomiting" TargetMode="External"/><Relationship Id="rId310" Type="http://schemas.openxmlformats.org/officeDocument/2006/relationships/theme" Target="theme/theme1.xml"/><Relationship Id="rId70" Type="http://schemas.openxmlformats.org/officeDocument/2006/relationships/hyperlink" Target="/index.php?title=(none)&amp;action=edit&amp;section=36" TargetMode="External"/><Relationship Id="rId91" Type="http://schemas.openxmlformats.org/officeDocument/2006/relationships/hyperlink" Target="/wiki/Agonist" TargetMode="External"/><Relationship Id="rId145" Type="http://schemas.openxmlformats.org/officeDocument/2006/relationships/hyperlink" Target="/wiki/Methylation" TargetMode="External"/><Relationship Id="rId166" Type="http://schemas.openxmlformats.org/officeDocument/2006/relationships/hyperlink" Target="/wiki/Autonomic_nervous_system" TargetMode="External"/><Relationship Id="rId187" Type="http://schemas.openxmlformats.org/officeDocument/2006/relationships/hyperlink" Target="/wiki/Vegetable" TargetMode="External"/><Relationship Id="rId1" Type="http://schemas.openxmlformats.org/officeDocument/2006/relationships/numbering" Target="numbering.xml"/><Relationship Id="rId212" Type="http://schemas.openxmlformats.org/officeDocument/2006/relationships/hyperlink" Target="/wiki/Wasp" TargetMode="External"/><Relationship Id="rId233" Type="http://schemas.openxmlformats.org/officeDocument/2006/relationships/hyperlink" Target="/index.php?title=(none)&amp;action=edit&amp;section=28" TargetMode="External"/><Relationship Id="rId254" Type="http://schemas.openxmlformats.org/officeDocument/2006/relationships/hyperlink" Target="/wiki/Tryptophan" TargetMode="External"/><Relationship Id="rId28" Type="http://schemas.openxmlformats.org/officeDocument/2006/relationships/hyperlink" Target="/wiki/Aggression" TargetMode="External"/><Relationship Id="rId49" Type="http://schemas.openxmlformats.org/officeDocument/2006/relationships/hyperlink" Target="/index.php?title=(none)&amp;action=edit&amp;section=15" TargetMode="External"/><Relationship Id="rId114" Type="http://schemas.openxmlformats.org/officeDocument/2006/relationships/hyperlink" Target="/wiki/Overdose" TargetMode="External"/><Relationship Id="rId275" Type="http://schemas.openxmlformats.org/officeDocument/2006/relationships/hyperlink" Target="/wiki/Betty_Twarog" TargetMode="External"/><Relationship Id="rId296" Type="http://schemas.openxmlformats.org/officeDocument/2006/relationships/hyperlink" Target="/wiki/Template:Serotonergics" TargetMode="External"/><Relationship Id="rId300" Type="http://schemas.openxmlformats.org/officeDocument/2006/relationships/hyperlink" Target="/wiki/Category:Serotonin" TargetMode="External"/><Relationship Id="rId60" Type="http://schemas.openxmlformats.org/officeDocument/2006/relationships/hyperlink" Target="/index.php?title=(none)&amp;action=edit&amp;section=26" TargetMode="External"/><Relationship Id="rId81" Type="http://schemas.openxmlformats.org/officeDocument/2006/relationships/hyperlink" Target="/wiki/Antiemetic" TargetMode="External"/><Relationship Id="rId135" Type="http://schemas.openxmlformats.org/officeDocument/2006/relationships/hyperlink" Target="/wiki/Cabergoline" TargetMode="External"/><Relationship Id="rId156" Type="http://schemas.openxmlformats.org/officeDocument/2006/relationships/hyperlink" Target="/wiki/Tryptophan_hydroxylase" TargetMode="External"/><Relationship Id="rId177" Type="http://schemas.openxmlformats.org/officeDocument/2006/relationships/hyperlink" Target="/wiki/Seeds" TargetMode="External"/><Relationship Id="rId198" Type="http://schemas.openxmlformats.org/officeDocument/2006/relationships/hyperlink" Target="/wiki/Caenorhabditis_elegans" TargetMode="External"/><Relationship Id="rId202" Type="http://schemas.openxmlformats.org/officeDocument/2006/relationships/hyperlink" Target="/wiki/Lobster" TargetMode="External"/><Relationship Id="rId223" Type="http://schemas.openxmlformats.org/officeDocument/2006/relationships/hyperlink" Target="/wiki/Insulin-like_growth_factor" TargetMode="External"/><Relationship Id="rId244" Type="http://schemas.openxmlformats.org/officeDocument/2006/relationships/hyperlink" Target="/wiki/Tryptophan" TargetMode="External"/><Relationship Id="rId18" Type="http://schemas.openxmlformats.org/officeDocument/2006/relationships/hyperlink" Target="/wiki/Human_body" TargetMode="External"/><Relationship Id="rId39" Type="http://schemas.openxmlformats.org/officeDocument/2006/relationships/hyperlink" Target="/wiki/Knockout_mouse" TargetMode="External"/><Relationship Id="rId265" Type="http://schemas.openxmlformats.org/officeDocument/2006/relationships/hyperlink" Target="/index.php?title=(none)&amp;action=edit&amp;section=32" TargetMode="External"/><Relationship Id="rId286" Type="http://schemas.openxmlformats.org/officeDocument/2006/relationships/hyperlink" Target="/wiki/Protein_Data_Bank" TargetMode="External"/><Relationship Id="rId50" Type="http://schemas.openxmlformats.org/officeDocument/2006/relationships/hyperlink" Target="/index.php?title=(none)&amp;action=edit&amp;section=16" TargetMode="External"/><Relationship Id="rId104" Type="http://schemas.openxmlformats.org/officeDocument/2006/relationships/hyperlink" Target="/wiki/Tyramine" TargetMode="External"/><Relationship Id="rId125" Type="http://schemas.openxmlformats.org/officeDocument/2006/relationships/hyperlink" Target="/wiki/Chemotherapy" TargetMode="External"/><Relationship Id="rId146" Type="http://schemas.openxmlformats.org/officeDocument/2006/relationships/hyperlink" Target="/wiki/Amine" TargetMode="External"/><Relationship Id="rId167" Type="http://schemas.openxmlformats.org/officeDocument/2006/relationships/hyperlink" Target="/wiki/Sudden_infant_death_syndrome" TargetMode="External"/><Relationship Id="rId188" Type="http://schemas.openxmlformats.org/officeDocument/2006/relationships/hyperlink" Target="/wiki/Walnut" TargetMode="External"/><Relationship Id="rId71" Type="http://schemas.openxmlformats.org/officeDocument/2006/relationships/hyperlink" Target="/index.php?title=(none)&amp;action=edit&amp;section=12" TargetMode="External"/><Relationship Id="rId92" Type="http://schemas.openxmlformats.org/officeDocument/2006/relationships/hyperlink" Target="/wiki/5-HT2A_receptor" TargetMode="External"/><Relationship Id="rId213" Type="http://schemas.openxmlformats.org/officeDocument/2006/relationships/hyperlink" Target="/wiki/Hornets" TargetMode="External"/><Relationship Id="rId234" Type="http://schemas.openxmlformats.org/officeDocument/2006/relationships/hyperlink" Target="/wiki/Dauer_larva" TargetMode="External"/><Relationship Id="rId2" Type="http://schemas.openxmlformats.org/officeDocument/2006/relationships/styles" Target="styles.xml"/><Relationship Id="rId29" Type="http://schemas.openxmlformats.org/officeDocument/2006/relationships/hyperlink" Target="/wiki/5-HT1B_receptor" TargetMode="External"/><Relationship Id="rId255" Type="http://schemas.openxmlformats.org/officeDocument/2006/relationships/hyperlink" Target="/wiki/Metabolite" TargetMode="External"/><Relationship Id="rId276" Type="http://schemas.openxmlformats.org/officeDocument/2006/relationships/hyperlink" Target="/index.php?title=(none)&amp;action=edit&amp;section=33" TargetMode="External"/><Relationship Id="rId297" Type="http://schemas.openxmlformats.org/officeDocument/2006/relationships/hyperlink" Target="/wiki/Template:TAAR_lig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8101</Words>
  <Characters>40508</Characters>
  <Application>Microsoft Office Word</Application>
  <DocSecurity>0</DocSecurity>
  <Lines>337</Lines>
  <Paragraphs>97</Paragraphs>
  <ScaleCrop>false</ScaleCrop>
  <Company/>
  <LinksUpToDate>false</LinksUpToDate>
  <CharactersWithSpaces>48512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