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3850CD">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Use mdy dates" w:history="1">
        <w:r>
          <w:rPr>
            <w:rStyle w:val="Hyperlink"/>
          </w:rPr>
          <w:t>Template:Use mdy dates</w:t>
        </w:r>
      </w:hyperlink>
      <w:r>
        <w:t xml:space="preserve"> </w:t>
      </w:r>
    </w:p>
    <w:p w:rsidR="00000000" w:rsidRDefault="003850CD">
      <w:pPr>
        <w:pStyle w:val="NormalWeb"/>
      </w:pPr>
      <w:r>
        <w:t xml:space="preserve">In </w:t>
      </w:r>
      <w:hyperlink r:id="rId6" w:tooltip="United States" w:history="1">
        <w:r>
          <w:rPr>
            <w:rStyle w:val="Hyperlink"/>
          </w:rPr>
          <w:t>American</w:t>
        </w:r>
      </w:hyperlink>
      <w:r>
        <w:t xml:space="preserve"> politics, a "</w:t>
      </w:r>
      <w:r>
        <w:rPr>
          <w:b/>
          <w:bCs/>
        </w:rPr>
        <w:t>superdelegate</w:t>
      </w:r>
      <w:r>
        <w:t xml:space="preserve">" is a </w:t>
      </w:r>
      <w:hyperlink r:id="rId7" w:tooltip="Delegate" w:history="1">
        <w:r>
          <w:rPr>
            <w:rStyle w:val="Hyperlink"/>
          </w:rPr>
          <w:t>delegate</w:t>
        </w:r>
      </w:hyperlink>
      <w:r>
        <w:t xml:space="preserve"> to the </w:t>
      </w:r>
      <w:hyperlink r:id="rId8" w:tooltip="Democratic National Convention" w:history="1">
        <w:r>
          <w:rPr>
            <w:rStyle w:val="Hyperlink"/>
          </w:rPr>
          <w:t>Democratic National Convention</w:t>
        </w:r>
      </w:hyperlink>
      <w:r>
        <w:t xml:space="preserve"> who is seated automatically and chooses for whom they w</w:t>
      </w:r>
      <w:r>
        <w:t xml:space="preserve">ant to vote. These </w:t>
      </w:r>
      <w:hyperlink r:id="rId9" w:tooltip="Democratic Party (United States)" w:history="1">
        <w:r>
          <w:rPr>
            <w:rStyle w:val="Hyperlink"/>
          </w:rPr>
          <w:t>Democratic Party</w:t>
        </w:r>
      </w:hyperlink>
      <w:r>
        <w:t xml:space="preserve"> superdelegates include distinguished party leaders, and elected officials, including all Democratic members of the House and Se</w:t>
      </w:r>
      <w:r>
        <w:t>nate and sitting Democratic governors. Other superdelegates are chosen during the primary season. Democratic superdelegates are free to support any candidate for the presidential nomination. This contrasts with convention "pledged" delegates who are select</w:t>
      </w:r>
      <w:r>
        <w:t xml:space="preserve">ed based on the </w:t>
      </w:r>
      <w:hyperlink r:id="rId10" w:tooltip="Political parties" w:history="1">
        <w:r>
          <w:rPr>
            <w:rStyle w:val="Hyperlink"/>
          </w:rPr>
          <w:t>party</w:t>
        </w:r>
      </w:hyperlink>
      <w:r>
        <w:t xml:space="preserve"> </w:t>
      </w:r>
      <w:hyperlink r:id="rId11" w:tooltip="Primary election" w:history="1">
        <w:r>
          <w:rPr>
            <w:rStyle w:val="Hyperlink"/>
          </w:rPr>
          <w:t>primaries</w:t>
        </w:r>
      </w:hyperlink>
      <w:r>
        <w:t xml:space="preserve"> and </w:t>
      </w:r>
      <w:hyperlink r:id="rId12" w:tooltip="Caucus" w:history="1">
        <w:r>
          <w:rPr>
            <w:rStyle w:val="Hyperlink"/>
          </w:rPr>
          <w:t>caucuses</w:t>
        </w:r>
      </w:hyperlink>
      <w:r>
        <w:t xml:space="preserve"> in each </w:t>
      </w:r>
      <w:hyperlink r:id="rId13" w:tooltip="U.S. state" w:history="1">
        <w:r>
          <w:rPr>
            <w:rStyle w:val="Hyperlink"/>
          </w:rPr>
          <w:t>U.S. state</w:t>
        </w:r>
      </w:hyperlink>
      <w:r>
        <w:t xml:space="preserve">, in which voters choose among candidates for the party's </w:t>
      </w:r>
      <w:hyperlink r:id="rId14" w:tooltip="President of the United States" w:history="1">
        <w:r>
          <w:rPr>
            <w:rStyle w:val="Hyperlink"/>
          </w:rPr>
          <w:t>presidential</w:t>
        </w:r>
      </w:hyperlink>
      <w:r>
        <w:t xml:space="preserve"> </w:t>
      </w:r>
      <w:hyperlink r:id="rId15" w:tooltip="Nomination" w:history="1">
        <w:r>
          <w:rPr>
            <w:rStyle w:val="Hyperlink"/>
          </w:rPr>
          <w:t>nomination</w:t>
        </w:r>
      </w:hyperlink>
      <w:r>
        <w:t>. Because they a</w:t>
      </w:r>
      <w:r>
        <w:t xml:space="preserve">re free to support anyone they want, superdelegates could potentially swing the results to nominate a presidential candidate who did not receive the majority of votes during the primaries. </w:t>
      </w:r>
    </w:p>
    <w:p w:rsidR="00000000" w:rsidRDefault="003850CD">
      <w:pPr>
        <w:pStyle w:val="NormalWeb"/>
      </w:pPr>
      <w:r>
        <w:t xml:space="preserve">At least in name, superdelegates are not involved in the </w:t>
      </w:r>
      <w:hyperlink r:id="rId16" w:tooltip="Republican Party (United States)" w:history="1">
        <w:r>
          <w:rPr>
            <w:rStyle w:val="Hyperlink"/>
          </w:rPr>
          <w:t>Republican Party</w:t>
        </w:r>
      </w:hyperlink>
      <w:r>
        <w:t xml:space="preserve"> nomination process. There are delegates to the </w:t>
      </w:r>
      <w:hyperlink r:id="rId17" w:tooltip="Republican National Convention" w:history="1">
        <w:r>
          <w:rPr>
            <w:rStyle w:val="Hyperlink"/>
          </w:rPr>
          <w:t>Republican National</w:t>
        </w:r>
        <w:r>
          <w:rPr>
            <w:rStyle w:val="Hyperlink"/>
          </w:rPr>
          <w:t xml:space="preserve"> Convention</w:t>
        </w:r>
      </w:hyperlink>
      <w:r>
        <w:t xml:space="preserve"> who are seated automatically, but they are limited to three per state, consisting of the state chairsperson and two district-level committee members. Republican Party superdelegates are obliged to vote for their state's popular vote winner unde</w:t>
      </w:r>
      <w:r>
        <w:t>r the rules of the party branch to which they belong</w:t>
      </w:r>
      <w:r>
        <w:t>.</w:t>
      </w:r>
      <w:hyperlink w:anchor="cite_note-1" w:history="1">
        <w:r>
          <w:rPr>
            <w:rStyle w:val="Hyperlink"/>
            <w:vertAlign w:val="superscript"/>
          </w:rPr>
          <w:t>[1]</w:t>
        </w:r>
      </w:hyperlink>
      <w:r>
        <w:t xml:space="preserve"> Although the term </w:t>
      </w:r>
      <w:r>
        <w:rPr>
          <w:i/>
          <w:iCs/>
        </w:rPr>
        <w:t>superdelegate</w:t>
      </w:r>
      <w:r>
        <w:t xml:space="preserve"> was originally coined and created to describe a type of Democratic delegate, the term has become widely used to describe these delega</w:t>
      </w:r>
      <w:r>
        <w:t>tes in both parties</w:t>
      </w:r>
      <w:r>
        <w:t>,</w:t>
      </w:r>
      <w:hyperlink w:anchor="cite_note-2" w:history="1">
        <w:r>
          <w:rPr>
            <w:rStyle w:val="Hyperlink"/>
            <w:vertAlign w:val="superscript"/>
          </w:rPr>
          <w:t>[2]</w:t>
        </w:r>
      </w:hyperlink>
      <w:r>
        <w:t xml:space="preserve"> even though it is not an official term used by either party. </w:t>
      </w:r>
    </w:p>
    <w:p w:rsidR="00000000" w:rsidRDefault="003850CD">
      <w:pPr>
        <w:pStyle w:val="Heading2"/>
        <w:divId w:val="710421300"/>
        <w:rPr>
          <w:rFonts w:eastAsia="Times New Roman"/>
        </w:rPr>
      </w:pPr>
      <w:r>
        <w:rPr>
          <w:rFonts w:eastAsia="Times New Roman"/>
        </w:rPr>
        <w:t>Contents</w:t>
      </w:r>
    </w:p>
    <w:p w:rsidR="00000000" w:rsidRDefault="003850CD">
      <w:pPr>
        <w:numPr>
          <w:ilvl w:val="0"/>
          <w:numId w:val="1"/>
        </w:numPr>
        <w:spacing w:before="100" w:beforeAutospacing="1" w:after="100" w:afterAutospacing="1"/>
        <w:divId w:val="351103546"/>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Descriptio</w:t>
        </w:r>
        <w:r>
          <w:rPr>
            <w:rStyle w:val="mw-headline"/>
            <w:rFonts w:eastAsia="Times New Roman"/>
            <w:color w:val="0000FF"/>
            <w:u w:val="single"/>
          </w:rPr>
          <w:t>n</w:t>
        </w:r>
        <w:r>
          <w:rPr>
            <w:rStyle w:val="mw-editsection-bracket"/>
            <w:rFonts w:eastAsia="Times New Roman"/>
            <w:color w:val="0000FF"/>
            <w:u w:val="single"/>
          </w:rPr>
          <w:t>[</w:t>
        </w:r>
      </w:hyperlink>
      <w:hyperlink r:id="rId18" w:tooltip="Edit section: Description" w:history="1">
        <w:r>
          <w:rPr>
            <w:rStyle w:val="Hyperlink"/>
            <w:rFonts w:eastAsia="Times New Roman"/>
          </w:rPr>
          <w:t>edit</w:t>
        </w:r>
      </w:hyperlink>
      <w:r>
        <w:rPr>
          <w:rStyle w:val="mw-editsection-bracket"/>
          <w:rFonts w:eastAsia="Times New Roman"/>
        </w:rPr>
        <w:t>]</w:t>
      </w:r>
    </w:p>
    <w:p w:rsidR="00000000" w:rsidRDefault="003850CD">
      <w:pPr>
        <w:numPr>
          <w:ilvl w:val="0"/>
          <w:numId w:val="1"/>
        </w:numPr>
        <w:spacing w:before="100" w:beforeAutospacing="1" w:after="100" w:afterAutospacing="1"/>
        <w:divId w:val="351103546"/>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Comparison to pledged delegate</w:t>
        </w:r>
        <w:r>
          <w:rPr>
            <w:rStyle w:val="mw-headline"/>
            <w:rFonts w:eastAsia="Times New Roman"/>
            <w:color w:val="0000FF"/>
            <w:u w:val="single"/>
          </w:rPr>
          <w:t>s</w:t>
        </w:r>
        <w:r>
          <w:rPr>
            <w:rStyle w:val="mw-editsection-bracket"/>
            <w:rFonts w:eastAsia="Times New Roman"/>
            <w:color w:val="0000FF"/>
            <w:u w:val="single"/>
          </w:rPr>
          <w:t>[</w:t>
        </w:r>
      </w:hyperlink>
      <w:hyperlink r:id="rId19" w:tooltip="Edit section: Comparison to pledged delegates" w:history="1">
        <w:r>
          <w:rPr>
            <w:rStyle w:val="Hyperlink"/>
            <w:rFonts w:eastAsia="Times New Roman"/>
          </w:rPr>
          <w:t>edit</w:t>
        </w:r>
      </w:hyperlink>
      <w:r>
        <w:rPr>
          <w:rStyle w:val="mw-editsection-bracket"/>
          <w:rFonts w:eastAsia="Times New Roman"/>
        </w:rPr>
        <w:t>]</w:t>
      </w:r>
    </w:p>
    <w:p w:rsidR="00000000" w:rsidRDefault="003850CD">
      <w:pPr>
        <w:numPr>
          <w:ilvl w:val="0"/>
          <w:numId w:val="1"/>
        </w:numPr>
        <w:spacing w:before="100" w:beforeAutospacing="1" w:after="100" w:afterAutospacing="1"/>
        <w:divId w:val="351103546"/>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Origin</w:t>
        </w:r>
        <w:r>
          <w:rPr>
            <w:rStyle w:val="mw-headline"/>
            <w:rFonts w:eastAsia="Times New Roman"/>
            <w:color w:val="0000FF"/>
            <w:u w:val="single"/>
          </w:rPr>
          <w:t>s</w:t>
        </w:r>
        <w:r>
          <w:rPr>
            <w:rStyle w:val="mw-editsection-bracket"/>
            <w:rFonts w:eastAsia="Times New Roman"/>
            <w:color w:val="0000FF"/>
            <w:u w:val="single"/>
          </w:rPr>
          <w:t>[</w:t>
        </w:r>
      </w:hyperlink>
      <w:hyperlink r:id="rId20" w:tooltip="Edit section: Origins" w:history="1">
        <w:r>
          <w:rPr>
            <w:rStyle w:val="Hyperlink"/>
            <w:rFonts w:eastAsia="Times New Roman"/>
          </w:rPr>
          <w:t>edit</w:t>
        </w:r>
      </w:hyperlink>
      <w:r>
        <w:rPr>
          <w:rStyle w:val="mw-editsection-bracket"/>
          <w:rFonts w:eastAsia="Times New Roman"/>
        </w:rPr>
        <w:t>]</w:t>
      </w:r>
    </w:p>
    <w:p w:rsidR="00000000" w:rsidRDefault="003850CD">
      <w:pPr>
        <w:numPr>
          <w:ilvl w:val="0"/>
          <w:numId w:val="1"/>
        </w:numPr>
        <w:spacing w:before="100" w:beforeAutospacing="1" w:after="100" w:afterAutospacing="1"/>
        <w:divId w:val="351103546"/>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Superdelegates in practic</w:t>
        </w:r>
        <w:r>
          <w:rPr>
            <w:rStyle w:val="mw-headline"/>
            <w:rFonts w:eastAsia="Times New Roman"/>
            <w:color w:val="0000FF"/>
            <w:u w:val="single"/>
          </w:rPr>
          <w:t>e</w:t>
        </w:r>
        <w:r>
          <w:rPr>
            <w:rStyle w:val="mw-editsection-bracket"/>
            <w:rFonts w:eastAsia="Times New Roman"/>
            <w:color w:val="0000FF"/>
            <w:u w:val="single"/>
          </w:rPr>
          <w:t>[</w:t>
        </w:r>
      </w:hyperlink>
      <w:hyperlink r:id="rId21" w:tooltip="Edit section: Superdelegates in practic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850CD">
      <w:pPr>
        <w:numPr>
          <w:ilvl w:val="1"/>
          <w:numId w:val="1"/>
        </w:numPr>
        <w:spacing w:before="100" w:beforeAutospacing="1" w:after="100" w:afterAutospacing="1"/>
        <w:divId w:val="351103546"/>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Election of 198</w:t>
        </w:r>
        <w:r>
          <w:rPr>
            <w:rStyle w:val="mw-headline"/>
            <w:rFonts w:eastAsia="Times New Roman"/>
            <w:color w:val="0000FF"/>
            <w:u w:val="single"/>
          </w:rPr>
          <w:t>4</w:t>
        </w:r>
        <w:r>
          <w:rPr>
            <w:rStyle w:val="mw-editsection-bracket"/>
            <w:rFonts w:eastAsia="Times New Roman"/>
            <w:color w:val="0000FF"/>
            <w:u w:val="single"/>
          </w:rPr>
          <w:t>[</w:t>
        </w:r>
      </w:hyperlink>
      <w:hyperlink r:id="rId22" w:tooltip="Edit section: Election of 1984" w:history="1">
        <w:r>
          <w:rPr>
            <w:rStyle w:val="Hyperlink"/>
            <w:rFonts w:eastAsia="Times New Roman"/>
          </w:rPr>
          <w:t>edit</w:t>
        </w:r>
      </w:hyperlink>
      <w:r>
        <w:rPr>
          <w:rStyle w:val="mw-editsection-bracket"/>
          <w:rFonts w:eastAsia="Times New Roman"/>
        </w:rPr>
        <w:t>]</w:t>
      </w:r>
    </w:p>
    <w:p w:rsidR="00000000" w:rsidRDefault="003850CD">
      <w:pPr>
        <w:numPr>
          <w:ilvl w:val="1"/>
          <w:numId w:val="1"/>
        </w:numPr>
        <w:spacing w:before="100" w:beforeAutospacing="1" w:after="100" w:afterAutospacing="1"/>
        <w:divId w:val="351103546"/>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Election of 198</w:t>
        </w:r>
        <w:r>
          <w:rPr>
            <w:rStyle w:val="mw-headline"/>
            <w:rFonts w:eastAsia="Times New Roman"/>
            <w:color w:val="0000FF"/>
            <w:u w:val="single"/>
          </w:rPr>
          <w:t>8</w:t>
        </w:r>
        <w:r>
          <w:rPr>
            <w:rStyle w:val="mw-editsection-bracket"/>
            <w:rFonts w:eastAsia="Times New Roman"/>
            <w:color w:val="0000FF"/>
            <w:u w:val="single"/>
          </w:rPr>
          <w:t>[</w:t>
        </w:r>
      </w:hyperlink>
      <w:hyperlink r:id="rId23" w:tooltip="Edit section: Election of 1988" w:history="1">
        <w:r>
          <w:rPr>
            <w:rStyle w:val="Hyperlink"/>
            <w:rFonts w:eastAsia="Times New Roman"/>
          </w:rPr>
          <w:t>edit</w:t>
        </w:r>
      </w:hyperlink>
      <w:r>
        <w:rPr>
          <w:rStyle w:val="mw-editsection-bracket"/>
          <w:rFonts w:eastAsia="Times New Roman"/>
        </w:rPr>
        <w:t>]</w:t>
      </w:r>
    </w:p>
    <w:p w:rsidR="00000000" w:rsidRDefault="003850CD">
      <w:pPr>
        <w:numPr>
          <w:ilvl w:val="1"/>
          <w:numId w:val="1"/>
        </w:numPr>
        <w:spacing w:before="100" w:beforeAutospacing="1" w:after="100" w:afterAutospacing="1"/>
        <w:divId w:val="351103546"/>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Election of 200</w:t>
        </w:r>
        <w:r>
          <w:rPr>
            <w:rStyle w:val="mw-headline"/>
            <w:rFonts w:eastAsia="Times New Roman"/>
            <w:color w:val="0000FF"/>
            <w:u w:val="single"/>
          </w:rPr>
          <w:t>8</w:t>
        </w:r>
        <w:r>
          <w:rPr>
            <w:rStyle w:val="mw-editsection-bracket"/>
            <w:rFonts w:eastAsia="Times New Roman"/>
            <w:color w:val="0000FF"/>
            <w:u w:val="single"/>
          </w:rPr>
          <w:t>[</w:t>
        </w:r>
      </w:hyperlink>
      <w:hyperlink r:id="rId24" w:tooltip="Edit section: Election of 2008" w:history="1">
        <w:r>
          <w:rPr>
            <w:rStyle w:val="Hyperlink"/>
            <w:rFonts w:eastAsia="Times New Roman"/>
          </w:rPr>
          <w:t>edit</w:t>
        </w:r>
      </w:hyperlink>
      <w:r>
        <w:rPr>
          <w:rStyle w:val="mw-editsection-bracket"/>
          <w:rFonts w:eastAsia="Times New Roman"/>
        </w:rPr>
        <w:t>]</w:t>
      </w:r>
    </w:p>
    <w:p w:rsidR="00000000" w:rsidRDefault="003850CD">
      <w:pPr>
        <w:numPr>
          <w:ilvl w:val="1"/>
          <w:numId w:val="1"/>
        </w:numPr>
        <w:spacing w:before="100" w:beforeAutospacing="1" w:after="100" w:afterAutospacing="1"/>
        <w:divId w:val="351103546"/>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Election of 201</w:t>
        </w:r>
        <w:r>
          <w:rPr>
            <w:rStyle w:val="mw-headline"/>
            <w:rFonts w:eastAsia="Times New Roman"/>
            <w:color w:val="0000FF"/>
            <w:u w:val="single"/>
          </w:rPr>
          <w:t>6</w:t>
        </w:r>
        <w:r>
          <w:rPr>
            <w:rStyle w:val="mw-editsection-bracket"/>
            <w:rFonts w:eastAsia="Times New Roman"/>
            <w:color w:val="0000FF"/>
            <w:u w:val="single"/>
          </w:rPr>
          <w:t>[</w:t>
        </w:r>
      </w:hyperlink>
      <w:hyperlink r:id="rId25" w:tooltip="Edit section: Election of 2016" w:history="1">
        <w:r>
          <w:rPr>
            <w:rStyle w:val="Hyperlink"/>
            <w:rFonts w:eastAsia="Times New Roman"/>
          </w:rPr>
          <w:t>edit</w:t>
        </w:r>
      </w:hyperlink>
      <w:r>
        <w:rPr>
          <w:rStyle w:val="mw-editsection-bracket"/>
          <w:rFonts w:eastAsia="Times New Roman"/>
        </w:rPr>
        <w:t>]</w:t>
      </w:r>
    </w:p>
    <w:p w:rsidR="00000000" w:rsidRDefault="003850CD">
      <w:pPr>
        <w:numPr>
          <w:ilvl w:val="0"/>
          <w:numId w:val="1"/>
        </w:numPr>
        <w:spacing w:before="100" w:beforeAutospacing="1" w:after="100" w:afterAutospacing="1"/>
        <w:divId w:val="351103546"/>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Criticis</w:t>
        </w:r>
        <w:r>
          <w:rPr>
            <w:rStyle w:val="mw-headline"/>
            <w:rFonts w:eastAsia="Times New Roman"/>
            <w:color w:val="0000FF"/>
            <w:u w:val="single"/>
          </w:rPr>
          <w:t>m</w:t>
        </w:r>
        <w:r>
          <w:rPr>
            <w:rStyle w:val="mw-editsection-bracket"/>
            <w:rFonts w:eastAsia="Times New Roman"/>
            <w:color w:val="0000FF"/>
            <w:u w:val="single"/>
          </w:rPr>
          <w:t>[</w:t>
        </w:r>
      </w:hyperlink>
      <w:hyperlink r:id="rId26" w:tooltip="Edit section: Criticism" w:history="1">
        <w:r>
          <w:rPr>
            <w:rStyle w:val="Hyperlink"/>
            <w:rFonts w:eastAsia="Times New Roman"/>
          </w:rPr>
          <w:t>edit</w:t>
        </w:r>
      </w:hyperlink>
      <w:r>
        <w:rPr>
          <w:rStyle w:val="mw-editsection-bracket"/>
          <w:rFonts w:eastAsia="Times New Roman"/>
        </w:rPr>
        <w:t>]</w:t>
      </w:r>
    </w:p>
    <w:p w:rsidR="00000000" w:rsidRDefault="003850CD">
      <w:pPr>
        <w:numPr>
          <w:ilvl w:val="0"/>
          <w:numId w:val="1"/>
        </w:numPr>
        <w:spacing w:before="100" w:beforeAutospacing="1" w:after="100" w:afterAutospacing="1"/>
        <w:divId w:val="351103546"/>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27" w:tooltip="Edit section: References" w:history="1">
        <w:r>
          <w:rPr>
            <w:rStyle w:val="Hyperlink"/>
            <w:rFonts w:eastAsia="Times New Roman"/>
          </w:rPr>
          <w:t>edit</w:t>
        </w:r>
      </w:hyperlink>
      <w:r>
        <w:rPr>
          <w:rStyle w:val="mw-editsection-bracket"/>
          <w:rFonts w:eastAsia="Times New Roman"/>
        </w:rPr>
        <w:t>]</w:t>
      </w:r>
    </w:p>
    <w:p w:rsidR="00000000" w:rsidRDefault="003850CD">
      <w:pPr>
        <w:numPr>
          <w:ilvl w:val="0"/>
          <w:numId w:val="1"/>
        </w:numPr>
        <w:spacing w:before="100" w:beforeAutospacing="1" w:after="100" w:afterAutospacing="1"/>
        <w:divId w:val="351103546"/>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28" w:tooltip="Edit section: External links" w:history="1">
        <w:r>
          <w:rPr>
            <w:rStyle w:val="Hyperlink"/>
            <w:rFonts w:eastAsia="Times New Roman"/>
          </w:rPr>
          <w:t>edit</w:t>
        </w:r>
      </w:hyperlink>
      <w:r>
        <w:rPr>
          <w:rStyle w:val="mw-editsection-bracket"/>
          <w:rFonts w:eastAsia="Times New Roman"/>
        </w:rPr>
        <w:t>]</w:t>
      </w:r>
    </w:p>
    <w:p w:rsidR="00000000" w:rsidRDefault="003850CD">
      <w:pPr>
        <w:pStyle w:val="Heading2"/>
        <w:rPr>
          <w:rFonts w:eastAsia="Times New Roman"/>
        </w:rPr>
      </w:pPr>
      <w:r>
        <w:rPr>
          <w:rStyle w:val="mw-headline"/>
          <w:rFonts w:eastAsia="Times New Roman"/>
        </w:rPr>
        <w:t>Descriptio</w:t>
      </w:r>
      <w:r>
        <w:rPr>
          <w:rStyle w:val="mw-headline"/>
          <w:rFonts w:eastAsia="Times New Roman"/>
        </w:rPr>
        <w:t>n</w:t>
      </w:r>
      <w:r>
        <w:rPr>
          <w:rStyle w:val="mw-editsection-bracket"/>
          <w:rFonts w:eastAsia="Times New Roman"/>
        </w:rPr>
        <w:t>[</w:t>
      </w:r>
      <w:hyperlink r:id="rId29" w:tooltip="Edit section: Description" w:history="1">
        <w:r>
          <w:rPr>
            <w:rStyle w:val="Hyperlink"/>
            <w:rFonts w:eastAsia="Times New Roman"/>
          </w:rPr>
          <w:t>edit</w:t>
        </w:r>
      </w:hyperlink>
      <w:r>
        <w:rPr>
          <w:rStyle w:val="mw-editsection-bracket"/>
          <w:rFonts w:eastAsia="Times New Roman"/>
        </w:rPr>
        <w:t>]</w:t>
      </w:r>
    </w:p>
    <w:p w:rsidR="00000000" w:rsidRDefault="003850CD">
      <w:pPr>
        <w:pStyle w:val="NormalWeb"/>
      </w:pPr>
      <w:r>
        <w:t>For Democrats, superdelegates fall into three categories based on other positions they hold, and are formally described (in Rule 9.A) as "unpledged party leader and elected official delegates</w:t>
      </w:r>
      <w:r>
        <w:t>"</w:t>
      </w:r>
      <w:hyperlink w:anchor="cite_note-3" w:history="1">
        <w:r>
          <w:rPr>
            <w:rStyle w:val="Hyperlink"/>
            <w:vertAlign w:val="superscript"/>
          </w:rPr>
          <w:t>[3]</w:t>
        </w:r>
      </w:hyperlink>
      <w:r>
        <w:t xml:space="preserve"> (unpledged PLEO delegates)</w:t>
      </w:r>
      <w:r>
        <w:t xml:space="preserve"> consisting of: </w:t>
      </w:r>
    </w:p>
    <w:p w:rsidR="00000000" w:rsidRDefault="003850CD">
      <w:pPr>
        <w:numPr>
          <w:ilvl w:val="0"/>
          <w:numId w:val="2"/>
        </w:numPr>
        <w:spacing w:before="100" w:beforeAutospacing="1" w:after="100" w:afterAutospacing="1"/>
        <w:rPr>
          <w:rFonts w:eastAsia="Times New Roman"/>
        </w:rPr>
      </w:pPr>
      <w:r>
        <w:rPr>
          <w:rFonts w:eastAsia="Times New Roman"/>
        </w:rPr>
        <w:t xml:space="preserve">elected members of the </w:t>
      </w:r>
      <w:hyperlink r:id="rId30" w:tooltip="Democratic National Committee" w:history="1">
        <w:r>
          <w:rPr>
            <w:rStyle w:val="Hyperlink"/>
            <w:rFonts w:eastAsia="Times New Roman"/>
          </w:rPr>
          <w:t>Democratic National Committee</w:t>
        </w:r>
      </w:hyperlink>
      <w:r>
        <w:rPr>
          <w:rFonts w:eastAsia="Times New Roman"/>
        </w:rPr>
        <w:t xml:space="preserve"> </w:t>
      </w:r>
    </w:p>
    <w:p w:rsidR="00000000" w:rsidRDefault="003850CD">
      <w:pPr>
        <w:numPr>
          <w:ilvl w:val="0"/>
          <w:numId w:val="2"/>
        </w:numPr>
        <w:spacing w:before="100" w:beforeAutospacing="1" w:after="100" w:afterAutospacing="1"/>
        <w:rPr>
          <w:rFonts w:eastAsia="Times New Roman"/>
        </w:rPr>
      </w:pPr>
      <w:r>
        <w:rPr>
          <w:rFonts w:eastAsia="Times New Roman"/>
        </w:rPr>
        <w:t>distinguished party leaders, consisting of current and former presidents, vice presidents, congres</w:t>
      </w:r>
      <w:r>
        <w:rPr>
          <w:rFonts w:eastAsia="Times New Roman"/>
        </w:rPr>
        <w:t xml:space="preserve">sional leaders, and DNC chairs </w:t>
      </w:r>
    </w:p>
    <w:p w:rsidR="00000000" w:rsidRDefault="003850CD">
      <w:pPr>
        <w:numPr>
          <w:ilvl w:val="0"/>
          <w:numId w:val="2"/>
        </w:numPr>
        <w:spacing w:before="100" w:beforeAutospacing="1" w:after="100" w:afterAutospacing="1"/>
        <w:rPr>
          <w:rFonts w:eastAsia="Times New Roman"/>
        </w:rPr>
      </w:pPr>
      <w:r>
        <w:rPr>
          <w:rFonts w:eastAsia="Times New Roman"/>
        </w:rPr>
        <w:t xml:space="preserve">sitting Democratic governors and members of Congress. </w:t>
      </w:r>
    </w:p>
    <w:p w:rsidR="00000000" w:rsidRDefault="003850CD">
      <w:pPr>
        <w:pStyle w:val="NormalWeb"/>
      </w:pPr>
      <w:r>
        <w:lastRenderedPageBreak/>
        <w:t>For Republicans, there are three delegates in each state, consisting of the state chairman and two RNC committee members, who are automatic delegates to the national con</w:t>
      </w:r>
      <w:r>
        <w:t>vention. However, according to the RNC communications director Sean Spicer, convention rules obligate these RNC members to vote according to the result of primary elections held in their states, if the state holds a primary</w:t>
      </w:r>
      <w:r>
        <w:t>.</w:t>
      </w:r>
      <w:hyperlink w:anchor="cite_note-1" w:history="1">
        <w:r>
          <w:rPr>
            <w:rStyle w:val="Hyperlink"/>
            <w:vertAlign w:val="superscript"/>
          </w:rPr>
          <w:t>[1]</w:t>
        </w:r>
      </w:hyperlink>
      <w:r>
        <w:t xml:space="preserve"> </w:t>
      </w:r>
    </w:p>
    <w:p w:rsidR="00000000" w:rsidRDefault="003850CD">
      <w:pPr>
        <w:pStyle w:val="Heading2"/>
        <w:rPr>
          <w:rFonts w:eastAsia="Times New Roman"/>
        </w:rPr>
      </w:pPr>
      <w:r>
        <w:rPr>
          <w:rStyle w:val="mw-headline"/>
          <w:rFonts w:eastAsia="Times New Roman"/>
        </w:rPr>
        <w:t>Comparison to pledged delegate</w:t>
      </w:r>
      <w:r>
        <w:rPr>
          <w:rStyle w:val="mw-headline"/>
          <w:rFonts w:eastAsia="Times New Roman"/>
        </w:rPr>
        <w:t>s</w:t>
      </w:r>
      <w:r>
        <w:rPr>
          <w:rStyle w:val="mw-editsection-bracket"/>
          <w:rFonts w:eastAsia="Times New Roman"/>
        </w:rPr>
        <w:t>[</w:t>
      </w:r>
      <w:hyperlink r:id="rId31" w:tooltip="Edit section: Comparison to pledged delegates" w:history="1">
        <w:r>
          <w:rPr>
            <w:rStyle w:val="Hyperlink"/>
            <w:rFonts w:eastAsia="Times New Roman"/>
          </w:rPr>
          <w:t>edit</w:t>
        </w:r>
      </w:hyperlink>
      <w:r>
        <w:rPr>
          <w:rStyle w:val="mw-editsection-bracket"/>
          <w:rFonts w:eastAsia="Times New Roman"/>
        </w:rPr>
        <w:t>]</w:t>
      </w:r>
    </w:p>
    <w:p w:rsidR="00000000" w:rsidRDefault="003850CD">
      <w:pPr>
        <w:pStyle w:val="NormalWeb"/>
      </w:pPr>
      <w:r>
        <w:t>Democratic Party rules distinguish pledged and unpledged delegates. Pledged delegates are selected</w:t>
      </w:r>
      <w:r>
        <w:t xml:space="preserve"> based on their announced preferences in the contest for the presidential nomination. In the </w:t>
      </w:r>
      <w:hyperlink r:id="rId32" w:tooltip="Political party" w:history="1">
        <w:r>
          <w:rPr>
            <w:rStyle w:val="Hyperlink"/>
          </w:rPr>
          <w:t>party</w:t>
        </w:r>
      </w:hyperlink>
      <w:r>
        <w:t xml:space="preserve"> </w:t>
      </w:r>
      <w:hyperlink r:id="rId33" w:tooltip="Primary election" w:history="1">
        <w:r>
          <w:rPr>
            <w:rStyle w:val="Hyperlink"/>
          </w:rPr>
          <w:t>primary elections</w:t>
        </w:r>
      </w:hyperlink>
      <w:r>
        <w:t xml:space="preserve"> and </w:t>
      </w:r>
      <w:hyperlink r:id="rId34" w:tooltip="Caucus" w:history="1">
        <w:r>
          <w:rPr>
            <w:rStyle w:val="Hyperlink"/>
          </w:rPr>
          <w:t>caucuses</w:t>
        </w:r>
      </w:hyperlink>
      <w:r>
        <w:t xml:space="preserve"> in each U.S. state, voters </w:t>
      </w:r>
      <w:hyperlink r:id="rId35" w:tooltip="First past the post voting" w:history="1">
        <w:r>
          <w:rPr>
            <w:rStyle w:val="Hyperlink"/>
          </w:rPr>
          <w:t>express their preference</w:t>
        </w:r>
      </w:hyperlink>
      <w:r>
        <w:t xml:space="preserve"> among the contenders for the party's nomination for </w:t>
      </w:r>
      <w:hyperlink r:id="rId36" w:tooltip="President of the United States" w:history="1">
        <w:r>
          <w:rPr>
            <w:rStyle w:val="Hyperlink"/>
          </w:rPr>
          <w:t>President of the United States</w:t>
        </w:r>
      </w:hyperlink>
      <w:r>
        <w:t>. Pledged delegates supporting each candidate are chosen in approximate ratio to their candidate’s share of the vote. They fall into three categories: district-level pledged</w:t>
      </w:r>
      <w:r>
        <w:t xml:space="preserve"> delegates (usually by </w:t>
      </w:r>
      <w:hyperlink r:id="rId37" w:tooltip="Congressional district" w:history="1">
        <w:r>
          <w:rPr>
            <w:rStyle w:val="Hyperlink"/>
          </w:rPr>
          <w:t>congressional districts</w:t>
        </w:r>
      </w:hyperlink>
      <w:r>
        <w:t>), at-large pledged delegates, and pledged PLEO (Party Leaders and Elected Officials) delegates. In a minority of the states, delegates a</w:t>
      </w:r>
      <w:r>
        <w:t>re legally required to support the candidate to whom they are pledged</w:t>
      </w:r>
      <w:r>
        <w:t>.</w:t>
      </w:r>
      <w:hyperlink w:anchor="cite_note-4" w:history="1">
        <w:r>
          <w:rPr>
            <w:rStyle w:val="Hyperlink"/>
            <w:vertAlign w:val="superscript"/>
          </w:rPr>
          <w:t>[4]</w:t>
        </w:r>
      </w:hyperlink>
      <w:r>
        <w:t xml:space="preserve"> </w:t>
      </w:r>
      <w:r>
        <w:t>In addition to the states' requirements, the party rules state (Rule 12.J): "Delegates elected to the national convention pledged to a presidential candidate shall in all good conscience reflect the sentiments of those who elected them.</w:t>
      </w:r>
      <w:r>
        <w:t>"</w:t>
      </w:r>
      <w:hyperlink w:anchor="cite_note-5" w:history="1">
        <w:r>
          <w:rPr>
            <w:rStyle w:val="Hyperlink"/>
            <w:vertAlign w:val="superscript"/>
          </w:rPr>
          <w:t>[5]</w:t>
        </w:r>
      </w:hyperlink>
      <w:r>
        <w:t xml:space="preserve"> By contrast, the unpledged PLEO delegates (Rule 9.A) are seated without regard to their presidential preferences, solely by virtue of being current or former elected officeholders and party officials. Many of them have chosen to announce</w:t>
      </w:r>
      <w:r>
        <w:t xml:space="preserve"> endorsements, but they are not bound in any way. They may support any candidate they wish, including one who has dropped out of the presidential race</w:t>
      </w:r>
      <w:r>
        <w:t>.</w:t>
      </w:r>
      <w:hyperlink w:anchor="cite_note-6" w:history="1">
        <w:r>
          <w:rPr>
            <w:rStyle w:val="Hyperlink"/>
            <w:vertAlign w:val="superscript"/>
          </w:rPr>
          <w:t>[6]</w:t>
        </w:r>
      </w:hyperlink>
      <w:r>
        <w:t xml:space="preserve"> Unpledged PLEO delegates should not be confused with pledged PLEOs.</w:t>
      </w:r>
      <w:r>
        <w:t xml:space="preserve"> Under Rule 9.C, the pledged PLEO slots are allocated to candidates based on the results of the primaries and caucuses</w:t>
      </w:r>
      <w:r>
        <w:t>.</w:t>
      </w:r>
      <w:hyperlink w:anchor="cite_note-5" w:history="1">
        <w:r>
          <w:rPr>
            <w:rStyle w:val="Hyperlink"/>
            <w:vertAlign w:val="superscript"/>
          </w:rPr>
          <w:t>[5]</w:t>
        </w:r>
      </w:hyperlink>
      <w:r>
        <w:t xml:space="preserve"> Another difference between pledged PLEOs and unpledged PLEOs is that there is a fixed number of ple</w:t>
      </w:r>
      <w:r>
        <w:t xml:space="preserve">dged PLEO slots for each state, while the number of unpledged PLEOs can change during the campaign. Pledged PLEO delegates are not generally considered superdelegates. </w:t>
      </w:r>
    </w:p>
    <w:p w:rsidR="00000000" w:rsidRDefault="003850CD">
      <w:pPr>
        <w:pStyle w:val="Heading2"/>
        <w:rPr>
          <w:rFonts w:eastAsia="Times New Roman"/>
        </w:rPr>
      </w:pPr>
      <w:r>
        <w:rPr>
          <w:rStyle w:val="mw-headline"/>
          <w:rFonts w:eastAsia="Times New Roman"/>
        </w:rPr>
        <w:t>Origin</w:t>
      </w:r>
      <w:r>
        <w:rPr>
          <w:rStyle w:val="mw-headline"/>
          <w:rFonts w:eastAsia="Times New Roman"/>
        </w:rPr>
        <w:t>s</w:t>
      </w:r>
      <w:r>
        <w:rPr>
          <w:rStyle w:val="mw-editsection-bracket"/>
          <w:rFonts w:eastAsia="Times New Roman"/>
        </w:rPr>
        <w:t>[</w:t>
      </w:r>
      <w:hyperlink r:id="rId38" w:tooltip="Edit section: Origins" w:history="1">
        <w:r>
          <w:rPr>
            <w:rStyle w:val="Hyperlink"/>
            <w:rFonts w:eastAsia="Times New Roman"/>
          </w:rPr>
          <w:t>edit</w:t>
        </w:r>
      </w:hyperlink>
      <w:r>
        <w:rPr>
          <w:rStyle w:val="mw-editsection-bracket"/>
          <w:rFonts w:eastAsia="Times New Roman"/>
        </w:rPr>
        <w:t>]</w:t>
      </w:r>
    </w:p>
    <w:p w:rsidR="00000000" w:rsidRDefault="003850CD">
      <w:pPr>
        <w:pStyle w:val="NormalWeb"/>
      </w:pPr>
      <w:r>
        <w:t xml:space="preserve">After the </w:t>
      </w:r>
      <w:hyperlink r:id="rId39" w:tooltip="1968 Democratic National Convention" w:history="1">
        <w:r>
          <w:rPr>
            <w:rStyle w:val="Hyperlink"/>
          </w:rPr>
          <w:t>1968 Democratic National Convention</w:t>
        </w:r>
      </w:hyperlink>
      <w:r>
        <w:t>, at which pro-</w:t>
      </w:r>
      <w:hyperlink r:id="rId40" w:tooltip="Vietnam war" w:history="1">
        <w:r>
          <w:rPr>
            <w:rStyle w:val="Hyperlink"/>
          </w:rPr>
          <w:t>Vietnam war</w:t>
        </w:r>
      </w:hyperlink>
      <w:r>
        <w:t xml:space="preserve"> liberal </w:t>
      </w:r>
      <w:hyperlink r:id="rId41" w:tooltip="Hubert Humphrey" w:history="1">
        <w:r>
          <w:rPr>
            <w:rStyle w:val="Hyperlink"/>
          </w:rPr>
          <w:t>Hubert Humphrey</w:t>
        </w:r>
      </w:hyperlink>
      <w:r>
        <w:t xml:space="preserve"> was nominated for the presidency despite not running in a single </w:t>
      </w:r>
      <w:hyperlink r:id="rId42" w:tooltip="Primary election" w:history="1">
        <w:r>
          <w:rPr>
            <w:rStyle w:val="Hyperlink"/>
          </w:rPr>
          <w:t>primary election</w:t>
        </w:r>
      </w:hyperlink>
      <w:r>
        <w:t xml:space="preserve">, the Democratic Party made changes in </w:t>
      </w:r>
      <w:r>
        <w:t xml:space="preserve">its delegate selection process to correct what was seen as "illusory" control of the nomination process by primary voters.&lt;ref name=Marcetic21&gt;Branko Marcetic, "The Secret History of Super Delegates," </w:t>
      </w:r>
      <w:r>
        <w:rPr>
          <w:i/>
          <w:iCs/>
        </w:rPr>
        <w:t>In These Times,</w:t>
      </w:r>
      <w:r>
        <w:t xml:space="preserve"> vol. 40, no. 6 (June 2016), pg. 21.&lt;/re</w:t>
      </w:r>
      <w:r>
        <w:t xml:space="preserve">f&gt; A commission headed by </w:t>
      </w:r>
      <w:hyperlink r:id="rId43" w:tooltip="South Dakota" w:history="1">
        <w:r>
          <w:rPr>
            <w:rStyle w:val="Hyperlink"/>
          </w:rPr>
          <w:t>South Dakota</w:t>
        </w:r>
      </w:hyperlink>
      <w:r>
        <w:t xml:space="preserve"> Senator </w:t>
      </w:r>
      <w:hyperlink r:id="rId44" w:tooltip="George McGovern" w:history="1">
        <w:r>
          <w:rPr>
            <w:rStyle w:val="Hyperlink"/>
          </w:rPr>
          <w:t>George McGovern</w:t>
        </w:r>
      </w:hyperlink>
      <w:r>
        <w:t xml:space="preserve"> and </w:t>
      </w:r>
      <w:hyperlink r:id="rId45" w:tooltip="Minnesota" w:history="1">
        <w:r>
          <w:rPr>
            <w:rStyle w:val="Hyperlink"/>
          </w:rPr>
          <w:t>Minnesota</w:t>
        </w:r>
      </w:hyperlink>
      <w:r>
        <w:t xml:space="preserve"> Representative </w:t>
      </w:r>
      <w:hyperlink r:id="rId46" w:tooltip="Donald M. Fraser" w:history="1">
        <w:r>
          <w:rPr>
            <w:rStyle w:val="Hyperlink"/>
          </w:rPr>
          <w:t>Donald M. Fraser</w:t>
        </w:r>
      </w:hyperlink>
      <w:r>
        <w:t xml:space="preserve"> met in 1969 and 1970 to make the composition of the Democratic Party's nominating convention less subject to control by party leaders and more responsive to the votes cast in primary </w:t>
      </w:r>
      <w:r>
        <w:t xml:space="preserve">elections. </w:t>
      </w:r>
    </w:p>
    <w:p w:rsidR="00000000" w:rsidRDefault="003850CD">
      <w:pPr>
        <w:pStyle w:val="NormalWeb"/>
      </w:pPr>
      <w:r>
        <w:t xml:space="preserve">The rules implemented by the </w:t>
      </w:r>
      <w:hyperlink r:id="rId47" w:tooltip="McGovern-Fraser Commission" w:history="1">
        <w:r>
          <w:rPr>
            <w:rStyle w:val="Hyperlink"/>
          </w:rPr>
          <w:t>McGovern-Fraser Commission</w:t>
        </w:r>
      </w:hyperlink>
      <w:r>
        <w:t xml:space="preserve"> </w:t>
      </w:r>
      <w:r>
        <w:t>shifted the balance of power to primary elections and caucuses, mandating that all delegates be chosen via mechanisms open to all party members</w:t>
      </w:r>
      <w:r>
        <w:t>.</w:t>
      </w:r>
      <w:hyperlink w:anchor="cite_note-7" w:history="1">
        <w:r>
          <w:rPr>
            <w:rStyle w:val="Hyperlink"/>
            <w:vertAlign w:val="superscript"/>
          </w:rPr>
          <w:t>[7]</w:t>
        </w:r>
      </w:hyperlink>
      <w:r>
        <w:t xml:space="preserve"> As a result of this change the number of primaries more than doubled over </w:t>
      </w:r>
      <w:r>
        <w:t xml:space="preserve">the next three presidential election cycles, from 17 </w:t>
      </w:r>
      <w:r>
        <w:lastRenderedPageBreak/>
        <w:t>in 1968 to 35 in 1980</w:t>
      </w:r>
      <w:r>
        <w:t>.</w:t>
      </w:r>
      <w:hyperlink w:anchor="cite_note-7" w:history="1">
        <w:r>
          <w:rPr>
            <w:rStyle w:val="Hyperlink"/>
            <w:vertAlign w:val="superscript"/>
          </w:rPr>
          <w:t>[7]</w:t>
        </w:r>
      </w:hyperlink>
      <w:r>
        <w:t xml:space="preserve"> Despite the radically increased level of primary participation, with 32 million voters taking part in the selection process by 1980, the Democr</w:t>
      </w:r>
      <w:r>
        <w:t xml:space="preserve">ats proved largely unsuccessful at the ballot box, with the 1972 presidential campaign of McGovern and the 1980 re-election campaign of </w:t>
      </w:r>
      <w:hyperlink r:id="rId48" w:tooltip="Jimmy Carter" w:history="1">
        <w:r>
          <w:rPr>
            <w:rStyle w:val="Hyperlink"/>
          </w:rPr>
          <w:t>Jimmy Carter</w:t>
        </w:r>
      </w:hyperlink>
      <w:r>
        <w:t xml:space="preserve"> resulting in landslide defeats</w:t>
      </w:r>
      <w:r>
        <w:t>.</w:t>
      </w:r>
      <w:hyperlink w:anchor="cite_note-7" w:history="1">
        <w:r>
          <w:rPr>
            <w:rStyle w:val="Hyperlink"/>
            <w:vertAlign w:val="superscript"/>
          </w:rPr>
          <w:t>[7]</w:t>
        </w:r>
      </w:hyperlink>
      <w:r>
        <w:t xml:space="preserve"> Democratic Party affiliation skidded from 41 percent of the electorate at the time of the McGovern-Fraser Commission report to just 31 percent in the aftermath of the 1980 electoral debacle</w:t>
      </w:r>
      <w:r>
        <w:t>.</w:t>
      </w:r>
      <w:hyperlink w:anchor="cite_note-7" w:history="1">
        <w:r>
          <w:rPr>
            <w:rStyle w:val="Hyperlink"/>
            <w:vertAlign w:val="superscript"/>
          </w:rPr>
          <w:t>[7]</w:t>
        </w:r>
      </w:hyperlink>
      <w:r>
        <w:t xml:space="preserve"> Further soul-</w:t>
      </w:r>
      <w:r>
        <w:t>searching took place among party leaders, who argued that the pendulum had swung too far in the direction of primary elections over insider decision-making, with one May 1981 California white paper declaring that the Democratic Party had "lost its leadersh</w:t>
      </w:r>
      <w:r>
        <w:t xml:space="preserve">ip, collective vision and ties with the past," resulting in the nomination of unelectable candidates.&lt;ref name=Marcetic22&gt;Marcetic, "The Secret History of Super Delegates," pg. 22.&lt;/ref&gt; A new 70-member commission headed by </w:t>
      </w:r>
      <w:hyperlink r:id="rId49" w:tooltip="Governor of North Carolina" w:history="1">
        <w:r>
          <w:rPr>
            <w:rStyle w:val="Hyperlink"/>
          </w:rPr>
          <w:t>Governor of North Carolina</w:t>
        </w:r>
      </w:hyperlink>
      <w:r>
        <w:t xml:space="preserve"> </w:t>
      </w:r>
      <w:hyperlink r:id="rId50" w:tooltip="Jim Hunt" w:history="1">
        <w:r>
          <w:rPr>
            <w:rStyle w:val="Hyperlink"/>
          </w:rPr>
          <w:t>Jim Hunt</w:t>
        </w:r>
      </w:hyperlink>
      <w:r>
        <w:t xml:space="preserve"> was appointed to further refine the Democratic Party's nomination process, attempting to balance the wishes of rank-and-file D</w:t>
      </w:r>
      <w:r>
        <w:t>emocrats with the collective wisdom of party leaders and to thereby avoid the nomination of insurgent candidates exemplified by the liberal McGovern or the anti-Washington conservative Carter and lessening the potential influence of single-issue politics i</w:t>
      </w:r>
      <w:r>
        <w:t>n the selection process</w:t>
      </w:r>
      <w:r>
        <w:t>.</w:t>
      </w:r>
      <w:hyperlink w:anchor="cite_note-8" w:history="1">
        <w:r>
          <w:rPr>
            <w:rStyle w:val="Hyperlink"/>
            <w:vertAlign w:val="superscript"/>
          </w:rPr>
          <w:t>[8]</w:t>
        </w:r>
      </w:hyperlink>
      <w:r>
        <w:t xml:space="preserve"> Following a series of meetings held from August 1981 to February 1982, the Hunt Commission issued a report which recommended the set aside of unelected and unpledged delegate slots for Democrati</w:t>
      </w:r>
      <w:r>
        <w:t>c members of Congress and for state party chairs and vice chairs (so-called "superdelegates")</w:t>
      </w:r>
      <w:r>
        <w:t>.</w:t>
      </w:r>
      <w:hyperlink w:anchor="cite_note-8" w:history="1">
        <w:r>
          <w:rPr>
            <w:rStyle w:val="Hyperlink"/>
            <w:vertAlign w:val="superscript"/>
          </w:rPr>
          <w:t>[8]</w:t>
        </w:r>
      </w:hyperlink>
      <w:r>
        <w:t xml:space="preserve"> With the original Hunt plan, superdelegates were to represent 30% of all delegates to the national convention, but when it w</w:t>
      </w:r>
      <w:r>
        <w:t xml:space="preserve">as finally implemented by the </w:t>
      </w:r>
      <w:hyperlink r:id="rId51" w:tooltip="Democratic National Committee" w:history="1">
        <w:r>
          <w:rPr>
            <w:rStyle w:val="Hyperlink"/>
          </w:rPr>
          <w:t>Democratic National Committee</w:t>
        </w:r>
      </w:hyperlink>
      <w:r>
        <w:t xml:space="preserve"> for the 1984 election, the number of superdelegates was set 14%. Over time this percentage has gradually incr</w:t>
      </w:r>
      <w:r>
        <w:t>eased, until by 2008 the percentage stands at approximately 20% of total delegates to the Democratic Party nominating convention</w:t>
      </w:r>
      <w:r>
        <w:t>.</w:t>
      </w:r>
      <w:hyperlink w:anchor="cite_note-9" w:history="1">
        <w:r>
          <w:rPr>
            <w:rStyle w:val="Hyperlink"/>
            <w:vertAlign w:val="superscript"/>
          </w:rPr>
          <w:t>[9]</w:t>
        </w:r>
      </w:hyperlink>
      <w:r>
        <w:t xml:space="preserve"> </w:t>
      </w:r>
    </w:p>
    <w:p w:rsidR="00000000" w:rsidRDefault="003850CD">
      <w:pPr>
        <w:pStyle w:val="Heading2"/>
        <w:rPr>
          <w:rFonts w:eastAsia="Times New Roman"/>
        </w:rPr>
      </w:pPr>
      <w:r>
        <w:rPr>
          <w:rStyle w:val="mw-headline"/>
          <w:rFonts w:eastAsia="Times New Roman"/>
        </w:rPr>
        <w:t>Superdelegates in practic</w:t>
      </w:r>
      <w:r>
        <w:rPr>
          <w:rStyle w:val="mw-headline"/>
          <w:rFonts w:eastAsia="Times New Roman"/>
        </w:rPr>
        <w:t>e</w:t>
      </w:r>
      <w:r>
        <w:rPr>
          <w:rStyle w:val="mw-editsection-bracket"/>
          <w:rFonts w:eastAsia="Times New Roman"/>
        </w:rPr>
        <w:t>[</w:t>
      </w:r>
      <w:hyperlink r:id="rId52" w:tooltip="Edit section: Superdelegates in practice" w:history="1">
        <w:r>
          <w:rPr>
            <w:rStyle w:val="Hyperlink"/>
            <w:rFonts w:eastAsia="Times New Roman"/>
          </w:rPr>
          <w:t>edit</w:t>
        </w:r>
      </w:hyperlink>
      <w:r>
        <w:rPr>
          <w:rStyle w:val="mw-editsection-bracket"/>
          <w:rFonts w:eastAsia="Times New Roman"/>
        </w:rPr>
        <w:t>]</w:t>
      </w:r>
    </w:p>
    <w:p w:rsidR="00000000" w:rsidRDefault="003850CD">
      <w:pPr>
        <w:pStyle w:val="Heading3"/>
        <w:rPr>
          <w:rFonts w:eastAsia="Times New Roman"/>
        </w:rPr>
      </w:pPr>
      <w:r>
        <w:rPr>
          <w:rStyle w:val="mw-headline"/>
          <w:rFonts w:eastAsia="Times New Roman"/>
        </w:rPr>
        <w:t>Election of 198</w:t>
      </w:r>
      <w:r>
        <w:rPr>
          <w:rStyle w:val="mw-headline"/>
          <w:rFonts w:eastAsia="Times New Roman"/>
        </w:rPr>
        <w:t>4</w:t>
      </w:r>
      <w:r>
        <w:rPr>
          <w:rStyle w:val="mw-editsection-bracket"/>
          <w:rFonts w:eastAsia="Times New Roman"/>
        </w:rPr>
        <w:t>[</w:t>
      </w:r>
      <w:hyperlink r:id="rId53" w:tooltip="Edit section: Election of 1984" w:history="1">
        <w:r>
          <w:rPr>
            <w:rStyle w:val="Hyperlink"/>
            <w:rFonts w:eastAsia="Times New Roman"/>
          </w:rPr>
          <w:t>edit</w:t>
        </w:r>
      </w:hyperlink>
      <w:r>
        <w:rPr>
          <w:rStyle w:val="mw-editsection-bracket"/>
          <w:rFonts w:eastAsia="Times New Roman"/>
        </w:rPr>
        <w:t>]</w:t>
      </w:r>
    </w:p>
    <w:p w:rsidR="00000000" w:rsidRDefault="003850CD">
      <w:pPr>
        <w:pStyle w:val="NormalWeb"/>
      </w:pPr>
      <w:r>
        <w:t>In 1984, only state party chairs and vice chairs were guaranteed superdelegate status. The remaining spots were divided two ways. The Democrats in Congress were allowed to select up to 60% of their members to fill some of these spots. The remaining positio</w:t>
      </w:r>
      <w:r>
        <w:t xml:space="preserve">ns were left to the state parties to fill with priority given to governors and big-city mayors. </w:t>
      </w:r>
    </w:p>
    <w:p w:rsidR="00000000" w:rsidRDefault="003850CD">
      <w:pPr>
        <w:pStyle w:val="NormalWeb"/>
      </w:pPr>
      <w:r>
        <w:t xml:space="preserve">In the </w:t>
      </w:r>
      <w:hyperlink r:id="rId54" w:tooltip="United States presidential election, 1984" w:history="1">
        <w:r>
          <w:rPr>
            <w:rStyle w:val="Hyperlink"/>
          </w:rPr>
          <w:t>1984 election</w:t>
        </w:r>
      </w:hyperlink>
      <w:r>
        <w:t>, the major contenders for t</w:t>
      </w:r>
      <w:r>
        <w:t xml:space="preserve">he presidential nomination were </w:t>
      </w:r>
      <w:hyperlink r:id="rId55" w:tooltip="Gary Hart" w:history="1">
        <w:r>
          <w:rPr>
            <w:rStyle w:val="Hyperlink"/>
          </w:rPr>
          <w:t>Gary Hart</w:t>
        </w:r>
      </w:hyperlink>
      <w:r>
        <w:t xml:space="preserve"> and </w:t>
      </w:r>
      <w:hyperlink r:id="rId56" w:tooltip="Walter Mondale" w:history="1">
        <w:r>
          <w:rPr>
            <w:rStyle w:val="Hyperlink"/>
          </w:rPr>
          <w:t>Walter Mondale</w:t>
        </w:r>
      </w:hyperlink>
      <w:r>
        <w:t>. Each won some primaries and caucuses. Mondale was only slightly ahead of Hart in the total</w:t>
      </w:r>
      <w:r>
        <w:t xml:space="preserve"> number of votes cast but won the support of almost all superdelegates and became the nominee.&lt;ref name=Berman&gt;</w:t>
      </w:r>
      <w:hyperlink r:id="rId57" w:tooltip="Template:Cite news" w:history="1">
        <w:r>
          <w:rPr>
            <w:rStyle w:val="Hyperlink"/>
          </w:rPr>
          <w:t>Template:Cite news</w:t>
        </w:r>
      </w:hyperlink>
      <w:r>
        <w:t xml:space="preserve">&lt;/ref&gt; </w:t>
      </w:r>
    </w:p>
    <w:p w:rsidR="00000000" w:rsidRDefault="003850CD">
      <w:pPr>
        <w:pStyle w:val="Heading3"/>
        <w:rPr>
          <w:rFonts w:eastAsia="Times New Roman"/>
        </w:rPr>
      </w:pPr>
      <w:r>
        <w:rPr>
          <w:rStyle w:val="mw-headline"/>
          <w:rFonts w:eastAsia="Times New Roman"/>
        </w:rPr>
        <w:t>Election of 198</w:t>
      </w:r>
      <w:r>
        <w:rPr>
          <w:rStyle w:val="mw-headline"/>
          <w:rFonts w:eastAsia="Times New Roman"/>
        </w:rPr>
        <w:t>8</w:t>
      </w:r>
      <w:r>
        <w:rPr>
          <w:rStyle w:val="mw-editsection-bracket"/>
          <w:rFonts w:eastAsia="Times New Roman"/>
        </w:rPr>
        <w:t>[</w:t>
      </w:r>
      <w:hyperlink r:id="rId58" w:tooltip="Edit section: Election of 1988" w:history="1">
        <w:r>
          <w:rPr>
            <w:rStyle w:val="Hyperlink"/>
            <w:rFonts w:eastAsia="Times New Roman"/>
          </w:rPr>
          <w:t>edit</w:t>
        </w:r>
      </w:hyperlink>
      <w:r>
        <w:rPr>
          <w:rStyle w:val="mw-editsection-bracket"/>
          <w:rFonts w:eastAsia="Times New Roman"/>
        </w:rPr>
        <w:t>]</w:t>
      </w:r>
    </w:p>
    <w:p w:rsidR="00000000" w:rsidRDefault="003850CD">
      <w:pPr>
        <w:pStyle w:val="NormalWeb"/>
      </w:pPr>
      <w:r>
        <w:t>In 1988, this process was simplified. Democrats in Congress were now allowed to select up to 80% of their members. All Democratic National Committee members and all Democratic governors wer</w:t>
      </w:r>
      <w:r>
        <w:t xml:space="preserve">e given superdelegate status. This year also saw the addition of the </w:t>
      </w:r>
      <w:r>
        <w:rPr>
          <w:i/>
          <w:iCs/>
        </w:rPr>
        <w:t>distinguished party leader</w:t>
      </w:r>
      <w:r>
        <w:t xml:space="preserve"> category (although former DNC chairs were not added to this category until 1996, and former House and Senate minority leaders were not added until 2000). In 199</w:t>
      </w:r>
      <w:r>
        <w:t>2 was the addition of a category of unpledged "add-ons", a fixed number of spots allocated to the states, intended for other party leaders and elected officials not already covered by the previous categories. Finally, beginning in 1996, all Democratic memb</w:t>
      </w:r>
      <w:r>
        <w:t>ers of Congress were given superdelegate status</w:t>
      </w:r>
      <w:r>
        <w:t>.</w:t>
      </w:r>
      <w:hyperlink w:anchor="cite_note-10" w:history="1">
        <w:r>
          <w:rPr>
            <w:rStyle w:val="Hyperlink"/>
            <w:vertAlign w:val="superscript"/>
          </w:rPr>
          <w:t>[10]</w:t>
        </w:r>
      </w:hyperlink>
      <w:r>
        <w:t xml:space="preserve"> The superdelegates have not always prevailed, however. In the Democratic primary phase of the </w:t>
      </w:r>
      <w:hyperlink r:id="rId59" w:tooltip="United States presidential election, 2004" w:history="1">
        <w:r>
          <w:rPr>
            <w:rStyle w:val="Hyperlink"/>
          </w:rPr>
          <w:t>2004 election</w:t>
        </w:r>
      </w:hyperlink>
      <w:r>
        <w:t xml:space="preserve">, </w:t>
      </w:r>
      <w:hyperlink r:id="rId60" w:tooltip="Howard Dean" w:history="1">
        <w:r>
          <w:rPr>
            <w:rStyle w:val="Hyperlink"/>
          </w:rPr>
          <w:t>Howard Dean</w:t>
        </w:r>
      </w:hyperlink>
      <w:r>
        <w:t xml:space="preserve"> acquired an early lead in delegate counts by obtaining the support of a number of superdelegates before even the first primaries were held</w:t>
      </w:r>
      <w:r>
        <w:t>.</w:t>
      </w:r>
      <w:hyperlink w:anchor="cite_note-11" w:history="1">
        <w:r>
          <w:rPr>
            <w:rStyle w:val="Hyperlink"/>
            <w:vertAlign w:val="superscript"/>
          </w:rPr>
          <w:t>[11]</w:t>
        </w:r>
      </w:hyperlink>
      <w:r>
        <w:t xml:space="preserve"> Nevertheless, </w:t>
      </w:r>
      <w:hyperlink r:id="rId61" w:tooltip="John Kerry" w:history="1">
        <w:r>
          <w:rPr>
            <w:rStyle w:val="Hyperlink"/>
          </w:rPr>
          <w:t>John Kerry</w:t>
        </w:r>
      </w:hyperlink>
      <w:r>
        <w:t xml:space="preserve"> defeated Dean in a succession of primaries and caucuses and won the nomination. </w:t>
      </w:r>
    </w:p>
    <w:p w:rsidR="00000000" w:rsidRDefault="003850CD">
      <w:pPr>
        <w:pStyle w:val="NormalWeb"/>
      </w:pPr>
      <w:r>
        <w:t>In 1988, a study found that superdelegates and delegates select</w:t>
      </w:r>
      <w:r>
        <w:t>ed through the primary and caucus process are not substantively different in terms of viewpoints on issues from each other. However, superdelegates are more likely to prefer candidates with Washington experience than outsider candidates</w:t>
      </w:r>
      <w:r>
        <w:t>.</w:t>
      </w:r>
      <w:hyperlink w:anchor="cite_note-12" w:history="1">
        <w:r>
          <w:rPr>
            <w:rStyle w:val="Hyperlink"/>
            <w:vertAlign w:val="superscript"/>
          </w:rPr>
          <w:t>[12]</w:t>
        </w:r>
      </w:hyperlink>
      <w:r>
        <w:t xml:space="preserve"> </w:t>
      </w:r>
    </w:p>
    <w:p w:rsidR="00000000" w:rsidRDefault="003850CD">
      <w:pPr>
        <w:pStyle w:val="Heading3"/>
        <w:rPr>
          <w:rFonts w:eastAsia="Times New Roman"/>
        </w:rPr>
      </w:pPr>
      <w:r>
        <w:rPr>
          <w:rStyle w:val="mw-headline"/>
          <w:rFonts w:eastAsia="Times New Roman"/>
        </w:rPr>
        <w:t>Election of 200</w:t>
      </w:r>
      <w:r>
        <w:rPr>
          <w:rStyle w:val="mw-headline"/>
          <w:rFonts w:eastAsia="Times New Roman"/>
        </w:rPr>
        <w:t>8</w:t>
      </w:r>
      <w:r>
        <w:rPr>
          <w:rStyle w:val="mw-editsection-bracket"/>
          <w:rFonts w:eastAsia="Times New Roman"/>
        </w:rPr>
        <w:t>[</w:t>
      </w:r>
      <w:hyperlink r:id="rId62" w:tooltip="Edit section: Election of 2008" w:history="1">
        <w:r>
          <w:rPr>
            <w:rStyle w:val="Hyperlink"/>
            <w:rFonts w:eastAsia="Times New Roman"/>
          </w:rPr>
          <w:t>edit</w:t>
        </w:r>
      </w:hyperlink>
      <w:r>
        <w:rPr>
          <w:rStyle w:val="mw-editsection-bracket"/>
          <w:rFonts w:eastAsia="Times New Roman"/>
        </w:rPr>
        <w:t>]</w:t>
      </w:r>
    </w:p>
    <w:p w:rsidR="00000000" w:rsidRDefault="003850CD">
      <w:pPr>
        <w:pStyle w:val="NormalWeb"/>
      </w:pPr>
      <w:hyperlink r:id="rId63" w:tooltip="Template:Main" w:history="1">
        <w:r>
          <w:rPr>
            <w:rStyle w:val="Hyperlink"/>
          </w:rPr>
          <w:t>Template:Main</w:t>
        </w:r>
      </w:hyperlink>
      <w:r>
        <w:t xml:space="preserve"> </w:t>
      </w:r>
    </w:p>
    <w:p w:rsidR="00000000" w:rsidRDefault="003850CD">
      <w:pPr>
        <w:pStyle w:val="NormalWeb"/>
      </w:pPr>
      <w:r>
        <w:t xml:space="preserve">At the </w:t>
      </w:r>
      <w:hyperlink r:id="rId64" w:tooltip="2008 Democratic National Convention" w:history="1">
        <w:r>
          <w:rPr>
            <w:rStyle w:val="Hyperlink"/>
          </w:rPr>
          <w:t>2008 Democratic National Convention</w:t>
        </w:r>
      </w:hyperlink>
      <w:r>
        <w:t>, the superdelegates made up approximately one-fifth of the total number of delegates. The closeness of the race between t</w:t>
      </w:r>
      <w:r>
        <w:t xml:space="preserve">he leading contenders, </w:t>
      </w:r>
      <w:hyperlink r:id="rId65" w:tooltip="Hillary Clinton" w:history="1">
        <w:r>
          <w:rPr>
            <w:rStyle w:val="Hyperlink"/>
          </w:rPr>
          <w:t>Hillary Clinton</w:t>
        </w:r>
      </w:hyperlink>
      <w:r>
        <w:t xml:space="preserve"> and </w:t>
      </w:r>
      <w:hyperlink r:id="rId66" w:tooltip="Barack Obama" w:history="1">
        <w:r>
          <w:rPr>
            <w:rStyle w:val="Hyperlink"/>
          </w:rPr>
          <w:t>Barack Obama</w:t>
        </w:r>
      </w:hyperlink>
      <w:r>
        <w:t xml:space="preserve">, led to speculation that the superdelegates would play a decisive role in selecting the </w:t>
      </w:r>
      <w:r>
        <w:t>nominee, a prospect that caused unease among some Democratic Party leaders</w:t>
      </w:r>
      <w:r>
        <w:t>.</w:t>
      </w:r>
      <w:hyperlink w:anchor="cite_note-13" w:history="1">
        <w:r>
          <w:rPr>
            <w:rStyle w:val="Hyperlink"/>
            <w:vertAlign w:val="superscript"/>
          </w:rPr>
          <w:t>[13]</w:t>
        </w:r>
      </w:hyperlink>
      <w:r>
        <w:t xml:space="preserve"> Obama, however, won a majority of the pledged delegate</w:t>
      </w:r>
      <w:r>
        <w:t>s</w:t>
      </w:r>
      <w:hyperlink w:anchor="cite_note-14" w:history="1">
        <w:r>
          <w:rPr>
            <w:rStyle w:val="Hyperlink"/>
            <w:vertAlign w:val="superscript"/>
          </w:rPr>
          <w:t>[14]</w:t>
        </w:r>
      </w:hyperlink>
      <w:r>
        <w:t xml:space="preserve"> and of the superdelegates, and thus clinched t</w:t>
      </w:r>
      <w:r>
        <w:t>he Democratic presidential nomination by June</w:t>
      </w:r>
      <w:r>
        <w:t>.</w:t>
      </w:r>
      <w:hyperlink w:anchor="cite_note-15" w:history="1">
        <w:r>
          <w:rPr>
            <w:rStyle w:val="Hyperlink"/>
            <w:vertAlign w:val="superscript"/>
          </w:rPr>
          <w:t>[15]</w:t>
        </w:r>
      </w:hyperlink>
      <w:r>
        <w:t xml:space="preserve"> At the </w:t>
      </w:r>
      <w:hyperlink r:id="rId67" w:tooltip="2008 Democratic National Convention" w:history="1">
        <w:r>
          <w:rPr>
            <w:rStyle w:val="Hyperlink"/>
          </w:rPr>
          <w:t>2008 Democratic National Convention</w:t>
        </w:r>
      </w:hyperlink>
      <w:r>
        <w:t>, superdelegates cast approxi</w:t>
      </w:r>
      <w:r>
        <w:t xml:space="preserve">mately 823.5 votes, with fractions arising because superdelegates from </w:t>
      </w:r>
      <w:hyperlink r:id="rId68" w:tooltip="Michigan" w:history="1">
        <w:r>
          <w:rPr>
            <w:rStyle w:val="Hyperlink"/>
          </w:rPr>
          <w:t>Michigan</w:t>
        </w:r>
      </w:hyperlink>
      <w:r>
        <w:t xml:space="preserve">, </w:t>
      </w:r>
      <w:hyperlink r:id="rId69" w:tooltip="Florida" w:history="1">
        <w:r>
          <w:rPr>
            <w:rStyle w:val="Hyperlink"/>
          </w:rPr>
          <w:t>Florida</w:t>
        </w:r>
      </w:hyperlink>
      <w:r>
        <w:t xml:space="preserve">, and </w:t>
      </w:r>
      <w:hyperlink r:id="rId70" w:tooltip="Democrats Abroad" w:history="1">
        <w:r>
          <w:rPr>
            <w:rStyle w:val="Hyperlink"/>
          </w:rPr>
          <w:t>Democrats Abr</w:t>
        </w:r>
        <w:r>
          <w:rPr>
            <w:rStyle w:val="Hyperlink"/>
          </w:rPr>
          <w:t>oad</w:t>
        </w:r>
      </w:hyperlink>
      <w:r>
        <w:t xml:space="preserve"> are entitled to half a vote each. Of the superdelegates' votes, 745 were from unpledged PLEO delegates and 78.5 were from unpledged add-on delegates. </w:t>
      </w:r>
    </w:p>
    <w:p w:rsidR="00000000" w:rsidRDefault="003850CD">
      <w:pPr>
        <w:pStyle w:val="NormalWeb"/>
      </w:pPr>
      <w:r>
        <w:t>There was no fixed number of unpledged PLEO delegates. The number was allowed to change during the ca</w:t>
      </w:r>
      <w:r>
        <w:t xml:space="preserve">mpaign as particular individuals gained or lost qualification under a particular category. The unpledged PLEO delegates were: all Democratic members of the </w:t>
      </w:r>
      <w:hyperlink r:id="rId71" w:tooltip="United States Congress" w:history="1">
        <w:r>
          <w:rPr>
            <w:rStyle w:val="Hyperlink"/>
          </w:rPr>
          <w:t>United States Congress</w:t>
        </w:r>
      </w:hyperlink>
      <w:r>
        <w:t>, Dem</w:t>
      </w:r>
      <w:r>
        <w:t xml:space="preserve">ocratic </w:t>
      </w:r>
      <w:hyperlink r:id="rId72" w:tooltip="Governor (United States)" w:history="1">
        <w:r>
          <w:rPr>
            <w:rStyle w:val="Hyperlink"/>
          </w:rPr>
          <w:t>governors</w:t>
        </w:r>
      </w:hyperlink>
      <w:r>
        <w:t xml:space="preserve">, members of the </w:t>
      </w:r>
      <w:hyperlink r:id="rId73" w:tooltip="Democratic National Committee" w:history="1">
        <w:r>
          <w:rPr>
            <w:rStyle w:val="Hyperlink"/>
          </w:rPr>
          <w:t>Democratic National Committee</w:t>
        </w:r>
      </w:hyperlink>
      <w:r>
        <w:t>, "[a]ll former Democratic Pr</w:t>
      </w:r>
      <w:r>
        <w:t>esidents, all former Democratic Vice Presidents, all former Democratic Leaders of the U.S. Senate, all former Democratic Speakers of the U.S. House of Representatives and Democratic Minority Leaders, as applicable, and all former Chairs of the Democratic N</w:t>
      </w:r>
      <w:r>
        <w:t xml:space="preserve">ational Committee." </w:t>
      </w:r>
    </w:p>
    <w:p w:rsidR="00000000" w:rsidRDefault="003850CD">
      <w:pPr>
        <w:pStyle w:val="NormalWeb"/>
      </w:pPr>
      <w:r>
        <w:t>There was an exception, however, for otherwise qualified individuals who endorse another party’s candidate for President; under Rule 9.A, they lose their superdelegate status</w:t>
      </w:r>
      <w:r>
        <w:t>.</w:t>
      </w:r>
      <w:hyperlink w:anchor="cite_note-5" w:history="1">
        <w:r>
          <w:rPr>
            <w:rStyle w:val="Hyperlink"/>
            <w:vertAlign w:val="superscript"/>
          </w:rPr>
          <w:t>[5]</w:t>
        </w:r>
      </w:hyperlink>
      <w:r>
        <w:t xml:space="preserve"> (In 2008, Senator </w:t>
      </w:r>
      <w:hyperlink r:id="rId74" w:tooltip="Joe Lieberman" w:history="1">
        <w:r>
          <w:rPr>
            <w:rStyle w:val="Hyperlink"/>
          </w:rPr>
          <w:t>Joe Lieberman</w:t>
        </w:r>
      </w:hyperlink>
      <w:r>
        <w:t xml:space="preserve"> of </w:t>
      </w:r>
      <w:hyperlink r:id="rId75" w:tooltip="Connecticut" w:history="1">
        <w:r>
          <w:rPr>
            <w:rStyle w:val="Hyperlink"/>
          </w:rPr>
          <w:t>Connecticut</w:t>
        </w:r>
      </w:hyperlink>
      <w:r>
        <w:t xml:space="preserve"> endorsed Republican </w:t>
      </w:r>
      <w:hyperlink r:id="rId76" w:tooltip="John McCain" w:history="1">
        <w:r>
          <w:rPr>
            <w:rStyle w:val="Hyperlink"/>
          </w:rPr>
          <w:t>John McCain</w:t>
        </w:r>
      </w:hyperlink>
      <w:r>
        <w:t>, which, according to the chairwoman of the Connecticut Democratic Party, resulted in his disqualification as a superdelegate</w:t>
      </w:r>
      <w:r>
        <w:t>.</w:t>
      </w:r>
      <w:hyperlink w:anchor="cite_note-16" w:history="1">
        <w:r>
          <w:rPr>
            <w:rStyle w:val="Hyperlink"/>
            <w:vertAlign w:val="superscript"/>
          </w:rPr>
          <w:t>[16]</w:t>
        </w:r>
      </w:hyperlink>
      <w:r>
        <w:t xml:space="preserve"> Lieberman's status had, however, previously been questioned because, although he was a reg</w:t>
      </w:r>
      <w:r>
        <w:t xml:space="preserve">istered Democratic voter and caucused with the Democrats, he won re-election as the candidate of the </w:t>
      </w:r>
      <w:hyperlink r:id="rId77" w:tooltip="Connecticut for Lieberman" w:history="1">
        <w:r>
          <w:rPr>
            <w:rStyle w:val="Hyperlink"/>
          </w:rPr>
          <w:t>Connecticut for Lieberman</w:t>
        </w:r>
      </w:hyperlink>
      <w:r>
        <w:t xml:space="preserve"> Party and was listed as an "Independent Democrat"</w:t>
      </w:r>
      <w:r>
        <w:t>.</w:t>
      </w:r>
      <w:hyperlink w:anchor="cite_note-17" w:history="1">
        <w:r>
          <w:rPr>
            <w:rStyle w:val="Hyperlink"/>
            <w:vertAlign w:val="superscript"/>
          </w:rPr>
          <w:t>[17]</w:t>
        </w:r>
      </w:hyperlink>
      <w:r>
        <w:t xml:space="preserve"> The count for Connecticut's delegates in the state party's delegate selection plan, issued before his endorsement of McCain, reportedly excluded Lieberman</w:t>
      </w:r>
      <w:r>
        <w:t>,</w:t>
      </w:r>
      <w:hyperlink w:anchor="cite_note-18" w:history="1">
        <w:r>
          <w:rPr>
            <w:rStyle w:val="Hyperlink"/>
            <w:vertAlign w:val="superscript"/>
          </w:rPr>
          <w:t>[18]</w:t>
        </w:r>
      </w:hyperlink>
      <w:hyperlink r:id="rId78" w:tooltip="Template:Unreliable source?" w:history="1">
        <w:r>
          <w:rPr>
            <w:rStyle w:val="Hyperlink"/>
          </w:rPr>
          <w:t>Template:Unreliable source?</w:t>
        </w:r>
      </w:hyperlink>
      <w:r>
        <w:t xml:space="preserve"> and he was not included on at least one list of PLEO delegates prepared before his endorsement</w:t>
      </w:r>
      <w:r>
        <w:t>.</w:t>
      </w:r>
      <w:hyperlink w:anchor="cite_note-19" w:history="1">
        <w:r>
          <w:rPr>
            <w:rStyle w:val="Hyperlink"/>
            <w:vertAlign w:val="superscript"/>
          </w:rPr>
          <w:t>[19]</w:t>
        </w:r>
      </w:hyperlink>
      <w:r>
        <w:t>) In the end he was not a superde</w:t>
      </w:r>
      <w:r>
        <w:t>legate and did not attend the Democratic Convention, he was instead a speaker at the Republican Convention</w:t>
      </w:r>
      <w:r>
        <w:t>.</w:t>
      </w:r>
      <w:hyperlink w:anchor="cite_note-20" w:history="1">
        <w:r>
          <w:rPr>
            <w:rStyle w:val="Hyperlink"/>
            <w:vertAlign w:val="superscript"/>
          </w:rPr>
          <w:t>[20]</w:t>
        </w:r>
      </w:hyperlink>
      <w:r>
        <w:t xml:space="preserve"> The unpledged add-on delegate slots for the various states totaled 81, but the initial rule had been that the</w:t>
      </w:r>
      <w:r>
        <w:t xml:space="preserve"> five unpledged add-on delegates from Michigan and Florida would not be seated, leaving 76 unpledged add-on delegates</w:t>
      </w:r>
      <w:r>
        <w:t>.</w:t>
      </w:r>
      <w:hyperlink w:anchor="cite_note-21" w:history="1">
        <w:r>
          <w:rPr>
            <w:rStyle w:val="Hyperlink"/>
            <w:vertAlign w:val="superscript"/>
          </w:rPr>
          <w:t>[21]</w:t>
        </w:r>
      </w:hyperlink>
      <w:r>
        <w:t xml:space="preserve"> Michigan and Florida were being penalized for violating Democratic Party rules by holding their pr</w:t>
      </w:r>
      <w:r>
        <w:t xml:space="preserve">imaries too early. </w:t>
      </w:r>
    </w:p>
    <w:p w:rsidR="00000000" w:rsidRDefault="003850CD">
      <w:pPr>
        <w:pStyle w:val="NormalWeb"/>
      </w:pPr>
      <w:r>
        <w:t xml:space="preserve">The exact number of superdelegates changed several times because of events. For example, the number decreased as a result of the death of Representative </w:t>
      </w:r>
      <w:hyperlink r:id="rId79" w:tooltip="Tom Lantos" w:history="1">
        <w:r>
          <w:rPr>
            <w:rStyle w:val="Hyperlink"/>
          </w:rPr>
          <w:t>Tom Lantos</w:t>
        </w:r>
      </w:hyperlink>
      <w:r>
        <w:t>, the move from Maine to</w:t>
      </w:r>
      <w:r>
        <w:t xml:space="preserve"> Florida of former Maine Governor </w:t>
      </w:r>
      <w:hyperlink r:id="rId80" w:tooltip="Kenneth M. Curtis" w:history="1">
        <w:r>
          <w:rPr>
            <w:rStyle w:val="Hyperlink"/>
          </w:rPr>
          <w:t>Kenneth M. Curtis</w:t>
        </w:r>
      </w:hyperlink>
      <w:r>
        <w:t>,</w:t>
      </w:r>
      <w:hyperlink w:anchor="cite_note-22" w:history="1">
        <w:r>
          <w:rPr>
            <w:rStyle w:val="Hyperlink"/>
            <w:vertAlign w:val="superscript"/>
          </w:rPr>
          <w:t>[22]</w:t>
        </w:r>
      </w:hyperlink>
      <w:hyperlink r:id="rId81" w:tooltip="Template:Unreliable source?" w:history="1">
        <w:r>
          <w:rPr>
            <w:rStyle w:val="Hyperlink"/>
          </w:rPr>
          <w:t>Template:Unreliable</w:t>
        </w:r>
        <w:r>
          <w:rPr>
            <w:rStyle w:val="Hyperlink"/>
          </w:rPr>
          <w:t xml:space="preserve"> source?</w:t>
        </w:r>
      </w:hyperlink>
      <w:r>
        <w:t xml:space="preserve"> and the resignation of </w:t>
      </w:r>
      <w:hyperlink r:id="rId82" w:tooltip="Governor of New York" w:history="1">
        <w:r>
          <w:rPr>
            <w:rStyle w:val="Hyperlink"/>
          </w:rPr>
          <w:t>New York Governor</w:t>
        </w:r>
      </w:hyperlink>
      <w:r>
        <w:t xml:space="preserve"> </w:t>
      </w:r>
      <w:hyperlink r:id="rId83" w:tooltip="Eliot Spitzer" w:history="1">
        <w:r>
          <w:rPr>
            <w:rStyle w:val="Hyperlink"/>
          </w:rPr>
          <w:t>Eliot Spitzer</w:t>
        </w:r>
      </w:hyperlink>
      <w:r>
        <w:t xml:space="preserve">. (Because New York's new Governor, </w:t>
      </w:r>
      <w:hyperlink r:id="rId84" w:tooltip="David Paterson" w:history="1">
        <w:r>
          <w:rPr>
            <w:rStyle w:val="Hyperlink"/>
          </w:rPr>
          <w:t>David Paterson</w:t>
        </w:r>
      </w:hyperlink>
      <w:r>
        <w:t>, was an at-large member of the Democratic National Committee, he was already a superdelegate before becoming Governor</w:t>
      </w:r>
      <w:r>
        <w:t>.</w:t>
      </w:r>
      <w:hyperlink w:anchor="cite_note-23" w:history="1">
        <w:r>
          <w:rPr>
            <w:rStyle w:val="Hyperlink"/>
            <w:vertAlign w:val="superscript"/>
          </w:rPr>
          <w:t>[23]</w:t>
        </w:r>
      </w:hyperlink>
      <w:r>
        <w:t>) On the other hand, the number increased when special elect</w:t>
      </w:r>
      <w:r>
        <w:t xml:space="preserve">ions for the House of Representatives were won by Democrats </w:t>
      </w:r>
      <w:hyperlink r:id="rId85" w:tooltip="Bill Foster (Illinois politician)" w:history="1">
        <w:r>
          <w:rPr>
            <w:rStyle w:val="Hyperlink"/>
          </w:rPr>
          <w:t>Bill Foster</w:t>
        </w:r>
      </w:hyperlink>
      <w:r>
        <w:t xml:space="preserve">, </w:t>
      </w:r>
      <w:hyperlink r:id="rId86" w:tooltip="André Carson" w:history="1">
        <w:r>
          <w:rPr>
            <w:rStyle w:val="Hyperlink"/>
          </w:rPr>
          <w:t>André Carson</w:t>
        </w:r>
      </w:hyperlink>
      <w:r>
        <w:t xml:space="preserve">, </w:t>
      </w:r>
      <w:hyperlink r:id="rId87" w:tooltip="Jackie Speier" w:history="1">
        <w:r>
          <w:rPr>
            <w:rStyle w:val="Hyperlink"/>
          </w:rPr>
          <w:t>Jackie Speier</w:t>
        </w:r>
      </w:hyperlink>
      <w:r>
        <w:t xml:space="preserve">, and </w:t>
      </w:r>
      <w:hyperlink r:id="rId88" w:tooltip="Travis Childers" w:history="1">
        <w:r>
          <w:rPr>
            <w:rStyle w:val="Hyperlink"/>
          </w:rPr>
          <w:t>Travis Childers</w:t>
        </w:r>
      </w:hyperlink>
      <w:r>
        <w:t>.</w:t>
      </w:r>
      <w:hyperlink w:anchor="cite_note-24" w:history="1">
        <w:r>
          <w:rPr>
            <w:rStyle w:val="Hyperlink"/>
            <w:vertAlign w:val="superscript"/>
          </w:rPr>
          <w:t>[24]</w:t>
        </w:r>
      </w:hyperlink>
      <w:hyperlink r:id="rId89" w:tooltip="Template:Unreliable source?" w:history="1">
        <w:r>
          <w:rPr>
            <w:rStyle w:val="Hyperlink"/>
          </w:rPr>
          <w:t>Template:Unreliable source?</w:t>
        </w:r>
      </w:hyperlink>
      <w:r>
        <w:t xml:space="preserve"> </w:t>
      </w:r>
    </w:p>
    <w:p w:rsidR="00000000" w:rsidRDefault="003850CD">
      <w:pPr>
        <w:pStyle w:val="NormalWeb"/>
      </w:pPr>
      <w:r>
        <w:t>The biggest change came on May 31 as a result of the meeting of the national party's Rules and Bylaws Committee, which lessened the penalty initially imposed on Michigan and Florida. The party had excluded all de</w:t>
      </w:r>
      <w:r>
        <w:t>legates (including superdelegates) from either state. The Rules and Bylaws Committee voted to seat all these superdelegates (as well as the pledged delegates from those states) but with half a vote each</w:t>
      </w:r>
      <w:r>
        <w:t>.</w:t>
      </w:r>
      <w:hyperlink w:anchor="cite_note-25" w:history="1">
        <w:r>
          <w:rPr>
            <w:rStyle w:val="Hyperlink"/>
            <w:vertAlign w:val="superscript"/>
          </w:rPr>
          <w:t>[25]</w:t>
        </w:r>
      </w:hyperlink>
      <w:r>
        <w:t xml:space="preserve"> That action a</w:t>
      </w:r>
      <w:r>
        <w:t>dded 55 superdelegates with 27.5 votes. The total number of superdelegates could continue to change until the beginning of the convention (Call to the Convention Section IV(C)(2)). On August 24, the Democratic Party, at the request of Obama, awarded delega</w:t>
      </w:r>
      <w:r>
        <w:t>tes from Michigan and Florida full voting rights</w:t>
      </w:r>
      <w:r>
        <w:t>.</w:t>
      </w:r>
      <w:hyperlink w:anchor="cite_note-26" w:history="1">
        <w:r>
          <w:rPr>
            <w:rStyle w:val="Hyperlink"/>
            <w:vertAlign w:val="superscript"/>
          </w:rPr>
          <w:t>[26]</w:t>
        </w:r>
      </w:hyperlink>
      <w:r>
        <w:t xml:space="preserve"> Pledged delegates from state caucuses and primaries eventually numbered 3,573, casting 3,566 votes, resulting in a total number of delegate votes of 4,419. A candidate</w:t>
      </w:r>
      <w:r>
        <w:t xml:space="preserve"> needed a majority of that total, or 2,209, to win the nomination. Superdelegates accounted for approximately one fifth (19.6%) of all votes at the convention and delegates chosen in the Democratic caucuses and primaries accounted for approximately four-fi</w:t>
      </w:r>
      <w:r>
        <w:t>fths (80.4%) of the Democratic convention delegates</w:t>
      </w:r>
      <w:r>
        <w:t>.</w:t>
      </w:r>
      <w:hyperlink w:anchor="cite_note-27" w:history="1">
        <w:r>
          <w:rPr>
            <w:rStyle w:val="Hyperlink"/>
            <w:vertAlign w:val="superscript"/>
          </w:rPr>
          <w:t>[27]</w:t>
        </w:r>
      </w:hyperlink>
      <w:hyperlink w:anchor="cite_note-28" w:history="1">
        <w:r>
          <w:rPr>
            <w:rStyle w:val="Hyperlink"/>
            <w:vertAlign w:val="superscript"/>
          </w:rPr>
          <w:t>[28]</w:t>
        </w:r>
      </w:hyperlink>
      <w:r>
        <w:t xml:space="preserve"> At the convention, Obama won 3,188.5 delegate votes and Hillary Clinton won 1010.5 with 1 abstention and 218 delegates not vo</w:t>
      </w:r>
      <w:r>
        <w:t>ting</w:t>
      </w:r>
      <w:r>
        <w:t>.</w:t>
      </w:r>
      <w:hyperlink w:anchor="cite_note-29" w:history="1">
        <w:r>
          <w:rPr>
            <w:rStyle w:val="Hyperlink"/>
            <w:vertAlign w:val="superscript"/>
          </w:rPr>
          <w:t>[29]</w:t>
        </w:r>
      </w:hyperlink>
      <w:r>
        <w:t xml:space="preserve"> </w:t>
      </w:r>
      <w:hyperlink r:id="rId90" w:tooltip="The Politico" w:history="1">
        <w:r>
          <w:rPr>
            <w:rStyle w:val="Hyperlink"/>
            <w:i/>
            <w:iCs/>
          </w:rPr>
          <w:t>The Politico</w:t>
        </w:r>
      </w:hyperlink>
      <w:r>
        <w:t xml:space="preserve"> found that about half of the superdelegates were white men, compared to 28% of the Democratic primary electorate</w:t>
      </w:r>
      <w:r>
        <w:t>.</w:t>
      </w:r>
      <w:hyperlink w:anchor="cite_note-30" w:history="1">
        <w:r>
          <w:rPr>
            <w:rStyle w:val="Hyperlink"/>
            <w:vertAlign w:val="superscript"/>
          </w:rPr>
          <w:t>[30]</w:t>
        </w:r>
      </w:hyperlink>
      <w:r>
        <w:t xml:space="preserve"> In the Republican Party, as in the Democratic Party, members of the party’s national committee automatically become delegates without being pledged to any candidate. In 2008, there were 123 members of the </w:t>
      </w:r>
      <w:hyperlink r:id="rId91" w:tooltip="Republican National Committee" w:history="1">
        <w:r>
          <w:rPr>
            <w:rStyle w:val="Hyperlink"/>
          </w:rPr>
          <w:t>Republican National Committee</w:t>
        </w:r>
      </w:hyperlink>
      <w:r>
        <w:t xml:space="preserve"> among the total of 2,380 delegates to the </w:t>
      </w:r>
      <w:hyperlink r:id="rId92" w:tooltip="2008 Republican National Convention" w:history="1">
        <w:r>
          <w:rPr>
            <w:rStyle w:val="Hyperlink"/>
          </w:rPr>
          <w:t>2008 Republican National Convention</w:t>
        </w:r>
      </w:hyperlink>
      <w:r>
        <w:t>.</w:t>
      </w:r>
      <w:hyperlink w:anchor="cite_note-28" w:history="1">
        <w:r>
          <w:rPr>
            <w:rStyle w:val="Hyperlink"/>
            <w:vertAlign w:val="superscript"/>
          </w:rPr>
          <w:t>[28]</w:t>
        </w:r>
      </w:hyperlink>
      <w:r>
        <w:t xml:space="preserve"> There are three RNC delegates (the national committeeman, national committeewoman, and state party chair) for each state</w:t>
      </w:r>
      <w:r>
        <w:t>.</w:t>
      </w:r>
      <w:hyperlink w:anchor="cite_note-31" w:history="1">
        <w:r>
          <w:rPr>
            <w:rStyle w:val="Hyperlink"/>
            <w:vertAlign w:val="superscript"/>
          </w:rPr>
          <w:t>[31]</w:t>
        </w:r>
      </w:hyperlink>
      <w:r>
        <w:t xml:space="preserve"> </w:t>
      </w:r>
    </w:p>
    <w:p w:rsidR="00000000" w:rsidRDefault="003850CD">
      <w:pPr>
        <w:pStyle w:val="Heading3"/>
        <w:rPr>
          <w:rFonts w:eastAsia="Times New Roman"/>
        </w:rPr>
      </w:pPr>
      <w:r>
        <w:rPr>
          <w:rStyle w:val="mw-headline"/>
          <w:rFonts w:eastAsia="Times New Roman"/>
        </w:rPr>
        <w:t>Election of 201</w:t>
      </w:r>
      <w:r>
        <w:rPr>
          <w:rStyle w:val="mw-headline"/>
          <w:rFonts w:eastAsia="Times New Roman"/>
        </w:rPr>
        <w:t>6</w:t>
      </w:r>
      <w:r>
        <w:rPr>
          <w:rStyle w:val="mw-editsection-bracket"/>
          <w:rFonts w:eastAsia="Times New Roman"/>
        </w:rPr>
        <w:t>[</w:t>
      </w:r>
      <w:hyperlink r:id="rId93" w:tooltip="Edit section: Election of 2016" w:history="1">
        <w:r>
          <w:rPr>
            <w:rStyle w:val="Hyperlink"/>
            <w:rFonts w:eastAsia="Times New Roman"/>
          </w:rPr>
          <w:t>edit</w:t>
        </w:r>
      </w:hyperlink>
      <w:r>
        <w:rPr>
          <w:rStyle w:val="mw-editsection-bracket"/>
          <w:rFonts w:eastAsia="Times New Roman"/>
        </w:rPr>
        <w:t>]</w:t>
      </w:r>
    </w:p>
    <w:p w:rsidR="00000000" w:rsidRDefault="003850CD">
      <w:pPr>
        <w:pStyle w:val="NormalWeb"/>
      </w:pPr>
      <w:hyperlink r:id="rId94" w:tooltip="Template:Main" w:history="1">
        <w:r>
          <w:rPr>
            <w:rStyle w:val="Hyperlink"/>
          </w:rPr>
          <w:t>Template:Main</w:t>
        </w:r>
      </w:hyperlink>
      <w:r>
        <w:t xml:space="preserve"> </w:t>
      </w:r>
    </w:p>
    <w:p w:rsidR="00000000" w:rsidRDefault="003850CD">
      <w:pPr>
        <w:pStyle w:val="NormalWeb"/>
      </w:pPr>
      <w:r>
        <w:t xml:space="preserve">On February 12, 2016, </w:t>
      </w:r>
      <w:hyperlink r:id="rId95" w:tooltip="Debbie Wasserman Schultz" w:history="1">
        <w:r>
          <w:rPr>
            <w:rStyle w:val="Hyperlink"/>
          </w:rPr>
          <w:t>Debbie Wasserman Schultz</w:t>
        </w:r>
      </w:hyperlink>
      <w:r>
        <w:t xml:space="preserve">, chair of the </w:t>
      </w:r>
      <w:hyperlink r:id="rId96" w:tooltip="Democratic National Committee" w:history="1">
        <w:r>
          <w:rPr>
            <w:rStyle w:val="Hyperlink"/>
          </w:rPr>
          <w:t>Democratic National Committee</w:t>
        </w:r>
      </w:hyperlink>
      <w:r>
        <w:t xml:space="preserve">, was asked by </w:t>
      </w:r>
      <w:hyperlink r:id="rId97" w:tooltip="CNN" w:history="1">
        <w:r>
          <w:rPr>
            <w:rStyle w:val="Hyperlink"/>
          </w:rPr>
          <w:t>CNN's</w:t>
        </w:r>
      </w:hyperlink>
      <w:r>
        <w:t xml:space="preserve"> </w:t>
      </w:r>
      <w:hyperlink r:id="rId98" w:tooltip="Jake Tapper" w:history="1">
        <w:r>
          <w:rPr>
            <w:rStyle w:val="Hyperlink"/>
          </w:rPr>
          <w:t>Jake Tapper</w:t>
        </w:r>
      </w:hyperlink>
      <w:r>
        <w:t>, "What do you tell voters who are new to the process who say this makes them feel like it's all rigged?" Schultz's response was, "Unpledged delegates exist really to make sure that party leaders and elected officials don'</w:t>
      </w:r>
      <w:r>
        <w:t xml:space="preserve">t have to be in a position where they are running against grass-roots activists. We are, as a Democratic Party, really highlight and emphasize inclusiveness and diversity at our convention, and so we want to give every opportunity to grass-roots activists </w:t>
      </w:r>
      <w:r>
        <w:t>and diverse committed Democrats to be able to participate, attend and be a delegate at the convention. And so we separate out those unpledged delegates to make sure that there isn't competition between them.</w:t>
      </w:r>
      <w:r>
        <w:t>"</w:t>
      </w:r>
      <w:hyperlink w:anchor="cite_note-32" w:history="1">
        <w:r>
          <w:rPr>
            <w:rStyle w:val="Hyperlink"/>
            <w:vertAlign w:val="superscript"/>
          </w:rPr>
          <w:t>[32]</w:t>
        </w:r>
      </w:hyperlink>
      <w:r>
        <w:t xml:space="preserve"> This sta</w:t>
      </w:r>
      <w:r>
        <w:t xml:space="preserve">tement was hailed by Clinton supporters as a wise policy to maintain steady, experienced governance, and derided by </w:t>
      </w:r>
      <w:hyperlink r:id="rId99" w:tooltip="Bernie Sanders" w:history="1">
        <w:r>
          <w:rPr>
            <w:rStyle w:val="Hyperlink"/>
          </w:rPr>
          <w:t>Bernie Sanders'</w:t>
        </w:r>
      </w:hyperlink>
      <w:r>
        <w:t xml:space="preserve"> supporters as the establishment thwarting the will of the people</w:t>
      </w:r>
      <w:r>
        <w:t>.</w:t>
      </w:r>
      <w:hyperlink w:anchor="cite_note-33" w:history="1">
        <w:r>
          <w:rPr>
            <w:rStyle w:val="Hyperlink"/>
            <w:vertAlign w:val="superscript"/>
          </w:rPr>
          <w:t>[33]</w:t>
        </w:r>
      </w:hyperlink>
      <w:r>
        <w:t xml:space="preserve"> In response to criticism from a Sanders supporter about his continued support of Hillary Clinton despite her loss in the 2016 Vermont primary, former Governor and superdelegate </w:t>
      </w:r>
      <w:hyperlink r:id="rId100" w:tooltip="Howard Dean" w:history="1">
        <w:r>
          <w:rPr>
            <w:rStyle w:val="Hyperlink"/>
          </w:rPr>
          <w:t>Howard Dean</w:t>
        </w:r>
      </w:hyperlink>
      <w:r>
        <w:t xml:space="preserve"> controversially took to </w:t>
      </w:r>
      <w:hyperlink r:id="rId101" w:tooltip="Twitter" w:history="1">
        <w:r>
          <w:rPr>
            <w:rStyle w:val="Hyperlink"/>
          </w:rPr>
          <w:t>Twitter</w:t>
        </w:r>
      </w:hyperlink>
      <w:r>
        <w:t xml:space="preserve"> to respond that "Super delegates don't 'represent people.' I'm not elected by anyone. I'll do what I think is right for the country.</w:t>
      </w:r>
      <w:r>
        <w:t>"</w:t>
      </w:r>
      <w:hyperlink w:anchor="cite_note-34" w:history="1">
        <w:r>
          <w:rPr>
            <w:rStyle w:val="Hyperlink"/>
            <w:vertAlign w:val="superscript"/>
          </w:rPr>
          <w:t>[34]</w:t>
        </w:r>
      </w:hyperlink>
      <w:r>
        <w:t xml:space="preserve"> </w:t>
      </w:r>
    </w:p>
    <w:p w:rsidR="00000000" w:rsidRDefault="003850CD">
      <w:pPr>
        <w:pStyle w:val="Heading2"/>
        <w:rPr>
          <w:rFonts w:eastAsia="Times New Roman"/>
        </w:rPr>
      </w:pPr>
      <w:r>
        <w:rPr>
          <w:rStyle w:val="mw-headline"/>
          <w:rFonts w:eastAsia="Times New Roman"/>
        </w:rPr>
        <w:t>Criticis</w:t>
      </w:r>
      <w:r>
        <w:rPr>
          <w:rStyle w:val="mw-headline"/>
          <w:rFonts w:eastAsia="Times New Roman"/>
        </w:rPr>
        <w:t>m</w:t>
      </w:r>
      <w:r>
        <w:rPr>
          <w:rStyle w:val="mw-editsection-bracket"/>
          <w:rFonts w:eastAsia="Times New Roman"/>
        </w:rPr>
        <w:t>[</w:t>
      </w:r>
      <w:hyperlink r:id="rId102" w:tooltip="Edit section: Criticism" w:history="1">
        <w:r>
          <w:rPr>
            <w:rStyle w:val="Hyperlink"/>
            <w:rFonts w:eastAsia="Times New Roman"/>
          </w:rPr>
          <w:t>edit</w:t>
        </w:r>
      </w:hyperlink>
      <w:r>
        <w:rPr>
          <w:rStyle w:val="mw-editsection-bracket"/>
          <w:rFonts w:eastAsia="Times New Roman"/>
        </w:rPr>
        <w:t>]</w:t>
      </w:r>
    </w:p>
    <w:p w:rsidR="00000000" w:rsidRDefault="003850CD">
      <w:pPr>
        <w:pStyle w:val="NormalWeb"/>
      </w:pPr>
      <w:hyperlink r:id="rId103" w:tooltip="Susan Estrich" w:history="1">
        <w:r>
          <w:rPr>
            <w:rStyle w:val="Hyperlink"/>
          </w:rPr>
          <w:t>Susan Estrich</w:t>
        </w:r>
      </w:hyperlink>
      <w:r>
        <w:t xml:space="preserve"> </w:t>
      </w:r>
      <w:r>
        <w:t>argued that these delegates would have more power than other delegates because of their greater freedom to vote as they wish beginning with the first ballot</w:t>
      </w:r>
      <w:r>
        <w:t>.</w:t>
      </w:r>
      <w:hyperlink w:anchor="cite_note-35" w:history="1">
        <w:r>
          <w:rPr>
            <w:rStyle w:val="Hyperlink"/>
            <w:vertAlign w:val="superscript"/>
          </w:rPr>
          <w:t>[35]</w:t>
        </w:r>
      </w:hyperlink>
      <w:r>
        <w:t xml:space="preserve"> Delegates chosen in primaries and caucuses do not precisely</w:t>
      </w:r>
      <w:r>
        <w:t xml:space="preserve"> reflect the votes cast, but Democratic party rules require </w:t>
      </w:r>
      <w:hyperlink r:id="rId104" w:tooltip="Proportional representation" w:history="1">
        <w:r>
          <w:rPr>
            <w:rStyle w:val="Hyperlink"/>
          </w:rPr>
          <w:t>proportional allocation</w:t>
        </w:r>
      </w:hyperlink>
      <w:r>
        <w:t xml:space="preserve"> rather than winner-take-all</w:t>
      </w:r>
      <w:r>
        <w:t>.</w:t>
      </w:r>
      <w:hyperlink w:anchor="cite_note-36" w:history="1">
        <w:r>
          <w:rPr>
            <w:rStyle w:val="Hyperlink"/>
            <w:vertAlign w:val="superscript"/>
          </w:rPr>
          <w:t>[36]</w:t>
        </w:r>
      </w:hyperlink>
      <w:r>
        <w:t xml:space="preserve"> </w:t>
      </w:r>
    </w:p>
    <w:p w:rsidR="00000000" w:rsidRDefault="003850CD">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105" w:tooltip="Edit section: References" w:history="1">
        <w:r>
          <w:rPr>
            <w:rStyle w:val="Hyperlink"/>
            <w:rFonts w:eastAsia="Times New Roman"/>
          </w:rPr>
          <w:t>edit</w:t>
        </w:r>
      </w:hyperlink>
      <w:r>
        <w:rPr>
          <w:rStyle w:val="mw-editsection-bracket"/>
          <w:rFonts w:eastAsia="Times New Roman"/>
        </w:rPr>
        <w:t>]</w:t>
      </w:r>
    </w:p>
    <w:p w:rsidR="00000000" w:rsidRDefault="003850CD">
      <w:pPr>
        <w:pStyle w:val="NormalWeb"/>
      </w:pPr>
      <w:hyperlink r:id="rId106" w:tooltip="Template:Reflist" w:history="1">
        <w:r>
          <w:rPr>
            <w:rStyle w:val="Hyperlink"/>
          </w:rPr>
          <w:t>Template:Reflist</w:t>
        </w:r>
      </w:hyperlink>
      <w:r>
        <w:t xml:space="preserve"> </w:t>
      </w:r>
    </w:p>
    <w:p w:rsidR="00000000" w:rsidRDefault="003850CD">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107" w:tooltip="Edit section: External links" w:history="1">
        <w:r>
          <w:rPr>
            <w:rStyle w:val="Hyperlink"/>
            <w:rFonts w:eastAsia="Times New Roman"/>
          </w:rPr>
          <w:t>edit</w:t>
        </w:r>
      </w:hyperlink>
      <w:r>
        <w:rPr>
          <w:rStyle w:val="mw-editsection-bracket"/>
          <w:rFonts w:eastAsia="Times New Roman"/>
        </w:rPr>
        <w:t>]</w:t>
      </w:r>
    </w:p>
    <w:p w:rsidR="00000000" w:rsidRDefault="003850CD">
      <w:pPr>
        <w:pStyle w:val="NormalWeb"/>
      </w:pPr>
      <w:hyperlink r:id="rId108" w:tooltip="Template:Wikiquote" w:history="1">
        <w:r>
          <w:rPr>
            <w:rStyle w:val="Hyperlink"/>
          </w:rPr>
          <w:t>Template:Wikiquote</w:t>
        </w:r>
      </w:hyperlink>
      <w:r>
        <w:t xml:space="preserve"> </w:t>
      </w:r>
    </w:p>
    <w:p w:rsidR="00000000" w:rsidRDefault="003850CD">
      <w:pPr>
        <w:numPr>
          <w:ilvl w:val="0"/>
          <w:numId w:val="3"/>
        </w:numPr>
        <w:spacing w:before="100" w:beforeAutospacing="1" w:after="100" w:afterAutospacing="1"/>
        <w:rPr>
          <w:rFonts w:eastAsia="Times New Roman"/>
        </w:rPr>
      </w:pPr>
      <w:hyperlink r:id="rId109" w:history="1">
        <w:r>
          <w:rPr>
            <w:rStyle w:val="Hyperlink"/>
            <w:rFonts w:eastAsia="Times New Roman"/>
          </w:rPr>
          <w:t>Superdelegate Transparency Project</w:t>
        </w:r>
      </w:hyperlink>
      <w:r>
        <w:rPr>
          <w:rFonts w:eastAsia="Times New Roman"/>
        </w:rPr>
        <w:t xml:space="preserve"> Supe</w:t>
      </w:r>
      <w:r>
        <w:rPr>
          <w:rFonts w:eastAsia="Times New Roman"/>
        </w:rPr>
        <w:t xml:space="preserve">rdelegate Transparency Project, a wiki with details of the superdelegates </w:t>
      </w:r>
    </w:p>
    <w:p w:rsidR="00000000" w:rsidRDefault="003850CD">
      <w:pPr>
        <w:numPr>
          <w:ilvl w:val="0"/>
          <w:numId w:val="3"/>
        </w:numPr>
        <w:spacing w:before="100" w:beforeAutospacing="1" w:after="100" w:afterAutospacing="1"/>
        <w:rPr>
          <w:rFonts w:eastAsia="Times New Roman"/>
        </w:rPr>
      </w:pPr>
      <w:hyperlink r:id="rId110" w:history="1">
        <w:r>
          <w:rPr>
            <w:rStyle w:val="Hyperlink"/>
            <w:rFonts w:eastAsia="Times New Roman"/>
          </w:rPr>
          <w:t>Democratic Convention Watch</w:t>
        </w:r>
      </w:hyperlink>
      <w:r>
        <w:rPr>
          <w:rFonts w:eastAsia="Times New Roman"/>
        </w:rPr>
        <w:t xml:space="preserve"> - lists which superdelegates have and have not endorsed a candidate </w:t>
      </w:r>
    </w:p>
    <w:p w:rsidR="00000000" w:rsidRDefault="003850CD">
      <w:pPr>
        <w:numPr>
          <w:ilvl w:val="0"/>
          <w:numId w:val="3"/>
        </w:numPr>
        <w:spacing w:before="100" w:beforeAutospacing="1" w:after="100" w:afterAutospacing="1"/>
        <w:rPr>
          <w:rFonts w:eastAsia="Times New Roman"/>
        </w:rPr>
      </w:pPr>
      <w:hyperlink r:id="rId111" w:history="1">
        <w:r>
          <w:rPr>
            <w:rStyle w:val="Hyperlink"/>
            <w:rFonts w:eastAsia="Times New Roman"/>
          </w:rPr>
          <w:t>"Delegate Selection Rules for the 2008 Democratic National Convention"</w:t>
        </w:r>
      </w:hyperlink>
      <w:r>
        <w:rPr>
          <w:rFonts w:eastAsia="Times New Roman"/>
        </w:rPr>
        <w:t xml:space="preserve"> - official Democratic Party rules (note: this is a redirect from the link www.democrats.org/page</w:t>
      </w:r>
      <w:r>
        <w:rPr>
          <w:rFonts w:eastAsia="Times New Roman"/>
        </w:rPr>
        <w:t xml:space="preserve">/-/dem_convention/rules.pdf, on </w:t>
      </w:r>
      <w:hyperlink r:id="rId112" w:history="1">
        <w:r>
          <w:rPr>
            <w:rStyle w:val="Hyperlink"/>
            <w:rFonts w:eastAsia="Times New Roman"/>
          </w:rPr>
          <w:t>http://www.demconvention.com/how-to-become-a-delegate/</w:t>
        </w:r>
      </w:hyperlink>
      <w:r>
        <w:rPr>
          <w:rFonts w:eastAsia="Times New Roman"/>
        </w:rPr>
        <w:t xml:space="preserve">) </w:t>
      </w:r>
    </w:p>
    <w:p w:rsidR="003850CD" w:rsidRDefault="003850CD">
      <w:pPr>
        <w:pStyle w:val="NormalWeb"/>
      </w:pPr>
      <w:hyperlink r:id="rId113" w:tooltip="Category:United States presidential nominating conventions" w:history="1">
        <w:r>
          <w:rPr>
            <w:rStyle w:val="Hyperlink"/>
          </w:rPr>
          <w:t>Category:United States presidential nominating conventions</w:t>
        </w:r>
      </w:hyperlink>
      <w:r>
        <w:t xml:space="preserve"> </w:t>
      </w:r>
      <w:hyperlink r:id="rId114" w:tooltip="Category:Organizational structure of political parties" w:history="1">
        <w:r>
          <w:rPr>
            <w:rStyle w:val="Hyperlink"/>
          </w:rPr>
          <w:t>Category:Organizational structure of political parties</w:t>
        </w:r>
      </w:hyperlink>
      <w:r>
        <w:t xml:space="preserve"> </w:t>
      </w:r>
    </w:p>
    <w:sectPr w:rsidR="003850C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B0671"/>
    <w:multiLevelType w:val="multilevel"/>
    <w:tmpl w:val="B75E0A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5147C8"/>
    <w:multiLevelType w:val="multilevel"/>
    <w:tmpl w:val="F862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085EE0"/>
    <w:multiLevelType w:val="multilevel"/>
    <w:tmpl w:val="E6CC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3850CD"/>
    <w:rsid w:val="003850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DCF37C5-46DE-48F4-A431-629E6135B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103546">
      <w:marLeft w:val="0"/>
      <w:marRight w:val="0"/>
      <w:marTop w:val="0"/>
      <w:marBottom w:val="0"/>
      <w:divBdr>
        <w:top w:val="none" w:sz="0" w:space="0" w:color="auto"/>
        <w:left w:val="none" w:sz="0" w:space="0" w:color="auto"/>
        <w:bottom w:val="none" w:sz="0" w:space="0" w:color="auto"/>
        <w:right w:val="none" w:sz="0" w:space="0" w:color="auto"/>
      </w:divBdr>
      <w:divsChild>
        <w:div w:id="710421300">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index.php?title=(none)&amp;action=edit&amp;section=9" TargetMode="External"/><Relationship Id="rId21" Type="http://schemas.openxmlformats.org/officeDocument/2006/relationships/hyperlink" Target="/index.php?title=(none)&amp;action=edit&amp;section=4" TargetMode="External"/><Relationship Id="rId42" Type="http://schemas.openxmlformats.org/officeDocument/2006/relationships/hyperlink" Target="/wiki/Primary_election" TargetMode="External"/><Relationship Id="rId47" Type="http://schemas.openxmlformats.org/officeDocument/2006/relationships/hyperlink" Target="/wiki/McGovern-Fraser_Commission" TargetMode="External"/><Relationship Id="rId63" Type="http://schemas.openxmlformats.org/officeDocument/2006/relationships/hyperlink" Target="/wiki/Template:Main" TargetMode="External"/><Relationship Id="rId68" Type="http://schemas.openxmlformats.org/officeDocument/2006/relationships/hyperlink" Target="/wiki/Michigan" TargetMode="External"/><Relationship Id="rId84" Type="http://schemas.openxmlformats.org/officeDocument/2006/relationships/hyperlink" Target="/wiki/David_Paterson" TargetMode="External"/><Relationship Id="rId89" Type="http://schemas.openxmlformats.org/officeDocument/2006/relationships/hyperlink" Target="/wiki/Template:Unreliable_source?" TargetMode="External"/><Relationship Id="rId112" Type="http://schemas.openxmlformats.org/officeDocument/2006/relationships/hyperlink" Target="http://www.demconvention.com/how-to-become-a-delegate/" TargetMode="External"/><Relationship Id="rId16" Type="http://schemas.openxmlformats.org/officeDocument/2006/relationships/hyperlink" Target="/wiki/Republican_Party_(United_States)" TargetMode="External"/><Relationship Id="rId107" Type="http://schemas.openxmlformats.org/officeDocument/2006/relationships/hyperlink" Target="/index.php?title=(none)&amp;action=edit&amp;section=11" TargetMode="External"/><Relationship Id="rId11" Type="http://schemas.openxmlformats.org/officeDocument/2006/relationships/hyperlink" Target="/wiki/Primary_election" TargetMode="External"/><Relationship Id="rId24" Type="http://schemas.openxmlformats.org/officeDocument/2006/relationships/hyperlink" Target="/index.php?title=(none)&amp;action=edit&amp;section=7" TargetMode="External"/><Relationship Id="rId32" Type="http://schemas.openxmlformats.org/officeDocument/2006/relationships/hyperlink" Target="/wiki/Political_party" TargetMode="External"/><Relationship Id="rId37" Type="http://schemas.openxmlformats.org/officeDocument/2006/relationships/hyperlink" Target="/wiki/Congressional_district" TargetMode="External"/><Relationship Id="rId40" Type="http://schemas.openxmlformats.org/officeDocument/2006/relationships/hyperlink" Target="/wiki/Vietnam_war" TargetMode="External"/><Relationship Id="rId45" Type="http://schemas.openxmlformats.org/officeDocument/2006/relationships/hyperlink" Target="/wiki/Minnesota" TargetMode="External"/><Relationship Id="rId53" Type="http://schemas.openxmlformats.org/officeDocument/2006/relationships/hyperlink" Target="/index.php?title=(none)&amp;action=edit&amp;section=5" TargetMode="External"/><Relationship Id="rId58" Type="http://schemas.openxmlformats.org/officeDocument/2006/relationships/hyperlink" Target="/index.php?title=(none)&amp;action=edit&amp;section=6" TargetMode="External"/><Relationship Id="rId66" Type="http://schemas.openxmlformats.org/officeDocument/2006/relationships/hyperlink" Target="/wiki/Barack_Obama" TargetMode="External"/><Relationship Id="rId74" Type="http://schemas.openxmlformats.org/officeDocument/2006/relationships/hyperlink" Target="/wiki/Joe_Lieberman" TargetMode="External"/><Relationship Id="rId79" Type="http://schemas.openxmlformats.org/officeDocument/2006/relationships/hyperlink" Target="/wiki/Tom_Lantos" TargetMode="External"/><Relationship Id="rId87" Type="http://schemas.openxmlformats.org/officeDocument/2006/relationships/hyperlink" Target="/wiki/Jackie_Speier" TargetMode="External"/><Relationship Id="rId102" Type="http://schemas.openxmlformats.org/officeDocument/2006/relationships/hyperlink" Target="/index.php?title=(none)&amp;action=edit&amp;section=9" TargetMode="External"/><Relationship Id="rId110" Type="http://schemas.openxmlformats.org/officeDocument/2006/relationships/hyperlink" Target="http://www.democraticconventionwatch.com/" TargetMode="External"/><Relationship Id="rId115" Type="http://schemas.openxmlformats.org/officeDocument/2006/relationships/fontTable" Target="fontTable.xml"/><Relationship Id="rId5" Type="http://schemas.openxmlformats.org/officeDocument/2006/relationships/hyperlink" Target="/wiki/Template:Use_mdy_dates" TargetMode="External"/><Relationship Id="rId61" Type="http://schemas.openxmlformats.org/officeDocument/2006/relationships/hyperlink" Target="/wiki/John_Kerry" TargetMode="External"/><Relationship Id="rId82" Type="http://schemas.openxmlformats.org/officeDocument/2006/relationships/hyperlink" Target="/wiki/Governor_of_New_York" TargetMode="External"/><Relationship Id="rId90" Type="http://schemas.openxmlformats.org/officeDocument/2006/relationships/hyperlink" Target="/wiki/The_Politico" TargetMode="External"/><Relationship Id="rId95" Type="http://schemas.openxmlformats.org/officeDocument/2006/relationships/hyperlink" Target="/wiki/Debbie_Wasserman_Schultz" TargetMode="External"/><Relationship Id="rId19" Type="http://schemas.openxmlformats.org/officeDocument/2006/relationships/hyperlink" Target="/index.php?title=(none)&amp;action=edit&amp;section=2" TargetMode="External"/><Relationship Id="rId14" Type="http://schemas.openxmlformats.org/officeDocument/2006/relationships/hyperlink" Target="/wiki/President_of_the_United_States" TargetMode="External"/><Relationship Id="rId22" Type="http://schemas.openxmlformats.org/officeDocument/2006/relationships/hyperlink" Target="/index.php?title=(none)&amp;action=edit&amp;section=5" TargetMode="External"/><Relationship Id="rId27" Type="http://schemas.openxmlformats.org/officeDocument/2006/relationships/hyperlink" Target="/index.php?title=(none)&amp;action=edit&amp;section=10" TargetMode="External"/><Relationship Id="rId30" Type="http://schemas.openxmlformats.org/officeDocument/2006/relationships/hyperlink" Target="/wiki/Democratic_National_Committee" TargetMode="External"/><Relationship Id="rId35" Type="http://schemas.openxmlformats.org/officeDocument/2006/relationships/hyperlink" Target="/wiki/First_past_the_post_voting" TargetMode="External"/><Relationship Id="rId43" Type="http://schemas.openxmlformats.org/officeDocument/2006/relationships/hyperlink" Target="/wiki/South_Dakota" TargetMode="External"/><Relationship Id="rId48" Type="http://schemas.openxmlformats.org/officeDocument/2006/relationships/hyperlink" Target="/wiki/Jimmy_Carter" TargetMode="External"/><Relationship Id="rId56" Type="http://schemas.openxmlformats.org/officeDocument/2006/relationships/hyperlink" Target="/wiki/Walter_Mondale" TargetMode="External"/><Relationship Id="rId64" Type="http://schemas.openxmlformats.org/officeDocument/2006/relationships/hyperlink" Target="/wiki/2008_Democratic_National_Convention" TargetMode="External"/><Relationship Id="rId69" Type="http://schemas.openxmlformats.org/officeDocument/2006/relationships/hyperlink" Target="/wiki/Florida" TargetMode="External"/><Relationship Id="rId77" Type="http://schemas.openxmlformats.org/officeDocument/2006/relationships/hyperlink" Target="/wiki/Connecticut_for_Lieberman" TargetMode="External"/><Relationship Id="rId100" Type="http://schemas.openxmlformats.org/officeDocument/2006/relationships/hyperlink" Target="/wiki/Howard_Dean" TargetMode="External"/><Relationship Id="rId105" Type="http://schemas.openxmlformats.org/officeDocument/2006/relationships/hyperlink" Target="/index.php?title=(none)&amp;action=edit&amp;section=10" TargetMode="External"/><Relationship Id="rId113" Type="http://schemas.openxmlformats.org/officeDocument/2006/relationships/hyperlink" Target="/wiki/Category:United_States_presidential_nominating_conventions" TargetMode="External"/><Relationship Id="rId8" Type="http://schemas.openxmlformats.org/officeDocument/2006/relationships/hyperlink" Target="/wiki/Democratic_National_Convention" TargetMode="External"/><Relationship Id="rId51" Type="http://schemas.openxmlformats.org/officeDocument/2006/relationships/hyperlink" Target="/wiki/Democratic_National_Committee" TargetMode="External"/><Relationship Id="rId72" Type="http://schemas.openxmlformats.org/officeDocument/2006/relationships/hyperlink" Target="/wiki/Governor_(United_States)" TargetMode="External"/><Relationship Id="rId80" Type="http://schemas.openxmlformats.org/officeDocument/2006/relationships/hyperlink" Target="/wiki/Kenneth_M._Curtis" TargetMode="External"/><Relationship Id="rId85" Type="http://schemas.openxmlformats.org/officeDocument/2006/relationships/hyperlink" Target="/wiki/Bill_Foster_(Illinois_politician)" TargetMode="External"/><Relationship Id="rId93" Type="http://schemas.openxmlformats.org/officeDocument/2006/relationships/hyperlink" Target="/index.php?title=(none)&amp;action=edit&amp;section=8" TargetMode="External"/><Relationship Id="rId98" Type="http://schemas.openxmlformats.org/officeDocument/2006/relationships/hyperlink" Target="/wiki/Jake_Tapper" TargetMode="External"/><Relationship Id="rId3" Type="http://schemas.openxmlformats.org/officeDocument/2006/relationships/settings" Target="settings.xml"/><Relationship Id="rId12" Type="http://schemas.openxmlformats.org/officeDocument/2006/relationships/hyperlink" Target="/wiki/Caucus" TargetMode="External"/><Relationship Id="rId17" Type="http://schemas.openxmlformats.org/officeDocument/2006/relationships/hyperlink" Target="/wiki/Republican_National_Convention" TargetMode="External"/><Relationship Id="rId25" Type="http://schemas.openxmlformats.org/officeDocument/2006/relationships/hyperlink" Target="/index.php?title=(none)&amp;action=edit&amp;section=8" TargetMode="External"/><Relationship Id="rId33" Type="http://schemas.openxmlformats.org/officeDocument/2006/relationships/hyperlink" Target="/wiki/Primary_election" TargetMode="External"/><Relationship Id="rId38" Type="http://schemas.openxmlformats.org/officeDocument/2006/relationships/hyperlink" Target="/index.php?title=(none)&amp;action=edit&amp;section=3" TargetMode="External"/><Relationship Id="rId46" Type="http://schemas.openxmlformats.org/officeDocument/2006/relationships/hyperlink" Target="/wiki/Donald_M._Fraser" TargetMode="External"/><Relationship Id="rId59" Type="http://schemas.openxmlformats.org/officeDocument/2006/relationships/hyperlink" Target="/wiki/United_States_presidential_election,_2004" TargetMode="External"/><Relationship Id="rId67" Type="http://schemas.openxmlformats.org/officeDocument/2006/relationships/hyperlink" Target="/wiki/2008_Democratic_National_Convention" TargetMode="External"/><Relationship Id="rId103" Type="http://schemas.openxmlformats.org/officeDocument/2006/relationships/hyperlink" Target="/wiki/Susan_Estrich" TargetMode="External"/><Relationship Id="rId108" Type="http://schemas.openxmlformats.org/officeDocument/2006/relationships/hyperlink" Target="/wiki/Template:Wikiquote" TargetMode="External"/><Relationship Id="rId116" Type="http://schemas.openxmlformats.org/officeDocument/2006/relationships/theme" Target="theme/theme1.xml"/><Relationship Id="rId20" Type="http://schemas.openxmlformats.org/officeDocument/2006/relationships/hyperlink" Target="/index.php?title=(none)&amp;action=edit&amp;section=3" TargetMode="External"/><Relationship Id="rId41" Type="http://schemas.openxmlformats.org/officeDocument/2006/relationships/hyperlink" Target="/wiki/Hubert_Humphrey" TargetMode="External"/><Relationship Id="rId54" Type="http://schemas.openxmlformats.org/officeDocument/2006/relationships/hyperlink" Target="/wiki/United_States_presidential_election,_1984" TargetMode="External"/><Relationship Id="rId62" Type="http://schemas.openxmlformats.org/officeDocument/2006/relationships/hyperlink" Target="/index.php?title=(none)&amp;action=edit&amp;section=7" TargetMode="External"/><Relationship Id="rId70" Type="http://schemas.openxmlformats.org/officeDocument/2006/relationships/hyperlink" Target="/wiki/Democrats_Abroad" TargetMode="External"/><Relationship Id="rId75" Type="http://schemas.openxmlformats.org/officeDocument/2006/relationships/hyperlink" Target="/wiki/Connecticut" TargetMode="External"/><Relationship Id="rId83" Type="http://schemas.openxmlformats.org/officeDocument/2006/relationships/hyperlink" Target="/wiki/Eliot_Spitzer" TargetMode="External"/><Relationship Id="rId88" Type="http://schemas.openxmlformats.org/officeDocument/2006/relationships/hyperlink" Target="/wiki/Travis_Childers" TargetMode="External"/><Relationship Id="rId91" Type="http://schemas.openxmlformats.org/officeDocument/2006/relationships/hyperlink" Target="/wiki/Republican_National_Committee" TargetMode="External"/><Relationship Id="rId96" Type="http://schemas.openxmlformats.org/officeDocument/2006/relationships/hyperlink" Target="/wiki/Democratic_National_Committee" TargetMode="External"/><Relationship Id="rId111" Type="http://schemas.openxmlformats.org/officeDocument/2006/relationships/hyperlink" Target="http://s3.amazonaws.com/apache.3cdn.net/3e5b3bfa1c1718d07f_6rm6bhyc4.pdf" TargetMode="External"/><Relationship Id="rId1" Type="http://schemas.openxmlformats.org/officeDocument/2006/relationships/numbering" Target="numbering.xml"/><Relationship Id="rId6" Type="http://schemas.openxmlformats.org/officeDocument/2006/relationships/hyperlink" Target="/wiki/United_States" TargetMode="External"/><Relationship Id="rId15" Type="http://schemas.openxmlformats.org/officeDocument/2006/relationships/hyperlink" Target="/wiki/Nomination" TargetMode="External"/><Relationship Id="rId23" Type="http://schemas.openxmlformats.org/officeDocument/2006/relationships/hyperlink" Target="/index.php?title=(none)&amp;action=edit&amp;section=6" TargetMode="External"/><Relationship Id="rId28" Type="http://schemas.openxmlformats.org/officeDocument/2006/relationships/hyperlink" Target="/index.php?title=(none)&amp;action=edit&amp;section=11" TargetMode="External"/><Relationship Id="rId36" Type="http://schemas.openxmlformats.org/officeDocument/2006/relationships/hyperlink" Target="/wiki/President_of_the_United_States" TargetMode="External"/><Relationship Id="rId49" Type="http://schemas.openxmlformats.org/officeDocument/2006/relationships/hyperlink" Target="/wiki/Governor_of_North_Carolina" TargetMode="External"/><Relationship Id="rId57" Type="http://schemas.openxmlformats.org/officeDocument/2006/relationships/hyperlink" Target="/wiki/Template:Cite_news" TargetMode="External"/><Relationship Id="rId106" Type="http://schemas.openxmlformats.org/officeDocument/2006/relationships/hyperlink" Target="/wiki/Template:Reflist" TargetMode="External"/><Relationship Id="rId114" Type="http://schemas.openxmlformats.org/officeDocument/2006/relationships/hyperlink" Target="/wiki/Category:Organizational_structure_of_political_parties" TargetMode="External"/><Relationship Id="rId10" Type="http://schemas.openxmlformats.org/officeDocument/2006/relationships/hyperlink" Target="/wiki/Political_parties" TargetMode="External"/><Relationship Id="rId31" Type="http://schemas.openxmlformats.org/officeDocument/2006/relationships/hyperlink" Target="/index.php?title=(none)&amp;action=edit&amp;section=2" TargetMode="External"/><Relationship Id="rId44" Type="http://schemas.openxmlformats.org/officeDocument/2006/relationships/hyperlink" Target="/wiki/George_McGovern" TargetMode="External"/><Relationship Id="rId52" Type="http://schemas.openxmlformats.org/officeDocument/2006/relationships/hyperlink" Target="/index.php?title=(none)&amp;action=edit&amp;section=4" TargetMode="External"/><Relationship Id="rId60" Type="http://schemas.openxmlformats.org/officeDocument/2006/relationships/hyperlink" Target="/wiki/Howard_Dean" TargetMode="External"/><Relationship Id="rId65" Type="http://schemas.openxmlformats.org/officeDocument/2006/relationships/hyperlink" Target="/wiki/Hillary_Clinton" TargetMode="External"/><Relationship Id="rId73" Type="http://schemas.openxmlformats.org/officeDocument/2006/relationships/hyperlink" Target="/wiki/Democratic_National_Committee" TargetMode="External"/><Relationship Id="rId78" Type="http://schemas.openxmlformats.org/officeDocument/2006/relationships/hyperlink" Target="/wiki/Template:Unreliable_source?" TargetMode="External"/><Relationship Id="rId81" Type="http://schemas.openxmlformats.org/officeDocument/2006/relationships/hyperlink" Target="/wiki/Template:Unreliable_source?" TargetMode="External"/><Relationship Id="rId86" Type="http://schemas.openxmlformats.org/officeDocument/2006/relationships/hyperlink" Target="/wiki/Andr&#233;_Carson" TargetMode="External"/><Relationship Id="rId94" Type="http://schemas.openxmlformats.org/officeDocument/2006/relationships/hyperlink" Target="/wiki/Template:Main" TargetMode="External"/><Relationship Id="rId99" Type="http://schemas.openxmlformats.org/officeDocument/2006/relationships/hyperlink" Target="/wiki/Bernie_Sanders" TargetMode="External"/><Relationship Id="rId101" Type="http://schemas.openxmlformats.org/officeDocument/2006/relationships/hyperlink" Target="/wiki/Twitter" TargetMode="External"/><Relationship Id="rId4" Type="http://schemas.openxmlformats.org/officeDocument/2006/relationships/webSettings" Target="webSettings.xml"/><Relationship Id="rId9" Type="http://schemas.openxmlformats.org/officeDocument/2006/relationships/hyperlink" Target="/wiki/Democratic_Party_(United_States)" TargetMode="External"/><Relationship Id="rId13" Type="http://schemas.openxmlformats.org/officeDocument/2006/relationships/hyperlink" Target="/wiki/U.S._state" TargetMode="External"/><Relationship Id="rId18" Type="http://schemas.openxmlformats.org/officeDocument/2006/relationships/hyperlink" Target="/index.php?title=(none)&amp;action=edit&amp;section=1" TargetMode="External"/><Relationship Id="rId39" Type="http://schemas.openxmlformats.org/officeDocument/2006/relationships/hyperlink" Target="/wiki/1968_Democratic_National_Convention" TargetMode="External"/><Relationship Id="rId109" Type="http://schemas.openxmlformats.org/officeDocument/2006/relationships/hyperlink" Target="http://www.sourcewatch.org/index.php?title=Portal:Superdelegate_Transparency_Project" TargetMode="External"/><Relationship Id="rId34" Type="http://schemas.openxmlformats.org/officeDocument/2006/relationships/hyperlink" Target="/wiki/Caucus" TargetMode="External"/><Relationship Id="rId50" Type="http://schemas.openxmlformats.org/officeDocument/2006/relationships/hyperlink" Target="/wiki/Jim_Hunt" TargetMode="External"/><Relationship Id="rId55" Type="http://schemas.openxmlformats.org/officeDocument/2006/relationships/hyperlink" Target="/wiki/Gary_Hart" TargetMode="External"/><Relationship Id="rId76" Type="http://schemas.openxmlformats.org/officeDocument/2006/relationships/hyperlink" Target="/wiki/John_McCain" TargetMode="External"/><Relationship Id="rId97" Type="http://schemas.openxmlformats.org/officeDocument/2006/relationships/hyperlink" Target="/wiki/CNN" TargetMode="External"/><Relationship Id="rId104" Type="http://schemas.openxmlformats.org/officeDocument/2006/relationships/hyperlink" Target="/wiki/Proportional_representation" TargetMode="External"/><Relationship Id="rId7" Type="http://schemas.openxmlformats.org/officeDocument/2006/relationships/hyperlink" Target="/wiki/Delegate" TargetMode="External"/><Relationship Id="rId71" Type="http://schemas.openxmlformats.org/officeDocument/2006/relationships/hyperlink" Target="/wiki/United_States_Congress" TargetMode="External"/><Relationship Id="rId92" Type="http://schemas.openxmlformats.org/officeDocument/2006/relationships/hyperlink" Target="/wiki/2008_Republican_National_Convention" TargetMode="External"/><Relationship Id="rId2" Type="http://schemas.openxmlformats.org/officeDocument/2006/relationships/styles" Target="styles.xml"/><Relationship Id="rId29" Type="http://schemas.openxmlformats.org/officeDocument/2006/relationships/hyperlink" Target="/index.php?title=(none)&amp;action=edit&amp;section=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4729</Words>
  <Characters>23648</Characters>
  <Application>Microsoft Office Word</Application>
  <DocSecurity>0</DocSecurity>
  <Lines>197</Lines>
  <Paragraphs>56</Paragraphs>
  <ScaleCrop>false</ScaleCrop>
  <Company/>
  <LinksUpToDate>false</LinksUpToDate>
  <CharactersWithSpaces>28321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2016-07-08T06:26:00Z</dcterms:created>
  <dcterms:modified xsi:type="dcterms:W3CDTF">2016-07-08T06:26:00Z</dcterms:modified>
</cp:coreProperties>
</file>