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C2D7C">
      <w:pPr>
        <w:pStyle w:val="NormalWeb"/>
      </w:pPr>
      <w:r>
        <w:fldChar w:fldCharType="begin"/>
      </w:r>
      <w:r>
        <w:instrText xml:space="preserve"> </w:instrText>
      </w:r>
      <w:r>
        <w:instrText>HYPERLINK "/wiki/File:The_Elephant_Celebes.jpg" \o "File:The Elephant Celebes.jpg"</w:instrText>
      </w:r>
      <w:r>
        <w:instrText xml:space="preserve"> </w:instrText>
      </w:r>
      <w:r>
        <w:fldChar w:fldCharType="separate"/>
      </w:r>
      <w:r>
        <w:rPr>
          <w:rStyle w:val="Hyperlink"/>
        </w:rPr>
        <w:t>thumb|300px|</w:t>
      </w:r>
      <w:r>
        <w:fldChar w:fldCharType="end"/>
      </w:r>
      <w:hyperlink r:id="rId5" w:tooltip="Max Ernst" w:history="1">
        <w:r>
          <w:rPr>
            <w:rStyle w:val="Hyperlink"/>
          </w:rPr>
          <w:t>Max Ernst</w:t>
        </w:r>
      </w:hyperlink>
      <w:r>
        <w:t xml:space="preserve">, </w:t>
      </w:r>
      <w:hyperlink r:id="rId6" w:tooltip="The Elephant Celebes" w:history="1">
        <w:r>
          <w:rPr>
            <w:rStyle w:val="Hyperlink"/>
            <w:i/>
            <w:iCs/>
          </w:rPr>
          <w:t>The Elephant Celebes</w:t>
        </w:r>
      </w:hyperlink>
      <w:r>
        <w:t xml:space="preserve"> (1921), </w:t>
      </w:r>
      <w:hyperlink r:id="rId7" w:tooltip="Tate" w:history="1">
        <w:r>
          <w:rPr>
            <w:rStyle w:val="Hyperlink"/>
          </w:rPr>
          <w:t>Tate</w:t>
        </w:r>
      </w:hyperlink>
      <w:r>
        <w:t xml:space="preserve">, London </w:t>
      </w:r>
      <w:hyperlink r:id="rId8" w:tooltip="Template:Surrealism infobox" w:history="1">
        <w:r>
          <w:rPr>
            <w:rStyle w:val="Hyperlink"/>
          </w:rPr>
          <w:t>Template:Surrealism infobox</w:t>
        </w:r>
      </w:hyperlink>
      <w:r>
        <w:t xml:space="preserve"> </w:t>
      </w:r>
      <w:r>
        <w:rPr>
          <w:b/>
          <w:bCs/>
        </w:rPr>
        <w:t>Surrealism</w:t>
      </w:r>
      <w:r>
        <w:t xml:space="preserve"> was a </w:t>
      </w:r>
      <w:hyperlink r:id="rId9" w:tooltip="Cultural movement" w:history="1">
        <w:r>
          <w:rPr>
            <w:rStyle w:val="Hyperlink"/>
          </w:rPr>
          <w:t>cultural moveme</w:t>
        </w:r>
        <w:r>
          <w:rPr>
            <w:rStyle w:val="Hyperlink"/>
          </w:rPr>
          <w:t>nt</w:t>
        </w:r>
      </w:hyperlink>
      <w:r>
        <w:t xml:space="preserve"> that began in the early 1920s, and is best known for its visual artworks and writings. The aim was to "resolve the previously contradictory conditions of dream and reality". Artists painted unnerving, illogical scenes with photographic precision, create</w:t>
      </w:r>
      <w:r>
        <w:t>d strange creatures from everyday objects and developed painting techniques that allowed the unconscious to express itself</w:t>
      </w:r>
      <w:r>
        <w:t>.</w:t>
      </w:r>
      <w:hyperlink w:anchor="cite_note-1" w:history="1">
        <w:r>
          <w:rPr>
            <w:rStyle w:val="Hyperlink"/>
            <w:vertAlign w:val="superscript"/>
          </w:rPr>
          <w:t>[1]</w:t>
        </w:r>
      </w:hyperlink>
      <w:r>
        <w:t xml:space="preserve"> Surrealist works feature the element of surprise, unexpected juxtapositions and non sequitur; h</w:t>
      </w:r>
      <w:r>
        <w:t xml:space="preserve">owever, many Surrealist artists and writers regard their work as an expression of the philosophical movement first and foremost, with the works being an artifact. Leader </w:t>
      </w:r>
      <w:hyperlink r:id="rId10" w:tooltip="André Breton" w:history="1">
        <w:r>
          <w:rPr>
            <w:rStyle w:val="Hyperlink"/>
          </w:rPr>
          <w:t>André Breton</w:t>
        </w:r>
      </w:hyperlink>
      <w:r>
        <w:t xml:space="preserve"> was explicit in his </w:t>
      </w:r>
      <w:r>
        <w:t xml:space="preserve">assertion that Surrealism was, above all, a revolutionary movement. </w:t>
      </w:r>
    </w:p>
    <w:p w:rsidR="00000000" w:rsidRDefault="000C2D7C">
      <w:pPr>
        <w:pStyle w:val="NormalWeb"/>
      </w:pPr>
      <w:r>
        <w:t xml:space="preserve">Surrealism developed largely out of the </w:t>
      </w:r>
      <w:hyperlink r:id="rId11" w:tooltip="Dada" w:history="1">
        <w:r>
          <w:rPr>
            <w:rStyle w:val="Hyperlink"/>
          </w:rPr>
          <w:t>Dada</w:t>
        </w:r>
      </w:hyperlink>
      <w:r>
        <w:t xml:space="preserve"> activities during World War I and the most important center of the movement was Paris. From the 1920s onw</w:t>
      </w:r>
      <w:r>
        <w:t xml:space="preserve">ard, the movement spread around the globe, eventually affecting the visual arts, literature, film, and </w:t>
      </w:r>
      <w:hyperlink r:id="rId12" w:tooltip="Surrealist music" w:history="1">
        <w:r>
          <w:rPr>
            <w:rStyle w:val="Hyperlink"/>
          </w:rPr>
          <w:t>music</w:t>
        </w:r>
      </w:hyperlink>
      <w:r>
        <w:t xml:space="preserve"> of many countries and languages, as well as political thought and practice, philosophy</w:t>
      </w:r>
      <w:r>
        <w:t xml:space="preserve">, and social theory. </w:t>
      </w:r>
    </w:p>
    <w:p w:rsidR="00000000" w:rsidRDefault="000C2D7C">
      <w:pPr>
        <w:pStyle w:val="Heading2"/>
        <w:divId w:val="1403455420"/>
        <w:rPr>
          <w:rFonts w:eastAsia="Times New Roman"/>
        </w:rPr>
      </w:pPr>
      <w:r>
        <w:rPr>
          <w:rFonts w:eastAsia="Times New Roman"/>
        </w:rPr>
        <w:t>Contents</w:t>
      </w:r>
    </w:p>
    <w:p w:rsidR="00000000" w:rsidRDefault="000C2D7C">
      <w:pPr>
        <w:numPr>
          <w:ilvl w:val="0"/>
          <w:numId w:val="1"/>
        </w:numPr>
        <w:spacing w:before="100" w:beforeAutospacing="1" w:after="100" w:afterAutospacing="1"/>
        <w:divId w:val="50771814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Founding of the movemen</w:t>
        </w:r>
        <w:r>
          <w:rPr>
            <w:rStyle w:val="mw-headline"/>
            <w:rFonts w:eastAsia="Times New Roman"/>
            <w:color w:val="0000FF"/>
            <w:u w:val="single"/>
          </w:rPr>
          <w:t>t</w:t>
        </w:r>
        <w:r>
          <w:rPr>
            <w:rStyle w:val="mw-editsection-bracket"/>
            <w:rFonts w:eastAsia="Times New Roman"/>
            <w:color w:val="0000FF"/>
            <w:u w:val="single"/>
          </w:rPr>
          <w:t>[</w:t>
        </w:r>
      </w:hyperlink>
      <w:hyperlink r:id="rId13" w:tooltip="Edit section: Founding of the move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C2D7C">
      <w:pPr>
        <w:numPr>
          <w:ilvl w:val="1"/>
          <w:numId w:val="1"/>
        </w:numPr>
        <w:spacing w:before="100" w:beforeAutospacing="1" w:after="100" w:afterAutospacing="1"/>
        <w:divId w:val="50771814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Surrealist Manifesto</w:t>
        </w:r>
        <w:r>
          <w:rPr>
            <w:rStyle w:val="mw-headline"/>
            <w:rFonts w:eastAsia="Times New Roman"/>
            <w:color w:val="0000FF"/>
            <w:u w:val="single"/>
          </w:rPr>
          <w:t>s</w:t>
        </w:r>
        <w:r>
          <w:rPr>
            <w:rStyle w:val="mw-editsection-bracket"/>
            <w:rFonts w:eastAsia="Times New Roman"/>
            <w:color w:val="0000FF"/>
            <w:u w:val="single"/>
          </w:rPr>
          <w:t>[</w:t>
        </w:r>
      </w:hyperlink>
      <w:hyperlink r:id="rId14" w:tooltip="Edit section: Surrealist Manifestos" w:history="1">
        <w:r>
          <w:rPr>
            <w:rStyle w:val="Hyperlink"/>
            <w:rFonts w:eastAsia="Times New Roman"/>
          </w:rPr>
          <w:t>edit</w:t>
        </w:r>
      </w:hyperlink>
      <w:r>
        <w:rPr>
          <w:rStyle w:val="mw-editsection-bracket"/>
          <w:rFonts w:eastAsia="Times New Roman"/>
        </w:rPr>
        <w:t>]</w:t>
      </w:r>
    </w:p>
    <w:p w:rsidR="00000000" w:rsidRDefault="000C2D7C">
      <w:pPr>
        <w:numPr>
          <w:ilvl w:val="1"/>
          <w:numId w:val="1"/>
        </w:numPr>
        <w:spacing w:before="100" w:beforeAutospacing="1" w:after="100" w:afterAutospacing="1"/>
        <w:divId w:val="50771814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''La Révolution surréaliste'</w:t>
        </w:r>
        <w:r>
          <w:rPr>
            <w:rStyle w:val="mw-headline"/>
            <w:rFonts w:eastAsia="Times New Roman"/>
            <w:color w:val="0000FF"/>
            <w:u w:val="single"/>
          </w:rPr>
          <w:t>'</w:t>
        </w:r>
        <w:r>
          <w:rPr>
            <w:rStyle w:val="mw-editsection-bracket"/>
            <w:rFonts w:eastAsia="Times New Roman"/>
            <w:color w:val="0000FF"/>
            <w:u w:val="single"/>
          </w:rPr>
          <w:t>[</w:t>
        </w:r>
      </w:hyperlink>
      <w:hyperlink r:id="rId15" w:tooltip="Edit section: ''La Révolution surréaliste''" w:history="1">
        <w:r>
          <w:rPr>
            <w:rStyle w:val="Hyperlink"/>
            <w:rFonts w:eastAsia="Times New Roman"/>
          </w:rPr>
          <w:t>edit</w:t>
        </w:r>
      </w:hyperlink>
      <w:r>
        <w:rPr>
          <w:rStyle w:val="mw-editsection-bracket"/>
          <w:rFonts w:eastAsia="Times New Roman"/>
        </w:rPr>
        <w:t>]</w:t>
      </w:r>
    </w:p>
    <w:p w:rsidR="00000000" w:rsidRDefault="000C2D7C">
      <w:pPr>
        <w:numPr>
          <w:ilvl w:val="1"/>
          <w:numId w:val="1"/>
        </w:numPr>
        <w:spacing w:before="100" w:beforeAutospacing="1" w:after="100" w:afterAutospacing="1"/>
        <w:divId w:val="507718141"/>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Bureau of Surrealist Researc</w:t>
        </w:r>
        <w:r>
          <w:rPr>
            <w:rStyle w:val="mw-headline"/>
            <w:rFonts w:eastAsia="Times New Roman"/>
            <w:color w:val="0000FF"/>
            <w:u w:val="single"/>
          </w:rPr>
          <w:t>h</w:t>
        </w:r>
        <w:r>
          <w:rPr>
            <w:rStyle w:val="mw-editsection-bracket"/>
            <w:rFonts w:eastAsia="Times New Roman"/>
            <w:color w:val="0000FF"/>
            <w:u w:val="single"/>
          </w:rPr>
          <w:t>[</w:t>
        </w:r>
      </w:hyperlink>
      <w:hyperlink r:id="rId16" w:tooltip="Edit section: Bureau of Surrealist Research" w:history="1">
        <w:r>
          <w:rPr>
            <w:rStyle w:val="Hyperlink"/>
            <w:rFonts w:eastAsia="Times New Roman"/>
          </w:rPr>
          <w:t>edit</w:t>
        </w:r>
      </w:hyperlink>
      <w:r>
        <w:rPr>
          <w:rStyle w:val="mw-editsection-bracket"/>
          <w:rFonts w:eastAsia="Times New Roman"/>
        </w:rPr>
        <w:t>]</w:t>
      </w:r>
    </w:p>
    <w:p w:rsidR="00000000" w:rsidRDefault="000C2D7C">
      <w:pPr>
        <w:numPr>
          <w:ilvl w:val="0"/>
          <w:numId w:val="1"/>
        </w:numPr>
        <w:spacing w:before="100" w:beforeAutospacing="1" w:after="100" w:afterAutospacing="1"/>
        <w:divId w:val="50771814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Expansio</w:t>
        </w:r>
        <w:r>
          <w:rPr>
            <w:rStyle w:val="mw-headline"/>
            <w:rFonts w:eastAsia="Times New Roman"/>
            <w:color w:val="0000FF"/>
            <w:u w:val="single"/>
          </w:rPr>
          <w:t>n</w:t>
        </w:r>
        <w:r>
          <w:rPr>
            <w:rStyle w:val="mw-editsection-bracket"/>
            <w:rFonts w:eastAsia="Times New Roman"/>
            <w:color w:val="0000FF"/>
            <w:u w:val="single"/>
          </w:rPr>
          <w:t>[</w:t>
        </w:r>
      </w:hyperlink>
      <w:hyperlink r:id="rId17" w:tooltip="Edit section: Expans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C2D7C">
      <w:pPr>
        <w:numPr>
          <w:ilvl w:val="1"/>
          <w:numId w:val="1"/>
        </w:numPr>
        <w:spacing w:before="100" w:beforeAutospacing="1" w:after="100" w:afterAutospacing="1"/>
        <w:divId w:val="50771814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Literary Surrealis</w:t>
        </w:r>
        <w:r>
          <w:rPr>
            <w:rStyle w:val="mw-headline"/>
            <w:rFonts w:eastAsia="Times New Roman"/>
            <w:color w:val="0000FF"/>
            <w:u w:val="single"/>
          </w:rPr>
          <w:t>m</w:t>
        </w:r>
        <w:r>
          <w:rPr>
            <w:rStyle w:val="mw-editsection-bracket"/>
            <w:rFonts w:eastAsia="Times New Roman"/>
            <w:color w:val="0000FF"/>
            <w:u w:val="single"/>
          </w:rPr>
          <w:t>[</w:t>
        </w:r>
      </w:hyperlink>
      <w:hyperlink r:id="rId18" w:tooltip="Edit section: Literary Surrealism" w:history="1">
        <w:r>
          <w:rPr>
            <w:rStyle w:val="Hyperlink"/>
            <w:rFonts w:eastAsia="Times New Roman"/>
          </w:rPr>
          <w:t>edit</w:t>
        </w:r>
      </w:hyperlink>
      <w:r>
        <w:rPr>
          <w:rStyle w:val="mw-editsection-bracket"/>
          <w:rFonts w:eastAsia="Times New Roman"/>
        </w:rPr>
        <w:t>]</w:t>
      </w:r>
    </w:p>
    <w:p w:rsidR="00000000" w:rsidRDefault="000C2D7C">
      <w:pPr>
        <w:numPr>
          <w:ilvl w:val="1"/>
          <w:numId w:val="1"/>
        </w:numPr>
        <w:spacing w:before="100" w:beforeAutospacing="1" w:after="100" w:afterAutospacing="1"/>
        <w:divId w:val="507718141"/>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Surrealist film</w:t>
        </w:r>
        <w:r>
          <w:rPr>
            <w:rStyle w:val="mw-headline"/>
            <w:rFonts w:eastAsia="Times New Roman"/>
            <w:color w:val="0000FF"/>
            <w:u w:val="single"/>
          </w:rPr>
          <w:t>s</w:t>
        </w:r>
        <w:r>
          <w:rPr>
            <w:rStyle w:val="mw-editsection-bracket"/>
            <w:rFonts w:eastAsia="Times New Roman"/>
            <w:color w:val="0000FF"/>
            <w:u w:val="single"/>
          </w:rPr>
          <w:t>[</w:t>
        </w:r>
      </w:hyperlink>
      <w:hyperlink r:id="rId19" w:tooltip="Edit section: Surrealist films" w:history="1">
        <w:r>
          <w:rPr>
            <w:rStyle w:val="Hyperlink"/>
            <w:rFonts w:eastAsia="Times New Roman"/>
          </w:rPr>
          <w:t>edit</w:t>
        </w:r>
      </w:hyperlink>
      <w:r>
        <w:rPr>
          <w:rStyle w:val="mw-editsection-bracket"/>
          <w:rFonts w:eastAsia="Times New Roman"/>
        </w:rPr>
        <w:t>]</w:t>
      </w:r>
    </w:p>
    <w:p w:rsidR="00000000" w:rsidRDefault="000C2D7C">
      <w:pPr>
        <w:numPr>
          <w:ilvl w:val="1"/>
          <w:numId w:val="1"/>
        </w:numPr>
        <w:spacing w:before="100" w:beforeAutospacing="1" w:after="100" w:afterAutospacing="1"/>
        <w:divId w:val="507718141"/>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Surrealist theatr</w:t>
        </w:r>
        <w:r>
          <w:rPr>
            <w:rStyle w:val="mw-headline"/>
            <w:rFonts w:eastAsia="Times New Roman"/>
            <w:color w:val="0000FF"/>
            <w:u w:val="single"/>
          </w:rPr>
          <w:t>e</w:t>
        </w:r>
        <w:r>
          <w:rPr>
            <w:rStyle w:val="mw-editsection-bracket"/>
            <w:rFonts w:eastAsia="Times New Roman"/>
            <w:color w:val="0000FF"/>
            <w:u w:val="single"/>
          </w:rPr>
          <w:t>[</w:t>
        </w:r>
      </w:hyperlink>
      <w:hyperlink r:id="rId20" w:tooltip="Edit section: Surrealist theatre" w:history="1">
        <w:r>
          <w:rPr>
            <w:rStyle w:val="Hyperlink"/>
            <w:rFonts w:eastAsia="Times New Roman"/>
          </w:rPr>
          <w:t>edit</w:t>
        </w:r>
      </w:hyperlink>
      <w:r>
        <w:rPr>
          <w:rStyle w:val="mw-editsection-bracket"/>
          <w:rFonts w:eastAsia="Times New Roman"/>
        </w:rPr>
        <w:t>]</w:t>
      </w:r>
    </w:p>
    <w:p w:rsidR="00000000" w:rsidRDefault="000C2D7C">
      <w:pPr>
        <w:numPr>
          <w:ilvl w:val="1"/>
          <w:numId w:val="1"/>
        </w:numPr>
        <w:spacing w:before="100" w:beforeAutospacing="1" w:after="100" w:afterAutospacing="1"/>
        <w:divId w:val="507718141"/>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Music by Surrealist</w:t>
        </w:r>
        <w:r>
          <w:rPr>
            <w:rStyle w:val="mw-headline"/>
            <w:rFonts w:eastAsia="Times New Roman"/>
            <w:color w:val="0000FF"/>
            <w:u w:val="single"/>
          </w:rPr>
          <w:t>s</w:t>
        </w:r>
        <w:r>
          <w:rPr>
            <w:rStyle w:val="mw-editsection-bracket"/>
            <w:rFonts w:eastAsia="Times New Roman"/>
            <w:color w:val="0000FF"/>
            <w:u w:val="single"/>
          </w:rPr>
          <w:t>[</w:t>
        </w:r>
      </w:hyperlink>
      <w:hyperlink r:id="rId21" w:tooltip="Edit section: Music by Surrealists" w:history="1">
        <w:r>
          <w:rPr>
            <w:rStyle w:val="Hyperlink"/>
            <w:rFonts w:eastAsia="Times New Roman"/>
          </w:rPr>
          <w:t>edit</w:t>
        </w:r>
      </w:hyperlink>
      <w:r>
        <w:rPr>
          <w:rStyle w:val="mw-editsection-bracket"/>
          <w:rFonts w:eastAsia="Times New Roman"/>
        </w:rPr>
        <w:t>]</w:t>
      </w:r>
    </w:p>
    <w:p w:rsidR="00000000" w:rsidRDefault="000C2D7C">
      <w:pPr>
        <w:numPr>
          <w:ilvl w:val="0"/>
          <w:numId w:val="1"/>
        </w:numPr>
        <w:spacing w:before="100" w:beforeAutospacing="1" w:after="100" w:afterAutospacing="1"/>
        <w:divId w:val="50771814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Surrealism and international politic</w:t>
        </w:r>
        <w:r>
          <w:rPr>
            <w:rStyle w:val="mw-headline"/>
            <w:rFonts w:eastAsia="Times New Roman"/>
            <w:color w:val="0000FF"/>
            <w:u w:val="single"/>
          </w:rPr>
          <w:t>s</w:t>
        </w:r>
        <w:r>
          <w:rPr>
            <w:rStyle w:val="mw-editsection-bracket"/>
            <w:rFonts w:eastAsia="Times New Roman"/>
            <w:color w:val="0000FF"/>
            <w:u w:val="single"/>
          </w:rPr>
          <w:t>[</w:t>
        </w:r>
      </w:hyperlink>
      <w:hyperlink r:id="rId22" w:tooltip="Edit section: Surrealism and international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C2D7C">
      <w:pPr>
        <w:numPr>
          <w:ilvl w:val="1"/>
          <w:numId w:val="1"/>
        </w:numPr>
        <w:spacing w:before="100" w:beforeAutospacing="1" w:after="100" w:afterAutospacing="1"/>
        <w:divId w:val="507718141"/>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Internal politic</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Internal politics" w:history="1">
        <w:r>
          <w:rPr>
            <w:rStyle w:val="Hyperlink"/>
            <w:rFonts w:eastAsia="Times New Roman"/>
          </w:rPr>
          <w:t>edit</w:t>
        </w:r>
      </w:hyperlink>
      <w:r>
        <w:rPr>
          <w:rStyle w:val="mw-editsection-bracket"/>
          <w:rFonts w:eastAsia="Times New Roman"/>
        </w:rPr>
        <w:t>]</w:t>
      </w:r>
    </w:p>
    <w:p w:rsidR="00000000" w:rsidRDefault="000C2D7C">
      <w:pPr>
        <w:numPr>
          <w:ilvl w:val="0"/>
          <w:numId w:val="1"/>
        </w:numPr>
        <w:spacing w:before="100" w:beforeAutospacing="1" w:after="100" w:afterAutospacing="1"/>
        <w:divId w:val="50771814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Golden ag</w:t>
        </w:r>
        <w:r>
          <w:rPr>
            <w:rStyle w:val="mw-headline"/>
            <w:rFonts w:eastAsia="Times New Roman"/>
            <w:color w:val="0000FF"/>
            <w:u w:val="single"/>
          </w:rPr>
          <w:t>e</w:t>
        </w:r>
        <w:r>
          <w:rPr>
            <w:rStyle w:val="mw-editsection-bracket"/>
            <w:rFonts w:eastAsia="Times New Roman"/>
            <w:color w:val="0000FF"/>
            <w:u w:val="single"/>
          </w:rPr>
          <w:t>[</w:t>
        </w:r>
      </w:hyperlink>
      <w:hyperlink r:id="rId24" w:tooltip="Edit section: Golden ag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C2D7C">
      <w:pPr>
        <w:numPr>
          <w:ilvl w:val="1"/>
          <w:numId w:val="1"/>
        </w:numPr>
        <w:spacing w:before="100" w:beforeAutospacing="1" w:after="100" w:afterAutospacing="1"/>
        <w:divId w:val="507718141"/>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World War II and the Post War perio</w:t>
        </w:r>
        <w:r>
          <w:rPr>
            <w:rStyle w:val="mw-headline"/>
            <w:rFonts w:eastAsia="Times New Roman"/>
            <w:color w:val="0000FF"/>
            <w:u w:val="single"/>
          </w:rPr>
          <w:t>d</w:t>
        </w:r>
        <w:r>
          <w:rPr>
            <w:rStyle w:val="mw-editsection-bracket"/>
            <w:rFonts w:eastAsia="Times New Roman"/>
            <w:color w:val="0000FF"/>
            <w:u w:val="single"/>
          </w:rPr>
          <w:t>[</w:t>
        </w:r>
      </w:hyperlink>
      <w:hyperlink r:id="rId25" w:tooltip="Edit section: World War II and the Post War period" w:history="1">
        <w:r>
          <w:rPr>
            <w:rStyle w:val="Hyperlink"/>
            <w:rFonts w:eastAsia="Times New Roman"/>
          </w:rPr>
          <w:t>edit</w:t>
        </w:r>
      </w:hyperlink>
      <w:r>
        <w:rPr>
          <w:rStyle w:val="mw-editsection-bracket"/>
          <w:rFonts w:eastAsia="Times New Roman"/>
        </w:rPr>
        <w:t>]</w:t>
      </w:r>
    </w:p>
    <w:p w:rsidR="00000000" w:rsidRDefault="000C2D7C">
      <w:pPr>
        <w:numPr>
          <w:ilvl w:val="0"/>
          <w:numId w:val="1"/>
        </w:numPr>
        <w:spacing w:before="100" w:beforeAutospacing="1" w:after="100" w:afterAutospacing="1"/>
        <w:divId w:val="50771814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Post-Breton Surrealis</w:t>
        </w:r>
        <w:r>
          <w:rPr>
            <w:rStyle w:val="mw-headline"/>
            <w:rFonts w:eastAsia="Times New Roman"/>
            <w:color w:val="0000FF"/>
            <w:u w:val="single"/>
          </w:rPr>
          <w:t>m</w:t>
        </w:r>
        <w:r>
          <w:rPr>
            <w:rStyle w:val="mw-editsection-bracket"/>
            <w:rFonts w:eastAsia="Times New Roman"/>
            <w:color w:val="0000FF"/>
            <w:u w:val="single"/>
          </w:rPr>
          <w:t>[</w:t>
        </w:r>
      </w:hyperlink>
      <w:hyperlink r:id="rId26" w:tooltip="Edit section: Post-Breton Surrealism" w:history="1">
        <w:r>
          <w:rPr>
            <w:rStyle w:val="Hyperlink"/>
            <w:rFonts w:eastAsia="Times New Roman"/>
          </w:rPr>
          <w:t>edit</w:t>
        </w:r>
      </w:hyperlink>
      <w:r>
        <w:rPr>
          <w:rStyle w:val="mw-editsection-bracket"/>
          <w:rFonts w:eastAsia="Times New Roman"/>
        </w:rPr>
        <w:t>]</w:t>
      </w:r>
    </w:p>
    <w:p w:rsidR="00000000" w:rsidRDefault="000C2D7C">
      <w:pPr>
        <w:numPr>
          <w:ilvl w:val="0"/>
          <w:numId w:val="1"/>
        </w:numPr>
        <w:spacing w:before="100" w:beforeAutospacing="1" w:after="100" w:afterAutospacing="1"/>
        <w:divId w:val="50771814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Impact of Surrealis</w:t>
        </w:r>
        <w:r>
          <w:rPr>
            <w:rStyle w:val="mw-headline"/>
            <w:rFonts w:eastAsia="Times New Roman"/>
            <w:color w:val="0000FF"/>
            <w:u w:val="single"/>
          </w:rPr>
          <w:t>m</w:t>
        </w:r>
        <w:r>
          <w:rPr>
            <w:rStyle w:val="mw-editsection-bracket"/>
            <w:rFonts w:eastAsia="Times New Roman"/>
            <w:color w:val="0000FF"/>
            <w:u w:val="single"/>
          </w:rPr>
          <w:t>[</w:t>
        </w:r>
      </w:hyperlink>
      <w:hyperlink r:id="rId27" w:tooltip="Edit section: Impact of Surreal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C2D7C">
      <w:pPr>
        <w:numPr>
          <w:ilvl w:val="1"/>
          <w:numId w:val="1"/>
        </w:numPr>
        <w:spacing w:before="100" w:beforeAutospacing="1" w:after="100" w:afterAutospacing="1"/>
        <w:divId w:val="507718141"/>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Other sources used by Surrealism epigon</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Other sources used by Surrealism epigons" w:history="1">
        <w:r>
          <w:rPr>
            <w:rStyle w:val="Hyperlink"/>
            <w:rFonts w:eastAsia="Times New Roman"/>
          </w:rPr>
          <w:t>edit</w:t>
        </w:r>
      </w:hyperlink>
      <w:r>
        <w:rPr>
          <w:rStyle w:val="mw-editsection-bracket"/>
          <w:rFonts w:eastAsia="Times New Roman"/>
        </w:rPr>
        <w:t>]</w:t>
      </w:r>
    </w:p>
    <w:p w:rsidR="00000000" w:rsidRDefault="000C2D7C">
      <w:pPr>
        <w:numPr>
          <w:ilvl w:val="1"/>
          <w:numId w:val="1"/>
        </w:numPr>
        <w:spacing w:before="100" w:beforeAutospacing="1" w:after="100" w:afterAutospacing="1"/>
        <w:divId w:val="507718141"/>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1960s riot</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1960s riots" w:history="1">
        <w:r>
          <w:rPr>
            <w:rStyle w:val="Hyperlink"/>
            <w:rFonts w:eastAsia="Times New Roman"/>
          </w:rPr>
          <w:t>edit</w:t>
        </w:r>
      </w:hyperlink>
      <w:r>
        <w:rPr>
          <w:rStyle w:val="mw-editsection-bracket"/>
          <w:rFonts w:eastAsia="Times New Roman"/>
        </w:rPr>
        <w:t>]</w:t>
      </w:r>
    </w:p>
    <w:p w:rsidR="00000000" w:rsidRDefault="000C2D7C">
      <w:pPr>
        <w:numPr>
          <w:ilvl w:val="1"/>
          <w:numId w:val="1"/>
        </w:numPr>
        <w:spacing w:before="100" w:beforeAutospacing="1" w:after="100" w:afterAutospacing="1"/>
        <w:divId w:val="507718141"/>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Postmodernism and popular cultur</w:t>
        </w:r>
        <w:r>
          <w:rPr>
            <w:rStyle w:val="mw-headline"/>
            <w:rFonts w:eastAsia="Times New Roman"/>
            <w:color w:val="0000FF"/>
            <w:u w:val="single"/>
          </w:rPr>
          <w:t>e</w:t>
        </w:r>
        <w:r>
          <w:rPr>
            <w:rStyle w:val="mw-editsection-bracket"/>
            <w:rFonts w:eastAsia="Times New Roman"/>
            <w:color w:val="0000FF"/>
            <w:u w:val="single"/>
          </w:rPr>
          <w:t>[</w:t>
        </w:r>
      </w:hyperlink>
      <w:hyperlink r:id="rId30" w:tooltip="Edit section: Postmodernism and popular culture" w:history="1">
        <w:r>
          <w:rPr>
            <w:rStyle w:val="Hyperlink"/>
            <w:rFonts w:eastAsia="Times New Roman"/>
          </w:rPr>
          <w:t>edit</w:t>
        </w:r>
      </w:hyperlink>
      <w:r>
        <w:rPr>
          <w:rStyle w:val="mw-editsection-bracket"/>
          <w:rFonts w:eastAsia="Times New Roman"/>
        </w:rPr>
        <w:t>]</w:t>
      </w:r>
    </w:p>
    <w:p w:rsidR="00000000" w:rsidRDefault="000C2D7C">
      <w:pPr>
        <w:numPr>
          <w:ilvl w:val="1"/>
          <w:numId w:val="1"/>
        </w:numPr>
        <w:spacing w:before="100" w:beforeAutospacing="1" w:after="100" w:afterAutospacing="1"/>
        <w:divId w:val="507718141"/>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Surrealist group</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Surrealist groups" w:history="1">
        <w:r>
          <w:rPr>
            <w:rStyle w:val="Hyperlink"/>
            <w:rFonts w:eastAsia="Times New Roman"/>
          </w:rPr>
          <w:t>edit</w:t>
        </w:r>
      </w:hyperlink>
      <w:r>
        <w:rPr>
          <w:rStyle w:val="mw-editsection-bracket"/>
          <w:rFonts w:eastAsia="Times New Roman"/>
        </w:rPr>
        <w:t>]</w:t>
      </w:r>
    </w:p>
    <w:p w:rsidR="00000000" w:rsidRDefault="000C2D7C">
      <w:pPr>
        <w:numPr>
          <w:ilvl w:val="1"/>
          <w:numId w:val="1"/>
        </w:numPr>
        <w:spacing w:before="100" w:beforeAutospacing="1" w:after="100" w:afterAutospacing="1"/>
        <w:divId w:val="507718141"/>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Surrealism and the theatr</w:t>
        </w:r>
        <w:r>
          <w:rPr>
            <w:rStyle w:val="mw-headline"/>
            <w:rFonts w:eastAsia="Times New Roman"/>
            <w:color w:val="0000FF"/>
            <w:u w:val="single"/>
          </w:rPr>
          <w:t>e</w:t>
        </w:r>
        <w:r>
          <w:rPr>
            <w:rStyle w:val="mw-editsection-bracket"/>
            <w:rFonts w:eastAsia="Times New Roman"/>
            <w:color w:val="0000FF"/>
            <w:u w:val="single"/>
          </w:rPr>
          <w:t>[</w:t>
        </w:r>
      </w:hyperlink>
      <w:hyperlink r:id="rId32" w:tooltip="Edit section: Surrealism and the theatre" w:history="1">
        <w:r>
          <w:rPr>
            <w:rStyle w:val="Hyperlink"/>
            <w:rFonts w:eastAsia="Times New Roman"/>
          </w:rPr>
          <w:t>edit</w:t>
        </w:r>
      </w:hyperlink>
      <w:r>
        <w:rPr>
          <w:rStyle w:val="mw-editsection-bracket"/>
          <w:rFonts w:eastAsia="Times New Roman"/>
        </w:rPr>
        <w:t>]</w:t>
      </w:r>
    </w:p>
    <w:p w:rsidR="00000000" w:rsidRDefault="000C2D7C">
      <w:pPr>
        <w:numPr>
          <w:ilvl w:val="1"/>
          <w:numId w:val="1"/>
        </w:numPr>
        <w:spacing w:before="100" w:beforeAutospacing="1" w:after="100" w:afterAutospacing="1"/>
        <w:divId w:val="507718141"/>
        <w:rPr>
          <w:rFonts w:eastAsia="Times New Roman"/>
        </w:rPr>
      </w:pPr>
      <w:hyperlink w:history="1">
        <w:r>
          <w:rPr>
            <w:rStyle w:val="tocnumber"/>
            <w:rFonts w:eastAsia="Times New Roman"/>
            <w:color w:val="0000FF"/>
            <w:u w:val="single"/>
          </w:rPr>
          <w:t>6.6</w:t>
        </w:r>
        <w:r>
          <w:rPr>
            <w:rStyle w:val="Hyperlink"/>
            <w:rFonts w:eastAsia="Times New Roman"/>
          </w:rPr>
          <w:t xml:space="preserve"> </w:t>
        </w:r>
        <w:r>
          <w:rPr>
            <w:rStyle w:val="mw-headline"/>
            <w:rFonts w:eastAsia="Times New Roman"/>
            <w:color w:val="0000FF"/>
            <w:u w:val="single"/>
          </w:rPr>
          <w:t>Surrealism and comed</w:t>
        </w:r>
        <w:r>
          <w:rPr>
            <w:rStyle w:val="mw-headline"/>
            <w:rFonts w:eastAsia="Times New Roman"/>
            <w:color w:val="0000FF"/>
            <w:u w:val="single"/>
          </w:rPr>
          <w:t>y</w:t>
        </w:r>
        <w:r>
          <w:rPr>
            <w:rStyle w:val="mw-editsection-bracket"/>
            <w:rFonts w:eastAsia="Times New Roman"/>
            <w:color w:val="0000FF"/>
            <w:u w:val="single"/>
          </w:rPr>
          <w:t>[</w:t>
        </w:r>
      </w:hyperlink>
      <w:hyperlink r:id="rId33" w:tooltip="Edit section: Surrealism and comedy" w:history="1">
        <w:r>
          <w:rPr>
            <w:rStyle w:val="Hyperlink"/>
            <w:rFonts w:eastAsia="Times New Roman"/>
          </w:rPr>
          <w:t>edit</w:t>
        </w:r>
      </w:hyperlink>
      <w:r>
        <w:rPr>
          <w:rStyle w:val="mw-editsection-bracket"/>
          <w:rFonts w:eastAsia="Times New Roman"/>
        </w:rPr>
        <w:t>]</w:t>
      </w:r>
    </w:p>
    <w:p w:rsidR="00000000" w:rsidRDefault="000C2D7C">
      <w:pPr>
        <w:numPr>
          <w:ilvl w:val="0"/>
          <w:numId w:val="1"/>
        </w:numPr>
        <w:spacing w:before="100" w:beforeAutospacing="1" w:after="100" w:afterAutospacing="1"/>
        <w:divId w:val="50771814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Criticism of Surrealis</w:t>
        </w:r>
        <w:r>
          <w:rPr>
            <w:rStyle w:val="mw-headline"/>
            <w:rFonts w:eastAsia="Times New Roman"/>
            <w:color w:val="0000FF"/>
            <w:u w:val="single"/>
          </w:rPr>
          <w:t>m</w:t>
        </w:r>
        <w:r>
          <w:rPr>
            <w:rStyle w:val="mw-editsection-bracket"/>
            <w:rFonts w:eastAsia="Times New Roman"/>
            <w:color w:val="0000FF"/>
            <w:u w:val="single"/>
          </w:rPr>
          <w:t>[</w:t>
        </w:r>
      </w:hyperlink>
      <w:hyperlink r:id="rId34" w:tooltip="Edit section: Criticism of Surreal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C2D7C">
      <w:pPr>
        <w:numPr>
          <w:ilvl w:val="1"/>
          <w:numId w:val="1"/>
        </w:numPr>
        <w:spacing w:before="100" w:beforeAutospacing="1" w:after="100" w:afterAutospacing="1"/>
        <w:divId w:val="507718141"/>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Feminis</w:t>
        </w:r>
        <w:r>
          <w:rPr>
            <w:rStyle w:val="mw-headline"/>
            <w:rFonts w:eastAsia="Times New Roman"/>
            <w:color w:val="0000FF"/>
            <w:u w:val="single"/>
          </w:rPr>
          <w:t>t</w:t>
        </w:r>
        <w:r>
          <w:rPr>
            <w:rStyle w:val="mw-editsection-bracket"/>
            <w:rFonts w:eastAsia="Times New Roman"/>
            <w:color w:val="0000FF"/>
            <w:u w:val="single"/>
          </w:rPr>
          <w:t>[</w:t>
        </w:r>
      </w:hyperlink>
      <w:hyperlink r:id="rId35" w:tooltip="Edit section: Feminist" w:history="1">
        <w:r>
          <w:rPr>
            <w:rStyle w:val="Hyperlink"/>
            <w:rFonts w:eastAsia="Times New Roman"/>
          </w:rPr>
          <w:t>edit</w:t>
        </w:r>
      </w:hyperlink>
      <w:r>
        <w:rPr>
          <w:rStyle w:val="mw-editsection-bracket"/>
          <w:rFonts w:eastAsia="Times New Roman"/>
        </w:rPr>
        <w:t>]</w:t>
      </w:r>
    </w:p>
    <w:p w:rsidR="00000000" w:rsidRDefault="000C2D7C">
      <w:pPr>
        <w:numPr>
          <w:ilvl w:val="1"/>
          <w:numId w:val="1"/>
        </w:numPr>
        <w:spacing w:before="100" w:beforeAutospacing="1" w:after="100" w:afterAutospacing="1"/>
        <w:divId w:val="507718141"/>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Freudia</w:t>
        </w:r>
        <w:r>
          <w:rPr>
            <w:rStyle w:val="mw-headline"/>
            <w:rFonts w:eastAsia="Times New Roman"/>
            <w:color w:val="0000FF"/>
            <w:u w:val="single"/>
          </w:rPr>
          <w:t>n</w:t>
        </w:r>
        <w:r>
          <w:rPr>
            <w:rStyle w:val="mw-editsection-bracket"/>
            <w:rFonts w:eastAsia="Times New Roman"/>
            <w:color w:val="0000FF"/>
            <w:u w:val="single"/>
          </w:rPr>
          <w:t>[</w:t>
        </w:r>
      </w:hyperlink>
      <w:hyperlink r:id="rId36" w:tooltip="Edit section: Freudian" w:history="1">
        <w:r>
          <w:rPr>
            <w:rStyle w:val="Hyperlink"/>
            <w:rFonts w:eastAsia="Times New Roman"/>
          </w:rPr>
          <w:t>edit</w:t>
        </w:r>
      </w:hyperlink>
      <w:r>
        <w:rPr>
          <w:rStyle w:val="mw-editsection-bracket"/>
          <w:rFonts w:eastAsia="Times New Roman"/>
        </w:rPr>
        <w:t>]</w:t>
      </w:r>
    </w:p>
    <w:p w:rsidR="00000000" w:rsidRDefault="000C2D7C">
      <w:pPr>
        <w:numPr>
          <w:ilvl w:val="0"/>
          <w:numId w:val="1"/>
        </w:numPr>
        <w:spacing w:before="100" w:beforeAutospacing="1" w:after="100" w:afterAutospacing="1"/>
        <w:divId w:val="50771814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37" w:tooltip="Edit section: See also" w:history="1">
        <w:r>
          <w:rPr>
            <w:rStyle w:val="Hyperlink"/>
            <w:rFonts w:eastAsia="Times New Roman"/>
          </w:rPr>
          <w:t>edit</w:t>
        </w:r>
      </w:hyperlink>
      <w:r>
        <w:rPr>
          <w:rStyle w:val="mw-editsection-bracket"/>
          <w:rFonts w:eastAsia="Times New Roman"/>
        </w:rPr>
        <w:t>]</w:t>
      </w:r>
    </w:p>
    <w:p w:rsidR="00000000" w:rsidRDefault="000C2D7C">
      <w:pPr>
        <w:numPr>
          <w:ilvl w:val="0"/>
          <w:numId w:val="1"/>
        </w:numPr>
        <w:spacing w:before="100" w:beforeAutospacing="1" w:after="100" w:afterAutospacing="1"/>
        <w:divId w:val="50771814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References" w:history="1">
        <w:r>
          <w:rPr>
            <w:rStyle w:val="Hyperlink"/>
            <w:rFonts w:eastAsia="Times New Roman"/>
          </w:rPr>
          <w:t>edit</w:t>
        </w:r>
      </w:hyperlink>
      <w:r>
        <w:rPr>
          <w:rStyle w:val="mw-editsection-bracket"/>
          <w:rFonts w:eastAsia="Times New Roman"/>
        </w:rPr>
        <w:t>]</w:t>
      </w:r>
    </w:p>
    <w:p w:rsidR="00000000" w:rsidRDefault="000C2D7C">
      <w:pPr>
        <w:numPr>
          <w:ilvl w:val="0"/>
          <w:numId w:val="1"/>
        </w:numPr>
        <w:spacing w:before="100" w:beforeAutospacing="1" w:after="100" w:afterAutospacing="1"/>
        <w:divId w:val="507718141"/>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39" w:tooltip="Edit section: Bibliography" w:history="1">
        <w:r>
          <w:rPr>
            <w:rStyle w:val="Hyperlink"/>
            <w:rFonts w:eastAsia="Times New Roman"/>
          </w:rPr>
          <w:t>edit</w:t>
        </w:r>
      </w:hyperlink>
      <w:r>
        <w:rPr>
          <w:rStyle w:val="mw-editsection-bracket"/>
          <w:rFonts w:eastAsia="Times New Roman"/>
        </w:rPr>
        <w:t>]</w:t>
      </w:r>
    </w:p>
    <w:p w:rsidR="00000000" w:rsidRDefault="000C2D7C">
      <w:pPr>
        <w:numPr>
          <w:ilvl w:val="0"/>
          <w:numId w:val="1"/>
        </w:numPr>
        <w:spacing w:before="100" w:beforeAutospacing="1" w:after="100" w:afterAutospacing="1"/>
        <w:divId w:val="50771814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External link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C2D7C">
      <w:pPr>
        <w:numPr>
          <w:ilvl w:val="1"/>
          <w:numId w:val="1"/>
        </w:numPr>
        <w:spacing w:before="100" w:beforeAutospacing="1" w:after="100" w:afterAutospacing="1"/>
        <w:divId w:val="507718141"/>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André Breton writing</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André Breton writings" w:history="1">
        <w:r>
          <w:rPr>
            <w:rStyle w:val="Hyperlink"/>
            <w:rFonts w:eastAsia="Times New Roman"/>
          </w:rPr>
          <w:t>edit</w:t>
        </w:r>
      </w:hyperlink>
      <w:r>
        <w:rPr>
          <w:rStyle w:val="mw-editsection-bracket"/>
          <w:rFonts w:eastAsia="Times New Roman"/>
        </w:rPr>
        <w:t>]</w:t>
      </w:r>
    </w:p>
    <w:p w:rsidR="00000000" w:rsidRDefault="000C2D7C">
      <w:pPr>
        <w:numPr>
          <w:ilvl w:val="1"/>
          <w:numId w:val="1"/>
        </w:numPr>
        <w:spacing w:before="100" w:beforeAutospacing="1" w:after="100" w:afterAutospacing="1"/>
        <w:divId w:val="507718141"/>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Overview website</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Overview websites" w:history="1">
        <w:r>
          <w:rPr>
            <w:rStyle w:val="Hyperlink"/>
            <w:rFonts w:eastAsia="Times New Roman"/>
          </w:rPr>
          <w:t>edit</w:t>
        </w:r>
      </w:hyperlink>
      <w:r>
        <w:rPr>
          <w:rStyle w:val="mw-editsection-bracket"/>
          <w:rFonts w:eastAsia="Times New Roman"/>
        </w:rPr>
        <w:t>]</w:t>
      </w:r>
    </w:p>
    <w:p w:rsidR="00000000" w:rsidRDefault="000C2D7C">
      <w:pPr>
        <w:numPr>
          <w:ilvl w:val="1"/>
          <w:numId w:val="1"/>
        </w:numPr>
        <w:spacing w:before="100" w:beforeAutospacing="1" w:after="100" w:afterAutospacing="1"/>
        <w:divId w:val="507718141"/>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Surrealism and politic</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Surrealism and politics" w:history="1">
        <w:r>
          <w:rPr>
            <w:rStyle w:val="Hyperlink"/>
            <w:rFonts w:eastAsia="Times New Roman"/>
          </w:rPr>
          <w:t>edit</w:t>
        </w:r>
      </w:hyperlink>
      <w:r>
        <w:rPr>
          <w:rStyle w:val="mw-editsection-bracket"/>
          <w:rFonts w:eastAsia="Times New Roman"/>
        </w:rPr>
        <w:t>]</w:t>
      </w:r>
    </w:p>
    <w:p w:rsidR="00000000" w:rsidRDefault="000C2D7C">
      <w:pPr>
        <w:numPr>
          <w:ilvl w:val="1"/>
          <w:numId w:val="1"/>
        </w:numPr>
        <w:spacing w:before="100" w:beforeAutospacing="1" w:after="100" w:afterAutospacing="1"/>
        <w:divId w:val="507718141"/>
        <w:rPr>
          <w:rFonts w:eastAsia="Times New Roman"/>
        </w:rPr>
      </w:pPr>
      <w:hyperlink w:history="1">
        <w:r>
          <w:rPr>
            <w:rStyle w:val="tocnumber"/>
            <w:rFonts w:eastAsia="Times New Roman"/>
            <w:color w:val="0000FF"/>
            <w:u w:val="single"/>
          </w:rPr>
          <w:t>11.4</w:t>
        </w:r>
        <w:r>
          <w:rPr>
            <w:rStyle w:val="Hyperlink"/>
            <w:rFonts w:eastAsia="Times New Roman"/>
          </w:rPr>
          <w:t xml:space="preserve"> </w:t>
        </w:r>
        <w:r>
          <w:rPr>
            <w:rStyle w:val="mw-headline"/>
            <w:rFonts w:eastAsia="Times New Roman"/>
            <w:color w:val="0000FF"/>
            <w:u w:val="single"/>
          </w:rPr>
          <w:t>Surrealist poetr</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Surrealist poetry" w:history="1">
        <w:r>
          <w:rPr>
            <w:rStyle w:val="Hyperlink"/>
            <w:rFonts w:eastAsia="Times New Roman"/>
          </w:rPr>
          <w:t>edit</w:t>
        </w:r>
      </w:hyperlink>
      <w:r>
        <w:rPr>
          <w:rStyle w:val="mw-editsection-bracket"/>
          <w:rFonts w:eastAsia="Times New Roman"/>
        </w:rPr>
        <w:t>]</w:t>
      </w:r>
    </w:p>
    <w:p w:rsidR="00000000" w:rsidRDefault="000C2D7C">
      <w:pPr>
        <w:pStyle w:val="Heading2"/>
        <w:rPr>
          <w:rFonts w:eastAsia="Times New Roman"/>
        </w:rPr>
      </w:pPr>
      <w:r>
        <w:rPr>
          <w:rStyle w:val="mw-headline"/>
          <w:rFonts w:eastAsia="Times New Roman"/>
        </w:rPr>
        <w:t>Founding of the movemen</w:t>
      </w:r>
      <w:r>
        <w:rPr>
          <w:rStyle w:val="mw-headline"/>
          <w:rFonts w:eastAsia="Times New Roman"/>
        </w:rPr>
        <w:t>t</w:t>
      </w:r>
      <w:r>
        <w:rPr>
          <w:rStyle w:val="mw-editsection-bracket"/>
          <w:rFonts w:eastAsia="Times New Roman"/>
        </w:rPr>
        <w:t>[</w:t>
      </w:r>
      <w:hyperlink r:id="rId45" w:tooltip="Edit section: Founding of the movement" w:history="1">
        <w:r>
          <w:rPr>
            <w:rStyle w:val="Hyperlink"/>
            <w:rFonts w:eastAsia="Times New Roman"/>
          </w:rPr>
          <w:t>edit</w:t>
        </w:r>
      </w:hyperlink>
      <w:r>
        <w:rPr>
          <w:rStyle w:val="mw-editsection-bracket"/>
          <w:rFonts w:eastAsia="Times New Roman"/>
        </w:rPr>
        <w:t>]</w:t>
      </w:r>
    </w:p>
    <w:p w:rsidR="00000000" w:rsidRDefault="000C2D7C">
      <w:pPr>
        <w:pStyle w:val="NormalWeb"/>
      </w:pPr>
      <w:r>
        <w:t xml:space="preserve">The word 'surrealist' was coined by </w:t>
      </w:r>
      <w:hyperlink r:id="rId46" w:tooltip="Guillaume Apollinaire" w:history="1">
        <w:r>
          <w:rPr>
            <w:rStyle w:val="Hyperlink"/>
          </w:rPr>
          <w:t>Guillaume Apollinaire</w:t>
        </w:r>
      </w:hyperlink>
      <w:r>
        <w:t xml:space="preserve"> and first appeared in the preface to his play </w:t>
      </w:r>
      <w:hyperlink r:id="rId47" w:tooltip="The Breasts of Tiresias" w:history="1">
        <w:r>
          <w:rPr>
            <w:rStyle w:val="Hyperlink"/>
            <w:i/>
            <w:iCs/>
          </w:rPr>
          <w:t>Les Mamelles de Tirésias</w:t>
        </w:r>
      </w:hyperlink>
      <w:r>
        <w:t>, which was writte</w:t>
      </w:r>
      <w:r>
        <w:t>n in 1903 and first performed in 1917</w:t>
      </w:r>
      <w:r>
        <w:t>.</w:t>
      </w:r>
      <w:hyperlink w:anchor="cite_note-2" w:history="1">
        <w:r>
          <w:rPr>
            <w:rStyle w:val="Hyperlink"/>
            <w:vertAlign w:val="superscript"/>
          </w:rPr>
          <w:t>[2]</w:t>
        </w:r>
      </w:hyperlink>
      <w:r>
        <w:t xml:space="preserve"> </w:t>
      </w:r>
      <w:hyperlink r:id="rId48" w:tooltip="World War I" w:history="1">
        <w:r>
          <w:rPr>
            <w:rStyle w:val="Hyperlink"/>
          </w:rPr>
          <w:t>World War I</w:t>
        </w:r>
      </w:hyperlink>
      <w:r>
        <w:t xml:space="preserve"> scattered the writers and artists who had been based in Paris, and in the interim many became involved with Dada, bel</w:t>
      </w:r>
      <w:r>
        <w:t xml:space="preserve">ieving that excessive rational thought and </w:t>
      </w:r>
      <w:hyperlink r:id="rId49" w:tooltip="Bourgeois" w:history="1">
        <w:r>
          <w:rPr>
            <w:rStyle w:val="Hyperlink"/>
          </w:rPr>
          <w:t>bourgeois</w:t>
        </w:r>
      </w:hyperlink>
      <w:r>
        <w:t xml:space="preserve"> values had brought the conflict of the war upon the world. The Dadaists protested with </w:t>
      </w:r>
      <w:hyperlink r:id="rId50" w:tooltip="Anti-art" w:history="1">
        <w:r>
          <w:rPr>
            <w:rStyle w:val="Hyperlink"/>
          </w:rPr>
          <w:t>anti-art</w:t>
        </w:r>
      </w:hyperlink>
      <w:r>
        <w:t xml:space="preserve"> gatherings, per</w:t>
      </w:r>
      <w:r>
        <w:t xml:space="preserve">formances, writings and art works. After the war, when they returned to Paris, the Dada activities continued. </w:t>
      </w:r>
    </w:p>
    <w:p w:rsidR="00000000" w:rsidRDefault="000C2D7C">
      <w:pPr>
        <w:pStyle w:val="NormalWeb"/>
      </w:pPr>
      <w:r>
        <w:t xml:space="preserve">During the war, </w:t>
      </w:r>
      <w:hyperlink r:id="rId51" w:tooltip="André Breton" w:history="1">
        <w:r>
          <w:rPr>
            <w:rStyle w:val="Hyperlink"/>
          </w:rPr>
          <w:t>André Breton</w:t>
        </w:r>
      </w:hyperlink>
      <w:r>
        <w:t xml:space="preserve">, who had trained in medicine and psychiatry, served in a </w:t>
      </w:r>
      <w:hyperlink r:id="rId52" w:tooltip="Neurology" w:history="1">
        <w:r>
          <w:rPr>
            <w:rStyle w:val="Hyperlink"/>
          </w:rPr>
          <w:t>neurological</w:t>
        </w:r>
      </w:hyperlink>
      <w:r>
        <w:t xml:space="preserve"> hospital where he used </w:t>
      </w:r>
      <w:hyperlink r:id="rId53" w:tooltip="Sigmund Freud" w:history="1">
        <w:r>
          <w:rPr>
            <w:rStyle w:val="Hyperlink"/>
          </w:rPr>
          <w:t>Sigmund Freud's</w:t>
        </w:r>
      </w:hyperlink>
      <w:r>
        <w:t xml:space="preserve"> psychoanalytic methods with soldiers suffering from </w:t>
      </w:r>
      <w:hyperlink r:id="rId54" w:tooltip="Shell-shock" w:history="1">
        <w:r>
          <w:rPr>
            <w:rStyle w:val="Hyperlink"/>
          </w:rPr>
          <w:t>shell</w:t>
        </w:r>
        <w:r>
          <w:rPr>
            <w:rStyle w:val="Hyperlink"/>
          </w:rPr>
          <w:t>-shock</w:t>
        </w:r>
      </w:hyperlink>
      <w:r>
        <w:t xml:space="preserve">. Meeting the young writer </w:t>
      </w:r>
      <w:hyperlink r:id="rId55" w:tooltip="Jacques Vaché" w:history="1">
        <w:r>
          <w:rPr>
            <w:rStyle w:val="Hyperlink"/>
          </w:rPr>
          <w:t>Jacques Vaché</w:t>
        </w:r>
      </w:hyperlink>
      <w:r>
        <w:t xml:space="preserve">, Breton felt that Vaché was the spiritual son of writer and </w:t>
      </w:r>
      <w:hyperlink r:id="rId56" w:tooltip="Pataphysics" w:history="1">
        <w:r>
          <w:rPr>
            <w:rStyle w:val="Hyperlink"/>
          </w:rPr>
          <w:t>pataphysics</w:t>
        </w:r>
      </w:hyperlink>
      <w:r>
        <w:t xml:space="preserve"> founder </w:t>
      </w:r>
      <w:hyperlink r:id="rId57" w:tooltip="Alfred Jarry" w:history="1">
        <w:r>
          <w:rPr>
            <w:rStyle w:val="Hyperlink"/>
          </w:rPr>
          <w:t>Alfred Jarry</w:t>
        </w:r>
      </w:hyperlink>
      <w:r>
        <w:t xml:space="preserve">. He admired the young writer's anti-social attitude and disdain for established artistic tradition. Later Breton wrote, "In literature, I was successively taken with </w:t>
      </w:r>
      <w:hyperlink r:id="rId58" w:tooltip="Arthur Rimbaud" w:history="1">
        <w:r>
          <w:rPr>
            <w:rStyle w:val="Hyperlink"/>
          </w:rPr>
          <w:t>Rimbaud</w:t>
        </w:r>
      </w:hyperlink>
      <w:r>
        <w:t xml:space="preserve">, with Jarry, with </w:t>
      </w:r>
      <w:hyperlink r:id="rId59" w:tooltip="Guillaume Apollinaire" w:history="1">
        <w:r>
          <w:rPr>
            <w:rStyle w:val="Hyperlink"/>
          </w:rPr>
          <w:t>Apollinaire</w:t>
        </w:r>
      </w:hyperlink>
      <w:r>
        <w:t xml:space="preserve">, with </w:t>
      </w:r>
      <w:hyperlink r:id="rId60" w:tooltip="Germain Nouveau" w:history="1">
        <w:r>
          <w:rPr>
            <w:rStyle w:val="Hyperlink"/>
          </w:rPr>
          <w:t>Nouveau</w:t>
        </w:r>
      </w:hyperlink>
      <w:r>
        <w:t xml:space="preserve">, with </w:t>
      </w:r>
      <w:hyperlink r:id="rId61" w:tooltip="Comte de Lautréamont" w:history="1">
        <w:r>
          <w:rPr>
            <w:rStyle w:val="Hyperlink"/>
          </w:rPr>
          <w:t>Lautréamont</w:t>
        </w:r>
      </w:hyperlink>
      <w:r>
        <w:t>, but it is Jacques Vaché to whom I owe the most.</w:t>
      </w:r>
      <w:r>
        <w:t>"</w:t>
      </w:r>
      <w:hyperlink w:anchor="cite_note-3" w:history="1">
        <w:r>
          <w:rPr>
            <w:rStyle w:val="Hyperlink"/>
            <w:vertAlign w:val="superscript"/>
          </w:rPr>
          <w:t>[3]</w:t>
        </w:r>
      </w:hyperlink>
      <w:r>
        <w:t xml:space="preserve"> Back in Paris, Breton joined in Dada activities and started the literary journal </w:t>
      </w:r>
      <w:hyperlink r:id="rId62" w:tooltip="Littérature (magazine)" w:history="1">
        <w:r>
          <w:rPr>
            <w:rStyle w:val="Hyperlink"/>
            <w:i/>
            <w:iCs/>
          </w:rPr>
          <w:t>Littérature</w:t>
        </w:r>
      </w:hyperlink>
      <w:r>
        <w:t xml:space="preserve"> along with </w:t>
      </w:r>
      <w:hyperlink r:id="rId63" w:tooltip="Louis Aragon" w:history="1">
        <w:r>
          <w:rPr>
            <w:rStyle w:val="Hyperlink"/>
          </w:rPr>
          <w:t>Louis Aragon</w:t>
        </w:r>
      </w:hyperlink>
      <w:r>
        <w:t xml:space="preserve"> and </w:t>
      </w:r>
      <w:hyperlink r:id="rId64" w:tooltip="Philippe Soupault" w:history="1">
        <w:r>
          <w:rPr>
            <w:rStyle w:val="Hyperlink"/>
          </w:rPr>
          <w:t>Philippe Soupault</w:t>
        </w:r>
      </w:hyperlink>
      <w:r>
        <w:t>. They began experimenting w</w:t>
      </w:r>
      <w:r>
        <w:t xml:space="preserve">ith </w:t>
      </w:r>
      <w:hyperlink r:id="rId65" w:tooltip="Surrealist automatism" w:history="1">
        <w:r>
          <w:rPr>
            <w:rStyle w:val="Hyperlink"/>
          </w:rPr>
          <w:t>automatic writing</w:t>
        </w:r>
      </w:hyperlink>
      <w:r>
        <w:t>—spontaneously writing without censoring their thoughts—and published the writings, as well as accounts of dreams, in the magazine. Breton and Soupault delved deepe</w:t>
      </w:r>
      <w:r>
        <w:t xml:space="preserve">r into automatism and wrote </w:t>
      </w:r>
      <w:hyperlink r:id="rId66" w:tooltip="Les Champs Magnétiques" w:history="1">
        <w:r>
          <w:rPr>
            <w:rStyle w:val="Hyperlink"/>
            <w:i/>
            <w:iCs/>
          </w:rPr>
          <w:t>The Magnetic Fields</w:t>
        </w:r>
      </w:hyperlink>
      <w:r>
        <w:t xml:space="preserve"> (1920). </w:t>
      </w:r>
    </w:p>
    <w:p w:rsidR="00000000" w:rsidRDefault="000C2D7C">
      <w:pPr>
        <w:pStyle w:val="NormalWeb"/>
      </w:pPr>
      <w:r>
        <w:t>Continuing to write, they attracted more artists and writers; they came to believe that automatism was a better tactic for soc</w:t>
      </w:r>
      <w:r>
        <w:t xml:space="preserve">ietal change than the Dada attack on prevailing values. The group grew to include </w:t>
      </w:r>
      <w:hyperlink r:id="rId67" w:tooltip="Paul Éluard" w:history="1">
        <w:r>
          <w:rPr>
            <w:rStyle w:val="Hyperlink"/>
          </w:rPr>
          <w:t>Paul Éluard</w:t>
        </w:r>
      </w:hyperlink>
      <w:r>
        <w:t xml:space="preserve">, </w:t>
      </w:r>
      <w:hyperlink r:id="rId68" w:tooltip="Benjamin Péret" w:history="1">
        <w:r>
          <w:rPr>
            <w:rStyle w:val="Hyperlink"/>
          </w:rPr>
          <w:t>Benjamin Péret</w:t>
        </w:r>
      </w:hyperlink>
      <w:r>
        <w:t xml:space="preserve">, </w:t>
      </w:r>
      <w:hyperlink r:id="rId69" w:tooltip="René Crevel" w:history="1">
        <w:r>
          <w:rPr>
            <w:rStyle w:val="Hyperlink"/>
          </w:rPr>
          <w:t>René Crevel</w:t>
        </w:r>
      </w:hyperlink>
      <w:r>
        <w:t xml:space="preserve">, </w:t>
      </w:r>
      <w:hyperlink r:id="rId70" w:tooltip="Robert Desnos" w:history="1">
        <w:r>
          <w:rPr>
            <w:rStyle w:val="Hyperlink"/>
          </w:rPr>
          <w:t>Robert Desnos</w:t>
        </w:r>
      </w:hyperlink>
      <w:r>
        <w:t xml:space="preserve">, </w:t>
      </w:r>
      <w:hyperlink r:id="rId71" w:tooltip="Jacques Baron" w:history="1">
        <w:r>
          <w:rPr>
            <w:rStyle w:val="Hyperlink"/>
          </w:rPr>
          <w:t>Jacques Baron</w:t>
        </w:r>
      </w:hyperlink>
      <w:r>
        <w:t xml:space="preserve">, </w:t>
      </w:r>
      <w:hyperlink r:id="rId72" w:tooltip="Max Morise" w:history="1">
        <w:r>
          <w:rPr>
            <w:rStyle w:val="Hyperlink"/>
          </w:rPr>
          <w:t>Max Morise</w:t>
        </w:r>
      </w:hyperlink>
      <w:r>
        <w:t>,</w:t>
      </w:r>
      <w:hyperlink w:anchor="cite_note-4" w:history="1">
        <w:r>
          <w:rPr>
            <w:rStyle w:val="Hyperlink"/>
            <w:vertAlign w:val="superscript"/>
          </w:rPr>
          <w:t>[4]</w:t>
        </w:r>
      </w:hyperlink>
      <w:r>
        <w:t xml:space="preserve"> </w:t>
      </w:r>
      <w:hyperlink r:id="rId73" w:tooltip="Pierre Naville" w:history="1">
        <w:r>
          <w:rPr>
            <w:rStyle w:val="Hyperlink"/>
          </w:rPr>
          <w:t>Pierre Naville</w:t>
        </w:r>
      </w:hyperlink>
      <w:r>
        <w:t xml:space="preserve">, </w:t>
      </w:r>
      <w:hyperlink r:id="rId74" w:tooltip="Roger Vitrac" w:history="1">
        <w:r>
          <w:rPr>
            <w:rStyle w:val="Hyperlink"/>
          </w:rPr>
          <w:t>Roger Vitrac</w:t>
        </w:r>
      </w:hyperlink>
      <w:r>
        <w:t xml:space="preserve">, </w:t>
      </w:r>
      <w:hyperlink r:id="rId75" w:tooltip="Gala Éluard" w:history="1">
        <w:r>
          <w:rPr>
            <w:rStyle w:val="Hyperlink"/>
          </w:rPr>
          <w:t>Gala Éluard</w:t>
        </w:r>
      </w:hyperlink>
      <w:r>
        <w:t xml:space="preserve">, </w:t>
      </w:r>
      <w:hyperlink r:id="rId76" w:tooltip="Max Ernst" w:history="1">
        <w:r>
          <w:rPr>
            <w:rStyle w:val="Hyperlink"/>
          </w:rPr>
          <w:t>Max Ernst</w:t>
        </w:r>
      </w:hyperlink>
      <w:r>
        <w:t xml:space="preserve">, </w:t>
      </w:r>
      <w:hyperlink r:id="rId77" w:tooltip="Salvador Dalí" w:history="1">
        <w:r>
          <w:rPr>
            <w:rStyle w:val="Hyperlink"/>
          </w:rPr>
          <w:t>Salvador Dalí</w:t>
        </w:r>
      </w:hyperlink>
      <w:r>
        <w:t xml:space="preserve">, </w:t>
      </w:r>
      <w:hyperlink r:id="rId78" w:tooltip="Man Ray" w:history="1">
        <w:r>
          <w:rPr>
            <w:rStyle w:val="Hyperlink"/>
          </w:rPr>
          <w:t>Man Ray</w:t>
        </w:r>
      </w:hyperlink>
      <w:r>
        <w:t xml:space="preserve">, </w:t>
      </w:r>
      <w:hyperlink r:id="rId79" w:tooltip="Hans Arp" w:history="1">
        <w:r>
          <w:rPr>
            <w:rStyle w:val="Hyperlink"/>
          </w:rPr>
          <w:t>Hans Arp</w:t>
        </w:r>
      </w:hyperlink>
      <w:r>
        <w:t xml:space="preserve">, </w:t>
      </w:r>
      <w:hyperlink r:id="rId80" w:tooltip="Georges Malkine" w:history="1">
        <w:r>
          <w:rPr>
            <w:rStyle w:val="Hyperlink"/>
          </w:rPr>
          <w:t>Georg</w:t>
        </w:r>
        <w:r>
          <w:rPr>
            <w:rStyle w:val="Hyperlink"/>
          </w:rPr>
          <w:t>es Malkine</w:t>
        </w:r>
      </w:hyperlink>
      <w:r>
        <w:t xml:space="preserve">, </w:t>
      </w:r>
      <w:hyperlink r:id="rId81" w:tooltip="Michel Leiris" w:history="1">
        <w:r>
          <w:rPr>
            <w:rStyle w:val="Hyperlink"/>
          </w:rPr>
          <w:t>Michel Leiris</w:t>
        </w:r>
      </w:hyperlink>
      <w:r>
        <w:t xml:space="preserve">, </w:t>
      </w:r>
      <w:hyperlink r:id="rId82" w:tooltip="Georges Limbour" w:history="1">
        <w:r>
          <w:rPr>
            <w:rStyle w:val="Hyperlink"/>
          </w:rPr>
          <w:t>Georges Limbour</w:t>
        </w:r>
      </w:hyperlink>
      <w:r>
        <w:t xml:space="preserve">, </w:t>
      </w:r>
      <w:hyperlink r:id="rId83" w:tooltip="Antonin Artaud" w:history="1">
        <w:r>
          <w:rPr>
            <w:rStyle w:val="Hyperlink"/>
          </w:rPr>
          <w:t>Antonin Artaud</w:t>
        </w:r>
      </w:hyperlink>
      <w:r>
        <w:t xml:space="preserve">, </w:t>
      </w:r>
      <w:hyperlink r:id="rId84" w:tooltip="Raymond Queneau" w:history="1">
        <w:r>
          <w:rPr>
            <w:rStyle w:val="Hyperlink"/>
          </w:rPr>
          <w:t>Raymond Queneau</w:t>
        </w:r>
      </w:hyperlink>
      <w:r>
        <w:t xml:space="preserve">, </w:t>
      </w:r>
      <w:hyperlink r:id="rId85" w:tooltip="André Masson" w:history="1">
        <w:r>
          <w:rPr>
            <w:rStyle w:val="Hyperlink"/>
          </w:rPr>
          <w:t>André Masson</w:t>
        </w:r>
      </w:hyperlink>
      <w:r>
        <w:t xml:space="preserve">, </w:t>
      </w:r>
      <w:hyperlink r:id="rId86" w:tooltip="Joan Miró" w:history="1">
        <w:r>
          <w:rPr>
            <w:rStyle w:val="Hyperlink"/>
          </w:rPr>
          <w:t>Joan Miró</w:t>
        </w:r>
      </w:hyperlink>
      <w:r>
        <w:t xml:space="preserve">, </w:t>
      </w:r>
      <w:hyperlink r:id="rId87" w:tooltip="Marcel Duchamp" w:history="1">
        <w:r>
          <w:rPr>
            <w:rStyle w:val="Hyperlink"/>
          </w:rPr>
          <w:t>Marcel Duchamp</w:t>
        </w:r>
      </w:hyperlink>
      <w:r>
        <w:t xml:space="preserve">, </w:t>
      </w:r>
      <w:hyperlink r:id="rId88" w:tooltip="Jacques Prévert" w:history="1">
        <w:r>
          <w:rPr>
            <w:rStyle w:val="Hyperlink"/>
          </w:rPr>
          <w:t>Jacques Prévert</w:t>
        </w:r>
      </w:hyperlink>
      <w:r>
        <w:t xml:space="preserve">, and </w:t>
      </w:r>
      <w:hyperlink r:id="rId89" w:tooltip="Yves Tanguy" w:history="1">
        <w:r>
          <w:rPr>
            <w:rStyle w:val="Hyperlink"/>
          </w:rPr>
          <w:t>Yves Tanguy</w:t>
        </w:r>
      </w:hyperlink>
      <w:r>
        <w:t xml:space="preserve">.&lt;ref name=grove&gt;Dawn Ades, with Matthew Gale: "Surrealism", </w:t>
      </w:r>
      <w:r>
        <w:rPr>
          <w:i/>
          <w:iCs/>
        </w:rPr>
        <w:t>The Oxford Companion to Western Art</w:t>
      </w:r>
      <w:r>
        <w:t xml:space="preserve">. Ed. Hugh Brigstocke. Oxford University Press, 2001. Grove Art Online. </w:t>
      </w:r>
      <w:hyperlink r:id="rId90" w:tooltip="Oxford University Press" w:history="1">
        <w:r>
          <w:rPr>
            <w:rStyle w:val="Hyperlink"/>
          </w:rPr>
          <w:t>Oxford University Press</w:t>
        </w:r>
      </w:hyperlink>
      <w:r>
        <w:t xml:space="preserve">, 2007. Accessed March 15, 2007, </w:t>
      </w:r>
      <w:hyperlink r:id="rId91" w:history="1">
        <w:r>
          <w:rPr>
            <w:rStyle w:val="Hyperlink"/>
          </w:rPr>
          <w:t>GroveArt.com</w:t>
        </w:r>
      </w:hyperlink>
      <w:r>
        <w:t xml:space="preserve">&lt;/ref&gt; </w:t>
      </w:r>
      <w:hyperlink r:id="rId92" w:tooltip="File:La Revolution Surrealiste cover.jpg" w:history="1">
        <w:r>
          <w:rPr>
            <w:rStyle w:val="Hyperlink"/>
          </w:rPr>
          <w:t xml:space="preserve">thumb|right|Cover of the first issue of </w:t>
        </w:r>
      </w:hyperlink>
      <w:hyperlink r:id="rId93" w:tooltip="La Révolution surréaliste" w:history="1">
        <w:r>
          <w:rPr>
            <w:rStyle w:val="Hyperlink"/>
            <w:i/>
            <w:iCs/>
          </w:rPr>
          <w:t>La Révolution surréal</w:t>
        </w:r>
        <w:r>
          <w:rPr>
            <w:rStyle w:val="Hyperlink"/>
            <w:i/>
            <w:iCs/>
          </w:rPr>
          <w:t>iste</w:t>
        </w:r>
      </w:hyperlink>
      <w:r>
        <w:t>, December 1924. As they developed their philosophy, they believed that Surrealism would advocate the idea that ordinary and depictive expressions are vital and important, but that the sense of their arrangement must be open to the full range of imagin</w:t>
      </w:r>
      <w:r>
        <w:t xml:space="preserve">ation according to the </w:t>
      </w:r>
      <w:hyperlink r:id="rId94" w:tooltip="Hegelian Dialectics" w:history="1">
        <w:r>
          <w:rPr>
            <w:rStyle w:val="Hyperlink"/>
          </w:rPr>
          <w:t>Hegelian Dialectic</w:t>
        </w:r>
      </w:hyperlink>
      <w:r>
        <w:t xml:space="preserve">. They also looked to the </w:t>
      </w:r>
      <w:hyperlink r:id="rId95" w:anchor="Marxist_dialectics" w:tooltip="Dialectical#Marxist dialectics" w:history="1">
        <w:r>
          <w:rPr>
            <w:rStyle w:val="Hyperlink"/>
          </w:rPr>
          <w:t>Marxist dialectic</w:t>
        </w:r>
      </w:hyperlink>
      <w:r>
        <w:t xml:space="preserve"> and the wo</w:t>
      </w:r>
      <w:r>
        <w:t xml:space="preserve">rk of such theorists as </w:t>
      </w:r>
      <w:hyperlink r:id="rId96" w:tooltip="Walter Benjamin" w:history="1">
        <w:r>
          <w:rPr>
            <w:rStyle w:val="Hyperlink"/>
          </w:rPr>
          <w:t>Walter Benjamin</w:t>
        </w:r>
      </w:hyperlink>
      <w:r>
        <w:t xml:space="preserve"> and </w:t>
      </w:r>
      <w:hyperlink r:id="rId97" w:tooltip="Herbert Marcuse" w:history="1">
        <w:r>
          <w:rPr>
            <w:rStyle w:val="Hyperlink"/>
          </w:rPr>
          <w:t>Herbert Marcuse</w:t>
        </w:r>
      </w:hyperlink>
      <w:r>
        <w:t xml:space="preserve">. </w:t>
      </w:r>
    </w:p>
    <w:p w:rsidR="00000000" w:rsidRDefault="000C2D7C">
      <w:pPr>
        <w:pStyle w:val="NormalWeb"/>
      </w:pPr>
      <w:r>
        <w:t xml:space="preserve">Freud's work with free association, dream analysis, and the unconscious was </w:t>
      </w:r>
      <w:r>
        <w:t xml:space="preserve">of utmost importance to the Surrealists in developing methods to liberate imagination. They embraced </w:t>
      </w:r>
      <w:hyperlink r:id="rId98" w:tooltip="Idiosyncrasy" w:history="1">
        <w:r>
          <w:rPr>
            <w:rStyle w:val="Hyperlink"/>
          </w:rPr>
          <w:t>idiosyncrasy</w:t>
        </w:r>
      </w:hyperlink>
      <w:r>
        <w:t xml:space="preserve">, while rejecting the idea of an underlying madness. As </w:t>
      </w:r>
      <w:hyperlink r:id="rId99" w:tooltip="Salvador Dalí" w:history="1">
        <w:r>
          <w:rPr>
            <w:rStyle w:val="Hyperlink"/>
          </w:rPr>
          <w:t>Salvador Dalí</w:t>
        </w:r>
      </w:hyperlink>
      <w:r>
        <w:t xml:space="preserve"> later proclaimed, "There is only one difference between a madman and me. I am not mad.</w:t>
      </w:r>
      <w:r>
        <w:t>"</w:t>
      </w:r>
      <w:hyperlink w:anchor="cite_note-4" w:history="1">
        <w:r>
          <w:rPr>
            <w:rStyle w:val="Hyperlink"/>
            <w:vertAlign w:val="superscript"/>
          </w:rPr>
          <w:t>[4]</w:t>
        </w:r>
      </w:hyperlink>
      <w:r>
        <w:t xml:space="preserve"> Beside the use of dream analysis, they emphasized that "one </w:t>
      </w:r>
      <w:r>
        <w:lastRenderedPageBreak/>
        <w:t>could combine inside the same frame,</w:t>
      </w:r>
      <w:r>
        <w:t xml:space="preserve"> elements not normally found together to produce illogical and startling effects.</w:t>
      </w:r>
      <w:r>
        <w:t>"</w:t>
      </w:r>
      <w:hyperlink w:anchor="cite_note-5" w:history="1">
        <w:r>
          <w:rPr>
            <w:rStyle w:val="Hyperlink"/>
            <w:vertAlign w:val="superscript"/>
          </w:rPr>
          <w:t>[5]</w:t>
        </w:r>
      </w:hyperlink>
      <w:r>
        <w:t xml:space="preserve"> Breton included the idea of the startling juxtapositions in his 1924 manifesto, taking it in turn from a 1918 essay by poet </w:t>
      </w:r>
      <w:hyperlink r:id="rId100" w:tooltip="Pierre Reverdy" w:history="1">
        <w:r>
          <w:rPr>
            <w:rStyle w:val="Hyperlink"/>
          </w:rPr>
          <w:t>Pierre Reverdy</w:t>
        </w:r>
      </w:hyperlink>
      <w:r>
        <w:t>, which said: "a juxtaposition of two more or less distant realities. The more the relationship between the two juxtaposed realities is distant and true, the stronger the image will be -- the great</w:t>
      </w:r>
      <w:r>
        <w:t>er its emotional power and poetic reality."</w:t>
      </w:r>
      <w:r>
        <w:t>.</w:t>
      </w:r>
      <w:hyperlink w:anchor="cite_note-6" w:history="1">
        <w:r>
          <w:rPr>
            <w:rStyle w:val="Hyperlink"/>
            <w:vertAlign w:val="superscript"/>
          </w:rPr>
          <w:t>[6]</w:t>
        </w:r>
      </w:hyperlink>
      <w:r>
        <w:t xml:space="preserve"> The group aimed to revolutionize human experience, in its personal, cultural, social, and political aspects. They wanted to free people from false rationality, and restrictiv</w:t>
      </w:r>
      <w:r>
        <w:t xml:space="preserve">e customs and structures. Breton proclaimed that the true aim of Surrealism was "long live the social revolution, and it alone!" To this goal, at various times Surrealists aligned with </w:t>
      </w:r>
      <w:hyperlink r:id="rId101" w:tooltip="Communism" w:history="1">
        <w:r>
          <w:rPr>
            <w:rStyle w:val="Hyperlink"/>
          </w:rPr>
          <w:t>communism</w:t>
        </w:r>
      </w:hyperlink>
      <w:r>
        <w:t xml:space="preserve"> and </w:t>
      </w:r>
      <w:hyperlink r:id="rId102" w:tooltip="Anarchism" w:history="1">
        <w:r>
          <w:rPr>
            <w:rStyle w:val="Hyperlink"/>
          </w:rPr>
          <w:t>anarchism</w:t>
        </w:r>
      </w:hyperlink>
      <w:r>
        <w:t xml:space="preserve">. </w:t>
      </w:r>
    </w:p>
    <w:p w:rsidR="00000000" w:rsidRDefault="000C2D7C">
      <w:pPr>
        <w:pStyle w:val="NormalWeb"/>
      </w:pPr>
      <w:r>
        <w:t xml:space="preserve">In 1924 two Surrealist factions declared their philosophy in two separate Surrealist Manifestos. That same year the </w:t>
      </w:r>
      <w:hyperlink r:id="rId103" w:tooltip="Bureau of Surrealist Research" w:history="1">
        <w:r>
          <w:rPr>
            <w:rStyle w:val="Hyperlink"/>
          </w:rPr>
          <w:t>Bureau of Surrealist Research</w:t>
        </w:r>
      </w:hyperlink>
      <w:r>
        <w:t xml:space="preserve"> was established, and began publishing the journal </w:t>
      </w:r>
      <w:hyperlink r:id="rId104" w:tooltip="La Révolution surréaliste" w:history="1">
        <w:r>
          <w:rPr>
            <w:rStyle w:val="Hyperlink"/>
            <w:i/>
            <w:iCs/>
          </w:rPr>
          <w:t>La Révolution surréaliste</w:t>
        </w:r>
      </w:hyperlink>
      <w:r>
        <w:t xml:space="preserve">. </w:t>
      </w:r>
    </w:p>
    <w:p w:rsidR="00000000" w:rsidRDefault="000C2D7C">
      <w:pPr>
        <w:pStyle w:val="Heading3"/>
        <w:rPr>
          <w:rFonts w:eastAsia="Times New Roman"/>
        </w:rPr>
      </w:pPr>
      <w:r>
        <w:rPr>
          <w:rStyle w:val="mw-headline"/>
          <w:rFonts w:eastAsia="Times New Roman"/>
        </w:rPr>
        <w:t>Surrealist Manifesto</w:t>
      </w:r>
      <w:r>
        <w:rPr>
          <w:rStyle w:val="mw-headline"/>
          <w:rFonts w:eastAsia="Times New Roman"/>
        </w:rPr>
        <w:t>s</w:t>
      </w:r>
      <w:r>
        <w:rPr>
          <w:rStyle w:val="mw-editsection-bracket"/>
          <w:rFonts w:eastAsia="Times New Roman"/>
        </w:rPr>
        <w:t>[</w:t>
      </w:r>
      <w:hyperlink r:id="rId105" w:tooltip="Edit section: Surrealist Manifestos" w:history="1">
        <w:r>
          <w:rPr>
            <w:rStyle w:val="Hyperlink"/>
            <w:rFonts w:eastAsia="Times New Roman"/>
          </w:rPr>
          <w:t>edit</w:t>
        </w:r>
      </w:hyperlink>
      <w:r>
        <w:rPr>
          <w:rStyle w:val="mw-editsection-bracket"/>
          <w:rFonts w:eastAsia="Times New Roman"/>
        </w:rPr>
        <w:t>]</w:t>
      </w:r>
    </w:p>
    <w:p w:rsidR="00000000" w:rsidRDefault="000C2D7C">
      <w:pPr>
        <w:pStyle w:val="NormalWeb"/>
      </w:pPr>
      <w:hyperlink r:id="rId106" w:tooltip="File:Yvan Goll, Surréalisme, Manifeste du surréalisme, Volume 1, Number 1, October 1, 1924, cover by Robert Delaunay.jpg" w:history="1">
        <w:r>
          <w:rPr>
            <w:rStyle w:val="Hyperlink"/>
          </w:rPr>
          <w:t>thumb|</w:t>
        </w:r>
      </w:hyperlink>
      <w:hyperlink r:id="rId107" w:tooltip="Yvan Goll" w:history="1">
        <w:r>
          <w:rPr>
            <w:rStyle w:val="Hyperlink"/>
          </w:rPr>
          <w:t>Yvan Goll</w:t>
        </w:r>
      </w:hyperlink>
      <w:r>
        <w:t xml:space="preserve">, Surréalisme, </w:t>
      </w:r>
      <w:r>
        <w:rPr>
          <w:i/>
          <w:iCs/>
        </w:rPr>
        <w:t>Manifeste du surréalisme</w:t>
      </w:r>
      <w:r>
        <w:t>,</w:t>
      </w:r>
      <w:hyperlink w:anchor="cite_note-7" w:history="1">
        <w:r>
          <w:rPr>
            <w:rStyle w:val="Hyperlink"/>
            <w:vertAlign w:val="superscript"/>
          </w:rPr>
          <w:t>[7]</w:t>
        </w:r>
      </w:hyperlink>
      <w:r>
        <w:t xml:space="preserve"> Volume 1, Number 1, October 1, 1924, cove</w:t>
      </w:r>
      <w:r>
        <w:t xml:space="preserve">r by </w:t>
      </w:r>
      <w:hyperlink r:id="rId108" w:tooltip="Robert Delaunay" w:history="1">
        <w:r>
          <w:rPr>
            <w:rStyle w:val="Hyperlink"/>
          </w:rPr>
          <w:t>Robert Delaunay</w:t>
        </w:r>
      </w:hyperlink>
      <w:r>
        <w:t xml:space="preserve"> Leading up to 1924, two rival surrealist groups had formed. Each group claimed to be successors of a revolution launched by </w:t>
      </w:r>
      <w:hyperlink r:id="rId109" w:tooltip="Guillaume Apollinaire" w:history="1">
        <w:r>
          <w:rPr>
            <w:rStyle w:val="Hyperlink"/>
          </w:rPr>
          <w:t>Guillaume Apollinaire</w:t>
        </w:r>
      </w:hyperlink>
      <w:r>
        <w:t xml:space="preserve">. One group, led by </w:t>
      </w:r>
      <w:hyperlink r:id="rId110" w:tooltip="Yvan Goll" w:history="1">
        <w:r>
          <w:rPr>
            <w:rStyle w:val="Hyperlink"/>
          </w:rPr>
          <w:t>Yvan Goll</w:t>
        </w:r>
      </w:hyperlink>
      <w:r>
        <w:t xml:space="preserve">, consisted of </w:t>
      </w:r>
      <w:hyperlink r:id="rId111" w:tooltip="Pierre Albert-Birot" w:history="1">
        <w:r>
          <w:rPr>
            <w:rStyle w:val="Hyperlink"/>
          </w:rPr>
          <w:t>Pierre Albert-Birot</w:t>
        </w:r>
      </w:hyperlink>
      <w:r>
        <w:t xml:space="preserve">, </w:t>
      </w:r>
      <w:hyperlink r:id="rId112" w:tooltip="Paul Dermée" w:history="1">
        <w:r>
          <w:rPr>
            <w:rStyle w:val="Hyperlink"/>
          </w:rPr>
          <w:t>Paul Dermée</w:t>
        </w:r>
      </w:hyperlink>
      <w:r>
        <w:t xml:space="preserve">, </w:t>
      </w:r>
      <w:hyperlink r:id="rId113" w:tooltip="Céline Arnauld" w:history="1">
        <w:r>
          <w:rPr>
            <w:rStyle w:val="Hyperlink"/>
          </w:rPr>
          <w:t>Céline Arnauld</w:t>
        </w:r>
      </w:hyperlink>
      <w:r>
        <w:t xml:space="preserve">, </w:t>
      </w:r>
      <w:hyperlink r:id="rId114" w:tooltip="Francis Picabia" w:history="1">
        <w:r>
          <w:rPr>
            <w:rStyle w:val="Hyperlink"/>
          </w:rPr>
          <w:t>Francis Picabia</w:t>
        </w:r>
      </w:hyperlink>
      <w:r>
        <w:t xml:space="preserve">, </w:t>
      </w:r>
      <w:hyperlink r:id="rId115" w:tooltip="Tristan Tzara" w:history="1">
        <w:r>
          <w:rPr>
            <w:rStyle w:val="Hyperlink"/>
          </w:rPr>
          <w:t>Tristan Tzara</w:t>
        </w:r>
      </w:hyperlink>
      <w:r>
        <w:t xml:space="preserve">, </w:t>
      </w:r>
      <w:hyperlink r:id="rId116" w:tooltip="Giuseppe Ungaretti" w:history="1">
        <w:r>
          <w:rPr>
            <w:rStyle w:val="Hyperlink"/>
          </w:rPr>
          <w:t>Giuseppe Ungaretti</w:t>
        </w:r>
      </w:hyperlink>
      <w:r>
        <w:t xml:space="preserve">, </w:t>
      </w:r>
      <w:hyperlink r:id="rId117" w:tooltip="Pierre Reverdy" w:history="1">
        <w:r>
          <w:rPr>
            <w:rStyle w:val="Hyperlink"/>
          </w:rPr>
          <w:t>Pierre Reverdy</w:t>
        </w:r>
      </w:hyperlink>
      <w:r>
        <w:t xml:space="preserve">, </w:t>
      </w:r>
      <w:hyperlink r:id="rId118" w:tooltip="Marcel Arland" w:history="1">
        <w:r>
          <w:rPr>
            <w:rStyle w:val="Hyperlink"/>
          </w:rPr>
          <w:t>Marcel Arland</w:t>
        </w:r>
      </w:hyperlink>
      <w:r>
        <w:t xml:space="preserve">, </w:t>
      </w:r>
      <w:hyperlink r:id="rId119" w:tooltip="Template:Ill" w:history="1">
        <w:r>
          <w:rPr>
            <w:rStyle w:val="Hyperlink"/>
          </w:rPr>
          <w:t>Template:Ill</w:t>
        </w:r>
      </w:hyperlink>
      <w:r>
        <w:t xml:space="preserve">, </w:t>
      </w:r>
      <w:hyperlink r:id="rId120" w:tooltip="Jean Painlevé" w:history="1">
        <w:r>
          <w:rPr>
            <w:rStyle w:val="Hyperlink"/>
          </w:rPr>
          <w:t>Jean Painlevé</w:t>
        </w:r>
      </w:hyperlink>
      <w:r>
        <w:t xml:space="preserve"> and </w:t>
      </w:r>
      <w:hyperlink r:id="rId121" w:tooltip="Robert Delaunay" w:history="1">
        <w:r>
          <w:rPr>
            <w:rStyle w:val="Hyperlink"/>
          </w:rPr>
          <w:t>Robert Delaunay</w:t>
        </w:r>
      </w:hyperlink>
      <w:r>
        <w:t>, among others</w:t>
      </w:r>
      <w:r>
        <w:t>.</w:t>
      </w:r>
      <w:hyperlink w:anchor="cite_note-8" w:history="1">
        <w:r>
          <w:rPr>
            <w:rStyle w:val="Hyperlink"/>
            <w:vertAlign w:val="superscript"/>
          </w:rPr>
          <w:t>[8]</w:t>
        </w:r>
      </w:hyperlink>
      <w:r>
        <w:t xml:space="preserve"> The other group, </w:t>
      </w:r>
      <w:r>
        <w:t xml:space="preserve">led by Breton, included </w:t>
      </w:r>
      <w:hyperlink r:id="rId122" w:tooltip="Louis Aragon" w:history="1">
        <w:r>
          <w:rPr>
            <w:rStyle w:val="Hyperlink"/>
          </w:rPr>
          <w:t>Louis Aragon</w:t>
        </w:r>
      </w:hyperlink>
      <w:r>
        <w:t xml:space="preserve">, </w:t>
      </w:r>
      <w:hyperlink r:id="rId123" w:tooltip="Robert Desnos" w:history="1">
        <w:r>
          <w:rPr>
            <w:rStyle w:val="Hyperlink"/>
          </w:rPr>
          <w:t>Robert Desnos</w:t>
        </w:r>
      </w:hyperlink>
      <w:r>
        <w:t xml:space="preserve">, </w:t>
      </w:r>
      <w:hyperlink r:id="rId124" w:tooltip="Paul Éluard" w:history="1">
        <w:r>
          <w:rPr>
            <w:rStyle w:val="Hyperlink"/>
          </w:rPr>
          <w:t>Paul Éluard</w:t>
        </w:r>
      </w:hyperlink>
      <w:r>
        <w:t xml:space="preserve">, </w:t>
      </w:r>
      <w:hyperlink r:id="rId125" w:tooltip="Jacques Baron" w:history="1">
        <w:r>
          <w:rPr>
            <w:rStyle w:val="Hyperlink"/>
          </w:rPr>
          <w:t>Jacques Baron</w:t>
        </w:r>
      </w:hyperlink>
      <w:r>
        <w:t xml:space="preserve">, </w:t>
      </w:r>
      <w:hyperlink r:id="rId126" w:tooltip="Jacques-André Boiffard" w:history="1">
        <w:r>
          <w:rPr>
            <w:rStyle w:val="Hyperlink"/>
          </w:rPr>
          <w:t>Jacques-André Boiffard</w:t>
        </w:r>
      </w:hyperlink>
      <w:r>
        <w:t xml:space="preserve">, </w:t>
      </w:r>
      <w:hyperlink r:id="rId127" w:tooltip="Jean Carrive" w:history="1">
        <w:r>
          <w:rPr>
            <w:rStyle w:val="Hyperlink"/>
          </w:rPr>
          <w:t>Jean Carrive</w:t>
        </w:r>
      </w:hyperlink>
      <w:r>
        <w:t xml:space="preserve">, </w:t>
      </w:r>
      <w:hyperlink r:id="rId128" w:tooltip="René Crevel" w:history="1">
        <w:r>
          <w:rPr>
            <w:rStyle w:val="Hyperlink"/>
          </w:rPr>
          <w:t>Re</w:t>
        </w:r>
        <w:r>
          <w:rPr>
            <w:rStyle w:val="Hyperlink"/>
          </w:rPr>
          <w:t>né Crevel</w:t>
        </w:r>
      </w:hyperlink>
      <w:r>
        <w:t xml:space="preserve"> and </w:t>
      </w:r>
      <w:hyperlink r:id="rId129" w:tooltip="Georges Malkine" w:history="1">
        <w:r>
          <w:rPr>
            <w:rStyle w:val="Hyperlink"/>
          </w:rPr>
          <w:t>Georges Malkine</w:t>
        </w:r>
      </w:hyperlink>
      <w:r>
        <w:t>, among others</w:t>
      </w:r>
      <w:r>
        <w:t>.</w:t>
      </w:r>
      <w:hyperlink w:anchor="cite_note-9" w:history="1">
        <w:r>
          <w:rPr>
            <w:rStyle w:val="Hyperlink"/>
            <w:vertAlign w:val="superscript"/>
          </w:rPr>
          <w:t>[9]</w:t>
        </w:r>
      </w:hyperlink>
      <w:r>
        <w:t xml:space="preserve"> Yvan Goll published the </w:t>
      </w:r>
      <w:r>
        <w:rPr>
          <w:i/>
          <w:iCs/>
        </w:rPr>
        <w:t>Manifeste du surréalisme</w:t>
      </w:r>
      <w:r>
        <w:t xml:space="preserve">, 1 October 1924, in his first and only issue of </w:t>
      </w:r>
      <w:r>
        <w:rPr>
          <w:i/>
          <w:iCs/>
        </w:rPr>
        <w:t>Surréalism</w:t>
      </w:r>
      <w:r>
        <w:rPr>
          <w:i/>
          <w:iCs/>
        </w:rPr>
        <w:t>e</w:t>
      </w:r>
      <w:hyperlink w:anchor="cite_note-7" w:history="1">
        <w:r>
          <w:rPr>
            <w:rStyle w:val="Hyperlink"/>
            <w:vertAlign w:val="superscript"/>
          </w:rPr>
          <w:t>[7]</w:t>
        </w:r>
      </w:hyperlink>
      <w:r>
        <w:t xml:space="preserve"> two weeks prior to the release of Breton's </w:t>
      </w:r>
      <w:r>
        <w:rPr>
          <w:i/>
          <w:iCs/>
        </w:rPr>
        <w:t>Manifeste du surréalisme</w:t>
      </w:r>
      <w:r>
        <w:t xml:space="preserve">, published by Éditions du Sagittaire, 15 October 1924. </w:t>
      </w:r>
    </w:p>
    <w:p w:rsidR="00000000" w:rsidRDefault="000C2D7C">
      <w:pPr>
        <w:pStyle w:val="NormalWeb"/>
      </w:pPr>
      <w:r>
        <w:t>Goll and Breton clashed openly, at one point literally fighting, at the Comédie des Champs-Élysées</w:t>
      </w:r>
      <w:r>
        <w:t>,</w:t>
      </w:r>
      <w:hyperlink w:anchor="cite_note-8" w:history="1">
        <w:r>
          <w:rPr>
            <w:rStyle w:val="Hyperlink"/>
            <w:vertAlign w:val="superscript"/>
          </w:rPr>
          <w:t>[8]</w:t>
        </w:r>
      </w:hyperlink>
      <w:r>
        <w:t xml:space="preserve"> over the rights to the term 'Surrealism'. In the end, Breton won the battle through tactical and numerical superiority</w:t>
      </w:r>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Though the quarrel o</w:t>
      </w:r>
      <w:r>
        <w:t>ver the anteriority of 'Surrealism' concluded with the victory of Breton, the history of surrealism from that moment would remain marked by fractures, resignations, and resounding excommunications, with each surrealist having their own view of the issue an</w:t>
      </w:r>
      <w:r>
        <w:t>d goals, and accepting more or less the definitions laid out by André Breton</w:t>
      </w:r>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Breton's 1924 </w:t>
      </w:r>
      <w:hyperlink r:id="rId130" w:tooltip="Surrealist Manifesto" w:history="1">
        <w:r>
          <w:rPr>
            <w:rStyle w:val="Hyperlink"/>
            <w:i/>
            <w:iCs/>
          </w:rPr>
          <w:t>Surrealist Manife</w:t>
        </w:r>
        <w:r>
          <w:rPr>
            <w:rStyle w:val="Hyperlink"/>
            <w:i/>
            <w:iCs/>
          </w:rPr>
          <w:t>sto</w:t>
        </w:r>
      </w:hyperlink>
      <w:r>
        <w:t xml:space="preserve"> defines the purposes of Surrealism. He included citations of the influences on Surrealism, examples of Surrealist works, and discussion of Surrealist automatism. He provided the following definitions: </w:t>
      </w:r>
    </w:p>
    <w:p w:rsidR="00000000" w:rsidRDefault="000C2D7C">
      <w:pPr>
        <w:pStyle w:val="NormalWeb"/>
      </w:pPr>
      <w:hyperlink r:id="rId131" w:tooltip="Template:Quotation" w:history="1">
        <w:r>
          <w:rPr>
            <w:rStyle w:val="Hyperlink"/>
          </w:rPr>
          <w:t>Template:Quotation</w:t>
        </w:r>
      </w:hyperlink>
      <w:r>
        <w:t xml:space="preserve"> </w:t>
      </w:r>
    </w:p>
    <w:p w:rsidR="00000000" w:rsidRDefault="000C2D7C">
      <w:pPr>
        <w:pStyle w:val="Heading3"/>
        <w:rPr>
          <w:rFonts w:eastAsia="Times New Roman"/>
        </w:rPr>
      </w:pPr>
      <w:r>
        <w:rPr>
          <w:rStyle w:val="mw-headline"/>
          <w:rFonts w:eastAsia="Times New Roman"/>
        </w:rPr>
        <w:t>''La Révolution surréaliste'</w:t>
      </w:r>
      <w:r>
        <w:rPr>
          <w:rStyle w:val="mw-headline"/>
          <w:rFonts w:eastAsia="Times New Roman"/>
        </w:rPr>
        <w:t>'</w:t>
      </w:r>
      <w:r>
        <w:rPr>
          <w:rStyle w:val="mw-editsection-bracket"/>
          <w:rFonts w:eastAsia="Times New Roman"/>
        </w:rPr>
        <w:t>[</w:t>
      </w:r>
      <w:hyperlink r:id="rId132" w:tooltip="Edit section: ''La Révolution surréaliste''" w:history="1">
        <w:r>
          <w:rPr>
            <w:rStyle w:val="Hyperlink"/>
            <w:rFonts w:eastAsia="Times New Roman"/>
          </w:rPr>
          <w:t>edit</w:t>
        </w:r>
      </w:hyperlink>
      <w:r>
        <w:rPr>
          <w:rStyle w:val="mw-editsection-bracket"/>
          <w:rFonts w:eastAsia="Times New Roman"/>
        </w:rPr>
        <w:t>]</w:t>
      </w:r>
    </w:p>
    <w:p w:rsidR="00000000" w:rsidRDefault="000C2D7C">
      <w:pPr>
        <w:pStyle w:val="NormalWeb"/>
      </w:pPr>
      <w:r>
        <w:t xml:space="preserve">Shortly after the release of Breton's </w:t>
      </w:r>
      <w:r>
        <w:rPr>
          <w:i/>
          <w:iCs/>
        </w:rPr>
        <w:t>Surrealist Manifesto</w:t>
      </w:r>
      <w:r>
        <w:t>, the Surrealist</w:t>
      </w:r>
      <w:r>
        <w:t xml:space="preserve">s published the inaugural issue of </w:t>
      </w:r>
      <w:hyperlink r:id="rId133" w:tooltip="La Révolution surréaliste" w:history="1">
        <w:r>
          <w:rPr>
            <w:rStyle w:val="Hyperlink"/>
            <w:i/>
            <w:iCs/>
          </w:rPr>
          <w:t>La Révolution surréaliste</w:t>
        </w:r>
      </w:hyperlink>
      <w:r>
        <w:t>. Publication continued into 1929. As the first directors, Naville and Péret modeled the format of the journal on the</w:t>
      </w:r>
      <w:r>
        <w:t xml:space="preserve"> conservative scientific review </w:t>
      </w:r>
      <w:hyperlink r:id="rId134" w:tooltip="La Nature" w:history="1">
        <w:r>
          <w:rPr>
            <w:rStyle w:val="Hyperlink"/>
            <w:i/>
            <w:iCs/>
          </w:rPr>
          <w:t>La Nature</w:t>
        </w:r>
      </w:hyperlink>
      <w:r>
        <w:rPr>
          <w:i/>
          <w:iCs/>
        </w:rPr>
        <w:t>.</w:t>
      </w:r>
      <w:r>
        <w:t xml:space="preserve"> To the Surrealists' delight, the journal was consistently scandalous and revolutionary. While the focus was on writing, the journal also included reproductions of art</w:t>
      </w:r>
      <w:r>
        <w:t xml:space="preserve">, among them works by </w:t>
      </w:r>
      <w:hyperlink r:id="rId135" w:tooltip="Giorgio de Chirico" w:history="1">
        <w:r>
          <w:rPr>
            <w:rStyle w:val="Hyperlink"/>
          </w:rPr>
          <w:t>Giorgio de Chirico</w:t>
        </w:r>
      </w:hyperlink>
      <w:r>
        <w:t xml:space="preserve">, Ernst, Masson, and Man Ray. </w:t>
      </w:r>
    </w:p>
    <w:p w:rsidR="00000000" w:rsidRDefault="000C2D7C">
      <w:pPr>
        <w:pStyle w:val="Heading3"/>
        <w:rPr>
          <w:rFonts w:eastAsia="Times New Roman"/>
        </w:rPr>
      </w:pPr>
      <w:r>
        <w:rPr>
          <w:rStyle w:val="mw-headline"/>
          <w:rFonts w:eastAsia="Times New Roman"/>
        </w:rPr>
        <w:t>Bureau of Surrealist Researc</w:t>
      </w:r>
      <w:r>
        <w:rPr>
          <w:rStyle w:val="mw-headline"/>
          <w:rFonts w:eastAsia="Times New Roman"/>
        </w:rPr>
        <w:t>h</w:t>
      </w:r>
      <w:r>
        <w:rPr>
          <w:rStyle w:val="mw-editsection-bracket"/>
          <w:rFonts w:eastAsia="Times New Roman"/>
        </w:rPr>
        <w:t>[</w:t>
      </w:r>
      <w:hyperlink r:id="rId136" w:tooltip="Edit section: Bureau of Surrealist Research" w:history="1">
        <w:r>
          <w:rPr>
            <w:rStyle w:val="Hyperlink"/>
            <w:rFonts w:eastAsia="Times New Roman"/>
          </w:rPr>
          <w:t>edit</w:t>
        </w:r>
      </w:hyperlink>
      <w:r>
        <w:rPr>
          <w:rStyle w:val="mw-editsection-bracket"/>
          <w:rFonts w:eastAsia="Times New Roman"/>
        </w:rPr>
        <w:t>]</w:t>
      </w:r>
    </w:p>
    <w:p w:rsidR="00000000" w:rsidRDefault="000C2D7C">
      <w:pPr>
        <w:pStyle w:val="NormalWeb"/>
      </w:pPr>
      <w:r>
        <w:t xml:space="preserve">The </w:t>
      </w:r>
      <w:hyperlink r:id="rId137" w:tooltip="Bureau of Surrealist Research" w:history="1">
        <w:r>
          <w:rPr>
            <w:rStyle w:val="Hyperlink"/>
          </w:rPr>
          <w:t>Bureau of Surrealist Research</w:t>
        </w:r>
      </w:hyperlink>
      <w:r>
        <w:t xml:space="preserve"> (Centrale Surréali</w:t>
      </w:r>
      <w:r>
        <w:t xml:space="preserve">ste) was the center for Surrealist writers and artists to meet, hold discussions, and conduct interviews. They investigated speech under trance. </w:t>
      </w:r>
    </w:p>
    <w:p w:rsidR="00000000" w:rsidRDefault="000C2D7C">
      <w:pPr>
        <w:pStyle w:val="Heading2"/>
        <w:rPr>
          <w:rFonts w:eastAsia="Times New Roman"/>
        </w:rPr>
      </w:pPr>
      <w:r>
        <w:rPr>
          <w:rStyle w:val="mw-headline"/>
          <w:rFonts w:eastAsia="Times New Roman"/>
        </w:rPr>
        <w:t>Expansio</w:t>
      </w:r>
      <w:r>
        <w:rPr>
          <w:rStyle w:val="mw-headline"/>
          <w:rFonts w:eastAsia="Times New Roman"/>
        </w:rPr>
        <w:t>n</w:t>
      </w:r>
      <w:r>
        <w:rPr>
          <w:rStyle w:val="mw-editsection-bracket"/>
          <w:rFonts w:eastAsia="Times New Roman"/>
        </w:rPr>
        <w:t>[</w:t>
      </w:r>
      <w:hyperlink r:id="rId138" w:tooltip="Edit section: Expansion" w:history="1">
        <w:r>
          <w:rPr>
            <w:rStyle w:val="Hyperlink"/>
            <w:rFonts w:eastAsia="Times New Roman"/>
          </w:rPr>
          <w:t>edit</w:t>
        </w:r>
      </w:hyperlink>
      <w:r>
        <w:rPr>
          <w:rStyle w:val="mw-editsection-bracket"/>
          <w:rFonts w:eastAsia="Times New Roman"/>
        </w:rPr>
        <w:t>]</w:t>
      </w:r>
    </w:p>
    <w:p w:rsidR="00000000" w:rsidRDefault="000C2D7C">
      <w:pPr>
        <w:pStyle w:val="NormalWeb"/>
      </w:pPr>
      <w:hyperlink r:id="rId139" w:tooltip="File:Masson automatic drawing.jpg" w:history="1">
        <w:r>
          <w:rPr>
            <w:rStyle w:val="Hyperlink"/>
          </w:rPr>
          <w:t>thumb|</w:t>
        </w:r>
      </w:hyperlink>
      <w:hyperlink r:id="rId140" w:tooltip="André Masson" w:history="1">
        <w:r>
          <w:rPr>
            <w:rStyle w:val="Hyperlink"/>
          </w:rPr>
          <w:t>André Masson</w:t>
        </w:r>
      </w:hyperlink>
      <w:r>
        <w:t xml:space="preserve">. Automatic Drawing. 1924. Ink on paper, 23.5 x 20.6 cm. </w:t>
      </w:r>
      <w:hyperlink r:id="rId141" w:tooltip="Museum of Modern Art" w:history="1">
        <w:r>
          <w:rPr>
            <w:rStyle w:val="Hyperlink"/>
          </w:rPr>
          <w:t>Museum of Modern Art</w:t>
        </w:r>
      </w:hyperlink>
      <w:r>
        <w:t xml:space="preserve">, New York. </w:t>
      </w:r>
      <w:hyperlink r:id="rId142" w:tooltip="Image:'Woman with Her Throat Cut', a flor piece by Giacometti, 1932 (cast 1949), Museum of Modern Art, (New York City).jpg" w:history="1">
        <w:r>
          <w:rPr>
            <w:rStyle w:val="Hyperlink"/>
          </w:rPr>
          <w:t>thumb|left|upright|</w:t>
        </w:r>
        <w:r>
          <w:rPr>
            <w:rStyle w:val="Hyperlink"/>
            <w:i/>
            <w:iCs/>
          </w:rPr>
          <w:t>Woman with Her Throat Cut</w:t>
        </w:r>
        <w:r>
          <w:rPr>
            <w:rStyle w:val="Hyperlink"/>
          </w:rPr>
          <w:t xml:space="preserve">, 1932 (cast 1949), </w:t>
        </w:r>
      </w:hyperlink>
      <w:hyperlink r:id="rId143" w:tooltip="Museum of Modern Art" w:history="1">
        <w:r>
          <w:rPr>
            <w:rStyle w:val="Hyperlink"/>
          </w:rPr>
          <w:t>Museum of Modern Art, New York City</w:t>
        </w:r>
      </w:hyperlink>
      <w:r>
        <w:t xml:space="preserve"> The m</w:t>
      </w:r>
      <w:r>
        <w:t xml:space="preserve">ovement in the mid-1920s was characterized by meetings in cafes where the Surrealists played collaborative drawing games, discussed the theories of Surrealism, and developed a variety of </w:t>
      </w:r>
      <w:hyperlink r:id="rId144" w:tooltip="Surrealist techniques" w:history="1">
        <w:r>
          <w:rPr>
            <w:rStyle w:val="Hyperlink"/>
          </w:rPr>
          <w:t>techniques</w:t>
        </w:r>
      </w:hyperlink>
      <w:r>
        <w:t xml:space="preserve"> such as </w:t>
      </w:r>
      <w:hyperlink r:id="rId145" w:tooltip="Automatic drawing" w:history="1">
        <w:r>
          <w:rPr>
            <w:rStyle w:val="Hyperlink"/>
          </w:rPr>
          <w:t>automatic drawing</w:t>
        </w:r>
      </w:hyperlink>
      <w:r>
        <w:t>. Breton initially doubted that visual arts could even be useful in the Surrealist movement since they appeared to be less malleable and open to chance and</w:t>
      </w:r>
      <w:r>
        <w:t xml:space="preserve"> </w:t>
      </w:r>
      <w:hyperlink r:id="rId146" w:tooltip="Surrealist automatism" w:history="1">
        <w:r>
          <w:rPr>
            <w:rStyle w:val="Hyperlink"/>
          </w:rPr>
          <w:t>automatism</w:t>
        </w:r>
      </w:hyperlink>
      <w:r>
        <w:t xml:space="preserve">. This caution was overcome by the discovery of such techniques as </w:t>
      </w:r>
      <w:hyperlink r:id="rId147" w:tooltip="Frottage (art)" w:history="1">
        <w:r>
          <w:rPr>
            <w:rStyle w:val="Hyperlink"/>
          </w:rPr>
          <w:t>frottage</w:t>
        </w:r>
      </w:hyperlink>
      <w:r>
        <w:t xml:space="preserve"> and </w:t>
      </w:r>
      <w:hyperlink r:id="rId148" w:tooltip="Decalcomania" w:history="1">
        <w:r>
          <w:rPr>
            <w:rStyle w:val="Hyperlink"/>
          </w:rPr>
          <w:t>decalcomania</w:t>
        </w:r>
      </w:hyperlink>
      <w:r>
        <w:t xml:space="preserve">. </w:t>
      </w:r>
    </w:p>
    <w:p w:rsidR="00000000" w:rsidRDefault="000C2D7C">
      <w:pPr>
        <w:pStyle w:val="NormalWeb"/>
      </w:pPr>
      <w:r>
        <w:t xml:space="preserve">Soon more visual artists became involved, including </w:t>
      </w:r>
      <w:hyperlink r:id="rId149" w:tooltip="Giorgio de Chirico" w:history="1">
        <w:r>
          <w:rPr>
            <w:rStyle w:val="Hyperlink"/>
          </w:rPr>
          <w:t>Giorgio de Chirico</w:t>
        </w:r>
      </w:hyperlink>
      <w:r>
        <w:t xml:space="preserve">, </w:t>
      </w:r>
      <w:hyperlink r:id="rId150" w:tooltip="Max Ernst" w:history="1">
        <w:r>
          <w:rPr>
            <w:rStyle w:val="Hyperlink"/>
          </w:rPr>
          <w:t>Max Ernst</w:t>
        </w:r>
      </w:hyperlink>
      <w:r>
        <w:t xml:space="preserve">, </w:t>
      </w:r>
      <w:hyperlink r:id="rId151" w:tooltip="Joan Miró" w:history="1">
        <w:r>
          <w:rPr>
            <w:rStyle w:val="Hyperlink"/>
          </w:rPr>
          <w:t>Joan Miró</w:t>
        </w:r>
      </w:hyperlink>
      <w:r>
        <w:t xml:space="preserve">, </w:t>
      </w:r>
      <w:hyperlink r:id="rId152" w:tooltip="Francis Picabia" w:history="1">
        <w:r>
          <w:rPr>
            <w:rStyle w:val="Hyperlink"/>
          </w:rPr>
          <w:t>Francis Picabia</w:t>
        </w:r>
      </w:hyperlink>
      <w:r>
        <w:t xml:space="preserve">, </w:t>
      </w:r>
      <w:hyperlink r:id="rId153" w:tooltip="Yves Tanguy" w:history="1">
        <w:r>
          <w:rPr>
            <w:rStyle w:val="Hyperlink"/>
          </w:rPr>
          <w:t>Yves Tanguy</w:t>
        </w:r>
      </w:hyperlink>
      <w:r>
        <w:t xml:space="preserve">, </w:t>
      </w:r>
      <w:hyperlink r:id="rId154" w:tooltip="Salvador Dalí" w:history="1">
        <w:r>
          <w:rPr>
            <w:rStyle w:val="Hyperlink"/>
          </w:rPr>
          <w:t>Sal</w:t>
        </w:r>
        <w:r>
          <w:rPr>
            <w:rStyle w:val="Hyperlink"/>
          </w:rPr>
          <w:t>vador Dalí</w:t>
        </w:r>
      </w:hyperlink>
      <w:r>
        <w:t xml:space="preserve">, </w:t>
      </w:r>
      <w:hyperlink r:id="rId155" w:tooltip="Luis Buñuel" w:history="1">
        <w:r>
          <w:rPr>
            <w:rStyle w:val="Hyperlink"/>
          </w:rPr>
          <w:t>Luis Buñuel</w:t>
        </w:r>
      </w:hyperlink>
      <w:r>
        <w:t xml:space="preserve">, </w:t>
      </w:r>
      <w:hyperlink r:id="rId156" w:tooltip="Alberto Giacometti" w:history="1">
        <w:r>
          <w:rPr>
            <w:rStyle w:val="Hyperlink"/>
          </w:rPr>
          <w:t>Alberto Giacometti</w:t>
        </w:r>
      </w:hyperlink>
      <w:r>
        <w:t xml:space="preserve">, </w:t>
      </w:r>
      <w:hyperlink r:id="rId157" w:tooltip="Valentine Hugo" w:history="1">
        <w:r>
          <w:rPr>
            <w:rStyle w:val="Hyperlink"/>
          </w:rPr>
          <w:t>Valentine Hugo</w:t>
        </w:r>
      </w:hyperlink>
      <w:r>
        <w:t xml:space="preserve">, </w:t>
      </w:r>
      <w:hyperlink r:id="rId158" w:tooltip="Méret Oppenheim" w:history="1">
        <w:r>
          <w:rPr>
            <w:rStyle w:val="Hyperlink"/>
          </w:rPr>
          <w:t>Méret Oppenheim</w:t>
        </w:r>
      </w:hyperlink>
      <w:r>
        <w:t xml:space="preserve">, </w:t>
      </w:r>
      <w:hyperlink r:id="rId159" w:tooltip="Toyen" w:history="1">
        <w:r>
          <w:rPr>
            <w:rStyle w:val="Hyperlink"/>
          </w:rPr>
          <w:t>Toyen</w:t>
        </w:r>
      </w:hyperlink>
      <w:r>
        <w:t xml:space="preserve">, </w:t>
      </w:r>
      <w:hyperlink r:id="rId160" w:tooltip="Kansuke Yamamoto (artist)" w:history="1">
        <w:r>
          <w:rPr>
            <w:rStyle w:val="Hyperlink"/>
          </w:rPr>
          <w:t>Kansuke Yamamoto</w:t>
        </w:r>
      </w:hyperlink>
      <w:r>
        <w:t xml:space="preserve"> and later after the second war: </w:t>
      </w:r>
      <w:hyperlink r:id="rId161" w:tooltip="Enrico Donati" w:history="1">
        <w:r>
          <w:rPr>
            <w:rStyle w:val="Hyperlink"/>
          </w:rPr>
          <w:t>Enrico Donati</w:t>
        </w:r>
      </w:hyperlink>
      <w:r>
        <w:t xml:space="preserve">. Though Breton admired </w:t>
      </w:r>
      <w:hyperlink r:id="rId162" w:tooltip="Pablo Picasso" w:history="1">
        <w:r>
          <w:rPr>
            <w:rStyle w:val="Hyperlink"/>
          </w:rPr>
          <w:t>Pablo Picasso</w:t>
        </w:r>
      </w:hyperlink>
      <w:r>
        <w:t xml:space="preserve"> and </w:t>
      </w:r>
      <w:hyperlink r:id="rId163" w:tooltip="Marcel Duchamp" w:history="1">
        <w:r>
          <w:rPr>
            <w:rStyle w:val="Hyperlink"/>
          </w:rPr>
          <w:t>Marcel Duchamp</w:t>
        </w:r>
      </w:hyperlink>
      <w:r>
        <w:t xml:space="preserve"> and courted them to join the movement, they rem</w:t>
      </w:r>
      <w:r>
        <w:t>ained peripheral</w:t>
      </w:r>
      <w:r>
        <w:t>.</w:t>
      </w:r>
      <w:hyperlink w:anchor="cite_note-14" w:history="1">
        <w:r>
          <w:rPr>
            <w:rStyle w:val="Hyperlink"/>
            <w:vertAlign w:val="superscript"/>
          </w:rPr>
          <w:t>[14]</w:t>
        </w:r>
      </w:hyperlink>
      <w:r>
        <w:t xml:space="preserve"> More writers also joined, including former Dadaist </w:t>
      </w:r>
      <w:hyperlink r:id="rId164" w:tooltip="Tristan Tzara" w:history="1">
        <w:r>
          <w:rPr>
            <w:rStyle w:val="Hyperlink"/>
          </w:rPr>
          <w:t>Tristan Tzara</w:t>
        </w:r>
      </w:hyperlink>
      <w:r>
        <w:t xml:space="preserve">, </w:t>
      </w:r>
      <w:hyperlink r:id="rId165" w:tooltip="René Char" w:history="1">
        <w:r>
          <w:rPr>
            <w:rStyle w:val="Hyperlink"/>
          </w:rPr>
          <w:t>René Char</w:t>
        </w:r>
      </w:hyperlink>
      <w:r>
        <w:t xml:space="preserve">, and </w:t>
      </w:r>
      <w:hyperlink r:id="rId166" w:tooltip="Georges Sadoul" w:history="1">
        <w:r>
          <w:rPr>
            <w:rStyle w:val="Hyperlink"/>
          </w:rPr>
          <w:t>Georges Sadoul</w:t>
        </w:r>
      </w:hyperlink>
      <w:r>
        <w:t xml:space="preserve">. </w:t>
      </w:r>
    </w:p>
    <w:p w:rsidR="00000000" w:rsidRDefault="000C2D7C">
      <w:pPr>
        <w:pStyle w:val="NormalWeb"/>
      </w:pPr>
      <w:r>
        <w:t xml:space="preserve">In 1925 an autonomous Surrealist group formed in Brussels. The group included the musician, poet, and artist </w:t>
      </w:r>
      <w:hyperlink r:id="rId167" w:tooltip="E. L. T. Mesens" w:history="1">
        <w:r>
          <w:rPr>
            <w:rStyle w:val="Hyperlink"/>
          </w:rPr>
          <w:t>E. L. T. Mesens</w:t>
        </w:r>
      </w:hyperlink>
      <w:r>
        <w:t xml:space="preserve">, painter and writer </w:t>
      </w:r>
      <w:hyperlink r:id="rId168" w:tooltip="René Magritte" w:history="1">
        <w:r>
          <w:rPr>
            <w:rStyle w:val="Hyperlink"/>
          </w:rPr>
          <w:t>René Magritte</w:t>
        </w:r>
      </w:hyperlink>
      <w:r>
        <w:t xml:space="preserve">, </w:t>
      </w:r>
      <w:hyperlink r:id="rId169" w:tooltip="Paul Nougé" w:history="1">
        <w:r>
          <w:rPr>
            <w:rStyle w:val="Hyperlink"/>
          </w:rPr>
          <w:t>Paul Nougé</w:t>
        </w:r>
      </w:hyperlink>
      <w:r>
        <w:t xml:space="preserve">, </w:t>
      </w:r>
      <w:hyperlink r:id="rId170" w:tooltip="Marcel Lecomte" w:history="1">
        <w:r>
          <w:rPr>
            <w:rStyle w:val="Hyperlink"/>
          </w:rPr>
          <w:t>Marcel Lecomte</w:t>
        </w:r>
      </w:hyperlink>
      <w:r>
        <w:t xml:space="preserve">, and </w:t>
      </w:r>
      <w:hyperlink r:id="rId171" w:tooltip="André Souris" w:history="1">
        <w:r>
          <w:rPr>
            <w:rStyle w:val="Hyperlink"/>
          </w:rPr>
          <w:t>André Souris</w:t>
        </w:r>
      </w:hyperlink>
      <w:r>
        <w:t xml:space="preserve">. In 1927 they were joined by the writer </w:t>
      </w:r>
      <w:hyperlink r:id="rId172" w:tooltip="Louis Scutenaire" w:history="1">
        <w:r>
          <w:rPr>
            <w:rStyle w:val="Hyperlink"/>
          </w:rPr>
          <w:t>Louis Scutenaire</w:t>
        </w:r>
      </w:hyperlink>
      <w:r>
        <w:t>. They corresponded regularly with the Paris group, and in 1927 both Goemans and Magritte moved to P</w:t>
      </w:r>
      <w:r>
        <w:t>aris and frequented Breton's circle</w:t>
      </w:r>
      <w:r>
        <w:t>.</w:t>
      </w:r>
      <w:hyperlink w:anchor="cite_note-15" w:history="1">
        <w:r>
          <w:rPr>
            <w:rStyle w:val="Hyperlink"/>
            <w:vertAlign w:val="superscript"/>
          </w:rPr>
          <w:t>[15]</w:t>
        </w:r>
      </w:hyperlink>
      <w:r>
        <w:t xml:space="preserve"> The artists, with their roots in </w:t>
      </w:r>
      <w:hyperlink r:id="rId173" w:tooltip="Dada" w:history="1">
        <w:r>
          <w:rPr>
            <w:rStyle w:val="Hyperlink"/>
          </w:rPr>
          <w:t>Dada</w:t>
        </w:r>
      </w:hyperlink>
      <w:r>
        <w:t xml:space="preserve"> and </w:t>
      </w:r>
      <w:hyperlink r:id="rId174" w:tooltip="Cubism" w:history="1">
        <w:r>
          <w:rPr>
            <w:rStyle w:val="Hyperlink"/>
          </w:rPr>
          <w:t>Cubism</w:t>
        </w:r>
      </w:hyperlink>
      <w:r>
        <w:t xml:space="preserve">, the abstraction of </w:t>
      </w:r>
      <w:hyperlink r:id="rId175" w:tooltip="Wassily Kandinsky" w:history="1">
        <w:r>
          <w:rPr>
            <w:rStyle w:val="Hyperlink"/>
          </w:rPr>
          <w:t>Wassily Kandinsky</w:t>
        </w:r>
      </w:hyperlink>
      <w:r>
        <w:t xml:space="preserve">, </w:t>
      </w:r>
      <w:hyperlink r:id="rId176" w:tooltip="Expressionism" w:history="1">
        <w:r>
          <w:rPr>
            <w:rStyle w:val="Hyperlink"/>
          </w:rPr>
          <w:t>Expressionism</w:t>
        </w:r>
      </w:hyperlink>
      <w:r>
        <w:t xml:space="preserve">, and </w:t>
      </w:r>
      <w:hyperlink r:id="rId177" w:tooltip="Post-Impressionism" w:history="1">
        <w:r>
          <w:rPr>
            <w:rStyle w:val="Hyperlink"/>
          </w:rPr>
          <w:t>Post-Impressionism</w:t>
        </w:r>
      </w:hyperlink>
      <w:r>
        <w:t xml:space="preserve">, also reached to older "bloodlines" such as </w:t>
      </w:r>
      <w:hyperlink r:id="rId178" w:tooltip="Hieronymus Bosch" w:history="1">
        <w:r>
          <w:rPr>
            <w:rStyle w:val="Hyperlink"/>
          </w:rPr>
          <w:t>Hieronymus Bosch</w:t>
        </w:r>
      </w:hyperlink>
      <w:r>
        <w:t xml:space="preserve">, and the so-called primitive and naive arts. </w:t>
      </w:r>
    </w:p>
    <w:p w:rsidR="00000000" w:rsidRDefault="000C2D7C">
      <w:pPr>
        <w:pStyle w:val="NormalWeb"/>
      </w:pPr>
      <w:hyperlink r:id="rId179" w:tooltip="André Masson" w:history="1">
        <w:r>
          <w:rPr>
            <w:rStyle w:val="Hyperlink"/>
          </w:rPr>
          <w:t>André Masson's</w:t>
        </w:r>
      </w:hyperlink>
      <w:r>
        <w:t xml:space="preserve"> </w:t>
      </w:r>
      <w:hyperlink r:id="rId180" w:tooltip="Automatic drawing" w:history="1">
        <w:r>
          <w:rPr>
            <w:rStyle w:val="Hyperlink"/>
          </w:rPr>
          <w:t>automa</w:t>
        </w:r>
        <w:r>
          <w:rPr>
            <w:rStyle w:val="Hyperlink"/>
          </w:rPr>
          <w:t>tic drawings</w:t>
        </w:r>
      </w:hyperlink>
      <w:r>
        <w:t xml:space="preserve"> of 1923 are often used as the point of the acceptance of visual arts and the break from Dada, since they reflect the influence of the idea of the </w:t>
      </w:r>
      <w:hyperlink r:id="rId181" w:tooltip="Unconscious mind" w:history="1">
        <w:r>
          <w:rPr>
            <w:rStyle w:val="Hyperlink"/>
          </w:rPr>
          <w:t>unconscious mind</w:t>
        </w:r>
      </w:hyperlink>
      <w:r>
        <w:t>. Another example is</w:t>
      </w:r>
      <w:r>
        <w:t xml:space="preserve"> Giacometti's 1925 </w:t>
      </w:r>
      <w:r>
        <w:rPr>
          <w:i/>
          <w:iCs/>
        </w:rPr>
        <w:t>Torso</w:t>
      </w:r>
      <w:r>
        <w:t xml:space="preserve">, which marked his movement to simplified forms and inspiration from preclassical sculpture. </w:t>
      </w:r>
    </w:p>
    <w:p w:rsidR="00000000" w:rsidRDefault="000C2D7C">
      <w:pPr>
        <w:pStyle w:val="NormalWeb"/>
      </w:pPr>
      <w:r>
        <w:t xml:space="preserve">However, a striking example of the line used to divide Dada and Surrealism among art experts is the pairing of 1925's </w:t>
      </w:r>
      <w:hyperlink r:id="rId182" w:tooltip="Little Machine Constructed by Minimax Dadamax in Person" w:history="1">
        <w:r>
          <w:rPr>
            <w:rStyle w:val="Hyperlink"/>
            <w:i/>
            <w:iCs/>
          </w:rPr>
          <w:t>Little Machine Constructed by Minimax Dadamax in Person (Von minimax dadamax selbst konstruiertes maschinchen)</w:t>
        </w:r>
      </w:hyperlink>
      <w:hyperlink w:anchor="cite_note-16" w:history="1">
        <w:r>
          <w:rPr>
            <w:rStyle w:val="Hyperlink"/>
            <w:vertAlign w:val="superscript"/>
          </w:rPr>
          <w:t>[16]</w:t>
        </w:r>
      </w:hyperlink>
      <w:r>
        <w:t xml:space="preserve"> with </w:t>
      </w:r>
      <w:r>
        <w:rPr>
          <w:i/>
          <w:iCs/>
        </w:rPr>
        <w:t>The Kiss (Le Baiser</w:t>
      </w:r>
      <w:r>
        <w:rPr>
          <w:i/>
          <w:iCs/>
        </w:rPr>
        <w:t>)</w:t>
      </w:r>
      <w:hyperlink w:anchor="cite_note-17" w:history="1">
        <w:r>
          <w:rPr>
            <w:rStyle w:val="Hyperlink"/>
            <w:vertAlign w:val="superscript"/>
          </w:rPr>
          <w:t>[17]</w:t>
        </w:r>
      </w:hyperlink>
      <w:r>
        <w:t xml:space="preserve"> from 1927 by Max Ernst. The first is generally held to have a distance, and erotic subtext, whereas the second presents an erotic act openly and direct</w:t>
      </w:r>
      <w:r>
        <w:t xml:space="preserve">ly. In the second the influence of </w:t>
      </w:r>
      <w:hyperlink r:id="rId183" w:tooltip="Joan Miró" w:history="1">
        <w:r>
          <w:rPr>
            <w:rStyle w:val="Hyperlink"/>
          </w:rPr>
          <w:t>Miró</w:t>
        </w:r>
      </w:hyperlink>
      <w:r>
        <w:t xml:space="preserve"> and the drawing style of </w:t>
      </w:r>
      <w:hyperlink r:id="rId184" w:tooltip="Pablo Picasso" w:history="1">
        <w:r>
          <w:rPr>
            <w:rStyle w:val="Hyperlink"/>
          </w:rPr>
          <w:t>Picasso</w:t>
        </w:r>
      </w:hyperlink>
      <w:r>
        <w:t xml:space="preserve"> is visible with the use of fluid curving and intersecting lines and colour, where</w:t>
      </w:r>
      <w:r>
        <w:t xml:space="preserve">as the first takes a directness that would later be influential in movements such as </w:t>
      </w:r>
      <w:hyperlink r:id="rId185" w:tooltip="Pop art" w:history="1">
        <w:r>
          <w:rPr>
            <w:rStyle w:val="Hyperlink"/>
          </w:rPr>
          <w:t>Pop art</w:t>
        </w:r>
      </w:hyperlink>
      <w:r>
        <w:t xml:space="preserve">. </w:t>
      </w:r>
      <w:hyperlink r:id="rId186" w:tooltip="File:The Red Tower.jpg" w:history="1">
        <w:r>
          <w:rPr>
            <w:rStyle w:val="Hyperlink"/>
          </w:rPr>
          <w:t>left|thumb|</w:t>
        </w:r>
      </w:hyperlink>
      <w:hyperlink r:id="rId187" w:tooltip="Giorgio de Chirico" w:history="1">
        <w:r>
          <w:rPr>
            <w:rStyle w:val="Hyperlink"/>
          </w:rPr>
          <w:t>Giorgio de Chirico's</w:t>
        </w:r>
      </w:hyperlink>
      <w:r>
        <w:t xml:space="preserve"> </w:t>
      </w:r>
      <w:r>
        <w:rPr>
          <w:i/>
          <w:iCs/>
        </w:rPr>
        <w:t>The Red Tower (La Tour Rouge)</w:t>
      </w:r>
      <w:r>
        <w:t xml:space="preserve"> (1913), </w:t>
      </w:r>
      <w:hyperlink r:id="rId188" w:tooltip="Solomon R. Guggenheim Museum" w:history="1">
        <w:r>
          <w:rPr>
            <w:rStyle w:val="Hyperlink"/>
          </w:rPr>
          <w:t>Guggenheim Museum</w:t>
        </w:r>
      </w:hyperlink>
      <w:r>
        <w:t xml:space="preserve"> Giorgio de Chirico, and his previous development of </w:t>
      </w:r>
      <w:hyperlink r:id="rId189" w:tooltip="Metaphysical art" w:history="1">
        <w:r>
          <w:rPr>
            <w:rStyle w:val="Hyperlink"/>
          </w:rPr>
          <w:t>metaphysical art</w:t>
        </w:r>
      </w:hyperlink>
      <w:r>
        <w:t xml:space="preserve">, was one of the important joining figures between the philosophical and visual aspects of Surrealism. Between 1911 and 1917, he adopted an unornamented depictional style whose surface would </w:t>
      </w:r>
      <w:r>
        <w:t xml:space="preserve">be adopted by others later. </w:t>
      </w:r>
      <w:r>
        <w:rPr>
          <w:i/>
          <w:iCs/>
        </w:rPr>
        <w:t>The Red Tower (La tour rouge)</w:t>
      </w:r>
      <w:r>
        <w:t xml:space="preserve"> from 1913 shows the stark colour contrasts and illustrative style later adopted by Surrealist painters. His 1914 </w:t>
      </w:r>
      <w:r>
        <w:rPr>
          <w:i/>
          <w:iCs/>
        </w:rPr>
        <w:t>The Nostalgia of the Poet (La Nostalgie du poète</w:t>
      </w:r>
      <w:r>
        <w:rPr>
          <w:i/>
          <w:iCs/>
        </w:rPr>
        <w:t>)</w:t>
      </w:r>
      <w:hyperlink w:anchor="cite_note-18" w:history="1">
        <w:r>
          <w:rPr>
            <w:rStyle w:val="Hyperlink"/>
            <w:vertAlign w:val="superscript"/>
          </w:rPr>
          <w:t>[</w:t>
        </w:r>
        <w:r>
          <w:rPr>
            <w:rStyle w:val="Hyperlink"/>
            <w:vertAlign w:val="superscript"/>
          </w:rPr>
          <w:t>18]</w:t>
        </w:r>
      </w:hyperlink>
      <w:r>
        <w:t xml:space="preserve"> has the figure turned away from the viewer, and the juxtaposition of a bust with glasses and a fish as a relief defies conventional explanation. He was also a writer whose novel </w:t>
      </w:r>
      <w:hyperlink r:id="rId190" w:tooltip="Hebdomeros" w:history="1">
        <w:r>
          <w:rPr>
            <w:rStyle w:val="Hyperlink"/>
            <w:i/>
            <w:iCs/>
          </w:rPr>
          <w:t>Hebdomeros</w:t>
        </w:r>
      </w:hyperlink>
      <w:r>
        <w:t xml:space="preserve"> presents a ser</w:t>
      </w:r>
      <w:r>
        <w:t xml:space="preserve">ies of dreamscapes with an unusual use of punctuation, syntax, and grammar designed to create an atmosphere and frame its images. His images, including set designs for the </w:t>
      </w:r>
      <w:hyperlink r:id="rId191" w:tooltip="Ballets Russes" w:history="1">
        <w:r>
          <w:rPr>
            <w:rStyle w:val="Hyperlink"/>
          </w:rPr>
          <w:t>Ballets Russes</w:t>
        </w:r>
      </w:hyperlink>
      <w:r>
        <w:t>, would creat</w:t>
      </w:r>
      <w:r>
        <w:t xml:space="preserve">e a decorative form of Surrealism, and he would be an influence on the two artists who would be even more closely associated with Surrealism in the public mind: Dalí and Magritte. He would, however, leave the Surrealist group in 1928. </w:t>
      </w:r>
    </w:p>
    <w:p w:rsidR="00000000" w:rsidRDefault="000C2D7C">
      <w:pPr>
        <w:pStyle w:val="NormalWeb"/>
      </w:pPr>
      <w:r>
        <w:t>In 1924, Miró and Ma</w:t>
      </w:r>
      <w:r>
        <w:t xml:space="preserve">sson applied Surrealism to painting. The first Surrealist exhibition, </w:t>
      </w:r>
      <w:r>
        <w:rPr>
          <w:i/>
          <w:iCs/>
        </w:rPr>
        <w:t>La Peinture Surrealiste</w:t>
      </w:r>
      <w:r>
        <w:t xml:space="preserve">, was held at Galerie Pierre in Paris in 1925. It displayed works by Masson, </w:t>
      </w:r>
      <w:hyperlink r:id="rId192" w:tooltip="Man Ray" w:history="1">
        <w:r>
          <w:rPr>
            <w:rStyle w:val="Hyperlink"/>
          </w:rPr>
          <w:t>Man Ray</w:t>
        </w:r>
      </w:hyperlink>
      <w:r>
        <w:t xml:space="preserve">, </w:t>
      </w:r>
      <w:hyperlink r:id="rId193" w:tooltip="Paul Klee" w:history="1">
        <w:r>
          <w:rPr>
            <w:rStyle w:val="Hyperlink"/>
          </w:rPr>
          <w:t>Paul Klee</w:t>
        </w:r>
      </w:hyperlink>
      <w:r>
        <w:t xml:space="preserve">, Miró, and others. The show confirmed that Surrealism had a component in the visual arts (though it had been initially debated whether this was possible), and techniques from Dada, such as </w:t>
      </w:r>
      <w:hyperlink r:id="rId194" w:tooltip="Photomontage" w:history="1">
        <w:r>
          <w:rPr>
            <w:rStyle w:val="Hyperlink"/>
          </w:rPr>
          <w:t>photomontage</w:t>
        </w:r>
      </w:hyperlink>
      <w:r>
        <w:t xml:space="preserve">, were used. The following year, on March 26, 1926 Galerie Surréaliste opened with an exhibition by Man Ray. Breton published </w:t>
      </w:r>
      <w:r>
        <w:rPr>
          <w:i/>
          <w:iCs/>
        </w:rPr>
        <w:t>Surrealism and Painting</w:t>
      </w:r>
      <w:r>
        <w:t xml:space="preserve"> </w:t>
      </w:r>
      <w:r>
        <w:t xml:space="preserve">in 1928 which summarized the movement to that point, though he continued to update the work until the 1960s. </w:t>
      </w:r>
    </w:p>
    <w:p w:rsidR="00000000" w:rsidRDefault="000C2D7C">
      <w:pPr>
        <w:pStyle w:val="Heading3"/>
        <w:rPr>
          <w:rFonts w:eastAsia="Times New Roman"/>
        </w:rPr>
      </w:pPr>
      <w:r>
        <w:rPr>
          <w:rStyle w:val="mw-headline"/>
          <w:rFonts w:eastAsia="Times New Roman"/>
        </w:rPr>
        <w:t>Literary Surrealis</w:t>
      </w:r>
      <w:r>
        <w:rPr>
          <w:rStyle w:val="mw-headline"/>
          <w:rFonts w:eastAsia="Times New Roman"/>
        </w:rPr>
        <w:t>m</w:t>
      </w:r>
      <w:r>
        <w:rPr>
          <w:rStyle w:val="mw-editsection-bracket"/>
          <w:rFonts w:eastAsia="Times New Roman"/>
        </w:rPr>
        <w:t>[</w:t>
      </w:r>
      <w:hyperlink r:id="rId195" w:tooltip="Edit section: Literary Surrealism" w:history="1">
        <w:r>
          <w:rPr>
            <w:rStyle w:val="Hyperlink"/>
            <w:rFonts w:eastAsia="Times New Roman"/>
          </w:rPr>
          <w:t>edit</w:t>
        </w:r>
      </w:hyperlink>
      <w:r>
        <w:rPr>
          <w:rStyle w:val="mw-editsection-bracket"/>
          <w:rFonts w:eastAsia="Times New Roman"/>
        </w:rPr>
        <w:t>]</w:t>
      </w:r>
    </w:p>
    <w:p w:rsidR="00000000" w:rsidRDefault="000C2D7C">
      <w:pPr>
        <w:pStyle w:val="NormalWeb"/>
      </w:pPr>
      <w:hyperlink r:id="rId196" w:tooltip="File:MagrittePipe.jpg" w:history="1">
        <w:r>
          <w:rPr>
            <w:rStyle w:val="Hyperlink"/>
          </w:rPr>
          <w:t>thumb|right|</w:t>
        </w:r>
      </w:hyperlink>
      <w:hyperlink r:id="rId197" w:tooltip="René Magritte" w:history="1">
        <w:r>
          <w:rPr>
            <w:rStyle w:val="Hyperlink"/>
          </w:rPr>
          <w:t>René Magritte's</w:t>
        </w:r>
      </w:hyperlink>
      <w:r>
        <w:t xml:space="preserve"> "This is not a pipe." </w:t>
      </w:r>
      <w:hyperlink r:id="rId198" w:tooltip="The Treachery of Images" w:history="1">
        <w:r>
          <w:rPr>
            <w:rStyle w:val="Hyperlink"/>
            <w:i/>
            <w:iCs/>
          </w:rPr>
          <w:t>The Treachery of Images</w:t>
        </w:r>
      </w:hyperlink>
      <w:r>
        <w:t xml:space="preserve"> </w:t>
      </w:r>
      <w:r>
        <w:t xml:space="preserve">1928–29, </w:t>
      </w:r>
      <w:hyperlink r:id="rId199" w:tooltip="Los Angeles County Museum of Art" w:history="1">
        <w:r>
          <w:rPr>
            <w:rStyle w:val="Hyperlink"/>
          </w:rPr>
          <w:t>Los Angeles County Museum of Art</w:t>
        </w:r>
      </w:hyperlink>
      <w:r>
        <w:t xml:space="preserve"> The first Surrealist work, according to leader Breton, was </w:t>
      </w:r>
      <w:hyperlink r:id="rId200" w:tooltip="Les Champs Magnétiques" w:history="1">
        <w:r>
          <w:rPr>
            <w:rStyle w:val="Hyperlink"/>
            <w:i/>
            <w:iCs/>
          </w:rPr>
          <w:t>Les Champs Magnétiques</w:t>
        </w:r>
      </w:hyperlink>
      <w:r>
        <w:t xml:space="preserve"> (May–June 1919). </w:t>
      </w:r>
      <w:r>
        <w:rPr>
          <w:i/>
          <w:iCs/>
        </w:rPr>
        <w:t>Littérature</w:t>
      </w:r>
      <w:r>
        <w:t xml:space="preserve"> contained automatist works and accounts of dreams. The magazine and the portfolio both showed their disdain for literal meanings given to objects and focused rather on the undertones, the poeti</w:t>
      </w:r>
      <w:r>
        <w:t xml:space="preserve">c undercurrents present. Not only did they give emphasis to the poetic undercurrents, but also to the connotations and the overtones which "exist in ambiguous relationships to the visual images." </w:t>
      </w:r>
    </w:p>
    <w:p w:rsidR="00000000" w:rsidRDefault="000C2D7C">
      <w:pPr>
        <w:pStyle w:val="NormalWeb"/>
      </w:pPr>
      <w:r>
        <w:t>Because Surrealist writers seldom, if ever, appear to organ</w:t>
      </w:r>
      <w:r>
        <w:t>ize their thoughts and the images they present, some people find much of their work difficult to parse. This notion however is a superficial comprehension, prompted no doubt by Breton's initial emphasis on automatic writing as the main route toward a highe</w:t>
      </w:r>
      <w:r>
        <w:t>r reality. But—as in Breton's case—much of what is presented as purely automatic is actually edited and very "thought out". Breton himself later admitted that automatic writing's centrality had been overstated, and other elements were introduced, especiall</w:t>
      </w:r>
      <w:r>
        <w:t>y as the growing involvement of visual artists in the movement forced the issue, since automatic painting required a rather more strenuous set of approaches. Thus such elements as collage were introduced, arising partly from an ideal of startling juxtaposi</w:t>
      </w:r>
      <w:r>
        <w:t xml:space="preserve">tions as revealed in </w:t>
      </w:r>
      <w:hyperlink r:id="rId201" w:tooltip="Pierre Reverdy" w:history="1">
        <w:r>
          <w:rPr>
            <w:rStyle w:val="Hyperlink"/>
          </w:rPr>
          <w:t>Pierre Reverdy's</w:t>
        </w:r>
      </w:hyperlink>
      <w:r>
        <w:t xml:space="preserve"> poetry. And—as in Magritte's case (where there is no obvious recourse to either automatic techniques or collage)—the very notion of convulsive joining became a t</w:t>
      </w:r>
      <w:r>
        <w:t xml:space="preserve">ool for revelation in and of itself. Surrealism was meant to be always in flux—to be more modern than modern—and so it was natural there should be a rapid shuffling of the philosophy as new challenges arose. </w:t>
      </w:r>
    </w:p>
    <w:p w:rsidR="00000000" w:rsidRDefault="000C2D7C">
      <w:pPr>
        <w:pStyle w:val="NormalWeb"/>
      </w:pPr>
      <w:r>
        <w:t>Surrealists revived interest in Isidore Ducasse</w:t>
      </w:r>
      <w:r>
        <w:t xml:space="preserve">, known by his pseudonym </w:t>
      </w:r>
      <w:hyperlink r:id="rId202" w:tooltip="Comte de Lautréamont" w:history="1">
        <w:r>
          <w:rPr>
            <w:rStyle w:val="Hyperlink"/>
          </w:rPr>
          <w:t>Comte de Lautréamont</w:t>
        </w:r>
      </w:hyperlink>
      <w:r>
        <w:t xml:space="preserve">, and for the line "beautiful as the chance meeting on a dissecting table of a sewing machine and an umbrella", and </w:t>
      </w:r>
      <w:hyperlink r:id="rId203" w:tooltip="Arthur Rimbaud" w:history="1">
        <w:r>
          <w:rPr>
            <w:rStyle w:val="Hyperlink"/>
          </w:rPr>
          <w:t>Arthur Rimbaud</w:t>
        </w:r>
      </w:hyperlink>
      <w:r>
        <w:t xml:space="preserve">, two late 19th-century writers believed to be the precursors of Surrealism. </w:t>
      </w:r>
    </w:p>
    <w:p w:rsidR="00000000" w:rsidRDefault="000C2D7C">
      <w:pPr>
        <w:pStyle w:val="NormalWeb"/>
      </w:pPr>
      <w:r>
        <w:t xml:space="preserve">Examples of Surrealist literature are Artaud's </w:t>
      </w:r>
      <w:r>
        <w:rPr>
          <w:i/>
          <w:iCs/>
        </w:rPr>
        <w:t>Le Pèse-Nerfs</w:t>
      </w:r>
      <w:r>
        <w:t xml:space="preserve"> (1926), Aragon's </w:t>
      </w:r>
      <w:r>
        <w:rPr>
          <w:i/>
          <w:iCs/>
        </w:rPr>
        <w:t>Irene's Cunt</w:t>
      </w:r>
      <w:r>
        <w:t xml:space="preserve"> (1927), Péret's </w:t>
      </w:r>
      <w:r>
        <w:rPr>
          <w:i/>
          <w:iCs/>
        </w:rPr>
        <w:t>Death to the Pigs</w:t>
      </w:r>
      <w:r>
        <w:t xml:space="preserve"> (1929), </w:t>
      </w:r>
      <w:r>
        <w:t xml:space="preserve">Crevel's </w:t>
      </w:r>
      <w:r>
        <w:rPr>
          <w:i/>
          <w:iCs/>
        </w:rPr>
        <w:t>Mr. Knife Miss Fork</w:t>
      </w:r>
      <w:r>
        <w:t xml:space="preserve"> (1931), </w:t>
      </w:r>
      <w:hyperlink r:id="rId204" w:tooltip="Sadegh Hedayat" w:history="1">
        <w:r>
          <w:rPr>
            <w:rStyle w:val="Hyperlink"/>
          </w:rPr>
          <w:t>Sadegh Hedayat's</w:t>
        </w:r>
      </w:hyperlink>
      <w:r>
        <w:t xml:space="preserve"> </w:t>
      </w:r>
      <w:hyperlink r:id="rId205" w:tooltip="The Blind Owl" w:history="1">
        <w:r>
          <w:rPr>
            <w:rStyle w:val="Hyperlink"/>
            <w:i/>
            <w:iCs/>
          </w:rPr>
          <w:t>the Blind Owl</w:t>
        </w:r>
      </w:hyperlink>
      <w:r>
        <w:t xml:space="preserve"> (1937), and Breton's </w:t>
      </w:r>
      <w:r>
        <w:rPr>
          <w:i/>
          <w:iCs/>
        </w:rPr>
        <w:t>Sur la route de San Romano</w:t>
      </w:r>
      <w:r>
        <w:t xml:space="preserve"> (1948). </w:t>
      </w:r>
    </w:p>
    <w:p w:rsidR="00000000" w:rsidRDefault="000C2D7C">
      <w:pPr>
        <w:pStyle w:val="NormalWeb"/>
      </w:pPr>
      <w:hyperlink r:id="rId206" w:tooltip="La Révolution surréaliste" w:history="1">
        <w:r>
          <w:rPr>
            <w:rStyle w:val="Hyperlink"/>
            <w:i/>
            <w:iCs/>
          </w:rPr>
          <w:t>La Révolution surréaliste</w:t>
        </w:r>
      </w:hyperlink>
      <w:r>
        <w:t xml:space="preserve"> continued publication into 1929 with most pages densely packed with columns of text, but also included reproductions of art, among them works by de Chi</w:t>
      </w:r>
      <w:r>
        <w:t xml:space="preserve">rico, Ernst, Masson, and Man Ray. Other works included books, poems, pamphlets, automatic texts and theoretical tracts. </w:t>
      </w:r>
    </w:p>
    <w:p w:rsidR="00000000" w:rsidRDefault="000C2D7C">
      <w:pPr>
        <w:pStyle w:val="Heading3"/>
        <w:rPr>
          <w:rFonts w:eastAsia="Times New Roman"/>
        </w:rPr>
      </w:pPr>
      <w:r>
        <w:rPr>
          <w:rStyle w:val="mw-headline"/>
          <w:rFonts w:eastAsia="Times New Roman"/>
        </w:rPr>
        <w:t>Surrealist film</w:t>
      </w:r>
      <w:r>
        <w:rPr>
          <w:rStyle w:val="mw-headline"/>
          <w:rFonts w:eastAsia="Times New Roman"/>
        </w:rPr>
        <w:t>s</w:t>
      </w:r>
      <w:r>
        <w:rPr>
          <w:rStyle w:val="mw-editsection-bracket"/>
          <w:rFonts w:eastAsia="Times New Roman"/>
        </w:rPr>
        <w:t>[</w:t>
      </w:r>
      <w:hyperlink r:id="rId207" w:tooltip="Edit section: Surrealist films" w:history="1">
        <w:r>
          <w:rPr>
            <w:rStyle w:val="Hyperlink"/>
            <w:rFonts w:eastAsia="Times New Roman"/>
          </w:rPr>
          <w:t>edit</w:t>
        </w:r>
      </w:hyperlink>
      <w:r>
        <w:rPr>
          <w:rStyle w:val="mw-editsection-bracket"/>
          <w:rFonts w:eastAsia="Times New Roman"/>
        </w:rPr>
        <w:t>]</w:t>
      </w:r>
    </w:p>
    <w:p w:rsidR="00000000" w:rsidRDefault="000C2D7C">
      <w:pPr>
        <w:pStyle w:val="NormalWeb"/>
      </w:pPr>
      <w:hyperlink r:id="rId208" w:tooltip="Template:Main article" w:history="1">
        <w:r>
          <w:rPr>
            <w:rStyle w:val="Hyperlink"/>
          </w:rPr>
          <w:t>Template:Main article</w:t>
        </w:r>
      </w:hyperlink>
      <w:r>
        <w:t xml:space="preserve"> Early films by Surrealists include: </w:t>
      </w:r>
    </w:p>
    <w:p w:rsidR="00000000" w:rsidRDefault="000C2D7C">
      <w:pPr>
        <w:numPr>
          <w:ilvl w:val="0"/>
          <w:numId w:val="2"/>
        </w:numPr>
        <w:spacing w:before="100" w:beforeAutospacing="1" w:after="100" w:afterAutospacing="1"/>
        <w:rPr>
          <w:rFonts w:eastAsia="Times New Roman"/>
        </w:rPr>
      </w:pPr>
      <w:hyperlink r:id="rId209" w:tooltip="Entr'acte (film)" w:history="1">
        <w:r>
          <w:rPr>
            <w:rStyle w:val="Hyperlink"/>
            <w:rFonts w:eastAsia="Times New Roman"/>
            <w:i/>
            <w:iCs/>
          </w:rPr>
          <w:t>Entr'acte</w:t>
        </w:r>
      </w:hyperlink>
      <w:r>
        <w:rPr>
          <w:rFonts w:eastAsia="Times New Roman"/>
        </w:rPr>
        <w:t xml:space="preserve"> by </w:t>
      </w:r>
      <w:hyperlink r:id="rId210" w:tooltip="René Clair" w:history="1">
        <w:r>
          <w:rPr>
            <w:rStyle w:val="Hyperlink"/>
            <w:rFonts w:eastAsia="Times New Roman"/>
          </w:rPr>
          <w:t>René Clair</w:t>
        </w:r>
      </w:hyperlink>
      <w:r>
        <w:rPr>
          <w:rFonts w:eastAsia="Times New Roman"/>
        </w:rPr>
        <w:t xml:space="preserve"> (1924)</w:t>
      </w:r>
      <w:r>
        <w:rPr>
          <w:rFonts w:eastAsia="Times New Roman"/>
        </w:rPr>
        <w:t xml:space="preserve"> </w:t>
      </w:r>
    </w:p>
    <w:p w:rsidR="00000000" w:rsidRDefault="000C2D7C">
      <w:pPr>
        <w:numPr>
          <w:ilvl w:val="0"/>
          <w:numId w:val="2"/>
        </w:numPr>
        <w:spacing w:before="100" w:beforeAutospacing="1" w:after="100" w:afterAutospacing="1"/>
        <w:rPr>
          <w:rFonts w:eastAsia="Times New Roman"/>
        </w:rPr>
      </w:pPr>
      <w:hyperlink r:id="rId211" w:tooltip="The Seashell and the Clergyman" w:history="1">
        <w:r>
          <w:rPr>
            <w:rStyle w:val="Hyperlink"/>
            <w:rFonts w:eastAsia="Times New Roman"/>
            <w:i/>
            <w:iCs/>
          </w:rPr>
          <w:t>La Coquille et le clergyman</w:t>
        </w:r>
      </w:hyperlink>
      <w:r>
        <w:rPr>
          <w:rFonts w:eastAsia="Times New Roman"/>
        </w:rPr>
        <w:t xml:space="preserve"> by </w:t>
      </w:r>
      <w:hyperlink r:id="rId212" w:tooltip="Germaine Dulac" w:history="1">
        <w:r>
          <w:rPr>
            <w:rStyle w:val="Hyperlink"/>
            <w:rFonts w:eastAsia="Times New Roman"/>
          </w:rPr>
          <w:t>Germaine Dulac</w:t>
        </w:r>
      </w:hyperlink>
      <w:r>
        <w:rPr>
          <w:rFonts w:eastAsia="Times New Roman"/>
        </w:rPr>
        <w:t xml:space="preserve">, screenplay by Antonin Artaud (1928) </w:t>
      </w:r>
    </w:p>
    <w:p w:rsidR="00000000" w:rsidRDefault="000C2D7C">
      <w:pPr>
        <w:numPr>
          <w:ilvl w:val="0"/>
          <w:numId w:val="2"/>
        </w:numPr>
        <w:spacing w:before="100" w:beforeAutospacing="1" w:after="100" w:afterAutospacing="1"/>
        <w:rPr>
          <w:rFonts w:eastAsia="Times New Roman"/>
        </w:rPr>
      </w:pPr>
      <w:hyperlink r:id="rId213" w:tooltip="L'Étoile de mer" w:history="1">
        <w:r>
          <w:rPr>
            <w:rStyle w:val="Hyperlink"/>
            <w:rFonts w:eastAsia="Times New Roman"/>
            <w:i/>
            <w:iCs/>
          </w:rPr>
          <w:t>L'Étoile de mer</w:t>
        </w:r>
      </w:hyperlink>
      <w:r>
        <w:rPr>
          <w:rFonts w:eastAsia="Times New Roman"/>
        </w:rPr>
        <w:t xml:space="preserve"> by Man Ray (1928) </w:t>
      </w:r>
    </w:p>
    <w:p w:rsidR="00000000" w:rsidRDefault="000C2D7C">
      <w:pPr>
        <w:numPr>
          <w:ilvl w:val="0"/>
          <w:numId w:val="2"/>
        </w:numPr>
        <w:spacing w:before="100" w:beforeAutospacing="1" w:after="100" w:afterAutospacing="1"/>
        <w:rPr>
          <w:rFonts w:eastAsia="Times New Roman"/>
        </w:rPr>
      </w:pPr>
      <w:hyperlink r:id="rId214" w:tooltip="Un Chien Andalou" w:history="1">
        <w:r>
          <w:rPr>
            <w:rStyle w:val="Hyperlink"/>
            <w:rFonts w:eastAsia="Times New Roman"/>
            <w:i/>
            <w:iCs/>
          </w:rPr>
          <w:t>Un Chien Andalou</w:t>
        </w:r>
      </w:hyperlink>
      <w:r>
        <w:rPr>
          <w:rFonts w:eastAsia="Times New Roman"/>
        </w:rPr>
        <w:t xml:space="preserve"> by Luis Buñuel and Salvador Dalí (1929) </w:t>
      </w:r>
    </w:p>
    <w:p w:rsidR="00000000" w:rsidRDefault="000C2D7C">
      <w:pPr>
        <w:numPr>
          <w:ilvl w:val="0"/>
          <w:numId w:val="2"/>
        </w:numPr>
        <w:spacing w:before="100" w:beforeAutospacing="1" w:after="100" w:afterAutospacing="1"/>
        <w:rPr>
          <w:rFonts w:eastAsia="Times New Roman"/>
        </w:rPr>
      </w:pPr>
      <w:hyperlink r:id="rId215" w:tooltip="L'Âge d'Or" w:history="1">
        <w:r>
          <w:rPr>
            <w:rStyle w:val="Hyperlink"/>
            <w:rFonts w:eastAsia="Times New Roman"/>
            <w:i/>
            <w:iCs/>
          </w:rPr>
          <w:t>L'Âge d'Or</w:t>
        </w:r>
      </w:hyperlink>
      <w:r>
        <w:rPr>
          <w:rFonts w:eastAsia="Times New Roman"/>
        </w:rPr>
        <w:t xml:space="preserve"> by Buñu</w:t>
      </w:r>
      <w:r>
        <w:rPr>
          <w:rFonts w:eastAsia="Times New Roman"/>
        </w:rPr>
        <w:t xml:space="preserve">el and Dalí (1930) </w:t>
      </w:r>
    </w:p>
    <w:p w:rsidR="00000000" w:rsidRDefault="000C2D7C">
      <w:pPr>
        <w:numPr>
          <w:ilvl w:val="0"/>
          <w:numId w:val="2"/>
        </w:numPr>
        <w:spacing w:before="100" w:beforeAutospacing="1" w:after="100" w:afterAutospacing="1"/>
        <w:rPr>
          <w:rFonts w:eastAsia="Times New Roman"/>
        </w:rPr>
      </w:pPr>
      <w:hyperlink r:id="rId216" w:tooltip="The Blood of a Poet" w:history="1">
        <w:r>
          <w:rPr>
            <w:rStyle w:val="Hyperlink"/>
            <w:rFonts w:eastAsia="Times New Roman"/>
            <w:i/>
            <w:iCs/>
          </w:rPr>
          <w:t>Le sang d'un poète</w:t>
        </w:r>
      </w:hyperlink>
      <w:r>
        <w:rPr>
          <w:rFonts w:eastAsia="Times New Roman"/>
        </w:rPr>
        <w:t xml:space="preserve"> by </w:t>
      </w:r>
      <w:hyperlink r:id="rId217" w:tooltip="Jean Cocteau" w:history="1">
        <w:r>
          <w:rPr>
            <w:rStyle w:val="Hyperlink"/>
            <w:rFonts w:eastAsia="Times New Roman"/>
          </w:rPr>
          <w:t>Jean Cocteau</w:t>
        </w:r>
      </w:hyperlink>
      <w:r>
        <w:rPr>
          <w:rFonts w:eastAsia="Times New Roman"/>
        </w:rPr>
        <w:t xml:space="preserve"> (1930) </w:t>
      </w:r>
    </w:p>
    <w:p w:rsidR="00000000" w:rsidRDefault="000C2D7C">
      <w:pPr>
        <w:pStyle w:val="Heading3"/>
        <w:rPr>
          <w:rFonts w:eastAsia="Times New Roman"/>
        </w:rPr>
      </w:pPr>
      <w:r>
        <w:rPr>
          <w:rStyle w:val="mw-headline"/>
          <w:rFonts w:eastAsia="Times New Roman"/>
        </w:rPr>
        <w:t>Surrealist theatr</w:t>
      </w:r>
      <w:r>
        <w:rPr>
          <w:rStyle w:val="mw-headline"/>
          <w:rFonts w:eastAsia="Times New Roman"/>
        </w:rPr>
        <w:t>e</w:t>
      </w:r>
      <w:r>
        <w:rPr>
          <w:rStyle w:val="mw-editsection-bracket"/>
          <w:rFonts w:eastAsia="Times New Roman"/>
        </w:rPr>
        <w:t>[</w:t>
      </w:r>
      <w:hyperlink r:id="rId218" w:tooltip="Edit section: Surrealist theatre" w:history="1">
        <w:r>
          <w:rPr>
            <w:rStyle w:val="Hyperlink"/>
            <w:rFonts w:eastAsia="Times New Roman"/>
          </w:rPr>
          <w:t>edit</w:t>
        </w:r>
      </w:hyperlink>
      <w:r>
        <w:rPr>
          <w:rStyle w:val="mw-editsection-bracket"/>
          <w:rFonts w:eastAsia="Times New Roman"/>
        </w:rPr>
        <w:t>]</w:t>
      </w:r>
    </w:p>
    <w:p w:rsidR="00000000" w:rsidRDefault="000C2D7C">
      <w:pPr>
        <w:pStyle w:val="NormalWeb"/>
      </w:pPr>
      <w:r>
        <w:t xml:space="preserve">The word </w:t>
      </w:r>
      <w:r>
        <w:rPr>
          <w:i/>
          <w:iCs/>
        </w:rPr>
        <w:t>surrealist</w:t>
      </w:r>
      <w:r>
        <w:t xml:space="preserve"> was first used by </w:t>
      </w:r>
      <w:hyperlink r:id="rId219" w:tooltip="Guillaume Apollinaire" w:history="1">
        <w:r>
          <w:rPr>
            <w:rStyle w:val="Hyperlink"/>
          </w:rPr>
          <w:t>Guillaume Apollinaire</w:t>
        </w:r>
      </w:hyperlink>
      <w:r>
        <w:t xml:space="preserve"> to describe his 191</w:t>
      </w:r>
      <w:r>
        <w:t xml:space="preserve">7 play </w:t>
      </w:r>
      <w:hyperlink r:id="rId220" w:tooltip="The Breasts of Tiresias" w:history="1">
        <w:r>
          <w:rPr>
            <w:rStyle w:val="Hyperlink"/>
          </w:rPr>
          <w:t>Les Mamelles de Tirésias</w:t>
        </w:r>
      </w:hyperlink>
      <w:r>
        <w:t xml:space="preserve"> (The Breasts of Tiresias), which was later </w:t>
      </w:r>
      <w:hyperlink r:id="rId221" w:tooltip="Les mamelles de Tirésias" w:history="1">
        <w:r>
          <w:rPr>
            <w:rStyle w:val="Hyperlink"/>
          </w:rPr>
          <w:t>adapted into an opera</w:t>
        </w:r>
      </w:hyperlink>
      <w:r>
        <w:t xml:space="preserve"> by </w:t>
      </w:r>
      <w:hyperlink r:id="rId222" w:tooltip="Francis Poulenc" w:history="1">
        <w:r>
          <w:rPr>
            <w:rStyle w:val="Hyperlink"/>
          </w:rPr>
          <w:t>Francis Poulenc</w:t>
        </w:r>
      </w:hyperlink>
      <w:r>
        <w:t xml:space="preserve">. </w:t>
      </w:r>
    </w:p>
    <w:p w:rsidR="00000000" w:rsidRDefault="000C2D7C">
      <w:pPr>
        <w:pStyle w:val="NormalWeb"/>
      </w:pPr>
      <w:r>
        <w:t>Antonin Artaud, an early Surrealist, rejected the majority of Western theatre as a perversion of its original intent, which he felt should be a mystical, metaphysical experience. He t</w:t>
      </w:r>
      <w:r>
        <w:t xml:space="preserve">hought that rational discourse comprised "falsehood and illusion." Theorising a new theatrical form that would be immediate and direct, that would link the unconscious minds of performers and spectators in a sort of ritual event, Artaud created the </w:t>
      </w:r>
      <w:hyperlink r:id="rId223" w:tooltip="Theatre of Cruelty" w:history="1">
        <w:r>
          <w:rPr>
            <w:rStyle w:val="Hyperlink"/>
          </w:rPr>
          <w:t>Theatre of Cruelty</w:t>
        </w:r>
      </w:hyperlink>
      <w:r>
        <w:t xml:space="preserve">, in which emotions, feelings, and the metaphysical were expressed not through language but physically, creating a mythological, archetypal, allegorical vision, closely related to </w:t>
      </w:r>
      <w:r>
        <w:t>the world of dreams</w:t>
      </w:r>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The other major theatre practitioner to have experimented with surrealism in the theatre is the Spanish playwright and director </w:t>
      </w:r>
      <w:hyperlink r:id="rId224" w:tooltip="Federico García Lorca" w:history="1">
        <w:r>
          <w:rPr>
            <w:rStyle w:val="Hyperlink"/>
          </w:rPr>
          <w:t>Federico García Lorca</w:t>
        </w:r>
      </w:hyperlink>
      <w:r>
        <w:t xml:space="preserve">, particularly in his plays </w:t>
      </w:r>
      <w:hyperlink r:id="rId225" w:tooltip="The Public (play)" w:history="1">
        <w:r>
          <w:rPr>
            <w:rStyle w:val="Hyperlink"/>
            <w:i/>
            <w:iCs/>
          </w:rPr>
          <w:t>The Public</w:t>
        </w:r>
      </w:hyperlink>
      <w:r>
        <w:t xml:space="preserve"> (1930), </w:t>
      </w:r>
      <w:hyperlink r:id="rId226" w:tooltip="When Five Years Pass" w:history="1">
        <w:r>
          <w:rPr>
            <w:rStyle w:val="Hyperlink"/>
            <w:i/>
            <w:iCs/>
          </w:rPr>
          <w:t>When Five Years Pass</w:t>
        </w:r>
      </w:hyperlink>
      <w:r>
        <w:t xml:space="preserve"> (1931), and </w:t>
      </w:r>
      <w:hyperlink r:id="rId227" w:tooltip="Play Without a Title" w:history="1">
        <w:r>
          <w:rPr>
            <w:rStyle w:val="Hyperlink"/>
            <w:i/>
            <w:iCs/>
          </w:rPr>
          <w:t>Play Without a Title</w:t>
        </w:r>
      </w:hyperlink>
      <w:r>
        <w:t xml:space="preserve"> (1935). Other surrealist plays include Aragon's </w:t>
      </w:r>
      <w:r>
        <w:rPr>
          <w:i/>
          <w:iCs/>
        </w:rPr>
        <w:t>Backs to the Wall</w:t>
      </w:r>
      <w:r>
        <w:t xml:space="preserve"> (1925) and </w:t>
      </w:r>
      <w:hyperlink r:id="rId228" w:tooltip="Roger Vitrac" w:history="1">
        <w:r>
          <w:rPr>
            <w:rStyle w:val="Hyperlink"/>
          </w:rPr>
          <w:t>Rog</w:t>
        </w:r>
        <w:r>
          <w:rPr>
            <w:rStyle w:val="Hyperlink"/>
          </w:rPr>
          <w:t>er Vitrac's</w:t>
        </w:r>
      </w:hyperlink>
      <w:r>
        <w:t xml:space="preserve"> </w:t>
      </w:r>
      <w:r>
        <w:rPr>
          <w:i/>
          <w:iCs/>
        </w:rPr>
        <w:t>The Mysteries of Love</w:t>
      </w:r>
      <w:r>
        <w:t xml:space="preserve"> (1927) and </w:t>
      </w:r>
      <w:r>
        <w:rPr>
          <w:i/>
          <w:iCs/>
        </w:rPr>
        <w:t>Victor, or The Children Take Over</w:t>
      </w:r>
      <w:r>
        <w:t xml:space="preserve"> (1928)</w:t>
      </w:r>
      <w:r>
        <w:t>.</w:t>
      </w:r>
      <w:hyperlink w:anchor="cite_note-21" w:history="1">
        <w:r>
          <w:rPr>
            <w:rStyle w:val="Hyperlink"/>
            <w:vertAlign w:val="superscript"/>
          </w:rPr>
          <w:t>[21]</w:t>
        </w:r>
      </w:hyperlink>
      <w:r>
        <w:t xml:space="preserve"> </w:t>
      </w:r>
      <w:hyperlink r:id="rId229" w:tooltip="Gertrude Stein" w:history="1">
        <w:r>
          <w:rPr>
            <w:rStyle w:val="Hyperlink"/>
          </w:rPr>
          <w:t>Gertrude Stein's</w:t>
        </w:r>
      </w:hyperlink>
      <w:r>
        <w:t xml:space="preserve"> opera </w:t>
      </w:r>
      <w:hyperlink r:id="rId230" w:tooltip="Doctor Faustus Lights the Lights" w:history="1">
        <w:r>
          <w:rPr>
            <w:rStyle w:val="Hyperlink"/>
            <w:i/>
            <w:iCs/>
          </w:rPr>
          <w:t>Doctor Faustus Lights the Lights</w:t>
        </w:r>
      </w:hyperlink>
      <w:r>
        <w:t xml:space="preserve"> (1938) has also been described as "American Surrealism", though it is also related to a theatrical form of </w:t>
      </w:r>
      <w:hyperlink r:id="rId231" w:tooltip="Cubism" w:history="1">
        <w:r>
          <w:rPr>
            <w:rStyle w:val="Hyperlink"/>
          </w:rPr>
          <w:t>cubism</w:t>
        </w:r>
      </w:hyperlink>
      <w:r>
        <w:t>.</w:t>
      </w:r>
      <w:hyperlink w:anchor="cite_note-22" w:history="1">
        <w:r>
          <w:rPr>
            <w:rStyle w:val="Hyperlink"/>
            <w:vertAlign w:val="superscript"/>
          </w:rPr>
          <w:t>[22]</w:t>
        </w:r>
      </w:hyperlink>
      <w:r>
        <w:t xml:space="preserve"> </w:t>
      </w:r>
    </w:p>
    <w:p w:rsidR="00000000" w:rsidRDefault="000C2D7C">
      <w:pPr>
        <w:pStyle w:val="Heading3"/>
        <w:rPr>
          <w:rFonts w:eastAsia="Times New Roman"/>
        </w:rPr>
      </w:pPr>
      <w:r>
        <w:rPr>
          <w:rStyle w:val="mw-headline"/>
          <w:rFonts w:eastAsia="Times New Roman"/>
        </w:rPr>
        <w:t>Music by Surrealist</w:t>
      </w:r>
      <w:r>
        <w:rPr>
          <w:rStyle w:val="mw-headline"/>
          <w:rFonts w:eastAsia="Times New Roman"/>
        </w:rPr>
        <w:t>s</w:t>
      </w:r>
      <w:r>
        <w:rPr>
          <w:rStyle w:val="mw-editsection-bracket"/>
          <w:rFonts w:eastAsia="Times New Roman"/>
        </w:rPr>
        <w:t>[</w:t>
      </w:r>
      <w:hyperlink r:id="rId232" w:tooltip="Edit section: Music by Surrealists" w:history="1">
        <w:r>
          <w:rPr>
            <w:rStyle w:val="Hyperlink"/>
            <w:rFonts w:eastAsia="Times New Roman"/>
          </w:rPr>
          <w:t>edit</w:t>
        </w:r>
      </w:hyperlink>
      <w:r>
        <w:rPr>
          <w:rStyle w:val="mw-editsection-bracket"/>
          <w:rFonts w:eastAsia="Times New Roman"/>
        </w:rPr>
        <w:t>]</w:t>
      </w:r>
    </w:p>
    <w:p w:rsidR="00000000" w:rsidRDefault="000C2D7C">
      <w:pPr>
        <w:pStyle w:val="NormalWeb"/>
      </w:pPr>
      <w:hyperlink r:id="rId233" w:tooltip="Template:Main article" w:history="1">
        <w:r>
          <w:rPr>
            <w:rStyle w:val="Hyperlink"/>
          </w:rPr>
          <w:t>Template:Main article</w:t>
        </w:r>
      </w:hyperlink>
      <w:r>
        <w:t xml:space="preserve"> In the 1920s sever</w:t>
      </w:r>
      <w:r>
        <w:t xml:space="preserve">al composers were influenced by Surrealism, or by individuals in the Surrealist movement. Among them were </w:t>
      </w:r>
      <w:hyperlink r:id="rId234" w:tooltip="Bohuslav Martinů" w:history="1">
        <w:r>
          <w:rPr>
            <w:rStyle w:val="Hyperlink"/>
          </w:rPr>
          <w:t>Bohuslav Martinů</w:t>
        </w:r>
      </w:hyperlink>
      <w:r>
        <w:t xml:space="preserve">, </w:t>
      </w:r>
      <w:hyperlink r:id="rId235" w:tooltip="André Souris" w:history="1">
        <w:r>
          <w:rPr>
            <w:rStyle w:val="Hyperlink"/>
          </w:rPr>
          <w:t>André Souris</w:t>
        </w:r>
      </w:hyperlink>
      <w:r>
        <w:t xml:space="preserve">, </w:t>
      </w:r>
      <w:hyperlink r:id="rId236" w:tooltip="Erik Satie" w:history="1">
        <w:r>
          <w:rPr>
            <w:rStyle w:val="Hyperlink"/>
          </w:rPr>
          <w:t>Erik Satie</w:t>
        </w:r>
      </w:hyperlink>
      <w:r>
        <w:t xml:space="preserve">, and </w:t>
      </w:r>
      <w:hyperlink r:id="rId237" w:tooltip="Edgard Varèse" w:history="1">
        <w:r>
          <w:rPr>
            <w:rStyle w:val="Hyperlink"/>
          </w:rPr>
          <w:t>Edgard Varèse</w:t>
        </w:r>
      </w:hyperlink>
      <w:r>
        <w:t xml:space="preserve">, who stated that his work </w:t>
      </w:r>
      <w:r>
        <w:rPr>
          <w:i/>
          <w:iCs/>
        </w:rPr>
        <w:t>Arcana</w:t>
      </w:r>
      <w:r>
        <w:t xml:space="preserve"> was drawn from a dream sequence.</w:t>
      </w:r>
      <w:hyperlink r:id="rId238" w:tooltip="Template:Citation needed" w:history="1">
        <w:r>
          <w:rPr>
            <w:rStyle w:val="Hyperlink"/>
          </w:rPr>
          <w:t>Template:Citation needed</w:t>
        </w:r>
      </w:hyperlink>
      <w:r>
        <w:t xml:space="preserve"> Souris in particular was associated with the movement: he had a long relationship with Magritte, and worked on </w:t>
      </w:r>
      <w:hyperlink r:id="rId239" w:tooltip="Paul Nougé" w:history="1">
        <w:r>
          <w:rPr>
            <w:rStyle w:val="Hyperlink"/>
          </w:rPr>
          <w:t>Paul Nougé's</w:t>
        </w:r>
      </w:hyperlink>
      <w:r>
        <w:t xml:space="preserve"> publication </w:t>
      </w:r>
      <w:r>
        <w:rPr>
          <w:i/>
          <w:iCs/>
        </w:rPr>
        <w:t>Adieu Marie</w:t>
      </w:r>
      <w:r>
        <w:t xml:space="preserve">. </w:t>
      </w:r>
    </w:p>
    <w:p w:rsidR="00000000" w:rsidRDefault="000C2D7C">
      <w:pPr>
        <w:pStyle w:val="NormalWeb"/>
      </w:pPr>
      <w:hyperlink r:id="rId240" w:tooltip="Germaine Tailleferre" w:history="1">
        <w:r>
          <w:rPr>
            <w:rStyle w:val="Hyperlink"/>
          </w:rPr>
          <w:t>Germaine Tailleferre</w:t>
        </w:r>
      </w:hyperlink>
      <w:r>
        <w:t xml:space="preserve"> of the French group </w:t>
      </w:r>
      <w:hyperlink r:id="rId241" w:tooltip="Les Six" w:history="1">
        <w:r>
          <w:rPr>
            <w:rStyle w:val="Hyperlink"/>
          </w:rPr>
          <w:t>Les Six</w:t>
        </w:r>
      </w:hyperlink>
      <w:r>
        <w:t xml:space="preserve"> wrote several works which could be considered to be inspired by Surrealism</w:t>
      </w:r>
      <w:hyperlink r:id="rId242" w:tooltip="Template:Citation needed" w:history="1">
        <w:r>
          <w:rPr>
            <w:rStyle w:val="Hyperlink"/>
          </w:rPr>
          <w:t>Template:Citation needed</w:t>
        </w:r>
      </w:hyperlink>
      <w:r>
        <w:t xml:space="preserve">, including the 1948 Ballet </w:t>
      </w:r>
      <w:r>
        <w:rPr>
          <w:i/>
          <w:iCs/>
        </w:rPr>
        <w:t>Paris-Magie</w:t>
      </w:r>
      <w:r>
        <w:t xml:space="preserve"> (scenario by </w:t>
      </w:r>
      <w:hyperlink r:id="rId243" w:tooltip="Lise Deharme" w:history="1">
        <w:r>
          <w:rPr>
            <w:rStyle w:val="Hyperlink"/>
          </w:rPr>
          <w:t>Lise Deharme</w:t>
        </w:r>
      </w:hyperlink>
      <w:r>
        <w:t xml:space="preserve">), the Operas </w:t>
      </w:r>
      <w:r>
        <w:rPr>
          <w:i/>
          <w:iCs/>
        </w:rPr>
        <w:t>La Petite Sirène</w:t>
      </w:r>
      <w:r>
        <w:t xml:space="preserve"> (book by Philippe Soupault) and </w:t>
      </w:r>
      <w:r>
        <w:rPr>
          <w:i/>
          <w:iCs/>
        </w:rPr>
        <w:t>Le Maît</w:t>
      </w:r>
      <w:r>
        <w:rPr>
          <w:i/>
          <w:iCs/>
        </w:rPr>
        <w:t>re</w:t>
      </w:r>
      <w:r>
        <w:t xml:space="preserve"> (book by Eugène Ionesco).</w:t>
      </w:r>
      <w:hyperlink r:id="rId244" w:tooltip="Template:Citation needed" w:history="1">
        <w:r>
          <w:rPr>
            <w:rStyle w:val="Hyperlink"/>
          </w:rPr>
          <w:t>Template:Citation needed</w:t>
        </w:r>
      </w:hyperlink>
      <w:r>
        <w:t xml:space="preserve"> Tailleferre also wrote popular songs to texts by Claude Marci, the wife of Henri Jeanson, whose portrait had been painted by M</w:t>
      </w:r>
      <w:r>
        <w:t xml:space="preserve">agritte in the 1930s. </w:t>
      </w:r>
    </w:p>
    <w:p w:rsidR="00000000" w:rsidRDefault="000C2D7C">
      <w:pPr>
        <w:pStyle w:val="NormalWeb"/>
      </w:pPr>
      <w:r>
        <w:t xml:space="preserve">Even though Breton by 1946 responded rather negatively to the subject of music with his essay </w:t>
      </w:r>
      <w:r>
        <w:rPr>
          <w:i/>
          <w:iCs/>
        </w:rPr>
        <w:t>Silence is Golden</w:t>
      </w:r>
      <w:r>
        <w:t xml:space="preserve">, later Surrealists, such as </w:t>
      </w:r>
      <w:hyperlink r:id="rId245" w:tooltip="Paul Garon" w:history="1">
        <w:r>
          <w:rPr>
            <w:rStyle w:val="Hyperlink"/>
          </w:rPr>
          <w:t>Paul Garon</w:t>
        </w:r>
      </w:hyperlink>
      <w:r>
        <w:t>, have been interested in—and foun</w:t>
      </w:r>
      <w:r>
        <w:t xml:space="preserve">d parallels to—Surrealism in the improvisation of </w:t>
      </w:r>
      <w:hyperlink r:id="rId246" w:tooltip="Jazz" w:history="1">
        <w:r>
          <w:rPr>
            <w:rStyle w:val="Hyperlink"/>
          </w:rPr>
          <w:t>jazz</w:t>
        </w:r>
      </w:hyperlink>
      <w:r>
        <w:t xml:space="preserve"> and the </w:t>
      </w:r>
      <w:hyperlink r:id="rId247" w:tooltip="Blues" w:history="1">
        <w:r>
          <w:rPr>
            <w:rStyle w:val="Hyperlink"/>
          </w:rPr>
          <w:t>blues</w:t>
        </w:r>
      </w:hyperlink>
      <w:r>
        <w:t xml:space="preserve">. Jazz and blues musicians have occasionally reciprocated this interest. For example, the </w:t>
      </w:r>
      <w:hyperlink r:id="rId248" w:tooltip="1976 World Surrealist Exhibition" w:history="1">
        <w:r>
          <w:rPr>
            <w:rStyle w:val="Hyperlink"/>
          </w:rPr>
          <w:t>1976 World Surrealist Exhibition</w:t>
        </w:r>
      </w:hyperlink>
      <w:r>
        <w:t xml:space="preserve"> included performances by </w:t>
      </w:r>
      <w:hyperlink r:id="rId249" w:tooltip="David Honeyboy Edwards" w:history="1">
        <w:r>
          <w:rPr>
            <w:rStyle w:val="Hyperlink"/>
          </w:rPr>
          <w:t>David Honeyboy Edwards</w:t>
        </w:r>
      </w:hyperlink>
      <w:r>
        <w:t xml:space="preserve">. </w:t>
      </w:r>
    </w:p>
    <w:p w:rsidR="00000000" w:rsidRDefault="000C2D7C">
      <w:pPr>
        <w:pStyle w:val="Heading2"/>
        <w:rPr>
          <w:rFonts w:eastAsia="Times New Roman"/>
        </w:rPr>
      </w:pPr>
      <w:r>
        <w:rPr>
          <w:rStyle w:val="mw-headline"/>
          <w:rFonts w:eastAsia="Times New Roman"/>
        </w:rPr>
        <w:t xml:space="preserve">Surrealism and international </w:t>
      </w:r>
      <w:r>
        <w:rPr>
          <w:rStyle w:val="mw-headline"/>
          <w:rFonts w:eastAsia="Times New Roman"/>
        </w:rPr>
        <w:t>politic</w:t>
      </w:r>
      <w:r>
        <w:rPr>
          <w:rStyle w:val="mw-headline"/>
          <w:rFonts w:eastAsia="Times New Roman"/>
        </w:rPr>
        <w:t>s</w:t>
      </w:r>
      <w:r>
        <w:rPr>
          <w:rStyle w:val="mw-editsection-bracket"/>
          <w:rFonts w:eastAsia="Times New Roman"/>
        </w:rPr>
        <w:t>[</w:t>
      </w:r>
      <w:hyperlink r:id="rId250" w:tooltip="Edit section: Surrealism and international politics" w:history="1">
        <w:r>
          <w:rPr>
            <w:rStyle w:val="Hyperlink"/>
            <w:rFonts w:eastAsia="Times New Roman"/>
          </w:rPr>
          <w:t>edit</w:t>
        </w:r>
      </w:hyperlink>
      <w:r>
        <w:rPr>
          <w:rStyle w:val="mw-editsection-bracket"/>
          <w:rFonts w:eastAsia="Times New Roman"/>
        </w:rPr>
        <w:t>]</w:t>
      </w:r>
    </w:p>
    <w:p w:rsidR="00000000" w:rsidRDefault="000C2D7C">
      <w:pPr>
        <w:pStyle w:val="NormalWeb"/>
      </w:pPr>
      <w:r>
        <w:t>Surrealism as a political force developed unevenly around the world: in some places more emphasis was on artistic practices, in other places on political practices, and in other places still, Surrealist praxis looked to supersede both the arts and politics</w:t>
      </w:r>
      <w:r>
        <w:t xml:space="preserve">. During the 1930s, the Surrealist idea spread from Europe to North America, South America (founding of the </w:t>
      </w:r>
      <w:hyperlink r:id="rId251" w:tooltip="Mandrágora" w:history="1">
        <w:r>
          <w:rPr>
            <w:rStyle w:val="Hyperlink"/>
            <w:i/>
            <w:iCs/>
          </w:rPr>
          <w:t>Mandrágora</w:t>
        </w:r>
      </w:hyperlink>
      <w:r>
        <w:t xml:space="preserve"> group in Chile in 1938), </w:t>
      </w:r>
      <w:hyperlink r:id="rId252" w:tooltip="Central America" w:history="1">
        <w:r>
          <w:rPr>
            <w:rStyle w:val="Hyperlink"/>
          </w:rPr>
          <w:t>Cent</w:t>
        </w:r>
        <w:r>
          <w:rPr>
            <w:rStyle w:val="Hyperlink"/>
          </w:rPr>
          <w:t>ral America</w:t>
        </w:r>
      </w:hyperlink>
      <w:r>
        <w:t xml:space="preserve">, </w:t>
      </w:r>
      <w:hyperlink r:id="rId253" w:tooltip="The Caribbean" w:history="1">
        <w:r>
          <w:rPr>
            <w:rStyle w:val="Hyperlink"/>
          </w:rPr>
          <w:t>the Caribbean</w:t>
        </w:r>
      </w:hyperlink>
      <w:r>
        <w:t xml:space="preserve">, and throughout Asia, as both an artistic idea and as an ideology of political change. </w:t>
      </w:r>
    </w:p>
    <w:p w:rsidR="00000000" w:rsidRDefault="000C2D7C">
      <w:pPr>
        <w:pStyle w:val="NormalWeb"/>
      </w:pPr>
      <w:r>
        <w:t xml:space="preserve">Politically, Surrealism was </w:t>
      </w:r>
      <w:hyperlink r:id="rId254" w:tooltip="Trotskyism" w:history="1">
        <w:r>
          <w:rPr>
            <w:rStyle w:val="Hyperlink"/>
          </w:rPr>
          <w:t>Trotskyis</w:t>
        </w:r>
        <w:r>
          <w:rPr>
            <w:rStyle w:val="Hyperlink"/>
          </w:rPr>
          <w:t>t</w:t>
        </w:r>
      </w:hyperlink>
      <w:r>
        <w:t xml:space="preserve">, </w:t>
      </w:r>
      <w:hyperlink r:id="rId255" w:tooltip="Communist" w:history="1">
        <w:r>
          <w:rPr>
            <w:rStyle w:val="Hyperlink"/>
          </w:rPr>
          <w:t>communist</w:t>
        </w:r>
      </w:hyperlink>
      <w:r>
        <w:t xml:space="preserve">, or </w:t>
      </w:r>
      <w:hyperlink r:id="rId256" w:tooltip="Anarchist" w:history="1">
        <w:r>
          <w:rPr>
            <w:rStyle w:val="Hyperlink"/>
          </w:rPr>
          <w:t>anarchist</w:t>
        </w:r>
      </w:hyperlink>
      <w:r>
        <w:t>. The split from Dada has been characterised as a split between anarchists and communists, with the Surrealists as communist. Breton and</w:t>
      </w:r>
      <w:r>
        <w:t xml:space="preserve"> his comrades supported </w:t>
      </w:r>
      <w:hyperlink r:id="rId257" w:tooltip="Leon Trotsky" w:history="1">
        <w:r>
          <w:rPr>
            <w:rStyle w:val="Hyperlink"/>
          </w:rPr>
          <w:t>Leon Trotsky</w:t>
        </w:r>
      </w:hyperlink>
      <w:r>
        <w:t xml:space="preserve"> and his </w:t>
      </w:r>
      <w:hyperlink r:id="rId258" w:tooltip="International Left Opposition" w:history="1">
        <w:r>
          <w:rPr>
            <w:rStyle w:val="Hyperlink"/>
          </w:rPr>
          <w:t>International Left Opposition</w:t>
        </w:r>
      </w:hyperlink>
      <w:r>
        <w:t xml:space="preserve"> for a while, though there was an openness</w:t>
      </w:r>
      <w:r>
        <w:t xml:space="preserve"> to anarchism that manifested more fully after World War II. Some Surrealists, such as </w:t>
      </w:r>
      <w:hyperlink r:id="rId259" w:tooltip="Benjamin Péret" w:history="1">
        <w:r>
          <w:rPr>
            <w:rStyle w:val="Hyperlink"/>
          </w:rPr>
          <w:t>Benjamin Péret</w:t>
        </w:r>
      </w:hyperlink>
      <w:r>
        <w:t xml:space="preserve">, Mary Low, and Juan Breá, aligned with forms of </w:t>
      </w:r>
      <w:hyperlink r:id="rId260" w:tooltip="Left communism" w:history="1">
        <w:r>
          <w:rPr>
            <w:rStyle w:val="Hyperlink"/>
          </w:rPr>
          <w:t>left communism</w:t>
        </w:r>
      </w:hyperlink>
      <w:r>
        <w:t xml:space="preserve">. Others fought for complete liberty from political ideologies, like </w:t>
      </w:r>
      <w:hyperlink r:id="rId261" w:tooltip="Wolfgang Paalen" w:history="1">
        <w:r>
          <w:rPr>
            <w:rStyle w:val="Hyperlink"/>
          </w:rPr>
          <w:t>Wolfgang Paalen</w:t>
        </w:r>
      </w:hyperlink>
      <w:r>
        <w:t xml:space="preserve">, who, after Trotzky´s assassination in Mexico, prepared a schism between art and politics </w:t>
      </w:r>
      <w:r>
        <w:t xml:space="preserve">through his counter-surrealist art-magazine </w:t>
      </w:r>
      <w:hyperlink r:id="rId262" w:tooltip="DYN (magazine)" w:history="1">
        <w:r>
          <w:rPr>
            <w:rStyle w:val="Hyperlink"/>
          </w:rPr>
          <w:t>DYN</w:t>
        </w:r>
      </w:hyperlink>
      <w:r>
        <w:t xml:space="preserve"> and so prepared the ground for the abstract expressionists. </w:t>
      </w:r>
      <w:hyperlink r:id="rId263" w:tooltip="Salvador Dalí" w:history="1">
        <w:r>
          <w:rPr>
            <w:rStyle w:val="Hyperlink"/>
          </w:rPr>
          <w:t>Dalí</w:t>
        </w:r>
      </w:hyperlink>
      <w:r>
        <w:t xml:space="preserve"> supported capitalism and the fa</w:t>
      </w:r>
      <w:r>
        <w:t xml:space="preserve">scist dictatorship of </w:t>
      </w:r>
      <w:hyperlink r:id="rId264" w:tooltip="Francisco Franco" w:history="1">
        <w:r>
          <w:rPr>
            <w:rStyle w:val="Hyperlink"/>
          </w:rPr>
          <w:t>Francisco Franco</w:t>
        </w:r>
      </w:hyperlink>
      <w:r>
        <w:t xml:space="preserve"> but cannot be said to represent a trend in Surrealism in this respect; in fact he was considered, by Breton and his associates, to have betrayed and left Su</w:t>
      </w:r>
      <w:r>
        <w:t xml:space="preserve">rrealism. Benjamin Péret, Mary Low and Juan Breá joined the </w:t>
      </w:r>
      <w:hyperlink r:id="rId265" w:tooltip="Workers' Party of Marxist Unification" w:history="1">
        <w:r>
          <w:rPr>
            <w:rStyle w:val="Hyperlink"/>
          </w:rPr>
          <w:t>POUM</w:t>
        </w:r>
      </w:hyperlink>
      <w:r>
        <w:t xml:space="preserve"> during the </w:t>
      </w:r>
      <w:hyperlink r:id="rId266" w:tooltip="Spanish Civil War" w:history="1">
        <w:r>
          <w:rPr>
            <w:rStyle w:val="Hyperlink"/>
          </w:rPr>
          <w:t>Spanish Civil War</w:t>
        </w:r>
      </w:hyperlink>
      <w:r>
        <w:t xml:space="preserve">. </w:t>
      </w:r>
    </w:p>
    <w:p w:rsidR="00000000" w:rsidRDefault="000C2D7C">
      <w:pPr>
        <w:pStyle w:val="NormalWeb"/>
      </w:pPr>
      <w:r>
        <w:t xml:space="preserve">Breton's followers, along with the </w:t>
      </w:r>
      <w:hyperlink r:id="rId267" w:tooltip="Communist Party" w:history="1">
        <w:r>
          <w:rPr>
            <w:rStyle w:val="Hyperlink"/>
          </w:rPr>
          <w:t>Communist Party</w:t>
        </w:r>
      </w:hyperlink>
      <w:r>
        <w:t xml:space="preserve">, were working for the "liberation of man." However, Breton's group refused to prioritize the </w:t>
      </w:r>
      <w:hyperlink r:id="rId268" w:tooltip="Proletarian" w:history="1">
        <w:r>
          <w:rPr>
            <w:rStyle w:val="Hyperlink"/>
          </w:rPr>
          <w:t>proletarian</w:t>
        </w:r>
      </w:hyperlink>
      <w:r>
        <w:t xml:space="preserve"> struggle over radical creation such that their struggles with the Party made the late 1920s a turbulent time for both. Many individuals closely associated with Breton, notably </w:t>
      </w:r>
      <w:hyperlink r:id="rId269" w:tooltip="Louis Aragon" w:history="1">
        <w:r>
          <w:rPr>
            <w:rStyle w:val="Hyperlink"/>
          </w:rPr>
          <w:t>Louis Aragon</w:t>
        </w:r>
      </w:hyperlink>
      <w:r>
        <w:t xml:space="preserve">, left his group to work more closely with the Communists. </w:t>
      </w:r>
    </w:p>
    <w:p w:rsidR="00000000" w:rsidRDefault="000C2D7C">
      <w:pPr>
        <w:pStyle w:val="NormalWeb"/>
      </w:pPr>
      <w:r>
        <w:t xml:space="preserve">Surrealists have often sought to link their efforts with political ideals and activities. In the </w:t>
      </w:r>
      <w:r>
        <w:rPr>
          <w:i/>
          <w:iCs/>
        </w:rPr>
        <w:t>Declaration of January 27, 1925</w:t>
      </w:r>
      <w:r>
        <w:t>,</w:t>
      </w:r>
      <w:hyperlink w:anchor="cite_note-23" w:history="1">
        <w:r>
          <w:rPr>
            <w:rStyle w:val="Hyperlink"/>
            <w:vertAlign w:val="superscript"/>
          </w:rPr>
          <w:t>[23]</w:t>
        </w:r>
      </w:hyperlink>
      <w:r>
        <w:t xml:space="preserve"> for example,</w:t>
      </w:r>
      <w:r>
        <w:t xml:space="preserve"> members of the Paris-based </w:t>
      </w:r>
      <w:hyperlink r:id="rId270" w:tooltip="Bureau of Surrealist Research" w:history="1">
        <w:r>
          <w:rPr>
            <w:rStyle w:val="Hyperlink"/>
          </w:rPr>
          <w:t>Bureau of Surrealist Research</w:t>
        </w:r>
      </w:hyperlink>
      <w:r>
        <w:t xml:space="preserve"> (including André Breton, Louis Aragon, and, Antonin Artaud, as well as some two dozen others) declared their af</w:t>
      </w:r>
      <w:r>
        <w:t xml:space="preserve">finity for revolutionary politics. While this was initially a somewhat vague formulation, by the 1930s many Surrealists had strongly identified themselves with communism. The foremost document of this tendency within Surrealism is the </w:t>
      </w:r>
      <w:r>
        <w:rPr>
          <w:i/>
          <w:iCs/>
        </w:rPr>
        <w:t xml:space="preserve">Manifesto for a Free </w:t>
      </w:r>
      <w:r>
        <w:rPr>
          <w:i/>
          <w:iCs/>
        </w:rPr>
        <w:t>Revolutionary Art</w:t>
      </w:r>
      <w:r>
        <w:t>,</w:t>
      </w:r>
      <w:hyperlink w:anchor="cite_note-24" w:history="1">
        <w:r>
          <w:rPr>
            <w:rStyle w:val="Hyperlink"/>
            <w:vertAlign w:val="superscript"/>
          </w:rPr>
          <w:t>[24]</w:t>
        </w:r>
      </w:hyperlink>
      <w:r>
        <w:t xml:space="preserve"> published under the names of Breton and </w:t>
      </w:r>
      <w:hyperlink r:id="rId271" w:tooltip="Diego Rivera" w:history="1">
        <w:r>
          <w:rPr>
            <w:rStyle w:val="Hyperlink"/>
          </w:rPr>
          <w:t>Diego Rivera</w:t>
        </w:r>
      </w:hyperlink>
      <w:r>
        <w:t xml:space="preserve">, but actually co-authored by Breton and </w:t>
      </w:r>
      <w:hyperlink r:id="rId272" w:tooltip="Leon Trotsky" w:history="1">
        <w:r>
          <w:rPr>
            <w:rStyle w:val="Hyperlink"/>
          </w:rPr>
          <w:t>Leon Trotsky</w:t>
        </w:r>
      </w:hyperlink>
      <w:r>
        <w:t>.</w:t>
      </w:r>
      <w:hyperlink w:anchor="cite_note-25" w:history="1">
        <w:r>
          <w:rPr>
            <w:rStyle w:val="Hyperlink"/>
            <w:vertAlign w:val="superscript"/>
          </w:rPr>
          <w:t>[25]</w:t>
        </w:r>
      </w:hyperlink>
      <w:r>
        <w:t xml:space="preserve"> However, in 1933 the Surrealists’ assertion that a '</w:t>
      </w:r>
      <w:hyperlink r:id="rId273" w:tooltip="Proletarian literature" w:history="1">
        <w:r>
          <w:rPr>
            <w:rStyle w:val="Hyperlink"/>
          </w:rPr>
          <w:t>proletarian literature'</w:t>
        </w:r>
      </w:hyperlink>
      <w:r>
        <w:t xml:space="preserve"> within a capitalist society was impossible led to the</w:t>
      </w:r>
      <w:r>
        <w:t>ir break with the Association des Ecrivains et Artistes Révolutionnaires, and the expulsion of Breton, Éluard and Crevel from the Communist Party</w:t>
      </w:r>
      <w:r>
        <w:t>.</w:t>
      </w:r>
      <w:hyperlink w:anchor="cite_note-15" w:history="1">
        <w:r>
          <w:rPr>
            <w:rStyle w:val="Hyperlink"/>
            <w:vertAlign w:val="superscript"/>
          </w:rPr>
          <w:t>[15]</w:t>
        </w:r>
      </w:hyperlink>
      <w:r>
        <w:t xml:space="preserve"> In 1925, the Paris Surrealist group and the extreme left of the </w:t>
      </w:r>
      <w:hyperlink r:id="rId274" w:tooltip="French Communist Party" w:history="1">
        <w:r>
          <w:rPr>
            <w:rStyle w:val="Hyperlink"/>
          </w:rPr>
          <w:t>French Communist Party</w:t>
        </w:r>
      </w:hyperlink>
      <w:r>
        <w:t xml:space="preserve"> came together to support </w:t>
      </w:r>
      <w:hyperlink r:id="rId275" w:tooltip="Muhammad Ibn 'Abd al-Karim al-Khattabi" w:history="1">
        <w:r>
          <w:rPr>
            <w:rStyle w:val="Hyperlink"/>
          </w:rPr>
          <w:t>Abd-el-Krim</w:t>
        </w:r>
      </w:hyperlink>
      <w:r>
        <w:t xml:space="preserve">, leader of the </w:t>
      </w:r>
      <w:hyperlink r:id="rId276" w:tooltip="Rif" w:history="1">
        <w:r>
          <w:rPr>
            <w:rStyle w:val="Hyperlink"/>
          </w:rPr>
          <w:t>Rif</w:t>
        </w:r>
      </w:hyperlink>
      <w:r>
        <w:t xml:space="preserve"> uprising against French colonialism in </w:t>
      </w:r>
      <w:hyperlink r:id="rId277" w:tooltip="Morocco" w:history="1">
        <w:r>
          <w:rPr>
            <w:rStyle w:val="Hyperlink"/>
          </w:rPr>
          <w:t>Morocco</w:t>
        </w:r>
      </w:hyperlink>
      <w:r>
        <w:t xml:space="preserve">. In an open letter to writer and French ambassador to Japan, </w:t>
      </w:r>
      <w:hyperlink r:id="rId278" w:tooltip="Paul Claudel" w:history="1">
        <w:r>
          <w:rPr>
            <w:rStyle w:val="Hyperlink"/>
          </w:rPr>
          <w:t>Paul Claudel</w:t>
        </w:r>
      </w:hyperlink>
      <w:r>
        <w:t xml:space="preserve">, the Paris group announced: </w:t>
      </w:r>
    </w:p>
    <w:p w:rsidR="00000000" w:rsidRDefault="000C2D7C">
      <w:pPr>
        <w:ind w:left="720"/>
        <w:rPr>
          <w:rFonts w:eastAsia="Times New Roman"/>
        </w:rPr>
      </w:pPr>
      <w:r>
        <w:rPr>
          <w:rFonts w:eastAsia="Times New Roman"/>
        </w:rPr>
        <w:t>"We Surrealists pronounced ourselves in favour of changing the imperialist war, in its chronic and colonial form, into a civil war. Thus we placed our energies at the disposal of the revolution, of the proletariat and its stru</w:t>
      </w:r>
      <w:r>
        <w:rPr>
          <w:rFonts w:eastAsia="Times New Roman"/>
        </w:rPr>
        <w:t xml:space="preserve">ggles, and defined our attitude towards the colonial problem, and hence towards the colour question." </w:t>
      </w:r>
    </w:p>
    <w:p w:rsidR="00000000" w:rsidRDefault="000C2D7C">
      <w:pPr>
        <w:pStyle w:val="NormalWeb"/>
      </w:pPr>
      <w:r>
        <w:t xml:space="preserve">The anticolonial revolutionary and proletarian politics of "Murderous Humanitarianism" (1932) which was drafted mainly by </w:t>
      </w:r>
      <w:hyperlink r:id="rId279" w:tooltip="René Crevel" w:history="1">
        <w:r>
          <w:rPr>
            <w:rStyle w:val="Hyperlink"/>
          </w:rPr>
          <w:t>René Crevel</w:t>
        </w:r>
      </w:hyperlink>
      <w:r>
        <w:t xml:space="preserve">, signed by </w:t>
      </w:r>
      <w:hyperlink r:id="rId280" w:tooltip="André Breton" w:history="1">
        <w:r>
          <w:rPr>
            <w:rStyle w:val="Hyperlink"/>
          </w:rPr>
          <w:t>André Breton</w:t>
        </w:r>
      </w:hyperlink>
      <w:r>
        <w:t xml:space="preserve">, </w:t>
      </w:r>
      <w:hyperlink r:id="rId281" w:tooltip="Paul Éluard" w:history="1">
        <w:r>
          <w:rPr>
            <w:rStyle w:val="Hyperlink"/>
          </w:rPr>
          <w:t>Paul Éluard</w:t>
        </w:r>
      </w:hyperlink>
      <w:r>
        <w:t xml:space="preserve">, </w:t>
      </w:r>
      <w:hyperlink r:id="rId282" w:tooltip="Benjamin Péret" w:history="1">
        <w:r>
          <w:rPr>
            <w:rStyle w:val="Hyperlink"/>
          </w:rPr>
          <w:t>Benjamin Péret</w:t>
        </w:r>
      </w:hyperlink>
      <w:r>
        <w:t xml:space="preserve">, </w:t>
      </w:r>
      <w:hyperlink r:id="rId283" w:tooltip="Yves Tanguy" w:history="1">
        <w:r>
          <w:rPr>
            <w:rStyle w:val="Hyperlink"/>
          </w:rPr>
          <w:t>Yves Tanguy</w:t>
        </w:r>
      </w:hyperlink>
      <w:r>
        <w:t xml:space="preserve">, and the Martiniquan Surrealists </w:t>
      </w:r>
      <w:hyperlink r:id="rId284" w:tooltip="Pierre Yoyotte" w:history="1">
        <w:r>
          <w:rPr>
            <w:rStyle w:val="Hyperlink"/>
          </w:rPr>
          <w:t>Pierre Yoyotte</w:t>
        </w:r>
      </w:hyperlink>
      <w:r>
        <w:t xml:space="preserve"> and </w:t>
      </w:r>
      <w:hyperlink r:id="rId285" w:tooltip="J.M. Monnerot" w:history="1">
        <w:r>
          <w:rPr>
            <w:rStyle w:val="Hyperlink"/>
          </w:rPr>
          <w:t>J.M. Monnerot</w:t>
        </w:r>
      </w:hyperlink>
      <w:r>
        <w:t xml:space="preserve"> perhaps makes it the ori</w:t>
      </w:r>
      <w:r>
        <w:t>ginal document of what is later called 'black Surrealism'</w:t>
      </w:r>
      <w:r>
        <w:t>,</w:t>
      </w:r>
      <w:hyperlink w:anchor="cite_note-26" w:history="1">
        <w:r>
          <w:rPr>
            <w:rStyle w:val="Hyperlink"/>
            <w:vertAlign w:val="superscript"/>
          </w:rPr>
          <w:t>[26]</w:t>
        </w:r>
      </w:hyperlink>
      <w:r>
        <w:t xml:space="preserve"> although it is the contact between </w:t>
      </w:r>
      <w:hyperlink r:id="rId286" w:tooltip="Aimé Césaire" w:history="1">
        <w:r>
          <w:rPr>
            <w:rStyle w:val="Hyperlink"/>
          </w:rPr>
          <w:t>Aimé Césaire</w:t>
        </w:r>
      </w:hyperlink>
      <w:r>
        <w:t xml:space="preserve"> and Breton in the 1940s in </w:t>
      </w:r>
      <w:hyperlink r:id="rId287" w:tooltip="Martinique" w:history="1">
        <w:r>
          <w:rPr>
            <w:rStyle w:val="Hyperlink"/>
          </w:rPr>
          <w:t>Martinique</w:t>
        </w:r>
      </w:hyperlink>
      <w:r>
        <w:t xml:space="preserve"> that really lead to the communication of what is known as 'black Surrealism'. </w:t>
      </w:r>
    </w:p>
    <w:p w:rsidR="00000000" w:rsidRDefault="000C2D7C">
      <w:pPr>
        <w:pStyle w:val="NormalWeb"/>
      </w:pPr>
      <w:r>
        <w:t xml:space="preserve">Anticolonial revolutionary writers in the </w:t>
      </w:r>
      <w:hyperlink r:id="rId288" w:tooltip="Négritude" w:history="1">
        <w:r>
          <w:rPr>
            <w:rStyle w:val="Hyperlink"/>
          </w:rPr>
          <w:t>Négritude</w:t>
        </w:r>
      </w:hyperlink>
      <w:r>
        <w:t xml:space="preserve"> movement of </w:t>
      </w:r>
      <w:hyperlink r:id="rId289" w:tooltip="Martinique" w:history="1">
        <w:r>
          <w:rPr>
            <w:rStyle w:val="Hyperlink"/>
          </w:rPr>
          <w:t>Martinique</w:t>
        </w:r>
      </w:hyperlink>
      <w:r>
        <w:t>, a French colony at the time, took up Surrealism as a revolutionary method - a critique of European culture and a radical subjective. This linked with other Surrealists and was very important for the subsequent development of Surrea</w:t>
      </w:r>
      <w:r>
        <w:t xml:space="preserve">lism as a revolutionary praxis. The journal </w:t>
      </w:r>
      <w:hyperlink r:id="rId290" w:tooltip="Tropiques" w:history="1">
        <w:r>
          <w:rPr>
            <w:rStyle w:val="Hyperlink"/>
            <w:i/>
            <w:iCs/>
          </w:rPr>
          <w:t>Tropiques</w:t>
        </w:r>
      </w:hyperlink>
      <w:r>
        <w:t xml:space="preserve">, featuring the work of Césaire along with </w:t>
      </w:r>
      <w:hyperlink r:id="rId291" w:tooltip="Suzanne Césaire" w:history="1">
        <w:r>
          <w:rPr>
            <w:rStyle w:val="Hyperlink"/>
          </w:rPr>
          <w:t>Suzanne Césaire</w:t>
        </w:r>
      </w:hyperlink>
      <w:r>
        <w:t xml:space="preserve">, </w:t>
      </w:r>
      <w:hyperlink r:id="rId292" w:tooltip="René Ménil" w:history="1">
        <w:r>
          <w:rPr>
            <w:rStyle w:val="Hyperlink"/>
          </w:rPr>
          <w:t>René Ménil</w:t>
        </w:r>
      </w:hyperlink>
      <w:r>
        <w:t xml:space="preserve">, </w:t>
      </w:r>
      <w:hyperlink r:id="rId293" w:tooltip="Lucie Thésée" w:history="1">
        <w:r>
          <w:rPr>
            <w:rStyle w:val="Hyperlink"/>
          </w:rPr>
          <w:t>Lucie Thésée</w:t>
        </w:r>
      </w:hyperlink>
      <w:r>
        <w:t xml:space="preserve">, </w:t>
      </w:r>
      <w:hyperlink r:id="rId294" w:tooltip="Aristide Maugée" w:history="1">
        <w:r>
          <w:rPr>
            <w:rStyle w:val="Hyperlink"/>
          </w:rPr>
          <w:t>Aristide Maugée</w:t>
        </w:r>
      </w:hyperlink>
      <w:r>
        <w:t xml:space="preserve"> and others, was first published in 1941</w:t>
      </w:r>
      <w:r>
        <w:t>.</w:t>
      </w:r>
      <w:hyperlink w:anchor="cite_note-27" w:history="1">
        <w:r>
          <w:rPr>
            <w:rStyle w:val="Hyperlink"/>
            <w:vertAlign w:val="superscript"/>
          </w:rPr>
          <w:t>[27]</w:t>
        </w:r>
      </w:hyperlink>
      <w:r>
        <w:t xml:space="preserve"> </w:t>
      </w:r>
      <w:r>
        <w:t xml:space="preserve">It is interesting to note that when in 1938 André Breton traveled with his wife the painter Jacqueline Lamba to </w:t>
      </w:r>
      <w:hyperlink r:id="rId295" w:tooltip="Mexico" w:history="1">
        <w:r>
          <w:rPr>
            <w:rStyle w:val="Hyperlink"/>
          </w:rPr>
          <w:t>Mexico</w:t>
        </w:r>
      </w:hyperlink>
      <w:r>
        <w:t xml:space="preserve"> to meet Trotsky (staying as the guest of </w:t>
      </w:r>
      <w:hyperlink r:id="rId296" w:tooltip="Diego Rivera" w:history="1">
        <w:r>
          <w:rPr>
            <w:rStyle w:val="Hyperlink"/>
          </w:rPr>
          <w:t>Di</w:t>
        </w:r>
        <w:r>
          <w:rPr>
            <w:rStyle w:val="Hyperlink"/>
          </w:rPr>
          <w:t>ego Rivera's</w:t>
        </w:r>
      </w:hyperlink>
      <w:r>
        <w:t xml:space="preserve"> former wife Guadalupe Marin), he met </w:t>
      </w:r>
      <w:hyperlink r:id="rId297" w:tooltip="Frida Kahlo" w:history="1">
        <w:r>
          <w:rPr>
            <w:rStyle w:val="Hyperlink"/>
          </w:rPr>
          <w:t>Frida Kahlo</w:t>
        </w:r>
      </w:hyperlink>
      <w:r>
        <w:t xml:space="preserve"> and saw her paintings for the first time. Breton declared Kahlo to be an "innate" Surrealist painter</w:t>
      </w:r>
      <w:r>
        <w:t>.</w:t>
      </w:r>
      <w:hyperlink w:anchor="cite_note-28" w:history="1">
        <w:r>
          <w:rPr>
            <w:rStyle w:val="Hyperlink"/>
            <w:vertAlign w:val="superscript"/>
          </w:rPr>
          <w:t>[28]</w:t>
        </w:r>
      </w:hyperlink>
      <w:r>
        <w:t xml:space="preserve"> </w:t>
      </w:r>
    </w:p>
    <w:p w:rsidR="00000000" w:rsidRDefault="000C2D7C">
      <w:pPr>
        <w:pStyle w:val="Heading3"/>
        <w:rPr>
          <w:rFonts w:eastAsia="Times New Roman"/>
        </w:rPr>
      </w:pPr>
      <w:r>
        <w:rPr>
          <w:rStyle w:val="mw-headline"/>
          <w:rFonts w:eastAsia="Times New Roman"/>
        </w:rPr>
        <w:t>I</w:t>
      </w:r>
      <w:r>
        <w:rPr>
          <w:rStyle w:val="mw-headline"/>
          <w:rFonts w:eastAsia="Times New Roman"/>
        </w:rPr>
        <w:t>nternal politic</w:t>
      </w:r>
      <w:r>
        <w:rPr>
          <w:rStyle w:val="mw-headline"/>
          <w:rFonts w:eastAsia="Times New Roman"/>
        </w:rPr>
        <w:t>s</w:t>
      </w:r>
      <w:r>
        <w:rPr>
          <w:rStyle w:val="mw-editsection-bracket"/>
          <w:rFonts w:eastAsia="Times New Roman"/>
        </w:rPr>
        <w:t>[</w:t>
      </w:r>
      <w:hyperlink r:id="rId298" w:tooltip="Edit section: Internal politics" w:history="1">
        <w:r>
          <w:rPr>
            <w:rStyle w:val="Hyperlink"/>
            <w:rFonts w:eastAsia="Times New Roman"/>
          </w:rPr>
          <w:t>edit</w:t>
        </w:r>
      </w:hyperlink>
      <w:r>
        <w:rPr>
          <w:rStyle w:val="mw-editsection-bracket"/>
          <w:rFonts w:eastAsia="Times New Roman"/>
        </w:rPr>
        <w:t>]</w:t>
      </w:r>
    </w:p>
    <w:p w:rsidR="00000000" w:rsidRDefault="000C2D7C">
      <w:pPr>
        <w:pStyle w:val="NormalWeb"/>
      </w:pPr>
      <w:r>
        <w:t xml:space="preserve">In 1929 the satellite group associated with the journal </w:t>
      </w:r>
      <w:r>
        <w:rPr>
          <w:i/>
          <w:iCs/>
        </w:rPr>
        <w:t>Le Grand Jeu</w:t>
      </w:r>
      <w:r>
        <w:t xml:space="preserve">, including </w:t>
      </w:r>
      <w:hyperlink r:id="rId299" w:tooltip="Roger Gilbert-Lecomte" w:history="1">
        <w:r>
          <w:rPr>
            <w:rStyle w:val="Hyperlink"/>
          </w:rPr>
          <w:t>Roger Gilbert-Lecomte</w:t>
        </w:r>
      </w:hyperlink>
      <w:r>
        <w:t xml:space="preserve">, </w:t>
      </w:r>
      <w:hyperlink r:id="rId300" w:tooltip="Maurice Henry" w:history="1">
        <w:r>
          <w:rPr>
            <w:rStyle w:val="Hyperlink"/>
          </w:rPr>
          <w:t>Maurice Henry</w:t>
        </w:r>
      </w:hyperlink>
      <w:r>
        <w:t xml:space="preserve"> and the Czech painter </w:t>
      </w:r>
      <w:hyperlink r:id="rId301" w:tooltip="Josef Sima" w:history="1">
        <w:r>
          <w:rPr>
            <w:rStyle w:val="Hyperlink"/>
          </w:rPr>
          <w:t>Josef Sima</w:t>
        </w:r>
      </w:hyperlink>
      <w:r>
        <w:t>, was ostracized. Also in February, Breton asked Surrealists to a</w:t>
      </w:r>
      <w:r>
        <w:t xml:space="preserve">ssess their "degree of moral competence", and theoretical refinements included in the second </w:t>
      </w:r>
      <w:hyperlink r:id="rId302" w:tooltip="Surrealist Manifesto" w:history="1">
        <w:r>
          <w:rPr>
            <w:rStyle w:val="Hyperlink"/>
            <w:i/>
            <w:iCs/>
          </w:rPr>
          <w:t>manifeste du surréalisme</w:t>
        </w:r>
      </w:hyperlink>
      <w:r>
        <w:t xml:space="preserve"> excluded anyone reluctant to commit to collective action, a list whic</w:t>
      </w:r>
      <w:r>
        <w:t xml:space="preserve">h included </w:t>
      </w:r>
      <w:hyperlink r:id="rId303" w:tooltip="Michel Leiris" w:history="1">
        <w:r>
          <w:rPr>
            <w:rStyle w:val="Hyperlink"/>
          </w:rPr>
          <w:t>Leiris</w:t>
        </w:r>
      </w:hyperlink>
      <w:r>
        <w:t xml:space="preserve">, </w:t>
      </w:r>
      <w:hyperlink r:id="rId304" w:tooltip="Georges Limbour" w:history="1">
        <w:r>
          <w:rPr>
            <w:rStyle w:val="Hyperlink"/>
          </w:rPr>
          <w:t>Georges Limbour</w:t>
        </w:r>
      </w:hyperlink>
      <w:r>
        <w:t xml:space="preserve">, </w:t>
      </w:r>
      <w:hyperlink r:id="rId305" w:tooltip="Max Morise" w:history="1">
        <w:r>
          <w:rPr>
            <w:rStyle w:val="Hyperlink"/>
          </w:rPr>
          <w:t>Max Morise</w:t>
        </w:r>
      </w:hyperlink>
      <w:r>
        <w:t xml:space="preserve">, </w:t>
      </w:r>
      <w:hyperlink r:id="rId306" w:tooltip="Jacques Baron" w:history="1">
        <w:r>
          <w:rPr>
            <w:rStyle w:val="Hyperlink"/>
          </w:rPr>
          <w:t>Baron</w:t>
        </w:r>
      </w:hyperlink>
      <w:r>
        <w:t xml:space="preserve">, </w:t>
      </w:r>
      <w:hyperlink r:id="rId307" w:tooltip="Raymond Queneau" w:history="1">
        <w:r>
          <w:rPr>
            <w:rStyle w:val="Hyperlink"/>
          </w:rPr>
          <w:t>Queneau</w:t>
        </w:r>
      </w:hyperlink>
      <w:r>
        <w:t xml:space="preserve">, </w:t>
      </w:r>
      <w:hyperlink r:id="rId308" w:tooltip="Jacques Prévert" w:history="1">
        <w:r>
          <w:rPr>
            <w:rStyle w:val="Hyperlink"/>
          </w:rPr>
          <w:t>Prévert</w:t>
        </w:r>
      </w:hyperlink>
      <w:r>
        <w:t xml:space="preserve">, </w:t>
      </w:r>
      <w:hyperlink r:id="rId309" w:tooltip="Robert Desnos" w:history="1">
        <w:r>
          <w:rPr>
            <w:rStyle w:val="Hyperlink"/>
          </w:rPr>
          <w:t>Des</w:t>
        </w:r>
        <w:r>
          <w:rPr>
            <w:rStyle w:val="Hyperlink"/>
          </w:rPr>
          <w:t>nos</w:t>
        </w:r>
      </w:hyperlink>
      <w:r>
        <w:t xml:space="preserve">, </w:t>
      </w:r>
      <w:hyperlink r:id="rId310" w:tooltip="André Masson" w:history="1">
        <w:r>
          <w:rPr>
            <w:rStyle w:val="Hyperlink"/>
          </w:rPr>
          <w:t>Masson</w:t>
        </w:r>
      </w:hyperlink>
      <w:r>
        <w:t xml:space="preserve"> and </w:t>
      </w:r>
      <w:hyperlink r:id="rId311" w:tooltip="Jacques-André Boiffard" w:history="1">
        <w:r>
          <w:rPr>
            <w:rStyle w:val="Hyperlink"/>
          </w:rPr>
          <w:t>Boiffard</w:t>
        </w:r>
      </w:hyperlink>
      <w:r>
        <w:t xml:space="preserve">. Excluded members launched a counterattack, sharply criticizing Breton in the pamphlet </w:t>
      </w:r>
      <w:hyperlink r:id="rId312" w:tooltip="Un Cadavre" w:history="1">
        <w:r>
          <w:rPr>
            <w:rStyle w:val="Hyperlink"/>
            <w:i/>
            <w:iCs/>
          </w:rPr>
          <w:t>Un Cadavre</w:t>
        </w:r>
      </w:hyperlink>
      <w:r>
        <w:t xml:space="preserve">, which featured a picture of Breton wearing a </w:t>
      </w:r>
      <w:hyperlink r:id="rId313" w:tooltip="Crown of thorns" w:history="1">
        <w:r>
          <w:rPr>
            <w:rStyle w:val="Hyperlink"/>
          </w:rPr>
          <w:t>crown of thorns</w:t>
        </w:r>
      </w:hyperlink>
      <w:r>
        <w:t xml:space="preserve">. The pamphlet drew upon an earlier act of subversion by likening Breton to </w:t>
      </w:r>
      <w:hyperlink r:id="rId314" w:tooltip="Anatole France" w:history="1">
        <w:r>
          <w:rPr>
            <w:rStyle w:val="Hyperlink"/>
          </w:rPr>
          <w:t>Anatole France</w:t>
        </w:r>
      </w:hyperlink>
      <w:r>
        <w:t xml:space="preserve">, whose unquestioned value Breton had challenged in 1924. </w:t>
      </w:r>
    </w:p>
    <w:p w:rsidR="00000000" w:rsidRDefault="000C2D7C">
      <w:pPr>
        <w:pStyle w:val="NormalWeb"/>
      </w:pPr>
      <w:r>
        <w:t xml:space="preserve">In hindsight, the disunion of 1929-30 and the effects of </w:t>
      </w:r>
      <w:r>
        <w:rPr>
          <w:i/>
          <w:iCs/>
        </w:rPr>
        <w:t>Un Cadavre</w:t>
      </w:r>
      <w:r>
        <w:t xml:space="preserve"> had very little negative impact upon Surrealism as Breton saw it, since core</w:t>
      </w:r>
      <w:r>
        <w:t xml:space="preserve"> figures such as Aragon, Crevel, Dalí and Buñuel remained true the idea of group action, at least for the time being. The success (or at least the controversy) of Dalí and Buñuel's film </w:t>
      </w:r>
      <w:hyperlink r:id="rId315" w:tooltip="L'Age d'Or" w:history="1">
        <w:r>
          <w:rPr>
            <w:rStyle w:val="Hyperlink"/>
          </w:rPr>
          <w:t>L'Age d'Or</w:t>
        </w:r>
      </w:hyperlink>
      <w:r>
        <w:t xml:space="preserve"> in Decembe</w:t>
      </w:r>
      <w:r>
        <w:t xml:space="preserve">r 1930 had a regenerative effect, drawing a number of new recruits, and encouraging countless new artistic works the following year and throughout the 1930s. </w:t>
      </w:r>
    </w:p>
    <w:p w:rsidR="00000000" w:rsidRDefault="000C2D7C">
      <w:pPr>
        <w:pStyle w:val="NormalWeb"/>
      </w:pPr>
      <w:r>
        <w:t xml:space="preserve">Disgruntled surrealists moved to the periodical </w:t>
      </w:r>
      <w:hyperlink r:id="rId316" w:tooltip="Documents (magazine)" w:history="1">
        <w:r>
          <w:rPr>
            <w:rStyle w:val="Hyperlink"/>
            <w:i/>
            <w:iCs/>
          </w:rPr>
          <w:t>Documents</w:t>
        </w:r>
      </w:hyperlink>
      <w:r>
        <w:t xml:space="preserve">, edited by </w:t>
      </w:r>
      <w:hyperlink r:id="rId317" w:tooltip="Georges Bataille" w:history="1">
        <w:r>
          <w:rPr>
            <w:rStyle w:val="Hyperlink"/>
          </w:rPr>
          <w:t>Georges Bataille</w:t>
        </w:r>
      </w:hyperlink>
      <w:r>
        <w:t>, whose anti-idealist materialism formed a hybrid Surrealism intending to expose the base instincts of humans</w:t>
      </w:r>
      <w:r>
        <w:t>.</w:t>
      </w:r>
      <w:hyperlink w:anchor="cite_note-15" w:history="1">
        <w:r>
          <w:rPr>
            <w:rStyle w:val="Hyperlink"/>
            <w:vertAlign w:val="superscript"/>
          </w:rPr>
          <w:t>[15]</w:t>
        </w:r>
      </w:hyperlink>
      <w:hyperlink w:anchor="cite_note-29" w:history="1">
        <w:r>
          <w:rPr>
            <w:rStyle w:val="Hyperlink"/>
            <w:vertAlign w:val="superscript"/>
          </w:rPr>
          <w:t>[29]</w:t>
        </w:r>
      </w:hyperlink>
      <w:r>
        <w:t xml:space="preserve"> To the dismay of many, </w:t>
      </w:r>
      <w:r>
        <w:rPr>
          <w:i/>
          <w:iCs/>
        </w:rPr>
        <w:t>Documents</w:t>
      </w:r>
      <w:r>
        <w:t xml:space="preserve"> fizzled out in 1931, just as Surrealism seemed to be gathering more steam. </w:t>
      </w:r>
    </w:p>
    <w:p w:rsidR="00000000" w:rsidRDefault="000C2D7C">
      <w:pPr>
        <w:pStyle w:val="NormalWeb"/>
      </w:pPr>
      <w:r>
        <w:t xml:space="preserve">There were a number of reconciliations after this period of disunion, such as between Breton and Bataille, while Aragon left the group after committing himself to the </w:t>
      </w:r>
      <w:hyperlink r:id="rId318" w:tooltip="French Communist Party" w:history="1">
        <w:r>
          <w:rPr>
            <w:rStyle w:val="Hyperlink"/>
          </w:rPr>
          <w:t>French Communist</w:t>
        </w:r>
        <w:r>
          <w:rPr>
            <w:rStyle w:val="Hyperlink"/>
          </w:rPr>
          <w:t xml:space="preserve"> Party</w:t>
        </w:r>
      </w:hyperlink>
      <w:r>
        <w:t xml:space="preserve"> in 1932. More members were ousted over the years for a variety of infractions, both political and personal, while others left of to pursue creativity of their own style. </w:t>
      </w:r>
    </w:p>
    <w:p w:rsidR="00000000" w:rsidRDefault="000C2D7C">
      <w:pPr>
        <w:pStyle w:val="NormalWeb"/>
      </w:pPr>
      <w:r>
        <w:t>By the end of World War II the surrealist group led by André Breton decided to</w:t>
      </w:r>
      <w:r>
        <w:t xml:space="preserve"> explicitly embrace anarchism. In 1952 Breton wrote "It was in the black mirror of anarchism that surrealism first recognised itself.</w:t>
      </w:r>
      <w:r>
        <w:t>"</w:t>
      </w:r>
      <w:hyperlink w:anchor="cite_note-30" w:history="1">
        <w:r>
          <w:rPr>
            <w:rStyle w:val="Hyperlink"/>
            <w:vertAlign w:val="superscript"/>
          </w:rPr>
          <w:t>[30]</w:t>
        </w:r>
      </w:hyperlink>
      <w:r>
        <w:t xml:space="preserve"> "Breton was consistent in his support for the </w:t>
      </w:r>
      <w:hyperlink r:id="rId319" w:tooltip="Fédération Anarchiste" w:history="1">
        <w:r>
          <w:rPr>
            <w:rStyle w:val="Hyperlink"/>
          </w:rPr>
          <w:t>francophone Anarchist Federation</w:t>
        </w:r>
      </w:hyperlink>
      <w:r>
        <w:t xml:space="preserve"> and he continued to offer his solidarity after the </w:t>
      </w:r>
      <w:hyperlink r:id="rId320" w:tooltip="Platformism" w:history="1">
        <w:r>
          <w:rPr>
            <w:rStyle w:val="Hyperlink"/>
          </w:rPr>
          <w:t>Platformists</w:t>
        </w:r>
      </w:hyperlink>
      <w:r>
        <w:t xml:space="preserve"> supporting Fontenis transformed the FA into the Fédération Communiste Lib</w:t>
      </w:r>
      <w:r>
        <w:t>ertaire. He was one of the few intellectuals who continued to offer his support to the FCL during the Algerian war when the FCL suffered severe repression and was forced underground. He sheltered Fontenis whilst he was in hiding. He refused to take sides o</w:t>
      </w:r>
      <w:r>
        <w:t xml:space="preserve">n the splits in the French anarchist movement and both he and Peret expressed solidarity as well with the new </w:t>
      </w:r>
      <w:hyperlink r:id="rId321" w:tooltip="Fédération anarchiste" w:history="1">
        <w:r>
          <w:rPr>
            <w:rStyle w:val="Hyperlink"/>
          </w:rPr>
          <w:t>Fédération anarchiste</w:t>
        </w:r>
      </w:hyperlink>
      <w:r>
        <w:t xml:space="preserve"> set up by the synthesist anarchists and worked in the</w:t>
      </w:r>
      <w:r>
        <w:t xml:space="preserve"> Antifascist Committees of the 60s alongside the FA.</w:t>
      </w:r>
      <w:r>
        <w:t>"</w:t>
      </w:r>
      <w:hyperlink w:anchor="cite_note-30" w:history="1">
        <w:r>
          <w:rPr>
            <w:rStyle w:val="Hyperlink"/>
            <w:vertAlign w:val="superscript"/>
          </w:rPr>
          <w:t>[30]</w:t>
        </w:r>
      </w:hyperlink>
      <w:r>
        <w:t xml:space="preserve"> </w:t>
      </w:r>
    </w:p>
    <w:p w:rsidR="00000000" w:rsidRDefault="000C2D7C">
      <w:pPr>
        <w:pStyle w:val="Heading2"/>
        <w:rPr>
          <w:rFonts w:eastAsia="Times New Roman"/>
        </w:rPr>
      </w:pPr>
      <w:r>
        <w:rPr>
          <w:rStyle w:val="mw-headline"/>
          <w:rFonts w:eastAsia="Times New Roman"/>
        </w:rPr>
        <w:t>Golden ag</w:t>
      </w:r>
      <w:r>
        <w:rPr>
          <w:rStyle w:val="mw-headline"/>
          <w:rFonts w:eastAsia="Times New Roman"/>
        </w:rPr>
        <w:t>e</w:t>
      </w:r>
      <w:r>
        <w:rPr>
          <w:rStyle w:val="mw-editsection-bracket"/>
          <w:rFonts w:eastAsia="Times New Roman"/>
        </w:rPr>
        <w:t>[</w:t>
      </w:r>
      <w:hyperlink r:id="rId322" w:tooltip="Edit section: Golden age" w:history="1">
        <w:r>
          <w:rPr>
            <w:rStyle w:val="Hyperlink"/>
            <w:rFonts w:eastAsia="Times New Roman"/>
          </w:rPr>
          <w:t>edit</w:t>
        </w:r>
      </w:hyperlink>
      <w:r>
        <w:rPr>
          <w:rStyle w:val="mw-editsection-bracket"/>
          <w:rFonts w:eastAsia="Times New Roman"/>
        </w:rPr>
        <w:t>]</w:t>
      </w:r>
    </w:p>
    <w:p w:rsidR="00000000" w:rsidRDefault="000C2D7C">
      <w:pPr>
        <w:pStyle w:val="NormalWeb"/>
      </w:pPr>
      <w:r>
        <w:t>Throughout the 1930s, Surrealism continued to become</w:t>
      </w:r>
      <w:r>
        <w:t xml:space="preserve"> more visible to the public at large. A </w:t>
      </w:r>
      <w:hyperlink r:id="rId323" w:tooltip="British Surrealist Group" w:history="1">
        <w:r>
          <w:rPr>
            <w:rStyle w:val="Hyperlink"/>
          </w:rPr>
          <w:t>Surrealist group developed in London</w:t>
        </w:r>
      </w:hyperlink>
      <w:r>
        <w:t xml:space="preserve"> and, according to Breton, their 1936 </w:t>
      </w:r>
      <w:hyperlink r:id="rId324" w:tooltip="London International Surrealist Exhibition" w:history="1">
        <w:r>
          <w:rPr>
            <w:rStyle w:val="Hyperlink"/>
          </w:rPr>
          <w:t>London International Surrealist Exhibition</w:t>
        </w:r>
      </w:hyperlink>
      <w:r>
        <w:t xml:space="preserve"> was a high-water mark of the period and became the model for international exhibitions. Another English Surrealist group developed </w:t>
      </w:r>
      <w:hyperlink r:id="rId325" w:tooltip="Birmingham Surrealists" w:history="1">
        <w:r>
          <w:rPr>
            <w:rStyle w:val="Hyperlink"/>
          </w:rPr>
          <w:t>in Birmingham</w:t>
        </w:r>
      </w:hyperlink>
      <w:r>
        <w:t xml:space="preserve">, meanwhile, and was distinguished by its opposition to the London surrealists and preferences for surrealism's French heartland. The two groups would reconcile later in the decade. </w:t>
      </w:r>
    </w:p>
    <w:p w:rsidR="00000000" w:rsidRDefault="000C2D7C">
      <w:pPr>
        <w:pStyle w:val="NormalWeb"/>
      </w:pPr>
      <w:hyperlink r:id="rId326" w:tooltip="Dalí" w:history="1">
        <w:r>
          <w:rPr>
            <w:rStyle w:val="Hyperlink"/>
          </w:rPr>
          <w:t>Dalí</w:t>
        </w:r>
      </w:hyperlink>
      <w:r>
        <w:t xml:space="preserve"> and Magritte created the most widely recognized images of the movement. Dalí joined the group in 1929, and participated in the rapid establishment of the visual style between 1930 and 1935. </w:t>
      </w:r>
    </w:p>
    <w:p w:rsidR="00000000" w:rsidRDefault="000C2D7C">
      <w:pPr>
        <w:pStyle w:val="NormalWeb"/>
      </w:pPr>
      <w:r>
        <w:t xml:space="preserve">Surrealism as a visual movement had found a </w:t>
      </w:r>
      <w:r>
        <w:t xml:space="preserve">method: to expose psychological truth; stripping ordinary objects of their normal significance, to create a compelling image that was beyond ordinary formal organization, in order to evoke empathy from the viewer. </w:t>
      </w:r>
    </w:p>
    <w:p w:rsidR="00000000" w:rsidRDefault="000C2D7C">
      <w:pPr>
        <w:pStyle w:val="NormalWeb"/>
      </w:pPr>
      <w:r>
        <w:t>1931 was a year when several Surrealist p</w:t>
      </w:r>
      <w:r>
        <w:t xml:space="preserve">ainters produced works which marked turning points in their stylistic evolution: Magritte's </w:t>
      </w:r>
      <w:r>
        <w:rPr>
          <w:i/>
          <w:iCs/>
        </w:rPr>
        <w:t>Voice of Space (La Voix des airs</w:t>
      </w:r>
      <w:r>
        <w:rPr>
          <w:i/>
          <w:iCs/>
        </w:rPr>
        <w:t>)</w:t>
      </w:r>
      <w:hyperlink w:anchor="cite_note-31" w:history="1">
        <w:r>
          <w:rPr>
            <w:rStyle w:val="Hyperlink"/>
            <w:vertAlign w:val="superscript"/>
          </w:rPr>
          <w:t>[31]</w:t>
        </w:r>
      </w:hyperlink>
      <w:r>
        <w:t xml:space="preserve"> is an example of this process, where three large spheres representing bells hang above a la</w:t>
      </w:r>
      <w:r>
        <w:t xml:space="preserve">ndscape. Another Surrealist landscape from this same year is </w:t>
      </w:r>
      <w:hyperlink r:id="rId327" w:tooltip="Yves Tanguy" w:history="1">
        <w:r>
          <w:rPr>
            <w:rStyle w:val="Hyperlink"/>
          </w:rPr>
          <w:t>Yves Tanguy's</w:t>
        </w:r>
      </w:hyperlink>
      <w:r>
        <w:t xml:space="preserve"> </w:t>
      </w:r>
      <w:hyperlink r:id="rId328" w:tooltip="Image:Premontory Palace.jpg" w:history="1">
        <w:r>
          <w:rPr>
            <w:rStyle w:val="Hyperlink"/>
            <w:i/>
            <w:iCs/>
          </w:rPr>
          <w:t>Promontory Palace (Palais promontoire)</w:t>
        </w:r>
      </w:hyperlink>
      <w:r>
        <w:t xml:space="preserve">, with its molten forms and liquid shapes. Liquid shapes became the trademark of Dalí, particularly in his </w:t>
      </w:r>
      <w:hyperlink r:id="rId329" w:tooltip="The Persistence of Memory" w:history="1">
        <w:r>
          <w:rPr>
            <w:rStyle w:val="Hyperlink"/>
            <w:i/>
            <w:iCs/>
          </w:rPr>
          <w:t>The Persistence of Memory</w:t>
        </w:r>
      </w:hyperlink>
      <w:r>
        <w:t>, which features the image of watches that sa</w:t>
      </w:r>
      <w:r>
        <w:t xml:space="preserve">g as if they were melting. </w:t>
      </w:r>
    </w:p>
    <w:p w:rsidR="00000000" w:rsidRDefault="000C2D7C">
      <w:pPr>
        <w:pStyle w:val="NormalWeb"/>
      </w:pPr>
      <w:r>
        <w:t xml:space="preserve">The characteristics of this style—a combination of the depictive, the abstract, and the psychological—came to stand for the alienation which many people felt in the </w:t>
      </w:r>
      <w:hyperlink r:id="rId330" w:tooltip="Modernism" w:history="1">
        <w:r>
          <w:rPr>
            <w:rStyle w:val="Hyperlink"/>
          </w:rPr>
          <w:t>modern</w:t>
        </w:r>
      </w:hyperlink>
      <w:r>
        <w:t xml:space="preserve"> period, c</w:t>
      </w:r>
      <w:r>
        <w:t xml:space="preserve">ombined with the sense of reaching more deeply into the psyche, to be "made whole with one's individuality". </w:t>
      </w:r>
    </w:p>
    <w:p w:rsidR="00000000" w:rsidRDefault="000C2D7C">
      <w:pPr>
        <w:pStyle w:val="NormalWeb"/>
      </w:pPr>
      <w:r>
        <w:t xml:space="preserve">Between 1930 and 1933, the Surrealist Group in Paris issued the periodical </w:t>
      </w:r>
      <w:hyperlink r:id="rId331" w:tooltip="Le Surréalisme au service de la révolution" w:history="1">
        <w:r>
          <w:rPr>
            <w:rStyle w:val="Hyperlink"/>
            <w:i/>
            <w:iCs/>
          </w:rPr>
          <w:t>Le Surréalisme au service de la révolution</w:t>
        </w:r>
      </w:hyperlink>
      <w:r>
        <w:t xml:space="preserve"> as the successor of </w:t>
      </w:r>
      <w:r>
        <w:rPr>
          <w:i/>
          <w:iCs/>
        </w:rPr>
        <w:t>La Révolution surréaliste</w:t>
      </w:r>
      <w:r>
        <w:t xml:space="preserve">. </w:t>
      </w:r>
    </w:p>
    <w:p w:rsidR="00000000" w:rsidRDefault="000C2D7C">
      <w:pPr>
        <w:pStyle w:val="NormalWeb"/>
      </w:pPr>
      <w:r>
        <w:t xml:space="preserve">From 1936 through 1938 </w:t>
      </w:r>
      <w:hyperlink r:id="rId332" w:tooltip="Wolfgang Paalen" w:history="1">
        <w:r>
          <w:rPr>
            <w:rStyle w:val="Hyperlink"/>
          </w:rPr>
          <w:t>Wolfgang Paalen</w:t>
        </w:r>
      </w:hyperlink>
      <w:r>
        <w:t xml:space="preserve">, </w:t>
      </w:r>
      <w:hyperlink r:id="rId333" w:tooltip="Gordon Onslow Ford" w:history="1">
        <w:r>
          <w:rPr>
            <w:rStyle w:val="Hyperlink"/>
          </w:rPr>
          <w:t>Gordon Onslow Ford</w:t>
        </w:r>
      </w:hyperlink>
      <w:r>
        <w:t xml:space="preserve">, and </w:t>
      </w:r>
      <w:hyperlink r:id="rId334" w:tooltip="Roberto Matta" w:history="1">
        <w:r>
          <w:rPr>
            <w:rStyle w:val="Hyperlink"/>
          </w:rPr>
          <w:t>Roberto Matta</w:t>
        </w:r>
      </w:hyperlink>
      <w:r>
        <w:t xml:space="preserve"> joined the group. Paalen contributed </w:t>
      </w:r>
      <w:hyperlink r:id="rId335" w:tooltip="Fumage" w:history="1">
        <w:r>
          <w:rPr>
            <w:rStyle w:val="Hyperlink"/>
          </w:rPr>
          <w:t>Fumage</w:t>
        </w:r>
      </w:hyperlink>
      <w:r>
        <w:t xml:space="preserve"> and Onslow Ford </w:t>
      </w:r>
      <w:hyperlink r:id="rId336" w:tooltip="Coulage" w:history="1">
        <w:r>
          <w:rPr>
            <w:rStyle w:val="Hyperlink"/>
          </w:rPr>
          <w:t>Coulage</w:t>
        </w:r>
      </w:hyperlink>
      <w:r>
        <w:t xml:space="preserve"> as new pictorial automatic techniques. </w:t>
      </w:r>
    </w:p>
    <w:p w:rsidR="00000000" w:rsidRDefault="000C2D7C">
      <w:pPr>
        <w:pStyle w:val="NormalWeb"/>
      </w:pPr>
      <w:r>
        <w:t xml:space="preserve">Long after personal, political and professional tensions fragmented the Surrealist group, Magritte and Dalí continued to define a visual program in the arts. This program reached beyond </w:t>
      </w:r>
      <w:r>
        <w:t xml:space="preserve">painting, to encompass photography as well, as can be seen from a </w:t>
      </w:r>
      <w:hyperlink r:id="rId337" w:tooltip="Man Ray" w:history="1">
        <w:r>
          <w:rPr>
            <w:rStyle w:val="Hyperlink"/>
          </w:rPr>
          <w:t>Man Ray</w:t>
        </w:r>
      </w:hyperlink>
      <w:r>
        <w:t xml:space="preserve"> self-portrait, whose use of assemblage influenced </w:t>
      </w:r>
      <w:hyperlink r:id="rId338" w:tooltip="Robert Rauschenberg" w:history="1">
        <w:r>
          <w:rPr>
            <w:rStyle w:val="Hyperlink"/>
          </w:rPr>
          <w:t>Robert Rauschenberg's</w:t>
        </w:r>
      </w:hyperlink>
      <w:r>
        <w:t xml:space="preserve"> </w:t>
      </w:r>
      <w:r>
        <w:t xml:space="preserve">collage boxes. </w:t>
      </w:r>
      <w:hyperlink r:id="rId339" w:tooltip="File:L'Ange du Foyeur.jpg" w:history="1">
        <w:r>
          <w:rPr>
            <w:rStyle w:val="Hyperlink"/>
          </w:rPr>
          <w:t>thumb|left|</w:t>
        </w:r>
      </w:hyperlink>
      <w:hyperlink r:id="rId340" w:tooltip="Max Ernst" w:history="1">
        <w:r>
          <w:rPr>
            <w:rStyle w:val="Hyperlink"/>
          </w:rPr>
          <w:t>Max Ernst</w:t>
        </w:r>
      </w:hyperlink>
      <w:r>
        <w:t xml:space="preserve">, </w:t>
      </w:r>
      <w:r>
        <w:rPr>
          <w:i/>
          <w:iCs/>
        </w:rPr>
        <w:t>L'Ange du Foyer ou le Triomphe du Surréalisme</w:t>
      </w:r>
      <w:r>
        <w:t xml:space="preserve"> (1937), private collection. During the 1930s </w:t>
      </w:r>
      <w:hyperlink r:id="rId341" w:tooltip="Peggy Guggenheim" w:history="1">
        <w:r>
          <w:rPr>
            <w:rStyle w:val="Hyperlink"/>
          </w:rPr>
          <w:t>Peggy Guggenheim</w:t>
        </w:r>
      </w:hyperlink>
      <w:r>
        <w:t xml:space="preserve">, an important American art collector, married </w:t>
      </w:r>
      <w:hyperlink r:id="rId342" w:tooltip="Max Ernst" w:history="1">
        <w:r>
          <w:rPr>
            <w:rStyle w:val="Hyperlink"/>
          </w:rPr>
          <w:t>Max Ernst</w:t>
        </w:r>
      </w:hyperlink>
      <w:r>
        <w:t xml:space="preserve"> and began promoting work by other Surrealists such as </w:t>
      </w:r>
      <w:hyperlink r:id="rId343" w:tooltip="Yves Tanguy" w:history="1">
        <w:r>
          <w:rPr>
            <w:rStyle w:val="Hyperlink"/>
          </w:rPr>
          <w:t>Yves Tanguy</w:t>
        </w:r>
      </w:hyperlink>
      <w:r>
        <w:t xml:space="preserve"> and the British artist </w:t>
      </w:r>
      <w:hyperlink r:id="rId344" w:tooltip="John Tunnard" w:history="1">
        <w:r>
          <w:rPr>
            <w:rStyle w:val="Hyperlink"/>
          </w:rPr>
          <w:t>John Tunnard</w:t>
        </w:r>
      </w:hyperlink>
      <w:r>
        <w:t xml:space="preserve">. </w:t>
      </w:r>
    </w:p>
    <w:p w:rsidR="00000000" w:rsidRDefault="000C2D7C">
      <w:pPr>
        <w:pStyle w:val="NormalWeb"/>
      </w:pPr>
      <w:r>
        <w:rPr>
          <w:b/>
          <w:bCs/>
        </w:rPr>
        <w:t>Major exhibitions in the 1930s</w:t>
      </w:r>
      <w:r>
        <w:t xml:space="preserve"> </w:t>
      </w:r>
    </w:p>
    <w:p w:rsidR="00000000" w:rsidRDefault="000C2D7C">
      <w:pPr>
        <w:numPr>
          <w:ilvl w:val="0"/>
          <w:numId w:val="3"/>
        </w:numPr>
        <w:spacing w:before="100" w:beforeAutospacing="1" w:after="100" w:afterAutospacing="1"/>
        <w:rPr>
          <w:rFonts w:eastAsia="Times New Roman"/>
        </w:rPr>
      </w:pPr>
      <w:r>
        <w:rPr>
          <w:rFonts w:eastAsia="Times New Roman"/>
        </w:rPr>
        <w:t xml:space="preserve">1936 - </w:t>
      </w:r>
      <w:hyperlink r:id="rId345" w:tooltip="London International Surrealist Exhibition" w:history="1">
        <w:r>
          <w:rPr>
            <w:rStyle w:val="Hyperlink"/>
            <w:rFonts w:eastAsia="Times New Roman"/>
            <w:i/>
            <w:iCs/>
          </w:rPr>
          <w:t>London International Surrealist Exhibition</w:t>
        </w:r>
      </w:hyperlink>
      <w:r>
        <w:rPr>
          <w:rFonts w:eastAsia="Times New Roman"/>
        </w:rPr>
        <w:t xml:space="preserve"> is organised in London by the art historian </w:t>
      </w:r>
      <w:hyperlink r:id="rId346" w:tooltip="Herbert Read" w:history="1">
        <w:r>
          <w:rPr>
            <w:rStyle w:val="Hyperlink"/>
            <w:rFonts w:eastAsia="Times New Roman"/>
          </w:rPr>
          <w:t>Her</w:t>
        </w:r>
        <w:r>
          <w:rPr>
            <w:rStyle w:val="Hyperlink"/>
            <w:rFonts w:eastAsia="Times New Roman"/>
          </w:rPr>
          <w:t>bert Read</w:t>
        </w:r>
      </w:hyperlink>
      <w:r>
        <w:rPr>
          <w:rFonts w:eastAsia="Times New Roman"/>
        </w:rPr>
        <w:t xml:space="preserve">, with an introduction by </w:t>
      </w:r>
      <w:hyperlink r:id="rId347" w:tooltip="André Breton" w:history="1">
        <w:r>
          <w:rPr>
            <w:rStyle w:val="Hyperlink"/>
            <w:rFonts w:eastAsia="Times New Roman"/>
          </w:rPr>
          <w:t>André Breton</w:t>
        </w:r>
      </w:hyperlink>
      <w:r>
        <w:rPr>
          <w:rFonts w:eastAsia="Times New Roman"/>
        </w:rPr>
        <w:t xml:space="preserve">. </w:t>
      </w:r>
    </w:p>
    <w:p w:rsidR="00000000" w:rsidRDefault="000C2D7C">
      <w:pPr>
        <w:numPr>
          <w:ilvl w:val="0"/>
          <w:numId w:val="3"/>
        </w:numPr>
        <w:spacing w:before="100" w:beforeAutospacing="1" w:after="100" w:afterAutospacing="1"/>
        <w:rPr>
          <w:rFonts w:eastAsia="Times New Roman"/>
        </w:rPr>
      </w:pPr>
      <w:r>
        <w:rPr>
          <w:rFonts w:eastAsia="Times New Roman"/>
        </w:rPr>
        <w:t xml:space="preserve">1936 - </w:t>
      </w:r>
      <w:hyperlink r:id="rId348" w:tooltip="Museum of Modern Art" w:history="1">
        <w:r>
          <w:rPr>
            <w:rStyle w:val="Hyperlink"/>
            <w:rFonts w:eastAsia="Times New Roman"/>
          </w:rPr>
          <w:t>Museum of Modern Art</w:t>
        </w:r>
      </w:hyperlink>
      <w:r>
        <w:rPr>
          <w:rFonts w:eastAsia="Times New Roman"/>
        </w:rPr>
        <w:t xml:space="preserve"> in New York shows the exhibition </w:t>
      </w:r>
      <w:r>
        <w:rPr>
          <w:rFonts w:eastAsia="Times New Roman"/>
          <w:i/>
          <w:iCs/>
        </w:rPr>
        <w:t>Fantastic Art, Dada and</w:t>
      </w:r>
      <w:r>
        <w:rPr>
          <w:rFonts w:eastAsia="Times New Roman"/>
          <w:i/>
          <w:iCs/>
        </w:rPr>
        <w:t xml:space="preserve"> Surrealism</w:t>
      </w:r>
      <w:r>
        <w:rPr>
          <w:rFonts w:eastAsia="Times New Roman"/>
        </w:rPr>
        <w:t xml:space="preserve">. </w:t>
      </w:r>
    </w:p>
    <w:p w:rsidR="00000000" w:rsidRDefault="000C2D7C">
      <w:pPr>
        <w:numPr>
          <w:ilvl w:val="0"/>
          <w:numId w:val="3"/>
        </w:numPr>
        <w:spacing w:before="100" w:beforeAutospacing="1" w:after="100" w:afterAutospacing="1"/>
        <w:rPr>
          <w:rFonts w:eastAsia="Times New Roman"/>
        </w:rPr>
      </w:pPr>
      <w:r>
        <w:rPr>
          <w:rFonts w:eastAsia="Times New Roman"/>
        </w:rPr>
        <w:t xml:space="preserve">1938 - A new </w:t>
      </w:r>
      <w:hyperlink r:id="rId349" w:tooltip="Exposition Internationale du Surréalisme" w:history="1">
        <w:r>
          <w:rPr>
            <w:rStyle w:val="Hyperlink"/>
            <w:rFonts w:eastAsia="Times New Roman"/>
            <w:i/>
            <w:iCs/>
          </w:rPr>
          <w:t>Exposition Internationale du Surréalisme</w:t>
        </w:r>
      </w:hyperlink>
      <w:r>
        <w:rPr>
          <w:rFonts w:eastAsia="Times New Roman"/>
        </w:rPr>
        <w:t xml:space="preserve"> was held at the Beaux-arts Gallery, Paris, with more than 60 artists from diffe</w:t>
      </w:r>
      <w:r>
        <w:rPr>
          <w:rFonts w:eastAsia="Times New Roman"/>
        </w:rPr>
        <w:t xml:space="preserve">rent countries, and showed around 300 paintings, objects, collages, photographs and installations. The Surrealists wanted to create an exhibition which in itself would be a creative act and called on </w:t>
      </w:r>
      <w:hyperlink r:id="rId350" w:tooltip="Marcel Duchamp" w:history="1">
        <w:r>
          <w:rPr>
            <w:rStyle w:val="Hyperlink"/>
            <w:rFonts w:eastAsia="Times New Roman"/>
          </w:rPr>
          <w:t>Marcel Duchamp</w:t>
        </w:r>
      </w:hyperlink>
      <w:r>
        <w:rPr>
          <w:rFonts w:eastAsia="Times New Roman"/>
        </w:rPr>
        <w:t xml:space="preserve">, </w:t>
      </w:r>
      <w:hyperlink r:id="rId351" w:tooltip="Wolfgang Paalen" w:history="1">
        <w:r>
          <w:rPr>
            <w:rStyle w:val="Hyperlink"/>
            <w:rFonts w:eastAsia="Times New Roman"/>
          </w:rPr>
          <w:t>Wolfgang Paalen</w:t>
        </w:r>
      </w:hyperlink>
      <w:r>
        <w:rPr>
          <w:rFonts w:eastAsia="Times New Roman"/>
        </w:rPr>
        <w:t xml:space="preserve">, </w:t>
      </w:r>
      <w:hyperlink r:id="rId352" w:tooltip="Man Ray" w:history="1">
        <w:r>
          <w:rPr>
            <w:rStyle w:val="Hyperlink"/>
            <w:rFonts w:eastAsia="Times New Roman"/>
          </w:rPr>
          <w:t>Man Ray</w:t>
        </w:r>
      </w:hyperlink>
      <w:r>
        <w:rPr>
          <w:rFonts w:eastAsia="Times New Roman"/>
        </w:rPr>
        <w:t xml:space="preserve"> and others to do so. At the exhibition's entrance </w:t>
      </w:r>
      <w:hyperlink r:id="rId353" w:tooltip="Salvador Dalí" w:history="1">
        <w:r>
          <w:rPr>
            <w:rStyle w:val="Hyperlink"/>
            <w:rFonts w:eastAsia="Times New Roman"/>
          </w:rPr>
          <w:t>Salvado</w:t>
        </w:r>
        <w:r>
          <w:rPr>
            <w:rStyle w:val="Hyperlink"/>
            <w:rFonts w:eastAsia="Times New Roman"/>
          </w:rPr>
          <w:t>r Dalí</w:t>
        </w:r>
      </w:hyperlink>
      <w:r>
        <w:rPr>
          <w:rFonts w:eastAsia="Times New Roman"/>
        </w:rPr>
        <w:t xml:space="preserve"> placed his </w:t>
      </w:r>
      <w:hyperlink r:id="rId354" w:tooltip="Rainy Taxi" w:history="1">
        <w:r>
          <w:rPr>
            <w:rStyle w:val="Hyperlink"/>
            <w:rFonts w:eastAsia="Times New Roman"/>
          </w:rPr>
          <w:t>Rainy Taxi</w:t>
        </w:r>
      </w:hyperlink>
      <w:r>
        <w:rPr>
          <w:rFonts w:eastAsia="Times New Roman"/>
        </w:rPr>
        <w:t xml:space="preserve"> (an old taxi rigged to produce a steady drizzle of water down the inside of the windows, and a shark-headed creature in the driver's seat and a blond mannequin crawling with live</w:t>
      </w:r>
      <w:r>
        <w:rPr>
          <w:rFonts w:eastAsia="Times New Roman"/>
        </w:rPr>
        <w:t xml:space="preserve"> snails in the back) greeted the patrons who were in full evening dress. </w:t>
      </w:r>
      <w:r>
        <w:rPr>
          <w:rFonts w:eastAsia="Times New Roman"/>
          <w:i/>
          <w:iCs/>
        </w:rPr>
        <w:t>Surrealist Street</w:t>
      </w:r>
      <w:r>
        <w:rPr>
          <w:rFonts w:eastAsia="Times New Roman"/>
        </w:rPr>
        <w:t xml:space="preserve"> filled one side of the lobby with mannequins dressed by various Surrealists. Paalen and Duchamp designed the main hall to seem like subterranean cave with 1,200 coal</w:t>
      </w:r>
      <w:r>
        <w:rPr>
          <w:rFonts w:eastAsia="Times New Roman"/>
        </w:rPr>
        <w:t xml:space="preserve"> bags suspended from the ceiling over a coal brazier with a single light bulb which provided the only lighting, as well as the floor covered with humid leaves and mud</w:t>
      </w:r>
      <w:r>
        <w:rPr>
          <w:rFonts w:eastAsia="Times New Roman"/>
        </w:rPr>
        <w:t>.</w:t>
      </w:r>
      <w:hyperlink w:anchor="cite_note-32" w:history="1">
        <w:r>
          <w:rPr>
            <w:rStyle w:val="Hyperlink"/>
            <w:rFonts w:eastAsia="Times New Roman"/>
            <w:vertAlign w:val="superscript"/>
          </w:rPr>
          <w:t>[32]</w:t>
        </w:r>
      </w:hyperlink>
      <w:r>
        <w:rPr>
          <w:rFonts w:eastAsia="Times New Roman"/>
        </w:rPr>
        <w:t xml:space="preserve"> The patrons were given flashlights with which to </w:t>
      </w:r>
      <w:r>
        <w:rPr>
          <w:rFonts w:eastAsia="Times New Roman"/>
        </w:rPr>
        <w:t>view the art. On the floor Wolfgang Paalen created a small lake with grasses and the aroma of roasting coffee filled the air. Much to the Surrealists' satisfaction the exhibition scandalized the viewers</w:t>
      </w:r>
      <w:r>
        <w:rPr>
          <w:rFonts w:eastAsia="Times New Roman"/>
        </w:rPr>
        <w:t>.</w:t>
      </w:r>
      <w:hyperlink w:anchor="cite_note-14" w:history="1">
        <w:r>
          <w:rPr>
            <w:rStyle w:val="Hyperlink"/>
            <w:rFonts w:eastAsia="Times New Roman"/>
            <w:vertAlign w:val="superscript"/>
          </w:rPr>
          <w:t>[14]</w:t>
        </w:r>
      </w:hyperlink>
      <w:r>
        <w:rPr>
          <w:rFonts w:eastAsia="Times New Roman"/>
        </w:rPr>
        <w:t xml:space="preserve"> </w:t>
      </w:r>
    </w:p>
    <w:p w:rsidR="00000000" w:rsidRDefault="000C2D7C">
      <w:pPr>
        <w:pStyle w:val="Heading3"/>
        <w:rPr>
          <w:rFonts w:eastAsia="Times New Roman"/>
        </w:rPr>
      </w:pPr>
      <w:r>
        <w:rPr>
          <w:rStyle w:val="mw-headline"/>
          <w:rFonts w:eastAsia="Times New Roman"/>
        </w:rPr>
        <w:t>World War II and the Post War perio</w:t>
      </w:r>
      <w:r>
        <w:rPr>
          <w:rStyle w:val="mw-headline"/>
          <w:rFonts w:eastAsia="Times New Roman"/>
        </w:rPr>
        <w:t>d</w:t>
      </w:r>
      <w:r>
        <w:rPr>
          <w:rStyle w:val="mw-editsection-bracket"/>
          <w:rFonts w:eastAsia="Times New Roman"/>
        </w:rPr>
        <w:t>[</w:t>
      </w:r>
      <w:hyperlink r:id="rId355" w:tooltip="Edit section: World War II and the Post War period" w:history="1">
        <w:r>
          <w:rPr>
            <w:rStyle w:val="Hyperlink"/>
            <w:rFonts w:eastAsia="Times New Roman"/>
          </w:rPr>
          <w:t>edit</w:t>
        </w:r>
      </w:hyperlink>
      <w:r>
        <w:rPr>
          <w:rStyle w:val="mw-editsection-bracket"/>
          <w:rFonts w:eastAsia="Times New Roman"/>
        </w:rPr>
        <w:t>]</w:t>
      </w:r>
    </w:p>
    <w:p w:rsidR="00000000" w:rsidRDefault="000C2D7C">
      <w:pPr>
        <w:pStyle w:val="NormalWeb"/>
      </w:pPr>
      <w:hyperlink r:id="rId356" w:tooltip="File:Indefinite Divisibility.jpg" w:history="1">
        <w:r>
          <w:rPr>
            <w:rStyle w:val="Hyperlink"/>
          </w:rPr>
          <w:t>thumb|</w:t>
        </w:r>
      </w:hyperlink>
      <w:hyperlink r:id="rId357" w:tooltip="Yves Tanguy" w:history="1">
        <w:r>
          <w:rPr>
            <w:rStyle w:val="Hyperlink"/>
          </w:rPr>
          <w:t>Yves Tanguy</w:t>
        </w:r>
      </w:hyperlink>
      <w:r>
        <w:t xml:space="preserve"> </w:t>
      </w:r>
      <w:r>
        <w:rPr>
          <w:i/>
          <w:iCs/>
        </w:rPr>
        <w:t>Indefinite Divisibility</w:t>
      </w:r>
      <w:r>
        <w:t xml:space="preserve"> 1942, </w:t>
      </w:r>
      <w:hyperlink r:id="rId358" w:tooltip="Albright Knox Art Gallery" w:history="1">
        <w:r>
          <w:rPr>
            <w:rStyle w:val="Hyperlink"/>
          </w:rPr>
          <w:t>Albright Knox Art Gallery</w:t>
        </w:r>
      </w:hyperlink>
      <w:r>
        <w:t>, Buffalo, New York World War II created havoc not on</w:t>
      </w:r>
      <w:r>
        <w:t>ly for the general population of Europe but especially for the European artists and writers that opposed Fascism, and Nazism. Many important artists fled to North America, and relative safety in the United States. The art community in New York City in part</w:t>
      </w:r>
      <w:r>
        <w:t xml:space="preserve">icular was already grappling with Surrealist ideas and several artists like </w:t>
      </w:r>
      <w:hyperlink r:id="rId359" w:tooltip="Arshile Gorky" w:history="1">
        <w:r>
          <w:rPr>
            <w:rStyle w:val="Hyperlink"/>
          </w:rPr>
          <w:t>Arshile Gorky</w:t>
        </w:r>
      </w:hyperlink>
      <w:r>
        <w:t xml:space="preserve">, </w:t>
      </w:r>
      <w:hyperlink r:id="rId360" w:tooltip="Jackson Pollock" w:history="1">
        <w:r>
          <w:rPr>
            <w:rStyle w:val="Hyperlink"/>
          </w:rPr>
          <w:t>Jackson Pollock</w:t>
        </w:r>
      </w:hyperlink>
      <w:r>
        <w:t xml:space="preserve">, and </w:t>
      </w:r>
      <w:hyperlink r:id="rId361" w:tooltip="Robert Motherwell" w:history="1">
        <w:r>
          <w:rPr>
            <w:rStyle w:val="Hyperlink"/>
          </w:rPr>
          <w:t>Robert Motherwell</w:t>
        </w:r>
      </w:hyperlink>
      <w:r>
        <w:t xml:space="preserve"> converged closely with the surrealist artists themselves, albeit with some suspicion and reservations. Ideas concerning the unconscious and dream imagery were quickly embraced. By the Second World War, the</w:t>
      </w:r>
      <w:r>
        <w:t xml:space="preserve"> taste of the American </w:t>
      </w:r>
      <w:hyperlink r:id="rId362" w:tooltip="Avant-garde" w:history="1">
        <w:r>
          <w:rPr>
            <w:rStyle w:val="Hyperlink"/>
          </w:rPr>
          <w:t>avant-garde</w:t>
        </w:r>
      </w:hyperlink>
      <w:r>
        <w:t xml:space="preserve"> in New York City swung decisively towards </w:t>
      </w:r>
      <w:hyperlink r:id="rId363" w:tooltip="Abstract Expressionism" w:history="1">
        <w:r>
          <w:rPr>
            <w:rStyle w:val="Hyperlink"/>
          </w:rPr>
          <w:t>Abstract Expressionism</w:t>
        </w:r>
      </w:hyperlink>
      <w:r>
        <w:t xml:space="preserve"> with the support of key taste ma</w:t>
      </w:r>
      <w:r>
        <w:t xml:space="preserve">kers, including </w:t>
      </w:r>
      <w:hyperlink r:id="rId364" w:tooltip="Peggy Guggenheim" w:history="1">
        <w:r>
          <w:rPr>
            <w:rStyle w:val="Hyperlink"/>
          </w:rPr>
          <w:t>Peggy Guggenheim</w:t>
        </w:r>
      </w:hyperlink>
      <w:r>
        <w:t xml:space="preserve">, </w:t>
      </w:r>
      <w:hyperlink r:id="rId365" w:tooltip="Leo Steinberg" w:history="1">
        <w:r>
          <w:rPr>
            <w:rStyle w:val="Hyperlink"/>
          </w:rPr>
          <w:t>Leo Steinberg</w:t>
        </w:r>
      </w:hyperlink>
      <w:r>
        <w:t xml:space="preserve"> and </w:t>
      </w:r>
      <w:hyperlink r:id="rId366" w:tooltip="Clement Greenberg" w:history="1">
        <w:r>
          <w:rPr>
            <w:rStyle w:val="Hyperlink"/>
          </w:rPr>
          <w:t>Clement Greenberg</w:t>
        </w:r>
      </w:hyperlink>
      <w:r>
        <w:t>. Howeve</w:t>
      </w:r>
      <w:r>
        <w:t>r, it should not be easily forgotten that Abstract Expressionism itself grew directly out of the meeting of American (particularly New York) artists with European Surrealists self-exiled during World War II. In particular, Gorky and Paalen influenced the d</w:t>
      </w:r>
      <w:r>
        <w:t>evelopment of this American art form, which, as Surrealism did, celebrated the instantaneous human act as the well-spring of creativity. The early work of many Abstract Expressionists reveals a tight bond between the more superficial aspects of both moveme</w:t>
      </w:r>
      <w:r>
        <w:t xml:space="preserve">nts, and the emergence (at a later date) of aspects of </w:t>
      </w:r>
      <w:hyperlink r:id="rId367" w:tooltip="Dadaist" w:history="1">
        <w:r>
          <w:rPr>
            <w:rStyle w:val="Hyperlink"/>
          </w:rPr>
          <w:t>Dadaistic</w:t>
        </w:r>
      </w:hyperlink>
      <w:r>
        <w:t xml:space="preserve"> humor in such artists as </w:t>
      </w:r>
      <w:hyperlink r:id="rId368" w:tooltip="Rauschenberg" w:history="1">
        <w:r>
          <w:rPr>
            <w:rStyle w:val="Hyperlink"/>
          </w:rPr>
          <w:t>Rauschenberg</w:t>
        </w:r>
      </w:hyperlink>
      <w:r>
        <w:t xml:space="preserve"> sheds an even starker light upon the connection. Up until</w:t>
      </w:r>
      <w:r>
        <w:t xml:space="preserve"> the emergence of </w:t>
      </w:r>
      <w:hyperlink r:id="rId369" w:tooltip="Pop Art" w:history="1">
        <w:r>
          <w:rPr>
            <w:rStyle w:val="Hyperlink"/>
          </w:rPr>
          <w:t>Pop Art</w:t>
        </w:r>
      </w:hyperlink>
      <w:r>
        <w:t>, Surrealism can be seen to have been the single most important influence on the sudden growth in American arts, and even in Pop, some of the humor manifested in Surrealism can be found, o</w:t>
      </w:r>
      <w:r>
        <w:t xml:space="preserve">ften turned to a cultural criticism. </w:t>
      </w:r>
    </w:p>
    <w:p w:rsidR="00000000" w:rsidRDefault="000C2D7C">
      <w:pPr>
        <w:pStyle w:val="NormalWeb"/>
      </w:pPr>
      <w:r>
        <w:t xml:space="preserve">The Second World War overshadowed, for a time, almost all intellectual and artistic production. In 1939 Wolfgang Paalen was the first to leave Paris for the New World as exile. After a long trip through the forests of </w:t>
      </w:r>
      <w:r>
        <w:t xml:space="preserve">British-Columbia, he settled in Mexico and founded his influential art-magazine </w:t>
      </w:r>
      <w:hyperlink r:id="rId370" w:tooltip="DYN (journal)" w:history="1">
        <w:r>
          <w:rPr>
            <w:rStyle w:val="Hyperlink"/>
          </w:rPr>
          <w:t>Dyn</w:t>
        </w:r>
      </w:hyperlink>
      <w:r>
        <w:t xml:space="preserve">. In 1940 </w:t>
      </w:r>
      <w:hyperlink r:id="rId371" w:tooltip="Yves Tanguy" w:history="1">
        <w:r>
          <w:rPr>
            <w:rStyle w:val="Hyperlink"/>
          </w:rPr>
          <w:t>Yves Tanguy</w:t>
        </w:r>
      </w:hyperlink>
      <w:r>
        <w:t xml:space="preserve"> married American Surrealist painter </w:t>
      </w:r>
      <w:hyperlink r:id="rId372" w:tooltip="Kay Sage" w:history="1">
        <w:r>
          <w:rPr>
            <w:rStyle w:val="Hyperlink"/>
          </w:rPr>
          <w:t>Kay Sage</w:t>
        </w:r>
      </w:hyperlink>
      <w:r>
        <w:t xml:space="preserve">. In 1941, Breton went to the United States, where he co-founded the short-lived magazine </w:t>
      </w:r>
      <w:hyperlink r:id="rId373" w:tooltip="VVV (magazine)" w:history="1">
        <w:r>
          <w:rPr>
            <w:rStyle w:val="Hyperlink"/>
            <w:i/>
            <w:iCs/>
          </w:rPr>
          <w:t>VVV</w:t>
        </w:r>
      </w:hyperlink>
      <w:r>
        <w:t xml:space="preserve"> with </w:t>
      </w:r>
      <w:hyperlink r:id="rId374" w:tooltip="Max Ernst" w:history="1">
        <w:r>
          <w:rPr>
            <w:rStyle w:val="Hyperlink"/>
          </w:rPr>
          <w:t>Max Ernst</w:t>
        </w:r>
      </w:hyperlink>
      <w:r>
        <w:t xml:space="preserve">, Marcel Duchamp, and the American artist </w:t>
      </w:r>
      <w:hyperlink r:id="rId375" w:tooltip="David Hare (artist)" w:history="1">
        <w:r>
          <w:rPr>
            <w:rStyle w:val="Hyperlink"/>
          </w:rPr>
          <w:t>David Hare</w:t>
        </w:r>
      </w:hyperlink>
      <w:r>
        <w:t xml:space="preserve">. However, it was the American poet, </w:t>
      </w:r>
      <w:hyperlink r:id="rId376" w:tooltip="Charles Henri Ford" w:history="1">
        <w:r>
          <w:rPr>
            <w:rStyle w:val="Hyperlink"/>
          </w:rPr>
          <w:t>Charles Henri Ford</w:t>
        </w:r>
      </w:hyperlink>
      <w:r>
        <w:t>, and hi</w:t>
      </w:r>
      <w:r>
        <w:t xml:space="preserve">s magazine </w:t>
      </w:r>
      <w:hyperlink r:id="rId377" w:tooltip="View (magazine)" w:history="1">
        <w:r>
          <w:rPr>
            <w:rStyle w:val="Hyperlink"/>
            <w:i/>
            <w:iCs/>
          </w:rPr>
          <w:t>View</w:t>
        </w:r>
      </w:hyperlink>
      <w:r>
        <w:t xml:space="preserve"> which offered Breton a channel for promoting Surrealism in the United States. The </w:t>
      </w:r>
      <w:r>
        <w:rPr>
          <w:i/>
          <w:iCs/>
        </w:rPr>
        <w:t>View</w:t>
      </w:r>
      <w:r>
        <w:t xml:space="preserve"> special issue on Duchamp was crucial for the public understanding of Surrealism in America. It</w:t>
      </w:r>
      <w:r>
        <w:t xml:space="preserve"> stressed his connections to Surrealist methods, offered interpretations of his work by Breton, as well as Breton's view that Duchamp represented the bridge between early modern movements, such as </w:t>
      </w:r>
      <w:hyperlink r:id="rId378" w:tooltip="Futurism (art)" w:history="1">
        <w:r>
          <w:rPr>
            <w:rStyle w:val="Hyperlink"/>
          </w:rPr>
          <w:t>Fu</w:t>
        </w:r>
        <w:r>
          <w:rPr>
            <w:rStyle w:val="Hyperlink"/>
          </w:rPr>
          <w:t>turism</w:t>
        </w:r>
      </w:hyperlink>
      <w:r>
        <w:t xml:space="preserve"> and </w:t>
      </w:r>
      <w:hyperlink r:id="rId379" w:tooltip="Cubism" w:history="1">
        <w:r>
          <w:rPr>
            <w:rStyle w:val="Hyperlink"/>
          </w:rPr>
          <w:t>Cubism</w:t>
        </w:r>
      </w:hyperlink>
      <w:r>
        <w:t xml:space="preserve">, to Surrealism. Wolfgang Paalen left the group in 1942 due to political/philosophical differences with Breton. </w:t>
      </w:r>
    </w:p>
    <w:p w:rsidR="00000000" w:rsidRDefault="000C2D7C">
      <w:pPr>
        <w:pStyle w:val="NormalWeb"/>
      </w:pPr>
      <w:r>
        <w:t>Though the war proved disruptive for Surrealism, the works continued. Many Surrealist</w:t>
      </w:r>
      <w:r>
        <w:t xml:space="preserve"> artists continued to explore their vocabularies, including Magritte. Many members of the Surrealist movement continued to correspond and meet. While Dalí may have been excommunicated by Breton, he neither abandoned his themes from the 1930s, including ref</w:t>
      </w:r>
      <w:r>
        <w:t>erences to the "persistence of time" in a later painting, nor did he become a depictive pompier. His classic period did not represent so sharp a break with the past as some descriptions of his work might portray, and some, such as Thirion, argued that ther</w:t>
      </w:r>
      <w:r>
        <w:t xml:space="preserve">e were works of his after this period that continued to have some relevance for the movement. </w:t>
      </w:r>
    </w:p>
    <w:p w:rsidR="00000000" w:rsidRDefault="000C2D7C">
      <w:pPr>
        <w:pStyle w:val="NormalWeb"/>
      </w:pPr>
      <w:r>
        <w:t xml:space="preserve">During the 1940s Surrealism's influence was also felt in England and America. </w:t>
      </w:r>
      <w:hyperlink r:id="rId380" w:tooltip="Mark Rothko" w:history="1">
        <w:r>
          <w:rPr>
            <w:rStyle w:val="Hyperlink"/>
          </w:rPr>
          <w:t>Mark Rothko</w:t>
        </w:r>
      </w:hyperlink>
      <w:r>
        <w:t xml:space="preserve"> took an interest in </w:t>
      </w:r>
      <w:hyperlink r:id="rId381" w:tooltip="Biomorphism" w:history="1">
        <w:r>
          <w:rPr>
            <w:rStyle w:val="Hyperlink"/>
          </w:rPr>
          <w:t>biomorphic</w:t>
        </w:r>
      </w:hyperlink>
      <w:r>
        <w:t xml:space="preserve"> figures, and in England </w:t>
      </w:r>
      <w:hyperlink r:id="rId382" w:tooltip="Henry Moore" w:history="1">
        <w:r>
          <w:rPr>
            <w:rStyle w:val="Hyperlink"/>
          </w:rPr>
          <w:t>Henry Moore</w:t>
        </w:r>
      </w:hyperlink>
      <w:r>
        <w:t xml:space="preserve">, </w:t>
      </w:r>
      <w:hyperlink r:id="rId383" w:tooltip="Lucian Freud" w:history="1">
        <w:r>
          <w:rPr>
            <w:rStyle w:val="Hyperlink"/>
          </w:rPr>
          <w:t>Lucian Freud</w:t>
        </w:r>
      </w:hyperlink>
      <w:r>
        <w:t xml:space="preserve">, </w:t>
      </w:r>
      <w:hyperlink r:id="rId384" w:tooltip="Francis Bacon (artist)" w:history="1">
        <w:r>
          <w:rPr>
            <w:rStyle w:val="Hyperlink"/>
          </w:rPr>
          <w:t>Francis Bacon</w:t>
        </w:r>
      </w:hyperlink>
      <w:r>
        <w:t xml:space="preserve"> and </w:t>
      </w:r>
      <w:hyperlink r:id="rId385" w:tooltip="Paul Nash (artist)" w:history="1">
        <w:r>
          <w:rPr>
            <w:rStyle w:val="Hyperlink"/>
          </w:rPr>
          <w:t>Paul Nash</w:t>
        </w:r>
      </w:hyperlink>
      <w:r>
        <w:t xml:space="preserve"> used or experimented with Surrealist techniques. However, </w:t>
      </w:r>
      <w:hyperlink r:id="rId386" w:tooltip="Conroy Maddox" w:history="1">
        <w:r>
          <w:rPr>
            <w:rStyle w:val="Hyperlink"/>
          </w:rPr>
          <w:t>Conroy Maddox</w:t>
        </w:r>
      </w:hyperlink>
      <w:r>
        <w:t>, o</w:t>
      </w:r>
      <w:r>
        <w:t>ne of the first British Surrealists whose work in this genre dated from 1935, remained within the movement, and organized an exhibition of current Surrealist work in 1978 in response to an earlier show which infuriated him because it did not properly repre</w:t>
      </w:r>
      <w:r>
        <w:t xml:space="preserve">sent Surrealism. Maddox's exhibition, titled </w:t>
      </w:r>
      <w:r>
        <w:rPr>
          <w:i/>
          <w:iCs/>
        </w:rPr>
        <w:t>Surrealism Unlimited</w:t>
      </w:r>
      <w:r>
        <w:t xml:space="preserve">, was held in Paris and attracted international attention. He held his last one-man show in 2002, and died three years later. Magritte's work became more realistic in its depiction of actual </w:t>
      </w:r>
      <w:r>
        <w:t xml:space="preserve">objects, while maintaining the element of juxtaposition, such as in 1951's </w:t>
      </w:r>
      <w:r>
        <w:rPr>
          <w:i/>
          <w:iCs/>
        </w:rPr>
        <w:t>Personal Values (Les Valeurs Personnelles</w:t>
      </w:r>
      <w:r>
        <w:rPr>
          <w:i/>
          <w:iCs/>
        </w:rPr>
        <w:t>)</w:t>
      </w:r>
      <w:hyperlink w:anchor="cite_note-33" w:history="1">
        <w:r>
          <w:rPr>
            <w:rStyle w:val="Hyperlink"/>
            <w:vertAlign w:val="superscript"/>
          </w:rPr>
          <w:t>[33]</w:t>
        </w:r>
      </w:hyperlink>
      <w:r>
        <w:t xml:space="preserve"> and 1954's </w:t>
      </w:r>
      <w:r>
        <w:rPr>
          <w:i/>
          <w:iCs/>
        </w:rPr>
        <w:t>Empire of Light (L’Empire des lumières)</w:t>
      </w:r>
      <w:r>
        <w:t>.</w:t>
      </w:r>
      <w:hyperlink w:anchor="cite_note-34" w:history="1">
        <w:r>
          <w:rPr>
            <w:rStyle w:val="Hyperlink"/>
            <w:vertAlign w:val="superscript"/>
          </w:rPr>
          <w:t>[34]</w:t>
        </w:r>
      </w:hyperlink>
      <w:r>
        <w:t xml:space="preserve"> </w:t>
      </w:r>
      <w:r>
        <w:t xml:space="preserve">Magritte continued to produce works which have entered artistic vocabulary, such as </w:t>
      </w:r>
      <w:r>
        <w:rPr>
          <w:i/>
          <w:iCs/>
        </w:rPr>
        <w:t>Castle in the Pyrenees (Le Château des Pyrénées)</w:t>
      </w:r>
      <w:r>
        <w:t>,</w:t>
      </w:r>
      <w:hyperlink w:anchor="cite_note-35" w:history="1">
        <w:r>
          <w:rPr>
            <w:rStyle w:val="Hyperlink"/>
            <w:vertAlign w:val="superscript"/>
          </w:rPr>
          <w:t>[35]</w:t>
        </w:r>
      </w:hyperlink>
      <w:r>
        <w:t xml:space="preserve"> which refers back to </w:t>
      </w:r>
      <w:r>
        <w:rPr>
          <w:i/>
          <w:iCs/>
        </w:rPr>
        <w:t>Voix</w:t>
      </w:r>
      <w:r>
        <w:t xml:space="preserve"> from 1931, in its suspension over a landscape. </w:t>
      </w:r>
    </w:p>
    <w:p w:rsidR="00000000" w:rsidRDefault="000C2D7C">
      <w:pPr>
        <w:pStyle w:val="NormalWeb"/>
      </w:pPr>
      <w:r>
        <w:t>Other fig</w:t>
      </w:r>
      <w:r>
        <w:t xml:space="preserve">ures from the Surrealist movement were expelled. Several of these artists, like </w:t>
      </w:r>
      <w:hyperlink r:id="rId387" w:tooltip="Roberto Matta" w:history="1">
        <w:r>
          <w:rPr>
            <w:rStyle w:val="Hyperlink"/>
          </w:rPr>
          <w:t>Roberto Matta</w:t>
        </w:r>
      </w:hyperlink>
      <w:r>
        <w:t xml:space="preserve"> (by his own description) "remained close to Surrealism.</w:t>
      </w:r>
      <w:r>
        <w:t>"</w:t>
      </w:r>
      <w:hyperlink w:anchor="cite_note-14" w:history="1">
        <w:r>
          <w:rPr>
            <w:rStyle w:val="Hyperlink"/>
            <w:vertAlign w:val="superscript"/>
          </w:rPr>
          <w:t>[14]</w:t>
        </w:r>
      </w:hyperlink>
      <w:r>
        <w:t xml:space="preserve"> After the c</w:t>
      </w:r>
      <w:r>
        <w:t xml:space="preserve">rushing of the </w:t>
      </w:r>
      <w:hyperlink r:id="rId388" w:tooltip="Hungarian Revolution of 1956" w:history="1">
        <w:r>
          <w:rPr>
            <w:rStyle w:val="Hyperlink"/>
          </w:rPr>
          <w:t>Hungarian Revolution of 1956</w:t>
        </w:r>
      </w:hyperlink>
      <w:r>
        <w:t xml:space="preserve">, </w:t>
      </w:r>
      <w:hyperlink r:id="rId389" w:tooltip="Endre Rozsda" w:history="1">
        <w:r>
          <w:rPr>
            <w:rStyle w:val="Hyperlink"/>
          </w:rPr>
          <w:t>Endre Rozsda</w:t>
        </w:r>
      </w:hyperlink>
      <w:r>
        <w:t xml:space="preserve"> returned to Paris to continue creating his own word that had</w:t>
      </w:r>
      <w:r>
        <w:t xml:space="preserve"> been transcended the surrealism. The preface to his first exhibition in the Furstenberg Gallery (1957) was written by Breton yet</w:t>
      </w:r>
      <w:r>
        <w:t>.</w:t>
      </w:r>
      <w:hyperlink w:anchor="cite_note-36" w:history="1">
        <w:r>
          <w:rPr>
            <w:rStyle w:val="Hyperlink"/>
            <w:vertAlign w:val="superscript"/>
          </w:rPr>
          <w:t>[36]</w:t>
        </w:r>
      </w:hyperlink>
      <w:r>
        <w:t xml:space="preserve"> Many new artists explicitly took up the Surrealist banner for themselves. </w:t>
      </w:r>
      <w:hyperlink r:id="rId390" w:tooltip="Dorothea Tanning" w:history="1">
        <w:r>
          <w:rPr>
            <w:rStyle w:val="Hyperlink"/>
          </w:rPr>
          <w:t>Dorothea Tanning</w:t>
        </w:r>
      </w:hyperlink>
      <w:r>
        <w:t xml:space="preserve"> and </w:t>
      </w:r>
      <w:hyperlink r:id="rId391" w:tooltip="Louise Bourgeois" w:history="1">
        <w:r>
          <w:rPr>
            <w:rStyle w:val="Hyperlink"/>
          </w:rPr>
          <w:t>Louise Bourgeois</w:t>
        </w:r>
      </w:hyperlink>
      <w:r>
        <w:t xml:space="preserve"> continued to work, for example, with Tanning's </w:t>
      </w:r>
      <w:r>
        <w:rPr>
          <w:i/>
          <w:iCs/>
        </w:rPr>
        <w:t>Rainy Day Canape</w:t>
      </w:r>
      <w:r>
        <w:t xml:space="preserve"> from 1970. Duchamp continued to produce scul</w:t>
      </w:r>
      <w:r>
        <w:t xml:space="preserve">pture in secret including an installation with the realistic depiction of a woman viewable only through a peephole. </w:t>
      </w:r>
    </w:p>
    <w:p w:rsidR="00000000" w:rsidRDefault="000C2D7C">
      <w:pPr>
        <w:pStyle w:val="NormalWeb"/>
      </w:pPr>
      <w:r>
        <w:t xml:space="preserve">Breton continued to write and espouse the importance of liberating of the human mind, as with the publication </w:t>
      </w:r>
      <w:hyperlink r:id="rId392" w:tooltip="The Tower of Light" w:history="1">
        <w:r>
          <w:rPr>
            <w:rStyle w:val="Hyperlink"/>
            <w:i/>
            <w:iCs/>
          </w:rPr>
          <w:t>The Tower of Light</w:t>
        </w:r>
      </w:hyperlink>
      <w:r>
        <w:t xml:space="preserve"> in 1952. Breton's return to France after the War, began a new phase of Surrealist activity in Paris, and his critiques of rationalism and dualism found a new audience. Breton insisted that Surrealism w</w:t>
      </w:r>
      <w:r>
        <w:t xml:space="preserve">as an ongoing revolt against the reduction of humanity to market relationships, religious gestures and misery and to espouse the importance of liberating the human mind. </w:t>
      </w:r>
    </w:p>
    <w:p w:rsidR="00000000" w:rsidRDefault="000C2D7C">
      <w:pPr>
        <w:pStyle w:val="NormalWeb"/>
      </w:pPr>
      <w:r>
        <w:rPr>
          <w:b/>
          <w:bCs/>
        </w:rPr>
        <w:t>Major exhibitions of the 1940s, '50s and '60s</w:t>
      </w:r>
      <w:r>
        <w:t xml:space="preserve"> </w:t>
      </w:r>
    </w:p>
    <w:p w:rsidR="00000000" w:rsidRDefault="000C2D7C">
      <w:pPr>
        <w:numPr>
          <w:ilvl w:val="0"/>
          <w:numId w:val="4"/>
        </w:numPr>
        <w:spacing w:before="100" w:beforeAutospacing="1" w:after="100" w:afterAutospacing="1"/>
        <w:rPr>
          <w:rFonts w:eastAsia="Times New Roman"/>
        </w:rPr>
      </w:pPr>
      <w:r>
        <w:rPr>
          <w:rFonts w:eastAsia="Times New Roman"/>
        </w:rPr>
        <w:t xml:space="preserve">1942 - </w:t>
      </w:r>
      <w:r>
        <w:rPr>
          <w:rFonts w:eastAsia="Times New Roman"/>
          <w:i/>
          <w:iCs/>
        </w:rPr>
        <w:t>First Papers of Surrealism</w:t>
      </w:r>
      <w:r>
        <w:rPr>
          <w:rFonts w:eastAsia="Times New Roman"/>
        </w:rPr>
        <w:t xml:space="preserve"> - Ne</w:t>
      </w:r>
      <w:r>
        <w:rPr>
          <w:rFonts w:eastAsia="Times New Roman"/>
        </w:rPr>
        <w:t>w York - The Surrealists again called on Duchamp to design an exhibition. This time he wove a 3-dimensional web of string throughout the rooms of the space, in some cases making it almost impossible to see the works</w:t>
      </w:r>
      <w:r>
        <w:rPr>
          <w:rFonts w:eastAsia="Times New Roman"/>
        </w:rPr>
        <w:t>.</w:t>
      </w:r>
      <w:hyperlink w:anchor="cite_note-37" w:history="1">
        <w:r>
          <w:rPr>
            <w:rStyle w:val="Hyperlink"/>
            <w:rFonts w:eastAsia="Times New Roman"/>
            <w:vertAlign w:val="superscript"/>
          </w:rPr>
          <w:t>[37]</w:t>
        </w:r>
      </w:hyperlink>
      <w:r>
        <w:rPr>
          <w:rFonts w:eastAsia="Times New Roman"/>
        </w:rPr>
        <w:t xml:space="preserve"> </w:t>
      </w:r>
      <w:r>
        <w:rPr>
          <w:rFonts w:eastAsia="Times New Roman"/>
        </w:rPr>
        <w:t>He made a secret arrangement with an associate's son to bring his friends to the opening of the show, so that when the finely dressed patrons arrived they found a dozen children in athletic clothes kicking and passing balls, and skipping rope. His design f</w:t>
      </w:r>
      <w:r>
        <w:rPr>
          <w:rFonts w:eastAsia="Times New Roman"/>
        </w:rPr>
        <w:t>or the show's catalog included "found", rather than posed, photographs of the artists</w:t>
      </w:r>
      <w:r>
        <w:rPr>
          <w:rFonts w:eastAsia="Times New Roman"/>
        </w:rPr>
        <w:t>.</w:t>
      </w:r>
      <w:hyperlink w:anchor="cite_note-14" w:history="1">
        <w:r>
          <w:rPr>
            <w:rStyle w:val="Hyperlink"/>
            <w:rFonts w:eastAsia="Times New Roman"/>
            <w:vertAlign w:val="superscript"/>
          </w:rPr>
          <w:t>[14]</w:t>
        </w:r>
      </w:hyperlink>
      <w:r>
        <w:rPr>
          <w:rFonts w:eastAsia="Times New Roman"/>
        </w:rPr>
        <w:t>* 1947 - International Surrealist Exhibition - Galerie Maeght, Pari</w:t>
      </w:r>
      <w:r>
        <w:rPr>
          <w:rFonts w:eastAsia="Times New Roman"/>
        </w:rPr>
        <w:t>s</w:t>
      </w:r>
      <w:hyperlink w:anchor="cite_note-38" w:history="1">
        <w:r>
          <w:rPr>
            <w:rStyle w:val="Hyperlink"/>
            <w:rFonts w:eastAsia="Times New Roman"/>
            <w:vertAlign w:val="superscript"/>
          </w:rPr>
          <w:t>[38]</w:t>
        </w:r>
      </w:hyperlink>
      <w:r>
        <w:rPr>
          <w:rFonts w:eastAsia="Times New Roman"/>
        </w:rPr>
        <w:t>* 1959 - International S</w:t>
      </w:r>
      <w:r>
        <w:rPr>
          <w:rFonts w:eastAsia="Times New Roman"/>
        </w:rPr>
        <w:t xml:space="preserve">urrealist Exhibition - Paris </w:t>
      </w:r>
    </w:p>
    <w:p w:rsidR="00000000" w:rsidRDefault="000C2D7C">
      <w:pPr>
        <w:numPr>
          <w:ilvl w:val="0"/>
          <w:numId w:val="4"/>
        </w:numPr>
        <w:spacing w:before="100" w:beforeAutospacing="1" w:after="100" w:afterAutospacing="1"/>
        <w:rPr>
          <w:rFonts w:eastAsia="Times New Roman"/>
        </w:rPr>
      </w:pPr>
      <w:r>
        <w:rPr>
          <w:rFonts w:eastAsia="Times New Roman"/>
        </w:rPr>
        <w:t xml:space="preserve">1960 - </w:t>
      </w:r>
      <w:r>
        <w:rPr>
          <w:rFonts w:eastAsia="Times New Roman"/>
          <w:i/>
          <w:iCs/>
        </w:rPr>
        <w:t>Surrealist Intrusion in the Enchanters' Domain</w:t>
      </w:r>
      <w:r>
        <w:rPr>
          <w:rFonts w:eastAsia="Times New Roman"/>
        </w:rPr>
        <w:t xml:space="preserve"> - New York </w:t>
      </w:r>
    </w:p>
    <w:p w:rsidR="00000000" w:rsidRDefault="000C2D7C">
      <w:pPr>
        <w:pStyle w:val="Heading2"/>
        <w:rPr>
          <w:rFonts w:eastAsia="Times New Roman"/>
        </w:rPr>
      </w:pPr>
      <w:r>
        <w:rPr>
          <w:rStyle w:val="mw-headline"/>
          <w:rFonts w:eastAsia="Times New Roman"/>
        </w:rPr>
        <w:t>Post-Breton Surrealis</w:t>
      </w:r>
      <w:r>
        <w:rPr>
          <w:rStyle w:val="mw-headline"/>
          <w:rFonts w:eastAsia="Times New Roman"/>
        </w:rPr>
        <w:t>m</w:t>
      </w:r>
      <w:r>
        <w:rPr>
          <w:rStyle w:val="mw-editsection-bracket"/>
          <w:rFonts w:eastAsia="Times New Roman"/>
        </w:rPr>
        <w:t>[</w:t>
      </w:r>
      <w:hyperlink r:id="rId393" w:tooltip="Edit section: Post-Breton Surrealism" w:history="1">
        <w:r>
          <w:rPr>
            <w:rStyle w:val="Hyperlink"/>
            <w:rFonts w:eastAsia="Times New Roman"/>
          </w:rPr>
          <w:t>edit</w:t>
        </w:r>
      </w:hyperlink>
      <w:r>
        <w:rPr>
          <w:rStyle w:val="mw-editsection-bracket"/>
          <w:rFonts w:eastAsia="Times New Roman"/>
        </w:rPr>
        <w:t>]</w:t>
      </w:r>
    </w:p>
    <w:p w:rsidR="00000000" w:rsidRDefault="000C2D7C">
      <w:pPr>
        <w:pStyle w:val="NormalWeb"/>
      </w:pPr>
      <w:hyperlink r:id="rId394" w:tooltip="File:ElleLogeLaFolie 1970.jpg" w:history="1">
        <w:r>
          <w:rPr>
            <w:rStyle w:val="Hyperlink"/>
          </w:rPr>
          <w:t>thumb|400px|right|</w:t>
        </w:r>
      </w:hyperlink>
      <w:hyperlink r:id="rId395" w:tooltip="Roberto Matta" w:history="1">
        <w:r>
          <w:rPr>
            <w:rStyle w:val="Hyperlink"/>
          </w:rPr>
          <w:t>Roberto Matta</w:t>
        </w:r>
      </w:hyperlink>
      <w:r>
        <w:t xml:space="preserve">. </w:t>
      </w:r>
      <w:r>
        <w:rPr>
          <w:i/>
          <w:iCs/>
        </w:rPr>
        <w:t>Elle Loge La Folie</w:t>
      </w:r>
      <w:r>
        <w:t>, oil on canvas, 1970. There is no clear consensus about the end, or if there was an end,</w:t>
      </w:r>
      <w:r>
        <w:t xml:space="preserve"> to the Surrealist movement. Some art historians suggest that World War II effectively disbanded the movement. However, art historian </w:t>
      </w:r>
      <w:hyperlink r:id="rId396" w:tooltip="Sarane Alexandrian" w:history="1">
        <w:r>
          <w:rPr>
            <w:rStyle w:val="Hyperlink"/>
          </w:rPr>
          <w:t>Sarane Alexandrian</w:t>
        </w:r>
      </w:hyperlink>
      <w:r>
        <w:t xml:space="preserve"> (1970) states, "the death of André Bre</w:t>
      </w:r>
      <w:r>
        <w:t>ton in 1966 marked the end of Surrealism as an organized movement." There have also been attempts to tie the obituary of the movement to the 1989 death of Salvador Dalí</w:t>
      </w:r>
      <w:hyperlink r:id="rId397" w:tooltip="Template:Citation needed" w:history="1">
        <w:r>
          <w:rPr>
            <w:rStyle w:val="Hyperlink"/>
          </w:rPr>
          <w:t>Template:Ci</w:t>
        </w:r>
        <w:r>
          <w:rPr>
            <w:rStyle w:val="Hyperlink"/>
          </w:rPr>
          <w:t>tation needed</w:t>
        </w:r>
      </w:hyperlink>
      <w:r>
        <w:t xml:space="preserve">. </w:t>
      </w:r>
    </w:p>
    <w:p w:rsidR="00000000" w:rsidRDefault="000C2D7C">
      <w:pPr>
        <w:pStyle w:val="NormalWeb"/>
      </w:pPr>
      <w:r>
        <w:t xml:space="preserve">In the 1960s, the artists and writers associated with the </w:t>
      </w:r>
      <w:hyperlink r:id="rId398" w:tooltip="Situationist International" w:history="1">
        <w:r>
          <w:rPr>
            <w:rStyle w:val="Hyperlink"/>
          </w:rPr>
          <w:t>Situationist International</w:t>
        </w:r>
      </w:hyperlink>
      <w:r>
        <w:t xml:space="preserve"> were closely associated with Surrealism. While </w:t>
      </w:r>
      <w:hyperlink r:id="rId399" w:tooltip="Guy Debord" w:history="1">
        <w:r>
          <w:rPr>
            <w:rStyle w:val="Hyperlink"/>
          </w:rPr>
          <w:t>Guy Debord</w:t>
        </w:r>
      </w:hyperlink>
      <w:r>
        <w:t xml:space="preserve"> was critical of and distanced himself from Surrealism, others, such as </w:t>
      </w:r>
      <w:hyperlink r:id="rId400" w:tooltip="Asger Jorn" w:history="1">
        <w:r>
          <w:rPr>
            <w:rStyle w:val="Hyperlink"/>
          </w:rPr>
          <w:t>Asger Jorn</w:t>
        </w:r>
      </w:hyperlink>
      <w:r>
        <w:t xml:space="preserve">, were explicitly using Surrealist techniques and methods. </w:t>
      </w:r>
      <w:hyperlink r:id="rId401" w:tooltip="May 1968 events in France" w:history="1">
        <w:r>
          <w:rPr>
            <w:rStyle w:val="Hyperlink"/>
          </w:rPr>
          <w:t>The events of May 1968</w:t>
        </w:r>
      </w:hyperlink>
      <w:r>
        <w:t xml:space="preserve"> in France included a number of Surrealist ideas, and among the slogans the students spray-painted on the walls of the Sorbonne were familiar Surrealist ones. </w:t>
      </w:r>
      <w:hyperlink r:id="rId402" w:tooltip="Joan Miró" w:history="1">
        <w:r>
          <w:rPr>
            <w:rStyle w:val="Hyperlink"/>
          </w:rPr>
          <w:t>Joan Miró</w:t>
        </w:r>
      </w:hyperlink>
      <w:r>
        <w:t xml:space="preserve"> would commemorate this in a painting titled </w:t>
      </w:r>
      <w:r>
        <w:rPr>
          <w:i/>
          <w:iCs/>
        </w:rPr>
        <w:t>May 1968.</w:t>
      </w:r>
      <w:r>
        <w:t xml:space="preserve"> There were also groups who associated with both currents and were more attached to Surrealism, such as the </w:t>
      </w:r>
      <w:hyperlink r:id="rId403" w:tooltip="Revolutionary Surrealist Group" w:history="1">
        <w:r>
          <w:rPr>
            <w:rStyle w:val="Hyperlink"/>
          </w:rPr>
          <w:t>Revolutionary Surrealist Group</w:t>
        </w:r>
      </w:hyperlink>
      <w:r>
        <w:t xml:space="preserve">. </w:t>
      </w:r>
    </w:p>
    <w:p w:rsidR="00000000" w:rsidRDefault="000C2D7C">
      <w:pPr>
        <w:pStyle w:val="NormalWeb"/>
      </w:pPr>
      <w:r>
        <w:t>In Europe and all over the world since the 1960s, artists have combined Surrealism with what is believed to be a classical 16th centur</w:t>
      </w:r>
      <w:r>
        <w:t xml:space="preserve">y technique called </w:t>
      </w:r>
      <w:hyperlink r:id="rId404" w:tooltip="Mischtechnik" w:history="1">
        <w:r>
          <w:rPr>
            <w:rStyle w:val="Hyperlink"/>
          </w:rPr>
          <w:t>mischtechnik</w:t>
        </w:r>
      </w:hyperlink>
      <w:r>
        <w:t xml:space="preserve">, a kind of mix of </w:t>
      </w:r>
      <w:hyperlink r:id="rId405" w:tooltip="Egg tempera" w:history="1">
        <w:r>
          <w:rPr>
            <w:rStyle w:val="Hyperlink"/>
          </w:rPr>
          <w:t>egg tempera</w:t>
        </w:r>
      </w:hyperlink>
      <w:r>
        <w:t xml:space="preserve"> and oil paint rediscovered by </w:t>
      </w:r>
      <w:hyperlink r:id="rId406" w:tooltip="Ernst Fuchs (artist)" w:history="1">
        <w:r>
          <w:rPr>
            <w:rStyle w:val="Hyperlink"/>
          </w:rPr>
          <w:t>Ernst Fuchs</w:t>
        </w:r>
      </w:hyperlink>
      <w:r>
        <w:t xml:space="preserve">, a contemporary of Dalí, and now practiced and taught by many followers, including </w:t>
      </w:r>
      <w:hyperlink r:id="rId407" w:tooltip="Robert Venosa" w:history="1">
        <w:r>
          <w:rPr>
            <w:rStyle w:val="Hyperlink"/>
          </w:rPr>
          <w:t>Robert Venosa</w:t>
        </w:r>
      </w:hyperlink>
      <w:r>
        <w:t xml:space="preserve"> and </w:t>
      </w:r>
      <w:hyperlink r:id="rId408" w:tooltip="Chris Mars" w:history="1">
        <w:r>
          <w:rPr>
            <w:rStyle w:val="Hyperlink"/>
          </w:rPr>
          <w:t>Chris Mars</w:t>
        </w:r>
      </w:hyperlink>
      <w:r>
        <w:t>. The former curator</w:t>
      </w:r>
      <w:r>
        <w:t xml:space="preserve"> of the </w:t>
      </w:r>
      <w:hyperlink r:id="rId409" w:tooltip="San Francisco Museum of Modern Art" w:history="1">
        <w:r>
          <w:rPr>
            <w:rStyle w:val="Hyperlink"/>
          </w:rPr>
          <w:t>San Francisco Museum of Modern Art</w:t>
        </w:r>
      </w:hyperlink>
      <w:r>
        <w:t>, Michael Bell, has called this style "veristic Surrealism", which depicts with meticulous clarity and great detail a</w:t>
      </w:r>
      <w:r>
        <w:t xml:space="preserve"> world analogous to the dream world. Other </w:t>
      </w:r>
      <w:hyperlink r:id="rId410" w:tooltip="Tempera" w:history="1">
        <w:r>
          <w:rPr>
            <w:rStyle w:val="Hyperlink"/>
          </w:rPr>
          <w:t>tempera</w:t>
        </w:r>
      </w:hyperlink>
      <w:r>
        <w:t xml:space="preserve"> artists, such as </w:t>
      </w:r>
      <w:hyperlink r:id="rId411" w:tooltip="Robert Vickrey" w:history="1">
        <w:r>
          <w:rPr>
            <w:rStyle w:val="Hyperlink"/>
          </w:rPr>
          <w:t>Robert Vickrey</w:t>
        </w:r>
      </w:hyperlink>
      <w:r>
        <w:t xml:space="preserve">, regularly depict Surreal imagery. </w:t>
      </w:r>
    </w:p>
    <w:p w:rsidR="00000000" w:rsidRDefault="000C2D7C">
      <w:pPr>
        <w:pStyle w:val="NormalWeb"/>
      </w:pPr>
      <w:r>
        <w:t xml:space="preserve">During the 1980s, behind the </w:t>
      </w:r>
      <w:hyperlink r:id="rId412" w:tooltip="Iron Curtain" w:history="1">
        <w:r>
          <w:rPr>
            <w:rStyle w:val="Hyperlink"/>
          </w:rPr>
          <w:t>Iron Curtain</w:t>
        </w:r>
      </w:hyperlink>
      <w:r>
        <w:t xml:space="preserve">, Surrealism again entered into politics with an underground artistic opposition movement known as the </w:t>
      </w:r>
      <w:hyperlink r:id="rId413" w:tooltip="Orange Alternative" w:history="1">
        <w:r>
          <w:rPr>
            <w:rStyle w:val="Hyperlink"/>
          </w:rPr>
          <w:t>Orange Alternative</w:t>
        </w:r>
      </w:hyperlink>
      <w:r>
        <w:t xml:space="preserve">. The Orange </w:t>
      </w:r>
      <w:r>
        <w:t xml:space="preserve">Alternative was created in 1981 by </w:t>
      </w:r>
      <w:hyperlink r:id="rId414" w:tooltip="Waldemar Fydrych" w:history="1">
        <w:r>
          <w:rPr>
            <w:rStyle w:val="Hyperlink"/>
          </w:rPr>
          <w:t>Waldemar Fydrych</w:t>
        </w:r>
      </w:hyperlink>
      <w:r>
        <w:t xml:space="preserve"> (alias 'Major'), a graduate of history and art history at the University of </w:t>
      </w:r>
      <w:hyperlink r:id="rId415" w:tooltip="Wrocław" w:history="1">
        <w:r>
          <w:rPr>
            <w:rStyle w:val="Hyperlink"/>
          </w:rPr>
          <w:t>Wrocław</w:t>
        </w:r>
      </w:hyperlink>
      <w:r>
        <w:t>. They used Surre</w:t>
      </w:r>
      <w:r>
        <w:t xml:space="preserve">alist symbolism and terminology in their large scale happenings organized in the major Polish cities during the </w:t>
      </w:r>
      <w:hyperlink r:id="rId416" w:tooltip="Jaruzelski" w:history="1">
        <w:r>
          <w:rPr>
            <w:rStyle w:val="Hyperlink"/>
          </w:rPr>
          <w:t>Jaruzelski</w:t>
        </w:r>
      </w:hyperlink>
      <w:r>
        <w:t xml:space="preserve"> regime, and painted Surrealist graffiti on spots covering up anti-regime slogans. Ma</w:t>
      </w:r>
      <w:r>
        <w:t xml:space="preserve">jor himself was the author of a "Manifesto of Socialist Surrealism". In this manifesto, he stated that the socialist (communist) system had become so Surrealistic that it could be seen as an expression of art itself. </w:t>
      </w:r>
    </w:p>
    <w:p w:rsidR="00000000" w:rsidRDefault="000C2D7C">
      <w:pPr>
        <w:pStyle w:val="NormalWeb"/>
      </w:pPr>
      <w:r>
        <w:t xml:space="preserve">Surrealistic art also remains popular </w:t>
      </w:r>
      <w:r>
        <w:t xml:space="preserve">with museum patrons. The </w:t>
      </w:r>
      <w:hyperlink r:id="rId417" w:tooltip="Solomon R. Guggenheim Museum" w:history="1">
        <w:r>
          <w:rPr>
            <w:rStyle w:val="Hyperlink"/>
          </w:rPr>
          <w:t>Guggenheim Museum</w:t>
        </w:r>
      </w:hyperlink>
      <w:r>
        <w:t xml:space="preserve"> in New York City held an exhibit, </w:t>
      </w:r>
      <w:r>
        <w:rPr>
          <w:i/>
          <w:iCs/>
        </w:rPr>
        <w:t>Two Private Eyes</w:t>
      </w:r>
      <w:r>
        <w:t xml:space="preserve">, in 1999, and in 2001 </w:t>
      </w:r>
      <w:hyperlink r:id="rId418" w:tooltip="Tate Modern" w:history="1">
        <w:r>
          <w:rPr>
            <w:rStyle w:val="Hyperlink"/>
          </w:rPr>
          <w:t>Tate</w:t>
        </w:r>
        <w:r>
          <w:rPr>
            <w:rStyle w:val="Hyperlink"/>
          </w:rPr>
          <w:t xml:space="preserve"> Modern</w:t>
        </w:r>
      </w:hyperlink>
      <w:r>
        <w:t xml:space="preserve"> held an exhibition of Surrealist art that attracted over 170,000 visitors. In 2002 the </w:t>
      </w:r>
      <w:hyperlink r:id="rId419" w:tooltip="Metropolitan Museum" w:history="1">
        <w:r>
          <w:rPr>
            <w:rStyle w:val="Hyperlink"/>
          </w:rPr>
          <w:t>Met</w:t>
        </w:r>
      </w:hyperlink>
      <w:r>
        <w:t xml:space="preserve"> in New York City held a show, </w:t>
      </w:r>
      <w:r>
        <w:rPr>
          <w:i/>
          <w:iCs/>
        </w:rPr>
        <w:t>Desire Unbound</w:t>
      </w:r>
      <w:r>
        <w:t xml:space="preserve">, and the </w:t>
      </w:r>
      <w:hyperlink r:id="rId420" w:tooltip="Centre Georges Pompidou" w:history="1">
        <w:r>
          <w:rPr>
            <w:rStyle w:val="Hyperlink"/>
          </w:rPr>
          <w:t>Centre Georges Pompidou</w:t>
        </w:r>
      </w:hyperlink>
      <w:r>
        <w:t xml:space="preserve"> in Paris a show called </w:t>
      </w:r>
      <w:r>
        <w:rPr>
          <w:i/>
          <w:iCs/>
        </w:rPr>
        <w:t>La Révolution surréaliste</w:t>
      </w:r>
      <w:r>
        <w:t xml:space="preserve">. </w:t>
      </w:r>
    </w:p>
    <w:p w:rsidR="00000000" w:rsidRDefault="000C2D7C">
      <w:pPr>
        <w:pStyle w:val="NormalWeb"/>
      </w:pPr>
      <w:r>
        <w:t>Surrealists groups and literary publications have continued to be active up to the present day, with groups such as the Czech Surrealist Group, Stockholm Surrealist Group, and the Chicago Surrealist Group. Jan Švankmajer of the Czech group continues to mak</w:t>
      </w:r>
      <w:r>
        <w:t xml:space="preserve">e films and experiment with objects. </w:t>
      </w:r>
    </w:p>
    <w:p w:rsidR="00000000" w:rsidRDefault="000C2D7C">
      <w:pPr>
        <w:pStyle w:val="Heading2"/>
        <w:rPr>
          <w:rFonts w:eastAsia="Times New Roman"/>
        </w:rPr>
      </w:pPr>
      <w:r>
        <w:rPr>
          <w:rStyle w:val="mw-headline"/>
          <w:rFonts w:eastAsia="Times New Roman"/>
        </w:rPr>
        <w:t>Impact of Surrealis</w:t>
      </w:r>
      <w:r>
        <w:rPr>
          <w:rStyle w:val="mw-headline"/>
          <w:rFonts w:eastAsia="Times New Roman"/>
        </w:rPr>
        <w:t>m</w:t>
      </w:r>
      <w:r>
        <w:rPr>
          <w:rStyle w:val="mw-editsection-bracket"/>
          <w:rFonts w:eastAsia="Times New Roman"/>
        </w:rPr>
        <w:t>[</w:t>
      </w:r>
      <w:hyperlink r:id="rId421" w:tooltip="Edit section: Impact of Surrealism" w:history="1">
        <w:r>
          <w:rPr>
            <w:rStyle w:val="Hyperlink"/>
            <w:rFonts w:eastAsia="Times New Roman"/>
          </w:rPr>
          <w:t>edit</w:t>
        </w:r>
      </w:hyperlink>
      <w:r>
        <w:rPr>
          <w:rStyle w:val="mw-editsection-bracket"/>
          <w:rFonts w:eastAsia="Times New Roman"/>
        </w:rPr>
        <w:t>]</w:t>
      </w:r>
    </w:p>
    <w:p w:rsidR="00000000" w:rsidRDefault="000C2D7C">
      <w:pPr>
        <w:pStyle w:val="NormalWeb"/>
      </w:pPr>
      <w:r>
        <w:t>While Surrealism is typically associated with the arts, it has been said</w:t>
      </w:r>
      <w:hyperlink r:id="rId422" w:tooltip="Template:By whom" w:history="1">
        <w:r>
          <w:rPr>
            <w:rStyle w:val="Hyperlink"/>
          </w:rPr>
          <w:t>Template:By whom</w:t>
        </w:r>
      </w:hyperlink>
      <w:r>
        <w:t xml:space="preserve"> to transcend them; Surrealism has had an impact in many other fields. In this sense, Surrealism does not specifically refer only to self-identified "Surrealists", or those sanctioned by Breton, </w:t>
      </w:r>
      <w:r>
        <w:t>rather, it refers to a range of creative acts of revolt and efforts to liberate imagination.</w:t>
      </w:r>
      <w:hyperlink r:id="rId423" w:tooltip="Template:Citation needed" w:history="1">
        <w:r>
          <w:rPr>
            <w:rStyle w:val="Hyperlink"/>
          </w:rPr>
          <w:t>Template:Citation needed</w:t>
        </w:r>
      </w:hyperlink>
      <w:r>
        <w:t xml:space="preserve"> In addition to Surrealist ideas that are grounded in the ideas</w:t>
      </w:r>
      <w:r>
        <w:t xml:space="preserve"> of </w:t>
      </w:r>
      <w:hyperlink r:id="rId424" w:tooltip="Georg Wilhelm Friedrich Hegel" w:history="1">
        <w:r>
          <w:rPr>
            <w:rStyle w:val="Hyperlink"/>
          </w:rPr>
          <w:t>Hegel</w:t>
        </w:r>
      </w:hyperlink>
      <w:r>
        <w:t xml:space="preserve">, </w:t>
      </w:r>
      <w:hyperlink r:id="rId425" w:tooltip="Karl Marx" w:history="1">
        <w:r>
          <w:rPr>
            <w:rStyle w:val="Hyperlink"/>
          </w:rPr>
          <w:t>Marx</w:t>
        </w:r>
      </w:hyperlink>
      <w:r>
        <w:t xml:space="preserve"> and </w:t>
      </w:r>
      <w:hyperlink r:id="rId426" w:tooltip="Sigmund Freud" w:history="1">
        <w:r>
          <w:rPr>
            <w:rStyle w:val="Hyperlink"/>
          </w:rPr>
          <w:t>Freud</w:t>
        </w:r>
      </w:hyperlink>
      <w:r>
        <w:t>, Surrealism is seen by its advocates as b</w:t>
      </w:r>
      <w:r>
        <w:t xml:space="preserve">eing inherently dynamic and as </w:t>
      </w:r>
      <w:hyperlink r:id="rId427" w:tooltip="Dialectic" w:history="1">
        <w:r>
          <w:rPr>
            <w:rStyle w:val="Hyperlink"/>
          </w:rPr>
          <w:t>dialectical</w:t>
        </w:r>
      </w:hyperlink>
      <w:r>
        <w:t xml:space="preserve"> in its thought.</w:t>
      </w:r>
      <w:hyperlink r:id="rId428" w:tooltip="Template:Clarify" w:history="1">
        <w:r>
          <w:rPr>
            <w:rStyle w:val="Hyperlink"/>
          </w:rPr>
          <w:t>Template:Clarify</w:t>
        </w:r>
      </w:hyperlink>
      <w:r>
        <w:t xml:space="preserve"> </w:t>
      </w:r>
    </w:p>
    <w:p w:rsidR="00000000" w:rsidRDefault="000C2D7C">
      <w:pPr>
        <w:pStyle w:val="Heading3"/>
        <w:rPr>
          <w:rFonts w:eastAsia="Times New Roman"/>
        </w:rPr>
      </w:pPr>
      <w:r>
        <w:rPr>
          <w:rStyle w:val="mw-headline"/>
          <w:rFonts w:eastAsia="Times New Roman"/>
        </w:rPr>
        <w:t>Other sources used by Surrealism epigon</w:t>
      </w:r>
      <w:r>
        <w:rPr>
          <w:rStyle w:val="mw-headline"/>
          <w:rFonts w:eastAsia="Times New Roman"/>
        </w:rPr>
        <w:t>s</w:t>
      </w:r>
      <w:r>
        <w:rPr>
          <w:rStyle w:val="mw-editsection-bracket"/>
          <w:rFonts w:eastAsia="Times New Roman"/>
        </w:rPr>
        <w:t>[</w:t>
      </w:r>
      <w:hyperlink r:id="rId429" w:tooltip="Edit section: Other sources used by Surrealism epigons" w:history="1">
        <w:r>
          <w:rPr>
            <w:rStyle w:val="Hyperlink"/>
            <w:rFonts w:eastAsia="Times New Roman"/>
          </w:rPr>
          <w:t>edit</w:t>
        </w:r>
      </w:hyperlink>
      <w:r>
        <w:rPr>
          <w:rStyle w:val="mw-editsection-bracket"/>
          <w:rFonts w:eastAsia="Times New Roman"/>
        </w:rPr>
        <w:t>]</w:t>
      </w:r>
    </w:p>
    <w:p w:rsidR="00000000" w:rsidRDefault="000C2D7C">
      <w:pPr>
        <w:pStyle w:val="NormalWeb"/>
      </w:pPr>
      <w:r>
        <w:t xml:space="preserve">Surrealists have also drawn on sources as seemingly diverse as </w:t>
      </w:r>
      <w:hyperlink r:id="rId430" w:tooltip="Clark Ashton Smith" w:history="1">
        <w:r>
          <w:rPr>
            <w:rStyle w:val="Hyperlink"/>
          </w:rPr>
          <w:t>Clark Ashton Smith</w:t>
        </w:r>
      </w:hyperlink>
      <w:r>
        <w:t xml:space="preserve">, </w:t>
      </w:r>
      <w:hyperlink r:id="rId431" w:tooltip="Montague Summers" w:history="1">
        <w:r>
          <w:rPr>
            <w:rStyle w:val="Hyperlink"/>
          </w:rPr>
          <w:t>Montague Summers</w:t>
        </w:r>
      </w:hyperlink>
      <w:r>
        <w:t xml:space="preserve">, </w:t>
      </w:r>
      <w:hyperlink r:id="rId432" w:tooltip="Horace Walpole" w:history="1">
        <w:r>
          <w:rPr>
            <w:rStyle w:val="Hyperlink"/>
          </w:rPr>
          <w:t>Horace Walpole</w:t>
        </w:r>
      </w:hyperlink>
      <w:r>
        <w:t xml:space="preserve">, </w:t>
      </w:r>
      <w:hyperlink r:id="rId433" w:tooltip="Fantômas" w:history="1">
        <w:r>
          <w:rPr>
            <w:rStyle w:val="Hyperlink"/>
          </w:rPr>
          <w:t>Fantômas</w:t>
        </w:r>
      </w:hyperlink>
      <w:r>
        <w:t xml:space="preserve">, </w:t>
      </w:r>
      <w:hyperlink r:id="rId434" w:tooltip="The Residents" w:history="1">
        <w:r>
          <w:rPr>
            <w:rStyle w:val="Hyperlink"/>
          </w:rPr>
          <w:t xml:space="preserve">The </w:t>
        </w:r>
        <w:r>
          <w:rPr>
            <w:rStyle w:val="Hyperlink"/>
          </w:rPr>
          <w:t>Residents</w:t>
        </w:r>
      </w:hyperlink>
      <w:r>
        <w:t xml:space="preserve">, </w:t>
      </w:r>
      <w:hyperlink r:id="rId435" w:tooltip="Bugs Bunny" w:history="1">
        <w:r>
          <w:rPr>
            <w:rStyle w:val="Hyperlink"/>
          </w:rPr>
          <w:t>Bugs Bunny</w:t>
        </w:r>
      </w:hyperlink>
      <w:r>
        <w:t xml:space="preserve">, </w:t>
      </w:r>
      <w:hyperlink r:id="rId436" w:tooltip="Comic strips" w:history="1">
        <w:r>
          <w:rPr>
            <w:rStyle w:val="Hyperlink"/>
          </w:rPr>
          <w:t>comic strips</w:t>
        </w:r>
      </w:hyperlink>
      <w:r>
        <w:t xml:space="preserve">, the obscure poet </w:t>
      </w:r>
      <w:hyperlink r:id="rId437" w:tooltip="Samuel Greenberg" w:history="1">
        <w:r>
          <w:rPr>
            <w:rStyle w:val="Hyperlink"/>
          </w:rPr>
          <w:t>Samuel Greenberg</w:t>
        </w:r>
      </w:hyperlink>
      <w:r>
        <w:t xml:space="preserve"> and the </w:t>
      </w:r>
      <w:hyperlink r:id="rId438" w:tooltip="Hobo" w:history="1">
        <w:r>
          <w:rPr>
            <w:rStyle w:val="Hyperlink"/>
          </w:rPr>
          <w:t>hobo</w:t>
        </w:r>
      </w:hyperlink>
      <w:r>
        <w:t xml:space="preserve"> writer and humourist </w:t>
      </w:r>
      <w:hyperlink r:id="rId439" w:tooltip="T-Bone Slim" w:history="1">
        <w:r>
          <w:rPr>
            <w:rStyle w:val="Hyperlink"/>
          </w:rPr>
          <w:t>T-Bone Slim</w:t>
        </w:r>
      </w:hyperlink>
      <w:r>
        <w:t xml:space="preserve">. One might say that Surrealist strands may be found in movements such as </w:t>
      </w:r>
      <w:hyperlink r:id="rId440" w:tooltip="Free Jazz" w:history="1">
        <w:r>
          <w:rPr>
            <w:rStyle w:val="Hyperlink"/>
          </w:rPr>
          <w:t>Free Jazz</w:t>
        </w:r>
      </w:hyperlink>
      <w:r>
        <w:t xml:space="preserve"> </w:t>
      </w:r>
      <w:r>
        <w:t>(</w:t>
      </w:r>
      <w:hyperlink r:id="rId441" w:tooltip="Don Cherry (jazz)" w:history="1">
        <w:r>
          <w:rPr>
            <w:rStyle w:val="Hyperlink"/>
          </w:rPr>
          <w:t>Don Cherry</w:t>
        </w:r>
      </w:hyperlink>
      <w:r>
        <w:t xml:space="preserve">, </w:t>
      </w:r>
      <w:hyperlink r:id="rId442" w:tooltip="Sun Ra" w:history="1">
        <w:r>
          <w:rPr>
            <w:rStyle w:val="Hyperlink"/>
          </w:rPr>
          <w:t>Sun Ra</w:t>
        </w:r>
      </w:hyperlink>
      <w:r>
        <w:t xml:space="preserve">, </w:t>
      </w:r>
      <w:hyperlink r:id="rId443" w:tooltip="Cecil Taylor" w:history="1">
        <w:r>
          <w:rPr>
            <w:rStyle w:val="Hyperlink"/>
          </w:rPr>
          <w:t>Cecil Taylor</w:t>
        </w:r>
      </w:hyperlink>
      <w:r>
        <w:t xml:space="preserve"> etc.) and even in the daily lives of people in confrontation with</w:t>
      </w:r>
      <w:r>
        <w:t xml:space="preserve"> limiting social conditions. Thought of as the effort of humanity to liberate imagination as an act of insurrection against society, Surrealism finds precedents in the </w:t>
      </w:r>
      <w:hyperlink r:id="rId444" w:tooltip="Alchemy" w:history="1">
        <w:r>
          <w:rPr>
            <w:rStyle w:val="Hyperlink"/>
          </w:rPr>
          <w:t>alchemists</w:t>
        </w:r>
      </w:hyperlink>
      <w:r>
        <w:t xml:space="preserve">, possibly </w:t>
      </w:r>
      <w:hyperlink r:id="rId445" w:tooltip="Dante Alighieri" w:history="1">
        <w:r>
          <w:rPr>
            <w:rStyle w:val="Hyperlink"/>
          </w:rPr>
          <w:t>Dante</w:t>
        </w:r>
      </w:hyperlink>
      <w:r>
        <w:t xml:space="preserve">, </w:t>
      </w:r>
      <w:hyperlink r:id="rId446" w:tooltip="Hieronymus Bosch" w:history="1">
        <w:r>
          <w:rPr>
            <w:rStyle w:val="Hyperlink"/>
          </w:rPr>
          <w:t>Hieronymus Bosch</w:t>
        </w:r>
      </w:hyperlink>
      <w:r>
        <w:t>,</w:t>
      </w:r>
      <w:hyperlink w:anchor="cite_note-39" w:history="1">
        <w:r>
          <w:rPr>
            <w:rStyle w:val="Hyperlink"/>
            <w:vertAlign w:val="superscript"/>
          </w:rPr>
          <w:t>[39]</w:t>
        </w:r>
      </w:hyperlink>
      <w:hyperlink w:anchor="cite_note-40" w:history="1">
        <w:r>
          <w:rPr>
            <w:rStyle w:val="Hyperlink"/>
            <w:vertAlign w:val="superscript"/>
          </w:rPr>
          <w:t>[40]</w:t>
        </w:r>
      </w:hyperlink>
      <w:r>
        <w:t xml:space="preserve"> </w:t>
      </w:r>
      <w:hyperlink r:id="rId447" w:tooltip="Marquis de Sade" w:history="1">
        <w:r>
          <w:rPr>
            <w:rStyle w:val="Hyperlink"/>
          </w:rPr>
          <w:t>Marquis de Sade</w:t>
        </w:r>
      </w:hyperlink>
      <w:r>
        <w:t>,</w:t>
      </w:r>
      <w:hyperlink w:anchor="cite_note-39" w:history="1">
        <w:r>
          <w:rPr>
            <w:rStyle w:val="Hyperlink"/>
            <w:vertAlign w:val="superscript"/>
          </w:rPr>
          <w:t>[39]</w:t>
        </w:r>
      </w:hyperlink>
      <w:r>
        <w:t xml:space="preserve"> </w:t>
      </w:r>
      <w:hyperlink r:id="rId448" w:tooltip="Charles Fourier" w:history="1">
        <w:r>
          <w:rPr>
            <w:rStyle w:val="Hyperlink"/>
          </w:rPr>
          <w:t>Charles Fourier</w:t>
        </w:r>
      </w:hyperlink>
      <w:r>
        <w:t xml:space="preserve">, </w:t>
      </w:r>
      <w:hyperlink r:id="rId449" w:tooltip="Comte de Lautreamont" w:history="1">
        <w:r>
          <w:rPr>
            <w:rStyle w:val="Hyperlink"/>
          </w:rPr>
          <w:t>Comte de Lautreamont</w:t>
        </w:r>
      </w:hyperlink>
      <w:r>
        <w:t xml:space="preserve"> and </w:t>
      </w:r>
      <w:hyperlink r:id="rId450" w:tooltip="Arthur Rimbaud" w:history="1">
        <w:r>
          <w:rPr>
            <w:rStyle w:val="Hyperlink"/>
          </w:rPr>
          <w:t>Arthur Rimbaud</w:t>
        </w:r>
      </w:hyperlink>
      <w:r>
        <w:t>.</w:t>
      </w:r>
      <w:hyperlink w:anchor="cite_note-41" w:history="1">
        <w:r>
          <w:rPr>
            <w:rStyle w:val="Hyperlink"/>
            <w:vertAlign w:val="superscript"/>
          </w:rPr>
          <w:t>[41]</w:t>
        </w:r>
      </w:hyperlink>
      <w:hyperlink w:anchor="cite_note-42" w:history="1">
        <w:r>
          <w:rPr>
            <w:rStyle w:val="Hyperlink"/>
            <w:vertAlign w:val="superscript"/>
          </w:rPr>
          <w:t>[42]</w:t>
        </w:r>
      </w:hyperlink>
      <w:r>
        <w:t xml:space="preserve"> </w:t>
      </w:r>
    </w:p>
    <w:p w:rsidR="00000000" w:rsidRDefault="000C2D7C">
      <w:pPr>
        <w:pStyle w:val="Heading3"/>
        <w:rPr>
          <w:rFonts w:eastAsia="Times New Roman"/>
        </w:rPr>
      </w:pPr>
      <w:r>
        <w:rPr>
          <w:rStyle w:val="mw-headline"/>
          <w:rFonts w:eastAsia="Times New Roman"/>
        </w:rPr>
        <w:t>1960s riot</w:t>
      </w:r>
      <w:r>
        <w:rPr>
          <w:rStyle w:val="mw-headline"/>
          <w:rFonts w:eastAsia="Times New Roman"/>
        </w:rPr>
        <w:t>s</w:t>
      </w:r>
      <w:r>
        <w:rPr>
          <w:rStyle w:val="mw-editsection-bracket"/>
          <w:rFonts w:eastAsia="Times New Roman"/>
        </w:rPr>
        <w:t>[</w:t>
      </w:r>
      <w:hyperlink r:id="rId451" w:tooltip="Edit section: 1960s riots" w:history="1">
        <w:r>
          <w:rPr>
            <w:rStyle w:val="Hyperlink"/>
            <w:rFonts w:eastAsia="Times New Roman"/>
          </w:rPr>
          <w:t>edit</w:t>
        </w:r>
      </w:hyperlink>
      <w:r>
        <w:rPr>
          <w:rStyle w:val="mw-editsection-bracket"/>
          <w:rFonts w:eastAsia="Times New Roman"/>
        </w:rPr>
        <w:t>]</w:t>
      </w:r>
    </w:p>
    <w:p w:rsidR="00000000" w:rsidRDefault="000C2D7C">
      <w:pPr>
        <w:pStyle w:val="NormalWeb"/>
      </w:pPr>
      <w:r>
        <w:t>Surrealists believe that non-Western cultures also provide a continued source of inspiration for Surrealist activity because some may strike up a better balance between instrumental reason and imagination in flight than Western culture [citation needed]. S</w:t>
      </w:r>
      <w:r>
        <w:t>urrealism has had an identifiable impact on radical and revolutionary politics, both directly — as in some Surrealists joining or allying themselves with radical political groups, movements and parties — and indirectly — through the way in which Surrealist</w:t>
      </w:r>
      <w:r>
        <w:t xml:space="preserve">s emphasize the intimate link between freeing imagination and the mind, and liberation from repressive and archaic social structures. This was especially visible in the </w:t>
      </w:r>
      <w:hyperlink r:id="rId452" w:tooltip="New Left" w:history="1">
        <w:r>
          <w:rPr>
            <w:rStyle w:val="Hyperlink"/>
          </w:rPr>
          <w:t>New Left</w:t>
        </w:r>
      </w:hyperlink>
      <w:r>
        <w:t xml:space="preserve"> of the 1960s and 1970s and the </w:t>
      </w:r>
      <w:hyperlink r:id="rId453" w:tooltip="May 1968 in France" w:history="1">
        <w:r>
          <w:rPr>
            <w:rStyle w:val="Hyperlink"/>
          </w:rPr>
          <w:t>French revolt of May 1968</w:t>
        </w:r>
      </w:hyperlink>
      <w:r>
        <w:t xml:space="preserve">, whose slogan "All power to the imagination" rose directly from French Surrealist thought and practice. </w:t>
      </w:r>
    </w:p>
    <w:p w:rsidR="00000000" w:rsidRDefault="000C2D7C">
      <w:pPr>
        <w:pStyle w:val="Heading3"/>
        <w:rPr>
          <w:rFonts w:eastAsia="Times New Roman"/>
        </w:rPr>
      </w:pPr>
      <w:r>
        <w:rPr>
          <w:rStyle w:val="mw-headline"/>
          <w:rFonts w:eastAsia="Times New Roman"/>
        </w:rPr>
        <w:t>Postmodernism and popular cultur</w:t>
      </w:r>
      <w:r>
        <w:rPr>
          <w:rStyle w:val="mw-headline"/>
          <w:rFonts w:eastAsia="Times New Roman"/>
        </w:rPr>
        <w:t>e</w:t>
      </w:r>
      <w:r>
        <w:rPr>
          <w:rStyle w:val="mw-editsection-bracket"/>
          <w:rFonts w:eastAsia="Times New Roman"/>
        </w:rPr>
        <w:t>[</w:t>
      </w:r>
      <w:hyperlink r:id="rId454" w:tooltip="Edit section: Postmodernism and popular culture" w:history="1">
        <w:r>
          <w:rPr>
            <w:rStyle w:val="Hyperlink"/>
            <w:rFonts w:eastAsia="Times New Roman"/>
          </w:rPr>
          <w:t>edit</w:t>
        </w:r>
      </w:hyperlink>
      <w:r>
        <w:rPr>
          <w:rStyle w:val="mw-editsection-bracket"/>
          <w:rFonts w:eastAsia="Times New Roman"/>
        </w:rPr>
        <w:t>]</w:t>
      </w:r>
    </w:p>
    <w:p w:rsidR="00000000" w:rsidRDefault="000C2D7C">
      <w:pPr>
        <w:pStyle w:val="NormalWeb"/>
      </w:pPr>
      <w:r>
        <w:t xml:space="preserve">Many significant literary movements in the later half of the 20th century were directly or indirectly influenced by Surrealism. This period is known as the </w:t>
      </w:r>
      <w:hyperlink r:id="rId455" w:tooltip="Postmodern" w:history="1">
        <w:r>
          <w:rPr>
            <w:rStyle w:val="Hyperlink"/>
          </w:rPr>
          <w:t>Postmodern</w:t>
        </w:r>
      </w:hyperlink>
      <w:r>
        <w:t xml:space="preserve"> era; though there's no widely agreed upon central definition of </w:t>
      </w:r>
      <w:hyperlink r:id="rId456" w:tooltip="Postmodernism" w:history="1">
        <w:r>
          <w:rPr>
            <w:rStyle w:val="Hyperlink"/>
          </w:rPr>
          <w:t>Postmodernism</w:t>
        </w:r>
      </w:hyperlink>
      <w:r>
        <w:t>, many themes and techniques commonly identified as Postmodern are nea</w:t>
      </w:r>
      <w:r>
        <w:t xml:space="preserve">rly identical to Surrealism. </w:t>
      </w:r>
    </w:p>
    <w:p w:rsidR="00000000" w:rsidRDefault="000C2D7C">
      <w:pPr>
        <w:pStyle w:val="NormalWeb"/>
      </w:pPr>
      <w:r>
        <w:t xml:space="preserve">Many writers from and associated with the </w:t>
      </w:r>
      <w:hyperlink r:id="rId457" w:tooltip="Beat Generation" w:history="1">
        <w:r>
          <w:rPr>
            <w:rStyle w:val="Hyperlink"/>
          </w:rPr>
          <w:t>Beat Generation</w:t>
        </w:r>
      </w:hyperlink>
      <w:r>
        <w:t xml:space="preserve"> were influenced greatly by Surrealists. </w:t>
      </w:r>
      <w:hyperlink r:id="rId458" w:tooltip="Philip Lamantia" w:history="1">
        <w:r>
          <w:rPr>
            <w:rStyle w:val="Hyperlink"/>
          </w:rPr>
          <w:t>Philip Lam</w:t>
        </w:r>
        <w:r>
          <w:rPr>
            <w:rStyle w:val="Hyperlink"/>
          </w:rPr>
          <w:t>antia</w:t>
        </w:r>
      </w:hyperlink>
      <w:hyperlink w:anchor="cite_note-43" w:history="1">
        <w:r>
          <w:rPr>
            <w:rStyle w:val="Hyperlink"/>
            <w:vertAlign w:val="superscript"/>
          </w:rPr>
          <w:t>[43]</w:t>
        </w:r>
      </w:hyperlink>
      <w:r>
        <w:t xml:space="preserve"> and </w:t>
      </w:r>
      <w:hyperlink r:id="rId459" w:tooltip="Ted Joans" w:history="1">
        <w:r>
          <w:rPr>
            <w:rStyle w:val="Hyperlink"/>
          </w:rPr>
          <w:t>Ted Joans</w:t>
        </w:r>
      </w:hyperlink>
      <w:hyperlink w:anchor="cite_note-44" w:history="1">
        <w:r>
          <w:rPr>
            <w:rStyle w:val="Hyperlink"/>
            <w:vertAlign w:val="superscript"/>
          </w:rPr>
          <w:t>[44]</w:t>
        </w:r>
      </w:hyperlink>
      <w:r>
        <w:t xml:space="preserve"> are often categorized as both Beat and Surrealist writers. Many other Beat writers show significant evidence of</w:t>
      </w:r>
      <w:r>
        <w:t xml:space="preserve"> Surrealist influence. A few examples include </w:t>
      </w:r>
      <w:hyperlink r:id="rId460" w:tooltip="Bob Kaufman" w:history="1">
        <w:r>
          <w:rPr>
            <w:rStyle w:val="Hyperlink"/>
          </w:rPr>
          <w:t>Bob Kaufman</w:t>
        </w:r>
      </w:hyperlink>
      <w:r>
        <w:t>,</w:t>
      </w:r>
      <w:hyperlink w:anchor="cite_note-45" w:history="1">
        <w:r>
          <w:rPr>
            <w:rStyle w:val="Hyperlink"/>
            <w:vertAlign w:val="superscript"/>
          </w:rPr>
          <w:t>[45]</w:t>
        </w:r>
      </w:hyperlink>
      <w:hyperlink w:anchor="cite_note-46" w:history="1">
        <w:r>
          <w:rPr>
            <w:rStyle w:val="Hyperlink"/>
            <w:vertAlign w:val="superscript"/>
          </w:rPr>
          <w:t>[46]</w:t>
        </w:r>
      </w:hyperlink>
      <w:r>
        <w:t xml:space="preserve"> </w:t>
      </w:r>
      <w:hyperlink r:id="rId461" w:tooltip="Gregory Corso" w:history="1">
        <w:r>
          <w:rPr>
            <w:rStyle w:val="Hyperlink"/>
          </w:rPr>
          <w:t>Gregory Corso</w:t>
        </w:r>
      </w:hyperlink>
      <w:r>
        <w:t>,</w:t>
      </w:r>
      <w:hyperlink w:anchor="cite_note-47" w:history="1">
        <w:r>
          <w:rPr>
            <w:rStyle w:val="Hyperlink"/>
            <w:vertAlign w:val="superscript"/>
          </w:rPr>
          <w:t>[47]</w:t>
        </w:r>
      </w:hyperlink>
      <w:r>
        <w:t xml:space="preserve"> </w:t>
      </w:r>
      <w:hyperlink r:id="rId462" w:tooltip="Allen Ginsberg" w:history="1">
        <w:r>
          <w:rPr>
            <w:rStyle w:val="Hyperlink"/>
          </w:rPr>
          <w:t>Allen Ginsberg</w:t>
        </w:r>
      </w:hyperlink>
      <w:r>
        <w:t>,</w:t>
      </w:r>
      <w:hyperlink w:anchor="cite_note-48" w:history="1">
        <w:r>
          <w:rPr>
            <w:rStyle w:val="Hyperlink"/>
            <w:vertAlign w:val="superscript"/>
          </w:rPr>
          <w:t>[48]</w:t>
        </w:r>
      </w:hyperlink>
      <w:r>
        <w:t xml:space="preserve"> and </w:t>
      </w:r>
      <w:hyperlink r:id="rId463" w:tooltip="Lawrence Ferlinghetti" w:history="1">
        <w:r>
          <w:rPr>
            <w:rStyle w:val="Hyperlink"/>
          </w:rPr>
          <w:t>Lawrence Ferlinghetti</w:t>
        </w:r>
      </w:hyperlink>
      <w:r>
        <w:t>.</w:t>
      </w:r>
      <w:hyperlink w:anchor="cite_note-49" w:history="1">
        <w:r>
          <w:rPr>
            <w:rStyle w:val="Hyperlink"/>
            <w:vertAlign w:val="superscript"/>
          </w:rPr>
          <w:t>[49]</w:t>
        </w:r>
      </w:hyperlink>
      <w:r>
        <w:t xml:space="preserve"> Artaud in particular was very influential to many of the Beats, but especially Ginsberg and </w:t>
      </w:r>
      <w:hyperlink r:id="rId464" w:tooltip="Carl Solomon" w:history="1">
        <w:r>
          <w:rPr>
            <w:rStyle w:val="Hyperlink"/>
          </w:rPr>
          <w:t>Carl Solomon</w:t>
        </w:r>
      </w:hyperlink>
      <w:r>
        <w:t>.</w:t>
      </w:r>
      <w:hyperlink w:anchor="cite_note-50" w:history="1">
        <w:r>
          <w:rPr>
            <w:rStyle w:val="Hyperlink"/>
            <w:vertAlign w:val="superscript"/>
          </w:rPr>
          <w:t>[50]</w:t>
        </w:r>
      </w:hyperlink>
      <w:r>
        <w:t xml:space="preserve"> Ginsberg cites Artaud's </w:t>
      </w:r>
      <w:r>
        <w:t>"Van Gogh -- The Man Suicided by Society" as a direct influence on "</w:t>
      </w:r>
      <w:hyperlink r:id="rId465" w:tooltip="Howl" w:history="1">
        <w:r>
          <w:rPr>
            <w:rStyle w:val="Hyperlink"/>
          </w:rPr>
          <w:t>Howl</w:t>
        </w:r>
      </w:hyperlink>
      <w:r>
        <w:t>"</w:t>
      </w:r>
      <w:r>
        <w:t>,</w:t>
      </w:r>
      <w:hyperlink w:anchor="cite_note-51" w:history="1">
        <w:r>
          <w:rPr>
            <w:rStyle w:val="Hyperlink"/>
            <w:vertAlign w:val="superscript"/>
          </w:rPr>
          <w:t>[51]</w:t>
        </w:r>
      </w:hyperlink>
      <w:r>
        <w:t xml:space="preserve"> along with Apollinaire's "Zone"</w:t>
      </w:r>
      <w:r>
        <w:t>,</w:t>
      </w:r>
      <w:hyperlink w:anchor="cite_note-52" w:history="1">
        <w:r>
          <w:rPr>
            <w:rStyle w:val="Hyperlink"/>
            <w:vertAlign w:val="superscript"/>
          </w:rPr>
          <w:t>[52]</w:t>
        </w:r>
      </w:hyperlink>
      <w:r>
        <w:t xml:space="preserve"> García Lorca's "Ode to Walt Whitm</w:t>
      </w:r>
      <w:r>
        <w:t>an"</w:t>
      </w:r>
      <w:r>
        <w:t>,</w:t>
      </w:r>
      <w:hyperlink w:anchor="cite_note-53" w:history="1">
        <w:r>
          <w:rPr>
            <w:rStyle w:val="Hyperlink"/>
            <w:vertAlign w:val="superscript"/>
          </w:rPr>
          <w:t>[53]</w:t>
        </w:r>
      </w:hyperlink>
      <w:r>
        <w:t xml:space="preserve"> and Schwitters' "Priimiititiii"</w:t>
      </w:r>
      <w:r>
        <w:t>.</w:t>
      </w:r>
      <w:hyperlink w:anchor="cite_note-54" w:history="1">
        <w:r>
          <w:rPr>
            <w:rStyle w:val="Hyperlink"/>
            <w:vertAlign w:val="superscript"/>
          </w:rPr>
          <w:t>[54]</w:t>
        </w:r>
      </w:hyperlink>
      <w:r>
        <w:t xml:space="preserve"> The structure of Breton's "Free Union" had a significant influence on Ginsberg's "Kaddish"</w:t>
      </w:r>
      <w:r>
        <w:t>.</w:t>
      </w:r>
      <w:hyperlink w:anchor="cite_note-55" w:history="1">
        <w:r>
          <w:rPr>
            <w:rStyle w:val="Hyperlink"/>
            <w:vertAlign w:val="superscript"/>
          </w:rPr>
          <w:t>[55]</w:t>
        </w:r>
      </w:hyperlink>
      <w:r>
        <w:t xml:space="preserve"> </w:t>
      </w:r>
      <w:r>
        <w:t>In Paris, Ginsberg and Corso met their heroes Tristan Tzara, Marcel Duchamp, Man Ray, and Benjamin Péret, and to show their admiration Ginsberg kissed Duchamp's feet and Corso cut off Duchamp's tie</w:t>
      </w:r>
      <w:r>
        <w:t>.</w:t>
      </w:r>
      <w:hyperlink w:anchor="cite_note-56" w:history="1">
        <w:r>
          <w:rPr>
            <w:rStyle w:val="Hyperlink"/>
            <w:vertAlign w:val="superscript"/>
          </w:rPr>
          <w:t>[56]</w:t>
        </w:r>
      </w:hyperlink>
      <w:r>
        <w:t xml:space="preserve"> </w:t>
      </w:r>
      <w:hyperlink r:id="rId466" w:tooltip="William S. Burroughs" w:history="1">
        <w:r>
          <w:rPr>
            <w:rStyle w:val="Hyperlink"/>
          </w:rPr>
          <w:t>William S. Burroughs</w:t>
        </w:r>
      </w:hyperlink>
      <w:r>
        <w:t xml:space="preserve">, a core member of the Beat Generation and a postmodern novelist, developed the </w:t>
      </w:r>
      <w:hyperlink r:id="rId467" w:tooltip="Cut-up technique" w:history="1">
        <w:r>
          <w:rPr>
            <w:rStyle w:val="Hyperlink"/>
          </w:rPr>
          <w:t>cut-up technique</w:t>
        </w:r>
      </w:hyperlink>
      <w:r>
        <w:t xml:space="preserve"> with former surrealist </w:t>
      </w:r>
      <w:hyperlink r:id="rId468" w:tooltip="Brion Gysin" w:history="1">
        <w:r>
          <w:rPr>
            <w:rStyle w:val="Hyperlink"/>
          </w:rPr>
          <w:t>Brion Gysin</w:t>
        </w:r>
      </w:hyperlink>
      <w:r>
        <w:t>—in which chance is used to dictate the composition of a text from words cut out of other sources—referring to it as the "Surrealist Lark" and recognizing its debt to the techniques of Tristan Tzara</w:t>
      </w:r>
      <w:r>
        <w:t>.</w:t>
      </w:r>
      <w:hyperlink w:anchor="cite_note-57" w:history="1">
        <w:r>
          <w:rPr>
            <w:rStyle w:val="Hyperlink"/>
            <w:vertAlign w:val="superscript"/>
          </w:rPr>
          <w:t>[57]</w:t>
        </w:r>
      </w:hyperlink>
      <w:r>
        <w:t xml:space="preserve"> Postmodern novelist </w:t>
      </w:r>
      <w:hyperlink r:id="rId469" w:tooltip="Thomas Pynchon" w:history="1">
        <w:r>
          <w:rPr>
            <w:rStyle w:val="Hyperlink"/>
          </w:rPr>
          <w:t>Thomas Pynchon</w:t>
        </w:r>
      </w:hyperlink>
      <w:r>
        <w:t>, who was also influenced by Beat fiction, experimented since the 1960s with the surrealist idea of startling juxtapositions</w:t>
      </w:r>
      <w:r>
        <w:t>; commenting on the "necessity of managing this procedure with some degree of care and skill", he added that "any old combination of details will not do. Spike Jones, Jr., whose father's orchestral recordings had a deep and indelible effect on me as a chil</w:t>
      </w:r>
      <w:r>
        <w:t>d, said once in an interview, 'One of the things that people don't realize about Dad's kind of music is, when you replace a C-sharp with a gunshot, it has to be a C-sharp gunshot or it sounds awful.'</w:t>
      </w:r>
      <w:r>
        <w:t>"</w:t>
      </w:r>
      <w:hyperlink w:anchor="cite_note-5" w:history="1">
        <w:r>
          <w:rPr>
            <w:rStyle w:val="Hyperlink"/>
            <w:vertAlign w:val="superscript"/>
          </w:rPr>
          <w:t>[5]</w:t>
        </w:r>
      </w:hyperlink>
      <w:r>
        <w:t xml:space="preserve"> Many other postmod</w:t>
      </w:r>
      <w:r>
        <w:t xml:space="preserve">ern fiction writers have been directly influenced by Surrealism. </w:t>
      </w:r>
      <w:hyperlink r:id="rId470" w:tooltip="Paul Auster" w:history="1">
        <w:r>
          <w:rPr>
            <w:rStyle w:val="Hyperlink"/>
          </w:rPr>
          <w:t>Paul Auster</w:t>
        </w:r>
      </w:hyperlink>
      <w:r>
        <w:t>, for example, has translated Surrealist poetry and said the Surrealists were "a real discovery" for him</w:t>
      </w:r>
      <w:r>
        <w:t>.</w:t>
      </w:r>
      <w:hyperlink w:anchor="cite_note-58" w:history="1">
        <w:r>
          <w:rPr>
            <w:rStyle w:val="Hyperlink"/>
            <w:vertAlign w:val="superscript"/>
          </w:rPr>
          <w:t>[58]</w:t>
        </w:r>
      </w:hyperlink>
      <w:r>
        <w:t xml:space="preserve"> </w:t>
      </w:r>
      <w:hyperlink r:id="rId471" w:tooltip="Salman Rushdie" w:history="1">
        <w:r>
          <w:rPr>
            <w:rStyle w:val="Hyperlink"/>
          </w:rPr>
          <w:t>Salman Rushdie</w:t>
        </w:r>
      </w:hyperlink>
      <w:r>
        <w:t>, when called a Magical Realist, said he saw his work instead "allied to surrealism"</w:t>
      </w:r>
      <w:r>
        <w:t>.</w:t>
      </w:r>
      <w:hyperlink w:anchor="cite_note-59" w:history="1">
        <w:r>
          <w:rPr>
            <w:rStyle w:val="Hyperlink"/>
            <w:vertAlign w:val="superscript"/>
          </w:rPr>
          <w:t>[59]</w:t>
        </w:r>
      </w:hyperlink>
      <w:hyperlink w:anchor="cite_note-60" w:history="1">
        <w:r>
          <w:rPr>
            <w:rStyle w:val="Hyperlink"/>
            <w:vertAlign w:val="superscript"/>
          </w:rPr>
          <w:t>[60]</w:t>
        </w:r>
      </w:hyperlink>
      <w:r>
        <w:t xml:space="preserve"> For t</w:t>
      </w:r>
      <w:r>
        <w:t xml:space="preserve">he work of other postmodernists, such as </w:t>
      </w:r>
      <w:hyperlink r:id="rId472" w:tooltip="Donald Barthelme" w:history="1">
        <w:r>
          <w:rPr>
            <w:rStyle w:val="Hyperlink"/>
          </w:rPr>
          <w:t>Donald Barthelme</w:t>
        </w:r>
      </w:hyperlink>
      <w:hyperlink w:anchor="cite_note-61" w:history="1">
        <w:r>
          <w:rPr>
            <w:rStyle w:val="Hyperlink"/>
            <w:vertAlign w:val="superscript"/>
          </w:rPr>
          <w:t>[61]</w:t>
        </w:r>
      </w:hyperlink>
      <w:r>
        <w:t xml:space="preserve"> and </w:t>
      </w:r>
      <w:hyperlink r:id="rId473" w:tooltip="Robert Coover" w:history="1">
        <w:r>
          <w:rPr>
            <w:rStyle w:val="Hyperlink"/>
          </w:rPr>
          <w:t>Robert Coover</w:t>
        </w:r>
      </w:hyperlink>
      <w:r>
        <w:t>,</w:t>
      </w:r>
      <w:hyperlink w:anchor="cite_note-62" w:history="1">
        <w:r>
          <w:rPr>
            <w:rStyle w:val="Hyperlink"/>
            <w:vertAlign w:val="superscript"/>
          </w:rPr>
          <w:t>[62]</w:t>
        </w:r>
      </w:hyperlink>
      <w:r>
        <w:t xml:space="preserve"> a broad comparison to Surrealism is common. </w:t>
      </w:r>
    </w:p>
    <w:p w:rsidR="00000000" w:rsidRDefault="000C2D7C">
      <w:pPr>
        <w:pStyle w:val="NormalWeb"/>
      </w:pPr>
      <w:hyperlink r:id="rId474" w:tooltip="Magic realism" w:history="1">
        <w:r>
          <w:rPr>
            <w:rStyle w:val="Hyperlink"/>
          </w:rPr>
          <w:t>Magic realism</w:t>
        </w:r>
      </w:hyperlink>
      <w:r>
        <w:t xml:space="preserve">, a popular technique among novelists of the latter half of the 20th century especially among Latin American writers, has some obvious similarities to Surrealism with its juxtaposition of the normal and the dream-like, as in the work of </w:t>
      </w:r>
      <w:hyperlink r:id="rId475" w:tooltip="Gabriel García Márquez" w:history="1">
        <w:r>
          <w:rPr>
            <w:rStyle w:val="Hyperlink"/>
          </w:rPr>
          <w:t>Gabriel García Márquez</w:t>
        </w:r>
      </w:hyperlink>
      <w:r>
        <w:t>.</w:t>
      </w:r>
      <w:hyperlink w:anchor="cite_note-63" w:history="1">
        <w:r>
          <w:rPr>
            <w:rStyle w:val="Hyperlink"/>
            <w:vertAlign w:val="superscript"/>
          </w:rPr>
          <w:t>[63]</w:t>
        </w:r>
      </w:hyperlink>
      <w:r>
        <w:t xml:space="preserve"> </w:t>
      </w:r>
      <w:hyperlink r:id="rId476" w:tooltip="Carlos Fuentes" w:history="1">
        <w:r>
          <w:rPr>
            <w:rStyle w:val="Hyperlink"/>
          </w:rPr>
          <w:t>Carlos Fuentes</w:t>
        </w:r>
      </w:hyperlink>
      <w:r>
        <w:t xml:space="preserve"> was inspired by the revolutionary voice in Surrealist poetry and po</w:t>
      </w:r>
      <w:r>
        <w:t>ints to inspiration Breton and Artaud found in Fuentes' homeland, Mexico</w:t>
      </w:r>
      <w:r>
        <w:t>.</w:t>
      </w:r>
      <w:hyperlink w:anchor="cite_note-64" w:history="1">
        <w:r>
          <w:rPr>
            <w:rStyle w:val="Hyperlink"/>
            <w:vertAlign w:val="superscript"/>
          </w:rPr>
          <w:t>[64]</w:t>
        </w:r>
      </w:hyperlink>
      <w:r>
        <w:t xml:space="preserve"> Though Surrealism was a direct influence on Magic Realism in its early stages, many Magic Realist writers and critics, such as Amaryll Chanad</w:t>
      </w:r>
      <w:r>
        <w:t>y</w:t>
      </w:r>
      <w:hyperlink w:anchor="cite_note-65" w:history="1">
        <w:r>
          <w:rPr>
            <w:rStyle w:val="Hyperlink"/>
            <w:vertAlign w:val="superscript"/>
          </w:rPr>
          <w:t>[65]</w:t>
        </w:r>
      </w:hyperlink>
      <w:r>
        <w:t xml:space="preserve"> and S. P. Ganguly</w:t>
      </w:r>
      <w:r>
        <w:t>,</w:t>
      </w:r>
      <w:hyperlink w:anchor="cite_note-66" w:history="1">
        <w:r>
          <w:rPr>
            <w:rStyle w:val="Hyperlink"/>
            <w:vertAlign w:val="superscript"/>
          </w:rPr>
          <w:t>[66]</w:t>
        </w:r>
      </w:hyperlink>
      <w:r>
        <w:t xml:space="preserve"> while acknowledging the similarities, cite the many differences obscured by the direct comparison of Magic Realism and Surrealism such as an interest in psycho</w:t>
      </w:r>
      <w:r>
        <w:t xml:space="preserve">logy and the artefacts of European culture they claim is not present in Magic Realism. A prominent example of a Magic Realist writer who points to Surrealism as an early influence is </w:t>
      </w:r>
      <w:hyperlink r:id="rId477" w:tooltip="Alejo Carpentier" w:history="1">
        <w:r>
          <w:rPr>
            <w:rStyle w:val="Hyperlink"/>
          </w:rPr>
          <w:t>Alejo Carpen</w:t>
        </w:r>
        <w:r>
          <w:rPr>
            <w:rStyle w:val="Hyperlink"/>
          </w:rPr>
          <w:t>tier</w:t>
        </w:r>
      </w:hyperlink>
      <w:r>
        <w:t xml:space="preserve"> who also later criticized Surrealism's delineation between real and unreal as not representing the true South American experience</w:t>
      </w:r>
      <w:r>
        <w:t>.</w:t>
      </w:r>
      <w:hyperlink w:anchor="cite_note-67" w:history="1">
        <w:r>
          <w:rPr>
            <w:rStyle w:val="Hyperlink"/>
            <w:vertAlign w:val="superscript"/>
          </w:rPr>
          <w:t>[67]</w:t>
        </w:r>
      </w:hyperlink>
      <w:hyperlink w:anchor="cite_note-68" w:history="1">
        <w:r>
          <w:rPr>
            <w:rStyle w:val="Hyperlink"/>
            <w:vertAlign w:val="superscript"/>
          </w:rPr>
          <w:t>[68]</w:t>
        </w:r>
      </w:hyperlink>
      <w:r>
        <w:t xml:space="preserve"> </w:t>
      </w:r>
    </w:p>
    <w:p w:rsidR="00000000" w:rsidRDefault="000C2D7C">
      <w:pPr>
        <w:pStyle w:val="Heading3"/>
        <w:rPr>
          <w:rFonts w:eastAsia="Times New Roman"/>
        </w:rPr>
      </w:pPr>
      <w:r>
        <w:rPr>
          <w:rStyle w:val="mw-headline"/>
          <w:rFonts w:eastAsia="Times New Roman"/>
        </w:rPr>
        <w:t>Surrealist group</w:t>
      </w:r>
      <w:r>
        <w:rPr>
          <w:rStyle w:val="mw-headline"/>
          <w:rFonts w:eastAsia="Times New Roman"/>
        </w:rPr>
        <w:t>s</w:t>
      </w:r>
      <w:r>
        <w:rPr>
          <w:rStyle w:val="mw-editsection-bracket"/>
          <w:rFonts w:eastAsia="Times New Roman"/>
        </w:rPr>
        <w:t>[</w:t>
      </w:r>
      <w:hyperlink r:id="rId478" w:tooltip="Edit section: Surrealist groups" w:history="1">
        <w:r>
          <w:rPr>
            <w:rStyle w:val="Hyperlink"/>
            <w:rFonts w:eastAsia="Times New Roman"/>
          </w:rPr>
          <w:t>edit</w:t>
        </w:r>
      </w:hyperlink>
      <w:r>
        <w:rPr>
          <w:rStyle w:val="mw-editsection-bracket"/>
          <w:rFonts w:eastAsia="Times New Roman"/>
        </w:rPr>
        <w:t>]</w:t>
      </w:r>
    </w:p>
    <w:p w:rsidR="00000000" w:rsidRDefault="000C2D7C">
      <w:pPr>
        <w:ind w:left="720"/>
        <w:rPr>
          <w:rFonts w:eastAsia="Times New Roman"/>
        </w:rPr>
      </w:pPr>
      <w:r>
        <w:rPr>
          <w:rFonts w:eastAsia="Times New Roman"/>
          <w:i/>
          <w:iCs/>
        </w:rPr>
        <w:t xml:space="preserve">See also </w:t>
      </w:r>
      <w:hyperlink r:id="rId479" w:tooltip="Category:Surrealist groups" w:history="1">
        <w:r>
          <w:rPr>
            <w:rStyle w:val="Hyperlink"/>
            <w:rFonts w:eastAsia="Times New Roman"/>
            <w:i/>
            <w:iCs/>
          </w:rPr>
          <w:t>:Category:Surrealist groups</w:t>
        </w:r>
      </w:hyperlink>
      <w:r>
        <w:rPr>
          <w:rFonts w:eastAsia="Times New Roman"/>
          <w:i/>
          <w:iCs/>
        </w:rPr>
        <w:t>.</w:t>
      </w:r>
      <w:r>
        <w:rPr>
          <w:rFonts w:eastAsia="Times New Roman"/>
        </w:rPr>
        <w:t xml:space="preserve"> </w:t>
      </w:r>
    </w:p>
    <w:p w:rsidR="00000000" w:rsidRDefault="000C2D7C">
      <w:pPr>
        <w:pStyle w:val="NormalWeb"/>
      </w:pPr>
      <w:r>
        <w:t>Surrealist individuals and groups have attempted to c</w:t>
      </w:r>
      <w:r>
        <w:t xml:space="preserve">arry on with Surrealism after the death of André Breton in 1966. The original Paris Surrealist Group was disbanded by member Jean Schuster in 1969. </w:t>
      </w:r>
    </w:p>
    <w:p w:rsidR="00000000" w:rsidRDefault="000C2D7C">
      <w:pPr>
        <w:pStyle w:val="Heading3"/>
        <w:rPr>
          <w:rFonts w:eastAsia="Times New Roman"/>
        </w:rPr>
      </w:pPr>
      <w:r>
        <w:rPr>
          <w:rStyle w:val="mw-headline"/>
          <w:rFonts w:eastAsia="Times New Roman"/>
        </w:rPr>
        <w:t>Surrealism and the theatr</w:t>
      </w:r>
      <w:r>
        <w:rPr>
          <w:rStyle w:val="mw-headline"/>
          <w:rFonts w:eastAsia="Times New Roman"/>
        </w:rPr>
        <w:t>e</w:t>
      </w:r>
      <w:r>
        <w:rPr>
          <w:rStyle w:val="mw-editsection-bracket"/>
          <w:rFonts w:eastAsia="Times New Roman"/>
        </w:rPr>
        <w:t>[</w:t>
      </w:r>
      <w:hyperlink r:id="rId480" w:tooltip="Edit section: Surrealism and the theatre" w:history="1">
        <w:r>
          <w:rPr>
            <w:rStyle w:val="Hyperlink"/>
            <w:rFonts w:eastAsia="Times New Roman"/>
          </w:rPr>
          <w:t>edit</w:t>
        </w:r>
      </w:hyperlink>
      <w:r>
        <w:rPr>
          <w:rStyle w:val="mw-editsection-bracket"/>
          <w:rFonts w:eastAsia="Times New Roman"/>
        </w:rPr>
        <w:t>]</w:t>
      </w:r>
    </w:p>
    <w:p w:rsidR="00000000" w:rsidRDefault="000C2D7C">
      <w:pPr>
        <w:pStyle w:val="NormalWeb"/>
      </w:pPr>
      <w:r>
        <w:t>Surrealist theatre and Artaud's "Theatre of Cruelty" were inspirational to many within the group of playwrights that the critic Martin Esslin</w:t>
      </w:r>
      <w:r>
        <w:t xml:space="preserve"> called the "</w:t>
      </w:r>
      <w:hyperlink r:id="rId481" w:tooltip="Theatre of the Absurd" w:history="1">
        <w:r>
          <w:rPr>
            <w:rStyle w:val="Hyperlink"/>
          </w:rPr>
          <w:t>Theatre of the Absurd</w:t>
        </w:r>
      </w:hyperlink>
      <w:r>
        <w:t xml:space="preserve">" (in his 1963 book of the same name). Though not an organized movement, Esslin grouped these playwrights together based on some similarities of theme </w:t>
      </w:r>
      <w:r>
        <w:t xml:space="preserve">and technique; Esslin argues that these similarities may be traced to an influence from the Surrealists. </w:t>
      </w:r>
      <w:hyperlink r:id="rId482" w:tooltip="Eugène Ionesco" w:history="1">
        <w:r>
          <w:rPr>
            <w:rStyle w:val="Hyperlink"/>
          </w:rPr>
          <w:t>Eugène Ionesco</w:t>
        </w:r>
      </w:hyperlink>
      <w:r>
        <w:t xml:space="preserve"> in particular was fond of Surrealism, claiming at one point that Breton was one</w:t>
      </w:r>
      <w:r>
        <w:t xml:space="preserve"> of the most important thinkers in history</w:t>
      </w:r>
      <w:r>
        <w:t>.</w:t>
      </w:r>
      <w:hyperlink w:anchor="cite_note-69" w:history="1">
        <w:r>
          <w:rPr>
            <w:rStyle w:val="Hyperlink"/>
            <w:vertAlign w:val="superscript"/>
          </w:rPr>
          <w:t>[69]</w:t>
        </w:r>
      </w:hyperlink>
      <w:hyperlink w:anchor="cite_note-70" w:history="1">
        <w:r>
          <w:rPr>
            <w:rStyle w:val="Hyperlink"/>
            <w:vertAlign w:val="superscript"/>
          </w:rPr>
          <w:t>[70]</w:t>
        </w:r>
      </w:hyperlink>
      <w:r>
        <w:t xml:space="preserve"> </w:t>
      </w:r>
      <w:hyperlink r:id="rId483" w:tooltip="Samuel Beckett" w:history="1">
        <w:r>
          <w:rPr>
            <w:rStyle w:val="Hyperlink"/>
          </w:rPr>
          <w:t>Samuel Beckett</w:t>
        </w:r>
      </w:hyperlink>
      <w:r>
        <w:t xml:space="preserve"> was also fond of Surrealists, even translating much of the poe</w:t>
      </w:r>
      <w:r>
        <w:t>try into English</w:t>
      </w:r>
      <w:r>
        <w:t>.</w:t>
      </w:r>
      <w:hyperlink w:anchor="cite_note-71" w:history="1">
        <w:r>
          <w:rPr>
            <w:rStyle w:val="Hyperlink"/>
            <w:vertAlign w:val="superscript"/>
          </w:rPr>
          <w:t>[71]</w:t>
        </w:r>
      </w:hyperlink>
      <w:hyperlink w:anchor="cite_note-72" w:history="1">
        <w:r>
          <w:rPr>
            <w:rStyle w:val="Hyperlink"/>
            <w:vertAlign w:val="superscript"/>
          </w:rPr>
          <w:t>[72]</w:t>
        </w:r>
      </w:hyperlink>
      <w:r>
        <w:t xml:space="preserve"> Other notable playwrights whom Esslin groups under the term, for example </w:t>
      </w:r>
      <w:hyperlink r:id="rId484" w:tooltip="Arthur Adamov" w:history="1">
        <w:r>
          <w:rPr>
            <w:rStyle w:val="Hyperlink"/>
          </w:rPr>
          <w:t>Arthur Adamov</w:t>
        </w:r>
      </w:hyperlink>
      <w:r>
        <w:t xml:space="preserve"> and </w:t>
      </w:r>
      <w:hyperlink r:id="rId485" w:tooltip="Fernando Arrabal" w:history="1">
        <w:r>
          <w:rPr>
            <w:rStyle w:val="Hyperlink"/>
          </w:rPr>
          <w:t>Fernando Arrabal</w:t>
        </w:r>
      </w:hyperlink>
      <w:r>
        <w:t>, were at some point members of the Surrealist group</w:t>
      </w:r>
      <w:r>
        <w:t>.</w:t>
      </w:r>
      <w:hyperlink w:anchor="cite_note-73" w:history="1">
        <w:r>
          <w:rPr>
            <w:rStyle w:val="Hyperlink"/>
            <w:vertAlign w:val="superscript"/>
          </w:rPr>
          <w:t>[73]</w:t>
        </w:r>
      </w:hyperlink>
      <w:hyperlink w:anchor="cite_note-74" w:history="1">
        <w:r>
          <w:rPr>
            <w:rStyle w:val="Hyperlink"/>
            <w:vertAlign w:val="superscript"/>
          </w:rPr>
          <w:t>[74]</w:t>
        </w:r>
      </w:hyperlink>
      <w:hyperlink w:anchor="cite_note-75" w:history="1">
        <w:r>
          <w:rPr>
            <w:rStyle w:val="Hyperlink"/>
            <w:vertAlign w:val="superscript"/>
          </w:rPr>
          <w:t>[75]</w:t>
        </w:r>
      </w:hyperlink>
      <w:r>
        <w:t xml:space="preserve"> </w:t>
      </w:r>
    </w:p>
    <w:p w:rsidR="00000000" w:rsidRDefault="000C2D7C">
      <w:pPr>
        <w:pStyle w:val="Heading3"/>
        <w:rPr>
          <w:rFonts w:eastAsia="Times New Roman"/>
        </w:rPr>
      </w:pPr>
      <w:r>
        <w:rPr>
          <w:rStyle w:val="mw-headline"/>
          <w:rFonts w:eastAsia="Times New Roman"/>
        </w:rPr>
        <w:t>Surrealism and comed</w:t>
      </w:r>
      <w:r>
        <w:rPr>
          <w:rStyle w:val="mw-headline"/>
          <w:rFonts w:eastAsia="Times New Roman"/>
        </w:rPr>
        <w:t>y</w:t>
      </w:r>
      <w:r>
        <w:rPr>
          <w:rStyle w:val="mw-editsection-bracket"/>
          <w:rFonts w:eastAsia="Times New Roman"/>
        </w:rPr>
        <w:t>[</w:t>
      </w:r>
      <w:hyperlink r:id="rId486" w:tooltip="Edit section: Surrealism and comedy" w:history="1">
        <w:r>
          <w:rPr>
            <w:rStyle w:val="Hyperlink"/>
            <w:rFonts w:eastAsia="Times New Roman"/>
          </w:rPr>
          <w:t>edit</w:t>
        </w:r>
      </w:hyperlink>
      <w:r>
        <w:rPr>
          <w:rStyle w:val="mw-editsection-bracket"/>
          <w:rFonts w:eastAsia="Times New Roman"/>
        </w:rPr>
        <w:t>]</w:t>
      </w:r>
    </w:p>
    <w:p w:rsidR="00000000" w:rsidRDefault="000C2D7C">
      <w:pPr>
        <w:pStyle w:val="NormalWeb"/>
      </w:pPr>
      <w:hyperlink r:id="rId487" w:tooltip="Template:Main article" w:history="1">
        <w:r>
          <w:rPr>
            <w:rStyle w:val="Hyperlink"/>
          </w:rPr>
          <w:t>Template:Main article</w:t>
        </w:r>
      </w:hyperlink>
      <w:r>
        <w:t xml:space="preserve"> </w:t>
      </w:r>
    </w:p>
    <w:p w:rsidR="00000000" w:rsidRDefault="000C2D7C">
      <w:pPr>
        <w:pStyle w:val="Heading2"/>
        <w:rPr>
          <w:rFonts w:eastAsia="Times New Roman"/>
        </w:rPr>
      </w:pPr>
      <w:r>
        <w:rPr>
          <w:rStyle w:val="mw-headline"/>
          <w:rFonts w:eastAsia="Times New Roman"/>
        </w:rPr>
        <w:t>Criticism of Surrealis</w:t>
      </w:r>
      <w:r>
        <w:rPr>
          <w:rStyle w:val="mw-headline"/>
          <w:rFonts w:eastAsia="Times New Roman"/>
        </w:rPr>
        <w:t>m</w:t>
      </w:r>
      <w:r>
        <w:rPr>
          <w:rStyle w:val="mw-editsection-bracket"/>
          <w:rFonts w:eastAsia="Times New Roman"/>
        </w:rPr>
        <w:t>[</w:t>
      </w:r>
      <w:hyperlink r:id="rId488" w:tooltip="Edit section: Criticism of Surrealism" w:history="1">
        <w:r>
          <w:rPr>
            <w:rStyle w:val="Hyperlink"/>
            <w:rFonts w:eastAsia="Times New Roman"/>
          </w:rPr>
          <w:t>edit</w:t>
        </w:r>
      </w:hyperlink>
      <w:r>
        <w:rPr>
          <w:rStyle w:val="mw-editsection-bracket"/>
          <w:rFonts w:eastAsia="Times New Roman"/>
        </w:rPr>
        <w:t>]</w:t>
      </w:r>
    </w:p>
    <w:p w:rsidR="00000000" w:rsidRDefault="000C2D7C">
      <w:pPr>
        <w:pStyle w:val="Heading3"/>
        <w:rPr>
          <w:rFonts w:eastAsia="Times New Roman"/>
        </w:rPr>
      </w:pPr>
      <w:r>
        <w:rPr>
          <w:rStyle w:val="mw-headline"/>
          <w:rFonts w:eastAsia="Times New Roman"/>
        </w:rPr>
        <w:t>Feminis</w:t>
      </w:r>
      <w:r>
        <w:rPr>
          <w:rStyle w:val="mw-headline"/>
          <w:rFonts w:eastAsia="Times New Roman"/>
        </w:rPr>
        <w:t>t</w:t>
      </w:r>
      <w:r>
        <w:rPr>
          <w:rStyle w:val="mw-editsection-bracket"/>
          <w:rFonts w:eastAsia="Times New Roman"/>
        </w:rPr>
        <w:t>[</w:t>
      </w:r>
      <w:hyperlink r:id="rId489" w:tooltip="Edit section: Feminist" w:history="1">
        <w:r>
          <w:rPr>
            <w:rStyle w:val="Hyperlink"/>
            <w:rFonts w:eastAsia="Times New Roman"/>
          </w:rPr>
          <w:t>edit</w:t>
        </w:r>
      </w:hyperlink>
      <w:r>
        <w:rPr>
          <w:rStyle w:val="mw-editsection-bracket"/>
          <w:rFonts w:eastAsia="Times New Roman"/>
        </w:rPr>
        <w:t>]</w:t>
      </w:r>
    </w:p>
    <w:p w:rsidR="00000000" w:rsidRDefault="000C2D7C">
      <w:pPr>
        <w:pStyle w:val="NormalWeb"/>
      </w:pPr>
      <w:hyperlink r:id="rId490" w:tooltip="Template:See also" w:history="1">
        <w:r>
          <w:rPr>
            <w:rStyle w:val="Hyperlink"/>
          </w:rPr>
          <w:t>Template:See also</w:t>
        </w:r>
      </w:hyperlink>
      <w:r>
        <w:t xml:space="preserve"> </w:t>
      </w:r>
      <w:hyperlink r:id="rId491" w:tooltip="File:Tanning Etched Murmurs col.jpg" w:history="1">
        <w:r>
          <w:rPr>
            <w:rStyle w:val="Hyperlink"/>
          </w:rPr>
          <w:t>thumb|left|</w:t>
        </w:r>
      </w:hyperlink>
      <w:hyperlink r:id="rId492" w:tooltip="Dorothea Tanning" w:history="1">
        <w:r>
          <w:rPr>
            <w:rStyle w:val="Hyperlink"/>
          </w:rPr>
          <w:t>Dorothea Tanning</w:t>
        </w:r>
      </w:hyperlink>
      <w:r>
        <w:t xml:space="preserve"> (1910-2012), </w:t>
      </w:r>
      <w:r>
        <w:rPr>
          <w:i/>
          <w:iCs/>
        </w:rPr>
        <w:t>Etched Murmu</w:t>
      </w:r>
      <w:r>
        <w:rPr>
          <w:i/>
          <w:iCs/>
        </w:rPr>
        <w:t>rs</w:t>
      </w:r>
      <w:r>
        <w:t xml:space="preserve">, </w:t>
      </w:r>
      <w:hyperlink r:id="rId493" w:tooltip="Etching" w:history="1">
        <w:r>
          <w:rPr>
            <w:rStyle w:val="Hyperlink"/>
          </w:rPr>
          <w:t>etching</w:t>
        </w:r>
      </w:hyperlink>
      <w:r>
        <w:t xml:space="preserve">, 1984. Having celebrated her 100th birthday in August 2010, Tanning was the oldest living original Surrealist painter. </w:t>
      </w:r>
      <w:hyperlink r:id="rId494" w:tooltip="Feminists" w:history="1">
        <w:r>
          <w:rPr>
            <w:rStyle w:val="Hyperlink"/>
          </w:rPr>
          <w:t>Feminists</w:t>
        </w:r>
      </w:hyperlink>
      <w:r>
        <w:t xml:space="preserve"> have in the past critique</w:t>
      </w:r>
      <w:r>
        <w:t>d Surrealism, claiming that it is fundamentally a male movement and a male fellowship. Feminist critics believe that it adopts archaic attitudes toward women, such as worshiping them symbolically through stereotypes and sexist norms. Women are often made t</w:t>
      </w:r>
      <w:r>
        <w:t>o represent higher values and transformed into objects of desire and of mystery</w:t>
      </w:r>
      <w:r>
        <w:t>.</w:t>
      </w:r>
      <w:hyperlink w:anchor="cite_note-76" w:history="1">
        <w:r>
          <w:rPr>
            <w:rStyle w:val="Hyperlink"/>
            <w:vertAlign w:val="superscript"/>
          </w:rPr>
          <w:t>[76]</w:t>
        </w:r>
      </w:hyperlink>
      <w:r>
        <w:t xml:space="preserve"> A pioneer in the feminist critique of Surrealism was Xavière Gauthier, whose book, </w:t>
      </w:r>
      <w:r>
        <w:rPr>
          <w:i/>
          <w:iCs/>
        </w:rPr>
        <w:t>Surréalisme et sexualité</w:t>
      </w:r>
      <w:r>
        <w:t xml:space="preserve"> (1971)</w:t>
      </w:r>
      <w:r>
        <w:t>,</w:t>
      </w:r>
      <w:hyperlink w:anchor="cite_note-77" w:history="1">
        <w:r>
          <w:rPr>
            <w:rStyle w:val="Hyperlink"/>
            <w:vertAlign w:val="superscript"/>
          </w:rPr>
          <w:t>[77]</w:t>
        </w:r>
      </w:hyperlink>
      <w:r>
        <w:t xml:space="preserve"> inspired further scholarship on the marginalization of women in relation to "the </w:t>
      </w:r>
      <w:hyperlink r:id="rId495" w:tooltip="Avant-garde" w:history="1">
        <w:r>
          <w:rPr>
            <w:rStyle w:val="Hyperlink"/>
          </w:rPr>
          <w:t>avant-garde</w:t>
        </w:r>
      </w:hyperlink>
      <w:r>
        <w:t>." This perspective was anticipated and critiqued as misunderstanding Surrealism's point in be</w:t>
      </w:r>
      <w:r>
        <w:t>ing a social critique and a reflection on the individual's presuppositions so that they may be critically questioned</w:t>
      </w:r>
      <w:r>
        <w:t>.</w:t>
      </w:r>
      <w:hyperlink w:anchor="cite_note-78" w:history="1">
        <w:r>
          <w:rPr>
            <w:rStyle w:val="Hyperlink"/>
            <w:vertAlign w:val="superscript"/>
          </w:rPr>
          <w:t>[78]</w:t>
        </w:r>
      </w:hyperlink>
      <w:r>
        <w:t xml:space="preserve"> Wolfgang Paalen eventually was the only Surrealist to defend feminism, although in a very archaic s</w:t>
      </w:r>
      <w:r>
        <w:t>ense. However it was Leonora Carrington, who called Paalen "the only feminist of the whole group"</w:t>
      </w:r>
      <w:r>
        <w:t>.</w:t>
      </w:r>
      <w:hyperlink w:anchor="cite_note-79" w:history="1">
        <w:r>
          <w:rPr>
            <w:rStyle w:val="Hyperlink"/>
            <w:vertAlign w:val="superscript"/>
          </w:rPr>
          <w:t>[79]</w:t>
        </w:r>
      </w:hyperlink>
      <w:r>
        <w:t xml:space="preserve"> </w:t>
      </w:r>
      <w:r>
        <w:t>Art historian Whitney Chadwick has countered the critique of Surrealism: "Surrealism also battled the social institutions - church, state, and family - that regulate the place of women within patriarchy. In offering some women their first locus for artisti</w:t>
      </w:r>
      <w:r>
        <w:t>c and social resistance, it became the first modernist movement in which a group of women could explore female subjectivity and give form (however tentatively) to a feminine imaginary.</w:t>
      </w:r>
      <w:r>
        <w:t>"</w:t>
      </w:r>
      <w:hyperlink w:anchor="cite_note-80" w:history="1">
        <w:r>
          <w:rPr>
            <w:rStyle w:val="Hyperlink"/>
            <w:vertAlign w:val="superscript"/>
          </w:rPr>
          <w:t>[80]</w:t>
        </w:r>
      </w:hyperlink>
      <w:r>
        <w:t xml:space="preserve"> </w:t>
      </w:r>
    </w:p>
    <w:p w:rsidR="00000000" w:rsidRDefault="000C2D7C">
      <w:pPr>
        <w:pStyle w:val="Heading3"/>
        <w:rPr>
          <w:rFonts w:eastAsia="Times New Roman"/>
        </w:rPr>
      </w:pPr>
      <w:r>
        <w:rPr>
          <w:rStyle w:val="mw-headline"/>
          <w:rFonts w:eastAsia="Times New Roman"/>
        </w:rPr>
        <w:t>Freudia</w:t>
      </w:r>
      <w:r>
        <w:rPr>
          <w:rStyle w:val="mw-headline"/>
          <w:rFonts w:eastAsia="Times New Roman"/>
        </w:rPr>
        <w:t>n</w:t>
      </w:r>
      <w:r>
        <w:rPr>
          <w:rStyle w:val="mw-editsection-bracket"/>
          <w:rFonts w:eastAsia="Times New Roman"/>
        </w:rPr>
        <w:t>[</w:t>
      </w:r>
      <w:hyperlink r:id="rId496" w:tooltip="Edit section: Freudian" w:history="1">
        <w:r>
          <w:rPr>
            <w:rStyle w:val="Hyperlink"/>
            <w:rFonts w:eastAsia="Times New Roman"/>
          </w:rPr>
          <w:t>edit</w:t>
        </w:r>
      </w:hyperlink>
      <w:r>
        <w:rPr>
          <w:rStyle w:val="mw-editsection-bracket"/>
          <w:rFonts w:eastAsia="Times New Roman"/>
        </w:rPr>
        <w:t>]</w:t>
      </w:r>
    </w:p>
    <w:p w:rsidR="00000000" w:rsidRDefault="000C2D7C">
      <w:pPr>
        <w:pStyle w:val="NormalWeb"/>
      </w:pPr>
      <w:hyperlink r:id="rId497" w:tooltip="Freud" w:history="1">
        <w:r>
          <w:rPr>
            <w:rStyle w:val="Hyperlink"/>
          </w:rPr>
          <w:t>Freud</w:t>
        </w:r>
      </w:hyperlink>
      <w:r>
        <w:t xml:space="preserve"> initiated the psychoanalytic critique of Surrealism with his remark that what interested him most about the Surrealists was not their u</w:t>
      </w:r>
      <w:r>
        <w:t>nconscious but their conscious. His meaning was that the manifestations of and experiments with psychic automatism highlighted by Surrealists as the liberation of the unconscious were highly structured by ego activity, similar to the activities of the drea</w:t>
      </w:r>
      <w:r>
        <w:t>m censorship in dreams, and that therefore it was in principle a mistake to regard Surrealist poems and other art works as direct manifestations of the unconscious, when they were indeed highly shaped and processed by the ego. In this view, the Surrealists</w:t>
      </w:r>
      <w:r>
        <w:t xml:space="preserve"> may have been producing great works, but they were products of the conscious, not the unconscious mind, and they deceived themselves with regard to what they were doing with the unconscious. In psychoanalysis proper, the unconscious does not just express </w:t>
      </w:r>
      <w:r>
        <w:t>itself automatically but can only be uncovered through the analysis of resistance and transference in the psychoanalytic process.</w:t>
      </w:r>
      <w:hyperlink r:id="rId498" w:tooltip="Template:Citation needed" w:history="1">
        <w:r>
          <w:rPr>
            <w:rStyle w:val="Hyperlink"/>
          </w:rPr>
          <w:t>Template:Citation needed</w:t>
        </w:r>
      </w:hyperlink>
      <w:r>
        <w:t xml:space="preserve"> </w:t>
      </w:r>
    </w:p>
    <w:p w:rsidR="00000000" w:rsidRDefault="000C2D7C">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99" w:tooltip="Edit section: See also" w:history="1">
        <w:r>
          <w:rPr>
            <w:rStyle w:val="Hyperlink"/>
            <w:rFonts w:eastAsia="Times New Roman"/>
          </w:rPr>
          <w:t>edit</w:t>
        </w:r>
      </w:hyperlink>
      <w:r>
        <w:rPr>
          <w:rStyle w:val="mw-editsection-bracket"/>
          <w:rFonts w:eastAsia="Times New Roman"/>
        </w:rPr>
        <w:t>]</w:t>
      </w:r>
    </w:p>
    <w:p w:rsidR="00000000" w:rsidRDefault="000C2D7C">
      <w:pPr>
        <w:pStyle w:val="NormalWeb"/>
      </w:pPr>
      <w:hyperlink r:id="rId500" w:tooltip="Template:Portal" w:history="1">
        <w:r>
          <w:rPr>
            <w:rStyle w:val="Hyperlink"/>
          </w:rPr>
          <w:t>Template:Portal</w:t>
        </w:r>
      </w:hyperlink>
      <w:r>
        <w:t xml:space="preserve"> </w:t>
      </w:r>
      <w:hyperlink r:id="rId501" w:tooltip="Template:Columns-list" w:history="1">
        <w:r>
          <w:rPr>
            <w:rStyle w:val="Hyperlink"/>
          </w:rPr>
          <w:t>Template:Columns-list</w:t>
        </w:r>
      </w:hyperlink>
      <w:r>
        <w:t xml:space="preserve"> </w:t>
      </w:r>
    </w:p>
    <w:p w:rsidR="00000000" w:rsidRDefault="000C2D7C">
      <w:pPr>
        <w:pStyle w:val="Heading2"/>
        <w:rPr>
          <w:rFonts w:eastAsia="Times New Roman"/>
        </w:rPr>
      </w:pPr>
      <w:r>
        <w:rPr>
          <w:rStyle w:val="mw-headline"/>
          <w:rFonts w:eastAsia="Times New Roman"/>
        </w:rPr>
        <w:t>Refer</w:t>
      </w:r>
      <w:r>
        <w:rPr>
          <w:rStyle w:val="mw-headline"/>
          <w:rFonts w:eastAsia="Times New Roman"/>
        </w:rPr>
        <w:t>ence</w:t>
      </w:r>
      <w:r>
        <w:rPr>
          <w:rStyle w:val="mw-headline"/>
          <w:rFonts w:eastAsia="Times New Roman"/>
        </w:rPr>
        <w:t>s</w:t>
      </w:r>
      <w:r>
        <w:rPr>
          <w:rStyle w:val="mw-editsection-bracket"/>
          <w:rFonts w:eastAsia="Times New Roman"/>
        </w:rPr>
        <w:t>[</w:t>
      </w:r>
      <w:hyperlink r:id="rId502" w:tooltip="Edit section: References" w:history="1">
        <w:r>
          <w:rPr>
            <w:rStyle w:val="Hyperlink"/>
            <w:rFonts w:eastAsia="Times New Roman"/>
          </w:rPr>
          <w:t>edit</w:t>
        </w:r>
      </w:hyperlink>
      <w:r>
        <w:rPr>
          <w:rStyle w:val="mw-editsection-bracket"/>
          <w:rFonts w:eastAsia="Times New Roman"/>
        </w:rPr>
        <w:t>]</w:t>
      </w:r>
    </w:p>
    <w:p w:rsidR="00000000" w:rsidRDefault="000C2D7C">
      <w:pPr>
        <w:pStyle w:val="NormalWeb"/>
      </w:pPr>
      <w:hyperlink r:id="rId503" w:tooltip="Template:Reflist" w:history="1">
        <w:r>
          <w:rPr>
            <w:rStyle w:val="Hyperlink"/>
          </w:rPr>
          <w:t>Template:Reflist</w:t>
        </w:r>
      </w:hyperlink>
      <w:r>
        <w:t xml:space="preserve"> </w:t>
      </w:r>
    </w:p>
    <w:p w:rsidR="00000000" w:rsidRDefault="000C2D7C">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504" w:tooltip="Edit section: Bibliography" w:history="1">
        <w:r>
          <w:rPr>
            <w:rStyle w:val="Hyperlink"/>
            <w:rFonts w:eastAsia="Times New Roman"/>
          </w:rPr>
          <w:t>edit</w:t>
        </w:r>
      </w:hyperlink>
      <w:r>
        <w:rPr>
          <w:rStyle w:val="mw-editsection-bracket"/>
          <w:rFonts w:eastAsia="Times New Roman"/>
        </w:rPr>
        <w:t>]</w:t>
      </w:r>
    </w:p>
    <w:p w:rsidR="00000000" w:rsidRDefault="000C2D7C">
      <w:pPr>
        <w:pStyle w:val="NormalWeb"/>
      </w:pPr>
      <w:hyperlink r:id="rId505" w:tooltip="André Breton" w:history="1">
        <w:r>
          <w:rPr>
            <w:rStyle w:val="Hyperlink"/>
            <w:b/>
            <w:bCs/>
          </w:rPr>
          <w:t>André Breton</w:t>
        </w:r>
      </w:hyperlink>
      <w:r>
        <w:t xml:space="preserve"> </w:t>
      </w:r>
    </w:p>
    <w:p w:rsidR="00000000" w:rsidRDefault="000C2D7C">
      <w:pPr>
        <w:numPr>
          <w:ilvl w:val="0"/>
          <w:numId w:val="5"/>
        </w:numPr>
        <w:spacing w:before="100" w:beforeAutospacing="1" w:after="100" w:afterAutospacing="1"/>
        <w:rPr>
          <w:rFonts w:eastAsia="Times New Roman"/>
        </w:rPr>
      </w:pPr>
      <w:r>
        <w:rPr>
          <w:rFonts w:eastAsia="Times New Roman"/>
          <w:i/>
          <w:iCs/>
        </w:rPr>
        <w:t>Manifestoes of Surrealism</w:t>
      </w:r>
      <w:r>
        <w:rPr>
          <w:rFonts w:eastAsia="Times New Roman"/>
        </w:rPr>
        <w:t xml:space="preserve"> containing the first, second and introduction to a possible third manifesto, the novel </w:t>
      </w:r>
      <w:r>
        <w:rPr>
          <w:rFonts w:eastAsia="Times New Roman"/>
          <w:i/>
          <w:iCs/>
        </w:rPr>
        <w:t>The Soluble Fish</w:t>
      </w:r>
      <w:r>
        <w:rPr>
          <w:rFonts w:eastAsia="Times New Roman"/>
        </w:rPr>
        <w:t xml:space="preserve">, and political aspects of the Surrealist movement. ISBN 0-472-17900-4 . </w:t>
      </w:r>
    </w:p>
    <w:p w:rsidR="00000000" w:rsidRDefault="000C2D7C">
      <w:pPr>
        <w:numPr>
          <w:ilvl w:val="0"/>
          <w:numId w:val="5"/>
        </w:numPr>
        <w:spacing w:before="100" w:beforeAutospacing="1" w:after="100" w:afterAutospacing="1"/>
        <w:rPr>
          <w:rFonts w:eastAsia="Times New Roman"/>
        </w:rPr>
      </w:pPr>
      <w:r>
        <w:rPr>
          <w:rFonts w:eastAsia="Times New Roman"/>
          <w:i/>
          <w:iCs/>
        </w:rPr>
        <w:t>What is Surrealism?: Selected Writings of André Breton</w:t>
      </w:r>
      <w:r>
        <w:rPr>
          <w:rFonts w:eastAsia="Times New Roman"/>
        </w:rPr>
        <w:t xml:space="preserve">. ISBN 0-87348-822-9 . </w:t>
      </w:r>
    </w:p>
    <w:p w:rsidR="00000000" w:rsidRDefault="000C2D7C">
      <w:pPr>
        <w:numPr>
          <w:ilvl w:val="0"/>
          <w:numId w:val="5"/>
        </w:numPr>
        <w:spacing w:before="100" w:beforeAutospacing="1" w:after="100" w:afterAutospacing="1"/>
        <w:rPr>
          <w:rFonts w:eastAsia="Times New Roman"/>
        </w:rPr>
      </w:pPr>
      <w:r>
        <w:rPr>
          <w:rFonts w:eastAsia="Times New Roman"/>
          <w:i/>
          <w:iCs/>
        </w:rPr>
        <w:t>Conversations: The Autobiography of Surrealism</w:t>
      </w:r>
      <w:r>
        <w:rPr>
          <w:rFonts w:eastAsia="Times New Roman"/>
        </w:rPr>
        <w:t xml:space="preserve"> (Gallimard 1952) (Paragon House English rev. ed. 1993). I</w:t>
      </w:r>
      <w:r>
        <w:rPr>
          <w:rFonts w:eastAsia="Times New Roman"/>
        </w:rPr>
        <w:t xml:space="preserve">SBN 1-56924-970-9. </w:t>
      </w:r>
    </w:p>
    <w:p w:rsidR="00000000" w:rsidRDefault="000C2D7C">
      <w:pPr>
        <w:numPr>
          <w:ilvl w:val="0"/>
          <w:numId w:val="5"/>
        </w:numPr>
        <w:spacing w:before="100" w:beforeAutospacing="1" w:after="100" w:afterAutospacing="1"/>
        <w:rPr>
          <w:rFonts w:eastAsia="Times New Roman"/>
        </w:rPr>
      </w:pPr>
      <w:r>
        <w:rPr>
          <w:rFonts w:eastAsia="Times New Roman"/>
          <w:i/>
          <w:iCs/>
        </w:rPr>
        <w:t>The Abridged Dictionary of Surrealism</w:t>
      </w:r>
      <w:r>
        <w:rPr>
          <w:rFonts w:eastAsia="Times New Roman"/>
        </w:rPr>
        <w:t xml:space="preserve">, reprinted in: </w:t>
      </w:r>
    </w:p>
    <w:p w:rsidR="00000000" w:rsidRDefault="000C2D7C">
      <w:pPr>
        <w:numPr>
          <w:ilvl w:val="1"/>
          <w:numId w:val="5"/>
        </w:numPr>
        <w:spacing w:before="100" w:beforeAutospacing="1" w:after="100" w:afterAutospacing="1"/>
        <w:rPr>
          <w:rFonts w:eastAsia="Times New Roman"/>
        </w:rPr>
      </w:pPr>
      <w:r>
        <w:rPr>
          <w:rFonts w:eastAsia="Times New Roman"/>
        </w:rPr>
        <w:t xml:space="preserve">Bonnet, Marguerite, ed. (1988). </w:t>
      </w:r>
      <w:r>
        <w:rPr>
          <w:rFonts w:eastAsia="Times New Roman"/>
          <w:i/>
          <w:iCs/>
        </w:rPr>
        <w:t>Oeuvres complètes</w:t>
      </w:r>
      <w:r>
        <w:rPr>
          <w:rFonts w:eastAsia="Times New Roman"/>
        </w:rPr>
        <w:t xml:space="preserve">, 1:328. Paris: Éditions Gallimard. </w:t>
      </w:r>
    </w:p>
    <w:p w:rsidR="00000000" w:rsidRDefault="000C2D7C">
      <w:pPr>
        <w:pStyle w:val="NormalWeb"/>
      </w:pPr>
      <w:r>
        <w:rPr>
          <w:b/>
          <w:bCs/>
        </w:rPr>
        <w:t>Other sources</w:t>
      </w:r>
      <w:r>
        <w:t xml:space="preserve"> </w:t>
      </w:r>
    </w:p>
    <w:p w:rsidR="00000000" w:rsidRDefault="000C2D7C">
      <w:pPr>
        <w:numPr>
          <w:ilvl w:val="0"/>
          <w:numId w:val="6"/>
        </w:numPr>
        <w:spacing w:before="100" w:beforeAutospacing="1" w:after="100" w:afterAutospacing="1"/>
        <w:rPr>
          <w:rFonts w:eastAsia="Times New Roman"/>
        </w:rPr>
      </w:pPr>
      <w:r>
        <w:rPr>
          <w:rFonts w:eastAsia="Times New Roman"/>
        </w:rPr>
        <w:t xml:space="preserve">Ades, Dawn. </w:t>
      </w:r>
      <w:r>
        <w:rPr>
          <w:rFonts w:eastAsia="Times New Roman"/>
          <w:i/>
          <w:iCs/>
        </w:rPr>
        <w:t>Surrealism in Latin America: Vivisimo Muerto</w:t>
      </w:r>
      <w:r>
        <w:rPr>
          <w:rFonts w:eastAsia="Times New Roman"/>
        </w:rPr>
        <w:t xml:space="preserve">, Los Angeles: Getty Publications, 2012. ISBN 978-1-60606-117-6 </w:t>
      </w:r>
    </w:p>
    <w:p w:rsidR="00000000" w:rsidRDefault="000C2D7C">
      <w:pPr>
        <w:numPr>
          <w:ilvl w:val="0"/>
          <w:numId w:val="6"/>
        </w:numPr>
        <w:spacing w:before="100" w:beforeAutospacing="1" w:after="100" w:afterAutospacing="1"/>
        <w:rPr>
          <w:rFonts w:eastAsia="Times New Roman"/>
        </w:rPr>
      </w:pPr>
      <w:r>
        <w:rPr>
          <w:rFonts w:eastAsia="Times New Roman"/>
        </w:rPr>
        <w:t xml:space="preserve">Alexandrian, Sarane. </w:t>
      </w:r>
      <w:r>
        <w:rPr>
          <w:rFonts w:eastAsia="Times New Roman"/>
          <w:i/>
          <w:iCs/>
        </w:rPr>
        <w:t>Surrealist Art</w:t>
      </w:r>
      <w:r>
        <w:rPr>
          <w:rFonts w:eastAsia="Times New Roman"/>
        </w:rPr>
        <w:t xml:space="preserve"> London: Thames &amp; Hudson, 1970. </w:t>
      </w:r>
    </w:p>
    <w:p w:rsidR="00000000" w:rsidRDefault="000C2D7C">
      <w:pPr>
        <w:numPr>
          <w:ilvl w:val="0"/>
          <w:numId w:val="6"/>
        </w:numPr>
        <w:spacing w:before="100" w:beforeAutospacing="1" w:after="100" w:afterAutospacing="1"/>
        <w:rPr>
          <w:rFonts w:eastAsia="Times New Roman"/>
        </w:rPr>
      </w:pPr>
      <w:hyperlink r:id="rId506" w:tooltip="Guillaume Apollinaire" w:history="1">
        <w:r>
          <w:rPr>
            <w:rStyle w:val="Hyperlink"/>
            <w:rFonts w:eastAsia="Times New Roman"/>
          </w:rPr>
          <w:t>Apollinaire, Guillaume</w:t>
        </w:r>
      </w:hyperlink>
      <w:r>
        <w:rPr>
          <w:rFonts w:eastAsia="Times New Roman"/>
        </w:rPr>
        <w:t xml:space="preserve"> 1917, 1991. Program note for </w:t>
      </w:r>
      <w:r>
        <w:rPr>
          <w:rFonts w:eastAsia="Times New Roman"/>
          <w:i/>
          <w:iCs/>
        </w:rPr>
        <w:t>Parade</w:t>
      </w:r>
      <w:r>
        <w:rPr>
          <w:rFonts w:eastAsia="Times New Roman"/>
        </w:rPr>
        <w:t xml:space="preserve">, printed in </w:t>
      </w:r>
      <w:r>
        <w:rPr>
          <w:rFonts w:eastAsia="Times New Roman"/>
          <w:i/>
          <w:iCs/>
        </w:rPr>
        <w:t>Oeuvres en prose complètes</w:t>
      </w:r>
      <w:r>
        <w:rPr>
          <w:rFonts w:eastAsia="Times New Roman"/>
        </w:rPr>
        <w:t xml:space="preserve">, 2:865-866, Pierre Caizergues and Michel Décaudin, eds. Paris: Éditions Gallimard. </w:t>
      </w:r>
    </w:p>
    <w:p w:rsidR="00000000" w:rsidRDefault="000C2D7C">
      <w:pPr>
        <w:numPr>
          <w:ilvl w:val="0"/>
          <w:numId w:val="6"/>
        </w:numPr>
        <w:spacing w:before="100" w:beforeAutospacing="1" w:after="100" w:afterAutospacing="1"/>
        <w:rPr>
          <w:rFonts w:eastAsia="Times New Roman"/>
        </w:rPr>
      </w:pPr>
      <w:r>
        <w:rPr>
          <w:rFonts w:eastAsia="Times New Roman"/>
        </w:rPr>
        <w:t xml:space="preserve">Brotchie, Alastair and Gooding, Mel, eds. </w:t>
      </w:r>
      <w:r>
        <w:rPr>
          <w:rFonts w:eastAsia="Times New Roman"/>
          <w:i/>
          <w:iCs/>
        </w:rPr>
        <w:t>A Book of Surrealist Games</w:t>
      </w:r>
      <w:r>
        <w:rPr>
          <w:rFonts w:eastAsia="Times New Roman"/>
        </w:rPr>
        <w:t xml:space="preserve"> Berkeley, California: Shambhala, 1995. ISBN 1-57062-084-9</w:t>
      </w:r>
      <w:r>
        <w:rPr>
          <w:rFonts w:eastAsia="Times New Roman"/>
        </w:rPr>
        <w:t xml:space="preserve">. </w:t>
      </w:r>
    </w:p>
    <w:p w:rsidR="00000000" w:rsidRDefault="000C2D7C">
      <w:pPr>
        <w:numPr>
          <w:ilvl w:val="0"/>
          <w:numId w:val="6"/>
        </w:numPr>
        <w:spacing w:before="100" w:beforeAutospacing="1" w:after="100" w:afterAutospacing="1"/>
        <w:rPr>
          <w:rFonts w:eastAsia="Times New Roman"/>
        </w:rPr>
      </w:pPr>
      <w:hyperlink r:id="rId507" w:tooltip="Mary Ann Caws" w:history="1">
        <w:r>
          <w:rPr>
            <w:rStyle w:val="Hyperlink"/>
            <w:rFonts w:eastAsia="Times New Roman"/>
          </w:rPr>
          <w:t>Caws, Mary Ann</w:t>
        </w:r>
      </w:hyperlink>
      <w:r>
        <w:rPr>
          <w:rFonts w:eastAsia="Times New Roman"/>
        </w:rPr>
        <w:t xml:space="preserve"> </w:t>
      </w:r>
      <w:r>
        <w:rPr>
          <w:rFonts w:eastAsia="Times New Roman"/>
          <w:i/>
          <w:iCs/>
        </w:rPr>
        <w:t>Surrealist Painters and Poets: An Anthology</w:t>
      </w:r>
      <w:r>
        <w:rPr>
          <w:rFonts w:eastAsia="Times New Roman"/>
        </w:rPr>
        <w:t xml:space="preserve"> 2001, MIT Press. </w:t>
      </w:r>
    </w:p>
    <w:p w:rsidR="00000000" w:rsidRDefault="000C2D7C">
      <w:pPr>
        <w:numPr>
          <w:ilvl w:val="0"/>
          <w:numId w:val="6"/>
        </w:numPr>
        <w:spacing w:before="100" w:beforeAutospacing="1" w:after="100" w:afterAutospacing="1"/>
        <w:rPr>
          <w:rFonts w:eastAsia="Times New Roman"/>
        </w:rPr>
      </w:pPr>
      <w:r>
        <w:rPr>
          <w:rFonts w:eastAsia="Times New Roman"/>
        </w:rPr>
        <w:t xml:space="preserve">Chadwick, Whitney. </w:t>
      </w:r>
      <w:r>
        <w:rPr>
          <w:rFonts w:eastAsia="Times New Roman"/>
          <w:i/>
          <w:iCs/>
        </w:rPr>
        <w:t>Mirror Images: Women, Surrealism, and Self-Representation</w:t>
      </w:r>
      <w:r>
        <w:rPr>
          <w:rFonts w:eastAsia="Times New Roman"/>
        </w:rPr>
        <w:t xml:space="preserve">. The MIT Press, 1998. ISBN 978-0262531573 </w:t>
      </w:r>
    </w:p>
    <w:p w:rsidR="00000000" w:rsidRDefault="000C2D7C">
      <w:pPr>
        <w:numPr>
          <w:ilvl w:val="0"/>
          <w:numId w:val="6"/>
        </w:numPr>
        <w:spacing w:before="100" w:beforeAutospacing="1" w:after="100" w:afterAutospacing="1"/>
        <w:rPr>
          <w:rFonts w:eastAsia="Times New Roman"/>
        </w:rPr>
      </w:pPr>
      <w:r>
        <w:rPr>
          <w:rFonts w:eastAsia="Times New Roman"/>
        </w:rPr>
        <w:t>C</w:t>
      </w:r>
      <w:r>
        <w:rPr>
          <w:rFonts w:eastAsia="Times New Roman"/>
        </w:rPr>
        <w:t xml:space="preserve">hadwick, Whitney. </w:t>
      </w:r>
      <w:r>
        <w:rPr>
          <w:rFonts w:eastAsia="Times New Roman"/>
          <w:i/>
          <w:iCs/>
        </w:rPr>
        <w:t>Women Artists and the Surrealist Movement</w:t>
      </w:r>
      <w:r>
        <w:rPr>
          <w:rFonts w:eastAsia="Times New Roman"/>
        </w:rPr>
        <w:t xml:space="preserve">. 1985, Bulfinch Press. ISBN 978-0821215999 </w:t>
      </w:r>
    </w:p>
    <w:p w:rsidR="00000000" w:rsidRDefault="000C2D7C">
      <w:pPr>
        <w:numPr>
          <w:ilvl w:val="0"/>
          <w:numId w:val="6"/>
        </w:numPr>
        <w:spacing w:before="100" w:beforeAutospacing="1" w:after="100" w:afterAutospacing="1"/>
        <w:rPr>
          <w:rFonts w:eastAsia="Times New Roman"/>
        </w:rPr>
      </w:pPr>
      <w:r>
        <w:rPr>
          <w:rFonts w:eastAsia="Times New Roman"/>
        </w:rPr>
        <w:t xml:space="preserve">Durozoi, Gerard, </w:t>
      </w:r>
      <w:r>
        <w:rPr>
          <w:rFonts w:eastAsia="Times New Roman"/>
          <w:i/>
          <w:iCs/>
        </w:rPr>
        <w:t>History of the Surrealist Movement</w:t>
      </w:r>
      <w:r>
        <w:rPr>
          <w:rFonts w:eastAsia="Times New Roman"/>
        </w:rPr>
        <w:t xml:space="preserve"> Translated by Alison Anderson University of Chicago Press. 2004. ISBN 0-226-17411-5. </w:t>
      </w:r>
    </w:p>
    <w:p w:rsidR="00000000" w:rsidRDefault="000C2D7C">
      <w:pPr>
        <w:numPr>
          <w:ilvl w:val="0"/>
          <w:numId w:val="6"/>
        </w:numPr>
        <w:spacing w:before="100" w:beforeAutospacing="1" w:after="100" w:afterAutospacing="1"/>
        <w:rPr>
          <w:rFonts w:eastAsia="Times New Roman"/>
        </w:rPr>
      </w:pPr>
      <w:r>
        <w:rPr>
          <w:rFonts w:eastAsia="Times New Roman"/>
        </w:rPr>
        <w:t>Flahutez, Fabr</w:t>
      </w:r>
      <w:r>
        <w:rPr>
          <w:rFonts w:eastAsia="Times New Roman"/>
        </w:rPr>
        <w:t xml:space="preserve">ice, </w:t>
      </w:r>
      <w:r>
        <w:rPr>
          <w:rFonts w:eastAsia="Times New Roman"/>
          <w:i/>
          <w:iCs/>
        </w:rPr>
        <w:t>Nouveau Monde et Nouveau Mythe. Mutations du surréalisme de l'exil américain à l'écart absolu (1941–1965)</w:t>
      </w:r>
      <w:r>
        <w:rPr>
          <w:rFonts w:eastAsia="Times New Roman"/>
        </w:rPr>
        <w:t xml:space="preserve">, Les presses du réel, Dijon, 2007. </w:t>
      </w:r>
    </w:p>
    <w:p w:rsidR="00000000" w:rsidRDefault="000C2D7C">
      <w:pPr>
        <w:numPr>
          <w:ilvl w:val="0"/>
          <w:numId w:val="6"/>
        </w:numPr>
        <w:spacing w:before="100" w:beforeAutospacing="1" w:after="100" w:afterAutospacing="1"/>
        <w:rPr>
          <w:rFonts w:eastAsia="Times New Roman"/>
        </w:rPr>
      </w:pPr>
      <w:r>
        <w:rPr>
          <w:rFonts w:eastAsia="Times New Roman"/>
        </w:rPr>
        <w:t xml:space="preserve">Fort, Ilene Susan and Tere Arcq, editors. </w:t>
      </w:r>
      <w:r>
        <w:rPr>
          <w:rFonts w:eastAsia="Times New Roman"/>
          <w:i/>
          <w:iCs/>
        </w:rPr>
        <w:t>In Wonderland: The Surrealist Adventures of Women Artists in Mexico</w:t>
      </w:r>
      <w:r>
        <w:rPr>
          <w:rFonts w:eastAsia="Times New Roman"/>
          <w:i/>
          <w:iCs/>
        </w:rPr>
        <w:t xml:space="preserve"> and the United States</w:t>
      </w:r>
      <w:r>
        <w:rPr>
          <w:rFonts w:eastAsia="Times New Roman"/>
        </w:rPr>
        <w:t xml:space="preserve">, Munich: Prestel Verlag, 2012. </w:t>
      </w:r>
    </w:p>
    <w:p w:rsidR="00000000" w:rsidRDefault="000C2D7C">
      <w:pPr>
        <w:numPr>
          <w:ilvl w:val="0"/>
          <w:numId w:val="6"/>
        </w:numPr>
        <w:spacing w:before="100" w:beforeAutospacing="1" w:after="100" w:afterAutospacing="1"/>
        <w:rPr>
          <w:rFonts w:eastAsia="Times New Roman"/>
        </w:rPr>
      </w:pPr>
      <w:r>
        <w:rPr>
          <w:rFonts w:eastAsia="Times New Roman"/>
        </w:rPr>
        <w:t xml:space="preserve">Galtsova, Elena. </w:t>
      </w:r>
      <w:r>
        <w:rPr>
          <w:rFonts w:eastAsia="Times New Roman"/>
          <w:i/>
          <w:iCs/>
        </w:rPr>
        <w:t>Surrealism and Theatre. On the Theatrical Aesthetics of the French Surrealism</w:t>
      </w:r>
      <w:r>
        <w:rPr>
          <w:rFonts w:eastAsia="Times New Roman"/>
        </w:rPr>
        <w:t xml:space="preserve">, Moscow, Russian State University for the Humanities, 2012, ISBN 9785728111467 </w:t>
      </w:r>
    </w:p>
    <w:p w:rsidR="00000000" w:rsidRDefault="000C2D7C">
      <w:pPr>
        <w:numPr>
          <w:ilvl w:val="0"/>
          <w:numId w:val="6"/>
        </w:numPr>
        <w:spacing w:before="100" w:beforeAutospacing="1" w:after="100" w:afterAutospacing="1"/>
        <w:rPr>
          <w:rFonts w:eastAsia="Times New Roman"/>
        </w:rPr>
      </w:pPr>
      <w:hyperlink r:id="rId508" w:tooltip="Template:Cite book" w:history="1">
        <w:r>
          <w:rPr>
            <w:rStyle w:val="Hyperlink"/>
            <w:rFonts w:eastAsia="Times New Roman"/>
          </w:rPr>
          <w:t>Template:Cite book</w:t>
        </w:r>
      </w:hyperlink>
      <w:r>
        <w:rPr>
          <w:rFonts w:eastAsia="Times New Roman"/>
        </w:rPr>
        <w:t xml:space="preserve"> </w:t>
      </w:r>
    </w:p>
    <w:p w:rsidR="00000000" w:rsidRDefault="000C2D7C">
      <w:pPr>
        <w:numPr>
          <w:ilvl w:val="0"/>
          <w:numId w:val="6"/>
        </w:numPr>
        <w:spacing w:before="100" w:beforeAutospacing="1" w:after="100" w:afterAutospacing="1"/>
        <w:rPr>
          <w:rFonts w:eastAsia="Times New Roman"/>
        </w:rPr>
      </w:pPr>
      <w:r>
        <w:rPr>
          <w:rFonts w:eastAsia="Times New Roman"/>
        </w:rPr>
        <w:t xml:space="preserve">Leddy, Annette and Conwell, Donna. </w:t>
      </w:r>
      <w:r>
        <w:rPr>
          <w:rFonts w:eastAsia="Times New Roman"/>
          <w:i/>
          <w:iCs/>
        </w:rPr>
        <w:t>Farewell to Surrealism: The Dyn Circle in Mexico</w:t>
      </w:r>
      <w:r>
        <w:rPr>
          <w:rFonts w:eastAsia="Times New Roman"/>
        </w:rPr>
        <w:t xml:space="preserve">, Los Angeles: Getty Publications. 2012. ISBN 978-1-60606-118-3 </w:t>
      </w:r>
    </w:p>
    <w:p w:rsidR="00000000" w:rsidRDefault="000C2D7C">
      <w:pPr>
        <w:numPr>
          <w:ilvl w:val="0"/>
          <w:numId w:val="6"/>
        </w:numPr>
        <w:spacing w:before="100" w:beforeAutospacing="1" w:after="100" w:afterAutospacing="1"/>
        <w:rPr>
          <w:rFonts w:eastAsia="Times New Roman"/>
        </w:rPr>
      </w:pPr>
      <w:r>
        <w:rPr>
          <w:rFonts w:eastAsia="Times New Roman"/>
        </w:rPr>
        <w:t xml:space="preserve">Lewis, Helena. </w:t>
      </w:r>
      <w:r>
        <w:rPr>
          <w:rFonts w:eastAsia="Times New Roman"/>
          <w:i/>
          <w:iCs/>
        </w:rPr>
        <w:t>Dada Turns Red.</w:t>
      </w:r>
      <w:r>
        <w:rPr>
          <w:rFonts w:eastAsia="Times New Roman"/>
        </w:rPr>
        <w:t xml:space="preserve"> Edinburgh, Scotlan</w:t>
      </w:r>
      <w:r>
        <w:rPr>
          <w:rFonts w:eastAsia="Times New Roman"/>
        </w:rPr>
        <w:t xml:space="preserve">d: University of Ednburgh Press, 1990. </w:t>
      </w:r>
    </w:p>
    <w:p w:rsidR="00000000" w:rsidRDefault="000C2D7C">
      <w:pPr>
        <w:numPr>
          <w:ilvl w:val="0"/>
          <w:numId w:val="6"/>
        </w:numPr>
        <w:spacing w:before="100" w:beforeAutospacing="1" w:after="100" w:afterAutospacing="1"/>
        <w:rPr>
          <w:rFonts w:eastAsia="Times New Roman"/>
        </w:rPr>
      </w:pPr>
      <w:r>
        <w:rPr>
          <w:rFonts w:eastAsia="Times New Roman"/>
        </w:rPr>
        <w:t xml:space="preserve">Low Mary, Breá Juan, </w:t>
      </w:r>
      <w:r>
        <w:rPr>
          <w:rFonts w:eastAsia="Times New Roman"/>
          <w:i/>
          <w:iCs/>
        </w:rPr>
        <w:t>Red Spanish Notebook</w:t>
      </w:r>
      <w:r>
        <w:rPr>
          <w:rFonts w:eastAsia="Times New Roman"/>
        </w:rPr>
        <w:t xml:space="preserve">, City Light Books, Sans Francisco, 1979, ISBN 0-87286-132-5 </w:t>
      </w:r>
    </w:p>
    <w:p w:rsidR="00000000" w:rsidRDefault="000C2D7C">
      <w:pPr>
        <w:numPr>
          <w:ilvl w:val="0"/>
          <w:numId w:val="6"/>
        </w:numPr>
        <w:spacing w:before="100" w:beforeAutospacing="1" w:after="100" w:afterAutospacing="1"/>
        <w:rPr>
          <w:rFonts w:eastAsia="Times New Roman"/>
        </w:rPr>
      </w:pPr>
      <w:r>
        <w:rPr>
          <w:rFonts w:eastAsia="Times New Roman"/>
        </w:rPr>
        <w:t xml:space="preserve">Melly, George </w:t>
      </w:r>
      <w:r>
        <w:rPr>
          <w:rFonts w:eastAsia="Times New Roman"/>
          <w:i/>
          <w:iCs/>
        </w:rPr>
        <w:t>Paris and the Surrealists</w:t>
      </w:r>
      <w:r>
        <w:rPr>
          <w:rFonts w:eastAsia="Times New Roman"/>
        </w:rPr>
        <w:t xml:space="preserve"> Thames &amp; Hudson. 1991. </w:t>
      </w:r>
    </w:p>
    <w:p w:rsidR="00000000" w:rsidRDefault="000C2D7C">
      <w:pPr>
        <w:numPr>
          <w:ilvl w:val="0"/>
          <w:numId w:val="6"/>
        </w:numPr>
        <w:spacing w:before="100" w:beforeAutospacing="1" w:after="100" w:afterAutospacing="1"/>
        <w:rPr>
          <w:rFonts w:eastAsia="Times New Roman"/>
        </w:rPr>
      </w:pPr>
      <w:r>
        <w:rPr>
          <w:rFonts w:eastAsia="Times New Roman"/>
        </w:rPr>
        <w:t xml:space="preserve">Moebius, Stephan. </w:t>
      </w:r>
      <w:r>
        <w:rPr>
          <w:rFonts w:eastAsia="Times New Roman"/>
          <w:i/>
          <w:iCs/>
        </w:rPr>
        <w:t>Die Zauberlehrlinge. Soziologie</w:t>
      </w:r>
      <w:r>
        <w:rPr>
          <w:rFonts w:eastAsia="Times New Roman"/>
          <w:i/>
          <w:iCs/>
        </w:rPr>
        <w:t xml:space="preserve">geschichte des </w:t>
      </w:r>
      <w:hyperlink r:id="rId509" w:tooltip="Collège de Sociologie" w:history="1">
        <w:r>
          <w:rPr>
            <w:rStyle w:val="Hyperlink"/>
            <w:rFonts w:eastAsia="Times New Roman"/>
            <w:i/>
            <w:iCs/>
          </w:rPr>
          <w:t>Collège de Sociologie</w:t>
        </w:r>
      </w:hyperlink>
      <w:r>
        <w:rPr>
          <w:rFonts w:eastAsia="Times New Roman"/>
          <w:i/>
          <w:iCs/>
        </w:rPr>
        <w:t xml:space="preserve">. Konstanz: UVK 2006. About the </w:t>
      </w:r>
      <w:hyperlink r:id="rId510" w:tooltip="College of Sociology" w:history="1">
        <w:r>
          <w:rPr>
            <w:rStyle w:val="Hyperlink"/>
            <w:rFonts w:eastAsia="Times New Roman"/>
            <w:i/>
            <w:iCs/>
          </w:rPr>
          <w:t>College of Sociology</w:t>
        </w:r>
      </w:hyperlink>
      <w:r>
        <w:rPr>
          <w:rFonts w:eastAsia="Times New Roman"/>
          <w:i/>
          <w:iCs/>
        </w:rPr>
        <w:t>, its members and sociologic</w:t>
      </w:r>
      <w:r>
        <w:rPr>
          <w:rFonts w:eastAsia="Times New Roman"/>
          <w:i/>
          <w:iCs/>
        </w:rPr>
        <w:t>al impacts.</w:t>
      </w:r>
      <w:r>
        <w:rPr>
          <w:rFonts w:eastAsia="Times New Roman"/>
        </w:rPr>
        <w:t xml:space="preserve"> </w:t>
      </w:r>
    </w:p>
    <w:p w:rsidR="00000000" w:rsidRDefault="000C2D7C">
      <w:pPr>
        <w:numPr>
          <w:ilvl w:val="0"/>
          <w:numId w:val="6"/>
        </w:numPr>
        <w:spacing w:before="100" w:beforeAutospacing="1" w:after="100" w:afterAutospacing="1"/>
        <w:rPr>
          <w:rFonts w:eastAsia="Times New Roman"/>
        </w:rPr>
      </w:pPr>
      <w:r>
        <w:rPr>
          <w:rFonts w:eastAsia="Times New Roman"/>
        </w:rPr>
        <w:t xml:space="preserve">Nadeau, Maurice. </w:t>
      </w:r>
      <w:r>
        <w:rPr>
          <w:rFonts w:eastAsia="Times New Roman"/>
          <w:i/>
          <w:iCs/>
        </w:rPr>
        <w:t>History of Surrealism</w:t>
      </w:r>
      <w:r>
        <w:rPr>
          <w:rFonts w:eastAsia="Times New Roman"/>
        </w:rPr>
        <w:t xml:space="preserve"> Cambridge, Massachusetts: Belknap Press, 1989. ISBN 0-674-40345-2. </w:t>
      </w:r>
    </w:p>
    <w:p w:rsidR="00000000" w:rsidRDefault="000C2D7C">
      <w:pPr>
        <w:numPr>
          <w:ilvl w:val="0"/>
          <w:numId w:val="6"/>
        </w:numPr>
        <w:spacing w:before="100" w:beforeAutospacing="1" w:after="100" w:afterAutospacing="1"/>
        <w:rPr>
          <w:rFonts w:eastAsia="Times New Roman"/>
        </w:rPr>
      </w:pPr>
      <w:r>
        <w:rPr>
          <w:rFonts w:eastAsia="Times New Roman"/>
        </w:rPr>
        <w:t xml:space="preserve">Richard Jean-Tristan. </w:t>
      </w:r>
      <w:r>
        <w:rPr>
          <w:rFonts w:eastAsia="Times New Roman"/>
          <w:i/>
          <w:iCs/>
        </w:rPr>
        <w:t>Les structures inconscientes du signe pictural/Psychanalyse et surréalisme</w:t>
      </w:r>
      <w:r>
        <w:rPr>
          <w:rFonts w:eastAsia="Times New Roman"/>
        </w:rPr>
        <w:t xml:space="preserve"> (</w:t>
      </w:r>
      <w:r>
        <w:rPr>
          <w:rFonts w:eastAsia="Times New Roman"/>
          <w:i/>
          <w:iCs/>
        </w:rPr>
        <w:t>Unconscious structures of pictural sign</w:t>
      </w:r>
      <w:r>
        <w:rPr>
          <w:rFonts w:eastAsia="Times New Roman"/>
        </w:rPr>
        <w:t xml:space="preserve">), L'Harmattan ed., Paris (France), 1999 </w:t>
      </w:r>
    </w:p>
    <w:p w:rsidR="00000000" w:rsidRDefault="000C2D7C">
      <w:pPr>
        <w:numPr>
          <w:ilvl w:val="0"/>
          <w:numId w:val="6"/>
        </w:numPr>
        <w:spacing w:before="100" w:beforeAutospacing="1" w:after="100" w:afterAutospacing="1"/>
        <w:rPr>
          <w:rFonts w:eastAsia="Times New Roman"/>
        </w:rPr>
      </w:pPr>
      <w:r>
        <w:rPr>
          <w:rFonts w:eastAsia="Times New Roman"/>
        </w:rPr>
        <w:t>Review "Mélusine" in French by Center of surrealism studies directed by Henri Behar since 1979, edited by Editions l'Age d'Homme, Lausanne, Suisse. Download platform www.artel</w:t>
      </w:r>
      <w:r>
        <w:rPr>
          <w:rFonts w:eastAsia="Times New Roman"/>
        </w:rPr>
        <w:t xml:space="preserve">ittera.com 14.00 </w:t>
      </w:r>
    </w:p>
    <w:p w:rsidR="00000000" w:rsidRDefault="000C2D7C">
      <w:pPr>
        <w:numPr>
          <w:ilvl w:val="0"/>
          <w:numId w:val="6"/>
        </w:numPr>
        <w:spacing w:before="100" w:beforeAutospacing="1" w:after="100" w:afterAutospacing="1"/>
        <w:rPr>
          <w:rFonts w:eastAsia="Times New Roman"/>
        </w:rPr>
      </w:pPr>
      <w:hyperlink r:id="rId511" w:tooltip="Template:Cite book" w:history="1">
        <w:r>
          <w:rPr>
            <w:rStyle w:val="Hyperlink"/>
            <w:rFonts w:eastAsia="Times New Roman"/>
          </w:rPr>
          <w:t>Template:Cite book</w:t>
        </w:r>
      </w:hyperlink>
      <w:r>
        <w:rPr>
          <w:rFonts w:eastAsia="Times New Roman"/>
        </w:rPr>
        <w:t xml:space="preserve"> </w:t>
      </w:r>
    </w:p>
    <w:p w:rsidR="00000000" w:rsidRDefault="000C2D7C">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12" w:tooltip="Edit section: External links" w:history="1">
        <w:r>
          <w:rPr>
            <w:rStyle w:val="Hyperlink"/>
            <w:rFonts w:eastAsia="Times New Roman"/>
          </w:rPr>
          <w:t>edit</w:t>
        </w:r>
      </w:hyperlink>
      <w:r>
        <w:rPr>
          <w:rStyle w:val="mw-editsection-bracket"/>
          <w:rFonts w:eastAsia="Times New Roman"/>
        </w:rPr>
        <w:t>]</w:t>
      </w:r>
    </w:p>
    <w:p w:rsidR="00000000" w:rsidRDefault="000C2D7C">
      <w:pPr>
        <w:pStyle w:val="NormalWeb"/>
      </w:pPr>
      <w:hyperlink r:id="rId513" w:tooltip="Template:Wiktionary" w:history="1">
        <w:r>
          <w:rPr>
            <w:rStyle w:val="Hyperlink"/>
          </w:rPr>
          <w:t>Template:Wiktionary</w:t>
        </w:r>
      </w:hyperlink>
      <w:r>
        <w:t xml:space="preserve"> </w:t>
      </w:r>
      <w:hyperlink r:id="rId514" w:tooltip="Template:Wikiquote" w:history="1">
        <w:r>
          <w:rPr>
            <w:rStyle w:val="Hyperlink"/>
          </w:rPr>
          <w:t>Template:Wikiquote</w:t>
        </w:r>
      </w:hyperlink>
      <w:r>
        <w:t xml:space="preserve"> </w:t>
      </w:r>
      <w:hyperlink r:id="rId515" w:tooltip="Template:Commons category" w:history="1">
        <w:r>
          <w:rPr>
            <w:rStyle w:val="Hyperlink"/>
          </w:rPr>
          <w:t>Template:Commons category</w:t>
        </w:r>
      </w:hyperlink>
      <w:r>
        <w:t xml:space="preserve"> </w:t>
      </w:r>
    </w:p>
    <w:p w:rsidR="00000000" w:rsidRDefault="000C2D7C">
      <w:pPr>
        <w:pStyle w:val="Heading3"/>
        <w:rPr>
          <w:rFonts w:eastAsia="Times New Roman"/>
        </w:rPr>
      </w:pPr>
      <w:r>
        <w:rPr>
          <w:rStyle w:val="mw-headline"/>
          <w:rFonts w:eastAsia="Times New Roman"/>
        </w:rPr>
        <w:t>André Breton w</w:t>
      </w:r>
      <w:r>
        <w:rPr>
          <w:rStyle w:val="mw-headline"/>
          <w:rFonts w:eastAsia="Times New Roman"/>
        </w:rPr>
        <w:t>riting</w:t>
      </w:r>
      <w:r>
        <w:rPr>
          <w:rStyle w:val="mw-headline"/>
          <w:rFonts w:eastAsia="Times New Roman"/>
        </w:rPr>
        <w:t>s</w:t>
      </w:r>
      <w:r>
        <w:rPr>
          <w:rStyle w:val="mw-editsection-bracket"/>
          <w:rFonts w:eastAsia="Times New Roman"/>
        </w:rPr>
        <w:t>[</w:t>
      </w:r>
      <w:hyperlink r:id="rId516" w:tooltip="Edit section: André Breton writings" w:history="1">
        <w:r>
          <w:rPr>
            <w:rStyle w:val="Hyperlink"/>
            <w:rFonts w:eastAsia="Times New Roman"/>
          </w:rPr>
          <w:t>edit</w:t>
        </w:r>
      </w:hyperlink>
      <w:r>
        <w:rPr>
          <w:rStyle w:val="mw-editsection-bracket"/>
          <w:rFonts w:eastAsia="Times New Roman"/>
        </w:rPr>
        <w:t>]</w:t>
      </w:r>
    </w:p>
    <w:p w:rsidR="00000000" w:rsidRDefault="000C2D7C">
      <w:pPr>
        <w:numPr>
          <w:ilvl w:val="0"/>
          <w:numId w:val="7"/>
        </w:numPr>
        <w:spacing w:before="100" w:beforeAutospacing="1" w:after="100" w:afterAutospacing="1"/>
        <w:rPr>
          <w:rFonts w:eastAsia="Times New Roman"/>
        </w:rPr>
      </w:pPr>
      <w:hyperlink r:id="rId517" w:history="1">
        <w:r>
          <w:rPr>
            <w:rStyle w:val="Hyperlink"/>
            <w:rFonts w:eastAsia="Times New Roman"/>
            <w:i/>
            <w:iCs/>
          </w:rPr>
          <w:t>Manifesto of Surrealism</w:t>
        </w:r>
        <w:r>
          <w:rPr>
            <w:rStyle w:val="Hyperlink"/>
            <w:rFonts w:eastAsia="Times New Roman"/>
          </w:rPr>
          <w:t xml:space="preserve"> by André Breton.</w:t>
        </w:r>
        <w:r>
          <w:rPr>
            <w:rStyle w:val="Hyperlink"/>
            <w:rFonts w:eastAsia="Times New Roman"/>
          </w:rPr>
          <w:t xml:space="preserve"> 1924.</w:t>
        </w:r>
      </w:hyperlink>
      <w:r>
        <w:rPr>
          <w:rFonts w:eastAsia="Times New Roman"/>
        </w:rPr>
        <w:t xml:space="preserve"> </w:t>
      </w:r>
    </w:p>
    <w:p w:rsidR="00000000" w:rsidRDefault="000C2D7C">
      <w:pPr>
        <w:numPr>
          <w:ilvl w:val="0"/>
          <w:numId w:val="7"/>
        </w:numPr>
        <w:spacing w:before="100" w:beforeAutospacing="1" w:after="100" w:afterAutospacing="1"/>
        <w:rPr>
          <w:rFonts w:eastAsia="Times New Roman"/>
        </w:rPr>
      </w:pPr>
      <w:hyperlink r:id="rId518" w:history="1">
        <w:r>
          <w:rPr>
            <w:rStyle w:val="Hyperlink"/>
            <w:rFonts w:eastAsia="Times New Roman"/>
            <w:i/>
            <w:iCs/>
          </w:rPr>
          <w:t>What is Surrealism?</w:t>
        </w:r>
        <w:r>
          <w:rPr>
            <w:rStyle w:val="Hyperlink"/>
            <w:rFonts w:eastAsia="Times New Roman"/>
          </w:rPr>
          <w:t xml:space="preserve"> Lecture by Breton, Brussels 1934</w:t>
        </w:r>
      </w:hyperlink>
      <w:r>
        <w:rPr>
          <w:rFonts w:eastAsia="Times New Roman"/>
        </w:rPr>
        <w:t xml:space="preserve"> </w:t>
      </w:r>
    </w:p>
    <w:p w:rsidR="00000000" w:rsidRDefault="000C2D7C">
      <w:pPr>
        <w:pStyle w:val="Heading3"/>
        <w:rPr>
          <w:rFonts w:eastAsia="Times New Roman"/>
        </w:rPr>
      </w:pPr>
      <w:r>
        <w:rPr>
          <w:rStyle w:val="mw-headline"/>
          <w:rFonts w:eastAsia="Times New Roman"/>
        </w:rPr>
        <w:t>Overview website</w:t>
      </w:r>
      <w:r>
        <w:rPr>
          <w:rStyle w:val="mw-headline"/>
          <w:rFonts w:eastAsia="Times New Roman"/>
        </w:rPr>
        <w:t>s</w:t>
      </w:r>
      <w:r>
        <w:rPr>
          <w:rStyle w:val="mw-editsection-bracket"/>
          <w:rFonts w:eastAsia="Times New Roman"/>
        </w:rPr>
        <w:t>[</w:t>
      </w:r>
      <w:hyperlink r:id="rId519" w:tooltip="Edit section: Overview websites" w:history="1">
        <w:r>
          <w:rPr>
            <w:rStyle w:val="Hyperlink"/>
            <w:rFonts w:eastAsia="Times New Roman"/>
          </w:rPr>
          <w:t>edit</w:t>
        </w:r>
      </w:hyperlink>
      <w:r>
        <w:rPr>
          <w:rStyle w:val="mw-editsection-bracket"/>
          <w:rFonts w:eastAsia="Times New Roman"/>
        </w:rPr>
        <w:t>]</w:t>
      </w:r>
    </w:p>
    <w:p w:rsidR="00000000" w:rsidRDefault="000C2D7C">
      <w:pPr>
        <w:numPr>
          <w:ilvl w:val="0"/>
          <w:numId w:val="8"/>
        </w:numPr>
        <w:spacing w:before="100" w:beforeAutospacing="1" w:after="100" w:afterAutospacing="1"/>
        <w:rPr>
          <w:rFonts w:eastAsia="Times New Roman"/>
        </w:rPr>
      </w:pPr>
      <w:hyperlink r:id="rId520" w:history="1">
        <w:r>
          <w:rPr>
            <w:rStyle w:val="Hyperlink"/>
            <w:rFonts w:eastAsia="Times New Roman"/>
          </w:rPr>
          <w:t>Dutch Surrealism</w:t>
        </w:r>
      </w:hyperlink>
      <w:r>
        <w:rPr>
          <w:rFonts w:eastAsia="Times New Roman"/>
        </w:rPr>
        <w:t xml:space="preserve">, </w:t>
      </w:r>
    </w:p>
    <w:p w:rsidR="00000000" w:rsidRDefault="000C2D7C">
      <w:pPr>
        <w:numPr>
          <w:ilvl w:val="0"/>
          <w:numId w:val="8"/>
        </w:numPr>
        <w:spacing w:before="100" w:beforeAutospacing="1" w:after="100" w:afterAutospacing="1"/>
        <w:rPr>
          <w:rFonts w:eastAsia="Times New Roman"/>
        </w:rPr>
      </w:pPr>
      <w:hyperlink r:id="rId521" w:history="1">
        <w:r>
          <w:rPr>
            <w:rStyle w:val="Hyperlink"/>
            <w:rFonts w:eastAsia="Times New Roman"/>
          </w:rPr>
          <w:t>Timeline of Surrealism</w:t>
        </w:r>
      </w:hyperlink>
      <w:r>
        <w:rPr>
          <w:rFonts w:eastAsia="Times New Roman"/>
        </w:rPr>
        <w:t xml:space="preserve"> from </w:t>
      </w:r>
      <w:hyperlink r:id="rId522" w:tooltip="Centre Pompidou" w:history="1">
        <w:r>
          <w:rPr>
            <w:rStyle w:val="Hyperlink"/>
            <w:rFonts w:eastAsia="Times New Roman"/>
          </w:rPr>
          <w:t>Centre Pompidou</w:t>
        </w:r>
      </w:hyperlink>
      <w:r>
        <w:rPr>
          <w:rFonts w:eastAsia="Times New Roman"/>
        </w:rPr>
        <w:t xml:space="preserve">. </w:t>
      </w:r>
    </w:p>
    <w:p w:rsidR="00000000" w:rsidRDefault="000C2D7C">
      <w:pPr>
        <w:numPr>
          <w:ilvl w:val="0"/>
          <w:numId w:val="8"/>
        </w:numPr>
        <w:spacing w:before="100" w:beforeAutospacing="1" w:after="100" w:afterAutospacing="1"/>
        <w:rPr>
          <w:rFonts w:eastAsia="Times New Roman"/>
        </w:rPr>
      </w:pPr>
      <w:hyperlink r:id="rId523" w:history="1">
        <w:r>
          <w:rPr>
            <w:rStyle w:val="Hyperlink"/>
            <w:rFonts w:eastAsia="Times New Roman"/>
          </w:rPr>
          <w:t>Le Surréalisme</w:t>
        </w:r>
      </w:hyperlink>
      <w:r>
        <w:rPr>
          <w:rFonts w:eastAsia="Times New Roman"/>
        </w:rPr>
        <w:t xml:space="preserve"> </w:t>
      </w:r>
      <w:hyperlink r:id="rId524" w:tooltip="Template:Fr icon" w:history="1">
        <w:r>
          <w:rPr>
            <w:rStyle w:val="Hyperlink"/>
            <w:rFonts w:eastAsia="Times New Roman"/>
          </w:rPr>
          <w:t>Template:Fr icon</w:t>
        </w:r>
      </w:hyperlink>
      <w:r>
        <w:rPr>
          <w:rFonts w:eastAsia="Times New Roman"/>
        </w:rPr>
        <w:t xml:space="preserve"> </w:t>
      </w:r>
    </w:p>
    <w:p w:rsidR="00000000" w:rsidRDefault="000C2D7C">
      <w:pPr>
        <w:numPr>
          <w:ilvl w:val="0"/>
          <w:numId w:val="8"/>
        </w:numPr>
        <w:spacing w:before="100" w:beforeAutospacing="1" w:after="100" w:afterAutospacing="1"/>
        <w:rPr>
          <w:rFonts w:eastAsia="Times New Roman"/>
        </w:rPr>
      </w:pPr>
      <w:hyperlink r:id="rId525" w:history="1">
        <w:r>
          <w:rPr>
            <w:rStyle w:val="Hyperlink"/>
            <w:rFonts w:eastAsia="Times New Roman"/>
          </w:rPr>
          <w:t>Surrealist.com</w:t>
        </w:r>
      </w:hyperlink>
      <w:r>
        <w:rPr>
          <w:rFonts w:eastAsia="Times New Roman"/>
        </w:rPr>
        <w:t>, A general history of the a</w:t>
      </w:r>
      <w:r>
        <w:rPr>
          <w:rFonts w:eastAsia="Times New Roman"/>
        </w:rPr>
        <w:t xml:space="preserve">rt movement with artist biographies and art. </w:t>
      </w:r>
    </w:p>
    <w:p w:rsidR="00000000" w:rsidRDefault="000C2D7C">
      <w:pPr>
        <w:numPr>
          <w:ilvl w:val="0"/>
          <w:numId w:val="8"/>
        </w:numPr>
        <w:spacing w:before="100" w:beforeAutospacing="1" w:after="100" w:afterAutospacing="1"/>
        <w:rPr>
          <w:rFonts w:eastAsia="Times New Roman"/>
        </w:rPr>
      </w:pPr>
      <w:hyperlink r:id="rId526" w:history="1">
        <w:r>
          <w:rPr>
            <w:rStyle w:val="Hyperlink"/>
            <w:rFonts w:eastAsia="Times New Roman"/>
            <w:i/>
            <w:iCs/>
          </w:rPr>
          <w:t>Surrealism Reviewed</w:t>
        </w:r>
        <w:r>
          <w:rPr>
            <w:rStyle w:val="Hyperlink"/>
            <w:rFonts w:eastAsia="Times New Roman"/>
          </w:rPr>
          <w:t xml:space="preserve"> audiobook (archive recordings)</w:t>
        </w:r>
      </w:hyperlink>
      <w:r>
        <w:rPr>
          <w:rFonts w:eastAsia="Times New Roman"/>
        </w:rPr>
        <w:t xml:space="preserve"> </w:t>
      </w:r>
    </w:p>
    <w:p w:rsidR="00000000" w:rsidRDefault="000C2D7C">
      <w:pPr>
        <w:numPr>
          <w:ilvl w:val="0"/>
          <w:numId w:val="8"/>
        </w:numPr>
        <w:spacing w:before="100" w:beforeAutospacing="1" w:after="100" w:afterAutospacing="1"/>
        <w:rPr>
          <w:rFonts w:eastAsia="Times New Roman"/>
        </w:rPr>
      </w:pPr>
      <w:hyperlink r:id="rId527" w:history="1">
        <w:r>
          <w:rPr>
            <w:rStyle w:val="Hyperlink"/>
            <w:rFonts w:eastAsia="Times New Roman"/>
          </w:rPr>
          <w:t>The New Inter</w:t>
        </w:r>
        <w:r>
          <w:rPr>
            <w:rStyle w:val="Hyperlink"/>
            <w:rFonts w:eastAsia="Times New Roman"/>
          </w:rPr>
          <w:t>national Surrealist Manifesto</w:t>
        </w:r>
      </w:hyperlink>
      <w:r>
        <w:rPr>
          <w:rFonts w:eastAsia="Times New Roman"/>
        </w:rPr>
        <w:t xml:space="preserve"> (pdf) </w:t>
      </w:r>
    </w:p>
    <w:p w:rsidR="00000000" w:rsidRDefault="000C2D7C">
      <w:pPr>
        <w:pStyle w:val="Heading3"/>
        <w:rPr>
          <w:rFonts w:eastAsia="Times New Roman"/>
        </w:rPr>
      </w:pPr>
      <w:r>
        <w:rPr>
          <w:rStyle w:val="mw-headline"/>
          <w:rFonts w:eastAsia="Times New Roman"/>
        </w:rPr>
        <w:t>Surrealism and politic</w:t>
      </w:r>
      <w:r>
        <w:rPr>
          <w:rStyle w:val="mw-headline"/>
          <w:rFonts w:eastAsia="Times New Roman"/>
        </w:rPr>
        <w:t>s</w:t>
      </w:r>
      <w:r>
        <w:rPr>
          <w:rStyle w:val="mw-editsection-bracket"/>
          <w:rFonts w:eastAsia="Times New Roman"/>
        </w:rPr>
        <w:t>[</w:t>
      </w:r>
      <w:hyperlink r:id="rId528" w:tooltip="Edit section: Surrealism and politics" w:history="1">
        <w:r>
          <w:rPr>
            <w:rStyle w:val="Hyperlink"/>
            <w:rFonts w:eastAsia="Times New Roman"/>
          </w:rPr>
          <w:t>edit</w:t>
        </w:r>
      </w:hyperlink>
      <w:r>
        <w:rPr>
          <w:rStyle w:val="mw-editsection-bracket"/>
          <w:rFonts w:eastAsia="Times New Roman"/>
        </w:rPr>
        <w:t>]</w:t>
      </w:r>
    </w:p>
    <w:p w:rsidR="00000000" w:rsidRDefault="000C2D7C">
      <w:pPr>
        <w:numPr>
          <w:ilvl w:val="0"/>
          <w:numId w:val="9"/>
        </w:numPr>
        <w:spacing w:before="100" w:beforeAutospacing="1" w:after="100" w:afterAutospacing="1"/>
        <w:rPr>
          <w:rFonts w:eastAsia="Times New Roman"/>
        </w:rPr>
      </w:pPr>
      <w:hyperlink r:id="rId529" w:tooltip="Template:Cite web" w:history="1">
        <w:r>
          <w:rPr>
            <w:rStyle w:val="Hyperlink"/>
            <w:rFonts w:eastAsia="Times New Roman"/>
          </w:rPr>
          <w:t>Template:Cite web</w:t>
        </w:r>
      </w:hyperlink>
      <w:r>
        <w:rPr>
          <w:rFonts w:eastAsia="Times New Roman"/>
        </w:rPr>
        <w:t xml:space="preserve"> </w:t>
      </w:r>
    </w:p>
    <w:p w:rsidR="00000000" w:rsidRDefault="000C2D7C">
      <w:pPr>
        <w:numPr>
          <w:ilvl w:val="0"/>
          <w:numId w:val="9"/>
        </w:numPr>
        <w:spacing w:before="100" w:beforeAutospacing="1" w:after="100" w:afterAutospacing="1"/>
        <w:rPr>
          <w:rFonts w:eastAsia="Times New Roman"/>
        </w:rPr>
      </w:pPr>
      <w:hyperlink r:id="rId530" w:tooltip="Template:Cite web" w:history="1">
        <w:r>
          <w:rPr>
            <w:rStyle w:val="Hyperlink"/>
            <w:rFonts w:eastAsia="Times New Roman"/>
          </w:rPr>
          <w:t>Template:Cite web</w:t>
        </w:r>
      </w:hyperlink>
      <w:r>
        <w:rPr>
          <w:rFonts w:eastAsia="Times New Roman"/>
        </w:rPr>
        <w:t xml:space="preserve"> </w:t>
      </w:r>
    </w:p>
    <w:p w:rsidR="00000000" w:rsidRDefault="000C2D7C">
      <w:pPr>
        <w:numPr>
          <w:ilvl w:val="0"/>
          <w:numId w:val="9"/>
        </w:numPr>
        <w:spacing w:before="100" w:beforeAutospacing="1" w:after="100" w:afterAutospacing="1"/>
        <w:rPr>
          <w:rFonts w:eastAsia="Times New Roman"/>
        </w:rPr>
      </w:pPr>
      <w:hyperlink r:id="rId531" w:tooltip="Template:Cite web" w:history="1">
        <w:r>
          <w:rPr>
            <w:rStyle w:val="Hyperlink"/>
            <w:rFonts w:eastAsia="Times New Roman"/>
          </w:rPr>
          <w:t>Template:Cite web</w:t>
        </w:r>
      </w:hyperlink>
      <w:r>
        <w:rPr>
          <w:rFonts w:eastAsia="Times New Roman"/>
        </w:rPr>
        <w:t xml:space="preserve"> </w:t>
      </w:r>
    </w:p>
    <w:p w:rsidR="00000000" w:rsidRDefault="000C2D7C">
      <w:pPr>
        <w:pStyle w:val="Heading3"/>
        <w:rPr>
          <w:rFonts w:eastAsia="Times New Roman"/>
        </w:rPr>
      </w:pPr>
      <w:r>
        <w:rPr>
          <w:rStyle w:val="mw-headline"/>
          <w:rFonts w:eastAsia="Times New Roman"/>
        </w:rPr>
        <w:t>Surrealist poetr</w:t>
      </w:r>
      <w:r>
        <w:rPr>
          <w:rStyle w:val="mw-headline"/>
          <w:rFonts w:eastAsia="Times New Roman"/>
        </w:rPr>
        <w:t>y</w:t>
      </w:r>
      <w:r>
        <w:rPr>
          <w:rStyle w:val="mw-editsection-bracket"/>
          <w:rFonts w:eastAsia="Times New Roman"/>
        </w:rPr>
        <w:t>[</w:t>
      </w:r>
      <w:hyperlink r:id="rId532" w:tooltip="Edit section: Surrealist poetry" w:history="1">
        <w:r>
          <w:rPr>
            <w:rStyle w:val="Hyperlink"/>
            <w:rFonts w:eastAsia="Times New Roman"/>
          </w:rPr>
          <w:t>edit</w:t>
        </w:r>
      </w:hyperlink>
      <w:r>
        <w:rPr>
          <w:rStyle w:val="mw-editsection-bracket"/>
          <w:rFonts w:eastAsia="Times New Roman"/>
        </w:rPr>
        <w:t>]</w:t>
      </w:r>
    </w:p>
    <w:p w:rsidR="00000000" w:rsidRDefault="000C2D7C">
      <w:pPr>
        <w:numPr>
          <w:ilvl w:val="0"/>
          <w:numId w:val="10"/>
        </w:numPr>
        <w:spacing w:before="100" w:beforeAutospacing="1" w:after="100" w:afterAutospacing="1"/>
        <w:rPr>
          <w:rFonts w:eastAsia="Times New Roman"/>
        </w:rPr>
      </w:pPr>
      <w:hyperlink r:id="rId533" w:tooltip="Template:Cite web" w:history="1">
        <w:r>
          <w:rPr>
            <w:rStyle w:val="Hyperlink"/>
            <w:rFonts w:eastAsia="Times New Roman"/>
          </w:rPr>
          <w:t>Template:Cite web</w:t>
        </w:r>
      </w:hyperlink>
      <w:r>
        <w:rPr>
          <w:rFonts w:eastAsia="Times New Roman"/>
        </w:rPr>
        <w:t xml:space="preserve"> </w:t>
      </w:r>
    </w:p>
    <w:p w:rsidR="00000000" w:rsidRDefault="000C2D7C">
      <w:pPr>
        <w:numPr>
          <w:ilvl w:val="0"/>
          <w:numId w:val="10"/>
        </w:numPr>
        <w:spacing w:before="100" w:beforeAutospacing="1" w:after="100" w:afterAutospacing="1"/>
        <w:rPr>
          <w:rFonts w:eastAsia="Times New Roman"/>
        </w:rPr>
      </w:pPr>
      <w:hyperlink r:id="rId534" w:history="1">
        <w:r>
          <w:rPr>
            <w:rStyle w:val="Hyperlink"/>
            <w:rFonts w:eastAsia="Times New Roman"/>
          </w:rPr>
          <w:t>Surrealism in Poetry</w:t>
        </w:r>
      </w:hyperlink>
      <w:r>
        <w:rPr>
          <w:rFonts w:eastAsia="Times New Roman"/>
        </w:rPr>
        <w:t xml:space="preserve"> Holcombe, C. J. </w:t>
      </w:r>
    </w:p>
    <w:p w:rsidR="00000000" w:rsidRDefault="000C2D7C">
      <w:pPr>
        <w:numPr>
          <w:ilvl w:val="0"/>
          <w:numId w:val="10"/>
        </w:numPr>
        <w:spacing w:before="100" w:beforeAutospacing="1" w:after="100" w:afterAutospacing="1"/>
        <w:rPr>
          <w:rFonts w:eastAsia="Times New Roman"/>
        </w:rPr>
      </w:pPr>
      <w:hyperlink r:id="rId535" w:history="1">
        <w:r>
          <w:rPr>
            <w:rStyle w:val="Hyperlink"/>
            <w:rFonts w:eastAsia="Times New Roman"/>
          </w:rPr>
          <w:t>A sample of French Surrealist poetry</w:t>
        </w:r>
      </w:hyperlink>
      <w:r>
        <w:rPr>
          <w:rFonts w:eastAsia="Times New Roman"/>
        </w:rPr>
        <w:t xml:space="preserve"> </w:t>
      </w:r>
    </w:p>
    <w:p w:rsidR="00000000" w:rsidRDefault="000C2D7C">
      <w:pPr>
        <w:numPr>
          <w:ilvl w:val="0"/>
          <w:numId w:val="10"/>
        </w:numPr>
        <w:spacing w:before="100" w:beforeAutospacing="1" w:after="100" w:afterAutospacing="1"/>
        <w:rPr>
          <w:rFonts w:eastAsia="Times New Roman"/>
        </w:rPr>
      </w:pPr>
      <w:hyperlink r:id="rId536" w:tooltip="Template:Cite book" w:history="1">
        <w:r>
          <w:rPr>
            <w:rStyle w:val="Hyperlink"/>
            <w:rFonts w:eastAsia="Times New Roman"/>
          </w:rPr>
          <w:t>Template:Cite book</w:t>
        </w:r>
      </w:hyperlink>
      <w:r>
        <w:rPr>
          <w:rFonts w:eastAsia="Times New Roman"/>
        </w:rPr>
        <w:t xml:space="preserve"> </w:t>
      </w:r>
    </w:p>
    <w:p w:rsidR="00000000" w:rsidRDefault="000C2D7C">
      <w:pPr>
        <w:numPr>
          <w:ilvl w:val="0"/>
          <w:numId w:val="10"/>
        </w:numPr>
        <w:spacing w:before="100" w:beforeAutospacing="1" w:after="100" w:afterAutospacing="1"/>
        <w:rPr>
          <w:rFonts w:eastAsia="Times New Roman"/>
        </w:rPr>
      </w:pPr>
      <w:hyperlink r:id="rId537" w:history="1">
        <w:r>
          <w:rPr>
            <w:rStyle w:val="Hyperlink"/>
            <w:rFonts w:eastAsia="Times New Roman"/>
          </w:rPr>
          <w:t>Aimé Césaire and Surrealism</w:t>
        </w:r>
      </w:hyperlink>
      <w:r>
        <w:rPr>
          <w:rFonts w:eastAsia="Times New Roman"/>
        </w:rPr>
        <w:t xml:space="preserve"> </w:t>
      </w:r>
      <w:hyperlink r:id="rId538" w:tooltip="Template:Fr icon" w:history="1">
        <w:r>
          <w:rPr>
            <w:rStyle w:val="Hyperlink"/>
            <w:rFonts w:eastAsia="Times New Roman"/>
          </w:rPr>
          <w:t>Template:Fr icon</w:t>
        </w:r>
      </w:hyperlink>
      <w:r>
        <w:rPr>
          <w:rFonts w:eastAsia="Times New Roman"/>
        </w:rPr>
        <w:t xml:space="preserve"> </w:t>
      </w:r>
    </w:p>
    <w:p w:rsidR="00000000" w:rsidRDefault="000C2D7C">
      <w:pPr>
        <w:pStyle w:val="NormalWeb"/>
      </w:pPr>
      <w:hyperlink r:id="rId539" w:tooltip="Template:Surrealists" w:history="1">
        <w:r>
          <w:rPr>
            <w:rStyle w:val="Hyperlink"/>
          </w:rPr>
          <w:t>Template:Surrealists</w:t>
        </w:r>
      </w:hyperlink>
      <w:r>
        <w:t xml:space="preserve"> </w:t>
      </w:r>
      <w:hyperlink r:id="rId540" w:tooltip="Template:Avant-garde" w:history="1">
        <w:r>
          <w:rPr>
            <w:rStyle w:val="Hyperlink"/>
          </w:rPr>
          <w:t>Template:Avant-garde</w:t>
        </w:r>
      </w:hyperlink>
      <w:r>
        <w:t xml:space="preserve"> </w:t>
      </w:r>
      <w:hyperlink r:id="rId541" w:tooltip="Template:Modernism" w:history="1">
        <w:r>
          <w:rPr>
            <w:rStyle w:val="Hyperlink"/>
          </w:rPr>
          <w:t>Template:Modernism</w:t>
        </w:r>
      </w:hyperlink>
      <w:r>
        <w:t xml:space="preserve"> </w:t>
      </w:r>
      <w:hyperlink r:id="rId542" w:tooltip="Template:Westernart" w:history="1">
        <w:r>
          <w:rPr>
            <w:rStyle w:val="Hyperlink"/>
          </w:rPr>
          <w:t>Template:Westernart</w:t>
        </w:r>
      </w:hyperlink>
      <w:r>
        <w:t xml:space="preserve"> </w:t>
      </w:r>
      <w:hyperlink r:id="rId543" w:tooltip="Template:Schools of poetry" w:history="1">
        <w:r>
          <w:rPr>
            <w:rStyle w:val="Hyperlink"/>
          </w:rPr>
          <w:t>Template:Schools of poetry</w:t>
        </w:r>
      </w:hyperlink>
      <w:r>
        <w:t xml:space="preserve"> </w:t>
      </w:r>
    </w:p>
    <w:p w:rsidR="00000000" w:rsidRDefault="000C2D7C">
      <w:pPr>
        <w:pStyle w:val="NormalWeb"/>
      </w:pPr>
      <w:hyperlink r:id="rId544" w:tooltip="Template:Authority control" w:history="1">
        <w:r>
          <w:rPr>
            <w:rStyle w:val="Hyperlink"/>
          </w:rPr>
          <w:t>Template:Authority control</w:t>
        </w:r>
      </w:hyperlink>
      <w:r>
        <w:t xml:space="preserve"> </w:t>
      </w:r>
    </w:p>
    <w:p w:rsidR="000C2D7C" w:rsidRDefault="000C2D7C">
      <w:pPr>
        <w:pStyle w:val="NormalWeb"/>
      </w:pPr>
      <w:hyperlink r:id="rId545" w:tooltip="Category:Surrealism" w:history="1">
        <w:r>
          <w:rPr>
            <w:rStyle w:val="Hyperlink"/>
          </w:rPr>
          <w:t>Category:Surrealism</w:t>
        </w:r>
      </w:hyperlink>
      <w:r>
        <w:t xml:space="preserve"> </w:t>
      </w:r>
      <w:hyperlink r:id="rId546" w:tooltip="Category:Art movements" w:history="1">
        <w:r>
          <w:rPr>
            <w:rStyle w:val="Hyperlink"/>
          </w:rPr>
          <w:t>Category:Art movements</w:t>
        </w:r>
      </w:hyperlink>
      <w:r>
        <w:t xml:space="preserve"> </w:t>
      </w:r>
    </w:p>
    <w:sectPr w:rsidR="000C2D7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F2434"/>
    <w:multiLevelType w:val="multilevel"/>
    <w:tmpl w:val="23F8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A4EE7"/>
    <w:multiLevelType w:val="multilevel"/>
    <w:tmpl w:val="8C32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B06B7A"/>
    <w:multiLevelType w:val="multilevel"/>
    <w:tmpl w:val="C5BE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747B08"/>
    <w:multiLevelType w:val="multilevel"/>
    <w:tmpl w:val="8446F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03871"/>
    <w:multiLevelType w:val="multilevel"/>
    <w:tmpl w:val="2830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7B6274"/>
    <w:multiLevelType w:val="multilevel"/>
    <w:tmpl w:val="6D3C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5C06A9"/>
    <w:multiLevelType w:val="multilevel"/>
    <w:tmpl w:val="7A8C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47429F"/>
    <w:multiLevelType w:val="multilevel"/>
    <w:tmpl w:val="0580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245CFF"/>
    <w:multiLevelType w:val="multilevel"/>
    <w:tmpl w:val="D548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B31EA2"/>
    <w:multiLevelType w:val="multilevel"/>
    <w:tmpl w:val="E7C40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5"/>
  </w:num>
  <w:num w:numId="4">
    <w:abstractNumId w:val="0"/>
  </w:num>
  <w:num w:numId="5">
    <w:abstractNumId w:val="9"/>
  </w:num>
  <w:num w:numId="6">
    <w:abstractNumId w:val="4"/>
  </w:num>
  <w:num w:numId="7">
    <w:abstractNumId w:val="2"/>
  </w:num>
  <w:num w:numId="8">
    <w:abstractNumId w:val="1"/>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C2D7C"/>
    <w:rsid w:val="000C2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7612FEF-715A-4D1E-B6EC-DD20768A4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718141">
      <w:marLeft w:val="0"/>
      <w:marRight w:val="0"/>
      <w:marTop w:val="0"/>
      <w:marBottom w:val="0"/>
      <w:divBdr>
        <w:top w:val="none" w:sz="0" w:space="0" w:color="auto"/>
        <w:left w:val="none" w:sz="0" w:space="0" w:color="auto"/>
        <w:bottom w:val="none" w:sz="0" w:space="0" w:color="auto"/>
        <w:right w:val="none" w:sz="0" w:space="0" w:color="auto"/>
      </w:divBdr>
      <w:divsChild>
        <w:div w:id="140345542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Pierre_Reverdy" TargetMode="External"/><Relationship Id="rId299" Type="http://schemas.openxmlformats.org/officeDocument/2006/relationships/hyperlink" Target="/wiki/Roger_Gilbert-Lecomte" TargetMode="External"/><Relationship Id="rId21" Type="http://schemas.openxmlformats.org/officeDocument/2006/relationships/hyperlink" Target="/index.php?title=(none)&amp;action=edit&amp;section=9" TargetMode="External"/><Relationship Id="rId63" Type="http://schemas.openxmlformats.org/officeDocument/2006/relationships/hyperlink" Target="/wiki/Louis_Aragon" TargetMode="External"/><Relationship Id="rId159" Type="http://schemas.openxmlformats.org/officeDocument/2006/relationships/hyperlink" Target="/wiki/Toyen" TargetMode="External"/><Relationship Id="rId324" Type="http://schemas.openxmlformats.org/officeDocument/2006/relationships/hyperlink" Target="/wiki/London_International_Surrealist_Exhibition" TargetMode="External"/><Relationship Id="rId366" Type="http://schemas.openxmlformats.org/officeDocument/2006/relationships/hyperlink" Target="/wiki/Clement_Greenberg" TargetMode="External"/><Relationship Id="rId531" Type="http://schemas.openxmlformats.org/officeDocument/2006/relationships/hyperlink" Target="/wiki/Template:Cite_web" TargetMode="External"/><Relationship Id="rId170" Type="http://schemas.openxmlformats.org/officeDocument/2006/relationships/hyperlink" Target="/wiki/Marcel_Lecomte" TargetMode="External"/><Relationship Id="rId226" Type="http://schemas.openxmlformats.org/officeDocument/2006/relationships/hyperlink" Target="/wiki/When_Five_Years_Pass" TargetMode="External"/><Relationship Id="rId433" Type="http://schemas.openxmlformats.org/officeDocument/2006/relationships/hyperlink" Target="/wiki/Fant&#244;mas" TargetMode="External"/><Relationship Id="rId268" Type="http://schemas.openxmlformats.org/officeDocument/2006/relationships/hyperlink" Target="/wiki/Proletarian" TargetMode="External"/><Relationship Id="rId475" Type="http://schemas.openxmlformats.org/officeDocument/2006/relationships/hyperlink" Target="/wiki/Gabriel_Garc&#237;a_M&#225;rquez" TargetMode="External"/><Relationship Id="rId32" Type="http://schemas.openxmlformats.org/officeDocument/2006/relationships/hyperlink" Target="/index.php?title=(none)&amp;action=edit&amp;section=20" TargetMode="External"/><Relationship Id="rId74" Type="http://schemas.openxmlformats.org/officeDocument/2006/relationships/hyperlink" Target="/wiki/Roger_Vitrac" TargetMode="External"/><Relationship Id="rId128" Type="http://schemas.openxmlformats.org/officeDocument/2006/relationships/hyperlink" Target="/wiki/Ren&#233;_Crevel" TargetMode="External"/><Relationship Id="rId335" Type="http://schemas.openxmlformats.org/officeDocument/2006/relationships/hyperlink" Target="/wiki/Fumage" TargetMode="External"/><Relationship Id="rId377" Type="http://schemas.openxmlformats.org/officeDocument/2006/relationships/hyperlink" Target="/wiki/View_(magazine)" TargetMode="External"/><Relationship Id="rId500" Type="http://schemas.openxmlformats.org/officeDocument/2006/relationships/hyperlink" Target="/wiki/Template:Portal" TargetMode="External"/><Relationship Id="rId542" Type="http://schemas.openxmlformats.org/officeDocument/2006/relationships/hyperlink" Target="/wiki/Template:Westernart" TargetMode="External"/><Relationship Id="rId5" Type="http://schemas.openxmlformats.org/officeDocument/2006/relationships/hyperlink" Target="/wiki/Max_Ernst" TargetMode="External"/><Relationship Id="rId181" Type="http://schemas.openxmlformats.org/officeDocument/2006/relationships/hyperlink" Target="/wiki/Unconscious_mind" TargetMode="External"/><Relationship Id="rId237" Type="http://schemas.openxmlformats.org/officeDocument/2006/relationships/hyperlink" Target="/wiki/Edgard_Var&#232;se" TargetMode="External"/><Relationship Id="rId402" Type="http://schemas.openxmlformats.org/officeDocument/2006/relationships/hyperlink" Target="/wiki/Joan_Mir&#243;" TargetMode="External"/><Relationship Id="rId279" Type="http://schemas.openxmlformats.org/officeDocument/2006/relationships/hyperlink" Target="/wiki/Ren&#233;_Crevel" TargetMode="External"/><Relationship Id="rId444" Type="http://schemas.openxmlformats.org/officeDocument/2006/relationships/hyperlink" Target="/wiki/Alchemy" TargetMode="External"/><Relationship Id="rId486" Type="http://schemas.openxmlformats.org/officeDocument/2006/relationships/hyperlink" Target="/index.php?title=(none)&amp;action=edit&amp;section=21" TargetMode="External"/><Relationship Id="rId43" Type="http://schemas.openxmlformats.org/officeDocument/2006/relationships/hyperlink" Target="/index.php?title=(none)&amp;action=edit&amp;section=31" TargetMode="External"/><Relationship Id="rId139" Type="http://schemas.openxmlformats.org/officeDocument/2006/relationships/hyperlink" Target="/wiki/File:Masson_automatic_drawing.jpg" TargetMode="External"/><Relationship Id="rId290" Type="http://schemas.openxmlformats.org/officeDocument/2006/relationships/hyperlink" Target="/wiki/Tropiques" TargetMode="External"/><Relationship Id="rId304" Type="http://schemas.openxmlformats.org/officeDocument/2006/relationships/hyperlink" Target="/wiki/Georges_Limbour" TargetMode="External"/><Relationship Id="rId346" Type="http://schemas.openxmlformats.org/officeDocument/2006/relationships/hyperlink" Target="/wiki/Herbert_Read" TargetMode="External"/><Relationship Id="rId388" Type="http://schemas.openxmlformats.org/officeDocument/2006/relationships/hyperlink" Target="/wiki/Hungarian_Revolution_of_1956" TargetMode="External"/><Relationship Id="rId511" Type="http://schemas.openxmlformats.org/officeDocument/2006/relationships/hyperlink" Target="/wiki/Template:Cite_book" TargetMode="External"/><Relationship Id="rId85" Type="http://schemas.openxmlformats.org/officeDocument/2006/relationships/hyperlink" Target="/wiki/Andr&#233;_Masson" TargetMode="External"/><Relationship Id="rId150" Type="http://schemas.openxmlformats.org/officeDocument/2006/relationships/hyperlink" Target="/wiki/Max_Ernst" TargetMode="External"/><Relationship Id="rId192" Type="http://schemas.openxmlformats.org/officeDocument/2006/relationships/hyperlink" Target="/wiki/Man_Ray" TargetMode="External"/><Relationship Id="rId206" Type="http://schemas.openxmlformats.org/officeDocument/2006/relationships/hyperlink" Target="/wiki/La_R&#233;volution_surr&#233;aliste" TargetMode="External"/><Relationship Id="rId413" Type="http://schemas.openxmlformats.org/officeDocument/2006/relationships/hyperlink" Target="/wiki/Orange_Alternative" TargetMode="External"/><Relationship Id="rId248" Type="http://schemas.openxmlformats.org/officeDocument/2006/relationships/hyperlink" Target="/wiki/1976_World_Surrealist_Exhibition" TargetMode="External"/><Relationship Id="rId455" Type="http://schemas.openxmlformats.org/officeDocument/2006/relationships/hyperlink" Target="/wiki/Postmodern" TargetMode="External"/><Relationship Id="rId497" Type="http://schemas.openxmlformats.org/officeDocument/2006/relationships/hyperlink" Target="/wiki/Freud" TargetMode="External"/><Relationship Id="rId12" Type="http://schemas.openxmlformats.org/officeDocument/2006/relationships/hyperlink" Target="/wiki/Surrealist_music" TargetMode="External"/><Relationship Id="rId108" Type="http://schemas.openxmlformats.org/officeDocument/2006/relationships/hyperlink" Target="/wiki/Robert_Delaunay" TargetMode="External"/><Relationship Id="rId315" Type="http://schemas.openxmlformats.org/officeDocument/2006/relationships/hyperlink" Target="/wiki/L'Age_d'Or" TargetMode="External"/><Relationship Id="rId357" Type="http://schemas.openxmlformats.org/officeDocument/2006/relationships/hyperlink" Target="/wiki/Yves_Tanguy" TargetMode="External"/><Relationship Id="rId522" Type="http://schemas.openxmlformats.org/officeDocument/2006/relationships/hyperlink" Target="/wiki/Centre_Pompidou" TargetMode="External"/><Relationship Id="rId54" Type="http://schemas.openxmlformats.org/officeDocument/2006/relationships/hyperlink" Target="/wiki/Shell-shock" TargetMode="External"/><Relationship Id="rId96" Type="http://schemas.openxmlformats.org/officeDocument/2006/relationships/hyperlink" Target="/wiki/Walter_Benjamin" TargetMode="External"/><Relationship Id="rId161" Type="http://schemas.openxmlformats.org/officeDocument/2006/relationships/hyperlink" Target="/wiki/Enrico_Donati" TargetMode="External"/><Relationship Id="rId217" Type="http://schemas.openxmlformats.org/officeDocument/2006/relationships/hyperlink" Target="/wiki/Jean_Cocteau" TargetMode="External"/><Relationship Id="rId399" Type="http://schemas.openxmlformats.org/officeDocument/2006/relationships/hyperlink" Target="/wiki/Guy_Debord" TargetMode="External"/><Relationship Id="rId259" Type="http://schemas.openxmlformats.org/officeDocument/2006/relationships/hyperlink" Target="/wiki/Benjamin_P&#233;ret" TargetMode="External"/><Relationship Id="rId424" Type="http://schemas.openxmlformats.org/officeDocument/2006/relationships/hyperlink" Target="/wiki/Georg_Wilhelm_Friedrich_Hegel" TargetMode="External"/><Relationship Id="rId466" Type="http://schemas.openxmlformats.org/officeDocument/2006/relationships/hyperlink" Target="/wiki/William_S._Burroughs" TargetMode="External"/><Relationship Id="rId23" Type="http://schemas.openxmlformats.org/officeDocument/2006/relationships/hyperlink" Target="/index.php?title=(none)&amp;action=edit&amp;section=11" TargetMode="External"/><Relationship Id="rId119" Type="http://schemas.openxmlformats.org/officeDocument/2006/relationships/hyperlink" Target="/wiki/Template:Ill" TargetMode="External"/><Relationship Id="rId270" Type="http://schemas.openxmlformats.org/officeDocument/2006/relationships/hyperlink" Target="/wiki/Bureau_of_Surrealist_Research" TargetMode="External"/><Relationship Id="rId326" Type="http://schemas.openxmlformats.org/officeDocument/2006/relationships/hyperlink" Target="/wiki/Dal&#237;" TargetMode="External"/><Relationship Id="rId533" Type="http://schemas.openxmlformats.org/officeDocument/2006/relationships/hyperlink" Target="/wiki/Template:Cite_web" TargetMode="External"/><Relationship Id="rId65" Type="http://schemas.openxmlformats.org/officeDocument/2006/relationships/hyperlink" Target="/wiki/Surrealist_automatism" TargetMode="External"/><Relationship Id="rId130" Type="http://schemas.openxmlformats.org/officeDocument/2006/relationships/hyperlink" Target="/wiki/Surrealist_Manifesto" TargetMode="External"/><Relationship Id="rId368" Type="http://schemas.openxmlformats.org/officeDocument/2006/relationships/hyperlink" Target="/wiki/Rauschenberg" TargetMode="External"/><Relationship Id="rId172" Type="http://schemas.openxmlformats.org/officeDocument/2006/relationships/hyperlink" Target="/wiki/Louis_Scutenaire" TargetMode="External"/><Relationship Id="rId228" Type="http://schemas.openxmlformats.org/officeDocument/2006/relationships/hyperlink" Target="/wiki/Roger_Vitrac" TargetMode="External"/><Relationship Id="rId435" Type="http://schemas.openxmlformats.org/officeDocument/2006/relationships/hyperlink" Target="/wiki/Bugs_Bunny" TargetMode="External"/><Relationship Id="rId477" Type="http://schemas.openxmlformats.org/officeDocument/2006/relationships/hyperlink" Target="/wiki/Alejo_Carpentier" TargetMode="External"/><Relationship Id="rId281" Type="http://schemas.openxmlformats.org/officeDocument/2006/relationships/hyperlink" Target="/wiki/Paul_&#201;luard" TargetMode="External"/><Relationship Id="rId337" Type="http://schemas.openxmlformats.org/officeDocument/2006/relationships/hyperlink" Target="/wiki/Man_Ray" TargetMode="External"/><Relationship Id="rId502" Type="http://schemas.openxmlformats.org/officeDocument/2006/relationships/hyperlink" Target="/index.php?title=(none)&amp;action=edit&amp;section=26" TargetMode="External"/><Relationship Id="rId34" Type="http://schemas.openxmlformats.org/officeDocument/2006/relationships/hyperlink" Target="/index.php?title=(none)&amp;action=edit&amp;section=22" TargetMode="External"/><Relationship Id="rId76" Type="http://schemas.openxmlformats.org/officeDocument/2006/relationships/hyperlink" Target="/wiki/Max_Ernst" TargetMode="External"/><Relationship Id="rId141" Type="http://schemas.openxmlformats.org/officeDocument/2006/relationships/hyperlink" Target="/wiki/Museum_of_Modern_Art" TargetMode="External"/><Relationship Id="rId379" Type="http://schemas.openxmlformats.org/officeDocument/2006/relationships/hyperlink" Target="/wiki/Cubism" TargetMode="External"/><Relationship Id="rId544" Type="http://schemas.openxmlformats.org/officeDocument/2006/relationships/hyperlink" Target="/wiki/Template:Authority_control" TargetMode="External"/><Relationship Id="rId7" Type="http://schemas.openxmlformats.org/officeDocument/2006/relationships/hyperlink" Target="/wiki/Tate" TargetMode="External"/><Relationship Id="rId183" Type="http://schemas.openxmlformats.org/officeDocument/2006/relationships/hyperlink" Target="/wiki/Joan_Mir&#243;" TargetMode="External"/><Relationship Id="rId239" Type="http://schemas.openxmlformats.org/officeDocument/2006/relationships/hyperlink" Target="/wiki/Paul_Noug&#233;" TargetMode="External"/><Relationship Id="rId390" Type="http://schemas.openxmlformats.org/officeDocument/2006/relationships/hyperlink" Target="/wiki/Dorothea_Tanning" TargetMode="External"/><Relationship Id="rId404" Type="http://schemas.openxmlformats.org/officeDocument/2006/relationships/hyperlink" Target="/wiki/Mischtechnik" TargetMode="External"/><Relationship Id="rId446" Type="http://schemas.openxmlformats.org/officeDocument/2006/relationships/hyperlink" Target="/wiki/Hieronymus_Bosch" TargetMode="External"/><Relationship Id="rId250" Type="http://schemas.openxmlformats.org/officeDocument/2006/relationships/hyperlink" Target="/index.php?title=(none)&amp;action=edit&amp;section=10" TargetMode="External"/><Relationship Id="rId292" Type="http://schemas.openxmlformats.org/officeDocument/2006/relationships/hyperlink" Target="/wiki/Ren&#233;_M&#233;nil" TargetMode="External"/><Relationship Id="rId306" Type="http://schemas.openxmlformats.org/officeDocument/2006/relationships/hyperlink" Target="/wiki/Jacques_Baron" TargetMode="External"/><Relationship Id="rId488" Type="http://schemas.openxmlformats.org/officeDocument/2006/relationships/hyperlink" Target="/index.php?title=(none)&amp;action=edit&amp;section=22" TargetMode="External"/><Relationship Id="rId45" Type="http://schemas.openxmlformats.org/officeDocument/2006/relationships/hyperlink" Target="/index.php?title=(none)&amp;action=edit&amp;section=1" TargetMode="External"/><Relationship Id="rId87" Type="http://schemas.openxmlformats.org/officeDocument/2006/relationships/hyperlink" Target="/wiki/Marcel_Duchamp" TargetMode="External"/><Relationship Id="rId110" Type="http://schemas.openxmlformats.org/officeDocument/2006/relationships/hyperlink" Target="/wiki/Yvan_Goll" TargetMode="External"/><Relationship Id="rId348" Type="http://schemas.openxmlformats.org/officeDocument/2006/relationships/hyperlink" Target="/wiki/Museum_of_Modern_Art" TargetMode="External"/><Relationship Id="rId513" Type="http://schemas.openxmlformats.org/officeDocument/2006/relationships/hyperlink" Target="/wiki/Template:Wiktionary" TargetMode="External"/><Relationship Id="rId152" Type="http://schemas.openxmlformats.org/officeDocument/2006/relationships/hyperlink" Target="/wiki/Francis_Picabia" TargetMode="External"/><Relationship Id="rId194" Type="http://schemas.openxmlformats.org/officeDocument/2006/relationships/hyperlink" Target="/wiki/Photomontage" TargetMode="External"/><Relationship Id="rId208" Type="http://schemas.openxmlformats.org/officeDocument/2006/relationships/hyperlink" Target="/wiki/Template:Main_article" TargetMode="External"/><Relationship Id="rId415" Type="http://schemas.openxmlformats.org/officeDocument/2006/relationships/hyperlink" Target="/wiki/Wroc&#322;aw" TargetMode="External"/><Relationship Id="rId457" Type="http://schemas.openxmlformats.org/officeDocument/2006/relationships/hyperlink" Target="/wiki/Beat_Generation" TargetMode="External"/><Relationship Id="rId261" Type="http://schemas.openxmlformats.org/officeDocument/2006/relationships/hyperlink" Target="/wiki/Wolfgang_Paalen" TargetMode="External"/><Relationship Id="rId499" Type="http://schemas.openxmlformats.org/officeDocument/2006/relationships/hyperlink" Target="/index.php?title=(none)&amp;action=edit&amp;section=25" TargetMode="External"/><Relationship Id="rId14" Type="http://schemas.openxmlformats.org/officeDocument/2006/relationships/hyperlink" Target="/index.php?title=(none)&amp;action=edit&amp;section=2" TargetMode="External"/><Relationship Id="rId56" Type="http://schemas.openxmlformats.org/officeDocument/2006/relationships/hyperlink" Target="/wiki/Pataphysics" TargetMode="External"/><Relationship Id="rId317" Type="http://schemas.openxmlformats.org/officeDocument/2006/relationships/hyperlink" Target="/wiki/Georges_Bataille" TargetMode="External"/><Relationship Id="rId359" Type="http://schemas.openxmlformats.org/officeDocument/2006/relationships/hyperlink" Target="/wiki/Arshile_Gorky" TargetMode="External"/><Relationship Id="rId524" Type="http://schemas.openxmlformats.org/officeDocument/2006/relationships/hyperlink" Target="/wiki/Template:Fr_icon" TargetMode="External"/><Relationship Id="rId98" Type="http://schemas.openxmlformats.org/officeDocument/2006/relationships/hyperlink" Target="/wiki/Idiosyncrasy" TargetMode="External"/><Relationship Id="rId121" Type="http://schemas.openxmlformats.org/officeDocument/2006/relationships/hyperlink" Target="/wiki/Robert_Delaunay" TargetMode="External"/><Relationship Id="rId163" Type="http://schemas.openxmlformats.org/officeDocument/2006/relationships/hyperlink" Target="/wiki/Marcel_Duchamp" TargetMode="External"/><Relationship Id="rId219" Type="http://schemas.openxmlformats.org/officeDocument/2006/relationships/hyperlink" Target="/wiki/Guillaume_Apollinaire" TargetMode="External"/><Relationship Id="rId370" Type="http://schemas.openxmlformats.org/officeDocument/2006/relationships/hyperlink" Target="/wiki/DYN_(journal)" TargetMode="External"/><Relationship Id="rId426" Type="http://schemas.openxmlformats.org/officeDocument/2006/relationships/hyperlink" Target="/wiki/Sigmund_Freud" TargetMode="External"/><Relationship Id="rId230" Type="http://schemas.openxmlformats.org/officeDocument/2006/relationships/hyperlink" Target="/wiki/Doctor_Faustus_Lights_the_Lights" TargetMode="External"/><Relationship Id="rId468" Type="http://schemas.openxmlformats.org/officeDocument/2006/relationships/hyperlink" Target="/wiki/Brion_Gysin" TargetMode="External"/><Relationship Id="rId25" Type="http://schemas.openxmlformats.org/officeDocument/2006/relationships/hyperlink" Target="/index.php?title=(none)&amp;action=edit&amp;section=13" TargetMode="External"/><Relationship Id="rId67" Type="http://schemas.openxmlformats.org/officeDocument/2006/relationships/hyperlink" Target="/wiki/Paul_&#201;luard" TargetMode="External"/><Relationship Id="rId272" Type="http://schemas.openxmlformats.org/officeDocument/2006/relationships/hyperlink" Target="/wiki/Leon_Trotsky" TargetMode="External"/><Relationship Id="rId328" Type="http://schemas.openxmlformats.org/officeDocument/2006/relationships/hyperlink" Target="/wiki/Image:Premontory_Palace.jpg" TargetMode="External"/><Relationship Id="rId535" Type="http://schemas.openxmlformats.org/officeDocument/2006/relationships/hyperlink" Target="http://www.alb-neckar-schwarzwald.de/surrealism/surrealism.html" TargetMode="External"/><Relationship Id="rId132" Type="http://schemas.openxmlformats.org/officeDocument/2006/relationships/hyperlink" Target="/index.php?title=(none)&amp;action=edit&amp;section=3" TargetMode="External"/><Relationship Id="rId174" Type="http://schemas.openxmlformats.org/officeDocument/2006/relationships/hyperlink" Target="/wiki/Cubism" TargetMode="External"/><Relationship Id="rId381" Type="http://schemas.openxmlformats.org/officeDocument/2006/relationships/hyperlink" Target="/wiki/Biomorphism" TargetMode="External"/><Relationship Id="rId220" Type="http://schemas.openxmlformats.org/officeDocument/2006/relationships/hyperlink" Target="/wiki/The_Breasts_of_Tiresias" TargetMode="External"/><Relationship Id="rId241" Type="http://schemas.openxmlformats.org/officeDocument/2006/relationships/hyperlink" Target="/wiki/Les_Six" TargetMode="External"/><Relationship Id="rId437" Type="http://schemas.openxmlformats.org/officeDocument/2006/relationships/hyperlink" Target="/wiki/Samuel_Greenberg" TargetMode="External"/><Relationship Id="rId458" Type="http://schemas.openxmlformats.org/officeDocument/2006/relationships/hyperlink" Target="/wiki/Philip_Lamantia" TargetMode="External"/><Relationship Id="rId479" Type="http://schemas.openxmlformats.org/officeDocument/2006/relationships/hyperlink" Target="/wiki/Category:Surrealist_groups" TargetMode="External"/><Relationship Id="rId15" Type="http://schemas.openxmlformats.org/officeDocument/2006/relationships/hyperlink" Target="/index.php?title=(none)&amp;action=edit&amp;section=3" TargetMode="External"/><Relationship Id="rId36" Type="http://schemas.openxmlformats.org/officeDocument/2006/relationships/hyperlink" Target="/index.php?title=(none)&amp;action=edit&amp;section=24" TargetMode="External"/><Relationship Id="rId57" Type="http://schemas.openxmlformats.org/officeDocument/2006/relationships/hyperlink" Target="/wiki/Alfred_Jarry" TargetMode="External"/><Relationship Id="rId262" Type="http://schemas.openxmlformats.org/officeDocument/2006/relationships/hyperlink" Target="/wiki/DYN_(magazine)" TargetMode="External"/><Relationship Id="rId283" Type="http://schemas.openxmlformats.org/officeDocument/2006/relationships/hyperlink" Target="/wiki/Yves_Tanguy" TargetMode="External"/><Relationship Id="rId318" Type="http://schemas.openxmlformats.org/officeDocument/2006/relationships/hyperlink" Target="/wiki/French_Communist_Party" TargetMode="External"/><Relationship Id="rId339" Type="http://schemas.openxmlformats.org/officeDocument/2006/relationships/hyperlink" Target="/wiki/File:L'Ange_du_Foyeur.jpg" TargetMode="External"/><Relationship Id="rId490" Type="http://schemas.openxmlformats.org/officeDocument/2006/relationships/hyperlink" Target="/wiki/Template:See_also" TargetMode="External"/><Relationship Id="rId504" Type="http://schemas.openxmlformats.org/officeDocument/2006/relationships/hyperlink" Target="/index.php?title=(none)&amp;action=edit&amp;section=27" TargetMode="External"/><Relationship Id="rId525" Type="http://schemas.openxmlformats.org/officeDocument/2006/relationships/hyperlink" Target="http://www.Surrealist.com/" TargetMode="External"/><Relationship Id="rId546" Type="http://schemas.openxmlformats.org/officeDocument/2006/relationships/hyperlink" Target="/wiki/Category:Art_movements" TargetMode="External"/><Relationship Id="rId78" Type="http://schemas.openxmlformats.org/officeDocument/2006/relationships/hyperlink" Target="/wiki/Man_Ray" TargetMode="External"/><Relationship Id="rId99" Type="http://schemas.openxmlformats.org/officeDocument/2006/relationships/hyperlink" Target="/wiki/Salvador_Dal&#237;" TargetMode="External"/><Relationship Id="rId101" Type="http://schemas.openxmlformats.org/officeDocument/2006/relationships/hyperlink" Target="/wiki/Communism" TargetMode="External"/><Relationship Id="rId122" Type="http://schemas.openxmlformats.org/officeDocument/2006/relationships/hyperlink" Target="/wiki/Louis_Aragon" TargetMode="External"/><Relationship Id="rId143" Type="http://schemas.openxmlformats.org/officeDocument/2006/relationships/hyperlink" Target="/wiki/Museum_of_Modern_Art" TargetMode="External"/><Relationship Id="rId164" Type="http://schemas.openxmlformats.org/officeDocument/2006/relationships/hyperlink" Target="/wiki/Tristan_Tzara" TargetMode="External"/><Relationship Id="rId185" Type="http://schemas.openxmlformats.org/officeDocument/2006/relationships/hyperlink" Target="/wiki/Pop_art" TargetMode="External"/><Relationship Id="rId350" Type="http://schemas.openxmlformats.org/officeDocument/2006/relationships/hyperlink" Target="/wiki/Marcel_Duchamp" TargetMode="External"/><Relationship Id="rId371" Type="http://schemas.openxmlformats.org/officeDocument/2006/relationships/hyperlink" Target="/wiki/Yves_Tanguy" TargetMode="External"/><Relationship Id="rId406" Type="http://schemas.openxmlformats.org/officeDocument/2006/relationships/hyperlink" Target="/wiki/Ernst_Fuchs_(artist)" TargetMode="External"/><Relationship Id="rId9" Type="http://schemas.openxmlformats.org/officeDocument/2006/relationships/hyperlink" Target="/wiki/Cultural_movement" TargetMode="External"/><Relationship Id="rId210" Type="http://schemas.openxmlformats.org/officeDocument/2006/relationships/hyperlink" Target="/wiki/Ren&#233;_Clair" TargetMode="External"/><Relationship Id="rId392" Type="http://schemas.openxmlformats.org/officeDocument/2006/relationships/hyperlink" Target="/wiki/The_Tower_of_Light" TargetMode="External"/><Relationship Id="rId427" Type="http://schemas.openxmlformats.org/officeDocument/2006/relationships/hyperlink" Target="/wiki/Dialectic" TargetMode="External"/><Relationship Id="rId448" Type="http://schemas.openxmlformats.org/officeDocument/2006/relationships/hyperlink" Target="/wiki/Charles_Fourier" TargetMode="External"/><Relationship Id="rId469" Type="http://schemas.openxmlformats.org/officeDocument/2006/relationships/hyperlink" Target="/wiki/Thomas_Pynchon" TargetMode="External"/><Relationship Id="rId26" Type="http://schemas.openxmlformats.org/officeDocument/2006/relationships/hyperlink" Target="/index.php?title=(none)&amp;action=edit&amp;section=14" TargetMode="External"/><Relationship Id="rId231" Type="http://schemas.openxmlformats.org/officeDocument/2006/relationships/hyperlink" Target="/wiki/Cubism" TargetMode="External"/><Relationship Id="rId252" Type="http://schemas.openxmlformats.org/officeDocument/2006/relationships/hyperlink" Target="/wiki/Central_America" TargetMode="External"/><Relationship Id="rId273" Type="http://schemas.openxmlformats.org/officeDocument/2006/relationships/hyperlink" Target="/wiki/Proletarian_literature" TargetMode="External"/><Relationship Id="rId294" Type="http://schemas.openxmlformats.org/officeDocument/2006/relationships/hyperlink" Target="/wiki/Aristide_Maug&#233;e" TargetMode="External"/><Relationship Id="rId308" Type="http://schemas.openxmlformats.org/officeDocument/2006/relationships/hyperlink" Target="/wiki/Jacques_Pr&#233;vert" TargetMode="External"/><Relationship Id="rId329" Type="http://schemas.openxmlformats.org/officeDocument/2006/relationships/hyperlink" Target="/wiki/The_Persistence_of_Memory" TargetMode="External"/><Relationship Id="rId480" Type="http://schemas.openxmlformats.org/officeDocument/2006/relationships/hyperlink" Target="/index.php?title=(none)&amp;action=edit&amp;section=20" TargetMode="External"/><Relationship Id="rId515" Type="http://schemas.openxmlformats.org/officeDocument/2006/relationships/hyperlink" Target="/wiki/Template:Commons_category" TargetMode="External"/><Relationship Id="rId536" Type="http://schemas.openxmlformats.org/officeDocument/2006/relationships/hyperlink" Target="/wiki/Template:Cite_book" TargetMode="External"/><Relationship Id="rId47" Type="http://schemas.openxmlformats.org/officeDocument/2006/relationships/hyperlink" Target="/wiki/The_Breasts_of_Tiresias" TargetMode="External"/><Relationship Id="rId68" Type="http://schemas.openxmlformats.org/officeDocument/2006/relationships/hyperlink" Target="/wiki/Benjamin_P&#233;ret" TargetMode="External"/><Relationship Id="rId89" Type="http://schemas.openxmlformats.org/officeDocument/2006/relationships/hyperlink" Target="/wiki/Yves_Tanguy" TargetMode="External"/><Relationship Id="rId112" Type="http://schemas.openxmlformats.org/officeDocument/2006/relationships/hyperlink" Target="/wiki/Paul_Derm&#233;e" TargetMode="External"/><Relationship Id="rId133" Type="http://schemas.openxmlformats.org/officeDocument/2006/relationships/hyperlink" Target="/wiki/La_R&#233;volution_surr&#233;aliste" TargetMode="External"/><Relationship Id="rId154" Type="http://schemas.openxmlformats.org/officeDocument/2006/relationships/hyperlink" Target="/wiki/Salvador_Dal&#237;" TargetMode="External"/><Relationship Id="rId175" Type="http://schemas.openxmlformats.org/officeDocument/2006/relationships/hyperlink" Target="/wiki/Wassily_Kandinsky" TargetMode="External"/><Relationship Id="rId340" Type="http://schemas.openxmlformats.org/officeDocument/2006/relationships/hyperlink" Target="/wiki/Max_Ernst" TargetMode="External"/><Relationship Id="rId361" Type="http://schemas.openxmlformats.org/officeDocument/2006/relationships/hyperlink" Target="/wiki/Robert_Motherwell" TargetMode="External"/><Relationship Id="rId196" Type="http://schemas.openxmlformats.org/officeDocument/2006/relationships/hyperlink" Target="/wiki/File:MagrittePipe.jpg" TargetMode="External"/><Relationship Id="rId200" Type="http://schemas.openxmlformats.org/officeDocument/2006/relationships/hyperlink" Target="/wiki/Les_Champs_Magn&#233;tiques" TargetMode="External"/><Relationship Id="rId382" Type="http://schemas.openxmlformats.org/officeDocument/2006/relationships/hyperlink" Target="/wiki/Henry_Moore" TargetMode="External"/><Relationship Id="rId417" Type="http://schemas.openxmlformats.org/officeDocument/2006/relationships/hyperlink" Target="/wiki/Solomon_R._Guggenheim_Museum" TargetMode="External"/><Relationship Id="rId438" Type="http://schemas.openxmlformats.org/officeDocument/2006/relationships/hyperlink" Target="/wiki/Hobo" TargetMode="External"/><Relationship Id="rId459" Type="http://schemas.openxmlformats.org/officeDocument/2006/relationships/hyperlink" Target="/wiki/Ted_Joans" TargetMode="External"/><Relationship Id="rId16" Type="http://schemas.openxmlformats.org/officeDocument/2006/relationships/hyperlink" Target="/index.php?title=(none)&amp;action=edit&amp;section=4" TargetMode="External"/><Relationship Id="rId221" Type="http://schemas.openxmlformats.org/officeDocument/2006/relationships/hyperlink" Target="/wiki/Les_mamelles_de_Tir&#233;sias" TargetMode="External"/><Relationship Id="rId242" Type="http://schemas.openxmlformats.org/officeDocument/2006/relationships/hyperlink" Target="/wiki/Template:Citation_needed" TargetMode="External"/><Relationship Id="rId263" Type="http://schemas.openxmlformats.org/officeDocument/2006/relationships/hyperlink" Target="/wiki/Salvador_Dal&#237;" TargetMode="External"/><Relationship Id="rId284" Type="http://schemas.openxmlformats.org/officeDocument/2006/relationships/hyperlink" Target="/wiki/Pierre_Yoyotte" TargetMode="External"/><Relationship Id="rId319" Type="http://schemas.openxmlformats.org/officeDocument/2006/relationships/hyperlink" Target="/wiki/F&#233;d&#233;ration_Anarchiste" TargetMode="External"/><Relationship Id="rId470" Type="http://schemas.openxmlformats.org/officeDocument/2006/relationships/hyperlink" Target="/wiki/Paul_Auster" TargetMode="External"/><Relationship Id="rId491" Type="http://schemas.openxmlformats.org/officeDocument/2006/relationships/hyperlink" Target="/wiki/File:Tanning_Etched_Murmurs_col.jpg" TargetMode="External"/><Relationship Id="rId505" Type="http://schemas.openxmlformats.org/officeDocument/2006/relationships/hyperlink" Target="/wiki/Andr&#233;_Breton" TargetMode="External"/><Relationship Id="rId526" Type="http://schemas.openxmlformats.org/officeDocument/2006/relationships/hyperlink" Target="http://www.ltmrecordings.com/surrealismreviewednotes.html" TargetMode="External"/><Relationship Id="rId37" Type="http://schemas.openxmlformats.org/officeDocument/2006/relationships/hyperlink" Target="/index.php?title=(none)&amp;action=edit&amp;section=25" TargetMode="External"/><Relationship Id="rId58" Type="http://schemas.openxmlformats.org/officeDocument/2006/relationships/hyperlink" Target="/wiki/Arthur_Rimbaud" TargetMode="External"/><Relationship Id="rId79" Type="http://schemas.openxmlformats.org/officeDocument/2006/relationships/hyperlink" Target="/wiki/Hans_Arp" TargetMode="External"/><Relationship Id="rId102" Type="http://schemas.openxmlformats.org/officeDocument/2006/relationships/hyperlink" Target="/wiki/Anarchism" TargetMode="External"/><Relationship Id="rId123" Type="http://schemas.openxmlformats.org/officeDocument/2006/relationships/hyperlink" Target="/wiki/Robert_Desnos" TargetMode="External"/><Relationship Id="rId144" Type="http://schemas.openxmlformats.org/officeDocument/2006/relationships/hyperlink" Target="/wiki/Surrealist_techniques" TargetMode="External"/><Relationship Id="rId330" Type="http://schemas.openxmlformats.org/officeDocument/2006/relationships/hyperlink" Target="/wiki/Modernism" TargetMode="External"/><Relationship Id="rId547" Type="http://schemas.openxmlformats.org/officeDocument/2006/relationships/fontTable" Target="fontTable.xml"/><Relationship Id="rId90" Type="http://schemas.openxmlformats.org/officeDocument/2006/relationships/hyperlink" Target="/wiki/Oxford_University_Press" TargetMode="External"/><Relationship Id="rId165" Type="http://schemas.openxmlformats.org/officeDocument/2006/relationships/hyperlink" Target="/wiki/Ren&#233;_Char" TargetMode="External"/><Relationship Id="rId186" Type="http://schemas.openxmlformats.org/officeDocument/2006/relationships/hyperlink" Target="/wiki/File:The_Red_Tower.jpg" TargetMode="External"/><Relationship Id="rId351" Type="http://schemas.openxmlformats.org/officeDocument/2006/relationships/hyperlink" Target="/wiki/Wolfgang_Paalen" TargetMode="External"/><Relationship Id="rId372" Type="http://schemas.openxmlformats.org/officeDocument/2006/relationships/hyperlink" Target="/wiki/Kay_Sage" TargetMode="External"/><Relationship Id="rId393" Type="http://schemas.openxmlformats.org/officeDocument/2006/relationships/hyperlink" Target="/index.php?title=(none)&amp;action=edit&amp;section=14" TargetMode="External"/><Relationship Id="rId407" Type="http://schemas.openxmlformats.org/officeDocument/2006/relationships/hyperlink" Target="/wiki/Robert_Venosa" TargetMode="External"/><Relationship Id="rId428" Type="http://schemas.openxmlformats.org/officeDocument/2006/relationships/hyperlink" Target="/wiki/Template:Clarify" TargetMode="External"/><Relationship Id="rId449" Type="http://schemas.openxmlformats.org/officeDocument/2006/relationships/hyperlink" Target="/wiki/Comte_de_Lautreamont" TargetMode="External"/><Relationship Id="rId211" Type="http://schemas.openxmlformats.org/officeDocument/2006/relationships/hyperlink" Target="/wiki/The_Seashell_and_the_Clergyman" TargetMode="External"/><Relationship Id="rId232" Type="http://schemas.openxmlformats.org/officeDocument/2006/relationships/hyperlink" Target="/index.php?title=(none)&amp;action=edit&amp;section=9" TargetMode="External"/><Relationship Id="rId253" Type="http://schemas.openxmlformats.org/officeDocument/2006/relationships/hyperlink" Target="/wiki/The_Caribbean" TargetMode="External"/><Relationship Id="rId274" Type="http://schemas.openxmlformats.org/officeDocument/2006/relationships/hyperlink" Target="/wiki/French_Communist_Party" TargetMode="External"/><Relationship Id="rId295" Type="http://schemas.openxmlformats.org/officeDocument/2006/relationships/hyperlink" Target="/wiki/Mexico" TargetMode="External"/><Relationship Id="rId309" Type="http://schemas.openxmlformats.org/officeDocument/2006/relationships/hyperlink" Target="/wiki/Robert_Desnos" TargetMode="External"/><Relationship Id="rId460" Type="http://schemas.openxmlformats.org/officeDocument/2006/relationships/hyperlink" Target="/wiki/Bob_Kaufman" TargetMode="External"/><Relationship Id="rId481" Type="http://schemas.openxmlformats.org/officeDocument/2006/relationships/hyperlink" Target="/wiki/Theatre_of_the_Absurd" TargetMode="External"/><Relationship Id="rId516" Type="http://schemas.openxmlformats.org/officeDocument/2006/relationships/hyperlink" Target="/index.php?title=(none)&amp;action=edit&amp;section=29" TargetMode="External"/><Relationship Id="rId27" Type="http://schemas.openxmlformats.org/officeDocument/2006/relationships/hyperlink" Target="/index.php?title=(none)&amp;action=edit&amp;section=15" TargetMode="External"/><Relationship Id="rId48" Type="http://schemas.openxmlformats.org/officeDocument/2006/relationships/hyperlink" Target="/wiki/World_War_I" TargetMode="External"/><Relationship Id="rId69" Type="http://schemas.openxmlformats.org/officeDocument/2006/relationships/hyperlink" Target="/wiki/Ren&#233;_Crevel" TargetMode="External"/><Relationship Id="rId113" Type="http://schemas.openxmlformats.org/officeDocument/2006/relationships/hyperlink" Target="/wiki/C&#233;line_Arnauld" TargetMode="External"/><Relationship Id="rId134" Type="http://schemas.openxmlformats.org/officeDocument/2006/relationships/hyperlink" Target="/wiki/La_Nature" TargetMode="External"/><Relationship Id="rId320" Type="http://schemas.openxmlformats.org/officeDocument/2006/relationships/hyperlink" Target="/wiki/Platformism" TargetMode="External"/><Relationship Id="rId537" Type="http://schemas.openxmlformats.org/officeDocument/2006/relationships/hyperlink" Target="http://www.benjamin-peret.org/documents/128-aime-cesaire-et-le-surrealisme.html" TargetMode="External"/><Relationship Id="rId80" Type="http://schemas.openxmlformats.org/officeDocument/2006/relationships/hyperlink" Target="/wiki/Georges_Malkine" TargetMode="External"/><Relationship Id="rId155" Type="http://schemas.openxmlformats.org/officeDocument/2006/relationships/hyperlink" Target="/wiki/Luis_Bu&#241;uel" TargetMode="External"/><Relationship Id="rId176" Type="http://schemas.openxmlformats.org/officeDocument/2006/relationships/hyperlink" Target="/wiki/Expressionism" TargetMode="External"/><Relationship Id="rId197" Type="http://schemas.openxmlformats.org/officeDocument/2006/relationships/hyperlink" Target="/wiki/Ren&#233;_Magritte" TargetMode="External"/><Relationship Id="rId341" Type="http://schemas.openxmlformats.org/officeDocument/2006/relationships/hyperlink" Target="/wiki/Peggy_Guggenheim" TargetMode="External"/><Relationship Id="rId362" Type="http://schemas.openxmlformats.org/officeDocument/2006/relationships/hyperlink" Target="/wiki/Avant-garde" TargetMode="External"/><Relationship Id="rId383" Type="http://schemas.openxmlformats.org/officeDocument/2006/relationships/hyperlink" Target="/wiki/Lucian_Freud" TargetMode="External"/><Relationship Id="rId418" Type="http://schemas.openxmlformats.org/officeDocument/2006/relationships/hyperlink" Target="/wiki/Tate_Modern" TargetMode="External"/><Relationship Id="rId439" Type="http://schemas.openxmlformats.org/officeDocument/2006/relationships/hyperlink" Target="/wiki/T-Bone_Slim" TargetMode="External"/><Relationship Id="rId201" Type="http://schemas.openxmlformats.org/officeDocument/2006/relationships/hyperlink" Target="/wiki/Pierre_Reverdy" TargetMode="External"/><Relationship Id="rId222" Type="http://schemas.openxmlformats.org/officeDocument/2006/relationships/hyperlink" Target="/wiki/Francis_Poulenc" TargetMode="External"/><Relationship Id="rId243" Type="http://schemas.openxmlformats.org/officeDocument/2006/relationships/hyperlink" Target="/wiki/Lise_Deharme" TargetMode="External"/><Relationship Id="rId264" Type="http://schemas.openxmlformats.org/officeDocument/2006/relationships/hyperlink" Target="/wiki/Francisco_Franco" TargetMode="External"/><Relationship Id="rId285" Type="http://schemas.openxmlformats.org/officeDocument/2006/relationships/hyperlink" Target="/wiki/J.M._Monnerot" TargetMode="External"/><Relationship Id="rId450" Type="http://schemas.openxmlformats.org/officeDocument/2006/relationships/hyperlink" Target="/wiki/Arthur_Rimbaud" TargetMode="External"/><Relationship Id="rId471" Type="http://schemas.openxmlformats.org/officeDocument/2006/relationships/hyperlink" Target="/wiki/Salman_Rushdie" TargetMode="External"/><Relationship Id="rId506" Type="http://schemas.openxmlformats.org/officeDocument/2006/relationships/hyperlink" Target="/wiki/Guillaume_Apollinaire" TargetMode="External"/><Relationship Id="rId17" Type="http://schemas.openxmlformats.org/officeDocument/2006/relationships/hyperlink" Target="/index.php?title=(none)&amp;action=edit&amp;section=5" TargetMode="External"/><Relationship Id="rId38" Type="http://schemas.openxmlformats.org/officeDocument/2006/relationships/hyperlink" Target="/index.php?title=(none)&amp;action=edit&amp;section=26" TargetMode="External"/><Relationship Id="rId59" Type="http://schemas.openxmlformats.org/officeDocument/2006/relationships/hyperlink" Target="/wiki/Guillaume_Apollinaire" TargetMode="External"/><Relationship Id="rId103" Type="http://schemas.openxmlformats.org/officeDocument/2006/relationships/hyperlink" Target="/wiki/Bureau_of_Surrealist_Research" TargetMode="External"/><Relationship Id="rId124" Type="http://schemas.openxmlformats.org/officeDocument/2006/relationships/hyperlink" Target="/wiki/Paul_&#201;luard" TargetMode="External"/><Relationship Id="rId310" Type="http://schemas.openxmlformats.org/officeDocument/2006/relationships/hyperlink" Target="/wiki/Andr&#233;_Masson" TargetMode="External"/><Relationship Id="rId492" Type="http://schemas.openxmlformats.org/officeDocument/2006/relationships/hyperlink" Target="/wiki/Dorothea_Tanning" TargetMode="External"/><Relationship Id="rId527" Type="http://schemas.openxmlformats.org/officeDocument/2006/relationships/hyperlink" Target="http://issuu.com/lindall/docs/surrealist_manifesto_pdf" TargetMode="External"/><Relationship Id="rId548" Type="http://schemas.openxmlformats.org/officeDocument/2006/relationships/theme" Target="theme/theme1.xml"/><Relationship Id="rId70" Type="http://schemas.openxmlformats.org/officeDocument/2006/relationships/hyperlink" Target="/wiki/Robert_Desnos" TargetMode="External"/><Relationship Id="rId91" Type="http://schemas.openxmlformats.org/officeDocument/2006/relationships/hyperlink" Target="http://www.groveart.com/" TargetMode="External"/><Relationship Id="rId145" Type="http://schemas.openxmlformats.org/officeDocument/2006/relationships/hyperlink" Target="/wiki/Automatic_drawing" TargetMode="External"/><Relationship Id="rId166" Type="http://schemas.openxmlformats.org/officeDocument/2006/relationships/hyperlink" Target="/wiki/Georges_Sadoul" TargetMode="External"/><Relationship Id="rId187" Type="http://schemas.openxmlformats.org/officeDocument/2006/relationships/hyperlink" Target="/wiki/Giorgio_de_Chirico" TargetMode="External"/><Relationship Id="rId331" Type="http://schemas.openxmlformats.org/officeDocument/2006/relationships/hyperlink" Target="/wiki/Le_Surr&#233;alisme_au_service_de_la_r&#233;volution" TargetMode="External"/><Relationship Id="rId352" Type="http://schemas.openxmlformats.org/officeDocument/2006/relationships/hyperlink" Target="/wiki/Man_Ray" TargetMode="External"/><Relationship Id="rId373" Type="http://schemas.openxmlformats.org/officeDocument/2006/relationships/hyperlink" Target="/wiki/VVV_(magazine)" TargetMode="External"/><Relationship Id="rId394" Type="http://schemas.openxmlformats.org/officeDocument/2006/relationships/hyperlink" Target="/wiki/File:ElleLogeLaFolie_1970.jpg" TargetMode="External"/><Relationship Id="rId408" Type="http://schemas.openxmlformats.org/officeDocument/2006/relationships/hyperlink" Target="/wiki/Chris_Mars" TargetMode="External"/><Relationship Id="rId429" Type="http://schemas.openxmlformats.org/officeDocument/2006/relationships/hyperlink" Target="/index.php?title=(none)&amp;action=edit&amp;section=16" TargetMode="External"/><Relationship Id="rId1" Type="http://schemas.openxmlformats.org/officeDocument/2006/relationships/numbering" Target="numbering.xml"/><Relationship Id="rId212" Type="http://schemas.openxmlformats.org/officeDocument/2006/relationships/hyperlink" Target="/wiki/Germaine_Dulac" TargetMode="External"/><Relationship Id="rId233" Type="http://schemas.openxmlformats.org/officeDocument/2006/relationships/hyperlink" Target="/wiki/Template:Main_article" TargetMode="External"/><Relationship Id="rId254" Type="http://schemas.openxmlformats.org/officeDocument/2006/relationships/hyperlink" Target="/wiki/Trotskyism" TargetMode="External"/><Relationship Id="rId440" Type="http://schemas.openxmlformats.org/officeDocument/2006/relationships/hyperlink" Target="/wiki/Free_Jazz" TargetMode="External"/><Relationship Id="rId28" Type="http://schemas.openxmlformats.org/officeDocument/2006/relationships/hyperlink" Target="/index.php?title=(none)&amp;action=edit&amp;section=16" TargetMode="External"/><Relationship Id="rId49" Type="http://schemas.openxmlformats.org/officeDocument/2006/relationships/hyperlink" Target="/wiki/Bourgeois" TargetMode="External"/><Relationship Id="rId114" Type="http://schemas.openxmlformats.org/officeDocument/2006/relationships/hyperlink" Target="/wiki/Francis_Picabia" TargetMode="External"/><Relationship Id="rId275" Type="http://schemas.openxmlformats.org/officeDocument/2006/relationships/hyperlink" Target="/wiki/Muhammad_Ibn_'Abd_al-Karim_al-Khattabi" TargetMode="External"/><Relationship Id="rId296" Type="http://schemas.openxmlformats.org/officeDocument/2006/relationships/hyperlink" Target="/wiki/Diego_Rivera" TargetMode="External"/><Relationship Id="rId300" Type="http://schemas.openxmlformats.org/officeDocument/2006/relationships/hyperlink" Target="/wiki/Maurice_Henry" TargetMode="External"/><Relationship Id="rId461" Type="http://schemas.openxmlformats.org/officeDocument/2006/relationships/hyperlink" Target="/wiki/Gregory_Corso" TargetMode="External"/><Relationship Id="rId482" Type="http://schemas.openxmlformats.org/officeDocument/2006/relationships/hyperlink" Target="/wiki/Eug&#232;ne_Ionesco" TargetMode="External"/><Relationship Id="rId517" Type="http://schemas.openxmlformats.org/officeDocument/2006/relationships/hyperlink" Target="http://www.tcf.ua.edu/Classes/Jbutler/T340/SurManifesto/ManifestoOfSurrealism.htm" TargetMode="External"/><Relationship Id="rId538" Type="http://schemas.openxmlformats.org/officeDocument/2006/relationships/hyperlink" Target="/wiki/Template:Fr_icon" TargetMode="External"/><Relationship Id="rId60" Type="http://schemas.openxmlformats.org/officeDocument/2006/relationships/hyperlink" Target="/wiki/Germain_Nouveau" TargetMode="External"/><Relationship Id="rId81" Type="http://schemas.openxmlformats.org/officeDocument/2006/relationships/hyperlink" Target="/wiki/Michel_Leiris" TargetMode="External"/><Relationship Id="rId135" Type="http://schemas.openxmlformats.org/officeDocument/2006/relationships/hyperlink" Target="/wiki/Giorgio_de_Chirico" TargetMode="External"/><Relationship Id="rId156" Type="http://schemas.openxmlformats.org/officeDocument/2006/relationships/hyperlink" Target="/wiki/Alberto_Giacometti" TargetMode="External"/><Relationship Id="rId177" Type="http://schemas.openxmlformats.org/officeDocument/2006/relationships/hyperlink" Target="/wiki/Post-Impressionism" TargetMode="External"/><Relationship Id="rId198" Type="http://schemas.openxmlformats.org/officeDocument/2006/relationships/hyperlink" Target="/wiki/The_Treachery_of_Images" TargetMode="External"/><Relationship Id="rId321" Type="http://schemas.openxmlformats.org/officeDocument/2006/relationships/hyperlink" Target="/wiki/F&#233;d&#233;ration_anarchiste" TargetMode="External"/><Relationship Id="rId342" Type="http://schemas.openxmlformats.org/officeDocument/2006/relationships/hyperlink" Target="/wiki/Max_Ernst" TargetMode="External"/><Relationship Id="rId363" Type="http://schemas.openxmlformats.org/officeDocument/2006/relationships/hyperlink" Target="/wiki/Abstract_Expressionism" TargetMode="External"/><Relationship Id="rId384" Type="http://schemas.openxmlformats.org/officeDocument/2006/relationships/hyperlink" Target="/wiki/Francis_Bacon_(artist)" TargetMode="External"/><Relationship Id="rId419" Type="http://schemas.openxmlformats.org/officeDocument/2006/relationships/hyperlink" Target="/wiki/Metropolitan_Museum" TargetMode="External"/><Relationship Id="rId202" Type="http://schemas.openxmlformats.org/officeDocument/2006/relationships/hyperlink" Target="/wiki/Comte_de_Lautr&#233;amont" TargetMode="External"/><Relationship Id="rId223" Type="http://schemas.openxmlformats.org/officeDocument/2006/relationships/hyperlink" Target="/wiki/Theatre_of_Cruelty" TargetMode="External"/><Relationship Id="rId244" Type="http://schemas.openxmlformats.org/officeDocument/2006/relationships/hyperlink" Target="/wiki/Template:Citation_needed" TargetMode="External"/><Relationship Id="rId430" Type="http://schemas.openxmlformats.org/officeDocument/2006/relationships/hyperlink" Target="/wiki/Clark_Ashton_Smith" TargetMode="External"/><Relationship Id="rId18" Type="http://schemas.openxmlformats.org/officeDocument/2006/relationships/hyperlink" Target="/index.php?title=(none)&amp;action=edit&amp;section=6" TargetMode="External"/><Relationship Id="rId39" Type="http://schemas.openxmlformats.org/officeDocument/2006/relationships/hyperlink" Target="/index.php?title=(none)&amp;action=edit&amp;section=27" TargetMode="External"/><Relationship Id="rId265" Type="http://schemas.openxmlformats.org/officeDocument/2006/relationships/hyperlink" Target="/wiki/Workers'_Party_of_Marxist_Unification" TargetMode="External"/><Relationship Id="rId286" Type="http://schemas.openxmlformats.org/officeDocument/2006/relationships/hyperlink" Target="/wiki/Aim&#233;_C&#233;saire" TargetMode="External"/><Relationship Id="rId451" Type="http://schemas.openxmlformats.org/officeDocument/2006/relationships/hyperlink" Target="/index.php?title=(none)&amp;action=edit&amp;section=17" TargetMode="External"/><Relationship Id="rId472" Type="http://schemas.openxmlformats.org/officeDocument/2006/relationships/hyperlink" Target="/wiki/Donald_Barthelme" TargetMode="External"/><Relationship Id="rId493" Type="http://schemas.openxmlformats.org/officeDocument/2006/relationships/hyperlink" Target="/wiki/Etching" TargetMode="External"/><Relationship Id="rId507" Type="http://schemas.openxmlformats.org/officeDocument/2006/relationships/hyperlink" Target="/wiki/Mary_Ann_Caws" TargetMode="External"/><Relationship Id="rId528" Type="http://schemas.openxmlformats.org/officeDocument/2006/relationships/hyperlink" Target="/index.php?title=(none)&amp;action=edit&amp;section=31" TargetMode="External"/><Relationship Id="rId50" Type="http://schemas.openxmlformats.org/officeDocument/2006/relationships/hyperlink" Target="/wiki/Anti-art" TargetMode="External"/><Relationship Id="rId104" Type="http://schemas.openxmlformats.org/officeDocument/2006/relationships/hyperlink" Target="/wiki/La_R&#233;volution_surr&#233;aliste" TargetMode="External"/><Relationship Id="rId125" Type="http://schemas.openxmlformats.org/officeDocument/2006/relationships/hyperlink" Target="/wiki/Jacques_Baron" TargetMode="External"/><Relationship Id="rId146" Type="http://schemas.openxmlformats.org/officeDocument/2006/relationships/hyperlink" Target="/wiki/Surrealist_automatism" TargetMode="External"/><Relationship Id="rId167" Type="http://schemas.openxmlformats.org/officeDocument/2006/relationships/hyperlink" Target="/wiki/E._L._T._Mesens" TargetMode="External"/><Relationship Id="rId188" Type="http://schemas.openxmlformats.org/officeDocument/2006/relationships/hyperlink" Target="/wiki/Solomon_R._Guggenheim_Museum" TargetMode="External"/><Relationship Id="rId311" Type="http://schemas.openxmlformats.org/officeDocument/2006/relationships/hyperlink" Target="/wiki/Jacques-Andr&#233;_Boiffard" TargetMode="External"/><Relationship Id="rId332" Type="http://schemas.openxmlformats.org/officeDocument/2006/relationships/hyperlink" Target="/wiki/Wolfgang_Paalen" TargetMode="External"/><Relationship Id="rId353" Type="http://schemas.openxmlformats.org/officeDocument/2006/relationships/hyperlink" Target="/wiki/Salvador_Dal&#237;" TargetMode="External"/><Relationship Id="rId374" Type="http://schemas.openxmlformats.org/officeDocument/2006/relationships/hyperlink" Target="/wiki/Max_Ernst" TargetMode="External"/><Relationship Id="rId395" Type="http://schemas.openxmlformats.org/officeDocument/2006/relationships/hyperlink" Target="/wiki/Roberto_Matta" TargetMode="External"/><Relationship Id="rId409" Type="http://schemas.openxmlformats.org/officeDocument/2006/relationships/hyperlink" Target="/wiki/San_Francisco_Museum_of_Modern_Art" TargetMode="External"/><Relationship Id="rId71" Type="http://schemas.openxmlformats.org/officeDocument/2006/relationships/hyperlink" Target="/wiki/Jacques_Baron" TargetMode="External"/><Relationship Id="rId92" Type="http://schemas.openxmlformats.org/officeDocument/2006/relationships/hyperlink" Target="/wiki/File:La_Revolution_Surrealiste_cover.jpg" TargetMode="External"/><Relationship Id="rId213" Type="http://schemas.openxmlformats.org/officeDocument/2006/relationships/hyperlink" Target="/wiki/L'&#201;toile_de_mer" TargetMode="External"/><Relationship Id="rId234" Type="http://schemas.openxmlformats.org/officeDocument/2006/relationships/hyperlink" Target="/wiki/Bohuslav_Martin&#367;" TargetMode="External"/><Relationship Id="rId420" Type="http://schemas.openxmlformats.org/officeDocument/2006/relationships/hyperlink" Target="/wiki/Centre_Georges_Pompidou" TargetMode="External"/><Relationship Id="rId2" Type="http://schemas.openxmlformats.org/officeDocument/2006/relationships/styles" Target="styles.xml"/><Relationship Id="rId29" Type="http://schemas.openxmlformats.org/officeDocument/2006/relationships/hyperlink" Target="/index.php?title=(none)&amp;action=edit&amp;section=17" TargetMode="External"/><Relationship Id="rId255" Type="http://schemas.openxmlformats.org/officeDocument/2006/relationships/hyperlink" Target="/wiki/Communist" TargetMode="External"/><Relationship Id="rId276" Type="http://schemas.openxmlformats.org/officeDocument/2006/relationships/hyperlink" Target="/wiki/Rif" TargetMode="External"/><Relationship Id="rId297" Type="http://schemas.openxmlformats.org/officeDocument/2006/relationships/hyperlink" Target="/wiki/Frida_Kahlo" TargetMode="External"/><Relationship Id="rId441" Type="http://schemas.openxmlformats.org/officeDocument/2006/relationships/hyperlink" Target="/wiki/Don_Cherry_(jazz)" TargetMode="External"/><Relationship Id="rId462" Type="http://schemas.openxmlformats.org/officeDocument/2006/relationships/hyperlink" Target="/wiki/Allen_Ginsberg" TargetMode="External"/><Relationship Id="rId483" Type="http://schemas.openxmlformats.org/officeDocument/2006/relationships/hyperlink" Target="/wiki/Samuel_Beckett" TargetMode="External"/><Relationship Id="rId518" Type="http://schemas.openxmlformats.org/officeDocument/2006/relationships/hyperlink" Target="http://pers-www.wlv.ac.uk/~fa1871/whatsurr.html" TargetMode="External"/><Relationship Id="rId539" Type="http://schemas.openxmlformats.org/officeDocument/2006/relationships/hyperlink" Target="/wiki/Template:Surrealists" TargetMode="External"/><Relationship Id="rId40" Type="http://schemas.openxmlformats.org/officeDocument/2006/relationships/hyperlink" Target="/index.php?title=(none)&amp;action=edit&amp;section=28" TargetMode="External"/><Relationship Id="rId115" Type="http://schemas.openxmlformats.org/officeDocument/2006/relationships/hyperlink" Target="/wiki/Tristan_Tzara" TargetMode="External"/><Relationship Id="rId136" Type="http://schemas.openxmlformats.org/officeDocument/2006/relationships/hyperlink" Target="/index.php?title=(none)&amp;action=edit&amp;section=4" TargetMode="External"/><Relationship Id="rId157" Type="http://schemas.openxmlformats.org/officeDocument/2006/relationships/hyperlink" Target="/wiki/Valentine_Hugo" TargetMode="External"/><Relationship Id="rId178" Type="http://schemas.openxmlformats.org/officeDocument/2006/relationships/hyperlink" Target="/wiki/Hieronymus_Bosch" TargetMode="External"/><Relationship Id="rId301" Type="http://schemas.openxmlformats.org/officeDocument/2006/relationships/hyperlink" Target="/wiki/Josef_Sima" TargetMode="External"/><Relationship Id="rId322" Type="http://schemas.openxmlformats.org/officeDocument/2006/relationships/hyperlink" Target="/index.php?title=(none)&amp;action=edit&amp;section=12" TargetMode="External"/><Relationship Id="rId343" Type="http://schemas.openxmlformats.org/officeDocument/2006/relationships/hyperlink" Target="/wiki/Yves_Tanguy" TargetMode="External"/><Relationship Id="rId364" Type="http://schemas.openxmlformats.org/officeDocument/2006/relationships/hyperlink" Target="/wiki/Peggy_Guggenheim" TargetMode="External"/><Relationship Id="rId61" Type="http://schemas.openxmlformats.org/officeDocument/2006/relationships/hyperlink" Target="/wiki/Comte_de_Lautr&#233;amont" TargetMode="External"/><Relationship Id="rId82" Type="http://schemas.openxmlformats.org/officeDocument/2006/relationships/hyperlink" Target="/wiki/Georges_Limbour" TargetMode="External"/><Relationship Id="rId199" Type="http://schemas.openxmlformats.org/officeDocument/2006/relationships/hyperlink" Target="/wiki/Los_Angeles_County_Museum_of_Art" TargetMode="External"/><Relationship Id="rId203" Type="http://schemas.openxmlformats.org/officeDocument/2006/relationships/hyperlink" Target="/wiki/Arthur_Rimbaud" TargetMode="External"/><Relationship Id="rId385" Type="http://schemas.openxmlformats.org/officeDocument/2006/relationships/hyperlink" Target="/wiki/Paul_Nash_(artist)" TargetMode="External"/><Relationship Id="rId19" Type="http://schemas.openxmlformats.org/officeDocument/2006/relationships/hyperlink" Target="/index.php?title=(none)&amp;action=edit&amp;section=7" TargetMode="External"/><Relationship Id="rId224" Type="http://schemas.openxmlformats.org/officeDocument/2006/relationships/hyperlink" Target="/wiki/Federico_Garc&#237;a_Lorca" TargetMode="External"/><Relationship Id="rId245" Type="http://schemas.openxmlformats.org/officeDocument/2006/relationships/hyperlink" Target="/wiki/Paul_Garon" TargetMode="External"/><Relationship Id="rId266" Type="http://schemas.openxmlformats.org/officeDocument/2006/relationships/hyperlink" Target="/wiki/Spanish_Civil_War" TargetMode="External"/><Relationship Id="rId287" Type="http://schemas.openxmlformats.org/officeDocument/2006/relationships/hyperlink" Target="/wiki/Martinique" TargetMode="External"/><Relationship Id="rId410" Type="http://schemas.openxmlformats.org/officeDocument/2006/relationships/hyperlink" Target="/wiki/Tempera" TargetMode="External"/><Relationship Id="rId431" Type="http://schemas.openxmlformats.org/officeDocument/2006/relationships/hyperlink" Target="/wiki/Montague_Summers" TargetMode="External"/><Relationship Id="rId452" Type="http://schemas.openxmlformats.org/officeDocument/2006/relationships/hyperlink" Target="/wiki/New_Left" TargetMode="External"/><Relationship Id="rId473" Type="http://schemas.openxmlformats.org/officeDocument/2006/relationships/hyperlink" Target="/wiki/Robert_Coover" TargetMode="External"/><Relationship Id="rId494" Type="http://schemas.openxmlformats.org/officeDocument/2006/relationships/hyperlink" Target="/wiki/Feminists" TargetMode="External"/><Relationship Id="rId508" Type="http://schemas.openxmlformats.org/officeDocument/2006/relationships/hyperlink" Target="/wiki/Template:Cite_book" TargetMode="External"/><Relationship Id="rId529" Type="http://schemas.openxmlformats.org/officeDocument/2006/relationships/hyperlink" Target="/wiki/Template:Cite_web" TargetMode="External"/><Relationship Id="rId30" Type="http://schemas.openxmlformats.org/officeDocument/2006/relationships/hyperlink" Target="/index.php?title=(none)&amp;action=edit&amp;section=18" TargetMode="External"/><Relationship Id="rId105" Type="http://schemas.openxmlformats.org/officeDocument/2006/relationships/hyperlink" Target="/index.php?title=(none)&amp;action=edit&amp;section=2" TargetMode="External"/><Relationship Id="rId126" Type="http://schemas.openxmlformats.org/officeDocument/2006/relationships/hyperlink" Target="/wiki/Jacques-Andr&#233;_Boiffard" TargetMode="External"/><Relationship Id="rId147" Type="http://schemas.openxmlformats.org/officeDocument/2006/relationships/hyperlink" Target="/wiki/Frottage_(art)" TargetMode="External"/><Relationship Id="rId168" Type="http://schemas.openxmlformats.org/officeDocument/2006/relationships/hyperlink" Target="/wiki/Ren&#233;_Magritte" TargetMode="External"/><Relationship Id="rId312" Type="http://schemas.openxmlformats.org/officeDocument/2006/relationships/hyperlink" Target="/wiki/Un_Cadavre" TargetMode="External"/><Relationship Id="rId333" Type="http://schemas.openxmlformats.org/officeDocument/2006/relationships/hyperlink" Target="/wiki/Gordon_Onslow_Ford" TargetMode="External"/><Relationship Id="rId354" Type="http://schemas.openxmlformats.org/officeDocument/2006/relationships/hyperlink" Target="/wiki/Rainy_Taxi" TargetMode="External"/><Relationship Id="rId540" Type="http://schemas.openxmlformats.org/officeDocument/2006/relationships/hyperlink" Target="/wiki/Template:Avant-garde" TargetMode="External"/><Relationship Id="rId51" Type="http://schemas.openxmlformats.org/officeDocument/2006/relationships/hyperlink" Target="/wiki/Andr&#233;_Breton" TargetMode="External"/><Relationship Id="rId72" Type="http://schemas.openxmlformats.org/officeDocument/2006/relationships/hyperlink" Target="/wiki/Max_Morise" TargetMode="External"/><Relationship Id="rId93" Type="http://schemas.openxmlformats.org/officeDocument/2006/relationships/hyperlink" Target="/wiki/La_R&#233;volution_surr&#233;aliste" TargetMode="External"/><Relationship Id="rId189" Type="http://schemas.openxmlformats.org/officeDocument/2006/relationships/hyperlink" Target="/wiki/Metaphysical_art" TargetMode="External"/><Relationship Id="rId375" Type="http://schemas.openxmlformats.org/officeDocument/2006/relationships/hyperlink" Target="/wiki/David_Hare_(artist)" TargetMode="External"/><Relationship Id="rId396" Type="http://schemas.openxmlformats.org/officeDocument/2006/relationships/hyperlink" Target="/wiki/Sarane_Alexandrian" TargetMode="External"/><Relationship Id="rId3" Type="http://schemas.openxmlformats.org/officeDocument/2006/relationships/settings" Target="settings.xml"/><Relationship Id="rId214" Type="http://schemas.openxmlformats.org/officeDocument/2006/relationships/hyperlink" Target="/wiki/Un_Chien_Andalou" TargetMode="External"/><Relationship Id="rId235" Type="http://schemas.openxmlformats.org/officeDocument/2006/relationships/hyperlink" Target="/wiki/Andr&#233;_Souris" TargetMode="External"/><Relationship Id="rId256" Type="http://schemas.openxmlformats.org/officeDocument/2006/relationships/hyperlink" Target="/wiki/Anarchist" TargetMode="External"/><Relationship Id="rId277" Type="http://schemas.openxmlformats.org/officeDocument/2006/relationships/hyperlink" Target="/wiki/Morocco" TargetMode="External"/><Relationship Id="rId298" Type="http://schemas.openxmlformats.org/officeDocument/2006/relationships/hyperlink" Target="/index.php?title=(none)&amp;action=edit&amp;section=11" TargetMode="External"/><Relationship Id="rId400" Type="http://schemas.openxmlformats.org/officeDocument/2006/relationships/hyperlink" Target="/wiki/Asger_Jorn" TargetMode="External"/><Relationship Id="rId421" Type="http://schemas.openxmlformats.org/officeDocument/2006/relationships/hyperlink" Target="/index.php?title=(none)&amp;action=edit&amp;section=15" TargetMode="External"/><Relationship Id="rId442" Type="http://schemas.openxmlformats.org/officeDocument/2006/relationships/hyperlink" Target="/wiki/Sun_Ra" TargetMode="External"/><Relationship Id="rId463" Type="http://schemas.openxmlformats.org/officeDocument/2006/relationships/hyperlink" Target="/wiki/Lawrence_Ferlinghetti" TargetMode="External"/><Relationship Id="rId484" Type="http://schemas.openxmlformats.org/officeDocument/2006/relationships/hyperlink" Target="/wiki/Arthur_Adamov" TargetMode="External"/><Relationship Id="rId519" Type="http://schemas.openxmlformats.org/officeDocument/2006/relationships/hyperlink" Target="/index.php?title=(none)&amp;action=edit&amp;section=30" TargetMode="External"/><Relationship Id="rId116" Type="http://schemas.openxmlformats.org/officeDocument/2006/relationships/hyperlink" Target="/wiki/Giuseppe_Ungaretti" TargetMode="External"/><Relationship Id="rId137" Type="http://schemas.openxmlformats.org/officeDocument/2006/relationships/hyperlink" Target="/wiki/Bureau_of_Surrealist_Research" TargetMode="External"/><Relationship Id="rId158" Type="http://schemas.openxmlformats.org/officeDocument/2006/relationships/hyperlink" Target="/wiki/M&#233;ret_Oppenheim" TargetMode="External"/><Relationship Id="rId302" Type="http://schemas.openxmlformats.org/officeDocument/2006/relationships/hyperlink" Target="/wiki/Surrealist_Manifesto" TargetMode="External"/><Relationship Id="rId323" Type="http://schemas.openxmlformats.org/officeDocument/2006/relationships/hyperlink" Target="/wiki/British_Surrealist_Group" TargetMode="External"/><Relationship Id="rId344" Type="http://schemas.openxmlformats.org/officeDocument/2006/relationships/hyperlink" Target="/wiki/John_Tunnard" TargetMode="External"/><Relationship Id="rId530" Type="http://schemas.openxmlformats.org/officeDocument/2006/relationships/hyperlink" Target="/wiki/Template:Cite_web" TargetMode="External"/><Relationship Id="rId20" Type="http://schemas.openxmlformats.org/officeDocument/2006/relationships/hyperlink" Target="/index.php?title=(none)&amp;action=edit&amp;section=8" TargetMode="External"/><Relationship Id="rId41" Type="http://schemas.openxmlformats.org/officeDocument/2006/relationships/hyperlink" Target="/index.php?title=(none)&amp;action=edit&amp;section=29" TargetMode="External"/><Relationship Id="rId62" Type="http://schemas.openxmlformats.org/officeDocument/2006/relationships/hyperlink" Target="/wiki/Litt&#233;rature_(magazine)" TargetMode="External"/><Relationship Id="rId83" Type="http://schemas.openxmlformats.org/officeDocument/2006/relationships/hyperlink" Target="/wiki/Antonin_Artaud" TargetMode="External"/><Relationship Id="rId179" Type="http://schemas.openxmlformats.org/officeDocument/2006/relationships/hyperlink" Target="/wiki/Andr&#233;_Masson" TargetMode="External"/><Relationship Id="rId365" Type="http://schemas.openxmlformats.org/officeDocument/2006/relationships/hyperlink" Target="/wiki/Leo_Steinberg" TargetMode="External"/><Relationship Id="rId386" Type="http://schemas.openxmlformats.org/officeDocument/2006/relationships/hyperlink" Target="/wiki/Conroy_Maddox" TargetMode="External"/><Relationship Id="rId190" Type="http://schemas.openxmlformats.org/officeDocument/2006/relationships/hyperlink" Target="/wiki/Hebdomeros" TargetMode="External"/><Relationship Id="rId204" Type="http://schemas.openxmlformats.org/officeDocument/2006/relationships/hyperlink" Target="/wiki/Sadegh_Hedayat" TargetMode="External"/><Relationship Id="rId225" Type="http://schemas.openxmlformats.org/officeDocument/2006/relationships/hyperlink" Target="/wiki/The_Public_(play)" TargetMode="External"/><Relationship Id="rId246" Type="http://schemas.openxmlformats.org/officeDocument/2006/relationships/hyperlink" Target="/wiki/Jazz" TargetMode="External"/><Relationship Id="rId267" Type="http://schemas.openxmlformats.org/officeDocument/2006/relationships/hyperlink" Target="/wiki/Communist_Party" TargetMode="External"/><Relationship Id="rId288" Type="http://schemas.openxmlformats.org/officeDocument/2006/relationships/hyperlink" Target="/wiki/N&#233;gritude" TargetMode="External"/><Relationship Id="rId411" Type="http://schemas.openxmlformats.org/officeDocument/2006/relationships/hyperlink" Target="/wiki/Robert_Vickrey" TargetMode="External"/><Relationship Id="rId432" Type="http://schemas.openxmlformats.org/officeDocument/2006/relationships/hyperlink" Target="/wiki/Horace_Walpole" TargetMode="External"/><Relationship Id="rId453" Type="http://schemas.openxmlformats.org/officeDocument/2006/relationships/hyperlink" Target="/wiki/May_1968_in_France" TargetMode="External"/><Relationship Id="rId474" Type="http://schemas.openxmlformats.org/officeDocument/2006/relationships/hyperlink" Target="/wiki/Magic_realism" TargetMode="External"/><Relationship Id="rId509" Type="http://schemas.openxmlformats.org/officeDocument/2006/relationships/hyperlink" Target="/wiki/Coll&#232;ge_de_Sociologie" TargetMode="External"/><Relationship Id="rId106" Type="http://schemas.openxmlformats.org/officeDocument/2006/relationships/hyperlink" Target="/wiki/File:Yvan_Goll,_Surr&#233;alisme,_Manifeste_du_surr&#233;alisme,_Volume_1,_Number_1,_October_1,_1924,_cover_by_Robert_Delaunay.jpg" TargetMode="External"/><Relationship Id="rId127" Type="http://schemas.openxmlformats.org/officeDocument/2006/relationships/hyperlink" Target="/wiki/Jean_Carrive" TargetMode="External"/><Relationship Id="rId313" Type="http://schemas.openxmlformats.org/officeDocument/2006/relationships/hyperlink" Target="/wiki/Crown_of_thorns" TargetMode="External"/><Relationship Id="rId495" Type="http://schemas.openxmlformats.org/officeDocument/2006/relationships/hyperlink" Target="/wiki/Avant-garde" TargetMode="External"/><Relationship Id="rId10" Type="http://schemas.openxmlformats.org/officeDocument/2006/relationships/hyperlink" Target="/wiki/Andr&#233;_Breton" TargetMode="External"/><Relationship Id="rId31" Type="http://schemas.openxmlformats.org/officeDocument/2006/relationships/hyperlink" Target="/index.php?title=(none)&amp;action=edit&amp;section=19" TargetMode="External"/><Relationship Id="rId52" Type="http://schemas.openxmlformats.org/officeDocument/2006/relationships/hyperlink" Target="/wiki/Neurology" TargetMode="External"/><Relationship Id="rId73" Type="http://schemas.openxmlformats.org/officeDocument/2006/relationships/hyperlink" Target="/wiki/Pierre_Naville" TargetMode="External"/><Relationship Id="rId94" Type="http://schemas.openxmlformats.org/officeDocument/2006/relationships/hyperlink" Target="/wiki/Hegelian_Dialectics" TargetMode="External"/><Relationship Id="rId148" Type="http://schemas.openxmlformats.org/officeDocument/2006/relationships/hyperlink" Target="/wiki/Decalcomania" TargetMode="External"/><Relationship Id="rId169" Type="http://schemas.openxmlformats.org/officeDocument/2006/relationships/hyperlink" Target="/wiki/Paul_Noug&#233;" TargetMode="External"/><Relationship Id="rId334" Type="http://schemas.openxmlformats.org/officeDocument/2006/relationships/hyperlink" Target="/wiki/Roberto_Matta" TargetMode="External"/><Relationship Id="rId355" Type="http://schemas.openxmlformats.org/officeDocument/2006/relationships/hyperlink" Target="/index.php?title=(none)&amp;action=edit&amp;section=13" TargetMode="External"/><Relationship Id="rId376" Type="http://schemas.openxmlformats.org/officeDocument/2006/relationships/hyperlink" Target="/wiki/Charles_Henri_Ford" TargetMode="External"/><Relationship Id="rId397" Type="http://schemas.openxmlformats.org/officeDocument/2006/relationships/hyperlink" Target="/wiki/Template:Citation_needed" TargetMode="External"/><Relationship Id="rId520" Type="http://schemas.openxmlformats.org/officeDocument/2006/relationships/hyperlink" Target="http://www.Surrealisme.nl/" TargetMode="External"/><Relationship Id="rId541" Type="http://schemas.openxmlformats.org/officeDocument/2006/relationships/hyperlink" Target="/wiki/Template:Modernism" TargetMode="External"/><Relationship Id="rId4" Type="http://schemas.openxmlformats.org/officeDocument/2006/relationships/webSettings" Target="webSettings.xml"/><Relationship Id="rId180" Type="http://schemas.openxmlformats.org/officeDocument/2006/relationships/hyperlink" Target="/wiki/Automatic_drawing" TargetMode="External"/><Relationship Id="rId215" Type="http://schemas.openxmlformats.org/officeDocument/2006/relationships/hyperlink" Target="/wiki/L'&#194;ge_d'Or" TargetMode="External"/><Relationship Id="rId236" Type="http://schemas.openxmlformats.org/officeDocument/2006/relationships/hyperlink" Target="/wiki/Erik_Satie" TargetMode="External"/><Relationship Id="rId257" Type="http://schemas.openxmlformats.org/officeDocument/2006/relationships/hyperlink" Target="/wiki/Leon_Trotsky" TargetMode="External"/><Relationship Id="rId278" Type="http://schemas.openxmlformats.org/officeDocument/2006/relationships/hyperlink" Target="/wiki/Paul_Claudel" TargetMode="External"/><Relationship Id="rId401" Type="http://schemas.openxmlformats.org/officeDocument/2006/relationships/hyperlink" Target="/wiki/May_1968_events_in_France" TargetMode="External"/><Relationship Id="rId422" Type="http://schemas.openxmlformats.org/officeDocument/2006/relationships/hyperlink" Target="/wiki/Template:By_whom" TargetMode="External"/><Relationship Id="rId443" Type="http://schemas.openxmlformats.org/officeDocument/2006/relationships/hyperlink" Target="/wiki/Cecil_Taylor" TargetMode="External"/><Relationship Id="rId464" Type="http://schemas.openxmlformats.org/officeDocument/2006/relationships/hyperlink" Target="/wiki/Carl_Solomon" TargetMode="External"/><Relationship Id="rId303" Type="http://schemas.openxmlformats.org/officeDocument/2006/relationships/hyperlink" Target="/wiki/Michel_Leiris" TargetMode="External"/><Relationship Id="rId485" Type="http://schemas.openxmlformats.org/officeDocument/2006/relationships/hyperlink" Target="/wiki/Fernando_Arrabal" TargetMode="External"/><Relationship Id="rId42" Type="http://schemas.openxmlformats.org/officeDocument/2006/relationships/hyperlink" Target="/index.php?title=(none)&amp;action=edit&amp;section=30" TargetMode="External"/><Relationship Id="rId84" Type="http://schemas.openxmlformats.org/officeDocument/2006/relationships/hyperlink" Target="/wiki/Raymond_Queneau" TargetMode="External"/><Relationship Id="rId138" Type="http://schemas.openxmlformats.org/officeDocument/2006/relationships/hyperlink" Target="/index.php?title=(none)&amp;action=edit&amp;section=5" TargetMode="External"/><Relationship Id="rId345" Type="http://schemas.openxmlformats.org/officeDocument/2006/relationships/hyperlink" Target="/wiki/London_International_Surrealist_Exhibition" TargetMode="External"/><Relationship Id="rId387" Type="http://schemas.openxmlformats.org/officeDocument/2006/relationships/hyperlink" Target="/wiki/Roberto_Matta" TargetMode="External"/><Relationship Id="rId510" Type="http://schemas.openxmlformats.org/officeDocument/2006/relationships/hyperlink" Target="/wiki/College_of_Sociology" TargetMode="External"/><Relationship Id="rId191" Type="http://schemas.openxmlformats.org/officeDocument/2006/relationships/hyperlink" Target="/wiki/Ballets_Russes" TargetMode="External"/><Relationship Id="rId205" Type="http://schemas.openxmlformats.org/officeDocument/2006/relationships/hyperlink" Target="/wiki/The_Blind_Owl" TargetMode="External"/><Relationship Id="rId247" Type="http://schemas.openxmlformats.org/officeDocument/2006/relationships/hyperlink" Target="/wiki/Blues" TargetMode="External"/><Relationship Id="rId412" Type="http://schemas.openxmlformats.org/officeDocument/2006/relationships/hyperlink" Target="/wiki/Iron_Curtain" TargetMode="External"/><Relationship Id="rId107" Type="http://schemas.openxmlformats.org/officeDocument/2006/relationships/hyperlink" Target="/wiki/Yvan_Goll" TargetMode="External"/><Relationship Id="rId289" Type="http://schemas.openxmlformats.org/officeDocument/2006/relationships/hyperlink" Target="/wiki/Martinique" TargetMode="External"/><Relationship Id="rId454" Type="http://schemas.openxmlformats.org/officeDocument/2006/relationships/hyperlink" Target="/index.php?title=(none)&amp;action=edit&amp;section=18" TargetMode="External"/><Relationship Id="rId496" Type="http://schemas.openxmlformats.org/officeDocument/2006/relationships/hyperlink" Target="/index.php?title=(none)&amp;action=edit&amp;section=24" TargetMode="External"/><Relationship Id="rId11" Type="http://schemas.openxmlformats.org/officeDocument/2006/relationships/hyperlink" Target="/wiki/Dada" TargetMode="External"/><Relationship Id="rId53" Type="http://schemas.openxmlformats.org/officeDocument/2006/relationships/hyperlink" Target="/wiki/Sigmund_Freud" TargetMode="External"/><Relationship Id="rId149" Type="http://schemas.openxmlformats.org/officeDocument/2006/relationships/hyperlink" Target="/wiki/Giorgio_de_Chirico" TargetMode="External"/><Relationship Id="rId314" Type="http://schemas.openxmlformats.org/officeDocument/2006/relationships/hyperlink" Target="/wiki/Anatole_France" TargetMode="External"/><Relationship Id="rId356" Type="http://schemas.openxmlformats.org/officeDocument/2006/relationships/hyperlink" Target="/wiki/File:Indefinite_Divisibility.jpg" TargetMode="External"/><Relationship Id="rId398" Type="http://schemas.openxmlformats.org/officeDocument/2006/relationships/hyperlink" Target="/wiki/Situationist_International" TargetMode="External"/><Relationship Id="rId521" Type="http://schemas.openxmlformats.org/officeDocument/2006/relationships/hyperlink" Target="http://www.cnac-gp.fr/education/ressources/ENS-Surrealistart-EN/ENS-Surrealistart-EN.htm" TargetMode="External"/><Relationship Id="rId95" Type="http://schemas.openxmlformats.org/officeDocument/2006/relationships/hyperlink" Target="/wiki/Dialectical" TargetMode="External"/><Relationship Id="rId160" Type="http://schemas.openxmlformats.org/officeDocument/2006/relationships/hyperlink" Target="/wiki/Kansuke_Yamamoto_(artist)" TargetMode="External"/><Relationship Id="rId216" Type="http://schemas.openxmlformats.org/officeDocument/2006/relationships/hyperlink" Target="/wiki/The_Blood_of_a_Poet" TargetMode="External"/><Relationship Id="rId423" Type="http://schemas.openxmlformats.org/officeDocument/2006/relationships/hyperlink" Target="/wiki/Template:Citation_needed" TargetMode="External"/><Relationship Id="rId258" Type="http://schemas.openxmlformats.org/officeDocument/2006/relationships/hyperlink" Target="/wiki/International_Left_Opposition" TargetMode="External"/><Relationship Id="rId465" Type="http://schemas.openxmlformats.org/officeDocument/2006/relationships/hyperlink" Target="/wiki/Howl" TargetMode="External"/><Relationship Id="rId22" Type="http://schemas.openxmlformats.org/officeDocument/2006/relationships/hyperlink" Target="/index.php?title=(none)&amp;action=edit&amp;section=10" TargetMode="External"/><Relationship Id="rId64" Type="http://schemas.openxmlformats.org/officeDocument/2006/relationships/hyperlink" Target="/wiki/Philippe_Soupault" TargetMode="External"/><Relationship Id="rId118" Type="http://schemas.openxmlformats.org/officeDocument/2006/relationships/hyperlink" Target="/wiki/Marcel_Arland" TargetMode="External"/><Relationship Id="rId325" Type="http://schemas.openxmlformats.org/officeDocument/2006/relationships/hyperlink" Target="/wiki/Birmingham_Surrealists" TargetMode="External"/><Relationship Id="rId367" Type="http://schemas.openxmlformats.org/officeDocument/2006/relationships/hyperlink" Target="/wiki/Dadaist" TargetMode="External"/><Relationship Id="rId532" Type="http://schemas.openxmlformats.org/officeDocument/2006/relationships/hyperlink" Target="/index.php?title=(none)&amp;action=edit&amp;section=32" TargetMode="External"/><Relationship Id="rId171" Type="http://schemas.openxmlformats.org/officeDocument/2006/relationships/hyperlink" Target="/wiki/Andr&#233;_Souris" TargetMode="External"/><Relationship Id="rId227" Type="http://schemas.openxmlformats.org/officeDocument/2006/relationships/hyperlink" Target="/wiki/Play_Without_a_Title" TargetMode="External"/><Relationship Id="rId269" Type="http://schemas.openxmlformats.org/officeDocument/2006/relationships/hyperlink" Target="/wiki/Louis_Aragon" TargetMode="External"/><Relationship Id="rId434" Type="http://schemas.openxmlformats.org/officeDocument/2006/relationships/hyperlink" Target="/wiki/The_Residents" TargetMode="External"/><Relationship Id="rId476" Type="http://schemas.openxmlformats.org/officeDocument/2006/relationships/hyperlink" Target="/wiki/Carlos_Fuentes" TargetMode="External"/><Relationship Id="rId33" Type="http://schemas.openxmlformats.org/officeDocument/2006/relationships/hyperlink" Target="/index.php?title=(none)&amp;action=edit&amp;section=21" TargetMode="External"/><Relationship Id="rId129" Type="http://schemas.openxmlformats.org/officeDocument/2006/relationships/hyperlink" Target="/wiki/Georges_Malkine" TargetMode="External"/><Relationship Id="rId280" Type="http://schemas.openxmlformats.org/officeDocument/2006/relationships/hyperlink" Target="/wiki/Andr&#233;_Breton" TargetMode="External"/><Relationship Id="rId336" Type="http://schemas.openxmlformats.org/officeDocument/2006/relationships/hyperlink" Target="/wiki/Coulage" TargetMode="External"/><Relationship Id="rId501" Type="http://schemas.openxmlformats.org/officeDocument/2006/relationships/hyperlink" Target="/wiki/Template:Columns-list" TargetMode="External"/><Relationship Id="rId543" Type="http://schemas.openxmlformats.org/officeDocument/2006/relationships/hyperlink" Target="/wiki/Template:Schools_of_poetry" TargetMode="External"/><Relationship Id="rId75" Type="http://schemas.openxmlformats.org/officeDocument/2006/relationships/hyperlink" Target="/wiki/Gala_&#201;luard" TargetMode="External"/><Relationship Id="rId140" Type="http://schemas.openxmlformats.org/officeDocument/2006/relationships/hyperlink" Target="/wiki/Andr&#233;_Masson" TargetMode="External"/><Relationship Id="rId182" Type="http://schemas.openxmlformats.org/officeDocument/2006/relationships/hyperlink" Target="/wiki/Little_Machine_Constructed_by_Minimax_Dadamax_in_Person" TargetMode="External"/><Relationship Id="rId378" Type="http://schemas.openxmlformats.org/officeDocument/2006/relationships/hyperlink" Target="/wiki/Futurism_(art)" TargetMode="External"/><Relationship Id="rId403" Type="http://schemas.openxmlformats.org/officeDocument/2006/relationships/hyperlink" Target="/wiki/Revolutionary_Surrealist_Group" TargetMode="External"/><Relationship Id="rId6" Type="http://schemas.openxmlformats.org/officeDocument/2006/relationships/hyperlink" Target="/wiki/The_Elephant_Celebes" TargetMode="External"/><Relationship Id="rId238" Type="http://schemas.openxmlformats.org/officeDocument/2006/relationships/hyperlink" Target="/wiki/Template:Citation_needed" TargetMode="External"/><Relationship Id="rId445" Type="http://schemas.openxmlformats.org/officeDocument/2006/relationships/hyperlink" Target="/wiki/Dante_Alighieri" TargetMode="External"/><Relationship Id="rId487" Type="http://schemas.openxmlformats.org/officeDocument/2006/relationships/hyperlink" Target="/wiki/Template:Main_article" TargetMode="External"/><Relationship Id="rId291" Type="http://schemas.openxmlformats.org/officeDocument/2006/relationships/hyperlink" Target="/wiki/Suzanne_C&#233;saire" TargetMode="External"/><Relationship Id="rId305" Type="http://schemas.openxmlformats.org/officeDocument/2006/relationships/hyperlink" Target="/wiki/Max_Morise" TargetMode="External"/><Relationship Id="rId347" Type="http://schemas.openxmlformats.org/officeDocument/2006/relationships/hyperlink" Target="/wiki/Andr&#233;_Breton" TargetMode="External"/><Relationship Id="rId512" Type="http://schemas.openxmlformats.org/officeDocument/2006/relationships/hyperlink" Target="/index.php?title=(none)&amp;action=edit&amp;section=28" TargetMode="External"/><Relationship Id="rId44" Type="http://schemas.openxmlformats.org/officeDocument/2006/relationships/hyperlink" Target="/index.php?title=(none)&amp;action=edit&amp;section=32" TargetMode="External"/><Relationship Id="rId86" Type="http://schemas.openxmlformats.org/officeDocument/2006/relationships/hyperlink" Target="/wiki/Joan_Mir&#243;" TargetMode="External"/><Relationship Id="rId151" Type="http://schemas.openxmlformats.org/officeDocument/2006/relationships/hyperlink" Target="/wiki/Joan_Mir&#243;" TargetMode="External"/><Relationship Id="rId389" Type="http://schemas.openxmlformats.org/officeDocument/2006/relationships/hyperlink" Target="/wiki/Endre_Rozsda" TargetMode="External"/><Relationship Id="rId193" Type="http://schemas.openxmlformats.org/officeDocument/2006/relationships/hyperlink" Target="/wiki/Paul_Klee" TargetMode="External"/><Relationship Id="rId207" Type="http://schemas.openxmlformats.org/officeDocument/2006/relationships/hyperlink" Target="/index.php?title=(none)&amp;action=edit&amp;section=7" TargetMode="External"/><Relationship Id="rId249" Type="http://schemas.openxmlformats.org/officeDocument/2006/relationships/hyperlink" Target="/wiki/David_Honeyboy_Edwards" TargetMode="External"/><Relationship Id="rId414" Type="http://schemas.openxmlformats.org/officeDocument/2006/relationships/hyperlink" Target="/wiki/Waldemar_Fydrych" TargetMode="External"/><Relationship Id="rId456" Type="http://schemas.openxmlformats.org/officeDocument/2006/relationships/hyperlink" Target="/wiki/Postmodernism" TargetMode="External"/><Relationship Id="rId498" Type="http://schemas.openxmlformats.org/officeDocument/2006/relationships/hyperlink" Target="/wiki/Template:Citation_needed" TargetMode="External"/><Relationship Id="rId13" Type="http://schemas.openxmlformats.org/officeDocument/2006/relationships/hyperlink" Target="/index.php?title=(none)&amp;action=edit&amp;section=1" TargetMode="External"/><Relationship Id="rId109" Type="http://schemas.openxmlformats.org/officeDocument/2006/relationships/hyperlink" Target="/wiki/Guillaume_Apollinaire" TargetMode="External"/><Relationship Id="rId260" Type="http://schemas.openxmlformats.org/officeDocument/2006/relationships/hyperlink" Target="/wiki/Left_communism" TargetMode="External"/><Relationship Id="rId316" Type="http://schemas.openxmlformats.org/officeDocument/2006/relationships/hyperlink" Target="/wiki/Documents_(magazine)" TargetMode="External"/><Relationship Id="rId523" Type="http://schemas.openxmlformats.org/officeDocument/2006/relationships/hyperlink" Target="http://www.site-magister.com/surrealis.htm" TargetMode="External"/><Relationship Id="rId55" Type="http://schemas.openxmlformats.org/officeDocument/2006/relationships/hyperlink" Target="/wiki/Jacques_Vach&#233;" TargetMode="External"/><Relationship Id="rId97" Type="http://schemas.openxmlformats.org/officeDocument/2006/relationships/hyperlink" Target="/wiki/Herbert_Marcuse" TargetMode="External"/><Relationship Id="rId120" Type="http://schemas.openxmlformats.org/officeDocument/2006/relationships/hyperlink" Target="/wiki/Jean_Painlev&#233;" TargetMode="External"/><Relationship Id="rId358" Type="http://schemas.openxmlformats.org/officeDocument/2006/relationships/hyperlink" Target="/wiki/Albright_Knox_Art_Gallery" TargetMode="External"/><Relationship Id="rId162" Type="http://schemas.openxmlformats.org/officeDocument/2006/relationships/hyperlink" Target="/wiki/Pablo_Picasso" TargetMode="External"/><Relationship Id="rId218" Type="http://schemas.openxmlformats.org/officeDocument/2006/relationships/hyperlink" Target="/index.php?title=(none)&amp;action=edit&amp;section=8" TargetMode="External"/><Relationship Id="rId425" Type="http://schemas.openxmlformats.org/officeDocument/2006/relationships/hyperlink" Target="/wiki/Karl_Marx" TargetMode="External"/><Relationship Id="rId467" Type="http://schemas.openxmlformats.org/officeDocument/2006/relationships/hyperlink" Target="/wiki/Cut-up_technique" TargetMode="External"/><Relationship Id="rId271" Type="http://schemas.openxmlformats.org/officeDocument/2006/relationships/hyperlink" Target="/wiki/Diego_Rivera" TargetMode="External"/><Relationship Id="rId24" Type="http://schemas.openxmlformats.org/officeDocument/2006/relationships/hyperlink" Target="/index.php?title=(none)&amp;action=edit&amp;section=12" TargetMode="External"/><Relationship Id="rId66" Type="http://schemas.openxmlformats.org/officeDocument/2006/relationships/hyperlink" Target="/wiki/Les_Champs_Magn&#233;tiques" TargetMode="External"/><Relationship Id="rId131" Type="http://schemas.openxmlformats.org/officeDocument/2006/relationships/hyperlink" Target="/wiki/Template:Quotation" TargetMode="External"/><Relationship Id="rId327" Type="http://schemas.openxmlformats.org/officeDocument/2006/relationships/hyperlink" Target="/wiki/Yves_Tanguy" TargetMode="External"/><Relationship Id="rId369" Type="http://schemas.openxmlformats.org/officeDocument/2006/relationships/hyperlink" Target="/wiki/Pop_Art" TargetMode="External"/><Relationship Id="rId534" Type="http://schemas.openxmlformats.org/officeDocument/2006/relationships/hyperlink" Target="http://www.textetc.com/modernist/surrealism.html" TargetMode="External"/><Relationship Id="rId173" Type="http://schemas.openxmlformats.org/officeDocument/2006/relationships/hyperlink" Target="/wiki/Dada" TargetMode="External"/><Relationship Id="rId229" Type="http://schemas.openxmlformats.org/officeDocument/2006/relationships/hyperlink" Target="/wiki/Gertrude_Stein" TargetMode="External"/><Relationship Id="rId380" Type="http://schemas.openxmlformats.org/officeDocument/2006/relationships/hyperlink" Target="/wiki/Mark_Rothko" TargetMode="External"/><Relationship Id="rId436" Type="http://schemas.openxmlformats.org/officeDocument/2006/relationships/hyperlink" Target="/wiki/Comic_strips" TargetMode="External"/><Relationship Id="rId240" Type="http://schemas.openxmlformats.org/officeDocument/2006/relationships/hyperlink" Target="/wiki/Germaine_Tailleferre" TargetMode="External"/><Relationship Id="rId478" Type="http://schemas.openxmlformats.org/officeDocument/2006/relationships/hyperlink" Target="/index.php?title=(none)&amp;action=edit&amp;section=19" TargetMode="External"/><Relationship Id="rId35" Type="http://schemas.openxmlformats.org/officeDocument/2006/relationships/hyperlink" Target="/index.php?title=(none)&amp;action=edit&amp;section=23" TargetMode="External"/><Relationship Id="rId77" Type="http://schemas.openxmlformats.org/officeDocument/2006/relationships/hyperlink" Target="/wiki/Salvador_Dal&#237;" TargetMode="External"/><Relationship Id="rId100" Type="http://schemas.openxmlformats.org/officeDocument/2006/relationships/hyperlink" Target="/wiki/Pierre_Reverdy" TargetMode="External"/><Relationship Id="rId282" Type="http://schemas.openxmlformats.org/officeDocument/2006/relationships/hyperlink" Target="/wiki/Benjamin_P&#233;ret" TargetMode="External"/><Relationship Id="rId338" Type="http://schemas.openxmlformats.org/officeDocument/2006/relationships/hyperlink" Target="/wiki/Robert_Rauschenberg" TargetMode="External"/><Relationship Id="rId503" Type="http://schemas.openxmlformats.org/officeDocument/2006/relationships/hyperlink" Target="/wiki/Template:Reflist" TargetMode="External"/><Relationship Id="rId545" Type="http://schemas.openxmlformats.org/officeDocument/2006/relationships/hyperlink" Target="/wiki/Category:Surrealism" TargetMode="External"/><Relationship Id="rId8" Type="http://schemas.openxmlformats.org/officeDocument/2006/relationships/hyperlink" Target="/wiki/Template:Surrealism_infobox" TargetMode="External"/><Relationship Id="rId142" Type="http://schemas.openxmlformats.org/officeDocument/2006/relationships/hyperlink" Target="/wiki/Image:'Woman_with_Her_Throat_Cut',_a_flor_piece_by_Giacometti,_1932_(cast_1949),_Museum_of_Modern_Art,_(New_York_City).jpg" TargetMode="External"/><Relationship Id="rId184" Type="http://schemas.openxmlformats.org/officeDocument/2006/relationships/hyperlink" Target="/wiki/Pablo_Picasso" TargetMode="External"/><Relationship Id="rId391" Type="http://schemas.openxmlformats.org/officeDocument/2006/relationships/hyperlink" Target="/wiki/Louise_Bourgeois" TargetMode="External"/><Relationship Id="rId405" Type="http://schemas.openxmlformats.org/officeDocument/2006/relationships/hyperlink" Target="/wiki/Egg_tempera" TargetMode="External"/><Relationship Id="rId447" Type="http://schemas.openxmlformats.org/officeDocument/2006/relationships/hyperlink" Target="/wiki/Marquis_de_Sade" TargetMode="External"/><Relationship Id="rId251" Type="http://schemas.openxmlformats.org/officeDocument/2006/relationships/hyperlink" Target="/wiki/Mandr&#225;gora" TargetMode="External"/><Relationship Id="rId489" Type="http://schemas.openxmlformats.org/officeDocument/2006/relationships/hyperlink" Target="/index.php?title=(none)&amp;action=edit&amp;section=23" TargetMode="External"/><Relationship Id="rId46" Type="http://schemas.openxmlformats.org/officeDocument/2006/relationships/hyperlink" Target="/wiki/Guillaume_Apollinaire" TargetMode="External"/><Relationship Id="rId293" Type="http://schemas.openxmlformats.org/officeDocument/2006/relationships/hyperlink" Target="/wiki/Lucie_Th&#233;s&#233;e" TargetMode="External"/><Relationship Id="rId307" Type="http://schemas.openxmlformats.org/officeDocument/2006/relationships/hyperlink" Target="/wiki/Raymond_Queneau" TargetMode="External"/><Relationship Id="rId349" Type="http://schemas.openxmlformats.org/officeDocument/2006/relationships/hyperlink" Target="/wiki/Exposition_Internationale_du_Surr&#233;alisme" TargetMode="External"/><Relationship Id="rId514" Type="http://schemas.openxmlformats.org/officeDocument/2006/relationships/hyperlink" Target="/wiki/Template:Wikiquote" TargetMode="External"/><Relationship Id="rId88" Type="http://schemas.openxmlformats.org/officeDocument/2006/relationships/hyperlink" Target="/wiki/Jacques_Pr&#233;vert" TargetMode="External"/><Relationship Id="rId111" Type="http://schemas.openxmlformats.org/officeDocument/2006/relationships/hyperlink" Target="/wiki/Pierre_Albert-Birot" TargetMode="External"/><Relationship Id="rId153" Type="http://schemas.openxmlformats.org/officeDocument/2006/relationships/hyperlink" Target="/wiki/Yves_Tanguy" TargetMode="External"/><Relationship Id="rId195" Type="http://schemas.openxmlformats.org/officeDocument/2006/relationships/hyperlink" Target="/index.php?title=(none)&amp;action=edit&amp;section=6" TargetMode="External"/><Relationship Id="rId209" Type="http://schemas.openxmlformats.org/officeDocument/2006/relationships/hyperlink" Target="/wiki/Entr'acte_(film)" TargetMode="External"/><Relationship Id="rId360" Type="http://schemas.openxmlformats.org/officeDocument/2006/relationships/hyperlink" Target="/wiki/Jackson_Pollock" TargetMode="External"/><Relationship Id="rId416" Type="http://schemas.openxmlformats.org/officeDocument/2006/relationships/hyperlink" Target="/wiki/Jaruzels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16124</Words>
  <Characters>80622</Characters>
  <Application>Microsoft Office Word</Application>
  <DocSecurity>0</DocSecurity>
  <Lines>671</Lines>
  <Paragraphs>193</Paragraphs>
  <ScaleCrop>false</ScaleCrop>
  <Company/>
  <LinksUpToDate>false</LinksUpToDate>
  <CharactersWithSpaces>96553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