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8594B">
      <w:pPr>
        <w:pStyle w:val="NormalWeb"/>
      </w:pPr>
      <w:r>
        <w:fldChar w:fldCharType="begin"/>
      </w:r>
      <w:r>
        <w:instrText xml:space="preserve"> </w:instrText>
      </w:r>
      <w:r>
        <w:instrText>HYPERLINK "/wiki/Template:Pp-semi" \o "Template:Pp-semi"</w:instrText>
      </w:r>
      <w:r>
        <w:instrText xml:space="preserve"> </w:instrText>
      </w:r>
      <w:r>
        <w:fldChar w:fldCharType="separate"/>
      </w:r>
      <w:r>
        <w:rPr>
          <w:rStyle w:val="Hyperlink"/>
        </w:rPr>
        <w:t>Template:Pp-semi</w:t>
      </w:r>
      <w:r>
        <w:fldChar w:fldCharType="end"/>
      </w:r>
      <w:r>
        <w:t xml:space="preserve"> </w:t>
      </w:r>
      <w:hyperlink r:id="rId5" w:tooltip="Template:Use dmy dates" w:history="1">
        <w:r>
          <w:rPr>
            <w:rStyle w:val="Hyperlink"/>
          </w:rPr>
          <w:t>Template:Use dmy dates</w:t>
        </w:r>
      </w:hyperlink>
      <w:r>
        <w:t xml:space="preserve"> </w:t>
      </w:r>
      <w:hyperlink r:id="rId6" w:tooltip="Template:Use British English" w:history="1">
        <w:r>
          <w:rPr>
            <w:rStyle w:val="Hyperlink"/>
          </w:rPr>
          <w:t>Template:Use British English</w:t>
        </w:r>
      </w:hyperlink>
      <w:r>
        <w:t xml:space="preserve"> </w:t>
      </w:r>
      <w:hyperlink r:id="rId7" w:tooltip="Template:Infobox television" w:history="1">
        <w:r>
          <w:rPr>
            <w:rStyle w:val="Hyperlink"/>
          </w:rPr>
          <w:t>Template:Infobox television</w:t>
        </w:r>
      </w:hyperlink>
      <w:r>
        <w:t xml:space="preserve"> </w:t>
      </w:r>
      <w:r>
        <w:rPr>
          <w:b/>
          <w:bCs/>
          <w:i/>
          <w:iCs/>
        </w:rPr>
        <w:t>Teletubbies</w:t>
      </w:r>
      <w:r>
        <w:t xml:space="preserve"> is a British </w:t>
      </w:r>
      <w:hyperlink r:id="rId8" w:tooltip="Pre-school" w:history="1">
        <w:r>
          <w:rPr>
            <w:rStyle w:val="Hyperlink"/>
          </w:rPr>
          <w:t>pre-school</w:t>
        </w:r>
      </w:hyperlink>
      <w:r>
        <w:t xml:space="preserve"> </w:t>
      </w:r>
      <w:hyperlink r:id="rId9" w:tooltip="Children's television series" w:history="1">
        <w:r>
          <w:rPr>
            <w:rStyle w:val="Hyperlink"/>
          </w:rPr>
          <w:t>children's television series</w:t>
        </w:r>
      </w:hyperlink>
      <w:r>
        <w:t xml:space="preserve"> created by </w:t>
      </w:r>
      <w:hyperlink r:id="rId10" w:tooltip="Ragdoll Productions" w:history="1">
        <w:r>
          <w:rPr>
            <w:rStyle w:val="Hyperlink"/>
          </w:rPr>
          <w:t>Ragdoll Productions'</w:t>
        </w:r>
      </w:hyperlink>
      <w:r>
        <w:t xml:space="preserve"> </w:t>
      </w:r>
      <w:hyperlink r:id="rId11" w:tooltip="Anne Wood" w:history="1">
        <w:r>
          <w:rPr>
            <w:rStyle w:val="Hyperlink"/>
          </w:rPr>
          <w:t>Anne Wood</w:t>
        </w:r>
      </w:hyperlink>
      <w:r>
        <w:t xml:space="preserve"> </w:t>
      </w:r>
      <w:hyperlink r:id="rId12" w:tooltip="Order of the British Empire" w:history="1">
        <w:r>
          <w:rPr>
            <w:rStyle w:val="Hyperlink"/>
          </w:rPr>
          <w:t>CBE</w:t>
        </w:r>
      </w:hyperlink>
      <w:r>
        <w:t xml:space="preserve"> and </w:t>
      </w:r>
      <w:hyperlink r:id="rId13" w:tooltip="Andrew Davenport" w:history="1">
        <w:r>
          <w:rPr>
            <w:rStyle w:val="Hyperlink"/>
          </w:rPr>
          <w:t>Andrew Davenport</w:t>
        </w:r>
      </w:hyperlink>
      <w:r>
        <w:t xml:space="preserve">. The programme focuses on four multi-coloured </w:t>
      </w:r>
      <w:hyperlink r:id="rId14" w:tooltip="Toddlers" w:history="1">
        <w:r>
          <w:rPr>
            <w:rStyle w:val="Hyperlink"/>
          </w:rPr>
          <w:t>toddlers</w:t>
        </w:r>
      </w:hyperlink>
      <w:r>
        <w:t xml:space="preserve"> </w:t>
      </w:r>
      <w:r>
        <w:t xml:space="preserve">of a mythological species known as "Teletubbies," named for the television screens implanted in their abdomens. Recognised throughout </w:t>
      </w:r>
      <w:hyperlink r:id="rId15" w:tooltip="Popular culture" w:history="1">
        <w:r>
          <w:rPr>
            <w:rStyle w:val="Hyperlink"/>
          </w:rPr>
          <w:t>popular culture</w:t>
        </w:r>
      </w:hyperlink>
      <w:r>
        <w:t xml:space="preserve"> for the uniquely-shaped antenna protruding from</w:t>
      </w:r>
      <w:r>
        <w:t xml:space="preserve"> the head of each character, the Teletubbies communicate through gibberish and were designed to bear resemblance to young children</w:t>
      </w:r>
      <w:r>
        <w:t>.</w:t>
      </w:r>
      <w:hyperlink w:anchor="cite_note-1" w:history="1">
        <w:r>
          <w:rPr>
            <w:rStyle w:val="Hyperlink"/>
            <w:vertAlign w:val="superscript"/>
          </w:rPr>
          <w:t>[1]</w:t>
        </w:r>
      </w:hyperlink>
      <w:r>
        <w:t xml:space="preserve"> Particularly notable for its high production values, the series rapidly became a commer</w:t>
      </w:r>
      <w:r>
        <w:t xml:space="preserve">cial success in Britain and abroad. It won multiple </w:t>
      </w:r>
      <w:hyperlink r:id="rId16" w:tooltip="British Academy of Film and Television Arts" w:history="1">
        <w:r>
          <w:rPr>
            <w:rStyle w:val="Hyperlink"/>
          </w:rPr>
          <w:t>BAFTA</w:t>
        </w:r>
      </w:hyperlink>
      <w:r>
        <w:t xml:space="preserve"> awards and was nominated for two </w:t>
      </w:r>
      <w:hyperlink r:id="rId17" w:tooltip="Daytime Emmy Award" w:history="1">
        <w:r>
          <w:rPr>
            <w:rStyle w:val="Hyperlink"/>
          </w:rPr>
          <w:t>Daytime Emmys</w:t>
        </w:r>
      </w:hyperlink>
      <w:r>
        <w:t xml:space="preserve"> throughout its run</w:t>
      </w:r>
      <w:r>
        <w:t>.</w:t>
      </w:r>
      <w:hyperlink w:anchor="cite_note-2" w:history="1">
        <w:r>
          <w:rPr>
            <w:rStyle w:val="Hyperlink"/>
            <w:vertAlign w:val="superscript"/>
          </w:rPr>
          <w:t>[2]</w:t>
        </w:r>
      </w:hyperlink>
      <w:hyperlink w:anchor="cite_note-3" w:history="1">
        <w:r>
          <w:rPr>
            <w:rStyle w:val="Hyperlink"/>
            <w:vertAlign w:val="superscript"/>
          </w:rPr>
          <w:t>[3]</w:t>
        </w:r>
      </w:hyperlink>
      <w:r>
        <w:t xml:space="preserve"> A </w:t>
      </w:r>
      <w:hyperlink r:id="rId18" w:tooltip="Teletubbies say &quot;Eh-oh!&quot;" w:history="1">
        <w:r>
          <w:rPr>
            <w:rStyle w:val="Hyperlink"/>
          </w:rPr>
          <w:t>single</w:t>
        </w:r>
      </w:hyperlink>
      <w:r>
        <w:t xml:space="preserve"> </w:t>
      </w:r>
      <w:r>
        <w:t xml:space="preserve">based on the show's theme song reached number 1 in the </w:t>
      </w:r>
      <w:hyperlink r:id="rId19" w:tooltip="UK Singles Chart" w:history="1">
        <w:r>
          <w:rPr>
            <w:rStyle w:val="Hyperlink"/>
          </w:rPr>
          <w:t>UK Singles Chart</w:t>
        </w:r>
      </w:hyperlink>
      <w:r>
        <w:t xml:space="preserve"> in December 1997 and remained in the Top 75 for 32 weeks, selling over a million copies</w:t>
      </w:r>
      <w:r>
        <w:t>.</w:t>
      </w:r>
      <w:hyperlink w:anchor="cite_note-4" w:history="1">
        <w:r>
          <w:rPr>
            <w:rStyle w:val="Hyperlink"/>
            <w:vertAlign w:val="superscript"/>
          </w:rPr>
          <w:t>[</w:t>
        </w:r>
        <w:r>
          <w:rPr>
            <w:rStyle w:val="Hyperlink"/>
            <w:vertAlign w:val="superscript"/>
          </w:rPr>
          <w:t>4]</w:t>
        </w:r>
      </w:hyperlink>
      <w:r>
        <w:t xml:space="preserve"> Though production on the first 365 episodes had been announced cancelled in 2002</w:t>
      </w:r>
      <w:r>
        <w:t>,</w:t>
      </w:r>
      <w:hyperlink w:anchor="cite_note-5" w:history="1">
        <w:r>
          <w:rPr>
            <w:rStyle w:val="Hyperlink"/>
            <w:vertAlign w:val="superscript"/>
          </w:rPr>
          <w:t>[5]</w:t>
        </w:r>
      </w:hyperlink>
      <w:r>
        <w:t xml:space="preserve"> sixty new episodes were ordered in 2014</w:t>
      </w:r>
      <w:r>
        <w:t>.</w:t>
      </w:r>
      <w:hyperlink w:anchor="cite_note-6" w:history="1">
        <w:r>
          <w:rPr>
            <w:rStyle w:val="Hyperlink"/>
            <w:vertAlign w:val="superscript"/>
          </w:rPr>
          <w:t>[6]</w:t>
        </w:r>
      </w:hyperlink>
      <w:r>
        <w:t xml:space="preserve"> They are currently aired on </w:t>
      </w:r>
      <w:hyperlink r:id="rId20" w:tooltip="CBeebies" w:history="1">
        <w:r>
          <w:rPr>
            <w:rStyle w:val="Hyperlink"/>
          </w:rPr>
          <w:t>CBeebies</w:t>
        </w:r>
      </w:hyperlink>
      <w:r>
        <w:t xml:space="preserve"> in the United Kingdom and on </w:t>
      </w:r>
      <w:hyperlink r:id="rId21" w:tooltip="Nick Jr." w:history="1">
        <w:r>
          <w:rPr>
            <w:rStyle w:val="Hyperlink"/>
          </w:rPr>
          <w:t>Nick Jr.</w:t>
        </w:r>
      </w:hyperlink>
      <w:r>
        <w:t xml:space="preserve"> in the United States</w:t>
      </w:r>
      <w:r>
        <w:t>.</w:t>
      </w:r>
      <w:hyperlink w:anchor="cite_note-7" w:history="1">
        <w:r>
          <w:rPr>
            <w:rStyle w:val="Hyperlink"/>
            <w:vertAlign w:val="superscript"/>
          </w:rPr>
          <w:t>[7]</w:t>
        </w:r>
      </w:hyperlink>
      <w:r>
        <w:t xml:space="preserve"> </w:t>
      </w:r>
    </w:p>
    <w:p w:rsidR="00000000" w:rsidRDefault="0048594B">
      <w:pPr>
        <w:pStyle w:val="Heading2"/>
        <w:divId w:val="1666349522"/>
        <w:rPr>
          <w:rFonts w:eastAsia="Times New Roman"/>
        </w:rPr>
      </w:pPr>
      <w:r>
        <w:rPr>
          <w:rFonts w:eastAsia="Times New Roman"/>
        </w:rPr>
        <w:t>Contents</w:t>
      </w:r>
    </w:p>
    <w:p w:rsidR="00000000" w:rsidRDefault="0048594B">
      <w:pPr>
        <w:numPr>
          <w:ilvl w:val="0"/>
          <w:numId w:val="1"/>
        </w:numPr>
        <w:spacing w:before="100" w:beforeAutospacing="1" w:after="100" w:afterAutospacing="1"/>
        <w:divId w:val="165671578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Plo</w:t>
        </w:r>
        <w:r>
          <w:rPr>
            <w:rStyle w:val="mw-headline"/>
            <w:rFonts w:eastAsia="Times New Roman"/>
            <w:color w:val="0000FF"/>
            <w:u w:val="single"/>
          </w:rPr>
          <w:t>t</w:t>
        </w:r>
        <w:r>
          <w:rPr>
            <w:rStyle w:val="mw-editsection-bracket"/>
            <w:rFonts w:eastAsia="Times New Roman"/>
            <w:color w:val="0000FF"/>
            <w:u w:val="single"/>
          </w:rPr>
          <w:t>[</w:t>
        </w:r>
      </w:hyperlink>
      <w:hyperlink r:id="rId22" w:tooltip="Edit section: Plot" w:history="1">
        <w:r>
          <w:rPr>
            <w:rStyle w:val="Hyperlink"/>
            <w:rFonts w:eastAsia="Times New Roman"/>
          </w:rPr>
          <w:t>edit</w:t>
        </w:r>
      </w:hyperlink>
      <w:r>
        <w:rPr>
          <w:rStyle w:val="mw-editsection-bracket"/>
          <w:rFonts w:eastAsia="Times New Roman"/>
        </w:rPr>
        <w:t>]</w:t>
      </w:r>
    </w:p>
    <w:p w:rsidR="00000000" w:rsidRDefault="0048594B">
      <w:pPr>
        <w:numPr>
          <w:ilvl w:val="0"/>
          <w:numId w:val="1"/>
        </w:numPr>
        <w:spacing w:before="100" w:beforeAutospacing="1" w:after="100" w:afterAutospacing="1"/>
        <w:divId w:val="165671578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Character</w:t>
        </w:r>
        <w:r>
          <w:rPr>
            <w:rStyle w:val="mw-headline"/>
            <w:rFonts w:eastAsia="Times New Roman"/>
            <w:color w:val="0000FF"/>
            <w:u w:val="single"/>
          </w:rPr>
          <w:t>s</w:t>
        </w:r>
        <w:r>
          <w:rPr>
            <w:rStyle w:val="mw-editsection-bracket"/>
            <w:rFonts w:eastAsia="Times New Roman"/>
            <w:color w:val="0000FF"/>
            <w:u w:val="single"/>
          </w:rPr>
          <w:t>[</w:t>
        </w:r>
      </w:hyperlink>
      <w:hyperlink r:id="rId23" w:tooltip="Edit section: Characte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8594B">
      <w:pPr>
        <w:numPr>
          <w:ilvl w:val="1"/>
          <w:numId w:val="1"/>
        </w:numPr>
        <w:spacing w:before="100" w:beforeAutospacing="1" w:after="100" w:afterAutospacing="1"/>
        <w:divId w:val="1656715781"/>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Main character</w:t>
        </w:r>
        <w:r>
          <w:rPr>
            <w:rStyle w:val="mw-headline"/>
            <w:rFonts w:eastAsia="Times New Roman"/>
            <w:color w:val="0000FF"/>
            <w:u w:val="single"/>
          </w:rPr>
          <w:t>s</w:t>
        </w:r>
        <w:r>
          <w:rPr>
            <w:rStyle w:val="mw-editsection-bracket"/>
            <w:rFonts w:eastAsia="Times New Roman"/>
            <w:color w:val="0000FF"/>
            <w:u w:val="single"/>
          </w:rPr>
          <w:t>[</w:t>
        </w:r>
      </w:hyperlink>
      <w:hyperlink r:id="rId24" w:tooltip="Edit section: Main characters" w:history="1">
        <w:r>
          <w:rPr>
            <w:rStyle w:val="Hyperlink"/>
            <w:rFonts w:eastAsia="Times New Roman"/>
          </w:rPr>
          <w:t>edit</w:t>
        </w:r>
      </w:hyperlink>
      <w:r>
        <w:rPr>
          <w:rStyle w:val="mw-editsection-bracket"/>
          <w:rFonts w:eastAsia="Times New Roman"/>
        </w:rPr>
        <w:t>]</w:t>
      </w:r>
    </w:p>
    <w:p w:rsidR="00000000" w:rsidRDefault="0048594B">
      <w:pPr>
        <w:numPr>
          <w:ilvl w:val="1"/>
          <w:numId w:val="1"/>
        </w:numPr>
        <w:spacing w:before="100" w:beforeAutospacing="1" w:after="100" w:afterAutospacing="1"/>
        <w:divId w:val="1656715781"/>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Supporting character</w:t>
        </w:r>
        <w:r>
          <w:rPr>
            <w:rStyle w:val="mw-headline"/>
            <w:rFonts w:eastAsia="Times New Roman"/>
            <w:color w:val="0000FF"/>
            <w:u w:val="single"/>
          </w:rPr>
          <w:t>s</w:t>
        </w:r>
        <w:r>
          <w:rPr>
            <w:rStyle w:val="mw-editsection-bracket"/>
            <w:rFonts w:eastAsia="Times New Roman"/>
            <w:color w:val="0000FF"/>
            <w:u w:val="single"/>
          </w:rPr>
          <w:t>[</w:t>
        </w:r>
      </w:hyperlink>
      <w:hyperlink r:id="rId25" w:tooltip="Edit section: Supporting characters" w:history="1">
        <w:r>
          <w:rPr>
            <w:rStyle w:val="Hyperlink"/>
            <w:rFonts w:eastAsia="Times New Roman"/>
          </w:rPr>
          <w:t>edit</w:t>
        </w:r>
      </w:hyperlink>
      <w:r>
        <w:rPr>
          <w:rStyle w:val="mw-editsection-bracket"/>
          <w:rFonts w:eastAsia="Times New Roman"/>
        </w:rPr>
        <w:t>]</w:t>
      </w:r>
    </w:p>
    <w:p w:rsidR="00000000" w:rsidRDefault="0048594B">
      <w:pPr>
        <w:numPr>
          <w:ilvl w:val="0"/>
          <w:numId w:val="1"/>
        </w:numPr>
        <w:spacing w:before="100" w:beforeAutospacing="1" w:after="100" w:afterAutospacing="1"/>
        <w:divId w:val="165671578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Releas</w:t>
        </w:r>
        <w:r>
          <w:rPr>
            <w:rStyle w:val="mw-headline"/>
            <w:rFonts w:eastAsia="Times New Roman"/>
            <w:color w:val="0000FF"/>
            <w:u w:val="single"/>
          </w:rPr>
          <w:t>e</w:t>
        </w:r>
        <w:r>
          <w:rPr>
            <w:rStyle w:val="mw-editsection-bracket"/>
            <w:rFonts w:eastAsia="Times New Roman"/>
            <w:color w:val="0000FF"/>
            <w:u w:val="single"/>
          </w:rPr>
          <w:t>[</w:t>
        </w:r>
      </w:hyperlink>
      <w:hyperlink r:id="rId26" w:tooltip="Edit section: Release" w:history="1">
        <w:r>
          <w:rPr>
            <w:rStyle w:val="Hyperlink"/>
            <w:rFonts w:eastAsia="Times New Roman"/>
          </w:rPr>
          <w:t>edit</w:t>
        </w:r>
      </w:hyperlink>
      <w:r>
        <w:rPr>
          <w:rStyle w:val="mw-editsection-bracket"/>
          <w:rFonts w:eastAsia="Times New Roman"/>
        </w:rPr>
        <w:t>]</w:t>
      </w:r>
    </w:p>
    <w:p w:rsidR="00000000" w:rsidRDefault="0048594B">
      <w:pPr>
        <w:numPr>
          <w:ilvl w:val="0"/>
          <w:numId w:val="1"/>
        </w:numPr>
        <w:spacing w:before="100" w:beforeAutospacing="1" w:after="100" w:afterAutospacing="1"/>
        <w:divId w:val="165671578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Promotio</w:t>
        </w:r>
        <w:r>
          <w:rPr>
            <w:rStyle w:val="mw-headline"/>
            <w:rFonts w:eastAsia="Times New Roman"/>
            <w:color w:val="0000FF"/>
            <w:u w:val="single"/>
          </w:rPr>
          <w:t>n</w:t>
        </w:r>
        <w:r>
          <w:rPr>
            <w:rStyle w:val="mw-editsection-bracket"/>
            <w:rFonts w:eastAsia="Times New Roman"/>
            <w:color w:val="0000FF"/>
            <w:u w:val="single"/>
          </w:rPr>
          <w:t>[</w:t>
        </w:r>
      </w:hyperlink>
      <w:hyperlink r:id="rId27" w:tooltip="Edit section: Promo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8594B">
      <w:pPr>
        <w:numPr>
          <w:ilvl w:val="1"/>
          <w:numId w:val="1"/>
        </w:numPr>
        <w:spacing w:before="100" w:beforeAutospacing="1" w:after="100" w:afterAutospacing="1"/>
        <w:divId w:val="1656715781"/>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Merchandisin</w:t>
        </w:r>
        <w:r>
          <w:rPr>
            <w:rStyle w:val="mw-headline"/>
            <w:rFonts w:eastAsia="Times New Roman"/>
            <w:color w:val="0000FF"/>
            <w:u w:val="single"/>
          </w:rPr>
          <w:t>g</w:t>
        </w:r>
        <w:r>
          <w:rPr>
            <w:rStyle w:val="mw-editsection-bracket"/>
            <w:rFonts w:eastAsia="Times New Roman"/>
            <w:color w:val="0000FF"/>
            <w:u w:val="single"/>
          </w:rPr>
          <w:t>[</w:t>
        </w:r>
      </w:hyperlink>
      <w:hyperlink r:id="rId28" w:tooltip="Edit section: Merchandising" w:history="1">
        <w:r>
          <w:rPr>
            <w:rStyle w:val="Hyperlink"/>
            <w:rFonts w:eastAsia="Times New Roman"/>
          </w:rPr>
          <w:t>edit</w:t>
        </w:r>
      </w:hyperlink>
      <w:r>
        <w:rPr>
          <w:rStyle w:val="mw-editsection-bracket"/>
          <w:rFonts w:eastAsia="Times New Roman"/>
        </w:rPr>
        <w:t>]</w:t>
      </w:r>
    </w:p>
    <w:p w:rsidR="00000000" w:rsidRDefault="0048594B">
      <w:pPr>
        <w:numPr>
          <w:ilvl w:val="1"/>
          <w:numId w:val="1"/>
        </w:numPr>
        <w:spacing w:before="100" w:beforeAutospacing="1" w:after="100" w:afterAutospacing="1"/>
        <w:divId w:val="1656715781"/>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Live event</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Live events" w:history="1">
        <w:r>
          <w:rPr>
            <w:rStyle w:val="Hyperlink"/>
            <w:rFonts w:eastAsia="Times New Roman"/>
          </w:rPr>
          <w:t>edit</w:t>
        </w:r>
      </w:hyperlink>
      <w:r>
        <w:rPr>
          <w:rStyle w:val="mw-editsection-bracket"/>
          <w:rFonts w:eastAsia="Times New Roman"/>
        </w:rPr>
        <w:t>]</w:t>
      </w:r>
    </w:p>
    <w:p w:rsidR="00000000" w:rsidRDefault="0048594B">
      <w:pPr>
        <w:numPr>
          <w:ilvl w:val="0"/>
          <w:numId w:val="1"/>
        </w:numPr>
        <w:spacing w:before="100" w:beforeAutospacing="1" w:after="100" w:afterAutospacing="1"/>
        <w:divId w:val="165671578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Receptio</w:t>
        </w:r>
        <w:r>
          <w:rPr>
            <w:rStyle w:val="mw-headline"/>
            <w:rFonts w:eastAsia="Times New Roman"/>
            <w:color w:val="0000FF"/>
            <w:u w:val="single"/>
          </w:rPr>
          <w:t>n</w:t>
        </w:r>
        <w:r>
          <w:rPr>
            <w:rStyle w:val="mw-editsection-bracket"/>
            <w:rFonts w:eastAsia="Times New Roman"/>
            <w:color w:val="0000FF"/>
            <w:u w:val="single"/>
          </w:rPr>
          <w:t>[</w:t>
        </w:r>
      </w:hyperlink>
      <w:hyperlink r:id="rId30" w:tooltip="Edit section: Recep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8594B">
      <w:pPr>
        <w:numPr>
          <w:ilvl w:val="1"/>
          <w:numId w:val="1"/>
        </w:numPr>
        <w:spacing w:before="100" w:beforeAutospacing="1" w:after="100" w:afterAutospacing="1"/>
        <w:divId w:val="1656715781"/>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Critical receptio</w:t>
        </w:r>
        <w:r>
          <w:rPr>
            <w:rStyle w:val="mw-headline"/>
            <w:rFonts w:eastAsia="Times New Roman"/>
            <w:color w:val="0000FF"/>
            <w:u w:val="single"/>
          </w:rPr>
          <w:t>n</w:t>
        </w:r>
        <w:r>
          <w:rPr>
            <w:rStyle w:val="mw-editsection-bracket"/>
            <w:rFonts w:eastAsia="Times New Roman"/>
            <w:color w:val="0000FF"/>
            <w:u w:val="single"/>
          </w:rPr>
          <w:t>[</w:t>
        </w:r>
      </w:hyperlink>
      <w:hyperlink r:id="rId31" w:tooltip="Edit section: Critical reception" w:history="1">
        <w:r>
          <w:rPr>
            <w:rStyle w:val="Hyperlink"/>
            <w:rFonts w:eastAsia="Times New Roman"/>
          </w:rPr>
          <w:t>edit</w:t>
        </w:r>
      </w:hyperlink>
      <w:r>
        <w:rPr>
          <w:rStyle w:val="mw-editsection-bracket"/>
          <w:rFonts w:eastAsia="Times New Roman"/>
        </w:rPr>
        <w:t>]</w:t>
      </w:r>
    </w:p>
    <w:p w:rsidR="00000000" w:rsidRDefault="0048594B">
      <w:pPr>
        <w:numPr>
          <w:ilvl w:val="1"/>
          <w:numId w:val="1"/>
        </w:numPr>
        <w:spacing w:before="100" w:beforeAutospacing="1" w:after="100" w:afterAutospacing="1"/>
        <w:divId w:val="1656715781"/>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Tinky Winky controvers</w:t>
        </w:r>
        <w:r>
          <w:rPr>
            <w:rStyle w:val="mw-headline"/>
            <w:rFonts w:eastAsia="Times New Roman"/>
            <w:color w:val="0000FF"/>
            <w:u w:val="single"/>
          </w:rPr>
          <w:t>y</w:t>
        </w:r>
        <w:r>
          <w:rPr>
            <w:rStyle w:val="mw-editsection-bracket"/>
            <w:rFonts w:eastAsia="Times New Roman"/>
            <w:color w:val="0000FF"/>
            <w:u w:val="single"/>
          </w:rPr>
          <w:t>[</w:t>
        </w:r>
      </w:hyperlink>
      <w:hyperlink r:id="rId32" w:tooltip="Edit section: Tinky Winky controversy" w:history="1">
        <w:r>
          <w:rPr>
            <w:rStyle w:val="Hyperlink"/>
            <w:rFonts w:eastAsia="Times New Roman"/>
          </w:rPr>
          <w:t>edit</w:t>
        </w:r>
      </w:hyperlink>
      <w:r>
        <w:rPr>
          <w:rStyle w:val="mw-editsection-bracket"/>
          <w:rFonts w:eastAsia="Times New Roman"/>
        </w:rPr>
        <w:t>]</w:t>
      </w:r>
    </w:p>
    <w:p w:rsidR="00000000" w:rsidRDefault="0048594B">
      <w:pPr>
        <w:numPr>
          <w:ilvl w:val="1"/>
          <w:numId w:val="1"/>
        </w:numPr>
        <w:spacing w:before="100" w:beforeAutospacing="1" w:after="100" w:afterAutospacing="1"/>
        <w:divId w:val="1656715781"/>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Cult followin</w:t>
        </w:r>
        <w:r>
          <w:rPr>
            <w:rStyle w:val="mw-headline"/>
            <w:rFonts w:eastAsia="Times New Roman"/>
            <w:color w:val="0000FF"/>
            <w:u w:val="single"/>
          </w:rPr>
          <w:t>g</w:t>
        </w:r>
        <w:r>
          <w:rPr>
            <w:rStyle w:val="mw-editsection-bracket"/>
            <w:rFonts w:eastAsia="Times New Roman"/>
            <w:color w:val="0000FF"/>
            <w:u w:val="single"/>
          </w:rPr>
          <w:t>[</w:t>
        </w:r>
      </w:hyperlink>
      <w:hyperlink r:id="rId33" w:tooltip="Edit section: Cult following" w:history="1">
        <w:r>
          <w:rPr>
            <w:rStyle w:val="Hyperlink"/>
            <w:rFonts w:eastAsia="Times New Roman"/>
          </w:rPr>
          <w:t>edit</w:t>
        </w:r>
      </w:hyperlink>
      <w:r>
        <w:rPr>
          <w:rStyle w:val="mw-editsection-bracket"/>
          <w:rFonts w:eastAsia="Times New Roman"/>
        </w:rPr>
        <w:t>]</w:t>
      </w:r>
    </w:p>
    <w:p w:rsidR="00000000" w:rsidRDefault="0048594B">
      <w:pPr>
        <w:numPr>
          <w:ilvl w:val="1"/>
          <w:numId w:val="1"/>
        </w:numPr>
        <w:spacing w:before="100" w:beforeAutospacing="1" w:after="100" w:afterAutospacing="1"/>
        <w:divId w:val="1656715781"/>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Awards and nomination</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Awards and nominations" w:history="1">
        <w:r>
          <w:rPr>
            <w:rStyle w:val="Hyperlink"/>
            <w:rFonts w:eastAsia="Times New Roman"/>
          </w:rPr>
          <w:t>edit</w:t>
        </w:r>
      </w:hyperlink>
      <w:r>
        <w:rPr>
          <w:rStyle w:val="mw-editsection-bracket"/>
          <w:rFonts w:eastAsia="Times New Roman"/>
        </w:rPr>
        <w:t>]</w:t>
      </w:r>
    </w:p>
    <w:p w:rsidR="00000000" w:rsidRDefault="0048594B">
      <w:pPr>
        <w:numPr>
          <w:ilvl w:val="0"/>
          <w:numId w:val="1"/>
        </w:numPr>
        <w:spacing w:before="100" w:beforeAutospacing="1" w:after="100" w:afterAutospacing="1"/>
        <w:divId w:val="165671578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Other medi</w:t>
        </w:r>
        <w:r>
          <w:rPr>
            <w:rStyle w:val="mw-headline"/>
            <w:rFonts w:eastAsia="Times New Roman"/>
            <w:color w:val="0000FF"/>
            <w:u w:val="single"/>
          </w:rPr>
          <w:t>a</w:t>
        </w:r>
        <w:r>
          <w:rPr>
            <w:rStyle w:val="mw-editsection-bracket"/>
            <w:rFonts w:eastAsia="Times New Roman"/>
            <w:color w:val="0000FF"/>
            <w:u w:val="single"/>
          </w:rPr>
          <w:t>[</w:t>
        </w:r>
      </w:hyperlink>
      <w:hyperlink r:id="rId35" w:tooltip="Edit section: Other medi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8594B">
      <w:pPr>
        <w:numPr>
          <w:ilvl w:val="1"/>
          <w:numId w:val="1"/>
        </w:numPr>
        <w:spacing w:before="100" w:beforeAutospacing="1" w:after="100" w:afterAutospacing="1"/>
        <w:divId w:val="1656715781"/>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In popular cultur</w:t>
        </w:r>
        <w:r>
          <w:rPr>
            <w:rStyle w:val="mw-headline"/>
            <w:rFonts w:eastAsia="Times New Roman"/>
            <w:color w:val="0000FF"/>
            <w:u w:val="single"/>
          </w:rPr>
          <w:t>e</w:t>
        </w:r>
        <w:r>
          <w:rPr>
            <w:rStyle w:val="mw-editsection-bracket"/>
            <w:rFonts w:eastAsia="Times New Roman"/>
            <w:color w:val="0000FF"/>
            <w:u w:val="single"/>
          </w:rPr>
          <w:t>[</w:t>
        </w:r>
      </w:hyperlink>
      <w:hyperlink r:id="rId36" w:tooltip="Edit section: In popular culture" w:history="1">
        <w:r>
          <w:rPr>
            <w:rStyle w:val="Hyperlink"/>
            <w:rFonts w:eastAsia="Times New Roman"/>
          </w:rPr>
          <w:t>edit</w:t>
        </w:r>
      </w:hyperlink>
      <w:r>
        <w:rPr>
          <w:rStyle w:val="mw-editsection-bracket"/>
          <w:rFonts w:eastAsia="Times New Roman"/>
        </w:rPr>
        <w:t>]</w:t>
      </w:r>
    </w:p>
    <w:p w:rsidR="00000000" w:rsidRDefault="0048594B">
      <w:pPr>
        <w:numPr>
          <w:ilvl w:val="1"/>
          <w:numId w:val="1"/>
        </w:numPr>
        <w:spacing w:before="100" w:beforeAutospacing="1" w:after="100" w:afterAutospacing="1"/>
        <w:divId w:val="1656715781"/>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CD singl</w:t>
        </w:r>
        <w:r>
          <w:rPr>
            <w:rStyle w:val="mw-headline"/>
            <w:rFonts w:eastAsia="Times New Roman"/>
            <w:color w:val="0000FF"/>
            <w:u w:val="single"/>
          </w:rPr>
          <w:t>e</w:t>
        </w:r>
        <w:r>
          <w:rPr>
            <w:rStyle w:val="mw-editsection-bracket"/>
            <w:rFonts w:eastAsia="Times New Roman"/>
            <w:color w:val="0000FF"/>
            <w:u w:val="single"/>
          </w:rPr>
          <w:t>[</w:t>
        </w:r>
      </w:hyperlink>
      <w:hyperlink r:id="rId37" w:tooltip="Edit section: CD single" w:history="1">
        <w:r>
          <w:rPr>
            <w:rStyle w:val="Hyperlink"/>
            <w:rFonts w:eastAsia="Times New Roman"/>
          </w:rPr>
          <w:t>edit</w:t>
        </w:r>
      </w:hyperlink>
      <w:r>
        <w:rPr>
          <w:rStyle w:val="mw-editsection-bracket"/>
          <w:rFonts w:eastAsia="Times New Roman"/>
        </w:rPr>
        <w:t>]</w:t>
      </w:r>
    </w:p>
    <w:p w:rsidR="00000000" w:rsidRDefault="0048594B">
      <w:pPr>
        <w:numPr>
          <w:ilvl w:val="0"/>
          <w:numId w:val="1"/>
        </w:numPr>
        <w:spacing w:before="100" w:beforeAutospacing="1" w:after="100" w:afterAutospacing="1"/>
        <w:divId w:val="165671578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References" w:history="1">
        <w:r>
          <w:rPr>
            <w:rStyle w:val="Hyperlink"/>
            <w:rFonts w:eastAsia="Times New Roman"/>
          </w:rPr>
          <w:t>edit</w:t>
        </w:r>
      </w:hyperlink>
      <w:r>
        <w:rPr>
          <w:rStyle w:val="mw-editsection-bracket"/>
          <w:rFonts w:eastAsia="Times New Roman"/>
        </w:rPr>
        <w:t>]</w:t>
      </w:r>
    </w:p>
    <w:p w:rsidR="00000000" w:rsidRDefault="0048594B">
      <w:pPr>
        <w:numPr>
          <w:ilvl w:val="0"/>
          <w:numId w:val="1"/>
        </w:numPr>
        <w:spacing w:before="100" w:beforeAutospacing="1" w:after="100" w:afterAutospacing="1"/>
        <w:divId w:val="165671578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External links" w:history="1">
        <w:r>
          <w:rPr>
            <w:rStyle w:val="Hyperlink"/>
            <w:rFonts w:eastAsia="Times New Roman"/>
          </w:rPr>
          <w:t>edit</w:t>
        </w:r>
      </w:hyperlink>
      <w:r>
        <w:rPr>
          <w:rStyle w:val="mw-editsection-bracket"/>
          <w:rFonts w:eastAsia="Times New Roman"/>
        </w:rPr>
        <w:t>]</w:t>
      </w:r>
    </w:p>
    <w:p w:rsidR="00000000" w:rsidRDefault="0048594B">
      <w:pPr>
        <w:pStyle w:val="Heading2"/>
        <w:rPr>
          <w:rFonts w:eastAsia="Times New Roman"/>
        </w:rPr>
      </w:pPr>
      <w:r>
        <w:rPr>
          <w:rStyle w:val="mw-headline"/>
          <w:rFonts w:eastAsia="Times New Roman"/>
        </w:rPr>
        <w:t>Plo</w:t>
      </w:r>
      <w:r>
        <w:rPr>
          <w:rStyle w:val="mw-headline"/>
          <w:rFonts w:eastAsia="Times New Roman"/>
        </w:rPr>
        <w:t>t</w:t>
      </w:r>
      <w:r>
        <w:rPr>
          <w:rStyle w:val="mw-editsection-bracket"/>
          <w:rFonts w:eastAsia="Times New Roman"/>
        </w:rPr>
        <w:t>[</w:t>
      </w:r>
      <w:hyperlink r:id="rId40" w:tooltip="Edit section: Plot" w:history="1">
        <w:r>
          <w:rPr>
            <w:rStyle w:val="Hyperlink"/>
            <w:rFonts w:eastAsia="Times New Roman"/>
          </w:rPr>
          <w:t>edit</w:t>
        </w:r>
      </w:hyperlink>
      <w:r>
        <w:rPr>
          <w:rStyle w:val="mw-editsection-bracket"/>
          <w:rFonts w:eastAsia="Times New Roman"/>
        </w:rPr>
        <w:t>]</w:t>
      </w:r>
    </w:p>
    <w:p w:rsidR="00000000" w:rsidRDefault="0048594B">
      <w:pPr>
        <w:pStyle w:val="NormalWeb"/>
      </w:pPr>
      <w:r>
        <w:t xml:space="preserve">The programme takes place in a grassy, floral landscape populated by rabbits with bird calls audible in the background. The main shelter of the four Teletubbies is an </w:t>
      </w:r>
      <w:hyperlink r:id="rId41" w:tooltip="Earth house" w:history="1">
        <w:r>
          <w:rPr>
            <w:rStyle w:val="Hyperlink"/>
          </w:rPr>
          <w:t>earth house</w:t>
        </w:r>
      </w:hyperlink>
      <w:r>
        <w:t xml:space="preserve"> (known as the "Tubbytronic</w:t>
      </w:r>
      <w:r>
        <w:t xml:space="preserve"> Superdome") implanted in the ground and accessed through a hole at the top. The creatures co-exist with a number of strange contraptions such as the Noo-noo, the group's anthropomorphic blue </w:t>
      </w:r>
      <w:hyperlink r:id="rId42" w:tooltip="Vacuum cleaner" w:history="1">
        <w:r>
          <w:rPr>
            <w:rStyle w:val="Hyperlink"/>
          </w:rPr>
          <w:t xml:space="preserve">vacuum </w:t>
        </w:r>
        <w:r>
          <w:rPr>
            <w:rStyle w:val="Hyperlink"/>
          </w:rPr>
          <w:t>cleaner</w:t>
        </w:r>
      </w:hyperlink>
      <w:r>
        <w:t>, and the Voice Trumpets. The show's colourful, psychedelic setting was designed specifically to appeal to the attention spans of infants and unlock different sections of the mind while also educating young children of transitions that can be expect</w:t>
      </w:r>
      <w:r>
        <w:t xml:space="preserve">ed in life. </w:t>
      </w:r>
    </w:p>
    <w:p w:rsidR="00000000" w:rsidRDefault="0048594B">
      <w:pPr>
        <w:pStyle w:val="NormalWeb"/>
      </w:pPr>
      <w:r>
        <w:lastRenderedPageBreak/>
        <w:t>An assortment of rituals are performed throughout the course of every episode, such as the playful interactions between the Teletubbies and the Voice Trumpets, the mishaps caused by the Noo-noo, the footage of live children displayed on the sc</w:t>
      </w:r>
      <w:r>
        <w:t>reens in the Teletubbies' stomachs, and the magical event that occurs once per episode. The event differs each time; it is often caused inexplicably and is frequently strange yet whimsical. Each episode is closed by the Voice Trumpets and the narrator to t</w:t>
      </w:r>
      <w:r>
        <w:t xml:space="preserve">he disappointed, reluctant, but eventually obedient Teletubbies, who bid the viewer farewell as they disappear into the Tubbytronic Superdome yet again. </w:t>
      </w:r>
    </w:p>
    <w:p w:rsidR="00000000" w:rsidRDefault="0048594B">
      <w:pPr>
        <w:pStyle w:val="Heading2"/>
        <w:rPr>
          <w:rFonts w:eastAsia="Times New Roman"/>
        </w:rPr>
      </w:pPr>
      <w:r>
        <w:rPr>
          <w:rStyle w:val="mw-headline"/>
          <w:rFonts w:eastAsia="Times New Roman"/>
        </w:rPr>
        <w:t>Character</w:t>
      </w:r>
      <w:r>
        <w:rPr>
          <w:rStyle w:val="mw-headline"/>
          <w:rFonts w:eastAsia="Times New Roman"/>
        </w:rPr>
        <w:t>s</w:t>
      </w:r>
      <w:r>
        <w:rPr>
          <w:rStyle w:val="mw-editsection-bracket"/>
          <w:rFonts w:eastAsia="Times New Roman"/>
        </w:rPr>
        <w:t>[</w:t>
      </w:r>
      <w:hyperlink r:id="rId43" w:tooltip="Edit section: Characters" w:history="1">
        <w:r>
          <w:rPr>
            <w:rStyle w:val="Hyperlink"/>
            <w:rFonts w:eastAsia="Times New Roman"/>
          </w:rPr>
          <w:t>edit</w:t>
        </w:r>
      </w:hyperlink>
      <w:r>
        <w:rPr>
          <w:rStyle w:val="mw-editsection-bracket"/>
          <w:rFonts w:eastAsia="Times New Roman"/>
        </w:rPr>
        <w:t>]</w:t>
      </w:r>
    </w:p>
    <w:p w:rsidR="00000000" w:rsidRDefault="0048594B">
      <w:pPr>
        <w:pStyle w:val="NormalWeb"/>
      </w:pPr>
      <w:hyperlink r:id="rId44" w:tooltip="File:Teletubbies.png" w:history="1">
        <w:r>
          <w:rPr>
            <w:rStyle w:val="Hyperlink"/>
          </w:rPr>
          <w:t>thumb|right|The main characters. From left to right: Dipsy, Laa-Laa, Po, and Tinky Winky.</w:t>
        </w:r>
      </w:hyperlink>
      <w:r>
        <w:t xml:space="preserve"> </w:t>
      </w:r>
    </w:p>
    <w:p w:rsidR="00000000" w:rsidRDefault="0048594B">
      <w:pPr>
        <w:pStyle w:val="Heading3"/>
        <w:rPr>
          <w:rFonts w:eastAsia="Times New Roman"/>
        </w:rPr>
      </w:pPr>
      <w:r>
        <w:rPr>
          <w:rStyle w:val="mw-headline"/>
          <w:rFonts w:eastAsia="Times New Roman"/>
        </w:rPr>
        <w:t>Main character</w:t>
      </w:r>
      <w:r>
        <w:rPr>
          <w:rStyle w:val="mw-headline"/>
          <w:rFonts w:eastAsia="Times New Roman"/>
        </w:rPr>
        <w:t>s</w:t>
      </w:r>
      <w:r>
        <w:rPr>
          <w:rStyle w:val="mw-editsection-bracket"/>
          <w:rFonts w:eastAsia="Times New Roman"/>
        </w:rPr>
        <w:t>[</w:t>
      </w:r>
      <w:hyperlink r:id="rId45" w:tooltip="Edit section: Main characters" w:history="1">
        <w:r>
          <w:rPr>
            <w:rStyle w:val="Hyperlink"/>
            <w:rFonts w:eastAsia="Times New Roman"/>
          </w:rPr>
          <w:t>edit</w:t>
        </w:r>
      </w:hyperlink>
      <w:r>
        <w:rPr>
          <w:rStyle w:val="mw-editsection-bracket"/>
          <w:rFonts w:eastAsia="Times New Roman"/>
        </w:rPr>
        <w:t>]</w:t>
      </w:r>
    </w:p>
    <w:p w:rsidR="00000000" w:rsidRDefault="0048594B">
      <w:pPr>
        <w:numPr>
          <w:ilvl w:val="0"/>
          <w:numId w:val="2"/>
        </w:numPr>
        <w:spacing w:before="100" w:beforeAutospacing="1" w:after="100" w:afterAutospacing="1"/>
        <w:rPr>
          <w:rFonts w:eastAsia="Times New Roman"/>
        </w:rPr>
      </w:pPr>
      <w:r>
        <w:rPr>
          <w:rFonts w:eastAsia="Times New Roman"/>
          <w:b/>
          <w:bCs/>
        </w:rPr>
        <w:t>Tinky Winky</w:t>
      </w:r>
      <w:r>
        <w:rPr>
          <w:rFonts w:eastAsia="Times New Roman"/>
        </w:rPr>
        <w:t xml:space="preserve"> (played by </w:t>
      </w:r>
      <w:hyperlink r:id="rId46" w:tooltip="Dave Thompson (comedian)" w:history="1">
        <w:r>
          <w:rPr>
            <w:rStyle w:val="Hyperlink"/>
            <w:rFonts w:eastAsia="Times New Roman"/>
          </w:rPr>
          <w:t>Dave Thompson</w:t>
        </w:r>
      </w:hyperlink>
      <w:r>
        <w:rPr>
          <w:rFonts w:eastAsia="Times New Roman"/>
        </w:rPr>
        <w:t xml:space="preserve"> and </w:t>
      </w:r>
      <w:hyperlink r:id="rId47" w:tooltip="Simon Shelton" w:history="1">
        <w:r>
          <w:rPr>
            <w:rStyle w:val="Hyperlink"/>
            <w:rFonts w:eastAsia="Times New Roman"/>
          </w:rPr>
          <w:t>Simon Shelton</w:t>
        </w:r>
      </w:hyperlink>
      <w:r>
        <w:rPr>
          <w:rFonts w:eastAsia="Times New Roman"/>
        </w:rPr>
        <w:t xml:space="preserve"> in the original series and by </w:t>
      </w:r>
      <w:hyperlink r:id="rId48" w:tooltip="Jeremiah Krage" w:history="1">
        <w:r>
          <w:rPr>
            <w:rStyle w:val="Hyperlink"/>
            <w:rFonts w:eastAsia="Times New Roman"/>
          </w:rPr>
          <w:t>Jeremiah Krage</w:t>
        </w:r>
      </w:hyperlink>
      <w:r>
        <w:rPr>
          <w:rFonts w:eastAsia="Times New Roman"/>
        </w:rPr>
        <w:t xml:space="preserve"> in the revival series)&lt;ref name=Unmasked&gt;</w:t>
      </w:r>
      <w:hyperlink r:id="rId49" w:tooltip="Template:Cite news" w:history="1">
        <w:r>
          <w:rPr>
            <w:rStyle w:val="Hyperlink"/>
            <w:rFonts w:eastAsia="Times New Roman"/>
          </w:rPr>
          <w:t>Template:Cite news</w:t>
        </w:r>
      </w:hyperlink>
      <w:r>
        <w:rPr>
          <w:rFonts w:eastAsia="Times New Roman"/>
        </w:rPr>
        <w:t>&lt;/ref</w:t>
      </w:r>
      <w:r>
        <w:rPr>
          <w:rFonts w:eastAsia="Times New Roman"/>
        </w:rPr>
        <w:t>&gt;</w:t>
      </w:r>
      <w:hyperlink w:anchor="cite_note-8" w:history="1">
        <w:r>
          <w:rPr>
            <w:rStyle w:val="Hyperlink"/>
            <w:rFonts w:eastAsia="Times New Roman"/>
            <w:vertAlign w:val="superscript"/>
          </w:rPr>
          <w:t>[8]</w:t>
        </w:r>
      </w:hyperlink>
      <w:r>
        <w:rPr>
          <w:rFonts w:eastAsia="Times New Roman"/>
        </w:rPr>
        <w:t xml:space="preserve"> is the first Teletubby, as well as the largest and oldest of the group. He is covered in purple </w:t>
      </w:r>
      <w:hyperlink r:id="rId50" w:tooltip="Terrycloth" w:history="1">
        <w:r>
          <w:rPr>
            <w:rStyle w:val="Hyperlink"/>
            <w:rFonts w:eastAsia="Times New Roman"/>
          </w:rPr>
          <w:t>terrycloth</w:t>
        </w:r>
      </w:hyperlink>
      <w:r>
        <w:rPr>
          <w:rFonts w:eastAsia="Times New Roman"/>
        </w:rPr>
        <w:t xml:space="preserve"> and has a </w:t>
      </w:r>
      <w:hyperlink r:id="rId51" w:tooltip="Triangle" w:history="1">
        <w:r>
          <w:rPr>
            <w:rStyle w:val="Hyperlink"/>
            <w:rFonts w:eastAsia="Times New Roman"/>
          </w:rPr>
          <w:t>triangular</w:t>
        </w:r>
      </w:hyperlink>
      <w:r>
        <w:rPr>
          <w:rFonts w:eastAsia="Times New Roman"/>
        </w:rPr>
        <w:t xml:space="preserve"> </w:t>
      </w:r>
      <w:hyperlink r:id="rId52" w:tooltip="Antenna (radio)" w:history="1">
        <w:r>
          <w:rPr>
            <w:rStyle w:val="Hyperlink"/>
            <w:rFonts w:eastAsia="Times New Roman"/>
          </w:rPr>
          <w:t>antenna</w:t>
        </w:r>
      </w:hyperlink>
      <w:r>
        <w:rPr>
          <w:rFonts w:eastAsia="Times New Roman"/>
        </w:rPr>
        <w:t xml:space="preserve"> on his head. He almost always carries a red bag. </w:t>
      </w:r>
    </w:p>
    <w:p w:rsidR="00000000" w:rsidRDefault="0048594B">
      <w:pPr>
        <w:numPr>
          <w:ilvl w:val="0"/>
          <w:numId w:val="2"/>
        </w:numPr>
        <w:spacing w:before="100" w:beforeAutospacing="1" w:after="100" w:afterAutospacing="1"/>
        <w:rPr>
          <w:rFonts w:eastAsia="Times New Roman"/>
        </w:rPr>
      </w:pPr>
      <w:r>
        <w:rPr>
          <w:rFonts w:eastAsia="Times New Roman"/>
          <w:b/>
          <w:bCs/>
        </w:rPr>
        <w:t>Dipsy</w:t>
      </w:r>
      <w:r>
        <w:rPr>
          <w:rFonts w:eastAsia="Times New Roman"/>
        </w:rPr>
        <w:t xml:space="preserve"> (played by </w:t>
      </w:r>
      <w:hyperlink r:id="rId53" w:tooltip="John Simmit" w:history="1">
        <w:r>
          <w:rPr>
            <w:rStyle w:val="Hyperlink"/>
            <w:rFonts w:eastAsia="Times New Roman"/>
          </w:rPr>
          <w:t>John Simmit</w:t>
        </w:r>
      </w:hyperlink>
      <w:r>
        <w:rPr>
          <w:rFonts w:eastAsia="Times New Roman"/>
        </w:rPr>
        <w:t xml:space="preserve"> in the original series and by </w:t>
      </w:r>
      <w:hyperlink r:id="rId54" w:tooltip="Nick Kellington" w:history="1">
        <w:r>
          <w:rPr>
            <w:rStyle w:val="Hyperlink"/>
            <w:rFonts w:eastAsia="Times New Roman"/>
          </w:rPr>
          <w:t>Nick Kellington</w:t>
        </w:r>
      </w:hyperlink>
      <w:r>
        <w:rPr>
          <w:rFonts w:eastAsia="Times New Roman"/>
        </w:rPr>
        <w:t xml:space="preserve"> in the revival series</w:t>
      </w:r>
      <w:r>
        <w:rPr>
          <w:rFonts w:eastAsia="Times New Roman"/>
        </w:rPr>
        <w:t>)</w:t>
      </w:r>
      <w:hyperlink w:anchor="cite_note-9" w:history="1">
        <w:r>
          <w:rPr>
            <w:rStyle w:val="Hyperlink"/>
            <w:rFonts w:eastAsia="Times New Roman"/>
            <w:vertAlign w:val="superscript"/>
          </w:rPr>
          <w:t>[9]</w:t>
        </w:r>
      </w:hyperlink>
      <w:r>
        <w:rPr>
          <w:rFonts w:eastAsia="Times New Roman"/>
        </w:rPr>
        <w:t xml:space="preserve"> is the second Teletubby. He is green and named after his antenna, which resembles a </w:t>
      </w:r>
      <w:hyperlink r:id="rId55" w:tooltip="Dipstick" w:history="1">
        <w:r>
          <w:rPr>
            <w:rStyle w:val="Hyperlink"/>
            <w:rFonts w:eastAsia="Times New Roman"/>
          </w:rPr>
          <w:t>dipstick</w:t>
        </w:r>
      </w:hyperlink>
      <w:r>
        <w:rPr>
          <w:rFonts w:eastAsia="Times New Roman"/>
        </w:rPr>
        <w:t xml:space="preserve">. Dipsy is the most stubborn of the Teletubbies, and will occasionally refuse to go along with the others' group opinion. His face is notably darker than the rest of the Teletubbies, and the creators have stated that he is </w:t>
      </w:r>
      <w:hyperlink r:id="rId56" w:tooltip="Race (classification of human beings)" w:history="1">
        <w:r>
          <w:rPr>
            <w:rStyle w:val="Hyperlink"/>
            <w:rFonts w:eastAsia="Times New Roman"/>
          </w:rPr>
          <w:t>black</w:t>
        </w:r>
      </w:hyperlink>
      <w:r>
        <w:rPr>
          <w:rFonts w:eastAsia="Times New Roman"/>
        </w:rPr>
        <w:t>.</w:t>
      </w:r>
      <w:hyperlink w:anchor="cite_note-10" w:history="1">
        <w:r>
          <w:rPr>
            <w:rStyle w:val="Hyperlink"/>
            <w:rFonts w:eastAsia="Times New Roman"/>
            <w:vertAlign w:val="superscript"/>
          </w:rPr>
          <w:t>[10]</w:t>
        </w:r>
      </w:hyperlink>
      <w:r>
        <w:rPr>
          <w:rFonts w:eastAsia="Times New Roman"/>
        </w:rPr>
        <w:t>*</w:t>
      </w:r>
      <w:r>
        <w:rPr>
          <w:rFonts w:eastAsia="Times New Roman"/>
          <w:b/>
          <w:bCs/>
        </w:rPr>
        <w:t>Laa-Laa</w:t>
      </w:r>
      <w:r>
        <w:rPr>
          <w:rFonts w:eastAsia="Times New Roman"/>
        </w:rPr>
        <w:t xml:space="preserve"> (played by </w:t>
      </w:r>
      <w:hyperlink r:id="rId57" w:tooltip="Nikky Smedley" w:history="1">
        <w:r>
          <w:rPr>
            <w:rStyle w:val="Hyperlink"/>
            <w:rFonts w:eastAsia="Times New Roman"/>
          </w:rPr>
          <w:t>Nikky Smedley</w:t>
        </w:r>
      </w:hyperlink>
      <w:r>
        <w:rPr>
          <w:rFonts w:eastAsia="Times New Roman"/>
        </w:rPr>
        <w:t xml:space="preserve"> in the original series and by </w:t>
      </w:r>
      <w:hyperlink r:id="rId58" w:tooltip="Rebecca Hyland" w:history="1">
        <w:r>
          <w:rPr>
            <w:rStyle w:val="Hyperlink"/>
            <w:rFonts w:eastAsia="Times New Roman"/>
          </w:rPr>
          <w:t>Rebecca Hyland</w:t>
        </w:r>
      </w:hyperlink>
      <w:r>
        <w:rPr>
          <w:rFonts w:eastAsia="Times New Roman"/>
        </w:rPr>
        <w:t xml:space="preserve"> in the revival series</w:t>
      </w:r>
      <w:r>
        <w:rPr>
          <w:rFonts w:eastAsia="Times New Roman"/>
        </w:rPr>
        <w:t>)</w:t>
      </w:r>
      <w:hyperlink w:anchor="cite_note-9" w:history="1">
        <w:r>
          <w:rPr>
            <w:rStyle w:val="Hyperlink"/>
            <w:rFonts w:eastAsia="Times New Roman"/>
            <w:vertAlign w:val="superscript"/>
          </w:rPr>
          <w:t>[9]</w:t>
        </w:r>
      </w:hyperlink>
      <w:r>
        <w:rPr>
          <w:rFonts w:eastAsia="Times New Roman"/>
        </w:rPr>
        <w:t xml:space="preserve"> is the third Teletubby. She is yellow and has a curly antenna. Laa-Laa is very sweet, likes to sing and dance, and is often shown l</w:t>
      </w:r>
      <w:r>
        <w:rPr>
          <w:rFonts w:eastAsia="Times New Roman"/>
        </w:rPr>
        <w:t xml:space="preserve">ooking out for the other Teletubbies. Her favorite toy is an orange rubber ball. </w:t>
      </w:r>
    </w:p>
    <w:p w:rsidR="00000000" w:rsidRDefault="0048594B">
      <w:pPr>
        <w:numPr>
          <w:ilvl w:val="0"/>
          <w:numId w:val="2"/>
        </w:numPr>
        <w:spacing w:before="100" w:beforeAutospacing="1" w:after="100" w:afterAutospacing="1"/>
        <w:rPr>
          <w:rFonts w:eastAsia="Times New Roman"/>
        </w:rPr>
      </w:pPr>
      <w:r>
        <w:rPr>
          <w:rFonts w:eastAsia="Times New Roman"/>
          <w:b/>
          <w:bCs/>
        </w:rPr>
        <w:t>Po</w:t>
      </w:r>
      <w:r>
        <w:rPr>
          <w:rFonts w:eastAsia="Times New Roman"/>
        </w:rPr>
        <w:t xml:space="preserve"> (played by </w:t>
      </w:r>
      <w:hyperlink r:id="rId59" w:tooltip="Pui Fan Lee" w:history="1">
        <w:r>
          <w:rPr>
            <w:rStyle w:val="Hyperlink"/>
            <w:rFonts w:eastAsia="Times New Roman"/>
          </w:rPr>
          <w:t>Pui Fan Lee</w:t>
        </w:r>
      </w:hyperlink>
      <w:r>
        <w:rPr>
          <w:rFonts w:eastAsia="Times New Roman"/>
        </w:rPr>
        <w:t xml:space="preserve"> in the original series and by </w:t>
      </w:r>
      <w:hyperlink r:id="rId60" w:tooltip="Rachelle Beinart" w:history="1">
        <w:r>
          <w:rPr>
            <w:rStyle w:val="Hyperlink"/>
            <w:rFonts w:eastAsia="Times New Roman"/>
          </w:rPr>
          <w:t>Rachelle Beinart</w:t>
        </w:r>
      </w:hyperlink>
      <w:r>
        <w:rPr>
          <w:rFonts w:eastAsia="Times New Roman"/>
        </w:rPr>
        <w:t xml:space="preserve"> in the revival series</w:t>
      </w:r>
      <w:r>
        <w:rPr>
          <w:rFonts w:eastAsia="Times New Roman"/>
        </w:rPr>
        <w:t>)</w:t>
      </w:r>
      <w:hyperlink w:anchor="cite_note-9" w:history="1">
        <w:r>
          <w:rPr>
            <w:rStyle w:val="Hyperlink"/>
            <w:rFonts w:eastAsia="Times New Roman"/>
            <w:vertAlign w:val="superscript"/>
          </w:rPr>
          <w:t>[9]</w:t>
        </w:r>
      </w:hyperlink>
      <w:r>
        <w:rPr>
          <w:rFonts w:eastAsia="Times New Roman"/>
        </w:rPr>
        <w:t xml:space="preserve"> is the fourth Teletubby, as well as the shortest and youngest. She is red and has an antenna shaped like a stick used for blowing </w:t>
      </w:r>
      <w:hyperlink r:id="rId61" w:tooltip="Soap bubble" w:history="1">
        <w:r>
          <w:rPr>
            <w:rStyle w:val="Hyperlink"/>
            <w:rFonts w:eastAsia="Times New Roman"/>
          </w:rPr>
          <w:t>soap bubbles</w:t>
        </w:r>
      </w:hyperlink>
      <w:r>
        <w:rPr>
          <w:rFonts w:eastAsia="Times New Roman"/>
        </w:rPr>
        <w:t xml:space="preserve">. Po normally speaks in a soft voice and has been stated by the show's creators to be </w:t>
      </w:r>
      <w:hyperlink r:id="rId62" w:tooltip="Cantonese people" w:history="1">
        <w:r>
          <w:rPr>
            <w:rStyle w:val="Hyperlink"/>
            <w:rFonts w:eastAsia="Times New Roman"/>
          </w:rPr>
          <w:t>Cantonese</w:t>
        </w:r>
      </w:hyperlink>
      <w:r>
        <w:rPr>
          <w:rFonts w:eastAsia="Times New Roman"/>
        </w:rPr>
        <w:t>.</w:t>
      </w:r>
      <w:hyperlink w:anchor="cite_note-10" w:history="1">
        <w:r>
          <w:rPr>
            <w:rStyle w:val="Hyperlink"/>
            <w:rFonts w:eastAsia="Times New Roman"/>
            <w:vertAlign w:val="superscript"/>
          </w:rPr>
          <w:t>[10]</w:t>
        </w:r>
      </w:hyperlink>
      <w:r>
        <w:rPr>
          <w:rFonts w:eastAsia="Times New Roman"/>
        </w:rPr>
        <w:t xml:space="preserve"> </w:t>
      </w:r>
    </w:p>
    <w:p w:rsidR="00000000" w:rsidRDefault="0048594B">
      <w:pPr>
        <w:pStyle w:val="Heading3"/>
        <w:rPr>
          <w:rFonts w:eastAsia="Times New Roman"/>
        </w:rPr>
      </w:pPr>
      <w:r>
        <w:rPr>
          <w:rStyle w:val="mw-headline"/>
          <w:rFonts w:eastAsia="Times New Roman"/>
        </w:rPr>
        <w:t>Supporting character</w:t>
      </w:r>
      <w:r>
        <w:rPr>
          <w:rStyle w:val="mw-headline"/>
          <w:rFonts w:eastAsia="Times New Roman"/>
        </w:rPr>
        <w:t>s</w:t>
      </w:r>
      <w:r>
        <w:rPr>
          <w:rStyle w:val="mw-editsection-bracket"/>
          <w:rFonts w:eastAsia="Times New Roman"/>
        </w:rPr>
        <w:t>[</w:t>
      </w:r>
      <w:hyperlink r:id="rId63" w:tooltip="Edit section: Supporting characters" w:history="1">
        <w:r>
          <w:rPr>
            <w:rStyle w:val="Hyperlink"/>
            <w:rFonts w:eastAsia="Times New Roman"/>
          </w:rPr>
          <w:t>edit</w:t>
        </w:r>
      </w:hyperlink>
      <w:r>
        <w:rPr>
          <w:rStyle w:val="mw-editsection-bracket"/>
          <w:rFonts w:eastAsia="Times New Roman"/>
        </w:rPr>
        <w:t>]</w:t>
      </w:r>
    </w:p>
    <w:p w:rsidR="00000000" w:rsidRDefault="0048594B">
      <w:pPr>
        <w:numPr>
          <w:ilvl w:val="0"/>
          <w:numId w:val="3"/>
        </w:numPr>
        <w:spacing w:before="100" w:beforeAutospacing="1" w:after="100" w:afterAutospacing="1"/>
        <w:rPr>
          <w:rFonts w:eastAsia="Times New Roman"/>
        </w:rPr>
      </w:pPr>
      <w:r>
        <w:rPr>
          <w:rFonts w:eastAsia="Times New Roman"/>
        </w:rPr>
        <w:t xml:space="preserve">The </w:t>
      </w:r>
      <w:r>
        <w:rPr>
          <w:rFonts w:eastAsia="Times New Roman"/>
          <w:b/>
          <w:bCs/>
        </w:rPr>
        <w:t>Noo-noo</w:t>
      </w:r>
      <w:r>
        <w:rPr>
          <w:rFonts w:eastAsia="Times New Roman"/>
        </w:rPr>
        <w:t xml:space="preserve"> (operated by Mark Dean in the original series</w:t>
      </w:r>
      <w:r>
        <w:rPr>
          <w:rFonts w:eastAsia="Times New Roman"/>
        </w:rPr>
        <w:t>)</w:t>
      </w:r>
      <w:hyperlink w:anchor="cite_note-11" w:history="1">
        <w:r>
          <w:rPr>
            <w:rStyle w:val="Hyperlink"/>
            <w:rFonts w:eastAsia="Times New Roman"/>
            <w:vertAlign w:val="superscript"/>
          </w:rPr>
          <w:t>[11]</w:t>
        </w:r>
      </w:hyperlink>
      <w:r>
        <w:rPr>
          <w:rFonts w:eastAsia="Times New Roman"/>
        </w:rPr>
        <w:t xml:space="preserve"> is a conscientious vacuum cleaner who acts as both the Teletubbies' gua</w:t>
      </w:r>
      <w:r>
        <w:rPr>
          <w:rFonts w:eastAsia="Times New Roman"/>
        </w:rPr>
        <w:t xml:space="preserve">rdian and housekeeper. He hardly ever ventures outside the Tubbytronic Superdome, instead remaining indoors and constantly cleaning with his sucker-like nose. He communicates through a series of slurping and sucking noises. </w:t>
      </w:r>
    </w:p>
    <w:p w:rsidR="00000000" w:rsidRDefault="0048594B">
      <w:pPr>
        <w:numPr>
          <w:ilvl w:val="0"/>
          <w:numId w:val="3"/>
        </w:numPr>
        <w:spacing w:before="100" w:beforeAutospacing="1" w:after="100" w:afterAutospacing="1"/>
        <w:rPr>
          <w:rFonts w:eastAsia="Times New Roman"/>
        </w:rPr>
      </w:pPr>
      <w:r>
        <w:rPr>
          <w:rFonts w:eastAsia="Times New Roman"/>
        </w:rPr>
        <w:t xml:space="preserve">The </w:t>
      </w:r>
      <w:r>
        <w:rPr>
          <w:rFonts w:eastAsia="Times New Roman"/>
          <w:b/>
          <w:bCs/>
        </w:rPr>
        <w:t>Voice Trumpets</w:t>
      </w:r>
      <w:r>
        <w:rPr>
          <w:rFonts w:eastAsia="Times New Roman"/>
        </w:rPr>
        <w:t xml:space="preserve"> (voiced by </w:t>
      </w:r>
      <w:hyperlink r:id="rId64" w:tooltip="Fearne Cotton" w:history="1">
        <w:r>
          <w:rPr>
            <w:rStyle w:val="Hyperlink"/>
            <w:rFonts w:eastAsia="Times New Roman"/>
          </w:rPr>
          <w:t>Fearne Cotton</w:t>
        </w:r>
      </w:hyperlink>
      <w:r>
        <w:rPr>
          <w:rFonts w:eastAsia="Times New Roman"/>
        </w:rPr>
        <w:t xml:space="preserve">, </w:t>
      </w:r>
      <w:hyperlink r:id="rId65" w:tooltip="Jim Broadbent" w:history="1">
        <w:r>
          <w:rPr>
            <w:rStyle w:val="Hyperlink"/>
            <w:rFonts w:eastAsia="Times New Roman"/>
          </w:rPr>
          <w:t>Jim Broadbent</w:t>
        </w:r>
      </w:hyperlink>
      <w:r>
        <w:rPr>
          <w:rFonts w:eastAsia="Times New Roman"/>
        </w:rPr>
        <w:t xml:space="preserve"> and </w:t>
      </w:r>
      <w:hyperlink r:id="rId66" w:tooltip="Antonia Thomas" w:history="1">
        <w:r>
          <w:rPr>
            <w:rStyle w:val="Hyperlink"/>
            <w:rFonts w:eastAsia="Times New Roman"/>
          </w:rPr>
          <w:t>Antonia Thomas</w:t>
        </w:r>
      </w:hyperlink>
      <w:r>
        <w:rPr>
          <w:rFonts w:eastAsia="Times New Roman"/>
        </w:rPr>
        <w:t xml:space="preserve"> in the revival series</w:t>
      </w:r>
      <w:r>
        <w:rPr>
          <w:rFonts w:eastAsia="Times New Roman"/>
        </w:rPr>
        <w:t>)</w:t>
      </w:r>
      <w:hyperlink w:anchor="cite_note-12" w:history="1">
        <w:r>
          <w:rPr>
            <w:rStyle w:val="Hyperlink"/>
            <w:rFonts w:eastAsia="Times New Roman"/>
            <w:vertAlign w:val="superscript"/>
          </w:rPr>
          <w:t>[12]</w:t>
        </w:r>
      </w:hyperlink>
      <w:r>
        <w:rPr>
          <w:rFonts w:eastAsia="Times New Roman"/>
        </w:rPr>
        <w:t xml:space="preserve"> are several devices resembling periscopes that rise from the ground and interact with the Teletubbies, often engaging in games with them and serving as supervisors. They are the only residents of Teletubbyland who speak in complete sent</w:t>
      </w:r>
      <w:r>
        <w:rPr>
          <w:rFonts w:eastAsia="Times New Roman"/>
        </w:rPr>
        <w:t xml:space="preserve">ences. </w:t>
      </w:r>
    </w:p>
    <w:p w:rsidR="00000000" w:rsidRDefault="0048594B">
      <w:pPr>
        <w:numPr>
          <w:ilvl w:val="0"/>
          <w:numId w:val="3"/>
        </w:numPr>
        <w:spacing w:before="100" w:beforeAutospacing="1" w:after="100" w:afterAutospacing="1"/>
        <w:rPr>
          <w:rFonts w:eastAsia="Times New Roman"/>
        </w:rPr>
      </w:pPr>
      <w:r>
        <w:rPr>
          <w:rFonts w:eastAsia="Times New Roman"/>
        </w:rPr>
        <w:lastRenderedPageBreak/>
        <w:t xml:space="preserve">The </w:t>
      </w:r>
      <w:r>
        <w:rPr>
          <w:rFonts w:eastAsia="Times New Roman"/>
          <w:b/>
          <w:bCs/>
        </w:rPr>
        <w:t>Sun Baby</w:t>
      </w:r>
      <w:r>
        <w:rPr>
          <w:rFonts w:eastAsia="Times New Roman"/>
        </w:rPr>
        <w:t xml:space="preserve"> (played by Jess Smith in the original series)&lt;ref name=TDT&gt;</w:t>
      </w:r>
      <w:hyperlink r:id="rId67" w:tooltip="Template:Cite news" w:history="1">
        <w:r>
          <w:rPr>
            <w:rStyle w:val="Hyperlink"/>
            <w:rFonts w:eastAsia="Times New Roman"/>
          </w:rPr>
          <w:t>Template:Cite news</w:t>
        </w:r>
      </w:hyperlink>
      <w:r>
        <w:rPr>
          <w:rFonts w:eastAsia="Times New Roman"/>
        </w:rPr>
        <w:t xml:space="preserve">&lt;/ref&gt; </w:t>
      </w:r>
      <w:r>
        <w:rPr>
          <w:rFonts w:eastAsia="Times New Roman"/>
        </w:rPr>
        <w:t xml:space="preserve">appears at the beginning and end of each episode. She acts as a wake-up call for the Teletubbies. </w:t>
      </w:r>
    </w:p>
    <w:p w:rsidR="00000000" w:rsidRDefault="0048594B">
      <w:pPr>
        <w:numPr>
          <w:ilvl w:val="0"/>
          <w:numId w:val="3"/>
        </w:numPr>
        <w:spacing w:before="100" w:beforeAutospacing="1" w:after="100" w:afterAutospacing="1"/>
        <w:rPr>
          <w:rFonts w:eastAsia="Times New Roman"/>
        </w:rPr>
      </w:pPr>
      <w:r>
        <w:rPr>
          <w:rFonts w:eastAsia="Times New Roman"/>
        </w:rPr>
        <w:t xml:space="preserve">The </w:t>
      </w:r>
      <w:r>
        <w:rPr>
          <w:rFonts w:eastAsia="Times New Roman"/>
          <w:b/>
          <w:bCs/>
        </w:rPr>
        <w:t>rabbits</w:t>
      </w:r>
      <w:r>
        <w:rPr>
          <w:rFonts w:eastAsia="Times New Roman"/>
        </w:rPr>
        <w:t xml:space="preserve"> are brown-coloured creatures found throughout Teletubbyland. The Teletubbies enjoy watching them hop and play. The rabbits are the only type of E</w:t>
      </w:r>
      <w:r>
        <w:rPr>
          <w:rFonts w:eastAsia="Times New Roman"/>
        </w:rPr>
        <w:t xml:space="preserve">arth animal found in the land, and take residence in rabbit holes and bushes. </w:t>
      </w:r>
    </w:p>
    <w:p w:rsidR="00000000" w:rsidRDefault="0048594B">
      <w:pPr>
        <w:numPr>
          <w:ilvl w:val="0"/>
          <w:numId w:val="3"/>
        </w:numPr>
        <w:spacing w:before="100" w:beforeAutospacing="1" w:after="100" w:afterAutospacing="1"/>
        <w:rPr>
          <w:rFonts w:eastAsia="Times New Roman"/>
        </w:rPr>
      </w:pPr>
      <w:r>
        <w:rPr>
          <w:rFonts w:eastAsia="Times New Roman"/>
        </w:rPr>
        <w:t xml:space="preserve">The </w:t>
      </w:r>
      <w:r>
        <w:rPr>
          <w:rFonts w:eastAsia="Times New Roman"/>
          <w:b/>
          <w:bCs/>
        </w:rPr>
        <w:t>Tubby Phone</w:t>
      </w:r>
      <w:r>
        <w:rPr>
          <w:rFonts w:eastAsia="Times New Roman"/>
        </w:rPr>
        <w:t xml:space="preserve"> (voiced by </w:t>
      </w:r>
      <w:hyperlink r:id="rId68" w:tooltip="Jane Horrocks" w:history="1">
        <w:r>
          <w:rPr>
            <w:rStyle w:val="Hyperlink"/>
            <w:rFonts w:eastAsia="Times New Roman"/>
          </w:rPr>
          <w:t>Jane Horrocks</w:t>
        </w:r>
      </w:hyperlink>
      <w:r>
        <w:rPr>
          <w:rFonts w:eastAsia="Times New Roman"/>
        </w:rPr>
        <w:t>)</w:t>
      </w:r>
      <w:hyperlink w:anchor="cite_note-12" w:history="1">
        <w:r>
          <w:rPr>
            <w:rStyle w:val="Hyperlink"/>
            <w:rFonts w:eastAsia="Times New Roman"/>
            <w:vertAlign w:val="superscript"/>
          </w:rPr>
          <w:t>[12]</w:t>
        </w:r>
      </w:hyperlink>
      <w:r>
        <w:rPr>
          <w:rFonts w:eastAsia="Times New Roman"/>
        </w:rPr>
        <w:t xml:space="preserve"> is a character in the revival series, who</w:t>
      </w:r>
      <w:r>
        <w:rPr>
          <w:rFonts w:eastAsia="Times New Roman"/>
        </w:rPr>
        <w:t xml:space="preserve"> transports the Teletubbies to the modern world. </w:t>
      </w:r>
    </w:p>
    <w:p w:rsidR="00000000" w:rsidRDefault="0048594B">
      <w:pPr>
        <w:numPr>
          <w:ilvl w:val="0"/>
          <w:numId w:val="3"/>
        </w:numPr>
        <w:spacing w:before="100" w:beforeAutospacing="1" w:after="100" w:afterAutospacing="1"/>
        <w:rPr>
          <w:rFonts w:eastAsia="Times New Roman"/>
        </w:rPr>
      </w:pPr>
      <w:r>
        <w:rPr>
          <w:rFonts w:eastAsia="Times New Roman"/>
        </w:rPr>
        <w:t xml:space="preserve">The </w:t>
      </w:r>
      <w:r>
        <w:rPr>
          <w:rFonts w:eastAsia="Times New Roman"/>
          <w:b/>
          <w:bCs/>
        </w:rPr>
        <w:t>Tiddlytubbies</w:t>
      </w:r>
      <w:r>
        <w:rPr>
          <w:rFonts w:eastAsia="Times New Roman"/>
        </w:rPr>
        <w:t xml:space="preserve"> (voiced by </w:t>
      </w:r>
      <w:hyperlink r:id="rId69" w:tooltip="Teresa Gallagher" w:history="1">
        <w:r>
          <w:rPr>
            <w:rStyle w:val="Hyperlink"/>
            <w:rFonts w:eastAsia="Times New Roman"/>
          </w:rPr>
          <w:t>Teresa Gallagher</w:t>
        </w:r>
      </w:hyperlink>
      <w:r>
        <w:rPr>
          <w:rFonts w:eastAsia="Times New Roman"/>
        </w:rPr>
        <w:t>) are baby Teletubbies appearing in the revival series. Their names are Mi-Mi, Daa Daa, Baa, Ping, R</w:t>
      </w:r>
      <w:r>
        <w:rPr>
          <w:rFonts w:eastAsia="Times New Roman"/>
        </w:rPr>
        <w:t>uRu, Nin, Duggle Dee and Umby Pumby</w:t>
      </w:r>
      <w:r>
        <w:rPr>
          <w:rFonts w:eastAsia="Times New Roman"/>
        </w:rPr>
        <w:t>.</w:t>
      </w:r>
      <w:hyperlink w:anchor="cite_note-13" w:history="1">
        <w:r>
          <w:rPr>
            <w:rStyle w:val="Hyperlink"/>
            <w:rFonts w:eastAsia="Times New Roman"/>
            <w:vertAlign w:val="superscript"/>
          </w:rPr>
          <w:t>[13]</w:t>
        </w:r>
      </w:hyperlink>
      <w:r>
        <w:rPr>
          <w:rFonts w:eastAsia="Times New Roman"/>
        </w:rPr>
        <w:t xml:space="preserve"> </w:t>
      </w:r>
    </w:p>
    <w:p w:rsidR="00000000" w:rsidRDefault="0048594B">
      <w:pPr>
        <w:pStyle w:val="Heading2"/>
        <w:rPr>
          <w:rFonts w:eastAsia="Times New Roman"/>
        </w:rPr>
      </w:pPr>
      <w:r>
        <w:rPr>
          <w:rStyle w:val="mw-headline"/>
          <w:rFonts w:eastAsia="Times New Roman"/>
        </w:rPr>
        <w:t>Releas</w:t>
      </w:r>
      <w:r>
        <w:rPr>
          <w:rStyle w:val="mw-headline"/>
          <w:rFonts w:eastAsia="Times New Roman"/>
        </w:rPr>
        <w:t>e</w:t>
      </w:r>
      <w:r>
        <w:rPr>
          <w:rStyle w:val="mw-editsection-bracket"/>
          <w:rFonts w:eastAsia="Times New Roman"/>
        </w:rPr>
        <w:t>[</w:t>
      </w:r>
      <w:hyperlink r:id="rId70" w:tooltip="Edit section: Release" w:history="1">
        <w:r>
          <w:rPr>
            <w:rStyle w:val="Hyperlink"/>
            <w:rFonts w:eastAsia="Times New Roman"/>
          </w:rPr>
          <w:t>edit</w:t>
        </w:r>
      </w:hyperlink>
      <w:r>
        <w:rPr>
          <w:rStyle w:val="mw-editsection-bracket"/>
          <w:rFonts w:eastAsia="Times New Roman"/>
        </w:rPr>
        <w:t>]</w:t>
      </w:r>
    </w:p>
    <w:p w:rsidR="00000000" w:rsidRDefault="0048594B">
      <w:pPr>
        <w:pStyle w:val="NormalWeb"/>
      </w:pPr>
      <w:r>
        <w:t xml:space="preserve">On 31 March 1997, the first episode of </w:t>
      </w:r>
      <w:r>
        <w:rPr>
          <w:i/>
          <w:iCs/>
        </w:rPr>
        <w:t>Teletubbies</w:t>
      </w:r>
      <w:r>
        <w:t xml:space="preserve"> aired on </w:t>
      </w:r>
      <w:hyperlink r:id="rId71" w:tooltip="BBC2" w:history="1">
        <w:r>
          <w:rPr>
            <w:rStyle w:val="Hyperlink"/>
          </w:rPr>
          <w:t>BBC2</w:t>
        </w:r>
      </w:hyperlink>
      <w:r>
        <w:t xml:space="preserve">. It filled a timeslot previously held by </w:t>
      </w:r>
      <w:hyperlink r:id="rId72" w:tooltip="Playdays" w:history="1">
        <w:r>
          <w:rPr>
            <w:rStyle w:val="Hyperlink"/>
            <w:i/>
            <w:iCs/>
          </w:rPr>
          <w:t>Playdays</w:t>
        </w:r>
      </w:hyperlink>
      <w:r>
        <w:t>. This schedule change initially received backlash from parents, but the show was not moved</w:t>
      </w:r>
      <w:r>
        <w:t>.</w:t>
      </w:r>
      <w:hyperlink w:anchor="cite_note-14" w:history="1">
        <w:r>
          <w:rPr>
            <w:rStyle w:val="Hyperlink"/>
            <w:vertAlign w:val="superscript"/>
          </w:rPr>
          <w:t>[14]</w:t>
        </w:r>
      </w:hyperlink>
      <w:r>
        <w:t xml:space="preserve"> </w:t>
      </w:r>
      <w:r>
        <w:t>The programme's unconventional format quickly received attention from the media, and it was attracting two million viewers per episode by August</w:t>
      </w:r>
      <w:r>
        <w:t>.</w:t>
      </w:r>
      <w:hyperlink w:anchor="cite_note-15" w:history="1">
        <w:r>
          <w:rPr>
            <w:rStyle w:val="Hyperlink"/>
            <w:vertAlign w:val="superscript"/>
          </w:rPr>
          <w:t>[15]</w:t>
        </w:r>
      </w:hyperlink>
      <w:r>
        <w:t xml:space="preserve"> In February 1998, </w:t>
      </w:r>
      <w:hyperlink r:id="rId73" w:tooltip="The Sydney Morning Herald" w:history="1">
        <w:r>
          <w:rPr>
            <w:rStyle w:val="Hyperlink"/>
            <w:i/>
            <w:iCs/>
          </w:rPr>
          <w:t>The Sydney Morning Herald</w:t>
        </w:r>
      </w:hyperlink>
      <w:r>
        <w:t xml:space="preserve"> noted that it had "reached cult status" in less than a year on the air</w:t>
      </w:r>
      <w:r>
        <w:t>.</w:t>
      </w:r>
      <w:hyperlink w:anchor="cite_note-16" w:history="1">
        <w:r>
          <w:rPr>
            <w:rStyle w:val="Hyperlink"/>
            <w:vertAlign w:val="superscript"/>
          </w:rPr>
          <w:t>[16]</w:t>
        </w:r>
      </w:hyperlink>
      <w:r>
        <w:t xml:space="preserve"> </w:t>
      </w:r>
      <w:r>
        <w:rPr>
          <w:i/>
          <w:iCs/>
        </w:rPr>
        <w:t>Teletubbies</w:t>
      </w:r>
      <w:r>
        <w:t xml:space="preserve"> has been aired in over 120 countries in 45 different languages</w:t>
      </w:r>
      <w:r>
        <w:t>.</w:t>
      </w:r>
      <w:hyperlink w:anchor="cite_note-17" w:history="1">
        <w:r>
          <w:rPr>
            <w:rStyle w:val="Hyperlink"/>
            <w:vertAlign w:val="superscript"/>
          </w:rPr>
          <w:t>[17]</w:t>
        </w:r>
      </w:hyperlink>
      <w:hyperlink w:anchor="cite_note-18" w:history="1">
        <w:r>
          <w:rPr>
            <w:rStyle w:val="Hyperlink"/>
            <w:vertAlign w:val="superscript"/>
          </w:rPr>
          <w:t>[18]</w:t>
        </w:r>
      </w:hyperlink>
      <w:r>
        <w:t xml:space="preserve"> In the United States, the series airs on </w:t>
      </w:r>
      <w:hyperlink r:id="rId74" w:tooltip="Nickelodeon" w:history="1">
        <w:r>
          <w:rPr>
            <w:rStyle w:val="Hyperlink"/>
          </w:rPr>
          <w:t>Nickelodeon</w:t>
        </w:r>
      </w:hyperlink>
      <w:r>
        <w:t xml:space="preserve"> as part of the </w:t>
      </w:r>
      <w:hyperlink r:id="rId75" w:tooltip="Nick Jr. (block)" w:history="1">
        <w:r>
          <w:rPr>
            <w:rStyle w:val="Hyperlink"/>
          </w:rPr>
          <w:t>Nick Jr.</w:t>
        </w:r>
      </w:hyperlink>
      <w:r>
        <w:t xml:space="preserve"> block</w:t>
      </w:r>
      <w:r>
        <w:t>.</w:t>
      </w:r>
      <w:hyperlink w:anchor="cite_note-19" w:history="1">
        <w:r>
          <w:rPr>
            <w:rStyle w:val="Hyperlink"/>
            <w:vertAlign w:val="superscript"/>
          </w:rPr>
          <w:t>[19]</w:t>
        </w:r>
      </w:hyperlink>
      <w:hyperlink w:anchor="cite_note-20" w:history="1">
        <w:r>
          <w:rPr>
            <w:rStyle w:val="Hyperlink"/>
            <w:vertAlign w:val="superscript"/>
          </w:rPr>
          <w:t>[20]</w:t>
        </w:r>
      </w:hyperlink>
      <w:r>
        <w:t xml:space="preserve"> Episodes are also released through the Nick Jr. mobile application and on-demand services</w:t>
      </w:r>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The orig</w:t>
      </w:r>
      <w:r>
        <w:t xml:space="preserve">inal series is available as part of the </w:t>
      </w:r>
      <w:hyperlink r:id="rId76" w:tooltip="Noggin (app)" w:history="1">
        <w:r>
          <w:rPr>
            <w:rStyle w:val="Hyperlink"/>
          </w:rPr>
          <w:t>Noggin</w:t>
        </w:r>
      </w:hyperlink>
      <w:r>
        <w:t xml:space="preserve"> subscription service in North America</w:t>
      </w:r>
      <w:r>
        <w:t>.</w:t>
      </w:r>
      <w:hyperlink w:anchor="cite_note-23" w:history="1">
        <w:r>
          <w:rPr>
            <w:rStyle w:val="Hyperlink"/>
            <w:vertAlign w:val="superscript"/>
          </w:rPr>
          <w:t>[23]</w:t>
        </w:r>
      </w:hyperlink>
      <w:hyperlink w:anchor="cite_note-24" w:history="1">
        <w:r>
          <w:rPr>
            <w:rStyle w:val="Hyperlink"/>
            <w:vertAlign w:val="superscript"/>
          </w:rPr>
          <w:t>[24]</w:t>
        </w:r>
      </w:hyperlink>
      <w:r>
        <w:t xml:space="preserve"> It had aired on </w:t>
      </w:r>
      <w:hyperlink r:id="rId77" w:tooltip="PBS Kids" w:history="1">
        <w:r>
          <w:rPr>
            <w:rStyle w:val="Hyperlink"/>
          </w:rPr>
          <w:t>PBS Kids</w:t>
        </w:r>
      </w:hyperlink>
      <w:r>
        <w:t xml:space="preserve"> until 2008. </w:t>
      </w:r>
      <w:hyperlink r:id="rId78" w:tooltip="BBC Worldwide" w:history="1">
        <w:r>
          <w:rPr>
            <w:rStyle w:val="Hyperlink"/>
          </w:rPr>
          <w:t>BBC Worldwide</w:t>
        </w:r>
      </w:hyperlink>
      <w:r>
        <w:t xml:space="preserve"> channels carry the series in most of Africa, Asia and Poland</w:t>
      </w:r>
      <w:r>
        <w:t>.</w:t>
      </w:r>
      <w:hyperlink w:anchor="cite_note-25" w:history="1">
        <w:r>
          <w:rPr>
            <w:rStyle w:val="Hyperlink"/>
            <w:vertAlign w:val="superscript"/>
          </w:rPr>
          <w:t>[25]</w:t>
        </w:r>
      </w:hyperlink>
      <w:r>
        <w:t xml:space="preserve"> A Spanish dub airs on </w:t>
      </w:r>
      <w:hyperlink r:id="rId79" w:tooltip="Clan (TV channel)" w:history="1">
        <w:r>
          <w:rPr>
            <w:rStyle w:val="Hyperlink"/>
          </w:rPr>
          <w:t>Clan</w:t>
        </w:r>
      </w:hyperlink>
      <w:r>
        <w:t xml:space="preserve"> in Spain</w:t>
      </w:r>
      <w:r>
        <w:t>.</w:t>
      </w:r>
      <w:hyperlink w:anchor="cite_note-26" w:history="1">
        <w:r>
          <w:rPr>
            <w:rStyle w:val="Hyperlink"/>
            <w:vertAlign w:val="superscript"/>
          </w:rPr>
          <w:t>[26]</w:t>
        </w:r>
      </w:hyperlink>
      <w:r>
        <w:t xml:space="preserve"> In Greece, the series airs on </w:t>
      </w:r>
      <w:hyperlink r:id="rId80" w:tooltip="Nickelodeon (Greece)" w:history="1">
        <w:r>
          <w:rPr>
            <w:rStyle w:val="Hyperlink"/>
          </w:rPr>
          <w:t>Nickelodeon Greece</w:t>
        </w:r>
      </w:hyperlink>
      <w:r>
        <w:t>.</w:t>
      </w:r>
      <w:hyperlink w:anchor="cite_note-27" w:history="1">
        <w:r>
          <w:rPr>
            <w:rStyle w:val="Hyperlink"/>
            <w:vertAlign w:val="superscript"/>
          </w:rPr>
          <w:t>[27]</w:t>
        </w:r>
      </w:hyperlink>
      <w:r>
        <w:t xml:space="preserve"> </w:t>
      </w:r>
      <w:hyperlink r:id="rId81" w:tooltip="NPO Zappelin" w:history="1">
        <w:r>
          <w:rPr>
            <w:rStyle w:val="Hyperlink"/>
          </w:rPr>
          <w:t>NPO Zappelin</w:t>
        </w:r>
      </w:hyperlink>
      <w:r>
        <w:t xml:space="preserve"> carries the show in the Netherlands and </w:t>
      </w:r>
      <w:hyperlink r:id="rId82" w:tooltip="MTVA (Hungary)" w:history="1">
        <w:r>
          <w:rPr>
            <w:rStyle w:val="Hyperlink"/>
          </w:rPr>
          <w:t>MTVA</w:t>
        </w:r>
      </w:hyperlink>
      <w:r>
        <w:t xml:space="preserve"> airs it in Hungary</w:t>
      </w:r>
      <w:r>
        <w:t>.</w:t>
      </w:r>
      <w:hyperlink w:anchor="cite_note-25" w:history="1">
        <w:r>
          <w:rPr>
            <w:rStyle w:val="Hyperlink"/>
            <w:vertAlign w:val="superscript"/>
          </w:rPr>
          <w:t>[25]</w:t>
        </w:r>
      </w:hyperlink>
      <w:r>
        <w:t xml:space="preserve"> In Austral</w:t>
      </w:r>
      <w:r>
        <w:t>ia and New Zealand, the series airs on CBeebies Australi</w:t>
      </w:r>
      <w:r>
        <w:t>a</w:t>
      </w:r>
      <w:hyperlink w:anchor="cite_note-28" w:history="1">
        <w:r>
          <w:rPr>
            <w:rStyle w:val="Hyperlink"/>
            <w:vertAlign w:val="superscript"/>
          </w:rPr>
          <w:t>[28]</w:t>
        </w:r>
      </w:hyperlink>
      <w:r>
        <w:t xml:space="preserve"> and </w:t>
      </w:r>
      <w:hyperlink r:id="rId83" w:tooltip="ABC Kids (Australia)" w:history="1">
        <w:r>
          <w:rPr>
            <w:rStyle w:val="Hyperlink"/>
          </w:rPr>
          <w:t>ABC Kids</w:t>
        </w:r>
      </w:hyperlink>
      <w:r>
        <w:t xml:space="preserve">. </w:t>
      </w:r>
      <w:hyperlink r:id="rId84" w:tooltip="JimJam" w:history="1">
        <w:r>
          <w:rPr>
            <w:rStyle w:val="Hyperlink"/>
          </w:rPr>
          <w:t>JimJam's</w:t>
        </w:r>
      </w:hyperlink>
      <w:r>
        <w:t xml:space="preserve"> Benelux feed airs the seri</w:t>
      </w:r>
      <w:r>
        <w:t xml:space="preserve">es and </w:t>
      </w:r>
      <w:hyperlink r:id="rId85" w:tooltip="Ultra (TV channel)" w:history="1">
        <w:r>
          <w:rPr>
            <w:rStyle w:val="Hyperlink"/>
          </w:rPr>
          <w:t>Ultra</w:t>
        </w:r>
      </w:hyperlink>
      <w:r>
        <w:t xml:space="preserve"> airs it in Serbia</w:t>
      </w:r>
      <w:r>
        <w:t>.</w:t>
      </w:r>
      <w:hyperlink w:anchor="cite_note-26" w:history="1">
        <w:r>
          <w:rPr>
            <w:rStyle w:val="Hyperlink"/>
            <w:vertAlign w:val="superscript"/>
          </w:rPr>
          <w:t>[26]</w:t>
        </w:r>
      </w:hyperlink>
      <w:r>
        <w:t xml:space="preserve"> </w:t>
      </w:r>
      <w:r>
        <w:rPr>
          <w:i/>
          <w:iCs/>
        </w:rPr>
        <w:t>Teletubbies</w:t>
      </w:r>
      <w:r>
        <w:t xml:space="preserve"> also airs on </w:t>
      </w:r>
      <w:hyperlink r:id="rId86" w:tooltip="Sociedade Independente de Comunicação" w:history="1">
        <w:r>
          <w:rPr>
            <w:rStyle w:val="Hyperlink"/>
          </w:rPr>
          <w:t>SIC</w:t>
        </w:r>
      </w:hyperlink>
      <w:r>
        <w:t xml:space="preserve"> in Portugal and </w:t>
      </w:r>
      <w:hyperlink r:id="rId87" w:tooltip="E-Junior" w:history="1">
        <w:r>
          <w:rPr>
            <w:rStyle w:val="Hyperlink"/>
          </w:rPr>
          <w:t>e-Junior</w:t>
        </w:r>
      </w:hyperlink>
      <w:r>
        <w:t xml:space="preserve"> in the Middle East</w:t>
      </w:r>
      <w:r>
        <w:t>.</w:t>
      </w:r>
      <w:hyperlink w:anchor="cite_note-25" w:history="1">
        <w:r>
          <w:rPr>
            <w:rStyle w:val="Hyperlink"/>
            <w:vertAlign w:val="superscript"/>
          </w:rPr>
          <w:t>[25]</w:t>
        </w:r>
      </w:hyperlink>
      <w:r>
        <w:t xml:space="preserve"> </w:t>
      </w:r>
    </w:p>
    <w:p w:rsidR="00000000" w:rsidRDefault="0048594B">
      <w:pPr>
        <w:pStyle w:val="Heading2"/>
        <w:rPr>
          <w:rFonts w:eastAsia="Times New Roman"/>
        </w:rPr>
      </w:pPr>
      <w:r>
        <w:rPr>
          <w:rStyle w:val="mw-headline"/>
          <w:rFonts w:eastAsia="Times New Roman"/>
        </w:rPr>
        <w:t>Promotio</w:t>
      </w:r>
      <w:r>
        <w:rPr>
          <w:rStyle w:val="mw-headline"/>
          <w:rFonts w:eastAsia="Times New Roman"/>
        </w:rPr>
        <w:t>n</w:t>
      </w:r>
      <w:r>
        <w:rPr>
          <w:rStyle w:val="mw-editsection-bracket"/>
          <w:rFonts w:eastAsia="Times New Roman"/>
        </w:rPr>
        <w:t>[</w:t>
      </w:r>
      <w:hyperlink r:id="rId88" w:tooltip="Edit section: Promotion" w:history="1">
        <w:r>
          <w:rPr>
            <w:rStyle w:val="Hyperlink"/>
            <w:rFonts w:eastAsia="Times New Roman"/>
          </w:rPr>
          <w:t>edit</w:t>
        </w:r>
      </w:hyperlink>
      <w:r>
        <w:rPr>
          <w:rStyle w:val="mw-editsection-bracket"/>
          <w:rFonts w:eastAsia="Times New Roman"/>
        </w:rPr>
        <w:t>]</w:t>
      </w:r>
    </w:p>
    <w:p w:rsidR="00000000" w:rsidRDefault="0048594B">
      <w:pPr>
        <w:pStyle w:val="Heading3"/>
        <w:rPr>
          <w:rFonts w:eastAsia="Times New Roman"/>
        </w:rPr>
      </w:pPr>
      <w:r>
        <w:rPr>
          <w:rStyle w:val="mw-headline"/>
          <w:rFonts w:eastAsia="Times New Roman"/>
        </w:rPr>
        <w:t>Merchandisin</w:t>
      </w:r>
      <w:r>
        <w:rPr>
          <w:rStyle w:val="mw-headline"/>
          <w:rFonts w:eastAsia="Times New Roman"/>
        </w:rPr>
        <w:t>g</w:t>
      </w:r>
      <w:r>
        <w:rPr>
          <w:rStyle w:val="mw-editsection-bracket"/>
          <w:rFonts w:eastAsia="Times New Roman"/>
        </w:rPr>
        <w:t>[</w:t>
      </w:r>
      <w:hyperlink r:id="rId89" w:tooltip="Edit section: Merchandising" w:history="1">
        <w:r>
          <w:rPr>
            <w:rStyle w:val="Hyperlink"/>
            <w:rFonts w:eastAsia="Times New Roman"/>
          </w:rPr>
          <w:t>edit</w:t>
        </w:r>
      </w:hyperlink>
      <w:r>
        <w:rPr>
          <w:rStyle w:val="mw-editsection-bracket"/>
          <w:rFonts w:eastAsia="Times New Roman"/>
        </w:rPr>
        <w:t>]</w:t>
      </w:r>
    </w:p>
    <w:p w:rsidR="00000000" w:rsidRDefault="0048594B">
      <w:pPr>
        <w:pStyle w:val="NormalWeb"/>
      </w:pPr>
      <w:hyperlink r:id="rId90" w:tooltip="File:The Teletubbies are still here 2011 (6592747791).jpg" w:history="1">
        <w:r>
          <w:rPr>
            <w:rStyle w:val="Hyperlink"/>
          </w:rPr>
          <w:t xml:space="preserve">thumb|The Teletubbies are still here 2011 (6592747791)|A kiddie ride at </w:t>
        </w:r>
      </w:hyperlink>
      <w:hyperlink r:id="rId91" w:tooltip="Chuck E. Cheese's" w:history="1">
        <w:r>
          <w:rPr>
            <w:rStyle w:val="Hyperlink"/>
          </w:rPr>
          <w:t>Chuck E. Cheese's</w:t>
        </w:r>
      </w:hyperlink>
      <w:r>
        <w:t xml:space="preserve"> featuring the </w:t>
      </w:r>
      <w:r>
        <w:rPr>
          <w:i/>
          <w:iCs/>
        </w:rPr>
        <w:t>Teletubbies</w:t>
      </w:r>
      <w:r>
        <w:t xml:space="preserve"> characters. </w:t>
      </w:r>
      <w:hyperlink r:id="rId92" w:tooltip="Golden Bear Toys" w:history="1">
        <w:r>
          <w:rPr>
            <w:rStyle w:val="Hyperlink"/>
          </w:rPr>
          <w:t>Go</w:t>
        </w:r>
        <w:r>
          <w:rPr>
            <w:rStyle w:val="Hyperlink"/>
          </w:rPr>
          <w:t>lden Bear Toys</w:t>
        </w:r>
      </w:hyperlink>
      <w:r>
        <w:t xml:space="preserve"> distributed the first line of </w:t>
      </w:r>
      <w:r>
        <w:rPr>
          <w:i/>
          <w:iCs/>
        </w:rPr>
        <w:t>Teletubbies</w:t>
      </w:r>
      <w:r>
        <w:t xml:space="preserve"> dolls shortly after the programme's debut</w:t>
      </w:r>
      <w:r>
        <w:t>.</w:t>
      </w:r>
      <w:hyperlink w:anchor="cite_note-29" w:history="1">
        <w:r>
          <w:rPr>
            <w:rStyle w:val="Hyperlink"/>
            <w:vertAlign w:val="superscript"/>
          </w:rPr>
          <w:t>[29]</w:t>
        </w:r>
      </w:hyperlink>
      <w:r>
        <w:t xml:space="preserve"> They were sold internationally, with talking toys available in multiple languages</w:t>
      </w:r>
      <w:r>
        <w:t>.</w:t>
      </w:r>
      <w:hyperlink w:anchor="cite_note-30" w:history="1">
        <w:r>
          <w:rPr>
            <w:rStyle w:val="Hyperlink"/>
            <w:vertAlign w:val="superscript"/>
          </w:rPr>
          <w:t>[30]</w:t>
        </w:r>
      </w:hyperlink>
      <w:r>
        <w:t xml:space="preserve"> </w:t>
      </w:r>
      <w:hyperlink r:id="rId93" w:tooltip="Hasbro" w:history="1">
        <w:r>
          <w:rPr>
            <w:rStyle w:val="Hyperlink"/>
          </w:rPr>
          <w:t>Hasbro</w:t>
        </w:r>
      </w:hyperlink>
      <w:r>
        <w:t xml:space="preserve"> signed on to develop a new range of products in 1998</w:t>
      </w:r>
      <w:r>
        <w:t>.</w:t>
      </w:r>
      <w:hyperlink w:anchor="cite_note-31" w:history="1">
        <w:r>
          <w:rPr>
            <w:rStyle w:val="Hyperlink"/>
            <w:vertAlign w:val="superscript"/>
          </w:rPr>
          <w:t>[31]</w:t>
        </w:r>
      </w:hyperlink>
      <w:r>
        <w:t xml:space="preserve"> In 1999, </w:t>
      </w:r>
      <w:hyperlink r:id="rId94" w:tooltip="Microsoft" w:history="1">
        <w:r>
          <w:rPr>
            <w:rStyle w:val="Hyperlink"/>
          </w:rPr>
          <w:t>Microsoft UK</w:t>
        </w:r>
      </w:hyperlink>
      <w:r>
        <w:t xml:space="preserve"> released a set of interactive "ActiMates"</w:t>
      </w:r>
      <w:r>
        <w:t xml:space="preserve"> toys based on the characters</w:t>
      </w:r>
      <w:r>
        <w:t>.</w:t>
      </w:r>
      <w:hyperlink w:anchor="cite_note-32" w:history="1">
        <w:r>
          <w:rPr>
            <w:rStyle w:val="Hyperlink"/>
            <w:vertAlign w:val="superscript"/>
          </w:rPr>
          <w:t>[32]</w:t>
        </w:r>
      </w:hyperlink>
      <w:r>
        <w:t xml:space="preserve"> The Rasta Imposta company introduced </w:t>
      </w:r>
      <w:r>
        <w:rPr>
          <w:i/>
          <w:iCs/>
        </w:rPr>
        <w:t>Teletubbies</w:t>
      </w:r>
      <w:r>
        <w:t xml:space="preserve"> costumes for children and adults in the same year</w:t>
      </w:r>
      <w:r>
        <w:t>.</w:t>
      </w:r>
      <w:hyperlink w:anchor="cite_note-33" w:history="1">
        <w:r>
          <w:rPr>
            <w:rStyle w:val="Hyperlink"/>
            <w:vertAlign w:val="superscript"/>
          </w:rPr>
          <w:t>[33]</w:t>
        </w:r>
      </w:hyperlink>
      <w:r>
        <w:t xml:space="preserve"> Two educational </w:t>
      </w:r>
      <w:hyperlink r:id="rId95" w:tooltip="Video game" w:history="1">
        <w:r>
          <w:rPr>
            <w:rStyle w:val="Hyperlink"/>
          </w:rPr>
          <w:t>video games</w:t>
        </w:r>
      </w:hyperlink>
      <w:r>
        <w:t xml:space="preserve"> featuring the characters were also released throughout the series' run</w:t>
      </w:r>
      <w:r>
        <w:t>.</w:t>
      </w:r>
      <w:hyperlink w:anchor="cite_note-34" w:history="1">
        <w:r>
          <w:rPr>
            <w:rStyle w:val="Hyperlink"/>
            <w:vertAlign w:val="superscript"/>
          </w:rPr>
          <w:t>[34]</w:t>
        </w:r>
      </w:hyperlink>
      <w:hyperlink w:anchor="cite_note-35" w:history="1">
        <w:r>
          <w:rPr>
            <w:rStyle w:val="Hyperlink"/>
            <w:vertAlign w:val="superscript"/>
          </w:rPr>
          <w:t>[35]</w:t>
        </w:r>
      </w:hyperlink>
      <w:r>
        <w:t xml:space="preserve"> </w:t>
      </w:r>
      <w:r>
        <w:rPr>
          <w:i/>
          <w:iCs/>
        </w:rPr>
        <w:t>Teletubbies</w:t>
      </w:r>
      <w:r>
        <w:t xml:space="preserve"> dolls were the top-selling Christ</w:t>
      </w:r>
      <w:r>
        <w:t>mas toy in 1997</w:t>
      </w:r>
      <w:r>
        <w:t>.</w:t>
      </w:r>
      <w:hyperlink w:anchor="cite_note-36" w:history="1">
        <w:r>
          <w:rPr>
            <w:rStyle w:val="Hyperlink"/>
            <w:vertAlign w:val="superscript"/>
          </w:rPr>
          <w:t>[36]</w:t>
        </w:r>
      </w:hyperlink>
      <w:hyperlink w:anchor="cite_note-37" w:history="1">
        <w:r>
          <w:rPr>
            <w:rStyle w:val="Hyperlink"/>
            <w:vertAlign w:val="superscript"/>
          </w:rPr>
          <w:t>[37]</w:t>
        </w:r>
      </w:hyperlink>
      <w:r>
        <w:t xml:space="preserve"> Demand outstripped supply at most retailers, reportedly prompting many shops to ration them to one per customer</w:t>
      </w:r>
      <w:r>
        <w:t>.</w:t>
      </w:r>
      <w:hyperlink w:anchor="cite_note-38" w:history="1">
        <w:r>
          <w:rPr>
            <w:rStyle w:val="Hyperlink"/>
            <w:vertAlign w:val="superscript"/>
          </w:rPr>
          <w:t>[38]</w:t>
        </w:r>
      </w:hyperlink>
      <w:r>
        <w:t xml:space="preserve"> In some c</w:t>
      </w:r>
      <w:r>
        <w:t xml:space="preserve">ases, shoppers camped outside stores overnight in hopes of purchasing </w:t>
      </w:r>
      <w:r>
        <w:rPr>
          <w:i/>
          <w:iCs/>
        </w:rPr>
        <w:t>Teletubbies</w:t>
      </w:r>
      <w:r>
        <w:t xml:space="preserve"> merchandise</w:t>
      </w:r>
      <w:r>
        <w:t>.</w:t>
      </w:r>
      <w:hyperlink w:anchor="cite_note-39" w:history="1">
        <w:r>
          <w:rPr>
            <w:rStyle w:val="Hyperlink"/>
            <w:vertAlign w:val="superscript"/>
          </w:rPr>
          <w:t>[39]</w:t>
        </w:r>
      </w:hyperlink>
      <w:hyperlink w:anchor="cite_note-40" w:history="1">
        <w:r>
          <w:rPr>
            <w:rStyle w:val="Hyperlink"/>
            <w:vertAlign w:val="superscript"/>
          </w:rPr>
          <w:t>[40]</w:t>
        </w:r>
      </w:hyperlink>
      <w:r>
        <w:t xml:space="preserve"> Fights over the toys broke out among parents and collectors on occasion</w:t>
      </w:r>
      <w:r>
        <w:t>.</w:t>
      </w:r>
      <w:hyperlink w:anchor="cite_note-41" w:history="1">
        <w:r>
          <w:rPr>
            <w:rStyle w:val="Hyperlink"/>
            <w:vertAlign w:val="superscript"/>
          </w:rPr>
          <w:t>[41]</w:t>
        </w:r>
      </w:hyperlink>
      <w:hyperlink w:anchor="cite_note-42" w:history="1">
        <w:r>
          <w:rPr>
            <w:rStyle w:val="Hyperlink"/>
            <w:vertAlign w:val="superscript"/>
          </w:rPr>
          <w:t>[42]</w:t>
        </w:r>
      </w:hyperlink>
      <w:r>
        <w:t xml:space="preserve"> Over one million dolls were sold in Britain by 25 December of that year, with Golden Bear representatives estimating that sales could have reached three million if supplies had been availa</w:t>
      </w:r>
      <w:r>
        <w:t>ble</w:t>
      </w:r>
      <w:r>
        <w:t>.</w:t>
      </w:r>
      <w:hyperlink w:anchor="cite_note-43" w:history="1">
        <w:r>
          <w:rPr>
            <w:rStyle w:val="Hyperlink"/>
            <w:vertAlign w:val="superscript"/>
          </w:rPr>
          <w:t>[43]</w:t>
        </w:r>
      </w:hyperlink>
      <w:r>
        <w:t xml:space="preserve"> The plush toys were named "Toy of the Year" by the </w:t>
      </w:r>
      <w:hyperlink r:id="rId96" w:tooltip="British Association of Toy Retailers" w:history="1">
        <w:r>
          <w:rPr>
            <w:rStyle w:val="Hyperlink"/>
          </w:rPr>
          <w:t>British Association of Toy Retailers</w:t>
        </w:r>
      </w:hyperlink>
      <w:r>
        <w:t xml:space="preserve"> in 1998</w:t>
      </w:r>
      <w:r>
        <w:t>.</w:t>
      </w:r>
      <w:hyperlink w:anchor="cite_note-44" w:history="1">
        <w:r>
          <w:rPr>
            <w:rStyle w:val="Hyperlink"/>
            <w:vertAlign w:val="superscript"/>
          </w:rPr>
          <w:t>[44]</w:t>
        </w:r>
      </w:hyperlink>
      <w:r>
        <w:t xml:space="preserve"> Kids' meal tie-ins have been released at </w:t>
      </w:r>
      <w:hyperlink r:id="rId97" w:tooltip="Fast-food restaurant" w:history="1">
        <w:r>
          <w:rPr>
            <w:rStyle w:val="Hyperlink"/>
          </w:rPr>
          <w:t>fast-food restaurants</w:t>
        </w:r>
      </w:hyperlink>
      <w:r>
        <w:t xml:space="preserve"> throughout North America. In May 1999, </w:t>
      </w:r>
      <w:hyperlink r:id="rId98" w:tooltip="Burger King" w:history="1">
        <w:r>
          <w:rPr>
            <w:rStyle w:val="Hyperlink"/>
          </w:rPr>
          <w:t>Burger Ki</w:t>
        </w:r>
        <w:r>
          <w:rPr>
            <w:rStyle w:val="Hyperlink"/>
          </w:rPr>
          <w:t>ng</w:t>
        </w:r>
      </w:hyperlink>
      <w:r>
        <w:t xml:space="preserve"> distributed a set of six </w:t>
      </w:r>
      <w:r>
        <w:rPr>
          <w:i/>
          <w:iCs/>
        </w:rPr>
        <w:t>Teletubbies</w:t>
      </w:r>
      <w:r>
        <w:t xml:space="preserve"> plush toys</w:t>
      </w:r>
      <w:r>
        <w:t>.</w:t>
      </w:r>
      <w:hyperlink w:anchor="cite_note-45" w:history="1">
        <w:r>
          <w:rPr>
            <w:rStyle w:val="Hyperlink"/>
            <w:vertAlign w:val="superscript"/>
          </w:rPr>
          <w:t>[45]</w:t>
        </w:r>
      </w:hyperlink>
      <w:r>
        <w:t xml:space="preserve"> They also included </w:t>
      </w:r>
      <w:hyperlink r:id="rId99" w:tooltip="Chicken nugget" w:history="1">
        <w:r>
          <w:rPr>
            <w:rStyle w:val="Hyperlink"/>
          </w:rPr>
          <w:t>chicken nuggets</w:t>
        </w:r>
      </w:hyperlink>
      <w:r>
        <w:t xml:space="preserve"> shaped like the characters on their menu for a brief period of time</w:t>
      </w:r>
      <w:r>
        <w:t>.</w:t>
      </w:r>
      <w:hyperlink w:anchor="cite_note-46" w:history="1">
        <w:r>
          <w:rPr>
            <w:rStyle w:val="Hyperlink"/>
            <w:vertAlign w:val="superscript"/>
          </w:rPr>
          <w:t>[46]</w:t>
        </w:r>
      </w:hyperlink>
      <w:r>
        <w:t xml:space="preserve"> Keychains modelled after the characters were available at </w:t>
      </w:r>
      <w:hyperlink r:id="rId100" w:tooltip="McDonald's" w:history="1">
        <w:r>
          <w:rPr>
            <w:rStyle w:val="Hyperlink"/>
          </w:rPr>
          <w:t>McDonald's</w:t>
        </w:r>
      </w:hyperlink>
      <w:r>
        <w:t xml:space="preserve"> in April 2000</w:t>
      </w:r>
      <w:r>
        <w:t>.</w:t>
      </w:r>
      <w:hyperlink w:anchor="cite_note-47" w:history="1">
        <w:r>
          <w:rPr>
            <w:rStyle w:val="Hyperlink"/>
            <w:vertAlign w:val="superscript"/>
          </w:rPr>
          <w:t>[47]</w:t>
        </w:r>
      </w:hyperlink>
      <w:r>
        <w:t xml:space="preserve"> These promotions became controversial among </w:t>
      </w:r>
      <w:r>
        <w:t>adults who believed they were intended to attract toddlers to high-fat food</w:t>
      </w:r>
      <w:r>
        <w:t>.</w:t>
      </w:r>
      <w:hyperlink w:anchor="cite_note-48" w:history="1">
        <w:r>
          <w:rPr>
            <w:rStyle w:val="Hyperlink"/>
            <w:vertAlign w:val="superscript"/>
          </w:rPr>
          <w:t>[48]</w:t>
        </w:r>
      </w:hyperlink>
      <w:r>
        <w:t xml:space="preserve"> Psychiatrist </w:t>
      </w:r>
      <w:hyperlink r:id="rId101" w:tooltip="Alvin Francis Poussaint" w:history="1">
        <w:r>
          <w:rPr>
            <w:rStyle w:val="Hyperlink"/>
          </w:rPr>
          <w:t>Alvin Francis Poussaint</w:t>
        </w:r>
      </w:hyperlink>
      <w:r>
        <w:t xml:space="preserve"> considered the deals "troubl</w:t>
      </w:r>
      <w:r>
        <w:t>ing.</w:t>
      </w:r>
      <w:r>
        <w:t>"</w:t>
      </w:r>
      <w:hyperlink w:anchor="cite_note-49" w:history="1">
        <w:r>
          <w:rPr>
            <w:rStyle w:val="Hyperlink"/>
            <w:vertAlign w:val="superscript"/>
          </w:rPr>
          <w:t>[49]</w:t>
        </w:r>
      </w:hyperlink>
      <w:r>
        <w:t xml:space="preserve"> He voiced his opinion on the matter publicly, but did not take action against the companies</w:t>
      </w:r>
      <w:r>
        <w:t>.</w:t>
      </w:r>
      <w:hyperlink w:anchor="cite_note-50" w:history="1">
        <w:r>
          <w:rPr>
            <w:rStyle w:val="Hyperlink"/>
            <w:vertAlign w:val="superscript"/>
          </w:rPr>
          <w:t>[50]</w:t>
        </w:r>
      </w:hyperlink>
      <w:r>
        <w:t xml:space="preserve"> Two </w:t>
      </w:r>
      <w:hyperlink r:id="rId102" w:tooltip="Kiddie ride" w:history="1">
        <w:r>
          <w:rPr>
            <w:rStyle w:val="Hyperlink"/>
          </w:rPr>
          <w:t>kiddie rides</w:t>
        </w:r>
      </w:hyperlink>
      <w:r>
        <w:t xml:space="preserve"> featuring t</w:t>
      </w:r>
      <w:r>
        <w:t>he characters were manufactured by Jolly Roger</w:t>
      </w:r>
      <w:r>
        <w:t>.</w:t>
      </w:r>
      <w:hyperlink w:anchor="cite_note-51" w:history="1">
        <w:r>
          <w:rPr>
            <w:rStyle w:val="Hyperlink"/>
            <w:vertAlign w:val="superscript"/>
          </w:rPr>
          <w:t>[51]</w:t>
        </w:r>
      </w:hyperlink>
      <w:r>
        <w:t xml:space="preserve"> They were available at select amusement parks and arcades, such as </w:t>
      </w:r>
      <w:hyperlink r:id="rId103" w:tooltip="Chuck E. Cheese's" w:history="1">
        <w:r>
          <w:rPr>
            <w:rStyle w:val="Hyperlink"/>
          </w:rPr>
          <w:t>Chuck E. Cheese's</w:t>
        </w:r>
      </w:hyperlink>
      <w:r>
        <w:t xml:space="preserve"> and </w:t>
      </w:r>
      <w:hyperlink r:id="rId104" w:tooltip="Fantasy Island (UK amusement park)" w:history="1">
        <w:r>
          <w:rPr>
            <w:rStyle w:val="Hyperlink"/>
          </w:rPr>
          <w:t>Fantasy Island</w:t>
        </w:r>
      </w:hyperlink>
      <w:r>
        <w:t>.</w:t>
      </w:r>
      <w:hyperlink w:anchor="cite_note-52" w:history="1">
        <w:r>
          <w:rPr>
            <w:rStyle w:val="Hyperlink"/>
            <w:vertAlign w:val="superscript"/>
          </w:rPr>
          <w:t>[52]</w:t>
        </w:r>
      </w:hyperlink>
      <w:r>
        <w:t xml:space="preserve"> Overseas </w:t>
      </w:r>
      <w:r>
        <w:rPr>
          <w:i/>
          <w:iCs/>
        </w:rPr>
        <w:t>Teletubbies</w:t>
      </w:r>
      <w:r>
        <w:t xml:space="preserve"> merchandise sales throughout the 1990s delivered €136 million in profits for the BBC</w:t>
      </w:r>
      <w:r>
        <w:t>.</w:t>
      </w:r>
      <w:hyperlink w:anchor="cite_note-53" w:history="1">
        <w:r>
          <w:rPr>
            <w:rStyle w:val="Hyperlink"/>
            <w:vertAlign w:val="superscript"/>
          </w:rPr>
          <w:t>[53]</w:t>
        </w:r>
      </w:hyperlink>
      <w:r>
        <w:t xml:space="preserve"> By the time of the programme's cancellation, </w:t>
      </w:r>
      <w:r>
        <w:rPr>
          <w:i/>
          <w:iCs/>
        </w:rPr>
        <w:t>Teletubbies</w:t>
      </w:r>
      <w:r>
        <w:t xml:space="preserve"> toys had generated over £200 million in revenue for co-creator Anne Wood alone</w:t>
      </w:r>
      <w:r>
        <w:t>.</w:t>
      </w:r>
      <w:hyperlink w:anchor="cite_note-54" w:history="1">
        <w:r>
          <w:rPr>
            <w:rStyle w:val="Hyperlink"/>
            <w:vertAlign w:val="superscript"/>
          </w:rPr>
          <w:t>[54]</w:t>
        </w:r>
      </w:hyperlink>
      <w:r>
        <w:t xml:space="preserve"> In 2005, Chris Hastings and Ben Jones of </w:t>
      </w:r>
      <w:hyperlink r:id="rId105" w:tooltip="The Daily Telegraph" w:history="1">
        <w:r>
          <w:rPr>
            <w:rStyle w:val="Hyperlink"/>
            <w:i/>
            <w:iCs/>
          </w:rPr>
          <w:t>The Daily Telegraph</w:t>
        </w:r>
      </w:hyperlink>
      <w:r>
        <w:t xml:space="preserve"> called </w:t>
      </w:r>
      <w:r>
        <w:rPr>
          <w:i/>
          <w:iCs/>
        </w:rPr>
        <w:t>Teletubbies</w:t>
      </w:r>
      <w:r>
        <w:t xml:space="preserve"> "the most lucrative show in BBC television history.</w:t>
      </w:r>
      <w:r>
        <w:t>"</w:t>
      </w:r>
      <w:hyperlink w:anchor="cite_note-55" w:history="1">
        <w:r>
          <w:rPr>
            <w:rStyle w:val="Hyperlink"/>
            <w:vertAlign w:val="superscript"/>
          </w:rPr>
          <w:t>[55]</w:t>
        </w:r>
      </w:hyperlink>
      <w:r>
        <w:t xml:space="preserve"> </w:t>
      </w:r>
    </w:p>
    <w:p w:rsidR="00000000" w:rsidRDefault="0048594B">
      <w:pPr>
        <w:pStyle w:val="Heading3"/>
        <w:rPr>
          <w:rFonts w:eastAsia="Times New Roman"/>
        </w:rPr>
      </w:pPr>
      <w:r>
        <w:rPr>
          <w:rStyle w:val="mw-headline"/>
          <w:rFonts w:eastAsia="Times New Roman"/>
        </w:rPr>
        <w:t>Live event</w:t>
      </w:r>
      <w:r>
        <w:rPr>
          <w:rStyle w:val="mw-headline"/>
          <w:rFonts w:eastAsia="Times New Roman"/>
        </w:rPr>
        <w:t>s</w:t>
      </w:r>
      <w:r>
        <w:rPr>
          <w:rStyle w:val="mw-editsection-bracket"/>
          <w:rFonts w:eastAsia="Times New Roman"/>
        </w:rPr>
        <w:t>[</w:t>
      </w:r>
      <w:hyperlink r:id="rId106" w:tooltip="Edit section: Live events" w:history="1">
        <w:r>
          <w:rPr>
            <w:rStyle w:val="Hyperlink"/>
            <w:rFonts w:eastAsia="Times New Roman"/>
          </w:rPr>
          <w:t>edit</w:t>
        </w:r>
      </w:hyperlink>
      <w:r>
        <w:rPr>
          <w:rStyle w:val="mw-editsection-bracket"/>
          <w:rFonts w:eastAsia="Times New Roman"/>
        </w:rPr>
        <w:t>]</w:t>
      </w:r>
    </w:p>
    <w:p w:rsidR="00000000" w:rsidRDefault="0048594B">
      <w:pPr>
        <w:pStyle w:val="NormalWeb"/>
      </w:pPr>
      <w:r>
        <w:t xml:space="preserve">To commemorate the tenth anniversary of the premiere of </w:t>
      </w:r>
      <w:r>
        <w:rPr>
          <w:i/>
          <w:iCs/>
        </w:rPr>
        <w:t>Teletubbies</w:t>
      </w:r>
      <w:r>
        <w:t>, a series of events took place from March to April 2007</w:t>
      </w:r>
      <w:r>
        <w:t>.</w:t>
      </w:r>
      <w:hyperlink w:anchor="cite_note-56" w:history="1">
        <w:r>
          <w:rPr>
            <w:rStyle w:val="Hyperlink"/>
            <w:vertAlign w:val="superscript"/>
          </w:rPr>
          <w:t>[56]</w:t>
        </w:r>
      </w:hyperlink>
      <w:r>
        <w:t xml:space="preserve"> The characters headlined an invitation</w:t>
      </w:r>
      <w:r>
        <w:t xml:space="preserve">-only event in </w:t>
      </w:r>
      <w:hyperlink r:id="rId107" w:tooltip="London" w:history="1">
        <w:r>
          <w:rPr>
            <w:rStyle w:val="Hyperlink"/>
          </w:rPr>
          <w:t>London</w:t>
        </w:r>
      </w:hyperlink>
      <w:r>
        <w:t xml:space="preserve"> on 21 March 2007. They appeared in </w:t>
      </w:r>
      <w:hyperlink r:id="rId108" w:tooltip="New York City" w:history="1">
        <w:r>
          <w:rPr>
            <w:rStyle w:val="Hyperlink"/>
          </w:rPr>
          <w:t>New York City's</w:t>
        </w:r>
      </w:hyperlink>
      <w:r>
        <w:t xml:space="preserve"> </w:t>
      </w:r>
      <w:hyperlink r:id="rId109" w:tooltip="Times Square" w:history="1">
        <w:r>
          <w:rPr>
            <w:rStyle w:val="Hyperlink"/>
          </w:rPr>
          <w:t>Times Square</w:t>
        </w:r>
      </w:hyperlink>
      <w:r>
        <w:t xml:space="preserve">, </w:t>
      </w:r>
      <w:hyperlink r:id="rId110" w:tooltip="Grand Central Terminal" w:history="1">
        <w:r>
          <w:rPr>
            <w:rStyle w:val="Hyperlink"/>
          </w:rPr>
          <w:t>Grand Central Terminal</w:t>
        </w:r>
      </w:hyperlink>
      <w:r>
        <w:t xml:space="preserve">, and </w:t>
      </w:r>
      <w:hyperlink r:id="rId111" w:tooltip="Apollo Theater" w:history="1">
        <w:r>
          <w:rPr>
            <w:rStyle w:val="Hyperlink"/>
          </w:rPr>
          <w:t>Apollo Theater</w:t>
        </w:r>
      </w:hyperlink>
      <w:r>
        <w:t xml:space="preserve">. They were also interviewed on </w:t>
      </w:r>
      <w:hyperlink r:id="rId112" w:tooltip="Today (NBC program)" w:history="1">
        <w:r>
          <w:rPr>
            <w:rStyle w:val="Hyperlink"/>
            <w:i/>
            <w:iCs/>
          </w:rPr>
          <w:t>The T</w:t>
        </w:r>
        <w:r>
          <w:rPr>
            <w:rStyle w:val="Hyperlink"/>
            <w:i/>
            <w:iCs/>
          </w:rPr>
          <w:t>oday Show</w:t>
        </w:r>
      </w:hyperlink>
      <w:r>
        <w:t xml:space="preserve"> in an episode that included the first televised appearance of the actors without their costumes. A partnership was formed with </w:t>
      </w:r>
      <w:hyperlink r:id="rId113" w:tooltip="Isaac Mizrahi" w:history="1">
        <w:r>
          <w:rPr>
            <w:rStyle w:val="Hyperlink"/>
          </w:rPr>
          <w:t>Isaac Mizrahi</w:t>
        </w:r>
      </w:hyperlink>
      <w:r>
        <w:t xml:space="preserve"> </w:t>
      </w:r>
      <w:r>
        <w:t xml:space="preserve">in which Mizrahi designed Teletubbies-inspired bags to be </w:t>
      </w:r>
      <w:hyperlink r:id="rId114" w:tooltip="Auction" w:history="1">
        <w:r>
          <w:rPr>
            <w:rStyle w:val="Hyperlink"/>
          </w:rPr>
          <w:t>auctioned</w:t>
        </w:r>
      </w:hyperlink>
      <w:r>
        <w:t xml:space="preserve"> off to benefit charities. A new line of clothing was launched at the Pop-Up Sho</w:t>
      </w:r>
      <w:r>
        <w:t>p</w:t>
      </w:r>
      <w:hyperlink w:anchor="cite_note-57" w:history="1">
        <w:r>
          <w:rPr>
            <w:rStyle w:val="Hyperlink"/>
            <w:vertAlign w:val="superscript"/>
          </w:rPr>
          <w:t>[57]</w:t>
        </w:r>
      </w:hyperlink>
      <w:r>
        <w:t xml:space="preserve"> and other specialty store</w:t>
      </w:r>
      <w:r>
        <w:t xml:space="preserve">s. </w:t>
      </w:r>
      <w:hyperlink r:id="rId115" w:tooltip="Mayor of New York City" w:history="1">
        <w:r>
          <w:rPr>
            <w:rStyle w:val="Hyperlink"/>
          </w:rPr>
          <w:t>New York City mayor</w:t>
        </w:r>
      </w:hyperlink>
      <w:r>
        <w:t xml:space="preserve"> </w:t>
      </w:r>
      <w:hyperlink r:id="rId116" w:tooltip="Mike Bloomberg" w:history="1">
        <w:r>
          <w:rPr>
            <w:rStyle w:val="Hyperlink"/>
          </w:rPr>
          <w:t>Mike Bloomberg</w:t>
        </w:r>
      </w:hyperlink>
      <w:r>
        <w:t xml:space="preserve"> announced 28 March 2007 "Teletubbies Day" and gave the </w:t>
      </w:r>
      <w:hyperlink r:id="rId117" w:tooltip="Key to the City" w:history="1">
        <w:r>
          <w:rPr>
            <w:rStyle w:val="Hyperlink"/>
          </w:rPr>
          <w:t>key to the city</w:t>
        </w:r>
      </w:hyperlink>
      <w:r>
        <w:t xml:space="preserve"> to the Teletubbies. Following their show in New York, the Teletubbies went on their first live European tour, performing in London, </w:t>
      </w:r>
      <w:hyperlink r:id="rId118" w:tooltip="Paris" w:history="1">
        <w:r>
          <w:rPr>
            <w:rStyle w:val="Hyperlink"/>
          </w:rPr>
          <w:t>Paris</w:t>
        </w:r>
      </w:hyperlink>
      <w:r>
        <w:t xml:space="preserve">, </w:t>
      </w:r>
      <w:hyperlink r:id="rId119" w:tooltip="Bremen" w:history="1">
        <w:r>
          <w:rPr>
            <w:rStyle w:val="Hyperlink"/>
          </w:rPr>
          <w:t>Bremen</w:t>
        </w:r>
      </w:hyperlink>
      <w:r>
        <w:t xml:space="preserve">, </w:t>
      </w:r>
      <w:hyperlink r:id="rId120" w:tooltip="Darmstadt" w:history="1">
        <w:r>
          <w:rPr>
            <w:rStyle w:val="Hyperlink"/>
          </w:rPr>
          <w:t>Darmstadt</w:t>
        </w:r>
      </w:hyperlink>
      <w:r>
        <w:t xml:space="preserve">, </w:t>
      </w:r>
      <w:hyperlink r:id="rId121" w:tooltip="Halle (Saale)" w:history="1">
        <w:r>
          <w:rPr>
            <w:rStyle w:val="Hyperlink"/>
          </w:rPr>
          <w:t>Halle</w:t>
        </w:r>
      </w:hyperlink>
      <w:r>
        <w:t xml:space="preserve">, </w:t>
      </w:r>
      <w:hyperlink r:id="rId122" w:tooltip="Hamburg" w:history="1">
        <w:r>
          <w:rPr>
            <w:rStyle w:val="Hyperlink"/>
          </w:rPr>
          <w:t>Hamburg</w:t>
        </w:r>
      </w:hyperlink>
      <w:r>
        <w:t xml:space="preserve">, </w:t>
      </w:r>
      <w:hyperlink r:id="rId123" w:tooltip="Köln" w:history="1">
        <w:r>
          <w:rPr>
            <w:rStyle w:val="Hyperlink"/>
          </w:rPr>
          <w:t>Köln</w:t>
        </w:r>
      </w:hyperlink>
      <w:r>
        <w:t xml:space="preserve">, and </w:t>
      </w:r>
      <w:hyperlink r:id="rId124" w:tooltip="Hannover" w:history="1">
        <w:r>
          <w:rPr>
            <w:rStyle w:val="Hyperlink"/>
          </w:rPr>
          <w:t>Hannover</w:t>
        </w:r>
      </w:hyperlink>
      <w:r>
        <w:t>.</w:t>
      </w:r>
      <w:hyperlink w:anchor="cite_note-58" w:history="1">
        <w:r>
          <w:rPr>
            <w:rStyle w:val="Hyperlink"/>
            <w:vertAlign w:val="superscript"/>
          </w:rPr>
          <w:t>[58]</w:t>
        </w:r>
      </w:hyperlink>
      <w:r>
        <w:t xml:space="preserve"> In January 2016, costumed </w:t>
      </w:r>
      <w:r>
        <w:rPr>
          <w:i/>
          <w:iCs/>
        </w:rPr>
        <w:t>Teletubbies</w:t>
      </w:r>
      <w:r>
        <w:t xml:space="preserve"> characters appeared at the </w:t>
      </w:r>
      <w:hyperlink r:id="rId125" w:tooltip="American International Toy Fair" w:history="1">
        <w:r>
          <w:rPr>
            <w:rStyle w:val="Hyperlink"/>
          </w:rPr>
          <w:t>American International Toy Fai</w:t>
        </w:r>
        <w:r>
          <w:rPr>
            <w:rStyle w:val="Hyperlink"/>
          </w:rPr>
          <w:t>r</w:t>
        </w:r>
      </w:hyperlink>
      <w:r>
        <w:t>.</w:t>
      </w:r>
      <w:hyperlink w:anchor="cite_note-59" w:history="1">
        <w:r>
          <w:rPr>
            <w:rStyle w:val="Hyperlink"/>
            <w:vertAlign w:val="superscript"/>
          </w:rPr>
          <w:t>[59]</w:t>
        </w:r>
      </w:hyperlink>
      <w:r>
        <w:t xml:space="preserve"> In April 2016, the series' premiere on the Greek Nickelodeon channel was advertised with a series of appearances by the Teletubbies at malls throughout </w:t>
      </w:r>
      <w:hyperlink r:id="rId126" w:tooltip="Athens" w:history="1">
        <w:r>
          <w:rPr>
            <w:rStyle w:val="Hyperlink"/>
          </w:rPr>
          <w:t>Athens</w:t>
        </w:r>
      </w:hyperlink>
      <w:r>
        <w:t>.</w:t>
      </w:r>
      <w:hyperlink w:anchor="cite_note-60" w:history="1">
        <w:r>
          <w:rPr>
            <w:rStyle w:val="Hyperlink"/>
            <w:vertAlign w:val="superscript"/>
          </w:rPr>
          <w:t>[60]</w:t>
        </w:r>
      </w:hyperlink>
      <w:hyperlink w:anchor="cite_note-61" w:history="1">
        <w:r>
          <w:rPr>
            <w:rStyle w:val="Hyperlink"/>
            <w:vertAlign w:val="superscript"/>
          </w:rPr>
          <w:t>[61]</w:t>
        </w:r>
      </w:hyperlink>
      <w:r>
        <w:t xml:space="preserve"> This began with a live show at Avenue Mall on 16 April, which featured both the Teletubbies and a host from the network</w:t>
      </w:r>
      <w:r>
        <w:t>.</w:t>
      </w:r>
      <w:hyperlink w:anchor="cite_note-62" w:history="1">
        <w:r>
          <w:rPr>
            <w:rStyle w:val="Hyperlink"/>
            <w:vertAlign w:val="superscript"/>
          </w:rPr>
          <w:t>[62]</w:t>
        </w:r>
      </w:hyperlink>
      <w:r>
        <w:t xml:space="preserve"> </w:t>
      </w:r>
      <w:r>
        <w:t xml:space="preserve">Throughout May 2016, the characters appeared on various </w:t>
      </w:r>
      <w:hyperlink r:id="rId127" w:tooltip="Breakfast television" w:history="1">
        <w:r>
          <w:rPr>
            <w:rStyle w:val="Hyperlink"/>
          </w:rPr>
          <w:t>breakfast television programmes</w:t>
        </w:r>
      </w:hyperlink>
      <w:r>
        <w:t xml:space="preserve"> to promote the upcoming series' debut on Nickelodeon in the United States</w:t>
      </w:r>
      <w:r>
        <w:t>.</w:t>
      </w:r>
      <w:hyperlink w:anchor="cite_note-63" w:history="1">
        <w:r>
          <w:rPr>
            <w:rStyle w:val="Hyperlink"/>
            <w:vertAlign w:val="superscript"/>
          </w:rPr>
          <w:t>[63]</w:t>
        </w:r>
      </w:hyperlink>
      <w:hyperlink w:anchor="cite_note-64" w:history="1">
        <w:r>
          <w:rPr>
            <w:rStyle w:val="Hyperlink"/>
            <w:vertAlign w:val="superscript"/>
          </w:rPr>
          <w:t>[64]</w:t>
        </w:r>
      </w:hyperlink>
      <w:r>
        <w:t xml:space="preserve"> </w:t>
      </w:r>
    </w:p>
    <w:p w:rsidR="00000000" w:rsidRDefault="0048594B">
      <w:pPr>
        <w:pStyle w:val="Heading2"/>
        <w:rPr>
          <w:rFonts w:eastAsia="Times New Roman"/>
        </w:rPr>
      </w:pPr>
      <w:r>
        <w:rPr>
          <w:rStyle w:val="mw-headline"/>
          <w:rFonts w:eastAsia="Times New Roman"/>
        </w:rPr>
        <w:t>Receptio</w:t>
      </w:r>
      <w:r>
        <w:rPr>
          <w:rStyle w:val="mw-headline"/>
          <w:rFonts w:eastAsia="Times New Roman"/>
        </w:rPr>
        <w:t>n</w:t>
      </w:r>
      <w:r>
        <w:rPr>
          <w:rStyle w:val="mw-editsection-bracket"/>
          <w:rFonts w:eastAsia="Times New Roman"/>
        </w:rPr>
        <w:t>[</w:t>
      </w:r>
      <w:hyperlink r:id="rId128" w:tooltip="Edit section: Reception" w:history="1">
        <w:r>
          <w:rPr>
            <w:rStyle w:val="Hyperlink"/>
            <w:rFonts w:eastAsia="Times New Roman"/>
          </w:rPr>
          <w:t>edit</w:t>
        </w:r>
      </w:hyperlink>
      <w:r>
        <w:rPr>
          <w:rStyle w:val="mw-editsection-bracket"/>
          <w:rFonts w:eastAsia="Times New Roman"/>
        </w:rPr>
        <w:t>]</w:t>
      </w:r>
    </w:p>
    <w:p w:rsidR="00000000" w:rsidRDefault="0048594B">
      <w:pPr>
        <w:pStyle w:val="Heading3"/>
        <w:rPr>
          <w:rFonts w:eastAsia="Times New Roman"/>
        </w:rPr>
      </w:pPr>
      <w:r>
        <w:rPr>
          <w:rStyle w:val="mw-headline"/>
          <w:rFonts w:eastAsia="Times New Roman"/>
        </w:rPr>
        <w:t>Critical receptio</w:t>
      </w:r>
      <w:r>
        <w:rPr>
          <w:rStyle w:val="mw-headline"/>
          <w:rFonts w:eastAsia="Times New Roman"/>
        </w:rPr>
        <w:t>n</w:t>
      </w:r>
      <w:r>
        <w:rPr>
          <w:rStyle w:val="mw-editsection-bracket"/>
          <w:rFonts w:eastAsia="Times New Roman"/>
        </w:rPr>
        <w:t>[</w:t>
      </w:r>
      <w:hyperlink r:id="rId129" w:tooltip="Edit section: Critical reception" w:history="1">
        <w:r>
          <w:rPr>
            <w:rStyle w:val="Hyperlink"/>
            <w:rFonts w:eastAsia="Times New Roman"/>
          </w:rPr>
          <w:t>edit</w:t>
        </w:r>
      </w:hyperlink>
      <w:r>
        <w:rPr>
          <w:rStyle w:val="mw-editsection-bracket"/>
          <w:rFonts w:eastAsia="Times New Roman"/>
        </w:rPr>
        <w:t>]</w:t>
      </w:r>
    </w:p>
    <w:p w:rsidR="00000000" w:rsidRDefault="0048594B">
      <w:pPr>
        <w:pStyle w:val="NormalWeb"/>
      </w:pPr>
      <w:r>
        <w:t xml:space="preserve">The series received mixed reviews from critics. </w:t>
      </w:r>
      <w:hyperlink r:id="rId130" w:tooltip="Common Sense Media" w:history="1">
        <w:r>
          <w:rPr>
            <w:rStyle w:val="Hyperlink"/>
          </w:rPr>
          <w:t>Common Sense Media's</w:t>
        </w:r>
      </w:hyperlink>
      <w:r>
        <w:t xml:space="preserve"> Emily Ashby found that "while the show's examples of cooperative play, wonder, and simple </w:t>
      </w:r>
      <w:r>
        <w:t>joys are gentle and pleasing, the creatures can still be a little grating to parents watching along.</w:t>
      </w:r>
      <w:r>
        <w:t>"</w:t>
      </w:r>
      <w:hyperlink w:anchor="cite_note-65" w:history="1">
        <w:r>
          <w:rPr>
            <w:rStyle w:val="Hyperlink"/>
            <w:vertAlign w:val="superscript"/>
          </w:rPr>
          <w:t>[65]</w:t>
        </w:r>
      </w:hyperlink>
      <w:r>
        <w:t xml:space="preserve"> Caryn James of </w:t>
      </w:r>
      <w:hyperlink r:id="rId131" w:tooltip="The New York Times" w:history="1">
        <w:r>
          <w:rPr>
            <w:rStyle w:val="Hyperlink"/>
            <w:i/>
            <w:iCs/>
          </w:rPr>
          <w:t>The New York Times</w:t>
        </w:r>
      </w:hyperlink>
      <w:r>
        <w:t xml:space="preserve"> stated in her re</w:t>
      </w:r>
      <w:r>
        <w:t>view that the episodes "offer a genuinely appealing combination: cute and slightly surreal.</w:t>
      </w:r>
      <w:r>
        <w:t>"</w:t>
      </w:r>
      <w:hyperlink w:anchor="cite_note-66" w:history="1">
        <w:r>
          <w:rPr>
            <w:rStyle w:val="Hyperlink"/>
            <w:vertAlign w:val="superscript"/>
          </w:rPr>
          <w:t>[66]</w:t>
        </w:r>
      </w:hyperlink>
      <w:r>
        <w:t xml:space="preserve"> Upon the show's release, some critics feared that the use of babbling in place of complete sentences would negatively affect</w:t>
      </w:r>
      <w:r>
        <w:t xml:space="preserve"> young viewers' ability to communicate. The </w:t>
      </w:r>
      <w:hyperlink r:id="rId132" w:tooltip="Daily Mirror" w:history="1">
        <w:r>
          <w:rPr>
            <w:rStyle w:val="Hyperlink"/>
            <w:i/>
            <w:iCs/>
          </w:rPr>
          <w:t>Daily Mirror</w:t>
        </w:r>
      </w:hyperlink>
      <w:r>
        <w:t xml:space="preserve"> reported in 1997 that many parents objected to its "goo-goo style" and "said the show was a bad influence on their children.</w:t>
      </w:r>
      <w:r>
        <w:t>"</w:t>
      </w:r>
      <w:hyperlink w:anchor="cite_note-67" w:history="1">
        <w:r>
          <w:rPr>
            <w:rStyle w:val="Hyperlink"/>
            <w:vertAlign w:val="superscript"/>
          </w:rPr>
          <w:t>[67]</w:t>
        </w:r>
      </w:hyperlink>
      <w:r>
        <w:t xml:space="preserve"> Marina Krcmar, a professor of communication at the </w:t>
      </w:r>
      <w:hyperlink r:id="rId133" w:tooltip="Wake Forest University" w:history="1">
        <w:r>
          <w:rPr>
            <w:rStyle w:val="Hyperlink"/>
          </w:rPr>
          <w:t>Wake Forest University</w:t>
        </w:r>
      </w:hyperlink>
      <w:r>
        <w:t>, told interviewers in 2007 that "toddlers learn more from an adult sp</w:t>
      </w:r>
      <w:r>
        <w:t xml:space="preserve">eaker than they do from a program such as </w:t>
      </w:r>
      <w:r>
        <w:rPr>
          <w:i/>
          <w:iCs/>
        </w:rPr>
        <w:t>Teletubbies</w:t>
      </w:r>
      <w:r>
        <w:t>.</w:t>
      </w:r>
      <w:r>
        <w:t>"</w:t>
      </w:r>
      <w:hyperlink w:anchor="cite_note-68" w:history="1">
        <w:r>
          <w:rPr>
            <w:rStyle w:val="Hyperlink"/>
            <w:vertAlign w:val="superscript"/>
          </w:rPr>
          <w:t>[68]</w:t>
        </w:r>
      </w:hyperlink>
      <w:r>
        <w:t xml:space="preserve"> Psychiatrist Aric Sigman has expressed his belief that "</w:t>
      </w:r>
      <w:r>
        <w:rPr>
          <w:i/>
          <w:iCs/>
        </w:rPr>
        <w:t>Teletubbies</w:t>
      </w:r>
      <w:r>
        <w:t xml:space="preserve"> is as bad for your child as a violent video game.</w:t>
      </w:r>
      <w:r>
        <w:t>"</w:t>
      </w:r>
      <w:hyperlink w:anchor="cite_note-69" w:history="1">
        <w:r>
          <w:rPr>
            <w:rStyle w:val="Hyperlink"/>
            <w:vertAlign w:val="superscript"/>
          </w:rPr>
          <w:t>[69]</w:t>
        </w:r>
      </w:hyperlink>
      <w:r>
        <w:t xml:space="preserve"> How</w:t>
      </w:r>
      <w:r>
        <w:t xml:space="preserve">ever, Paul McCann of </w:t>
      </w:r>
      <w:hyperlink r:id="rId134" w:tooltip="The Independent" w:history="1">
        <w:r>
          <w:rPr>
            <w:rStyle w:val="Hyperlink"/>
            <w:i/>
            <w:iCs/>
          </w:rPr>
          <w:t>The Independent</w:t>
        </w:r>
      </w:hyperlink>
      <w:r>
        <w:t xml:space="preserve"> defended this aspect of the show, stating that "</w:t>
      </w:r>
      <w:r>
        <w:rPr>
          <w:i/>
          <w:iCs/>
        </w:rPr>
        <w:t>Teletubbies</w:t>
      </w:r>
      <w:r>
        <w:t xml:space="preserve"> upsets those who automatically assume that progressive and creative learning is trendy nonsense. Tho</w:t>
      </w:r>
      <w:r>
        <w:t xml:space="preserve">se who believe that education should be strictly disciplined and functional, even when you're 18 months old. Thankfully </w:t>
      </w:r>
      <w:r>
        <w:rPr>
          <w:i/>
          <w:iCs/>
        </w:rPr>
        <w:t>Teletubbies</w:t>
      </w:r>
      <w:r>
        <w:t xml:space="preserve"> isn't for them. It's for kids.</w:t>
      </w:r>
      <w:r>
        <w:t>"</w:t>
      </w:r>
      <w:hyperlink w:anchor="cite_note-14" w:history="1">
        <w:r>
          <w:rPr>
            <w:rStyle w:val="Hyperlink"/>
            <w:vertAlign w:val="superscript"/>
          </w:rPr>
          <w:t>[14]</w:t>
        </w:r>
      </w:hyperlink>
      <w:r>
        <w:t xml:space="preserve"> </w:t>
      </w:r>
    </w:p>
    <w:p w:rsidR="00000000" w:rsidRDefault="0048594B">
      <w:pPr>
        <w:pStyle w:val="Heading3"/>
        <w:rPr>
          <w:rFonts w:eastAsia="Times New Roman"/>
        </w:rPr>
      </w:pPr>
      <w:r>
        <w:rPr>
          <w:rStyle w:val="mw-headline"/>
          <w:rFonts w:eastAsia="Times New Roman"/>
        </w:rPr>
        <w:t>Tinky Winky controvers</w:t>
      </w:r>
      <w:r>
        <w:rPr>
          <w:rStyle w:val="mw-headline"/>
          <w:rFonts w:eastAsia="Times New Roman"/>
        </w:rPr>
        <w:t>y</w:t>
      </w:r>
      <w:r>
        <w:rPr>
          <w:rStyle w:val="mw-editsection-bracket"/>
          <w:rFonts w:eastAsia="Times New Roman"/>
        </w:rPr>
        <w:t>[</w:t>
      </w:r>
      <w:hyperlink r:id="rId135" w:tooltip="Edit section: Tinky Winky controversy" w:history="1">
        <w:r>
          <w:rPr>
            <w:rStyle w:val="Hyperlink"/>
            <w:rFonts w:eastAsia="Times New Roman"/>
          </w:rPr>
          <w:t>edit</w:t>
        </w:r>
      </w:hyperlink>
      <w:r>
        <w:rPr>
          <w:rStyle w:val="mw-editsection-bracket"/>
          <w:rFonts w:eastAsia="Times New Roman"/>
        </w:rPr>
        <w:t>]</w:t>
      </w:r>
    </w:p>
    <w:p w:rsidR="00000000" w:rsidRDefault="0048594B">
      <w:pPr>
        <w:pStyle w:val="NormalWeb"/>
      </w:pPr>
      <w:r>
        <w:t>Tinky Winky started a controversy in 1999 because of his carrying a bag that looks much like a woman's handbag (although he was first "</w:t>
      </w:r>
      <w:hyperlink r:id="rId136" w:tooltip="Outing" w:history="1">
        <w:r>
          <w:rPr>
            <w:rStyle w:val="Hyperlink"/>
          </w:rPr>
          <w:t>outed</w:t>
        </w:r>
      </w:hyperlink>
      <w:r>
        <w:t xml:space="preserve">" by the academic and cultural critic Andy Medhurst in a letter of July 1997 to </w:t>
      </w:r>
      <w:hyperlink r:id="rId137" w:tooltip="The Face (magazine)" w:history="1">
        <w:r>
          <w:rPr>
            <w:rStyle w:val="Hyperlink"/>
            <w:i/>
            <w:iCs/>
          </w:rPr>
          <w:t>The Face</w:t>
        </w:r>
      </w:hyperlink>
      <w:r>
        <w:t>)</w:t>
      </w:r>
      <w:r>
        <w:t>.</w:t>
      </w:r>
      <w:hyperlink w:anchor="cite_note-70" w:history="1">
        <w:r>
          <w:rPr>
            <w:rStyle w:val="Hyperlink"/>
            <w:vertAlign w:val="superscript"/>
          </w:rPr>
          <w:t>[70]</w:t>
        </w:r>
      </w:hyperlink>
      <w:r>
        <w:t xml:space="preserve"> He aroused the interest of </w:t>
      </w:r>
      <w:hyperlink r:id="rId138" w:tooltip="Jerry Falwell" w:history="1">
        <w:r>
          <w:rPr>
            <w:rStyle w:val="Hyperlink"/>
          </w:rPr>
          <w:t>Jerry Falwell</w:t>
        </w:r>
      </w:hyperlink>
      <w:r>
        <w:t xml:space="preserve"> in 1999 when Falwell alleged that the character was a "</w:t>
      </w:r>
      <w:hyperlink r:id="rId139" w:tooltip="Gay" w:history="1">
        <w:r>
          <w:rPr>
            <w:rStyle w:val="Hyperlink"/>
          </w:rPr>
          <w:t>gay</w:t>
        </w:r>
      </w:hyperlink>
      <w:r>
        <w:t xml:space="preserve"> role model". Falwell issued an attack in his </w:t>
      </w:r>
      <w:r>
        <w:rPr>
          <w:i/>
          <w:iCs/>
        </w:rPr>
        <w:t>National Liberty Journal</w:t>
      </w:r>
      <w:r>
        <w:t xml:space="preserve">, citing a </w:t>
      </w:r>
      <w:hyperlink r:id="rId140" w:tooltip="Washington Post" w:history="1">
        <w:r>
          <w:rPr>
            <w:rStyle w:val="Hyperlink"/>
            <w:i/>
            <w:iCs/>
          </w:rPr>
          <w:t>Washington Post</w:t>
        </w:r>
      </w:hyperlink>
      <w:r>
        <w:t xml:space="preserve"> "In/Out" column which stated that </w:t>
      </w:r>
      <w:hyperlink r:id="rId141" w:tooltip="Lesbian" w:history="1">
        <w:r>
          <w:rPr>
            <w:rStyle w:val="Hyperlink"/>
          </w:rPr>
          <w:t>lesbian</w:t>
        </w:r>
      </w:hyperlink>
      <w:r>
        <w:t xml:space="preserve"> comedian </w:t>
      </w:r>
      <w:hyperlink r:id="rId142" w:tooltip="Ellen DeGeneres" w:history="1">
        <w:r>
          <w:rPr>
            <w:rStyle w:val="Hyperlink"/>
          </w:rPr>
          <w:t>Ellen DeGeneres</w:t>
        </w:r>
      </w:hyperlink>
      <w:r>
        <w:t xml:space="preserve"> was "out" as the chief na</w:t>
      </w:r>
      <w:r>
        <w:t xml:space="preserve">tional gay representative, while trendy Tinky Winky was "in." He warned parents that Tinky Winky could be a covert homosexual symbol, because "he is purple, the </w:t>
      </w:r>
      <w:hyperlink r:id="rId143" w:tooltip="Gay pride" w:history="1">
        <w:r>
          <w:rPr>
            <w:rStyle w:val="Hyperlink"/>
          </w:rPr>
          <w:t>gay pride</w:t>
        </w:r>
      </w:hyperlink>
      <w:r>
        <w:t xml:space="preserve"> colour, and his antenna is shaped like</w:t>
      </w:r>
      <w:r>
        <w:t xml:space="preserve"> a triangle: the </w:t>
      </w:r>
      <w:hyperlink r:id="rId144" w:tooltip="LGBT symbols" w:history="1">
        <w:r>
          <w:rPr>
            <w:rStyle w:val="Hyperlink"/>
          </w:rPr>
          <w:t>gay pride symbol</w:t>
        </w:r>
      </w:hyperlink>
      <w:r>
        <w:t>.</w:t>
      </w:r>
      <w:r>
        <w:t>"</w:t>
      </w:r>
      <w:hyperlink w:anchor="cite_note-71" w:history="1">
        <w:r>
          <w:rPr>
            <w:rStyle w:val="Hyperlink"/>
            <w:vertAlign w:val="superscript"/>
          </w:rPr>
          <w:t>[71]</w:t>
        </w:r>
      </w:hyperlink>
      <w:r>
        <w:t xml:space="preserve"> The BBC made an official response, explaining that "Tinky Winky is simply a sweet, technological baby with a magic bag.</w:t>
      </w:r>
      <w:r>
        <w:t>"</w:t>
      </w:r>
      <w:hyperlink w:anchor="cite_note-72" w:history="1">
        <w:r>
          <w:rPr>
            <w:rStyle w:val="Hyperlink"/>
            <w:vertAlign w:val="superscript"/>
          </w:rPr>
          <w:t>[72]</w:t>
        </w:r>
      </w:hyperlink>
      <w:r>
        <w:t xml:space="preserve"> Ken Viselman of Itsy-Bitsy Entertainment commented, "He's not gay. He's not </w:t>
      </w:r>
      <w:hyperlink r:id="rId145" w:tooltip="Heterosexuality" w:history="1">
        <w:r>
          <w:rPr>
            <w:rStyle w:val="Hyperlink"/>
          </w:rPr>
          <w:t>straight</w:t>
        </w:r>
      </w:hyperlink>
      <w:r>
        <w:t>. He's just a character in a children's series.</w:t>
      </w:r>
      <w:r>
        <w:t>"</w:t>
      </w:r>
      <w:hyperlink w:anchor="cite_note-73" w:history="1">
        <w:r>
          <w:rPr>
            <w:rStyle w:val="Hyperlink"/>
            <w:vertAlign w:val="superscript"/>
          </w:rPr>
          <w:t>[73]</w:t>
        </w:r>
      </w:hyperlink>
      <w:r>
        <w:t xml:space="preserve"> In May 2007, Polish Ombudsman for Children </w:t>
      </w:r>
      <w:hyperlink r:id="rId146" w:tooltip="Ewa Sowińska" w:history="1">
        <w:r>
          <w:rPr>
            <w:rStyle w:val="Hyperlink"/>
          </w:rPr>
          <w:t>Ewa Sowińska</w:t>
        </w:r>
      </w:hyperlink>
      <w:r>
        <w:t xml:space="preserve"> revisited the matter, and planned to order an investigation</w:t>
      </w:r>
      <w:r>
        <w:t>.</w:t>
      </w:r>
      <w:hyperlink w:anchor="cite_note-74" w:history="1">
        <w:r>
          <w:rPr>
            <w:rStyle w:val="Hyperlink"/>
            <w:vertAlign w:val="superscript"/>
          </w:rPr>
          <w:t>[74]</w:t>
        </w:r>
      </w:hyperlink>
      <w:r>
        <w:t xml:space="preserve"> "I noticed that he has a woman's handbag</w:t>
      </w:r>
      <w:r>
        <w:t xml:space="preserve">, but I didn't realise he's a boy," Sowińska said in a public statement. She asked her office's </w:t>
      </w:r>
      <w:hyperlink r:id="rId147" w:tooltip="Psychologist" w:history="1">
        <w:r>
          <w:rPr>
            <w:rStyle w:val="Hyperlink"/>
          </w:rPr>
          <w:t>psychologists</w:t>
        </w:r>
      </w:hyperlink>
      <w:r>
        <w:t xml:space="preserve"> to look into the allegations. After the research in late 2007, she stated: "The opinion of a </w:t>
      </w:r>
      <w:r>
        <w:t xml:space="preserve">leading </w:t>
      </w:r>
      <w:hyperlink r:id="rId148" w:tooltip="Sexologist" w:history="1">
        <w:r>
          <w:rPr>
            <w:rStyle w:val="Hyperlink"/>
          </w:rPr>
          <w:t>sexologist</w:t>
        </w:r>
      </w:hyperlink>
      <w:r>
        <w:t>, who maintains that this series has no negative effects on a child's psychology, is perfectly credible. As a result I have decided that it is no longer necessary to seek the opinion of oth</w:t>
      </w:r>
      <w:r>
        <w:t>er psychologists.</w:t>
      </w:r>
      <w:r>
        <w:t>"</w:t>
      </w:r>
      <w:hyperlink w:anchor="cite_note-75" w:history="1">
        <w:r>
          <w:rPr>
            <w:rStyle w:val="Hyperlink"/>
            <w:vertAlign w:val="superscript"/>
          </w:rPr>
          <w:t>[75]</w:t>
        </w:r>
      </w:hyperlink>
      <w:r>
        <w:t xml:space="preserve"> Despite the objections, the </w:t>
      </w:r>
      <w:hyperlink r:id="rId149" w:tooltip="Independent on Sunday" w:history="1">
        <w:r>
          <w:rPr>
            <w:rStyle w:val="Hyperlink"/>
            <w:i/>
            <w:iCs/>
          </w:rPr>
          <w:t>Independent on Sunday</w:t>
        </w:r>
      </w:hyperlink>
      <w:hyperlink r:id="rId150" w:tooltip="Template:'" w:history="1">
        <w:r>
          <w:rPr>
            <w:rStyle w:val="Hyperlink"/>
          </w:rPr>
          <w:t>Template:'s</w:t>
        </w:r>
      </w:hyperlink>
      <w:r>
        <w:t xml:space="preserve"> </w:t>
      </w:r>
      <w:r>
        <w:t>editors included Tinky Winky as the only fictional character in the 2008 inaugural "</w:t>
      </w:r>
      <w:hyperlink r:id="rId151" w:tooltip="Happy List" w:history="1">
        <w:r>
          <w:rPr>
            <w:rStyle w:val="Hyperlink"/>
          </w:rPr>
          <w:t>Happy List</w:t>
        </w:r>
      </w:hyperlink>
      <w:r>
        <w:t>", alongside 99 real-life adults recognised for making Britain a better and happier place.&lt;ref name=list2009&gt;</w:t>
      </w:r>
      <w:hyperlink r:id="rId152" w:tooltip="Template:Cite news" w:history="1">
        <w:r>
          <w:rPr>
            <w:rStyle w:val="Hyperlink"/>
          </w:rPr>
          <w:t>Template:Cite news</w:t>
        </w:r>
      </w:hyperlink>
      <w:r>
        <w:t xml:space="preserve">&lt;/ref&gt; </w:t>
      </w:r>
    </w:p>
    <w:p w:rsidR="00000000" w:rsidRDefault="0048594B">
      <w:pPr>
        <w:pStyle w:val="Heading3"/>
        <w:rPr>
          <w:rFonts w:eastAsia="Times New Roman"/>
        </w:rPr>
      </w:pPr>
      <w:r>
        <w:rPr>
          <w:rStyle w:val="mw-headline"/>
          <w:rFonts w:eastAsia="Times New Roman"/>
        </w:rPr>
        <w:t>Cult followin</w:t>
      </w:r>
      <w:r>
        <w:rPr>
          <w:rStyle w:val="mw-headline"/>
          <w:rFonts w:eastAsia="Times New Roman"/>
        </w:rPr>
        <w:t>g</w:t>
      </w:r>
      <w:r>
        <w:rPr>
          <w:rStyle w:val="mw-editsection-bracket"/>
          <w:rFonts w:eastAsia="Times New Roman"/>
        </w:rPr>
        <w:t>[</w:t>
      </w:r>
      <w:hyperlink r:id="rId153" w:tooltip="Edit section: Cult following" w:history="1">
        <w:r>
          <w:rPr>
            <w:rStyle w:val="Hyperlink"/>
            <w:rFonts w:eastAsia="Times New Roman"/>
          </w:rPr>
          <w:t>edit</w:t>
        </w:r>
      </w:hyperlink>
      <w:r>
        <w:rPr>
          <w:rStyle w:val="mw-editsection-bracket"/>
          <w:rFonts w:eastAsia="Times New Roman"/>
        </w:rPr>
        <w:t>]</w:t>
      </w:r>
    </w:p>
    <w:p w:rsidR="00000000" w:rsidRDefault="0048594B">
      <w:pPr>
        <w:pStyle w:val="NormalWeb"/>
      </w:pPr>
      <w:r>
        <w:t>Although the programme is aimed at children between</w:t>
      </w:r>
      <w:r>
        <w:t xml:space="preserve"> the ages of one and four, it had a substantial </w:t>
      </w:r>
      <w:hyperlink r:id="rId154" w:tooltip="Cult following" w:history="1">
        <w:r>
          <w:rPr>
            <w:rStyle w:val="Hyperlink"/>
          </w:rPr>
          <w:t>cult following</w:t>
        </w:r>
      </w:hyperlink>
      <w:r>
        <w:t xml:space="preserve"> with older generations, mainly </w:t>
      </w:r>
      <w:hyperlink r:id="rId155" w:tooltip="University" w:history="1">
        <w:r>
          <w:rPr>
            <w:rStyle w:val="Hyperlink"/>
          </w:rPr>
          <w:t>university</w:t>
        </w:r>
      </w:hyperlink>
      <w:r>
        <w:t xml:space="preserve"> and </w:t>
      </w:r>
      <w:hyperlink r:id="rId156" w:tooltip="College" w:history="1">
        <w:r>
          <w:rPr>
            <w:rStyle w:val="Hyperlink"/>
          </w:rPr>
          <w:t>college</w:t>
        </w:r>
      </w:hyperlink>
      <w:r>
        <w:t xml:space="preserve"> </w:t>
      </w:r>
      <w:hyperlink r:id="rId157" w:tooltip="Student" w:history="1">
        <w:r>
          <w:rPr>
            <w:rStyle w:val="Hyperlink"/>
          </w:rPr>
          <w:t>students</w:t>
        </w:r>
      </w:hyperlink>
      <w:r>
        <w:t>.</w:t>
      </w:r>
      <w:hyperlink w:anchor="cite_note-76" w:history="1">
        <w:r>
          <w:rPr>
            <w:rStyle w:val="Hyperlink"/>
            <w:vertAlign w:val="superscript"/>
          </w:rPr>
          <w:t>[76]</w:t>
        </w:r>
      </w:hyperlink>
      <w:hyperlink w:anchor="cite_note-41" w:history="1">
        <w:r>
          <w:rPr>
            <w:rStyle w:val="Hyperlink"/>
            <w:vertAlign w:val="superscript"/>
          </w:rPr>
          <w:t>[41]</w:t>
        </w:r>
      </w:hyperlink>
      <w:hyperlink w:anchor="cite_note-77" w:history="1">
        <w:r>
          <w:rPr>
            <w:rStyle w:val="Hyperlink"/>
            <w:vertAlign w:val="superscript"/>
          </w:rPr>
          <w:t>[77]</w:t>
        </w:r>
      </w:hyperlink>
      <w:r>
        <w:t xml:space="preserve"> The mixture of bright colours, unusual designs, repetitive non-verbal dialog</w:t>
      </w:r>
      <w:r>
        <w:t xml:space="preserve">ue, ritualistic format, and occasional forays into physical comedy appealed to many who perceived the programme as having </w:t>
      </w:r>
      <w:hyperlink r:id="rId158" w:tooltip="Psychedelic (disambiguation)" w:history="1">
        <w:r>
          <w:rPr>
            <w:rStyle w:val="Hyperlink"/>
          </w:rPr>
          <w:t>psychedelic</w:t>
        </w:r>
      </w:hyperlink>
      <w:r>
        <w:t xml:space="preserve"> qualities</w:t>
      </w:r>
      <w:r>
        <w:t>.</w:t>
      </w:r>
      <w:hyperlink w:anchor="cite_note-78" w:history="1">
        <w:r>
          <w:rPr>
            <w:rStyle w:val="Hyperlink"/>
            <w:vertAlign w:val="superscript"/>
          </w:rPr>
          <w:t>[78]</w:t>
        </w:r>
      </w:hyperlink>
      <w:r>
        <w:t xml:space="preserve"> </w:t>
      </w:r>
    </w:p>
    <w:p w:rsidR="00000000" w:rsidRDefault="0048594B">
      <w:pPr>
        <w:pStyle w:val="Heading3"/>
        <w:rPr>
          <w:rFonts w:eastAsia="Times New Roman"/>
        </w:rPr>
      </w:pPr>
      <w:r>
        <w:rPr>
          <w:rStyle w:val="mw-headline"/>
          <w:rFonts w:eastAsia="Times New Roman"/>
        </w:rPr>
        <w:t>Awards and nomination</w:t>
      </w:r>
      <w:r>
        <w:rPr>
          <w:rStyle w:val="mw-headline"/>
          <w:rFonts w:eastAsia="Times New Roman"/>
        </w:rPr>
        <w:t>s</w:t>
      </w:r>
      <w:r>
        <w:rPr>
          <w:rStyle w:val="mw-editsection-bracket"/>
          <w:rFonts w:eastAsia="Times New Roman"/>
        </w:rPr>
        <w:t>[</w:t>
      </w:r>
      <w:hyperlink r:id="rId159" w:tooltip="Edit section: Awards and nominations" w:history="1">
        <w:r>
          <w:rPr>
            <w:rStyle w:val="Hyperlink"/>
            <w:rFonts w:eastAsia="Times New Roman"/>
          </w:rPr>
          <w:t>edit</w:t>
        </w:r>
      </w:hyperlink>
      <w:r>
        <w:rPr>
          <w:rStyle w:val="mw-editsection-bracket"/>
          <w:rFonts w:eastAsia="Times New Roman"/>
        </w:rPr>
        <w:t>]</w:t>
      </w:r>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tblGrid>
      <w:tr w:rsidR="00000000">
        <w:trPr>
          <w:tblCellSpacing w:w="15" w:type="dxa"/>
        </w:trPr>
        <w:tc>
          <w:tcPr>
            <w:tcW w:w="0" w:type="auto"/>
            <w:vAlign w:val="center"/>
            <w:hideMark/>
          </w:tcPr>
          <w:p w:rsidR="00000000" w:rsidRDefault="0048594B">
            <w:pPr>
              <w:jc w:val="center"/>
              <w:rPr>
                <w:rFonts w:eastAsia="Times New Roman"/>
                <w:b/>
                <w:bCs/>
              </w:rPr>
            </w:pPr>
            <w:r>
              <w:rPr>
                <w:rFonts w:eastAsia="Times New Roman"/>
                <w:b/>
                <w:bCs/>
              </w:rPr>
              <w:t>Year</w:t>
            </w:r>
          </w:p>
        </w:tc>
        <w:tc>
          <w:tcPr>
            <w:tcW w:w="0" w:type="auto"/>
            <w:vAlign w:val="center"/>
            <w:hideMark/>
          </w:tcPr>
          <w:p w:rsidR="00000000" w:rsidRDefault="0048594B">
            <w:pPr>
              <w:jc w:val="center"/>
              <w:rPr>
                <w:rFonts w:eastAsia="Times New Roman"/>
                <w:b/>
                <w:bCs/>
              </w:rPr>
            </w:pPr>
            <w:r>
              <w:rPr>
                <w:rFonts w:eastAsia="Times New Roman"/>
                <w:b/>
                <w:bCs/>
              </w:rPr>
              <w:t>Presenter</w:t>
            </w:r>
          </w:p>
        </w:tc>
        <w:tc>
          <w:tcPr>
            <w:tcW w:w="0" w:type="auto"/>
            <w:vAlign w:val="center"/>
            <w:hideMark/>
          </w:tcPr>
          <w:p w:rsidR="00000000" w:rsidRDefault="0048594B">
            <w:pPr>
              <w:jc w:val="center"/>
              <w:rPr>
                <w:rFonts w:eastAsia="Times New Roman"/>
                <w:b/>
                <w:bCs/>
              </w:rPr>
            </w:pPr>
            <w:r>
              <w:rPr>
                <w:rFonts w:eastAsia="Times New Roman"/>
                <w:b/>
                <w:bCs/>
              </w:rPr>
              <w:t>Award/Category</w:t>
            </w:r>
          </w:p>
        </w:tc>
        <w:tc>
          <w:tcPr>
            <w:tcW w:w="0" w:type="auto"/>
            <w:vAlign w:val="center"/>
            <w:hideMark/>
          </w:tcPr>
          <w:p w:rsidR="00000000" w:rsidRDefault="0048594B">
            <w:pPr>
              <w:jc w:val="center"/>
              <w:rPr>
                <w:rFonts w:eastAsia="Times New Roman"/>
                <w:b/>
                <w:bCs/>
              </w:rPr>
            </w:pPr>
            <w:r>
              <w:rPr>
                <w:rFonts w:eastAsia="Times New Roman"/>
                <w:b/>
                <w:bCs/>
              </w:rPr>
              <w:t>Nominee</w:t>
            </w:r>
          </w:p>
        </w:tc>
        <w:tc>
          <w:tcPr>
            <w:tcW w:w="0" w:type="auto"/>
            <w:vAlign w:val="center"/>
            <w:hideMark/>
          </w:tcPr>
          <w:p w:rsidR="00000000" w:rsidRDefault="0048594B">
            <w:pPr>
              <w:jc w:val="center"/>
              <w:rPr>
                <w:rFonts w:eastAsia="Times New Roman"/>
                <w:b/>
                <w:bCs/>
              </w:rPr>
            </w:pPr>
            <w:r>
              <w:rPr>
                <w:rFonts w:eastAsia="Times New Roman"/>
                <w:b/>
                <w:bCs/>
              </w:rPr>
              <w:t>Status</w:t>
            </w:r>
          </w:p>
        </w:tc>
        <w:tc>
          <w:tcPr>
            <w:tcW w:w="0" w:type="auto"/>
            <w:vAlign w:val="center"/>
            <w:hideMark/>
          </w:tcPr>
          <w:p w:rsidR="00000000" w:rsidRDefault="0048594B">
            <w:pPr>
              <w:jc w:val="center"/>
              <w:rPr>
                <w:rFonts w:eastAsia="Times New Roman"/>
                <w:b/>
                <w:bCs/>
              </w:rPr>
            </w:pPr>
            <w:r>
              <w:rPr>
                <w:rFonts w:eastAsia="Times New Roman"/>
                <w:b/>
                <w:bCs/>
              </w:rPr>
              <w:t>Ref.</w:t>
            </w:r>
          </w:p>
        </w:tc>
      </w:tr>
      <w:tr w:rsidR="00000000">
        <w:trPr>
          <w:tblCellSpacing w:w="15" w:type="dxa"/>
        </w:trPr>
        <w:tc>
          <w:tcPr>
            <w:tcW w:w="0" w:type="auto"/>
            <w:vMerge w:val="restart"/>
            <w:vAlign w:val="center"/>
            <w:hideMark/>
          </w:tcPr>
          <w:p w:rsidR="00000000" w:rsidRDefault="0048594B">
            <w:pPr>
              <w:rPr>
                <w:rFonts w:eastAsia="Times New Roman"/>
              </w:rPr>
            </w:pPr>
            <w:r>
              <w:rPr>
                <w:rFonts w:eastAsia="Times New Roman"/>
              </w:rPr>
              <w:t>1997</w:t>
            </w:r>
          </w:p>
        </w:tc>
        <w:tc>
          <w:tcPr>
            <w:tcW w:w="0" w:type="auto"/>
            <w:vAlign w:val="center"/>
            <w:hideMark/>
          </w:tcPr>
          <w:p w:rsidR="00000000" w:rsidRDefault="0048594B">
            <w:pPr>
              <w:rPr>
                <w:rFonts w:eastAsia="Times New Roman"/>
              </w:rPr>
            </w:pPr>
            <w:hyperlink r:id="rId160" w:tooltip="Birmingham" w:history="1">
              <w:r>
                <w:rPr>
                  <w:rStyle w:val="Hyperlink"/>
                  <w:rFonts w:eastAsia="Times New Roman"/>
                </w:rPr>
                <w:t>City of Birmingham Awards</w:t>
              </w:r>
            </w:hyperlink>
            <w:r>
              <w:rPr>
                <w:rFonts w:eastAsia="Times New Roman"/>
              </w:rPr>
              <w:t xml:space="preserve"> </w:t>
            </w:r>
          </w:p>
        </w:tc>
        <w:tc>
          <w:tcPr>
            <w:tcW w:w="0" w:type="auto"/>
            <w:vAlign w:val="center"/>
            <w:hideMark/>
          </w:tcPr>
          <w:p w:rsidR="00000000" w:rsidRDefault="0048594B">
            <w:pPr>
              <w:rPr>
                <w:rFonts w:eastAsia="Times New Roman"/>
              </w:rPr>
            </w:pPr>
            <w:r>
              <w:rPr>
                <w:rFonts w:eastAsia="Times New Roman"/>
              </w:rPr>
              <w:t>Best Midlands-Produced Children's Television Production</w:t>
            </w:r>
          </w:p>
        </w:tc>
        <w:tc>
          <w:tcPr>
            <w:tcW w:w="0" w:type="auto"/>
            <w:vMerge w:val="restart"/>
            <w:vAlign w:val="center"/>
            <w:hideMark/>
          </w:tcPr>
          <w:p w:rsidR="00000000" w:rsidRDefault="0048594B">
            <w:pPr>
              <w:rPr>
                <w:rFonts w:eastAsia="Times New Roman"/>
              </w:rPr>
            </w:pPr>
            <w:hyperlink r:id="rId161" w:tooltip="Ragdoll Productions" w:history="1">
              <w:r>
                <w:rPr>
                  <w:rStyle w:val="Hyperlink"/>
                  <w:rFonts w:eastAsia="Times New Roman"/>
                </w:rPr>
                <w:t>Ragdoll Productions</w:t>
              </w:r>
            </w:hyperlink>
            <w:r>
              <w:rPr>
                <w:rFonts w:eastAsia="Times New Roman"/>
              </w:rPr>
              <w:t xml:space="preserve"> </w:t>
            </w:r>
          </w:p>
        </w:tc>
        <w:tc>
          <w:tcPr>
            <w:tcW w:w="0" w:type="auto"/>
            <w:vAlign w:val="center"/>
            <w:hideMark/>
          </w:tcPr>
          <w:p w:rsidR="00000000" w:rsidRDefault="0048594B">
            <w:pPr>
              <w:rPr>
                <w:rFonts w:eastAsia="Times New Roman"/>
              </w:rPr>
            </w:pPr>
            <w:r>
              <w:rPr>
                <w:rFonts w:eastAsia="Times New Roman"/>
              </w:rPr>
              <w:t xml:space="preserve">rowspan="5" </w:t>
            </w:r>
            <w:hyperlink r:id="rId162" w:tooltip="Template:Won" w:history="1">
              <w:r>
                <w:rPr>
                  <w:rStyle w:val="Hyperlink"/>
                  <w:rFonts w:eastAsia="Times New Roman"/>
                </w:rPr>
                <w:t>Template:Won</w:t>
              </w:r>
            </w:hyperlink>
            <w:r>
              <w:rPr>
                <w:rFonts w:eastAsia="Times New Roman"/>
              </w:rPr>
              <w:t xml:space="preserve"> </w:t>
            </w:r>
          </w:p>
        </w:tc>
        <w:tc>
          <w:tcPr>
            <w:tcW w:w="0" w:type="auto"/>
            <w:vAlign w:val="center"/>
            <w:hideMark/>
          </w:tcPr>
          <w:p w:rsidR="00000000" w:rsidRDefault="0048594B">
            <w:pPr>
              <w:rPr>
                <w:rFonts w:eastAsia="Times New Roman"/>
              </w:rPr>
            </w:pPr>
            <w:hyperlink w:anchor="cite_note-79" w:history="1">
              <w:r>
                <w:rPr>
                  <w:rStyle w:val="Hyperlink"/>
                  <w:rFonts w:eastAsia="Times New Roman"/>
                  <w:vertAlign w:val="superscript"/>
                </w:rPr>
                <w:t>[79]</w:t>
              </w:r>
            </w:hyperlink>
            <w:r>
              <w:rPr>
                <w:rFonts w:eastAsia="Times New Roman"/>
              </w:rPr>
              <w:t xml:space="preserve"> </w:t>
            </w:r>
          </w:p>
        </w:tc>
      </w:tr>
      <w:tr w:rsidR="00000000">
        <w:trPr>
          <w:tblCellSpacing w:w="15" w:type="dxa"/>
        </w:trPr>
        <w:tc>
          <w:tcPr>
            <w:tcW w:w="0" w:type="auto"/>
            <w:vMerge/>
            <w:vAlign w:val="center"/>
            <w:hideMark/>
          </w:tcPr>
          <w:p w:rsidR="00000000" w:rsidRDefault="0048594B">
            <w:pPr>
              <w:rPr>
                <w:rFonts w:eastAsia="Times New Roman"/>
              </w:rPr>
            </w:pPr>
          </w:p>
        </w:tc>
        <w:tc>
          <w:tcPr>
            <w:tcW w:w="0" w:type="auto"/>
            <w:vAlign w:val="center"/>
            <w:hideMark/>
          </w:tcPr>
          <w:p w:rsidR="00000000" w:rsidRDefault="0048594B">
            <w:pPr>
              <w:rPr>
                <w:rFonts w:eastAsia="Times New Roman"/>
              </w:rPr>
            </w:pPr>
            <w:hyperlink r:id="rId163" w:tooltip="Japan Prize (NHK)" w:history="1">
              <w:r>
                <w:rPr>
                  <w:rStyle w:val="Hyperlink"/>
                  <w:rFonts w:eastAsia="Times New Roman"/>
                </w:rPr>
                <w:t>NHK Japan Prize</w:t>
              </w:r>
            </w:hyperlink>
            <w:r>
              <w:rPr>
                <w:rFonts w:eastAsia="Times New Roman"/>
              </w:rPr>
              <w:t xml:space="preserve"> </w:t>
            </w:r>
          </w:p>
        </w:tc>
        <w:tc>
          <w:tcPr>
            <w:tcW w:w="0" w:type="auto"/>
            <w:vAlign w:val="center"/>
            <w:hideMark/>
          </w:tcPr>
          <w:p w:rsidR="00000000" w:rsidRDefault="0048594B">
            <w:pPr>
              <w:rPr>
                <w:rFonts w:eastAsia="Times New Roman"/>
              </w:rPr>
            </w:pPr>
            <w:r>
              <w:rPr>
                <w:rFonts w:eastAsia="Times New Roman"/>
              </w:rPr>
              <w:t>Grand Prize (Pre-School Education)</w:t>
            </w:r>
          </w:p>
        </w:tc>
        <w:tc>
          <w:tcPr>
            <w:tcW w:w="0" w:type="auto"/>
            <w:vMerge/>
            <w:vAlign w:val="center"/>
            <w:hideMark/>
          </w:tcPr>
          <w:p w:rsidR="00000000" w:rsidRDefault="0048594B">
            <w:pPr>
              <w:rPr>
                <w:rFonts w:eastAsia="Times New Roman"/>
              </w:rPr>
            </w:pPr>
          </w:p>
        </w:tc>
        <w:tc>
          <w:tcPr>
            <w:tcW w:w="0" w:type="auto"/>
            <w:vAlign w:val="center"/>
            <w:hideMark/>
          </w:tcPr>
          <w:p w:rsidR="00000000" w:rsidRDefault="0048594B">
            <w:pPr>
              <w:rPr>
                <w:rFonts w:eastAsia="Times New Roman"/>
              </w:rPr>
            </w:pPr>
            <w:hyperlink w:anchor="cite_note-80" w:history="1">
              <w:r>
                <w:rPr>
                  <w:rStyle w:val="Hyperlink"/>
                  <w:rFonts w:eastAsia="Times New Roman"/>
                  <w:vertAlign w:val="superscript"/>
                </w:rPr>
                <w:t>[80]</w:t>
              </w:r>
            </w:hyperlink>
            <w:r>
              <w:rPr>
                <w:rFonts w:eastAsia="Times New Roman"/>
              </w:rPr>
              <w:t xml:space="preserve"> </w:t>
            </w:r>
          </w:p>
        </w:tc>
        <w:tc>
          <w:tcPr>
            <w:tcW w:w="0" w:type="auto"/>
            <w:vAlign w:val="center"/>
            <w:hideMark/>
          </w:tcPr>
          <w:p w:rsidR="00000000" w:rsidRDefault="0048594B">
            <w:pPr>
              <w:rPr>
                <w:rFonts w:eastAsia="Times New Roman"/>
                <w:sz w:val="20"/>
                <w:szCs w:val="20"/>
              </w:rPr>
            </w:pPr>
          </w:p>
        </w:tc>
      </w:tr>
      <w:tr w:rsidR="00000000">
        <w:trPr>
          <w:tblCellSpacing w:w="15" w:type="dxa"/>
        </w:trPr>
        <w:tc>
          <w:tcPr>
            <w:tcW w:w="0" w:type="auto"/>
            <w:vMerge/>
            <w:vAlign w:val="center"/>
            <w:hideMark/>
          </w:tcPr>
          <w:p w:rsidR="00000000" w:rsidRDefault="0048594B">
            <w:pPr>
              <w:rPr>
                <w:rFonts w:eastAsia="Times New Roman"/>
              </w:rPr>
            </w:pPr>
          </w:p>
        </w:tc>
        <w:tc>
          <w:tcPr>
            <w:tcW w:w="0" w:type="auto"/>
            <w:vAlign w:val="center"/>
            <w:hideMark/>
          </w:tcPr>
          <w:p w:rsidR="00000000" w:rsidRDefault="0048594B">
            <w:pPr>
              <w:rPr>
                <w:rFonts w:eastAsia="Times New Roman"/>
              </w:rPr>
            </w:pPr>
            <w:hyperlink r:id="rId164" w:tooltip="Royal Television Society" w:history="1">
              <w:r>
                <w:rPr>
                  <w:rStyle w:val="Hyperlink"/>
                  <w:rFonts w:eastAsia="Times New Roman"/>
                </w:rPr>
                <w:t>Royal Television Society</w:t>
              </w:r>
            </w:hyperlink>
            <w:r>
              <w:rPr>
                <w:rFonts w:eastAsia="Times New Roman"/>
              </w:rPr>
              <w:t xml:space="preserve"> </w:t>
            </w:r>
          </w:p>
        </w:tc>
        <w:tc>
          <w:tcPr>
            <w:tcW w:w="0" w:type="auto"/>
            <w:vAlign w:val="center"/>
            <w:hideMark/>
          </w:tcPr>
          <w:p w:rsidR="00000000" w:rsidRDefault="0048594B">
            <w:pPr>
              <w:rPr>
                <w:rFonts w:eastAsia="Times New Roman"/>
              </w:rPr>
            </w:pPr>
            <w:r>
              <w:rPr>
                <w:rFonts w:eastAsia="Times New Roman"/>
              </w:rPr>
              <w:t>Children's Entertainment Award</w:t>
            </w:r>
          </w:p>
        </w:tc>
        <w:tc>
          <w:tcPr>
            <w:tcW w:w="0" w:type="auto"/>
            <w:vMerge/>
            <w:vAlign w:val="center"/>
            <w:hideMark/>
          </w:tcPr>
          <w:p w:rsidR="00000000" w:rsidRDefault="0048594B">
            <w:pPr>
              <w:rPr>
                <w:rFonts w:eastAsia="Times New Roman"/>
              </w:rPr>
            </w:pPr>
          </w:p>
        </w:tc>
        <w:tc>
          <w:tcPr>
            <w:tcW w:w="0" w:type="auto"/>
            <w:vAlign w:val="center"/>
            <w:hideMark/>
          </w:tcPr>
          <w:p w:rsidR="00000000" w:rsidRDefault="0048594B">
            <w:pPr>
              <w:rPr>
                <w:rFonts w:eastAsia="Times New Roman"/>
              </w:rPr>
            </w:pPr>
            <w:hyperlink w:anchor="cite_note-81" w:history="1">
              <w:r>
                <w:rPr>
                  <w:rStyle w:val="Hyperlink"/>
                  <w:rFonts w:eastAsia="Times New Roman"/>
                  <w:vertAlign w:val="superscript"/>
                </w:rPr>
                <w:t>[81]</w:t>
              </w:r>
            </w:hyperlink>
            <w:r>
              <w:rPr>
                <w:rFonts w:eastAsia="Times New Roman"/>
              </w:rPr>
              <w:t xml:space="preserve"> </w:t>
            </w:r>
          </w:p>
        </w:tc>
        <w:tc>
          <w:tcPr>
            <w:tcW w:w="0" w:type="auto"/>
            <w:vAlign w:val="center"/>
            <w:hideMark/>
          </w:tcPr>
          <w:p w:rsidR="00000000" w:rsidRDefault="0048594B">
            <w:pPr>
              <w:rPr>
                <w:rFonts w:eastAsia="Times New Roman"/>
                <w:sz w:val="20"/>
                <w:szCs w:val="20"/>
              </w:rPr>
            </w:pPr>
          </w:p>
        </w:tc>
      </w:tr>
      <w:tr w:rsidR="00000000">
        <w:trPr>
          <w:tblCellSpacing w:w="15" w:type="dxa"/>
        </w:trPr>
        <w:tc>
          <w:tcPr>
            <w:tcW w:w="0" w:type="auto"/>
            <w:vMerge w:val="restart"/>
            <w:vAlign w:val="center"/>
            <w:hideMark/>
          </w:tcPr>
          <w:p w:rsidR="00000000" w:rsidRDefault="0048594B">
            <w:pPr>
              <w:rPr>
                <w:rFonts w:eastAsia="Times New Roman"/>
              </w:rPr>
            </w:pPr>
            <w:r>
              <w:rPr>
                <w:rFonts w:eastAsia="Times New Roman"/>
              </w:rPr>
              <w:t>1998</w:t>
            </w:r>
          </w:p>
        </w:tc>
        <w:tc>
          <w:tcPr>
            <w:tcW w:w="0" w:type="auto"/>
            <w:vAlign w:val="center"/>
            <w:hideMark/>
          </w:tcPr>
          <w:p w:rsidR="00000000" w:rsidRDefault="0048594B">
            <w:pPr>
              <w:rPr>
                <w:rFonts w:eastAsia="Times New Roman"/>
              </w:rPr>
            </w:pPr>
            <w:hyperlink r:id="rId165" w:tooltip="British Academy of Film and Television Arts" w:history="1">
              <w:r>
                <w:rPr>
                  <w:rStyle w:val="Hyperlink"/>
                  <w:rFonts w:eastAsia="Times New Roman"/>
                </w:rPr>
                <w:t>British Academy of Film and Television Arts</w:t>
              </w:r>
            </w:hyperlink>
            <w:r>
              <w:rPr>
                <w:rFonts w:eastAsia="Times New Roman"/>
              </w:rPr>
              <w:t xml:space="preserve"> </w:t>
            </w:r>
          </w:p>
        </w:tc>
        <w:tc>
          <w:tcPr>
            <w:tcW w:w="0" w:type="auto"/>
            <w:vAlign w:val="center"/>
            <w:hideMark/>
          </w:tcPr>
          <w:p w:rsidR="00000000" w:rsidRDefault="0048594B">
            <w:pPr>
              <w:rPr>
                <w:rFonts w:eastAsia="Times New Roman"/>
              </w:rPr>
            </w:pPr>
            <w:r>
              <w:rPr>
                <w:rFonts w:eastAsia="Times New Roman"/>
              </w:rPr>
              <w:t>Best Pre-School Programme</w:t>
            </w:r>
          </w:p>
        </w:tc>
        <w:tc>
          <w:tcPr>
            <w:tcW w:w="0" w:type="auto"/>
            <w:vMerge/>
            <w:vAlign w:val="center"/>
            <w:hideMark/>
          </w:tcPr>
          <w:p w:rsidR="00000000" w:rsidRDefault="0048594B">
            <w:pPr>
              <w:rPr>
                <w:rFonts w:eastAsia="Times New Roman"/>
              </w:rPr>
            </w:pPr>
          </w:p>
        </w:tc>
        <w:tc>
          <w:tcPr>
            <w:tcW w:w="0" w:type="auto"/>
            <w:vAlign w:val="center"/>
            <w:hideMark/>
          </w:tcPr>
          <w:p w:rsidR="00000000" w:rsidRDefault="0048594B">
            <w:pPr>
              <w:rPr>
                <w:rFonts w:eastAsia="Times New Roman"/>
              </w:rPr>
            </w:pPr>
            <w:hyperlink w:anchor="cite_note-82" w:history="1">
              <w:r>
                <w:rPr>
                  <w:rStyle w:val="Hyperlink"/>
                  <w:rFonts w:eastAsia="Times New Roman"/>
                  <w:vertAlign w:val="superscript"/>
                </w:rPr>
                <w:t>[82]</w:t>
              </w:r>
            </w:hyperlink>
            <w:r>
              <w:rPr>
                <w:rFonts w:eastAsia="Times New Roman"/>
              </w:rPr>
              <w:t xml:space="preserve"> </w:t>
            </w:r>
          </w:p>
        </w:tc>
        <w:tc>
          <w:tcPr>
            <w:tcW w:w="0" w:type="auto"/>
            <w:vAlign w:val="center"/>
            <w:hideMark/>
          </w:tcPr>
          <w:p w:rsidR="00000000" w:rsidRDefault="0048594B">
            <w:pPr>
              <w:rPr>
                <w:rFonts w:eastAsia="Times New Roman"/>
                <w:sz w:val="20"/>
                <w:szCs w:val="20"/>
              </w:rPr>
            </w:pPr>
          </w:p>
        </w:tc>
      </w:tr>
      <w:tr w:rsidR="00000000">
        <w:trPr>
          <w:tblCellSpacing w:w="15" w:type="dxa"/>
        </w:trPr>
        <w:tc>
          <w:tcPr>
            <w:tcW w:w="0" w:type="auto"/>
            <w:vMerge/>
            <w:vAlign w:val="center"/>
            <w:hideMark/>
          </w:tcPr>
          <w:p w:rsidR="00000000" w:rsidRDefault="0048594B">
            <w:pPr>
              <w:rPr>
                <w:rFonts w:eastAsia="Times New Roman"/>
              </w:rPr>
            </w:pPr>
          </w:p>
        </w:tc>
        <w:tc>
          <w:tcPr>
            <w:tcW w:w="0" w:type="auto"/>
            <w:vAlign w:val="center"/>
            <w:hideMark/>
          </w:tcPr>
          <w:p w:rsidR="00000000" w:rsidRDefault="0048594B">
            <w:pPr>
              <w:rPr>
                <w:rFonts w:eastAsia="Times New Roman"/>
              </w:rPr>
            </w:pPr>
            <w:hyperlink r:id="rId166" w:tooltip="American Marketing Association" w:history="1">
              <w:r>
                <w:rPr>
                  <w:rStyle w:val="Hyperlink"/>
                  <w:rFonts w:eastAsia="Times New Roman"/>
                </w:rPr>
                <w:t>Marketing Society Awards</w:t>
              </w:r>
            </w:hyperlink>
            <w:r>
              <w:rPr>
                <w:rFonts w:eastAsia="Times New Roman"/>
              </w:rPr>
              <w:t xml:space="preserve"> </w:t>
            </w:r>
          </w:p>
        </w:tc>
        <w:tc>
          <w:tcPr>
            <w:tcW w:w="0" w:type="auto"/>
            <w:vAlign w:val="center"/>
            <w:hideMark/>
          </w:tcPr>
          <w:p w:rsidR="00000000" w:rsidRDefault="0048594B">
            <w:pPr>
              <w:rPr>
                <w:rFonts w:eastAsia="Times New Roman"/>
              </w:rPr>
            </w:pPr>
            <w:r>
              <w:rPr>
                <w:rFonts w:eastAsia="Times New Roman"/>
              </w:rPr>
              <w:t>New Product of the Year</w:t>
            </w:r>
          </w:p>
        </w:tc>
        <w:tc>
          <w:tcPr>
            <w:tcW w:w="0" w:type="auto"/>
            <w:vAlign w:val="center"/>
            <w:hideMark/>
          </w:tcPr>
          <w:p w:rsidR="00000000" w:rsidRDefault="0048594B">
            <w:pPr>
              <w:rPr>
                <w:rFonts w:eastAsia="Times New Roman"/>
              </w:rPr>
            </w:pPr>
            <w:hyperlink r:id="rId167" w:tooltip="Golden Bear Toys" w:history="1">
              <w:r>
                <w:rPr>
                  <w:rStyle w:val="Hyperlink"/>
                  <w:rFonts w:eastAsia="Times New Roman"/>
                </w:rPr>
                <w:t>Golden Bear Toys</w:t>
              </w:r>
            </w:hyperlink>
            <w:r>
              <w:rPr>
                <w:rFonts w:eastAsia="Times New Roman"/>
              </w:rPr>
              <w:t xml:space="preserve"> </w:t>
            </w:r>
          </w:p>
        </w:tc>
        <w:tc>
          <w:tcPr>
            <w:tcW w:w="0" w:type="auto"/>
            <w:vAlign w:val="center"/>
            <w:hideMark/>
          </w:tcPr>
          <w:p w:rsidR="00000000" w:rsidRDefault="0048594B">
            <w:pPr>
              <w:rPr>
                <w:rFonts w:eastAsia="Times New Roman"/>
              </w:rPr>
            </w:pPr>
            <w:hyperlink w:anchor="cite_note-83" w:history="1">
              <w:r>
                <w:rPr>
                  <w:rStyle w:val="Hyperlink"/>
                  <w:rFonts w:eastAsia="Times New Roman"/>
                  <w:vertAlign w:val="superscript"/>
                </w:rPr>
                <w:t>[83]</w:t>
              </w:r>
            </w:hyperlink>
            <w:r>
              <w:rPr>
                <w:rFonts w:eastAsia="Times New Roman"/>
              </w:rPr>
              <w:t xml:space="preserve"> </w:t>
            </w:r>
          </w:p>
        </w:tc>
        <w:tc>
          <w:tcPr>
            <w:tcW w:w="0" w:type="auto"/>
            <w:vAlign w:val="center"/>
            <w:hideMark/>
          </w:tcPr>
          <w:p w:rsidR="00000000" w:rsidRDefault="0048594B">
            <w:pPr>
              <w:rPr>
                <w:rFonts w:eastAsia="Times New Roman"/>
                <w:sz w:val="20"/>
                <w:szCs w:val="20"/>
              </w:rPr>
            </w:pPr>
          </w:p>
        </w:tc>
      </w:tr>
      <w:tr w:rsidR="00000000">
        <w:trPr>
          <w:tblCellSpacing w:w="15" w:type="dxa"/>
        </w:trPr>
        <w:tc>
          <w:tcPr>
            <w:tcW w:w="0" w:type="auto"/>
            <w:vMerge/>
            <w:vAlign w:val="center"/>
            <w:hideMark/>
          </w:tcPr>
          <w:p w:rsidR="00000000" w:rsidRDefault="0048594B">
            <w:pPr>
              <w:rPr>
                <w:rFonts w:eastAsia="Times New Roman"/>
              </w:rPr>
            </w:pPr>
          </w:p>
        </w:tc>
        <w:tc>
          <w:tcPr>
            <w:tcW w:w="0" w:type="auto"/>
            <w:vAlign w:val="center"/>
            <w:hideMark/>
          </w:tcPr>
          <w:p w:rsidR="00000000" w:rsidRDefault="0048594B">
            <w:pPr>
              <w:rPr>
                <w:rFonts w:eastAsia="Times New Roman"/>
              </w:rPr>
            </w:pPr>
            <w:hyperlink r:id="rId168" w:tooltip="Online Film &amp; Television Association Award" w:history="1">
              <w:r>
                <w:rPr>
                  <w:rStyle w:val="Hyperlink"/>
                  <w:rFonts w:eastAsia="Times New Roman"/>
                </w:rPr>
                <w:t>Online Film &amp; Television Association</w:t>
              </w:r>
            </w:hyperlink>
            <w:r>
              <w:rPr>
                <w:rFonts w:eastAsia="Times New Roman"/>
              </w:rPr>
              <w:t xml:space="preserve"> </w:t>
            </w:r>
          </w:p>
        </w:tc>
        <w:tc>
          <w:tcPr>
            <w:tcW w:w="0" w:type="auto"/>
            <w:vAlign w:val="center"/>
            <w:hideMark/>
          </w:tcPr>
          <w:p w:rsidR="00000000" w:rsidRDefault="0048594B">
            <w:pPr>
              <w:rPr>
                <w:rFonts w:eastAsia="Times New Roman"/>
              </w:rPr>
            </w:pPr>
            <w:r>
              <w:rPr>
                <w:rFonts w:eastAsia="Times New Roman"/>
              </w:rPr>
              <w:t>Best Children's Series</w:t>
            </w:r>
          </w:p>
        </w:tc>
        <w:tc>
          <w:tcPr>
            <w:tcW w:w="0" w:type="auto"/>
            <w:vMerge w:val="restart"/>
            <w:vAlign w:val="center"/>
            <w:hideMark/>
          </w:tcPr>
          <w:p w:rsidR="00000000" w:rsidRDefault="0048594B">
            <w:pPr>
              <w:rPr>
                <w:rFonts w:eastAsia="Times New Roman"/>
              </w:rPr>
            </w:pPr>
            <w:hyperlink r:id="rId169" w:tooltip="Ragdoll Productions" w:history="1">
              <w:r>
                <w:rPr>
                  <w:rStyle w:val="Hyperlink"/>
                  <w:rFonts w:eastAsia="Times New Roman"/>
                </w:rPr>
                <w:t>Ragdoll Productions</w:t>
              </w:r>
            </w:hyperlink>
            <w:r>
              <w:rPr>
                <w:rFonts w:eastAsia="Times New Roman"/>
              </w:rPr>
              <w:t xml:space="preserve"> </w:t>
            </w:r>
          </w:p>
        </w:tc>
        <w:tc>
          <w:tcPr>
            <w:tcW w:w="0" w:type="auto"/>
            <w:vAlign w:val="center"/>
            <w:hideMark/>
          </w:tcPr>
          <w:p w:rsidR="00000000" w:rsidRDefault="0048594B">
            <w:pPr>
              <w:rPr>
                <w:rFonts w:eastAsia="Times New Roman"/>
              </w:rPr>
            </w:pPr>
            <w:r>
              <w:rPr>
                <w:rFonts w:eastAsia="Times New Roman"/>
              </w:rPr>
              <w:t xml:space="preserve">rowspan="2" </w:t>
            </w:r>
            <w:hyperlink r:id="rId170" w:tooltip="Template:Nominated" w:history="1">
              <w:r>
                <w:rPr>
                  <w:rStyle w:val="Hyperlink"/>
                  <w:rFonts w:eastAsia="Times New Roman"/>
                </w:rPr>
                <w:t>Template:Nominated</w:t>
              </w:r>
            </w:hyperlink>
            <w:r>
              <w:rPr>
                <w:rFonts w:eastAsia="Times New Roman"/>
              </w:rPr>
              <w:t xml:space="preserve"> </w:t>
            </w:r>
          </w:p>
        </w:tc>
        <w:tc>
          <w:tcPr>
            <w:tcW w:w="0" w:type="auto"/>
            <w:vAlign w:val="center"/>
            <w:hideMark/>
          </w:tcPr>
          <w:p w:rsidR="00000000" w:rsidRDefault="0048594B">
            <w:pPr>
              <w:rPr>
                <w:rFonts w:eastAsia="Times New Roman"/>
              </w:rPr>
            </w:pPr>
            <w:hyperlink w:anchor="cite_note-84" w:history="1">
              <w:r>
                <w:rPr>
                  <w:rStyle w:val="Hyperlink"/>
                  <w:rFonts w:eastAsia="Times New Roman"/>
                  <w:vertAlign w:val="superscript"/>
                </w:rPr>
                <w:t>[84]</w:t>
              </w:r>
            </w:hyperlink>
            <w:r>
              <w:rPr>
                <w:rFonts w:eastAsia="Times New Roman"/>
              </w:rPr>
              <w:t xml:space="preserve"> </w:t>
            </w:r>
          </w:p>
        </w:tc>
      </w:tr>
      <w:tr w:rsidR="00000000">
        <w:trPr>
          <w:tblCellSpacing w:w="15" w:type="dxa"/>
        </w:trPr>
        <w:tc>
          <w:tcPr>
            <w:tcW w:w="0" w:type="auto"/>
            <w:vMerge/>
            <w:vAlign w:val="center"/>
            <w:hideMark/>
          </w:tcPr>
          <w:p w:rsidR="00000000" w:rsidRDefault="0048594B">
            <w:pPr>
              <w:rPr>
                <w:rFonts w:eastAsia="Times New Roman"/>
              </w:rPr>
            </w:pPr>
          </w:p>
        </w:tc>
        <w:tc>
          <w:tcPr>
            <w:tcW w:w="0" w:type="auto"/>
            <w:vAlign w:val="center"/>
            <w:hideMark/>
          </w:tcPr>
          <w:p w:rsidR="00000000" w:rsidRDefault="0048594B">
            <w:pPr>
              <w:rPr>
                <w:rFonts w:eastAsia="Times New Roman"/>
              </w:rPr>
            </w:pPr>
            <w:hyperlink r:id="rId171" w:tooltip="Television Critics Association" w:history="1">
              <w:r>
                <w:rPr>
                  <w:rStyle w:val="Hyperlink"/>
                  <w:rFonts w:eastAsia="Times New Roman"/>
                </w:rPr>
                <w:t>Television Critics Association</w:t>
              </w:r>
            </w:hyperlink>
            <w:r>
              <w:rPr>
                <w:rFonts w:eastAsia="Times New Roman"/>
              </w:rPr>
              <w:t xml:space="preserve"> </w:t>
            </w:r>
          </w:p>
        </w:tc>
        <w:tc>
          <w:tcPr>
            <w:tcW w:w="0" w:type="auto"/>
            <w:vAlign w:val="center"/>
            <w:hideMark/>
          </w:tcPr>
          <w:p w:rsidR="00000000" w:rsidRDefault="0048594B">
            <w:pPr>
              <w:rPr>
                <w:rFonts w:eastAsia="Times New Roman"/>
              </w:rPr>
            </w:pPr>
            <w:r>
              <w:rPr>
                <w:rFonts w:eastAsia="Times New Roman"/>
              </w:rPr>
              <w:t>Outstan</w:t>
            </w:r>
            <w:r>
              <w:rPr>
                <w:rFonts w:eastAsia="Times New Roman"/>
              </w:rPr>
              <w:t>ding Achievement in Children's Programming</w:t>
            </w:r>
          </w:p>
        </w:tc>
        <w:tc>
          <w:tcPr>
            <w:tcW w:w="0" w:type="auto"/>
            <w:vMerge/>
            <w:vAlign w:val="center"/>
            <w:hideMark/>
          </w:tcPr>
          <w:p w:rsidR="00000000" w:rsidRDefault="0048594B">
            <w:pPr>
              <w:rPr>
                <w:rFonts w:eastAsia="Times New Roman"/>
              </w:rPr>
            </w:pPr>
          </w:p>
        </w:tc>
        <w:tc>
          <w:tcPr>
            <w:tcW w:w="0" w:type="auto"/>
            <w:vAlign w:val="center"/>
            <w:hideMark/>
          </w:tcPr>
          <w:p w:rsidR="00000000" w:rsidRDefault="0048594B">
            <w:pPr>
              <w:rPr>
                <w:rFonts w:eastAsia="Times New Roman"/>
              </w:rPr>
            </w:pPr>
            <w:hyperlink w:anchor="cite_note-84" w:history="1">
              <w:r>
                <w:rPr>
                  <w:rStyle w:val="Hyperlink"/>
                  <w:rFonts w:eastAsia="Times New Roman"/>
                  <w:vertAlign w:val="superscript"/>
                </w:rPr>
                <w:t>[84]</w:t>
              </w:r>
            </w:hyperlink>
            <w:r>
              <w:rPr>
                <w:rFonts w:eastAsia="Times New Roman"/>
              </w:rPr>
              <w:t xml:space="preserve"> </w:t>
            </w:r>
          </w:p>
        </w:tc>
        <w:tc>
          <w:tcPr>
            <w:tcW w:w="0" w:type="auto"/>
            <w:vAlign w:val="center"/>
            <w:hideMark/>
          </w:tcPr>
          <w:p w:rsidR="00000000" w:rsidRDefault="0048594B">
            <w:pPr>
              <w:rPr>
                <w:rFonts w:eastAsia="Times New Roman"/>
                <w:sz w:val="20"/>
                <w:szCs w:val="20"/>
              </w:rPr>
            </w:pPr>
          </w:p>
        </w:tc>
      </w:tr>
      <w:tr w:rsidR="00000000">
        <w:trPr>
          <w:tblCellSpacing w:w="15" w:type="dxa"/>
        </w:trPr>
        <w:tc>
          <w:tcPr>
            <w:tcW w:w="0" w:type="auto"/>
            <w:vMerge/>
            <w:vAlign w:val="center"/>
            <w:hideMark/>
          </w:tcPr>
          <w:p w:rsidR="00000000" w:rsidRDefault="0048594B">
            <w:pPr>
              <w:rPr>
                <w:rFonts w:eastAsia="Times New Roman"/>
              </w:rPr>
            </w:pPr>
          </w:p>
        </w:tc>
        <w:tc>
          <w:tcPr>
            <w:tcW w:w="0" w:type="auto"/>
            <w:vAlign w:val="center"/>
            <w:hideMark/>
          </w:tcPr>
          <w:p w:rsidR="00000000" w:rsidRDefault="0048594B">
            <w:pPr>
              <w:rPr>
                <w:rFonts w:eastAsia="Times New Roman"/>
              </w:rPr>
            </w:pPr>
            <w:r>
              <w:rPr>
                <w:rFonts w:eastAsia="Times New Roman"/>
              </w:rPr>
              <w:t>UK Independent Television Productions Awards</w:t>
            </w:r>
          </w:p>
        </w:tc>
        <w:tc>
          <w:tcPr>
            <w:tcW w:w="0" w:type="auto"/>
            <w:vAlign w:val="center"/>
            <w:hideMark/>
          </w:tcPr>
          <w:p w:rsidR="00000000" w:rsidRDefault="0048594B">
            <w:pPr>
              <w:rPr>
                <w:rFonts w:eastAsia="Times New Roman"/>
              </w:rPr>
            </w:pPr>
            <w:r>
              <w:rPr>
                <w:rFonts w:eastAsia="Times New Roman"/>
              </w:rPr>
              <w:t>NATS Children's Award</w:t>
            </w:r>
          </w:p>
        </w:tc>
        <w:tc>
          <w:tcPr>
            <w:tcW w:w="0" w:type="auto"/>
            <w:vMerge/>
            <w:vAlign w:val="center"/>
            <w:hideMark/>
          </w:tcPr>
          <w:p w:rsidR="00000000" w:rsidRDefault="0048594B">
            <w:pPr>
              <w:rPr>
                <w:rFonts w:eastAsia="Times New Roman"/>
              </w:rPr>
            </w:pPr>
          </w:p>
        </w:tc>
        <w:tc>
          <w:tcPr>
            <w:tcW w:w="0" w:type="auto"/>
            <w:vAlign w:val="center"/>
            <w:hideMark/>
          </w:tcPr>
          <w:p w:rsidR="00000000" w:rsidRDefault="0048594B">
            <w:pPr>
              <w:rPr>
                <w:rFonts w:eastAsia="Times New Roman"/>
              </w:rPr>
            </w:pPr>
            <w:hyperlink r:id="rId172" w:tooltip="Template:Won" w:history="1">
              <w:r>
                <w:rPr>
                  <w:rStyle w:val="Hyperlink"/>
                  <w:rFonts w:eastAsia="Times New Roman"/>
                </w:rPr>
                <w:t>Template:Won</w:t>
              </w:r>
            </w:hyperlink>
            <w:r>
              <w:rPr>
                <w:rFonts w:eastAsia="Times New Roman"/>
              </w:rPr>
              <w:t xml:space="preserve"> </w:t>
            </w:r>
          </w:p>
        </w:tc>
        <w:tc>
          <w:tcPr>
            <w:tcW w:w="0" w:type="auto"/>
            <w:vAlign w:val="center"/>
            <w:hideMark/>
          </w:tcPr>
          <w:p w:rsidR="00000000" w:rsidRDefault="0048594B">
            <w:pPr>
              <w:rPr>
                <w:rFonts w:eastAsia="Times New Roman"/>
              </w:rPr>
            </w:pPr>
            <w:hyperlink w:anchor="cite_note-85" w:history="1">
              <w:r>
                <w:rPr>
                  <w:rStyle w:val="Hyperlink"/>
                  <w:rFonts w:eastAsia="Times New Roman"/>
                  <w:vertAlign w:val="superscript"/>
                </w:rPr>
                <w:t>[85]</w:t>
              </w:r>
            </w:hyperlink>
            <w:r>
              <w:rPr>
                <w:rFonts w:eastAsia="Times New Roman"/>
              </w:rPr>
              <w:t xml:space="preserve"> </w:t>
            </w:r>
          </w:p>
        </w:tc>
      </w:tr>
      <w:tr w:rsidR="00000000">
        <w:trPr>
          <w:tblCellSpacing w:w="15" w:type="dxa"/>
        </w:trPr>
        <w:tc>
          <w:tcPr>
            <w:tcW w:w="0" w:type="auto"/>
            <w:vMerge w:val="restart"/>
            <w:vAlign w:val="center"/>
            <w:hideMark/>
          </w:tcPr>
          <w:p w:rsidR="00000000" w:rsidRDefault="0048594B">
            <w:pPr>
              <w:rPr>
                <w:rFonts w:eastAsia="Times New Roman"/>
              </w:rPr>
            </w:pPr>
            <w:r>
              <w:rPr>
                <w:rFonts w:eastAsia="Times New Roman"/>
              </w:rPr>
              <w:t>1999</w:t>
            </w:r>
          </w:p>
        </w:tc>
        <w:tc>
          <w:tcPr>
            <w:tcW w:w="0" w:type="auto"/>
            <w:vAlign w:val="center"/>
            <w:hideMark/>
          </w:tcPr>
          <w:p w:rsidR="00000000" w:rsidRDefault="0048594B">
            <w:pPr>
              <w:rPr>
                <w:rFonts w:eastAsia="Times New Roman"/>
              </w:rPr>
            </w:pPr>
            <w:hyperlink r:id="rId173" w:tooltip="Daytime Emmy Awards" w:history="1">
              <w:r>
                <w:rPr>
                  <w:rStyle w:val="Hyperlink"/>
                  <w:rFonts w:eastAsia="Times New Roman"/>
                </w:rPr>
                <w:t>Daytime Emmy Awards</w:t>
              </w:r>
            </w:hyperlink>
            <w:r>
              <w:rPr>
                <w:rFonts w:eastAsia="Times New Roman"/>
              </w:rPr>
              <w:t xml:space="preserve"> </w:t>
            </w:r>
          </w:p>
        </w:tc>
        <w:tc>
          <w:tcPr>
            <w:tcW w:w="0" w:type="auto"/>
            <w:vAlign w:val="center"/>
            <w:hideMark/>
          </w:tcPr>
          <w:p w:rsidR="00000000" w:rsidRDefault="0048594B">
            <w:pPr>
              <w:rPr>
                <w:rFonts w:eastAsia="Times New Roman"/>
              </w:rPr>
            </w:pPr>
            <w:r>
              <w:rPr>
                <w:rFonts w:eastAsia="Times New Roman"/>
              </w:rPr>
              <w:t>Outstanding Pre-School Children's Series</w:t>
            </w:r>
          </w:p>
        </w:tc>
        <w:tc>
          <w:tcPr>
            <w:tcW w:w="0" w:type="auto"/>
            <w:vMerge/>
            <w:vAlign w:val="center"/>
            <w:hideMark/>
          </w:tcPr>
          <w:p w:rsidR="00000000" w:rsidRDefault="0048594B">
            <w:pPr>
              <w:rPr>
                <w:rFonts w:eastAsia="Times New Roman"/>
              </w:rPr>
            </w:pPr>
          </w:p>
        </w:tc>
        <w:tc>
          <w:tcPr>
            <w:tcW w:w="0" w:type="auto"/>
            <w:vAlign w:val="center"/>
            <w:hideMark/>
          </w:tcPr>
          <w:p w:rsidR="00000000" w:rsidRDefault="0048594B">
            <w:pPr>
              <w:rPr>
                <w:rFonts w:eastAsia="Times New Roman"/>
              </w:rPr>
            </w:pPr>
            <w:hyperlink r:id="rId174" w:tooltip="Template:Nominated" w:history="1">
              <w:r>
                <w:rPr>
                  <w:rStyle w:val="Hyperlink"/>
                  <w:rFonts w:eastAsia="Times New Roman"/>
                </w:rPr>
                <w:t>Template:Nominated</w:t>
              </w:r>
            </w:hyperlink>
            <w:r>
              <w:rPr>
                <w:rFonts w:eastAsia="Times New Roman"/>
              </w:rPr>
              <w:t xml:space="preserve"> </w:t>
            </w:r>
          </w:p>
        </w:tc>
        <w:tc>
          <w:tcPr>
            <w:tcW w:w="0" w:type="auto"/>
            <w:vAlign w:val="center"/>
            <w:hideMark/>
          </w:tcPr>
          <w:p w:rsidR="00000000" w:rsidRDefault="0048594B">
            <w:pPr>
              <w:rPr>
                <w:rFonts w:eastAsia="Times New Roman"/>
              </w:rPr>
            </w:pPr>
            <w:hyperlink w:anchor="cite_note-86" w:history="1">
              <w:r>
                <w:rPr>
                  <w:rStyle w:val="Hyperlink"/>
                  <w:rFonts w:eastAsia="Times New Roman"/>
                  <w:vertAlign w:val="superscript"/>
                </w:rPr>
                <w:t>[86]</w:t>
              </w:r>
            </w:hyperlink>
            <w:r>
              <w:rPr>
                <w:rFonts w:eastAsia="Times New Roman"/>
              </w:rPr>
              <w:t xml:space="preserve"> </w:t>
            </w:r>
          </w:p>
        </w:tc>
      </w:tr>
      <w:tr w:rsidR="00000000">
        <w:trPr>
          <w:tblCellSpacing w:w="15" w:type="dxa"/>
        </w:trPr>
        <w:tc>
          <w:tcPr>
            <w:tcW w:w="0" w:type="auto"/>
            <w:vMerge/>
            <w:vAlign w:val="center"/>
            <w:hideMark/>
          </w:tcPr>
          <w:p w:rsidR="00000000" w:rsidRDefault="0048594B">
            <w:pPr>
              <w:rPr>
                <w:rFonts w:eastAsia="Times New Roman"/>
              </w:rPr>
            </w:pPr>
          </w:p>
        </w:tc>
        <w:tc>
          <w:tcPr>
            <w:tcW w:w="0" w:type="auto"/>
            <w:vAlign w:val="center"/>
            <w:hideMark/>
          </w:tcPr>
          <w:p w:rsidR="00000000" w:rsidRDefault="0048594B">
            <w:pPr>
              <w:rPr>
                <w:rFonts w:eastAsia="Times New Roman"/>
              </w:rPr>
            </w:pPr>
            <w:hyperlink r:id="rId175" w:tooltip="Licensing Industry Merchandiser's Association" w:history="1">
              <w:r>
                <w:rPr>
                  <w:rStyle w:val="Hyperlink"/>
                  <w:rFonts w:eastAsia="Times New Roman"/>
                </w:rPr>
                <w:t>Licensing Industry Merchandiser's Association</w:t>
              </w:r>
            </w:hyperlink>
            <w:r>
              <w:rPr>
                <w:rFonts w:eastAsia="Times New Roman"/>
              </w:rPr>
              <w:t xml:space="preserve"> </w:t>
            </w:r>
          </w:p>
        </w:tc>
        <w:tc>
          <w:tcPr>
            <w:tcW w:w="0" w:type="auto"/>
            <w:vAlign w:val="center"/>
            <w:hideMark/>
          </w:tcPr>
          <w:p w:rsidR="00000000" w:rsidRDefault="0048594B">
            <w:pPr>
              <w:rPr>
                <w:rFonts w:eastAsia="Times New Roman"/>
              </w:rPr>
            </w:pPr>
            <w:r>
              <w:rPr>
                <w:rFonts w:eastAsia="Times New Roman"/>
              </w:rPr>
              <w:t>Overall License of the Year</w:t>
            </w:r>
          </w:p>
        </w:tc>
        <w:tc>
          <w:tcPr>
            <w:tcW w:w="0" w:type="auto"/>
            <w:vMerge/>
            <w:vAlign w:val="center"/>
            <w:hideMark/>
          </w:tcPr>
          <w:p w:rsidR="00000000" w:rsidRDefault="0048594B">
            <w:pPr>
              <w:rPr>
                <w:rFonts w:eastAsia="Times New Roman"/>
              </w:rPr>
            </w:pPr>
          </w:p>
        </w:tc>
        <w:tc>
          <w:tcPr>
            <w:tcW w:w="0" w:type="auto"/>
            <w:vAlign w:val="center"/>
            <w:hideMark/>
          </w:tcPr>
          <w:p w:rsidR="00000000" w:rsidRDefault="0048594B">
            <w:pPr>
              <w:rPr>
                <w:rFonts w:eastAsia="Times New Roman"/>
              </w:rPr>
            </w:pPr>
            <w:r>
              <w:rPr>
                <w:rFonts w:eastAsia="Times New Roman"/>
              </w:rPr>
              <w:t xml:space="preserve">rowspan="2" </w:t>
            </w:r>
            <w:hyperlink r:id="rId176" w:tooltip="Template:Won" w:history="1">
              <w:r>
                <w:rPr>
                  <w:rStyle w:val="Hyperlink"/>
                  <w:rFonts w:eastAsia="Times New Roman"/>
                </w:rPr>
                <w:t>Template:Won</w:t>
              </w:r>
            </w:hyperlink>
            <w:r>
              <w:rPr>
                <w:rFonts w:eastAsia="Times New Roman"/>
              </w:rPr>
              <w:t xml:space="preserve"> </w:t>
            </w:r>
          </w:p>
        </w:tc>
        <w:tc>
          <w:tcPr>
            <w:tcW w:w="0" w:type="auto"/>
            <w:vAlign w:val="center"/>
            <w:hideMark/>
          </w:tcPr>
          <w:p w:rsidR="00000000" w:rsidRDefault="0048594B">
            <w:pPr>
              <w:rPr>
                <w:rFonts w:eastAsia="Times New Roman"/>
              </w:rPr>
            </w:pPr>
            <w:hyperlink w:anchor="cite_note-87" w:history="1">
              <w:r>
                <w:rPr>
                  <w:rStyle w:val="Hyperlink"/>
                  <w:rFonts w:eastAsia="Times New Roman"/>
                  <w:vertAlign w:val="superscript"/>
                </w:rPr>
                <w:t>[87]</w:t>
              </w:r>
            </w:hyperlink>
            <w:r>
              <w:rPr>
                <w:rFonts w:eastAsia="Times New Roman"/>
              </w:rPr>
              <w:t xml:space="preserve"> </w:t>
            </w:r>
          </w:p>
        </w:tc>
      </w:tr>
      <w:tr w:rsidR="00000000">
        <w:trPr>
          <w:tblCellSpacing w:w="15" w:type="dxa"/>
        </w:trPr>
        <w:tc>
          <w:tcPr>
            <w:tcW w:w="0" w:type="auto"/>
            <w:vMerge/>
            <w:vAlign w:val="center"/>
            <w:hideMark/>
          </w:tcPr>
          <w:p w:rsidR="00000000" w:rsidRDefault="0048594B">
            <w:pPr>
              <w:rPr>
                <w:rFonts w:eastAsia="Times New Roman"/>
              </w:rPr>
            </w:pPr>
          </w:p>
        </w:tc>
        <w:tc>
          <w:tcPr>
            <w:tcW w:w="0" w:type="auto"/>
            <w:vAlign w:val="center"/>
            <w:hideMark/>
          </w:tcPr>
          <w:p w:rsidR="00000000" w:rsidRDefault="0048594B">
            <w:pPr>
              <w:rPr>
                <w:rFonts w:eastAsia="Times New Roman"/>
              </w:rPr>
            </w:pPr>
            <w:r>
              <w:rPr>
                <w:rFonts w:eastAsia="Times New Roman"/>
              </w:rPr>
              <w:t>Independent Television Productions Awards</w:t>
            </w:r>
          </w:p>
        </w:tc>
        <w:tc>
          <w:tcPr>
            <w:tcW w:w="0" w:type="auto"/>
            <w:vAlign w:val="center"/>
            <w:hideMark/>
          </w:tcPr>
          <w:p w:rsidR="00000000" w:rsidRDefault="0048594B">
            <w:pPr>
              <w:rPr>
                <w:rFonts w:eastAsia="Times New Roman"/>
              </w:rPr>
            </w:pPr>
            <w:r>
              <w:rPr>
                <w:rFonts w:eastAsia="Times New Roman"/>
              </w:rPr>
              <w:t>Nickelodeon UK Children's Award</w:t>
            </w:r>
          </w:p>
        </w:tc>
        <w:tc>
          <w:tcPr>
            <w:tcW w:w="0" w:type="auto"/>
            <w:vMerge/>
            <w:vAlign w:val="center"/>
            <w:hideMark/>
          </w:tcPr>
          <w:p w:rsidR="00000000" w:rsidRDefault="0048594B">
            <w:pPr>
              <w:rPr>
                <w:rFonts w:eastAsia="Times New Roman"/>
              </w:rPr>
            </w:pPr>
          </w:p>
        </w:tc>
        <w:tc>
          <w:tcPr>
            <w:tcW w:w="0" w:type="auto"/>
            <w:vAlign w:val="center"/>
            <w:hideMark/>
          </w:tcPr>
          <w:p w:rsidR="00000000" w:rsidRDefault="0048594B">
            <w:pPr>
              <w:rPr>
                <w:rFonts w:eastAsia="Times New Roman"/>
              </w:rPr>
            </w:pPr>
            <w:hyperlink w:anchor="cite_note-88" w:history="1">
              <w:r>
                <w:rPr>
                  <w:rStyle w:val="Hyperlink"/>
                  <w:rFonts w:eastAsia="Times New Roman"/>
                  <w:vertAlign w:val="superscript"/>
                </w:rPr>
                <w:t>[88]</w:t>
              </w:r>
            </w:hyperlink>
            <w:r>
              <w:rPr>
                <w:rFonts w:eastAsia="Times New Roman"/>
              </w:rPr>
              <w:t xml:space="preserve"> </w:t>
            </w:r>
          </w:p>
        </w:tc>
        <w:tc>
          <w:tcPr>
            <w:tcW w:w="0" w:type="auto"/>
            <w:vAlign w:val="center"/>
            <w:hideMark/>
          </w:tcPr>
          <w:p w:rsidR="00000000" w:rsidRDefault="0048594B">
            <w:pPr>
              <w:rPr>
                <w:rFonts w:eastAsia="Times New Roman"/>
                <w:sz w:val="20"/>
                <w:szCs w:val="20"/>
              </w:rPr>
            </w:pPr>
          </w:p>
        </w:tc>
      </w:tr>
      <w:tr w:rsidR="00000000">
        <w:trPr>
          <w:tblCellSpacing w:w="15" w:type="dxa"/>
        </w:trPr>
        <w:tc>
          <w:tcPr>
            <w:tcW w:w="0" w:type="auto"/>
            <w:vMerge/>
            <w:vAlign w:val="center"/>
            <w:hideMark/>
          </w:tcPr>
          <w:p w:rsidR="00000000" w:rsidRDefault="0048594B">
            <w:pPr>
              <w:rPr>
                <w:rFonts w:eastAsia="Times New Roman"/>
              </w:rPr>
            </w:pPr>
          </w:p>
        </w:tc>
        <w:tc>
          <w:tcPr>
            <w:tcW w:w="0" w:type="auto"/>
            <w:vAlign w:val="center"/>
            <w:hideMark/>
          </w:tcPr>
          <w:p w:rsidR="00000000" w:rsidRDefault="0048594B">
            <w:pPr>
              <w:rPr>
                <w:rFonts w:eastAsia="Times New Roman"/>
              </w:rPr>
            </w:pPr>
            <w:hyperlink r:id="rId177" w:tooltip="Television Critics Association" w:history="1">
              <w:r>
                <w:rPr>
                  <w:rStyle w:val="Hyperlink"/>
                  <w:rFonts w:eastAsia="Times New Roman"/>
                </w:rPr>
                <w:t>Television Critics Association</w:t>
              </w:r>
            </w:hyperlink>
            <w:r>
              <w:rPr>
                <w:rFonts w:eastAsia="Times New Roman"/>
              </w:rPr>
              <w:t xml:space="preserve"> </w:t>
            </w:r>
          </w:p>
        </w:tc>
        <w:tc>
          <w:tcPr>
            <w:tcW w:w="0" w:type="auto"/>
            <w:vAlign w:val="center"/>
            <w:hideMark/>
          </w:tcPr>
          <w:p w:rsidR="00000000" w:rsidRDefault="0048594B">
            <w:pPr>
              <w:rPr>
                <w:rFonts w:eastAsia="Times New Roman"/>
              </w:rPr>
            </w:pPr>
            <w:r>
              <w:rPr>
                <w:rFonts w:eastAsia="Times New Roman"/>
              </w:rPr>
              <w:t>Outstanding Achievement in Children's Programming</w:t>
            </w:r>
          </w:p>
        </w:tc>
        <w:tc>
          <w:tcPr>
            <w:tcW w:w="0" w:type="auto"/>
            <w:vMerge/>
            <w:vAlign w:val="center"/>
            <w:hideMark/>
          </w:tcPr>
          <w:p w:rsidR="00000000" w:rsidRDefault="0048594B">
            <w:pPr>
              <w:rPr>
                <w:rFonts w:eastAsia="Times New Roman"/>
              </w:rPr>
            </w:pPr>
          </w:p>
        </w:tc>
        <w:tc>
          <w:tcPr>
            <w:tcW w:w="0" w:type="auto"/>
            <w:vAlign w:val="center"/>
            <w:hideMark/>
          </w:tcPr>
          <w:p w:rsidR="00000000" w:rsidRDefault="0048594B">
            <w:pPr>
              <w:rPr>
                <w:rFonts w:eastAsia="Times New Roman"/>
              </w:rPr>
            </w:pPr>
            <w:hyperlink r:id="rId178" w:tooltip="Template:Nominated" w:history="1">
              <w:r>
                <w:rPr>
                  <w:rStyle w:val="Hyperlink"/>
                  <w:rFonts w:eastAsia="Times New Roman"/>
                </w:rPr>
                <w:t>Template:Nominated</w:t>
              </w:r>
            </w:hyperlink>
            <w:r>
              <w:rPr>
                <w:rFonts w:eastAsia="Times New Roman"/>
              </w:rPr>
              <w:t xml:space="preserve"> </w:t>
            </w:r>
          </w:p>
        </w:tc>
        <w:tc>
          <w:tcPr>
            <w:tcW w:w="0" w:type="auto"/>
            <w:vAlign w:val="center"/>
            <w:hideMark/>
          </w:tcPr>
          <w:p w:rsidR="00000000" w:rsidRDefault="0048594B">
            <w:pPr>
              <w:rPr>
                <w:rFonts w:eastAsia="Times New Roman"/>
              </w:rPr>
            </w:pPr>
            <w:hyperlink w:anchor="cite_note-89" w:history="1">
              <w:r>
                <w:rPr>
                  <w:rStyle w:val="Hyperlink"/>
                  <w:rFonts w:eastAsia="Times New Roman"/>
                  <w:vertAlign w:val="superscript"/>
                </w:rPr>
                <w:t>[89]</w:t>
              </w:r>
            </w:hyperlink>
            <w:r>
              <w:rPr>
                <w:rFonts w:eastAsia="Times New Roman"/>
              </w:rPr>
              <w:t xml:space="preserve"> </w:t>
            </w:r>
          </w:p>
        </w:tc>
      </w:tr>
      <w:tr w:rsidR="00000000">
        <w:trPr>
          <w:tblCellSpacing w:w="15" w:type="dxa"/>
        </w:trPr>
        <w:tc>
          <w:tcPr>
            <w:tcW w:w="0" w:type="auto"/>
            <w:vMerge w:val="restart"/>
            <w:vAlign w:val="center"/>
            <w:hideMark/>
          </w:tcPr>
          <w:p w:rsidR="00000000" w:rsidRDefault="0048594B">
            <w:pPr>
              <w:rPr>
                <w:rFonts w:eastAsia="Times New Roman"/>
              </w:rPr>
            </w:pPr>
            <w:r>
              <w:rPr>
                <w:rFonts w:eastAsia="Times New Roman"/>
              </w:rPr>
              <w:t>2000</w:t>
            </w:r>
          </w:p>
        </w:tc>
        <w:tc>
          <w:tcPr>
            <w:tcW w:w="0" w:type="auto"/>
            <w:vAlign w:val="center"/>
            <w:hideMark/>
          </w:tcPr>
          <w:p w:rsidR="00000000" w:rsidRDefault="0048594B">
            <w:pPr>
              <w:rPr>
                <w:rFonts w:eastAsia="Times New Roman"/>
              </w:rPr>
            </w:pPr>
            <w:r>
              <w:rPr>
                <w:rFonts w:eastAsia="Times New Roman"/>
              </w:rPr>
              <w:t>Independent Television Productions Awards</w:t>
            </w:r>
          </w:p>
        </w:tc>
        <w:tc>
          <w:tcPr>
            <w:tcW w:w="0" w:type="auto"/>
            <w:vAlign w:val="center"/>
            <w:hideMark/>
          </w:tcPr>
          <w:p w:rsidR="00000000" w:rsidRDefault="0048594B">
            <w:pPr>
              <w:rPr>
                <w:rFonts w:eastAsia="Times New Roman"/>
              </w:rPr>
            </w:pPr>
            <w:r>
              <w:rPr>
                <w:rFonts w:eastAsia="Times New Roman"/>
              </w:rPr>
              <w:t>Audiocall Indie Children's Award</w:t>
            </w:r>
          </w:p>
        </w:tc>
        <w:tc>
          <w:tcPr>
            <w:tcW w:w="0" w:type="auto"/>
            <w:vMerge/>
            <w:vAlign w:val="center"/>
            <w:hideMark/>
          </w:tcPr>
          <w:p w:rsidR="00000000" w:rsidRDefault="0048594B">
            <w:pPr>
              <w:rPr>
                <w:rFonts w:eastAsia="Times New Roman"/>
              </w:rPr>
            </w:pPr>
          </w:p>
        </w:tc>
        <w:tc>
          <w:tcPr>
            <w:tcW w:w="0" w:type="auto"/>
            <w:vAlign w:val="center"/>
            <w:hideMark/>
          </w:tcPr>
          <w:p w:rsidR="00000000" w:rsidRDefault="0048594B">
            <w:pPr>
              <w:rPr>
                <w:rFonts w:eastAsia="Times New Roman"/>
              </w:rPr>
            </w:pPr>
            <w:hyperlink r:id="rId179" w:tooltip="Template:Won" w:history="1">
              <w:r>
                <w:rPr>
                  <w:rStyle w:val="Hyperlink"/>
                  <w:rFonts w:eastAsia="Times New Roman"/>
                </w:rPr>
                <w:t>Template:Won</w:t>
              </w:r>
            </w:hyperlink>
            <w:r>
              <w:rPr>
                <w:rFonts w:eastAsia="Times New Roman"/>
              </w:rPr>
              <w:t xml:space="preserve"> </w:t>
            </w:r>
          </w:p>
        </w:tc>
        <w:tc>
          <w:tcPr>
            <w:tcW w:w="0" w:type="auto"/>
            <w:vAlign w:val="center"/>
            <w:hideMark/>
          </w:tcPr>
          <w:p w:rsidR="00000000" w:rsidRDefault="0048594B">
            <w:pPr>
              <w:rPr>
                <w:rFonts w:eastAsia="Times New Roman"/>
              </w:rPr>
            </w:pPr>
            <w:hyperlink w:anchor="cite_note-90" w:history="1">
              <w:r>
                <w:rPr>
                  <w:rStyle w:val="Hyperlink"/>
                  <w:rFonts w:eastAsia="Times New Roman"/>
                  <w:vertAlign w:val="superscript"/>
                </w:rPr>
                <w:t>[90]</w:t>
              </w:r>
            </w:hyperlink>
            <w:r>
              <w:rPr>
                <w:rFonts w:eastAsia="Times New Roman"/>
              </w:rPr>
              <w:t xml:space="preserve"> </w:t>
            </w:r>
          </w:p>
        </w:tc>
      </w:tr>
      <w:tr w:rsidR="00000000">
        <w:trPr>
          <w:tblCellSpacing w:w="15" w:type="dxa"/>
        </w:trPr>
        <w:tc>
          <w:tcPr>
            <w:tcW w:w="0" w:type="auto"/>
            <w:vMerge/>
            <w:vAlign w:val="center"/>
            <w:hideMark/>
          </w:tcPr>
          <w:p w:rsidR="00000000" w:rsidRDefault="0048594B">
            <w:pPr>
              <w:rPr>
                <w:rFonts w:eastAsia="Times New Roman"/>
              </w:rPr>
            </w:pPr>
          </w:p>
        </w:tc>
        <w:tc>
          <w:tcPr>
            <w:tcW w:w="0" w:type="auto"/>
            <w:vAlign w:val="center"/>
            <w:hideMark/>
          </w:tcPr>
          <w:p w:rsidR="00000000" w:rsidRDefault="0048594B">
            <w:pPr>
              <w:rPr>
                <w:rFonts w:eastAsia="Times New Roman"/>
              </w:rPr>
            </w:pPr>
            <w:hyperlink r:id="rId180" w:tooltip="Daytime Emmy Awards" w:history="1">
              <w:r>
                <w:rPr>
                  <w:rStyle w:val="Hyperlink"/>
                  <w:rFonts w:eastAsia="Times New Roman"/>
                </w:rPr>
                <w:t>Daytime Emmy Awards</w:t>
              </w:r>
            </w:hyperlink>
            <w:r>
              <w:rPr>
                <w:rFonts w:eastAsia="Times New Roman"/>
              </w:rPr>
              <w:t xml:space="preserve"> </w:t>
            </w:r>
          </w:p>
        </w:tc>
        <w:tc>
          <w:tcPr>
            <w:tcW w:w="0" w:type="auto"/>
            <w:vAlign w:val="center"/>
            <w:hideMark/>
          </w:tcPr>
          <w:p w:rsidR="00000000" w:rsidRDefault="0048594B">
            <w:pPr>
              <w:rPr>
                <w:rFonts w:eastAsia="Times New Roman"/>
              </w:rPr>
            </w:pPr>
            <w:r>
              <w:rPr>
                <w:rFonts w:eastAsia="Times New Roman"/>
              </w:rPr>
              <w:t>Outstanding Pre-School Children's Series</w:t>
            </w:r>
          </w:p>
        </w:tc>
        <w:tc>
          <w:tcPr>
            <w:tcW w:w="0" w:type="auto"/>
            <w:vMerge/>
            <w:vAlign w:val="center"/>
            <w:hideMark/>
          </w:tcPr>
          <w:p w:rsidR="00000000" w:rsidRDefault="0048594B">
            <w:pPr>
              <w:rPr>
                <w:rFonts w:eastAsia="Times New Roman"/>
              </w:rPr>
            </w:pPr>
          </w:p>
        </w:tc>
        <w:tc>
          <w:tcPr>
            <w:tcW w:w="0" w:type="auto"/>
            <w:vAlign w:val="center"/>
            <w:hideMark/>
          </w:tcPr>
          <w:p w:rsidR="00000000" w:rsidRDefault="0048594B">
            <w:pPr>
              <w:rPr>
                <w:rFonts w:eastAsia="Times New Roman"/>
              </w:rPr>
            </w:pPr>
            <w:hyperlink r:id="rId181" w:tooltip="Template:Nominated" w:history="1">
              <w:r>
                <w:rPr>
                  <w:rStyle w:val="Hyperlink"/>
                  <w:rFonts w:eastAsia="Times New Roman"/>
                </w:rPr>
                <w:t>Template:Nominated</w:t>
              </w:r>
            </w:hyperlink>
            <w:r>
              <w:rPr>
                <w:rFonts w:eastAsia="Times New Roman"/>
              </w:rPr>
              <w:t xml:space="preserve"> </w:t>
            </w:r>
          </w:p>
        </w:tc>
        <w:tc>
          <w:tcPr>
            <w:tcW w:w="0" w:type="auto"/>
            <w:vAlign w:val="center"/>
            <w:hideMark/>
          </w:tcPr>
          <w:p w:rsidR="00000000" w:rsidRDefault="0048594B">
            <w:pPr>
              <w:rPr>
                <w:rFonts w:eastAsia="Times New Roman"/>
              </w:rPr>
            </w:pPr>
            <w:hyperlink w:anchor="cite_note-91" w:history="1">
              <w:r>
                <w:rPr>
                  <w:rStyle w:val="Hyperlink"/>
                  <w:rFonts w:eastAsia="Times New Roman"/>
                  <w:vertAlign w:val="superscript"/>
                </w:rPr>
                <w:t>[91]</w:t>
              </w:r>
            </w:hyperlink>
            <w:r>
              <w:rPr>
                <w:rFonts w:eastAsia="Times New Roman"/>
              </w:rPr>
              <w:t xml:space="preserve"> </w:t>
            </w:r>
          </w:p>
        </w:tc>
      </w:tr>
      <w:tr w:rsidR="00000000">
        <w:trPr>
          <w:tblCellSpacing w:w="15" w:type="dxa"/>
        </w:trPr>
        <w:tc>
          <w:tcPr>
            <w:tcW w:w="0" w:type="auto"/>
            <w:vMerge/>
            <w:vAlign w:val="center"/>
            <w:hideMark/>
          </w:tcPr>
          <w:p w:rsidR="00000000" w:rsidRDefault="0048594B">
            <w:pPr>
              <w:rPr>
                <w:rFonts w:eastAsia="Times New Roman"/>
              </w:rPr>
            </w:pPr>
          </w:p>
        </w:tc>
        <w:tc>
          <w:tcPr>
            <w:tcW w:w="0" w:type="auto"/>
            <w:vAlign w:val="center"/>
            <w:hideMark/>
          </w:tcPr>
          <w:p w:rsidR="00000000" w:rsidRDefault="0048594B">
            <w:pPr>
              <w:rPr>
                <w:rFonts w:eastAsia="Times New Roman"/>
              </w:rPr>
            </w:pPr>
            <w:hyperlink r:id="rId182" w:tooltip="Royal Television Society" w:history="1">
              <w:r>
                <w:rPr>
                  <w:rStyle w:val="Hyperlink"/>
                  <w:rFonts w:eastAsia="Times New Roman"/>
                </w:rPr>
                <w:t>Royal Television Society</w:t>
              </w:r>
            </w:hyperlink>
            <w:r>
              <w:rPr>
                <w:rFonts w:eastAsia="Times New Roman"/>
              </w:rPr>
              <w:t xml:space="preserve"> </w:t>
            </w:r>
          </w:p>
        </w:tc>
        <w:tc>
          <w:tcPr>
            <w:tcW w:w="0" w:type="auto"/>
            <w:vAlign w:val="center"/>
            <w:hideMark/>
          </w:tcPr>
          <w:p w:rsidR="00000000" w:rsidRDefault="0048594B">
            <w:pPr>
              <w:rPr>
                <w:rFonts w:eastAsia="Times New Roman"/>
              </w:rPr>
            </w:pPr>
            <w:r>
              <w:rPr>
                <w:rFonts w:eastAsia="Times New Roman"/>
              </w:rPr>
              <w:t>Education Award</w:t>
            </w:r>
          </w:p>
        </w:tc>
        <w:tc>
          <w:tcPr>
            <w:tcW w:w="0" w:type="auto"/>
            <w:vMerge/>
            <w:vAlign w:val="center"/>
            <w:hideMark/>
          </w:tcPr>
          <w:p w:rsidR="00000000" w:rsidRDefault="0048594B">
            <w:pPr>
              <w:rPr>
                <w:rFonts w:eastAsia="Times New Roman"/>
              </w:rPr>
            </w:pPr>
          </w:p>
        </w:tc>
        <w:tc>
          <w:tcPr>
            <w:tcW w:w="0" w:type="auto"/>
            <w:vAlign w:val="center"/>
            <w:hideMark/>
          </w:tcPr>
          <w:p w:rsidR="00000000" w:rsidRDefault="0048594B">
            <w:pPr>
              <w:rPr>
                <w:rFonts w:eastAsia="Times New Roman"/>
              </w:rPr>
            </w:pPr>
            <w:r>
              <w:rPr>
                <w:rFonts w:eastAsia="Times New Roman"/>
              </w:rPr>
              <w:t xml:space="preserve">rowspan="7" </w:t>
            </w:r>
            <w:hyperlink r:id="rId183" w:tooltip="Template:Won" w:history="1">
              <w:r>
                <w:rPr>
                  <w:rStyle w:val="Hyperlink"/>
                  <w:rFonts w:eastAsia="Times New Roman"/>
                </w:rPr>
                <w:t>Template:Won</w:t>
              </w:r>
            </w:hyperlink>
            <w:r>
              <w:rPr>
                <w:rFonts w:eastAsia="Times New Roman"/>
              </w:rPr>
              <w:t xml:space="preserve"> </w:t>
            </w:r>
          </w:p>
        </w:tc>
        <w:tc>
          <w:tcPr>
            <w:tcW w:w="0" w:type="auto"/>
            <w:vAlign w:val="center"/>
            <w:hideMark/>
          </w:tcPr>
          <w:p w:rsidR="00000000" w:rsidRDefault="0048594B">
            <w:pPr>
              <w:rPr>
                <w:rFonts w:eastAsia="Times New Roman"/>
              </w:rPr>
            </w:pPr>
            <w:hyperlink w:anchor="cite_note-92" w:history="1">
              <w:r>
                <w:rPr>
                  <w:rStyle w:val="Hyperlink"/>
                  <w:rFonts w:eastAsia="Times New Roman"/>
                  <w:vertAlign w:val="superscript"/>
                </w:rPr>
                <w:t>[92]</w:t>
              </w:r>
            </w:hyperlink>
            <w:r>
              <w:rPr>
                <w:rFonts w:eastAsia="Times New Roman"/>
              </w:rPr>
              <w:t xml:space="preserve"> </w:t>
            </w:r>
          </w:p>
        </w:tc>
      </w:tr>
      <w:tr w:rsidR="00000000">
        <w:trPr>
          <w:tblCellSpacing w:w="15" w:type="dxa"/>
        </w:trPr>
        <w:tc>
          <w:tcPr>
            <w:tcW w:w="0" w:type="auto"/>
            <w:vMerge/>
            <w:vAlign w:val="center"/>
            <w:hideMark/>
          </w:tcPr>
          <w:p w:rsidR="00000000" w:rsidRDefault="0048594B">
            <w:pPr>
              <w:rPr>
                <w:rFonts w:eastAsia="Times New Roman"/>
              </w:rPr>
            </w:pPr>
          </w:p>
        </w:tc>
        <w:tc>
          <w:tcPr>
            <w:tcW w:w="0" w:type="auto"/>
            <w:vAlign w:val="center"/>
            <w:hideMark/>
          </w:tcPr>
          <w:p w:rsidR="00000000" w:rsidRDefault="0048594B">
            <w:pPr>
              <w:rPr>
                <w:rFonts w:eastAsia="Times New Roman"/>
              </w:rPr>
            </w:pPr>
            <w:hyperlink r:id="rId184" w:tooltip="British Academy of Film and Television Arts" w:history="1">
              <w:r>
                <w:rPr>
                  <w:rStyle w:val="Hyperlink"/>
                  <w:rFonts w:eastAsia="Times New Roman"/>
                </w:rPr>
                <w:t>British Academy of Film and Television Arts</w:t>
              </w:r>
            </w:hyperlink>
            <w:r>
              <w:rPr>
                <w:rFonts w:eastAsia="Times New Roman"/>
              </w:rPr>
              <w:t xml:space="preserve"> </w:t>
            </w:r>
          </w:p>
        </w:tc>
        <w:tc>
          <w:tcPr>
            <w:tcW w:w="0" w:type="auto"/>
            <w:vAlign w:val="center"/>
            <w:hideMark/>
          </w:tcPr>
          <w:p w:rsidR="00000000" w:rsidRDefault="0048594B">
            <w:pPr>
              <w:rPr>
                <w:rFonts w:eastAsia="Times New Roman"/>
              </w:rPr>
            </w:pPr>
            <w:r>
              <w:rPr>
                <w:rFonts w:eastAsia="Times New Roman"/>
              </w:rPr>
              <w:t>Outstanding Contribution in Children's Television and Film</w:t>
            </w:r>
          </w:p>
        </w:tc>
        <w:tc>
          <w:tcPr>
            <w:tcW w:w="0" w:type="auto"/>
            <w:vAlign w:val="center"/>
            <w:hideMark/>
          </w:tcPr>
          <w:p w:rsidR="00000000" w:rsidRDefault="0048594B">
            <w:pPr>
              <w:rPr>
                <w:rFonts w:eastAsia="Times New Roman"/>
              </w:rPr>
            </w:pPr>
            <w:hyperlink r:id="rId185" w:tooltip="Anne Wood" w:history="1">
              <w:r>
                <w:rPr>
                  <w:rStyle w:val="Hyperlink"/>
                  <w:rFonts w:eastAsia="Times New Roman"/>
                </w:rPr>
                <w:t>An</w:t>
              </w:r>
              <w:r>
                <w:rPr>
                  <w:rStyle w:val="Hyperlink"/>
                  <w:rFonts w:eastAsia="Times New Roman"/>
                </w:rPr>
                <w:t>ne Wood</w:t>
              </w:r>
            </w:hyperlink>
            <w:r>
              <w:rPr>
                <w:rFonts w:eastAsia="Times New Roman"/>
              </w:rPr>
              <w:t xml:space="preserve"> </w:t>
            </w:r>
          </w:p>
        </w:tc>
        <w:tc>
          <w:tcPr>
            <w:tcW w:w="0" w:type="auto"/>
            <w:vAlign w:val="center"/>
            <w:hideMark/>
          </w:tcPr>
          <w:p w:rsidR="00000000" w:rsidRDefault="0048594B">
            <w:pPr>
              <w:rPr>
                <w:rFonts w:eastAsia="Times New Roman"/>
              </w:rPr>
            </w:pPr>
            <w:hyperlink w:anchor="cite_note-93" w:history="1">
              <w:r>
                <w:rPr>
                  <w:rStyle w:val="Hyperlink"/>
                  <w:rFonts w:eastAsia="Times New Roman"/>
                  <w:vertAlign w:val="superscript"/>
                </w:rPr>
                <w:t>[93]</w:t>
              </w:r>
            </w:hyperlink>
            <w:r>
              <w:rPr>
                <w:rFonts w:eastAsia="Times New Roman"/>
              </w:rPr>
              <w:t xml:space="preserve"> </w:t>
            </w:r>
          </w:p>
        </w:tc>
        <w:tc>
          <w:tcPr>
            <w:tcW w:w="0" w:type="auto"/>
            <w:vAlign w:val="center"/>
            <w:hideMark/>
          </w:tcPr>
          <w:p w:rsidR="00000000" w:rsidRDefault="0048594B">
            <w:pPr>
              <w:rPr>
                <w:rFonts w:eastAsia="Times New Roman"/>
                <w:sz w:val="20"/>
                <w:szCs w:val="20"/>
              </w:rPr>
            </w:pPr>
          </w:p>
        </w:tc>
      </w:tr>
      <w:tr w:rsidR="00000000">
        <w:trPr>
          <w:tblCellSpacing w:w="15" w:type="dxa"/>
        </w:trPr>
        <w:tc>
          <w:tcPr>
            <w:tcW w:w="0" w:type="auto"/>
            <w:vAlign w:val="center"/>
            <w:hideMark/>
          </w:tcPr>
          <w:p w:rsidR="00000000" w:rsidRDefault="0048594B">
            <w:pPr>
              <w:rPr>
                <w:rFonts w:eastAsia="Times New Roman"/>
              </w:rPr>
            </w:pPr>
            <w:r>
              <w:rPr>
                <w:rFonts w:eastAsia="Times New Roman"/>
              </w:rPr>
              <w:t>2002</w:t>
            </w:r>
          </w:p>
        </w:tc>
        <w:tc>
          <w:tcPr>
            <w:tcW w:w="0" w:type="auto"/>
            <w:vAlign w:val="center"/>
            <w:hideMark/>
          </w:tcPr>
          <w:p w:rsidR="00000000" w:rsidRDefault="0048594B">
            <w:pPr>
              <w:rPr>
                <w:rFonts w:eastAsia="Times New Roman"/>
              </w:rPr>
            </w:pPr>
            <w:hyperlink r:id="rId186" w:tooltip="British Academy of Film and Television Arts" w:history="1">
              <w:r>
                <w:rPr>
                  <w:rStyle w:val="Hyperlink"/>
                  <w:rFonts w:eastAsia="Times New Roman"/>
                </w:rPr>
                <w:t>British Academy of Film and Television Arts</w:t>
              </w:r>
            </w:hyperlink>
            <w:r>
              <w:rPr>
                <w:rFonts w:eastAsia="Times New Roman"/>
              </w:rPr>
              <w:t xml:space="preserve"> </w:t>
            </w:r>
          </w:p>
        </w:tc>
        <w:tc>
          <w:tcPr>
            <w:tcW w:w="0" w:type="auto"/>
            <w:vAlign w:val="center"/>
            <w:hideMark/>
          </w:tcPr>
          <w:p w:rsidR="00000000" w:rsidRDefault="0048594B">
            <w:pPr>
              <w:rPr>
                <w:rFonts w:eastAsia="Times New Roman"/>
              </w:rPr>
            </w:pPr>
            <w:r>
              <w:rPr>
                <w:rFonts w:eastAsia="Times New Roman"/>
              </w:rPr>
              <w:t>Best Pre-School Live Action Series</w:t>
            </w:r>
          </w:p>
        </w:tc>
        <w:tc>
          <w:tcPr>
            <w:tcW w:w="0" w:type="auto"/>
            <w:vMerge w:val="restart"/>
            <w:vAlign w:val="center"/>
            <w:hideMark/>
          </w:tcPr>
          <w:p w:rsidR="00000000" w:rsidRDefault="0048594B">
            <w:pPr>
              <w:rPr>
                <w:rFonts w:eastAsia="Times New Roman"/>
              </w:rPr>
            </w:pPr>
            <w:hyperlink r:id="rId187" w:tooltip="Ragdoll Productions" w:history="1">
              <w:r>
                <w:rPr>
                  <w:rStyle w:val="Hyperlink"/>
                  <w:rFonts w:eastAsia="Times New Roman"/>
                </w:rPr>
                <w:t>Ragdoll Productions</w:t>
              </w:r>
            </w:hyperlink>
            <w:r>
              <w:rPr>
                <w:rFonts w:eastAsia="Times New Roman"/>
              </w:rPr>
              <w:t xml:space="preserve"> </w:t>
            </w:r>
          </w:p>
        </w:tc>
        <w:tc>
          <w:tcPr>
            <w:tcW w:w="0" w:type="auto"/>
            <w:vAlign w:val="center"/>
            <w:hideMark/>
          </w:tcPr>
          <w:p w:rsidR="00000000" w:rsidRDefault="0048594B">
            <w:pPr>
              <w:rPr>
                <w:rFonts w:eastAsia="Times New Roman"/>
              </w:rPr>
            </w:pPr>
            <w:hyperlink w:anchor="cite_note-3" w:history="1">
              <w:r>
                <w:rPr>
                  <w:rStyle w:val="Hyperlink"/>
                  <w:rFonts w:eastAsia="Times New Roman"/>
                  <w:vertAlign w:val="superscript"/>
                </w:rPr>
                <w:t>[3]</w:t>
              </w:r>
            </w:hyperlink>
            <w:r>
              <w:rPr>
                <w:rFonts w:eastAsia="Times New Roman"/>
              </w:rPr>
              <w:t xml:space="preserve"> </w:t>
            </w:r>
          </w:p>
        </w:tc>
        <w:tc>
          <w:tcPr>
            <w:tcW w:w="0" w:type="auto"/>
            <w:vAlign w:val="center"/>
            <w:hideMark/>
          </w:tcPr>
          <w:p w:rsidR="00000000" w:rsidRDefault="0048594B">
            <w:pPr>
              <w:rPr>
                <w:rFonts w:eastAsia="Times New Roman"/>
                <w:sz w:val="20"/>
                <w:szCs w:val="20"/>
              </w:rPr>
            </w:pPr>
          </w:p>
        </w:tc>
      </w:tr>
      <w:tr w:rsidR="00000000">
        <w:trPr>
          <w:tblCellSpacing w:w="15" w:type="dxa"/>
        </w:trPr>
        <w:tc>
          <w:tcPr>
            <w:tcW w:w="0" w:type="auto"/>
            <w:vMerge w:val="restart"/>
            <w:vAlign w:val="center"/>
            <w:hideMark/>
          </w:tcPr>
          <w:p w:rsidR="00000000" w:rsidRDefault="0048594B">
            <w:pPr>
              <w:rPr>
                <w:rFonts w:eastAsia="Times New Roman"/>
              </w:rPr>
            </w:pPr>
            <w:r>
              <w:rPr>
                <w:rFonts w:eastAsia="Times New Roman"/>
              </w:rPr>
              <w:t>2014</w:t>
            </w:r>
          </w:p>
        </w:tc>
        <w:tc>
          <w:tcPr>
            <w:tcW w:w="0" w:type="auto"/>
            <w:vMerge w:val="restart"/>
            <w:vAlign w:val="center"/>
            <w:hideMark/>
          </w:tcPr>
          <w:p w:rsidR="00000000" w:rsidRDefault="0048594B">
            <w:pPr>
              <w:rPr>
                <w:rFonts w:eastAsia="Times New Roman"/>
              </w:rPr>
            </w:pPr>
            <w:r>
              <w:rPr>
                <w:rFonts w:eastAsia="Times New Roman"/>
              </w:rPr>
              <w:t>Prix Jeunesse</w:t>
            </w:r>
          </w:p>
        </w:tc>
        <w:tc>
          <w:tcPr>
            <w:tcW w:w="0" w:type="auto"/>
            <w:vAlign w:val="center"/>
            <w:hideMark/>
          </w:tcPr>
          <w:p w:rsidR="00000000" w:rsidRDefault="0048594B">
            <w:pPr>
              <w:rPr>
                <w:rFonts w:eastAsia="Times New Roman"/>
              </w:rPr>
            </w:pPr>
            <w:r>
              <w:rPr>
                <w:rFonts w:eastAsia="Times New Roman"/>
              </w:rPr>
              <w:t>"Most Edgy" Programme of the Last 50 Years</w:t>
            </w:r>
          </w:p>
        </w:tc>
        <w:tc>
          <w:tcPr>
            <w:tcW w:w="0" w:type="auto"/>
            <w:vMerge/>
            <w:vAlign w:val="center"/>
            <w:hideMark/>
          </w:tcPr>
          <w:p w:rsidR="00000000" w:rsidRDefault="0048594B">
            <w:pPr>
              <w:rPr>
                <w:rFonts w:eastAsia="Times New Roman"/>
              </w:rPr>
            </w:pPr>
          </w:p>
        </w:tc>
        <w:tc>
          <w:tcPr>
            <w:tcW w:w="0" w:type="auto"/>
            <w:vAlign w:val="center"/>
            <w:hideMark/>
          </w:tcPr>
          <w:p w:rsidR="00000000" w:rsidRDefault="0048594B">
            <w:pPr>
              <w:rPr>
                <w:rFonts w:eastAsia="Times New Roman"/>
              </w:rPr>
            </w:pPr>
            <w:hyperlink w:anchor="cite_note-94" w:history="1">
              <w:r>
                <w:rPr>
                  <w:rStyle w:val="Hyperlink"/>
                  <w:rFonts w:eastAsia="Times New Roman"/>
                  <w:vertAlign w:val="superscript"/>
                </w:rPr>
                <w:t>[94]</w:t>
              </w:r>
            </w:hyperlink>
            <w:r>
              <w:rPr>
                <w:rFonts w:eastAsia="Times New Roman"/>
              </w:rPr>
              <w:t xml:space="preserve"> </w:t>
            </w:r>
          </w:p>
        </w:tc>
        <w:tc>
          <w:tcPr>
            <w:tcW w:w="0" w:type="auto"/>
            <w:vAlign w:val="center"/>
            <w:hideMark/>
          </w:tcPr>
          <w:p w:rsidR="00000000" w:rsidRDefault="0048594B">
            <w:pPr>
              <w:rPr>
                <w:rFonts w:eastAsia="Times New Roman"/>
                <w:sz w:val="20"/>
                <w:szCs w:val="20"/>
              </w:rPr>
            </w:pPr>
          </w:p>
        </w:tc>
      </w:tr>
      <w:tr w:rsidR="00000000">
        <w:trPr>
          <w:tblCellSpacing w:w="15" w:type="dxa"/>
        </w:trPr>
        <w:tc>
          <w:tcPr>
            <w:tcW w:w="0" w:type="auto"/>
            <w:vMerge/>
            <w:vAlign w:val="center"/>
            <w:hideMark/>
          </w:tcPr>
          <w:p w:rsidR="00000000" w:rsidRDefault="0048594B">
            <w:pPr>
              <w:rPr>
                <w:rFonts w:eastAsia="Times New Roman"/>
              </w:rPr>
            </w:pPr>
          </w:p>
        </w:tc>
        <w:tc>
          <w:tcPr>
            <w:tcW w:w="0" w:type="auto"/>
            <w:vMerge/>
            <w:vAlign w:val="center"/>
            <w:hideMark/>
          </w:tcPr>
          <w:p w:rsidR="00000000" w:rsidRDefault="0048594B">
            <w:pPr>
              <w:rPr>
                <w:rFonts w:eastAsia="Times New Roman"/>
              </w:rPr>
            </w:pPr>
          </w:p>
        </w:tc>
        <w:tc>
          <w:tcPr>
            <w:tcW w:w="0" w:type="auto"/>
            <w:vAlign w:val="center"/>
            <w:hideMark/>
          </w:tcPr>
          <w:p w:rsidR="00000000" w:rsidRDefault="0048594B">
            <w:pPr>
              <w:rPr>
                <w:rFonts w:eastAsia="Times New Roman"/>
              </w:rPr>
            </w:pPr>
            <w:r>
              <w:rPr>
                <w:rFonts w:eastAsia="Times New Roman"/>
              </w:rPr>
              <w:t>Greatest Impact Programme of the Last 50 Years</w:t>
            </w:r>
          </w:p>
        </w:tc>
        <w:tc>
          <w:tcPr>
            <w:tcW w:w="0" w:type="auto"/>
            <w:vMerge/>
            <w:vAlign w:val="center"/>
            <w:hideMark/>
          </w:tcPr>
          <w:p w:rsidR="00000000" w:rsidRDefault="0048594B">
            <w:pPr>
              <w:rPr>
                <w:rFonts w:eastAsia="Times New Roman"/>
              </w:rPr>
            </w:pPr>
          </w:p>
        </w:tc>
        <w:tc>
          <w:tcPr>
            <w:tcW w:w="0" w:type="auto"/>
            <w:vAlign w:val="center"/>
            <w:hideMark/>
          </w:tcPr>
          <w:p w:rsidR="00000000" w:rsidRDefault="0048594B">
            <w:pPr>
              <w:rPr>
                <w:rFonts w:eastAsia="Times New Roman"/>
              </w:rPr>
            </w:pPr>
            <w:hyperlink w:anchor="cite_note-94" w:history="1">
              <w:r>
                <w:rPr>
                  <w:rStyle w:val="Hyperlink"/>
                  <w:rFonts w:eastAsia="Times New Roman"/>
                  <w:vertAlign w:val="superscript"/>
                </w:rPr>
                <w:t>[94]</w:t>
              </w:r>
            </w:hyperlink>
            <w:r>
              <w:rPr>
                <w:rFonts w:eastAsia="Times New Roman"/>
              </w:rPr>
              <w:t xml:space="preserve"> </w:t>
            </w:r>
          </w:p>
        </w:tc>
        <w:tc>
          <w:tcPr>
            <w:tcW w:w="0" w:type="auto"/>
            <w:vAlign w:val="center"/>
            <w:hideMark/>
          </w:tcPr>
          <w:p w:rsidR="00000000" w:rsidRDefault="0048594B">
            <w:pPr>
              <w:rPr>
                <w:rFonts w:eastAsia="Times New Roman"/>
                <w:sz w:val="20"/>
                <w:szCs w:val="20"/>
              </w:rPr>
            </w:pPr>
          </w:p>
        </w:tc>
      </w:tr>
    </w:tbl>
    <w:p w:rsidR="00000000" w:rsidRDefault="0048594B">
      <w:pPr>
        <w:pStyle w:val="Heading2"/>
        <w:rPr>
          <w:rFonts w:eastAsia="Times New Roman"/>
        </w:rPr>
      </w:pPr>
      <w:r>
        <w:rPr>
          <w:rStyle w:val="mw-headline"/>
          <w:rFonts w:eastAsia="Times New Roman"/>
        </w:rPr>
        <w:t>Other medi</w:t>
      </w:r>
      <w:r>
        <w:rPr>
          <w:rStyle w:val="mw-headline"/>
          <w:rFonts w:eastAsia="Times New Roman"/>
        </w:rPr>
        <w:t>a</w:t>
      </w:r>
      <w:r>
        <w:rPr>
          <w:rStyle w:val="mw-editsection-bracket"/>
          <w:rFonts w:eastAsia="Times New Roman"/>
        </w:rPr>
        <w:t>[</w:t>
      </w:r>
      <w:hyperlink r:id="rId188" w:tooltip="Edit section: Other media" w:history="1">
        <w:r>
          <w:rPr>
            <w:rStyle w:val="Hyperlink"/>
            <w:rFonts w:eastAsia="Times New Roman"/>
          </w:rPr>
          <w:t>edit</w:t>
        </w:r>
      </w:hyperlink>
      <w:r>
        <w:rPr>
          <w:rStyle w:val="mw-editsection-bracket"/>
          <w:rFonts w:eastAsia="Times New Roman"/>
        </w:rPr>
        <w:t>]</w:t>
      </w:r>
    </w:p>
    <w:p w:rsidR="00000000" w:rsidRDefault="0048594B">
      <w:pPr>
        <w:pStyle w:val="Heading3"/>
        <w:rPr>
          <w:rFonts w:eastAsia="Times New Roman"/>
        </w:rPr>
      </w:pPr>
      <w:r>
        <w:rPr>
          <w:rStyle w:val="mw-headline"/>
          <w:rFonts w:eastAsia="Times New Roman"/>
        </w:rPr>
        <w:t>In popular cultur</w:t>
      </w:r>
      <w:r>
        <w:rPr>
          <w:rStyle w:val="mw-headline"/>
          <w:rFonts w:eastAsia="Times New Roman"/>
        </w:rPr>
        <w:t>e</w:t>
      </w:r>
      <w:r>
        <w:rPr>
          <w:rStyle w:val="mw-editsection-bracket"/>
          <w:rFonts w:eastAsia="Times New Roman"/>
        </w:rPr>
        <w:t>[</w:t>
      </w:r>
      <w:hyperlink r:id="rId189" w:tooltip="Edit section: In popular culture" w:history="1">
        <w:r>
          <w:rPr>
            <w:rStyle w:val="Hyperlink"/>
            <w:rFonts w:eastAsia="Times New Roman"/>
          </w:rPr>
          <w:t>edit</w:t>
        </w:r>
      </w:hyperlink>
      <w:r>
        <w:rPr>
          <w:rStyle w:val="mw-editsection-bracket"/>
          <w:rFonts w:eastAsia="Times New Roman"/>
        </w:rPr>
        <w:t>]</w:t>
      </w:r>
    </w:p>
    <w:p w:rsidR="00000000" w:rsidRDefault="0048594B">
      <w:pPr>
        <w:numPr>
          <w:ilvl w:val="0"/>
          <w:numId w:val="4"/>
        </w:numPr>
        <w:spacing w:before="100" w:beforeAutospacing="1" w:after="100" w:afterAutospacing="1"/>
        <w:rPr>
          <w:rFonts w:eastAsia="Times New Roman"/>
        </w:rPr>
      </w:pPr>
      <w:r>
        <w:rPr>
          <w:rFonts w:eastAsia="Times New Roman"/>
        </w:rPr>
        <w:t xml:space="preserve">In episode 12 of </w:t>
      </w:r>
      <w:hyperlink r:id="rId190" w:tooltip="The Vicar of Dibley" w:history="1">
        <w:r>
          <w:rPr>
            <w:rStyle w:val="Hyperlink"/>
            <w:rFonts w:eastAsia="Times New Roman"/>
            <w:i/>
            <w:iCs/>
          </w:rPr>
          <w:t>The Vicar of Dibley</w:t>
        </w:r>
      </w:hyperlink>
      <w:r>
        <w:rPr>
          <w:rFonts w:eastAsia="Times New Roman"/>
        </w:rPr>
        <w:t>, Laa-Laa and Po are bridesmaids. They hold the wedding-dress train of Alice Spr</w:t>
      </w:r>
      <w:r>
        <w:rPr>
          <w:rFonts w:eastAsia="Times New Roman"/>
        </w:rPr>
        <w:t xml:space="preserve">ings Horton (née Tinker). </w:t>
      </w:r>
    </w:p>
    <w:p w:rsidR="00000000" w:rsidRDefault="0048594B">
      <w:pPr>
        <w:numPr>
          <w:ilvl w:val="0"/>
          <w:numId w:val="4"/>
        </w:numPr>
        <w:spacing w:before="100" w:beforeAutospacing="1" w:after="100" w:afterAutospacing="1"/>
        <w:rPr>
          <w:rFonts w:eastAsia="Times New Roman"/>
        </w:rPr>
      </w:pPr>
      <w:r>
        <w:rPr>
          <w:rFonts w:eastAsia="Times New Roman"/>
        </w:rPr>
        <w:t xml:space="preserve">In an episode of </w:t>
      </w:r>
      <w:hyperlink r:id="rId191" w:tooltip="The Simpsons" w:history="1">
        <w:r>
          <w:rPr>
            <w:rStyle w:val="Hyperlink"/>
            <w:rFonts w:eastAsia="Times New Roman"/>
            <w:i/>
            <w:iCs/>
          </w:rPr>
          <w:t>The Simpsons</w:t>
        </w:r>
      </w:hyperlink>
      <w:r>
        <w:rPr>
          <w:rFonts w:eastAsia="Times New Roman"/>
        </w:rPr>
        <w:t xml:space="preserve"> titled "</w:t>
      </w:r>
      <w:hyperlink r:id="rId192" w:tooltip="Hello Gutter, Hello Fadder" w:history="1">
        <w:r>
          <w:rPr>
            <w:rStyle w:val="Hyperlink"/>
            <w:rFonts w:eastAsia="Times New Roman"/>
          </w:rPr>
          <w:t>Hello Gutter, Hello Fadder</w:t>
        </w:r>
      </w:hyperlink>
      <w:r>
        <w:rPr>
          <w:rFonts w:eastAsia="Times New Roman"/>
        </w:rPr>
        <w:t>", Homer dresses up like a Tele</w:t>
      </w:r>
      <w:r>
        <w:rPr>
          <w:rFonts w:eastAsia="Times New Roman"/>
        </w:rPr>
        <w:t xml:space="preserve">tubby to entertain Maggie. </w:t>
      </w:r>
    </w:p>
    <w:p w:rsidR="00000000" w:rsidRDefault="0048594B">
      <w:pPr>
        <w:numPr>
          <w:ilvl w:val="0"/>
          <w:numId w:val="4"/>
        </w:numPr>
        <w:spacing w:before="100" w:beforeAutospacing="1" w:after="100" w:afterAutospacing="1"/>
        <w:rPr>
          <w:rFonts w:eastAsia="Times New Roman"/>
        </w:rPr>
      </w:pPr>
      <w:r>
        <w:rPr>
          <w:rFonts w:eastAsia="Times New Roman"/>
        </w:rPr>
        <w:t xml:space="preserve">In the eleventh episode of the second series of </w:t>
      </w:r>
      <w:hyperlink r:id="rId193" w:tooltip="The Chaser's War on Everything" w:history="1">
        <w:r>
          <w:rPr>
            <w:rStyle w:val="Hyperlink"/>
            <w:rFonts w:eastAsia="Times New Roman"/>
            <w:i/>
            <w:iCs/>
          </w:rPr>
          <w:t>The Chaser's War on Everything</w:t>
        </w:r>
      </w:hyperlink>
      <w:r>
        <w:rPr>
          <w:rFonts w:eastAsia="Times New Roman"/>
        </w:rPr>
        <w:t>, the possibility of Tinky Winky being homosexual was parodie</w:t>
      </w:r>
      <w:r>
        <w:rPr>
          <w:rFonts w:eastAsia="Times New Roman"/>
        </w:rPr>
        <w:t xml:space="preserve">d when the Chaser's tested the Peel Hotel (in </w:t>
      </w:r>
      <w:hyperlink r:id="rId194" w:tooltip="Collingwood, Victoria" w:history="1">
        <w:r>
          <w:rPr>
            <w:rStyle w:val="Hyperlink"/>
            <w:rFonts w:eastAsia="Times New Roman"/>
          </w:rPr>
          <w:t>Collingwood</w:t>
        </w:r>
      </w:hyperlink>
      <w:r>
        <w:rPr>
          <w:rFonts w:eastAsia="Times New Roman"/>
        </w:rPr>
        <w:t xml:space="preserve">, </w:t>
      </w:r>
      <w:hyperlink r:id="rId195" w:tooltip="Melbourne" w:history="1">
        <w:r>
          <w:rPr>
            <w:rStyle w:val="Hyperlink"/>
            <w:rFonts w:eastAsia="Times New Roman"/>
          </w:rPr>
          <w:t>Melbourne</w:t>
        </w:r>
      </w:hyperlink>
      <w:r>
        <w:rPr>
          <w:rFonts w:eastAsia="Times New Roman"/>
        </w:rPr>
        <w:t xml:space="preserve">, </w:t>
      </w:r>
      <w:hyperlink r:id="rId196" w:tooltip="Victoria (Australia)" w:history="1">
        <w:r>
          <w:rPr>
            <w:rStyle w:val="Hyperlink"/>
            <w:rFonts w:eastAsia="Times New Roman"/>
          </w:rPr>
          <w:t>Victoria</w:t>
        </w:r>
      </w:hyperlink>
      <w:r>
        <w:rPr>
          <w:rFonts w:eastAsia="Times New Roman"/>
        </w:rPr>
        <w:t xml:space="preserve">)'s gaydar with a Tinky Winky costumed figure that acted in a stereotypical homosexual fashion. </w:t>
      </w:r>
    </w:p>
    <w:p w:rsidR="00000000" w:rsidRDefault="0048594B">
      <w:pPr>
        <w:numPr>
          <w:ilvl w:val="0"/>
          <w:numId w:val="4"/>
        </w:numPr>
        <w:spacing w:before="100" w:beforeAutospacing="1" w:after="100" w:afterAutospacing="1"/>
        <w:rPr>
          <w:rFonts w:eastAsia="Times New Roman"/>
        </w:rPr>
      </w:pPr>
      <w:r>
        <w:rPr>
          <w:rFonts w:eastAsia="Times New Roman"/>
        </w:rPr>
        <w:t xml:space="preserve">In 2012, during a full second and third series of </w:t>
      </w:r>
      <w:hyperlink r:id="rId197" w:tooltip="TVN (South Korea)" w:history="1">
        <w:r>
          <w:rPr>
            <w:rStyle w:val="Hyperlink"/>
            <w:rFonts w:eastAsia="Times New Roman"/>
          </w:rPr>
          <w:t>tvN's</w:t>
        </w:r>
      </w:hyperlink>
      <w:r>
        <w:rPr>
          <w:rFonts w:eastAsia="Times New Roman"/>
        </w:rPr>
        <w:t xml:space="preserve"> </w:t>
      </w:r>
      <w:hyperlink r:id="rId198" w:tooltip="Saturday Night Live Korea" w:history="1">
        <w:r>
          <w:rPr>
            <w:rStyle w:val="Hyperlink"/>
            <w:rFonts w:eastAsia="Times New Roman"/>
            <w:i/>
            <w:iCs/>
          </w:rPr>
          <w:t>Saturday Night Live Korea</w:t>
        </w:r>
      </w:hyperlink>
      <w:r>
        <w:rPr>
          <w:rFonts w:eastAsia="Times New Roman"/>
        </w:rPr>
        <w:t xml:space="preserve">, the programme was referenced as </w:t>
      </w:r>
      <w:hyperlink r:id="rId199" w:tooltip="Yeouido" w:history="1">
        <w:r>
          <w:rPr>
            <w:rStyle w:val="Hyperlink"/>
            <w:rFonts w:eastAsia="Times New Roman"/>
            <w:i/>
            <w:iCs/>
          </w:rPr>
          <w:t>Yeouido</w:t>
        </w:r>
      </w:hyperlink>
      <w:r>
        <w:rPr>
          <w:rFonts w:eastAsia="Times New Roman"/>
          <w:i/>
          <w:iCs/>
        </w:rPr>
        <w:t xml:space="preserve"> Teletubbies</w:t>
      </w:r>
      <w:r>
        <w:rPr>
          <w:rFonts w:eastAsia="Times New Roman"/>
        </w:rPr>
        <w:t xml:space="preserve"> (</w:t>
      </w:r>
      <w:r>
        <w:rPr>
          <w:rFonts w:ascii="Batang" w:eastAsia="Batang" w:hAnsi="Batang" w:cs="Batang" w:hint="eastAsia"/>
        </w:rPr>
        <w:t>여의도</w:t>
      </w:r>
      <w:r>
        <w:rPr>
          <w:rFonts w:eastAsia="Times New Roman"/>
        </w:rPr>
        <w:t xml:space="preserve"> </w:t>
      </w:r>
      <w:r>
        <w:rPr>
          <w:rFonts w:ascii="Batang" w:eastAsia="Batang" w:hAnsi="Batang" w:cs="Batang" w:hint="eastAsia"/>
        </w:rPr>
        <w:t>텔레토비</w:t>
      </w:r>
      <w:r>
        <w:rPr>
          <w:rFonts w:eastAsia="Times New Roman"/>
        </w:rPr>
        <w:t xml:space="preserve">) to portray the </w:t>
      </w:r>
      <w:hyperlink r:id="rId200" w:tooltip="South Korean presidential election, 2012" w:history="1">
        <w:r>
          <w:rPr>
            <w:rStyle w:val="Hyperlink"/>
            <w:rFonts w:eastAsia="Times New Roman"/>
          </w:rPr>
          <w:t>2012 presidential election campaign</w:t>
        </w:r>
      </w:hyperlink>
      <w:r>
        <w:rPr>
          <w:rFonts w:eastAsia="Times New Roman"/>
        </w:rPr>
        <w:t xml:space="preserve">. This experimental skit caused the popularity of SNL Korea's 'Crew', </w:t>
      </w:r>
      <w:hyperlink r:id="rId201" w:tooltip="Kim Seul-gie" w:history="1">
        <w:r>
          <w:rPr>
            <w:rStyle w:val="Hyperlink"/>
            <w:rFonts w:eastAsia="Times New Roman"/>
          </w:rPr>
          <w:t>Kim Seul-gie</w:t>
        </w:r>
      </w:hyperlink>
      <w:r>
        <w:rPr>
          <w:rFonts w:eastAsia="Times New Roman"/>
        </w:rPr>
        <w:t xml:space="preserve"> and </w:t>
      </w:r>
      <w:hyperlink r:id="rId202" w:tooltip="Kim Min-kyo" w:history="1">
        <w:r>
          <w:rPr>
            <w:rStyle w:val="Hyperlink"/>
            <w:rFonts w:eastAsia="Times New Roman"/>
          </w:rPr>
          <w:t>Kim Min-kyo</w:t>
        </w:r>
      </w:hyperlink>
      <w:r>
        <w:rPr>
          <w:rFonts w:eastAsia="Times New Roman"/>
        </w:rPr>
        <w:t>, who acted major candidates respectably, to skyrocket</w:t>
      </w:r>
      <w:r>
        <w:rPr>
          <w:rFonts w:eastAsia="Times New Roman"/>
        </w:rPr>
        <w:t>.</w:t>
      </w:r>
      <w:hyperlink w:anchor="cite_note-95" w:history="1">
        <w:r>
          <w:rPr>
            <w:rStyle w:val="Hyperlink"/>
            <w:rFonts w:eastAsia="Times New Roman"/>
            <w:vertAlign w:val="superscript"/>
          </w:rPr>
          <w:t>[95]</w:t>
        </w:r>
      </w:hyperlink>
      <w:r>
        <w:rPr>
          <w:rFonts w:eastAsia="Times New Roman"/>
        </w:rPr>
        <w:t xml:space="preserve"> </w:t>
      </w:r>
    </w:p>
    <w:p w:rsidR="00000000" w:rsidRDefault="0048594B">
      <w:pPr>
        <w:pStyle w:val="Heading3"/>
        <w:rPr>
          <w:rFonts w:eastAsia="Times New Roman"/>
        </w:rPr>
      </w:pPr>
      <w:r>
        <w:rPr>
          <w:rStyle w:val="mw-headline"/>
          <w:rFonts w:eastAsia="Times New Roman"/>
        </w:rPr>
        <w:t>CD singl</w:t>
      </w:r>
      <w:r>
        <w:rPr>
          <w:rStyle w:val="mw-headline"/>
          <w:rFonts w:eastAsia="Times New Roman"/>
        </w:rPr>
        <w:t>e</w:t>
      </w:r>
      <w:r>
        <w:rPr>
          <w:rStyle w:val="mw-editsection-bracket"/>
          <w:rFonts w:eastAsia="Times New Roman"/>
        </w:rPr>
        <w:t>[</w:t>
      </w:r>
      <w:hyperlink r:id="rId203" w:tooltip="Edit section: CD single" w:history="1">
        <w:r>
          <w:rPr>
            <w:rStyle w:val="Hyperlink"/>
            <w:rFonts w:eastAsia="Times New Roman"/>
          </w:rPr>
          <w:t>edit</w:t>
        </w:r>
      </w:hyperlink>
      <w:r>
        <w:rPr>
          <w:rStyle w:val="mw-editsection-bracket"/>
          <w:rFonts w:eastAsia="Times New Roman"/>
        </w:rPr>
        <w:t>]</w:t>
      </w:r>
    </w:p>
    <w:p w:rsidR="00000000" w:rsidRDefault="0048594B">
      <w:pPr>
        <w:pStyle w:val="NormalWeb"/>
      </w:pPr>
      <w:hyperlink r:id="rId204" w:tooltip="Template:Main" w:history="1">
        <w:r>
          <w:rPr>
            <w:rStyle w:val="Hyperlink"/>
          </w:rPr>
          <w:t>Template:Main</w:t>
        </w:r>
      </w:hyperlink>
      <w:r>
        <w:t xml:space="preserve"> In December 1997, </w:t>
      </w:r>
      <w:hyperlink r:id="rId205" w:tooltip="BBC Worldwide" w:history="1">
        <w:r>
          <w:rPr>
            <w:rStyle w:val="Hyperlink"/>
          </w:rPr>
          <w:t>BBC Worldwide</w:t>
        </w:r>
      </w:hyperlink>
      <w:r>
        <w:t xml:space="preserve"> released a CD single from the series, based on the show's theme song, called "Teletubbies say 'Eh-oh!'" It is the only sin</w:t>
      </w:r>
      <w:r>
        <w:t xml:space="preserve">gle from </w:t>
      </w:r>
      <w:r>
        <w:rPr>
          <w:i/>
          <w:iCs/>
        </w:rPr>
        <w:t>Teletubbies</w:t>
      </w:r>
      <w:r>
        <w:t xml:space="preserve">, making the characters a </w:t>
      </w:r>
      <w:hyperlink r:id="rId206" w:tooltip="One-hit wonder" w:history="1">
        <w:r>
          <w:rPr>
            <w:rStyle w:val="Hyperlink"/>
          </w:rPr>
          <w:t>one-hit wonder</w:t>
        </w:r>
      </w:hyperlink>
      <w:r>
        <w:t xml:space="preserve"> in the United Kingdom. The song was written by </w:t>
      </w:r>
      <w:hyperlink r:id="rId207" w:tooltip="Andrew McCrorie-Shand" w:history="1">
        <w:r>
          <w:rPr>
            <w:rStyle w:val="Hyperlink"/>
          </w:rPr>
          <w:t>Andrew McCrorie-Shand</w:t>
        </w:r>
      </w:hyperlink>
      <w:r>
        <w:t xml:space="preserve"> and </w:t>
      </w:r>
      <w:hyperlink r:id="rId208" w:tooltip="Andrew Davenport" w:history="1">
        <w:r>
          <w:rPr>
            <w:rStyle w:val="Hyperlink"/>
          </w:rPr>
          <w:t>Andrew Davenport</w:t>
        </w:r>
      </w:hyperlink>
      <w:r>
        <w:t>, and produced by McCrorie-Shand and Steve James. The single reached number 1 in the UK Singles Chart in December 1997, and remained in the Top 75 for 32</w:t>
      </w:r>
      <w:r>
        <w:t xml:space="preserve"> weeks after its release</w:t>
      </w:r>
      <w:r>
        <w:t>.</w:t>
      </w:r>
      <w:hyperlink w:anchor="cite_note-96" w:history="1">
        <w:r>
          <w:rPr>
            <w:rStyle w:val="Hyperlink"/>
            <w:vertAlign w:val="superscript"/>
          </w:rPr>
          <w:t>[96]</w:t>
        </w:r>
      </w:hyperlink>
      <w:r>
        <w:t xml:space="preserve"> </w:t>
      </w:r>
    </w:p>
    <w:p w:rsidR="00000000" w:rsidRDefault="0048594B">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09" w:tooltip="Edit section: References" w:history="1">
        <w:r>
          <w:rPr>
            <w:rStyle w:val="Hyperlink"/>
            <w:rFonts w:eastAsia="Times New Roman"/>
          </w:rPr>
          <w:t>edit</w:t>
        </w:r>
      </w:hyperlink>
      <w:r>
        <w:rPr>
          <w:rStyle w:val="mw-editsection-bracket"/>
          <w:rFonts w:eastAsia="Times New Roman"/>
        </w:rPr>
        <w:t>]</w:t>
      </w:r>
    </w:p>
    <w:p w:rsidR="00000000" w:rsidRDefault="0048594B">
      <w:pPr>
        <w:pStyle w:val="NormalWeb"/>
      </w:pPr>
      <w:hyperlink r:id="rId210" w:tooltip="Template:Reflist" w:history="1">
        <w:r>
          <w:rPr>
            <w:rStyle w:val="Hyperlink"/>
          </w:rPr>
          <w:t>Template:Reflist</w:t>
        </w:r>
      </w:hyperlink>
      <w:r>
        <w:t xml:space="preserve"> </w:t>
      </w:r>
    </w:p>
    <w:p w:rsidR="00000000" w:rsidRDefault="0048594B">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11" w:tooltip="Edit section: External links" w:history="1">
        <w:r>
          <w:rPr>
            <w:rStyle w:val="Hyperlink"/>
            <w:rFonts w:eastAsia="Times New Roman"/>
          </w:rPr>
          <w:t>edit</w:t>
        </w:r>
      </w:hyperlink>
      <w:r>
        <w:rPr>
          <w:rStyle w:val="mw-editsection-bracket"/>
          <w:rFonts w:eastAsia="Times New Roman"/>
        </w:rPr>
        <w:t>]</w:t>
      </w:r>
    </w:p>
    <w:p w:rsidR="00000000" w:rsidRDefault="0048594B">
      <w:pPr>
        <w:pStyle w:val="NormalWeb"/>
      </w:pPr>
      <w:hyperlink r:id="rId212" w:tooltip="Template:Sister project links" w:history="1">
        <w:r>
          <w:rPr>
            <w:rStyle w:val="Hyperlink"/>
          </w:rPr>
          <w:t>Template:Sister project links</w:t>
        </w:r>
      </w:hyperlink>
      <w:r>
        <w:t xml:space="preserve"> </w:t>
      </w:r>
    </w:p>
    <w:p w:rsidR="00000000" w:rsidRDefault="0048594B">
      <w:pPr>
        <w:numPr>
          <w:ilvl w:val="0"/>
          <w:numId w:val="5"/>
        </w:numPr>
        <w:spacing w:before="100" w:beforeAutospacing="1" w:after="100" w:afterAutospacing="1"/>
        <w:rPr>
          <w:rFonts w:eastAsia="Times New Roman"/>
        </w:rPr>
      </w:pPr>
      <w:hyperlink r:id="rId213" w:history="1">
        <w:r>
          <w:rPr>
            <w:rStyle w:val="Hyperlink"/>
            <w:rFonts w:eastAsia="Times New Roman"/>
          </w:rPr>
          <w:t>Official Facebook page</w:t>
        </w:r>
      </w:hyperlink>
      <w:r>
        <w:rPr>
          <w:rFonts w:eastAsia="Times New Roman"/>
        </w:rPr>
        <w:t xml:space="preserve"> </w:t>
      </w:r>
    </w:p>
    <w:p w:rsidR="00000000" w:rsidRDefault="0048594B">
      <w:pPr>
        <w:numPr>
          <w:ilvl w:val="0"/>
          <w:numId w:val="5"/>
        </w:numPr>
        <w:spacing w:before="100" w:beforeAutospacing="1" w:after="100" w:afterAutospacing="1"/>
        <w:rPr>
          <w:rFonts w:eastAsia="Times New Roman"/>
        </w:rPr>
      </w:pPr>
      <w:hyperlink r:id="rId214" w:history="1">
        <w:r>
          <w:rPr>
            <w:rStyle w:val="Hyperlink"/>
            <w:rFonts w:eastAsia="Times New Roman"/>
          </w:rPr>
          <w:t>Official Twitter page</w:t>
        </w:r>
      </w:hyperlink>
      <w:r>
        <w:rPr>
          <w:rFonts w:eastAsia="Times New Roman"/>
        </w:rPr>
        <w:t xml:space="preserve"> </w:t>
      </w:r>
    </w:p>
    <w:p w:rsidR="00000000" w:rsidRDefault="0048594B">
      <w:pPr>
        <w:numPr>
          <w:ilvl w:val="0"/>
          <w:numId w:val="5"/>
        </w:numPr>
        <w:spacing w:before="100" w:beforeAutospacing="1" w:after="100" w:afterAutospacing="1"/>
        <w:rPr>
          <w:rFonts w:eastAsia="Times New Roman"/>
        </w:rPr>
      </w:pPr>
      <w:hyperlink r:id="rId215" w:history="1">
        <w:r>
          <w:rPr>
            <w:rStyle w:val="Hyperlink"/>
            <w:rFonts w:eastAsia="Times New Roman"/>
          </w:rPr>
          <w:t>Official YouTube channel</w:t>
        </w:r>
      </w:hyperlink>
      <w:r>
        <w:rPr>
          <w:rFonts w:eastAsia="Times New Roman"/>
        </w:rPr>
        <w:t xml:space="preserve"> </w:t>
      </w:r>
    </w:p>
    <w:p w:rsidR="00000000" w:rsidRDefault="0048594B">
      <w:pPr>
        <w:numPr>
          <w:ilvl w:val="0"/>
          <w:numId w:val="5"/>
        </w:numPr>
        <w:spacing w:before="100" w:beforeAutospacing="1" w:after="100" w:afterAutospacing="1"/>
        <w:rPr>
          <w:rFonts w:eastAsia="Times New Roman"/>
        </w:rPr>
      </w:pPr>
      <w:hyperlink r:id="rId216" w:history="1">
        <w:r>
          <w:rPr>
            <w:rStyle w:val="Hyperlink"/>
            <w:rFonts w:eastAsia="Times New Roman"/>
            <w:i/>
            <w:iCs/>
          </w:rPr>
          <w:t>Teletubbies</w:t>
        </w:r>
        <w:r>
          <w:rPr>
            <w:rStyle w:val="Hyperlink"/>
            <w:rFonts w:eastAsia="Times New Roman"/>
          </w:rPr>
          <w:t xml:space="preserve"> on CBeebies</w:t>
        </w:r>
      </w:hyperlink>
      <w:r>
        <w:rPr>
          <w:rFonts w:eastAsia="Times New Roman"/>
        </w:rPr>
        <w:t xml:space="preserve"> </w:t>
      </w:r>
    </w:p>
    <w:p w:rsidR="00000000" w:rsidRDefault="0048594B">
      <w:pPr>
        <w:numPr>
          <w:ilvl w:val="0"/>
          <w:numId w:val="5"/>
        </w:numPr>
        <w:spacing w:before="100" w:beforeAutospacing="1" w:after="100" w:afterAutospacing="1"/>
        <w:rPr>
          <w:rFonts w:eastAsia="Times New Roman"/>
        </w:rPr>
      </w:pPr>
      <w:hyperlink r:id="rId217" w:history="1">
        <w:r>
          <w:rPr>
            <w:rStyle w:val="Hyperlink"/>
            <w:rFonts w:eastAsia="Times New Roman"/>
            <w:i/>
            <w:iCs/>
          </w:rPr>
          <w:t>Teletubbies</w:t>
        </w:r>
        <w:r>
          <w:rPr>
            <w:rStyle w:val="Hyperlink"/>
            <w:rFonts w:eastAsia="Times New Roman"/>
          </w:rPr>
          <w:t xml:space="preserve"> on NickJr.com</w:t>
        </w:r>
      </w:hyperlink>
      <w:r>
        <w:rPr>
          <w:rFonts w:eastAsia="Times New Roman"/>
        </w:rPr>
        <w:t xml:space="preserve"> </w:t>
      </w:r>
    </w:p>
    <w:p w:rsidR="00000000" w:rsidRDefault="0048594B">
      <w:pPr>
        <w:numPr>
          <w:ilvl w:val="0"/>
          <w:numId w:val="5"/>
        </w:numPr>
        <w:spacing w:before="100" w:beforeAutospacing="1" w:after="100" w:afterAutospacing="1"/>
        <w:rPr>
          <w:rFonts w:eastAsia="Times New Roman"/>
        </w:rPr>
      </w:pPr>
      <w:hyperlink r:id="rId218" w:history="1">
        <w:r>
          <w:rPr>
            <w:rStyle w:val="Hyperlink"/>
            <w:rFonts w:eastAsia="Times New Roman"/>
            <w:i/>
            <w:iCs/>
          </w:rPr>
          <w:t>Teletubbies</w:t>
        </w:r>
        <w:r>
          <w:rPr>
            <w:rStyle w:val="Hyperlink"/>
            <w:rFonts w:eastAsia="Times New Roman"/>
          </w:rPr>
          <w:t xml:space="preserve"> on Nickelodeon Press</w:t>
        </w:r>
      </w:hyperlink>
      <w:r>
        <w:rPr>
          <w:rFonts w:eastAsia="Times New Roman"/>
        </w:rPr>
        <w:t xml:space="preserve"> </w:t>
      </w:r>
    </w:p>
    <w:p w:rsidR="00000000" w:rsidRDefault="0048594B">
      <w:pPr>
        <w:numPr>
          <w:ilvl w:val="0"/>
          <w:numId w:val="5"/>
        </w:numPr>
        <w:spacing w:before="100" w:beforeAutospacing="1" w:after="100" w:afterAutospacing="1"/>
        <w:rPr>
          <w:rFonts w:eastAsia="Times New Roman"/>
        </w:rPr>
      </w:pPr>
      <w:hyperlink r:id="rId219" w:tooltip="Template:AllMovie title" w:history="1">
        <w:r>
          <w:rPr>
            <w:rStyle w:val="Hyperlink"/>
            <w:rFonts w:eastAsia="Times New Roman"/>
          </w:rPr>
          <w:t>Template:AllMovie title</w:t>
        </w:r>
      </w:hyperlink>
      <w:r>
        <w:rPr>
          <w:rFonts w:eastAsia="Times New Roman"/>
        </w:rPr>
        <w:t xml:space="preserve"> </w:t>
      </w:r>
    </w:p>
    <w:p w:rsidR="00000000" w:rsidRDefault="0048594B">
      <w:pPr>
        <w:numPr>
          <w:ilvl w:val="0"/>
          <w:numId w:val="5"/>
        </w:numPr>
        <w:spacing w:before="100" w:beforeAutospacing="1" w:after="100" w:afterAutospacing="1"/>
        <w:rPr>
          <w:rFonts w:eastAsia="Times New Roman"/>
        </w:rPr>
      </w:pPr>
      <w:hyperlink r:id="rId220" w:tooltip="Template:TV.com show" w:history="1">
        <w:r>
          <w:rPr>
            <w:rStyle w:val="Hyperlink"/>
            <w:rFonts w:eastAsia="Times New Roman"/>
          </w:rPr>
          <w:t>Template:TV.com show</w:t>
        </w:r>
      </w:hyperlink>
      <w:r>
        <w:rPr>
          <w:rFonts w:eastAsia="Times New Roman"/>
        </w:rPr>
        <w:t xml:space="preserve"> </w:t>
      </w:r>
    </w:p>
    <w:p w:rsidR="00000000" w:rsidRDefault="0048594B">
      <w:pPr>
        <w:numPr>
          <w:ilvl w:val="0"/>
          <w:numId w:val="5"/>
        </w:numPr>
        <w:spacing w:before="100" w:beforeAutospacing="1" w:after="100" w:afterAutospacing="1"/>
        <w:rPr>
          <w:rFonts w:eastAsia="Times New Roman"/>
        </w:rPr>
      </w:pPr>
      <w:hyperlink r:id="rId221" w:tooltip="Template:IMDb title" w:history="1">
        <w:r>
          <w:rPr>
            <w:rStyle w:val="Hyperlink"/>
            <w:rFonts w:eastAsia="Times New Roman"/>
          </w:rPr>
          <w:t>Template:IMDb title</w:t>
        </w:r>
      </w:hyperlink>
      <w:r>
        <w:rPr>
          <w:rFonts w:eastAsia="Times New Roman"/>
        </w:rPr>
        <w:t xml:space="preserve"> </w:t>
      </w:r>
    </w:p>
    <w:p w:rsidR="00000000" w:rsidRDefault="0048594B">
      <w:pPr>
        <w:pStyle w:val="NormalWeb"/>
      </w:pPr>
      <w:hyperlink r:id="rId222" w:tooltip="Template:Portal bar" w:history="1">
        <w:r>
          <w:rPr>
            <w:rStyle w:val="Hyperlink"/>
          </w:rPr>
          <w:t>Template:Portal bar</w:t>
        </w:r>
      </w:hyperlink>
      <w:r>
        <w:t xml:space="preserve"> </w:t>
      </w:r>
      <w:hyperlink r:id="rId223" w:tooltip="Template:Ragdoll Productions" w:history="1">
        <w:r>
          <w:rPr>
            <w:rStyle w:val="Hyperlink"/>
          </w:rPr>
          <w:t>Template:Ragdoll Productions</w:t>
        </w:r>
      </w:hyperlink>
      <w:r>
        <w:t xml:space="preserve"> </w:t>
      </w:r>
      <w:hyperlink r:id="rId224" w:tooltip="Template:Nick Jr." w:history="1">
        <w:r>
          <w:rPr>
            <w:rStyle w:val="Hyperlink"/>
          </w:rPr>
          <w:t>Template:Nick Jr.</w:t>
        </w:r>
      </w:hyperlink>
      <w:r>
        <w:t xml:space="preserve"> </w:t>
      </w:r>
      <w:hyperlink r:id="rId225" w:tooltip="Template:PBSKids shows" w:history="1">
        <w:r>
          <w:rPr>
            <w:rStyle w:val="Hyperlink"/>
          </w:rPr>
          <w:t>Template:PBSKids shows</w:t>
        </w:r>
      </w:hyperlink>
      <w:r>
        <w:t xml:space="preserve"> </w:t>
      </w:r>
    </w:p>
    <w:p w:rsidR="0048594B" w:rsidRDefault="0048594B">
      <w:pPr>
        <w:pStyle w:val="NormalWeb"/>
      </w:pPr>
      <w:hyperlink r:id="rId226" w:tooltip="Template:Authority control" w:history="1">
        <w:r>
          <w:rPr>
            <w:rStyle w:val="Hyperlink"/>
          </w:rPr>
          <w:t>Template:Authority control</w:t>
        </w:r>
      </w:hyperlink>
      <w:r>
        <w:t xml:space="preserve"> </w:t>
      </w:r>
      <w:hyperlink r:id="rId227" w:tooltip="Category:1990s British television series" w:history="1">
        <w:r>
          <w:rPr>
            <w:rStyle w:val="Hyperlink"/>
          </w:rPr>
          <w:t>Category:1990s British television series</w:t>
        </w:r>
      </w:hyperlink>
      <w:r>
        <w:t xml:space="preserve"> </w:t>
      </w:r>
      <w:hyperlink r:id="rId228" w:tooltip="Category:1997 British television programme debuts" w:history="1">
        <w:r>
          <w:rPr>
            <w:rStyle w:val="Hyperlink"/>
          </w:rPr>
          <w:t>Category:1997 British television programme debuts</w:t>
        </w:r>
      </w:hyperlink>
      <w:r>
        <w:t xml:space="preserve"> </w:t>
      </w:r>
      <w:hyperlink r:id="rId229" w:tooltip="Category:2000s British television series" w:history="1">
        <w:r>
          <w:rPr>
            <w:rStyle w:val="Hyperlink"/>
          </w:rPr>
          <w:t>Category:2000s British television series</w:t>
        </w:r>
      </w:hyperlink>
      <w:r>
        <w:t xml:space="preserve"> </w:t>
      </w:r>
      <w:hyperlink r:id="rId230" w:tooltip="Category:2010s Nickelodeon shows" w:history="1">
        <w:r>
          <w:rPr>
            <w:rStyle w:val="Hyperlink"/>
          </w:rPr>
          <w:t>Category:2010s Nickelodeon shows</w:t>
        </w:r>
      </w:hyperlink>
      <w:r>
        <w:t xml:space="preserve"> </w:t>
      </w:r>
      <w:hyperlink r:id="rId231" w:tooltip="Category:BBC children's television programmes" w:history="1">
        <w:r>
          <w:rPr>
            <w:rStyle w:val="Hyperlink"/>
          </w:rPr>
          <w:t>Category:BBC children's television programmes</w:t>
        </w:r>
      </w:hyperlink>
      <w:r>
        <w:t xml:space="preserve"> </w:t>
      </w:r>
      <w:hyperlink r:id="rId232" w:tooltip="Category:English-language television programming" w:history="1">
        <w:r>
          <w:rPr>
            <w:rStyle w:val="Hyperlink"/>
          </w:rPr>
          <w:t>Category:English-language television programming</w:t>
        </w:r>
      </w:hyperlink>
      <w:r>
        <w:t xml:space="preserve"> </w:t>
      </w:r>
      <w:hyperlink r:id="rId233" w:tooltip="Category:Fictional species and races" w:history="1">
        <w:r>
          <w:rPr>
            <w:rStyle w:val="Hyperlink"/>
          </w:rPr>
          <w:t>Category:Fictional species and races</w:t>
        </w:r>
      </w:hyperlink>
      <w:r>
        <w:t xml:space="preserve"> </w:t>
      </w:r>
      <w:hyperlink r:id="rId234" w:tooltip="Category:Nick Jr. shows" w:history="1">
        <w:r>
          <w:rPr>
            <w:rStyle w:val="Hyperlink"/>
          </w:rPr>
          <w:t>Category:Nick Jr. shows</w:t>
        </w:r>
      </w:hyperlink>
      <w:r>
        <w:t xml:space="preserve"> </w:t>
      </w:r>
      <w:hyperlink r:id="rId235" w:tooltip="Category:PBS Kids shows" w:history="1">
        <w:r>
          <w:rPr>
            <w:rStyle w:val="Hyperlink"/>
          </w:rPr>
          <w:t>Category:PBS Kids shows</w:t>
        </w:r>
      </w:hyperlink>
      <w:r>
        <w:t xml:space="preserve"> </w:t>
      </w:r>
      <w:hyperlink r:id="rId236" w:tooltip="Category:PBS network shows" w:history="1">
        <w:r>
          <w:rPr>
            <w:rStyle w:val="Hyperlink"/>
          </w:rPr>
          <w:t>Category:PBS network shows</w:t>
        </w:r>
      </w:hyperlink>
      <w:r>
        <w:t xml:space="preserve"> </w:t>
      </w:r>
      <w:hyperlink r:id="rId237" w:tooltip="Category:Preschool education television series" w:history="1">
        <w:r>
          <w:rPr>
            <w:rStyle w:val="Hyperlink"/>
          </w:rPr>
          <w:t>Category:Preschool educatio</w:t>
        </w:r>
        <w:r>
          <w:rPr>
            <w:rStyle w:val="Hyperlink"/>
          </w:rPr>
          <w:t>n television series</w:t>
        </w:r>
      </w:hyperlink>
      <w:r>
        <w:t xml:space="preserve"> </w:t>
      </w:r>
      <w:hyperlink r:id="rId238" w:tooltip="Category:Teletubbies" w:history="1">
        <w:r>
          <w:rPr>
            <w:rStyle w:val="Hyperlink"/>
          </w:rPr>
          <w:t>Category:Teletubbies</w:t>
        </w:r>
      </w:hyperlink>
      <w:r>
        <w:t xml:space="preserve"> </w:t>
      </w:r>
      <w:hyperlink r:id="rId239" w:tooltip="Category:Television series about friendship" w:history="1">
        <w:r>
          <w:rPr>
            <w:rStyle w:val="Hyperlink"/>
          </w:rPr>
          <w:t>Category:Television series abou</w:t>
        </w:r>
        <w:r>
          <w:rPr>
            <w:rStyle w:val="Hyperlink"/>
          </w:rPr>
          <w:t>t friendship</w:t>
        </w:r>
      </w:hyperlink>
      <w:r>
        <w:t xml:space="preserve"> </w:t>
      </w:r>
      <w:hyperlink r:id="rId240" w:tooltip="Category:Television series by DHX Media" w:history="1">
        <w:r>
          <w:rPr>
            <w:rStyle w:val="Hyperlink"/>
          </w:rPr>
          <w:t>Category:Television series by DHX Media</w:t>
        </w:r>
      </w:hyperlink>
      <w:r>
        <w:t xml:space="preserve"> </w:t>
      </w:r>
      <w:hyperlink r:id="rId241" w:tooltip="Category:Television series by Pinewood Studios" w:history="1">
        <w:r>
          <w:rPr>
            <w:rStyle w:val="Hyperlink"/>
          </w:rPr>
          <w:t>Category:Television series by Pinewood Studios</w:t>
        </w:r>
      </w:hyperlink>
      <w:r>
        <w:t xml:space="preserve"> </w:t>
      </w:r>
    </w:p>
    <w:sectPr w:rsidR="0048594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B12C9"/>
    <w:multiLevelType w:val="multilevel"/>
    <w:tmpl w:val="DF28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760DF"/>
    <w:multiLevelType w:val="multilevel"/>
    <w:tmpl w:val="11B47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FA074B"/>
    <w:multiLevelType w:val="multilevel"/>
    <w:tmpl w:val="0634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206198"/>
    <w:multiLevelType w:val="multilevel"/>
    <w:tmpl w:val="AD50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A746C0"/>
    <w:multiLevelType w:val="multilevel"/>
    <w:tmpl w:val="03D6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8594B"/>
    <w:rsid w:val="00485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9DD1341-1F40-4194-A5EC-C2357787E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6715781">
      <w:marLeft w:val="0"/>
      <w:marRight w:val="0"/>
      <w:marTop w:val="0"/>
      <w:marBottom w:val="0"/>
      <w:divBdr>
        <w:top w:val="none" w:sz="0" w:space="0" w:color="auto"/>
        <w:left w:val="none" w:sz="0" w:space="0" w:color="auto"/>
        <w:bottom w:val="none" w:sz="0" w:space="0" w:color="auto"/>
        <w:right w:val="none" w:sz="0" w:space="0" w:color="auto"/>
      </w:divBdr>
      <w:divsChild>
        <w:div w:id="166634952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Key_to_the_City" TargetMode="External"/><Relationship Id="rId21" Type="http://schemas.openxmlformats.org/officeDocument/2006/relationships/hyperlink" Target="/wiki/Nick_Jr." TargetMode="External"/><Relationship Id="rId42" Type="http://schemas.openxmlformats.org/officeDocument/2006/relationships/hyperlink" Target="/wiki/Vacuum_cleaner" TargetMode="External"/><Relationship Id="rId63" Type="http://schemas.openxmlformats.org/officeDocument/2006/relationships/hyperlink" Target="/index.php?title=(none)&amp;action=edit&amp;section=4" TargetMode="External"/><Relationship Id="rId84" Type="http://schemas.openxmlformats.org/officeDocument/2006/relationships/hyperlink" Target="/wiki/JimJam" TargetMode="External"/><Relationship Id="rId138" Type="http://schemas.openxmlformats.org/officeDocument/2006/relationships/hyperlink" Target="/wiki/Jerry_Falwell" TargetMode="External"/><Relationship Id="rId159" Type="http://schemas.openxmlformats.org/officeDocument/2006/relationships/hyperlink" Target="/index.php?title=(none)&amp;action=edit&amp;section=13" TargetMode="External"/><Relationship Id="rId170" Type="http://schemas.openxmlformats.org/officeDocument/2006/relationships/hyperlink" Target="/wiki/Template:Nominated" TargetMode="External"/><Relationship Id="rId191" Type="http://schemas.openxmlformats.org/officeDocument/2006/relationships/hyperlink" Target="/wiki/The_Simpsons" TargetMode="External"/><Relationship Id="rId205" Type="http://schemas.openxmlformats.org/officeDocument/2006/relationships/hyperlink" Target="/wiki/BBC_Worldwide" TargetMode="External"/><Relationship Id="rId226" Type="http://schemas.openxmlformats.org/officeDocument/2006/relationships/hyperlink" Target="/wiki/Template:Authority_control" TargetMode="External"/><Relationship Id="rId107" Type="http://schemas.openxmlformats.org/officeDocument/2006/relationships/hyperlink" Target="/wiki/London" TargetMode="External"/><Relationship Id="rId11" Type="http://schemas.openxmlformats.org/officeDocument/2006/relationships/hyperlink" Target="/wiki/Anne_Wood" TargetMode="External"/><Relationship Id="rId32" Type="http://schemas.openxmlformats.org/officeDocument/2006/relationships/hyperlink" Target="/index.php?title=(none)&amp;action=edit&amp;section=11" TargetMode="External"/><Relationship Id="rId53" Type="http://schemas.openxmlformats.org/officeDocument/2006/relationships/hyperlink" Target="/wiki/John_Simmit" TargetMode="External"/><Relationship Id="rId74" Type="http://schemas.openxmlformats.org/officeDocument/2006/relationships/hyperlink" Target="/wiki/Nickelodeon" TargetMode="External"/><Relationship Id="rId128" Type="http://schemas.openxmlformats.org/officeDocument/2006/relationships/hyperlink" Target="/index.php?title=(none)&amp;action=edit&amp;section=9" TargetMode="External"/><Relationship Id="rId149" Type="http://schemas.openxmlformats.org/officeDocument/2006/relationships/hyperlink" Target="/wiki/Independent_on_Sunday" TargetMode="External"/><Relationship Id="rId5" Type="http://schemas.openxmlformats.org/officeDocument/2006/relationships/hyperlink" Target="/wiki/Template:Use_dmy_dates" TargetMode="External"/><Relationship Id="rId95" Type="http://schemas.openxmlformats.org/officeDocument/2006/relationships/hyperlink" Target="/wiki/Video_game" TargetMode="External"/><Relationship Id="rId160" Type="http://schemas.openxmlformats.org/officeDocument/2006/relationships/hyperlink" Target="/wiki/Birmingham" TargetMode="External"/><Relationship Id="rId181" Type="http://schemas.openxmlformats.org/officeDocument/2006/relationships/hyperlink" Target="/wiki/Template:Nominated" TargetMode="External"/><Relationship Id="rId216" Type="http://schemas.openxmlformats.org/officeDocument/2006/relationships/hyperlink" Target="http://www.bbc.co.uk/cbeebies/teletubbies/" TargetMode="External"/><Relationship Id="rId237" Type="http://schemas.openxmlformats.org/officeDocument/2006/relationships/hyperlink" Target="/wiki/Category:Preschool_education_television_series" TargetMode="External"/><Relationship Id="rId22" Type="http://schemas.openxmlformats.org/officeDocument/2006/relationships/hyperlink" Target="/index.php?title=(none)&amp;action=edit&amp;section=1" TargetMode="External"/><Relationship Id="rId43" Type="http://schemas.openxmlformats.org/officeDocument/2006/relationships/hyperlink" Target="/index.php?title=(none)&amp;action=edit&amp;section=2" TargetMode="External"/><Relationship Id="rId64" Type="http://schemas.openxmlformats.org/officeDocument/2006/relationships/hyperlink" Target="/wiki/Fearne_Cotton" TargetMode="External"/><Relationship Id="rId118" Type="http://schemas.openxmlformats.org/officeDocument/2006/relationships/hyperlink" Target="/wiki/Paris" TargetMode="External"/><Relationship Id="rId139" Type="http://schemas.openxmlformats.org/officeDocument/2006/relationships/hyperlink" Target="/wiki/Gay" TargetMode="External"/><Relationship Id="rId85" Type="http://schemas.openxmlformats.org/officeDocument/2006/relationships/hyperlink" Target="/wiki/Ultra_(TV_channel)" TargetMode="External"/><Relationship Id="rId150" Type="http://schemas.openxmlformats.org/officeDocument/2006/relationships/hyperlink" Target="/wiki/Template:'" TargetMode="External"/><Relationship Id="rId171" Type="http://schemas.openxmlformats.org/officeDocument/2006/relationships/hyperlink" Target="/wiki/Television_Critics_Association" TargetMode="External"/><Relationship Id="rId192" Type="http://schemas.openxmlformats.org/officeDocument/2006/relationships/hyperlink" Target="/wiki/Hello_Gutter,_Hello_Fadder" TargetMode="External"/><Relationship Id="rId206" Type="http://schemas.openxmlformats.org/officeDocument/2006/relationships/hyperlink" Target="/wiki/One-hit_wonder" TargetMode="External"/><Relationship Id="rId227" Type="http://schemas.openxmlformats.org/officeDocument/2006/relationships/hyperlink" Target="/wiki/Category:1990s_British_television_series" TargetMode="External"/><Relationship Id="rId201" Type="http://schemas.openxmlformats.org/officeDocument/2006/relationships/hyperlink" Target="/wiki/Kim_Seul-gie" TargetMode="External"/><Relationship Id="rId222" Type="http://schemas.openxmlformats.org/officeDocument/2006/relationships/hyperlink" Target="/wiki/Template:Portal_bar" TargetMode="External"/><Relationship Id="rId243" Type="http://schemas.openxmlformats.org/officeDocument/2006/relationships/theme" Target="theme/theme1.xml"/><Relationship Id="rId12" Type="http://schemas.openxmlformats.org/officeDocument/2006/relationships/hyperlink" Target="/wiki/Order_of_the_British_Empire" TargetMode="External"/><Relationship Id="rId17" Type="http://schemas.openxmlformats.org/officeDocument/2006/relationships/hyperlink" Target="/wiki/Daytime_Emmy_Award" TargetMode="External"/><Relationship Id="rId33" Type="http://schemas.openxmlformats.org/officeDocument/2006/relationships/hyperlink" Target="/index.php?title=(none)&amp;action=edit&amp;section=12" TargetMode="External"/><Relationship Id="rId38" Type="http://schemas.openxmlformats.org/officeDocument/2006/relationships/hyperlink" Target="/index.php?title=(none)&amp;action=edit&amp;section=17" TargetMode="External"/><Relationship Id="rId59" Type="http://schemas.openxmlformats.org/officeDocument/2006/relationships/hyperlink" Target="/wiki/Pui_Fan_Lee" TargetMode="External"/><Relationship Id="rId103" Type="http://schemas.openxmlformats.org/officeDocument/2006/relationships/hyperlink" Target="/wiki/Chuck_E._Cheese's" TargetMode="External"/><Relationship Id="rId108" Type="http://schemas.openxmlformats.org/officeDocument/2006/relationships/hyperlink" Target="/wiki/New_York_City" TargetMode="External"/><Relationship Id="rId124" Type="http://schemas.openxmlformats.org/officeDocument/2006/relationships/hyperlink" Target="/wiki/Hannover" TargetMode="External"/><Relationship Id="rId129" Type="http://schemas.openxmlformats.org/officeDocument/2006/relationships/hyperlink" Target="/index.php?title=(none)&amp;action=edit&amp;section=10" TargetMode="External"/><Relationship Id="rId54" Type="http://schemas.openxmlformats.org/officeDocument/2006/relationships/hyperlink" Target="/wiki/Nick_Kellington" TargetMode="External"/><Relationship Id="rId70" Type="http://schemas.openxmlformats.org/officeDocument/2006/relationships/hyperlink" Target="/index.php?title=(none)&amp;action=edit&amp;section=5" TargetMode="External"/><Relationship Id="rId75" Type="http://schemas.openxmlformats.org/officeDocument/2006/relationships/hyperlink" Target="/wiki/Nick_Jr._(block)" TargetMode="External"/><Relationship Id="rId91" Type="http://schemas.openxmlformats.org/officeDocument/2006/relationships/hyperlink" Target="/wiki/Chuck_E._Cheese's" TargetMode="External"/><Relationship Id="rId96" Type="http://schemas.openxmlformats.org/officeDocument/2006/relationships/hyperlink" Target="/wiki/British_Association_of_Toy_Retailers" TargetMode="External"/><Relationship Id="rId140" Type="http://schemas.openxmlformats.org/officeDocument/2006/relationships/hyperlink" Target="/wiki/Washington_Post" TargetMode="External"/><Relationship Id="rId145" Type="http://schemas.openxmlformats.org/officeDocument/2006/relationships/hyperlink" Target="/wiki/Heterosexuality" TargetMode="External"/><Relationship Id="rId161" Type="http://schemas.openxmlformats.org/officeDocument/2006/relationships/hyperlink" Target="/wiki/Ragdoll_Productions" TargetMode="External"/><Relationship Id="rId166" Type="http://schemas.openxmlformats.org/officeDocument/2006/relationships/hyperlink" Target="/wiki/American_Marketing_Association" TargetMode="External"/><Relationship Id="rId182" Type="http://schemas.openxmlformats.org/officeDocument/2006/relationships/hyperlink" Target="/wiki/Royal_Television_Society" TargetMode="External"/><Relationship Id="rId187" Type="http://schemas.openxmlformats.org/officeDocument/2006/relationships/hyperlink" Target="/wiki/Ragdoll_Productions" TargetMode="External"/><Relationship Id="rId217" Type="http://schemas.openxmlformats.org/officeDocument/2006/relationships/hyperlink" Target="http://www.nickjr.com/teletubbies" TargetMode="External"/><Relationship Id="rId1" Type="http://schemas.openxmlformats.org/officeDocument/2006/relationships/numbering" Target="numbering.xml"/><Relationship Id="rId6" Type="http://schemas.openxmlformats.org/officeDocument/2006/relationships/hyperlink" Target="/wiki/Template:Use_British_English" TargetMode="External"/><Relationship Id="rId212" Type="http://schemas.openxmlformats.org/officeDocument/2006/relationships/hyperlink" Target="/wiki/Template:Sister_project_links" TargetMode="External"/><Relationship Id="rId233" Type="http://schemas.openxmlformats.org/officeDocument/2006/relationships/hyperlink" Target="/wiki/Category:Fictional_species_and_races" TargetMode="External"/><Relationship Id="rId238" Type="http://schemas.openxmlformats.org/officeDocument/2006/relationships/hyperlink" Target="/wiki/Category:Teletubbies" TargetMode="External"/><Relationship Id="rId23" Type="http://schemas.openxmlformats.org/officeDocument/2006/relationships/hyperlink" Target="/index.php?title=(none)&amp;action=edit&amp;section=2" TargetMode="External"/><Relationship Id="rId28" Type="http://schemas.openxmlformats.org/officeDocument/2006/relationships/hyperlink" Target="/index.php?title=(none)&amp;action=edit&amp;section=7" TargetMode="External"/><Relationship Id="rId49" Type="http://schemas.openxmlformats.org/officeDocument/2006/relationships/hyperlink" Target="/wiki/Template:Cite_news" TargetMode="External"/><Relationship Id="rId114" Type="http://schemas.openxmlformats.org/officeDocument/2006/relationships/hyperlink" Target="/wiki/Auction" TargetMode="External"/><Relationship Id="rId119" Type="http://schemas.openxmlformats.org/officeDocument/2006/relationships/hyperlink" Target="/wiki/Bremen" TargetMode="External"/><Relationship Id="rId44" Type="http://schemas.openxmlformats.org/officeDocument/2006/relationships/hyperlink" Target="/wiki/File:Teletubbies.png" TargetMode="External"/><Relationship Id="rId60" Type="http://schemas.openxmlformats.org/officeDocument/2006/relationships/hyperlink" Target="/wiki/Rachelle_Beinart" TargetMode="External"/><Relationship Id="rId65" Type="http://schemas.openxmlformats.org/officeDocument/2006/relationships/hyperlink" Target="/wiki/Jim_Broadbent" TargetMode="External"/><Relationship Id="rId81" Type="http://schemas.openxmlformats.org/officeDocument/2006/relationships/hyperlink" Target="/wiki/NPO_Zappelin" TargetMode="External"/><Relationship Id="rId86" Type="http://schemas.openxmlformats.org/officeDocument/2006/relationships/hyperlink" Target="/wiki/Sociedade_Independente_de_Comunica&#231;&#227;o" TargetMode="External"/><Relationship Id="rId130" Type="http://schemas.openxmlformats.org/officeDocument/2006/relationships/hyperlink" Target="/wiki/Common_Sense_Media" TargetMode="External"/><Relationship Id="rId135" Type="http://schemas.openxmlformats.org/officeDocument/2006/relationships/hyperlink" Target="/index.php?title=(none)&amp;action=edit&amp;section=11" TargetMode="External"/><Relationship Id="rId151" Type="http://schemas.openxmlformats.org/officeDocument/2006/relationships/hyperlink" Target="/wiki/Happy_List" TargetMode="External"/><Relationship Id="rId156" Type="http://schemas.openxmlformats.org/officeDocument/2006/relationships/hyperlink" Target="/wiki/College" TargetMode="External"/><Relationship Id="rId177" Type="http://schemas.openxmlformats.org/officeDocument/2006/relationships/hyperlink" Target="/wiki/Television_Critics_Association" TargetMode="External"/><Relationship Id="rId198" Type="http://schemas.openxmlformats.org/officeDocument/2006/relationships/hyperlink" Target="/wiki/Saturday_Night_Live_Korea" TargetMode="External"/><Relationship Id="rId172" Type="http://schemas.openxmlformats.org/officeDocument/2006/relationships/hyperlink" Target="/wiki/Template:Won" TargetMode="External"/><Relationship Id="rId193" Type="http://schemas.openxmlformats.org/officeDocument/2006/relationships/hyperlink" Target="/wiki/The_Chaser's_War_on_Everything" TargetMode="External"/><Relationship Id="rId202" Type="http://schemas.openxmlformats.org/officeDocument/2006/relationships/hyperlink" Target="/wiki/Kim_Min-kyo" TargetMode="External"/><Relationship Id="rId207" Type="http://schemas.openxmlformats.org/officeDocument/2006/relationships/hyperlink" Target="/wiki/Andrew_McCrorie-Shand" TargetMode="External"/><Relationship Id="rId223" Type="http://schemas.openxmlformats.org/officeDocument/2006/relationships/hyperlink" Target="/wiki/Template:Ragdoll_Productions" TargetMode="External"/><Relationship Id="rId228" Type="http://schemas.openxmlformats.org/officeDocument/2006/relationships/hyperlink" Target="/wiki/Category:1997_British_television_programme_debuts" TargetMode="External"/><Relationship Id="rId13" Type="http://schemas.openxmlformats.org/officeDocument/2006/relationships/hyperlink" Target="/wiki/Andrew_Davenport" TargetMode="External"/><Relationship Id="rId18" Type="http://schemas.openxmlformats.org/officeDocument/2006/relationships/hyperlink" Target="/wiki/Teletubbies_say_%22Eh-oh!%22" TargetMode="External"/><Relationship Id="rId39" Type="http://schemas.openxmlformats.org/officeDocument/2006/relationships/hyperlink" Target="/index.php?title=(none)&amp;action=edit&amp;section=18" TargetMode="External"/><Relationship Id="rId109" Type="http://schemas.openxmlformats.org/officeDocument/2006/relationships/hyperlink" Target="/wiki/Times_Square" TargetMode="External"/><Relationship Id="rId34" Type="http://schemas.openxmlformats.org/officeDocument/2006/relationships/hyperlink" Target="/index.php?title=(none)&amp;action=edit&amp;section=13" TargetMode="External"/><Relationship Id="rId50" Type="http://schemas.openxmlformats.org/officeDocument/2006/relationships/hyperlink" Target="/wiki/Terrycloth" TargetMode="External"/><Relationship Id="rId55" Type="http://schemas.openxmlformats.org/officeDocument/2006/relationships/hyperlink" Target="/wiki/Dipstick" TargetMode="External"/><Relationship Id="rId76" Type="http://schemas.openxmlformats.org/officeDocument/2006/relationships/hyperlink" Target="/wiki/Noggin_(app)" TargetMode="External"/><Relationship Id="rId97" Type="http://schemas.openxmlformats.org/officeDocument/2006/relationships/hyperlink" Target="/wiki/Fast-food_restaurant" TargetMode="External"/><Relationship Id="rId104" Type="http://schemas.openxmlformats.org/officeDocument/2006/relationships/hyperlink" Target="/wiki/Fantasy_Island_(UK_amusement_park)" TargetMode="External"/><Relationship Id="rId120" Type="http://schemas.openxmlformats.org/officeDocument/2006/relationships/hyperlink" Target="/wiki/Darmstadt" TargetMode="External"/><Relationship Id="rId125" Type="http://schemas.openxmlformats.org/officeDocument/2006/relationships/hyperlink" Target="/wiki/American_International_Toy_Fair" TargetMode="External"/><Relationship Id="rId141" Type="http://schemas.openxmlformats.org/officeDocument/2006/relationships/hyperlink" Target="/wiki/Lesbian" TargetMode="External"/><Relationship Id="rId146" Type="http://schemas.openxmlformats.org/officeDocument/2006/relationships/hyperlink" Target="/wiki/Ewa_Sowi&#324;ska" TargetMode="External"/><Relationship Id="rId167" Type="http://schemas.openxmlformats.org/officeDocument/2006/relationships/hyperlink" Target="/wiki/Golden_Bear_Toys" TargetMode="External"/><Relationship Id="rId188" Type="http://schemas.openxmlformats.org/officeDocument/2006/relationships/hyperlink" Target="/index.php?title=(none)&amp;action=edit&amp;section=14" TargetMode="External"/><Relationship Id="rId7" Type="http://schemas.openxmlformats.org/officeDocument/2006/relationships/hyperlink" Target="/wiki/Template:Infobox_television" TargetMode="External"/><Relationship Id="rId71" Type="http://schemas.openxmlformats.org/officeDocument/2006/relationships/hyperlink" Target="/wiki/BBC2" TargetMode="External"/><Relationship Id="rId92" Type="http://schemas.openxmlformats.org/officeDocument/2006/relationships/hyperlink" Target="/wiki/Golden_Bear_Toys" TargetMode="External"/><Relationship Id="rId162" Type="http://schemas.openxmlformats.org/officeDocument/2006/relationships/hyperlink" Target="/wiki/Template:Won" TargetMode="External"/><Relationship Id="rId183" Type="http://schemas.openxmlformats.org/officeDocument/2006/relationships/hyperlink" Target="/wiki/Template:Won" TargetMode="External"/><Relationship Id="rId213" Type="http://schemas.openxmlformats.org/officeDocument/2006/relationships/hyperlink" Target="https://www.facebook.com/teletubbies" TargetMode="External"/><Relationship Id="rId218" Type="http://schemas.openxmlformats.org/officeDocument/2006/relationships/hyperlink" Target="http://www.nickpress.com/series/teletubbies" TargetMode="External"/><Relationship Id="rId234" Type="http://schemas.openxmlformats.org/officeDocument/2006/relationships/hyperlink" Target="/wiki/Category:Nick_Jr._shows" TargetMode="External"/><Relationship Id="rId239" Type="http://schemas.openxmlformats.org/officeDocument/2006/relationships/hyperlink" Target="/wiki/Category:Television_series_about_friendship" TargetMode="External"/><Relationship Id="rId2" Type="http://schemas.openxmlformats.org/officeDocument/2006/relationships/styles" Target="styles.xml"/><Relationship Id="rId29" Type="http://schemas.openxmlformats.org/officeDocument/2006/relationships/hyperlink" Target="/index.php?title=(none)&amp;action=edit&amp;section=8" TargetMode="External"/><Relationship Id="rId24" Type="http://schemas.openxmlformats.org/officeDocument/2006/relationships/hyperlink" Target="/index.php?title=(none)&amp;action=edit&amp;section=3" TargetMode="External"/><Relationship Id="rId40" Type="http://schemas.openxmlformats.org/officeDocument/2006/relationships/hyperlink" Target="/index.php?title=(none)&amp;action=edit&amp;section=1" TargetMode="External"/><Relationship Id="rId45" Type="http://schemas.openxmlformats.org/officeDocument/2006/relationships/hyperlink" Target="/index.php?title=(none)&amp;action=edit&amp;section=3" TargetMode="External"/><Relationship Id="rId66" Type="http://schemas.openxmlformats.org/officeDocument/2006/relationships/hyperlink" Target="/wiki/Antonia_Thomas" TargetMode="External"/><Relationship Id="rId87" Type="http://schemas.openxmlformats.org/officeDocument/2006/relationships/hyperlink" Target="/wiki/E-Junior" TargetMode="External"/><Relationship Id="rId110" Type="http://schemas.openxmlformats.org/officeDocument/2006/relationships/hyperlink" Target="/wiki/Grand_Central_Terminal" TargetMode="External"/><Relationship Id="rId115" Type="http://schemas.openxmlformats.org/officeDocument/2006/relationships/hyperlink" Target="/wiki/Mayor_of_New_York_City" TargetMode="External"/><Relationship Id="rId131" Type="http://schemas.openxmlformats.org/officeDocument/2006/relationships/hyperlink" Target="/wiki/The_New_York_Times" TargetMode="External"/><Relationship Id="rId136" Type="http://schemas.openxmlformats.org/officeDocument/2006/relationships/hyperlink" Target="/wiki/Outing" TargetMode="External"/><Relationship Id="rId157" Type="http://schemas.openxmlformats.org/officeDocument/2006/relationships/hyperlink" Target="/wiki/Student" TargetMode="External"/><Relationship Id="rId178" Type="http://schemas.openxmlformats.org/officeDocument/2006/relationships/hyperlink" Target="/wiki/Template:Nominated" TargetMode="External"/><Relationship Id="rId61" Type="http://schemas.openxmlformats.org/officeDocument/2006/relationships/hyperlink" Target="/wiki/Soap_bubble" TargetMode="External"/><Relationship Id="rId82" Type="http://schemas.openxmlformats.org/officeDocument/2006/relationships/hyperlink" Target="/wiki/MTVA_(Hungary)" TargetMode="External"/><Relationship Id="rId152" Type="http://schemas.openxmlformats.org/officeDocument/2006/relationships/hyperlink" Target="/wiki/Template:Cite_news" TargetMode="External"/><Relationship Id="rId173" Type="http://schemas.openxmlformats.org/officeDocument/2006/relationships/hyperlink" Target="/wiki/Daytime_Emmy_Awards" TargetMode="External"/><Relationship Id="rId194" Type="http://schemas.openxmlformats.org/officeDocument/2006/relationships/hyperlink" Target="/wiki/Collingwood,_Victoria" TargetMode="External"/><Relationship Id="rId199" Type="http://schemas.openxmlformats.org/officeDocument/2006/relationships/hyperlink" Target="/wiki/Yeouido" TargetMode="External"/><Relationship Id="rId203" Type="http://schemas.openxmlformats.org/officeDocument/2006/relationships/hyperlink" Target="/index.php?title=(none)&amp;action=edit&amp;section=16" TargetMode="External"/><Relationship Id="rId208" Type="http://schemas.openxmlformats.org/officeDocument/2006/relationships/hyperlink" Target="/wiki/Andrew_Davenport" TargetMode="External"/><Relationship Id="rId229" Type="http://schemas.openxmlformats.org/officeDocument/2006/relationships/hyperlink" Target="/wiki/Category:2000s_British_television_series" TargetMode="External"/><Relationship Id="rId19" Type="http://schemas.openxmlformats.org/officeDocument/2006/relationships/hyperlink" Target="/wiki/UK_Singles_Chart" TargetMode="External"/><Relationship Id="rId224" Type="http://schemas.openxmlformats.org/officeDocument/2006/relationships/hyperlink" Target="/wiki/Template:Nick_Jr." TargetMode="External"/><Relationship Id="rId240" Type="http://schemas.openxmlformats.org/officeDocument/2006/relationships/hyperlink" Target="/wiki/Category:Television_series_by_DHX_Media" TargetMode="External"/><Relationship Id="rId14" Type="http://schemas.openxmlformats.org/officeDocument/2006/relationships/hyperlink" Target="/wiki/Toddlers" TargetMode="External"/><Relationship Id="rId30" Type="http://schemas.openxmlformats.org/officeDocument/2006/relationships/hyperlink" Target="/index.php?title=(none)&amp;action=edit&amp;section=9" TargetMode="External"/><Relationship Id="rId35" Type="http://schemas.openxmlformats.org/officeDocument/2006/relationships/hyperlink" Target="/index.php?title=(none)&amp;action=edit&amp;section=14" TargetMode="External"/><Relationship Id="rId56" Type="http://schemas.openxmlformats.org/officeDocument/2006/relationships/hyperlink" Target="/wiki/Race_(classification_of_human_beings)" TargetMode="External"/><Relationship Id="rId77" Type="http://schemas.openxmlformats.org/officeDocument/2006/relationships/hyperlink" Target="/wiki/PBS_Kids" TargetMode="External"/><Relationship Id="rId100" Type="http://schemas.openxmlformats.org/officeDocument/2006/relationships/hyperlink" Target="/wiki/McDonald's" TargetMode="External"/><Relationship Id="rId105" Type="http://schemas.openxmlformats.org/officeDocument/2006/relationships/hyperlink" Target="/wiki/The_Daily_Telegraph" TargetMode="External"/><Relationship Id="rId126" Type="http://schemas.openxmlformats.org/officeDocument/2006/relationships/hyperlink" Target="/wiki/Athens" TargetMode="External"/><Relationship Id="rId147" Type="http://schemas.openxmlformats.org/officeDocument/2006/relationships/hyperlink" Target="/wiki/Psychologist" TargetMode="External"/><Relationship Id="rId168" Type="http://schemas.openxmlformats.org/officeDocument/2006/relationships/hyperlink" Target="/wiki/Online_Film_&amp;_Television_Association_Award" TargetMode="External"/><Relationship Id="rId8" Type="http://schemas.openxmlformats.org/officeDocument/2006/relationships/hyperlink" Target="/wiki/Pre-school" TargetMode="External"/><Relationship Id="rId51" Type="http://schemas.openxmlformats.org/officeDocument/2006/relationships/hyperlink" Target="/wiki/Triangle" TargetMode="External"/><Relationship Id="rId72" Type="http://schemas.openxmlformats.org/officeDocument/2006/relationships/hyperlink" Target="/wiki/Playdays" TargetMode="External"/><Relationship Id="rId93" Type="http://schemas.openxmlformats.org/officeDocument/2006/relationships/hyperlink" Target="/wiki/Hasbro" TargetMode="External"/><Relationship Id="rId98" Type="http://schemas.openxmlformats.org/officeDocument/2006/relationships/hyperlink" Target="/wiki/Burger_King" TargetMode="External"/><Relationship Id="rId121" Type="http://schemas.openxmlformats.org/officeDocument/2006/relationships/hyperlink" Target="/wiki/Halle_(Saale)" TargetMode="External"/><Relationship Id="rId142" Type="http://schemas.openxmlformats.org/officeDocument/2006/relationships/hyperlink" Target="/wiki/Ellen_DeGeneres" TargetMode="External"/><Relationship Id="rId163" Type="http://schemas.openxmlformats.org/officeDocument/2006/relationships/hyperlink" Target="/wiki/Japan_Prize_(NHK)" TargetMode="External"/><Relationship Id="rId184" Type="http://schemas.openxmlformats.org/officeDocument/2006/relationships/hyperlink" Target="/wiki/British_Academy_of_Film_and_Television_Arts" TargetMode="External"/><Relationship Id="rId189" Type="http://schemas.openxmlformats.org/officeDocument/2006/relationships/hyperlink" Target="/index.php?title=(none)&amp;action=edit&amp;section=15" TargetMode="External"/><Relationship Id="rId219" Type="http://schemas.openxmlformats.org/officeDocument/2006/relationships/hyperlink" Target="/wiki/Template:AllMovie_title" TargetMode="External"/><Relationship Id="rId3" Type="http://schemas.openxmlformats.org/officeDocument/2006/relationships/settings" Target="settings.xml"/><Relationship Id="rId214" Type="http://schemas.openxmlformats.org/officeDocument/2006/relationships/hyperlink" Target="https://twitter.com/teletubbieshq" TargetMode="External"/><Relationship Id="rId230" Type="http://schemas.openxmlformats.org/officeDocument/2006/relationships/hyperlink" Target="/wiki/Category:2010s_Nickelodeon_shows" TargetMode="External"/><Relationship Id="rId235" Type="http://schemas.openxmlformats.org/officeDocument/2006/relationships/hyperlink" Target="/wiki/Category:PBS_Kids_shows" TargetMode="External"/><Relationship Id="rId25" Type="http://schemas.openxmlformats.org/officeDocument/2006/relationships/hyperlink" Target="/index.php?title=(none)&amp;action=edit&amp;section=4" TargetMode="External"/><Relationship Id="rId46" Type="http://schemas.openxmlformats.org/officeDocument/2006/relationships/hyperlink" Target="/wiki/Dave_Thompson_(comedian)" TargetMode="External"/><Relationship Id="rId67" Type="http://schemas.openxmlformats.org/officeDocument/2006/relationships/hyperlink" Target="/wiki/Template:Cite_news" TargetMode="External"/><Relationship Id="rId116" Type="http://schemas.openxmlformats.org/officeDocument/2006/relationships/hyperlink" Target="/wiki/Mike_Bloomberg" TargetMode="External"/><Relationship Id="rId137" Type="http://schemas.openxmlformats.org/officeDocument/2006/relationships/hyperlink" Target="/wiki/The_Face_(magazine)" TargetMode="External"/><Relationship Id="rId158" Type="http://schemas.openxmlformats.org/officeDocument/2006/relationships/hyperlink" Target="/wiki/Psychedelic_(disambiguation)" TargetMode="External"/><Relationship Id="rId20" Type="http://schemas.openxmlformats.org/officeDocument/2006/relationships/hyperlink" Target="/wiki/CBeebies" TargetMode="External"/><Relationship Id="rId41" Type="http://schemas.openxmlformats.org/officeDocument/2006/relationships/hyperlink" Target="/wiki/Earth_house" TargetMode="External"/><Relationship Id="rId62" Type="http://schemas.openxmlformats.org/officeDocument/2006/relationships/hyperlink" Target="/wiki/Cantonese_people" TargetMode="External"/><Relationship Id="rId83" Type="http://schemas.openxmlformats.org/officeDocument/2006/relationships/hyperlink" Target="/wiki/ABC_Kids_(Australia)" TargetMode="External"/><Relationship Id="rId88" Type="http://schemas.openxmlformats.org/officeDocument/2006/relationships/hyperlink" Target="/index.php?title=(none)&amp;action=edit&amp;section=6" TargetMode="External"/><Relationship Id="rId111" Type="http://schemas.openxmlformats.org/officeDocument/2006/relationships/hyperlink" Target="/wiki/Apollo_Theater" TargetMode="External"/><Relationship Id="rId132" Type="http://schemas.openxmlformats.org/officeDocument/2006/relationships/hyperlink" Target="/wiki/Daily_Mirror" TargetMode="External"/><Relationship Id="rId153" Type="http://schemas.openxmlformats.org/officeDocument/2006/relationships/hyperlink" Target="/index.php?title=(none)&amp;action=edit&amp;section=12" TargetMode="External"/><Relationship Id="rId174" Type="http://schemas.openxmlformats.org/officeDocument/2006/relationships/hyperlink" Target="/wiki/Template:Nominated" TargetMode="External"/><Relationship Id="rId179" Type="http://schemas.openxmlformats.org/officeDocument/2006/relationships/hyperlink" Target="/wiki/Template:Won" TargetMode="External"/><Relationship Id="rId195" Type="http://schemas.openxmlformats.org/officeDocument/2006/relationships/hyperlink" Target="/wiki/Melbourne" TargetMode="External"/><Relationship Id="rId209" Type="http://schemas.openxmlformats.org/officeDocument/2006/relationships/hyperlink" Target="/index.php?title=(none)&amp;action=edit&amp;section=17" TargetMode="External"/><Relationship Id="rId190" Type="http://schemas.openxmlformats.org/officeDocument/2006/relationships/hyperlink" Target="/wiki/The_Vicar_of_Dibley" TargetMode="External"/><Relationship Id="rId204" Type="http://schemas.openxmlformats.org/officeDocument/2006/relationships/hyperlink" Target="/wiki/Template:Main" TargetMode="External"/><Relationship Id="rId220" Type="http://schemas.openxmlformats.org/officeDocument/2006/relationships/hyperlink" Target="/wiki/Template:TV.com_show" TargetMode="External"/><Relationship Id="rId225" Type="http://schemas.openxmlformats.org/officeDocument/2006/relationships/hyperlink" Target="/wiki/Template:PBSKids_shows" TargetMode="External"/><Relationship Id="rId241" Type="http://schemas.openxmlformats.org/officeDocument/2006/relationships/hyperlink" Target="/wiki/Category:Television_series_by_Pinewood_Studios" TargetMode="External"/><Relationship Id="rId15" Type="http://schemas.openxmlformats.org/officeDocument/2006/relationships/hyperlink" Target="/wiki/Popular_culture" TargetMode="External"/><Relationship Id="rId36" Type="http://schemas.openxmlformats.org/officeDocument/2006/relationships/hyperlink" Target="/index.php?title=(none)&amp;action=edit&amp;section=15" TargetMode="External"/><Relationship Id="rId57" Type="http://schemas.openxmlformats.org/officeDocument/2006/relationships/hyperlink" Target="/wiki/Nikky_Smedley" TargetMode="External"/><Relationship Id="rId106" Type="http://schemas.openxmlformats.org/officeDocument/2006/relationships/hyperlink" Target="/index.php?title=(none)&amp;action=edit&amp;section=8" TargetMode="External"/><Relationship Id="rId127" Type="http://schemas.openxmlformats.org/officeDocument/2006/relationships/hyperlink" Target="/wiki/Breakfast_television" TargetMode="External"/><Relationship Id="rId10" Type="http://schemas.openxmlformats.org/officeDocument/2006/relationships/hyperlink" Target="/wiki/Ragdoll_Productions" TargetMode="External"/><Relationship Id="rId31" Type="http://schemas.openxmlformats.org/officeDocument/2006/relationships/hyperlink" Target="/index.php?title=(none)&amp;action=edit&amp;section=10" TargetMode="External"/><Relationship Id="rId52" Type="http://schemas.openxmlformats.org/officeDocument/2006/relationships/hyperlink" Target="/wiki/Antenna_(radio)" TargetMode="External"/><Relationship Id="rId73" Type="http://schemas.openxmlformats.org/officeDocument/2006/relationships/hyperlink" Target="/wiki/The_Sydney_Morning_Herald" TargetMode="External"/><Relationship Id="rId78" Type="http://schemas.openxmlformats.org/officeDocument/2006/relationships/hyperlink" Target="/wiki/BBC_Worldwide" TargetMode="External"/><Relationship Id="rId94" Type="http://schemas.openxmlformats.org/officeDocument/2006/relationships/hyperlink" Target="/wiki/Microsoft" TargetMode="External"/><Relationship Id="rId99" Type="http://schemas.openxmlformats.org/officeDocument/2006/relationships/hyperlink" Target="/wiki/Chicken_nugget" TargetMode="External"/><Relationship Id="rId101" Type="http://schemas.openxmlformats.org/officeDocument/2006/relationships/hyperlink" Target="/wiki/Alvin_Francis_Poussaint" TargetMode="External"/><Relationship Id="rId122" Type="http://schemas.openxmlformats.org/officeDocument/2006/relationships/hyperlink" Target="/wiki/Hamburg" TargetMode="External"/><Relationship Id="rId143" Type="http://schemas.openxmlformats.org/officeDocument/2006/relationships/hyperlink" Target="/wiki/Gay_pride" TargetMode="External"/><Relationship Id="rId148" Type="http://schemas.openxmlformats.org/officeDocument/2006/relationships/hyperlink" Target="/wiki/Sexologist" TargetMode="External"/><Relationship Id="rId164" Type="http://schemas.openxmlformats.org/officeDocument/2006/relationships/hyperlink" Target="/wiki/Royal_Television_Society" TargetMode="External"/><Relationship Id="rId169" Type="http://schemas.openxmlformats.org/officeDocument/2006/relationships/hyperlink" Target="/wiki/Ragdoll_Productions" TargetMode="External"/><Relationship Id="rId185" Type="http://schemas.openxmlformats.org/officeDocument/2006/relationships/hyperlink" Target="/wiki/Anne_Wood" TargetMode="External"/><Relationship Id="rId4" Type="http://schemas.openxmlformats.org/officeDocument/2006/relationships/webSettings" Target="webSettings.xml"/><Relationship Id="rId9" Type="http://schemas.openxmlformats.org/officeDocument/2006/relationships/hyperlink" Target="/wiki/Children's_television_series" TargetMode="External"/><Relationship Id="rId180" Type="http://schemas.openxmlformats.org/officeDocument/2006/relationships/hyperlink" Target="/wiki/Daytime_Emmy_Awards" TargetMode="External"/><Relationship Id="rId210" Type="http://schemas.openxmlformats.org/officeDocument/2006/relationships/hyperlink" Target="/wiki/Template:Reflist" TargetMode="External"/><Relationship Id="rId215" Type="http://schemas.openxmlformats.org/officeDocument/2006/relationships/hyperlink" Target="https://www.youtube.com/channel/UCOk55dAgB8VnMlhaTEMeX5A" TargetMode="External"/><Relationship Id="rId236" Type="http://schemas.openxmlformats.org/officeDocument/2006/relationships/hyperlink" Target="/wiki/Category:PBS_network_shows" TargetMode="External"/><Relationship Id="rId26" Type="http://schemas.openxmlformats.org/officeDocument/2006/relationships/hyperlink" Target="/index.php?title=(none)&amp;action=edit&amp;section=5" TargetMode="External"/><Relationship Id="rId231" Type="http://schemas.openxmlformats.org/officeDocument/2006/relationships/hyperlink" Target="/wiki/Category:BBC_children's_television_programmes" TargetMode="External"/><Relationship Id="rId47" Type="http://schemas.openxmlformats.org/officeDocument/2006/relationships/hyperlink" Target="/wiki/Simon_Shelton" TargetMode="External"/><Relationship Id="rId68" Type="http://schemas.openxmlformats.org/officeDocument/2006/relationships/hyperlink" Target="/wiki/Jane_Horrocks" TargetMode="External"/><Relationship Id="rId89" Type="http://schemas.openxmlformats.org/officeDocument/2006/relationships/hyperlink" Target="/index.php?title=(none)&amp;action=edit&amp;section=7" TargetMode="External"/><Relationship Id="rId112" Type="http://schemas.openxmlformats.org/officeDocument/2006/relationships/hyperlink" Target="/wiki/Today_(NBC_program)" TargetMode="External"/><Relationship Id="rId133" Type="http://schemas.openxmlformats.org/officeDocument/2006/relationships/hyperlink" Target="/wiki/Wake_Forest_University" TargetMode="External"/><Relationship Id="rId154" Type="http://schemas.openxmlformats.org/officeDocument/2006/relationships/hyperlink" Target="/wiki/Cult_following" TargetMode="External"/><Relationship Id="rId175" Type="http://schemas.openxmlformats.org/officeDocument/2006/relationships/hyperlink" Target="/wiki/Licensing_Industry_Merchandiser's_Association" TargetMode="External"/><Relationship Id="rId196" Type="http://schemas.openxmlformats.org/officeDocument/2006/relationships/hyperlink" Target="/wiki/Victoria_(Australia)" TargetMode="External"/><Relationship Id="rId200" Type="http://schemas.openxmlformats.org/officeDocument/2006/relationships/hyperlink" Target="/wiki/South_Korean_presidential_election,_2012" TargetMode="External"/><Relationship Id="rId16" Type="http://schemas.openxmlformats.org/officeDocument/2006/relationships/hyperlink" Target="/wiki/British_Academy_of_Film_and_Television_Arts" TargetMode="External"/><Relationship Id="rId221" Type="http://schemas.openxmlformats.org/officeDocument/2006/relationships/hyperlink" Target="/wiki/Template:IMDb_title" TargetMode="External"/><Relationship Id="rId242" Type="http://schemas.openxmlformats.org/officeDocument/2006/relationships/fontTable" Target="fontTable.xml"/><Relationship Id="rId37" Type="http://schemas.openxmlformats.org/officeDocument/2006/relationships/hyperlink" Target="/index.php?title=(none)&amp;action=edit&amp;section=16" TargetMode="External"/><Relationship Id="rId58" Type="http://schemas.openxmlformats.org/officeDocument/2006/relationships/hyperlink" Target="/wiki/Rebecca_Hyland" TargetMode="External"/><Relationship Id="rId79" Type="http://schemas.openxmlformats.org/officeDocument/2006/relationships/hyperlink" Target="/wiki/Clan_(TV_channel)" TargetMode="External"/><Relationship Id="rId102" Type="http://schemas.openxmlformats.org/officeDocument/2006/relationships/hyperlink" Target="/wiki/Kiddie_ride" TargetMode="External"/><Relationship Id="rId123" Type="http://schemas.openxmlformats.org/officeDocument/2006/relationships/hyperlink" Target="/wiki/K&#246;ln" TargetMode="External"/><Relationship Id="rId144" Type="http://schemas.openxmlformats.org/officeDocument/2006/relationships/hyperlink" Target="/wiki/LGBT_symbols" TargetMode="External"/><Relationship Id="rId90" Type="http://schemas.openxmlformats.org/officeDocument/2006/relationships/hyperlink" Target="/wiki/File:The_Teletubbies_are_still_here_2011_(6592747791).jpg" TargetMode="External"/><Relationship Id="rId165" Type="http://schemas.openxmlformats.org/officeDocument/2006/relationships/hyperlink" Target="/wiki/British_Academy_of_Film_and_Television_Arts" TargetMode="External"/><Relationship Id="rId186" Type="http://schemas.openxmlformats.org/officeDocument/2006/relationships/hyperlink" Target="/wiki/British_Academy_of_Film_and_Television_Arts" TargetMode="External"/><Relationship Id="rId211" Type="http://schemas.openxmlformats.org/officeDocument/2006/relationships/hyperlink" Target="/index.php?title=(none)&amp;action=edit&amp;section=18" TargetMode="External"/><Relationship Id="rId232" Type="http://schemas.openxmlformats.org/officeDocument/2006/relationships/hyperlink" Target="/wiki/Category:English-language_television_programming" TargetMode="External"/><Relationship Id="rId27" Type="http://schemas.openxmlformats.org/officeDocument/2006/relationships/hyperlink" Target="/index.php?title=(none)&amp;action=edit&amp;section=6" TargetMode="External"/><Relationship Id="rId48" Type="http://schemas.openxmlformats.org/officeDocument/2006/relationships/hyperlink" Target="/wiki/Jeremiah_Krage" TargetMode="External"/><Relationship Id="rId69" Type="http://schemas.openxmlformats.org/officeDocument/2006/relationships/hyperlink" Target="/wiki/Teresa_Gallagher" TargetMode="External"/><Relationship Id="rId113" Type="http://schemas.openxmlformats.org/officeDocument/2006/relationships/hyperlink" Target="/wiki/Isaac_Mizrahi" TargetMode="External"/><Relationship Id="rId134" Type="http://schemas.openxmlformats.org/officeDocument/2006/relationships/hyperlink" Target="/wiki/The_Independent" TargetMode="External"/><Relationship Id="rId80" Type="http://schemas.openxmlformats.org/officeDocument/2006/relationships/hyperlink" Target="/wiki/Nickelodeon_(Greece)" TargetMode="External"/><Relationship Id="rId155" Type="http://schemas.openxmlformats.org/officeDocument/2006/relationships/hyperlink" Target="/wiki/University" TargetMode="External"/><Relationship Id="rId176" Type="http://schemas.openxmlformats.org/officeDocument/2006/relationships/hyperlink" Target="/wiki/Template:Won" TargetMode="External"/><Relationship Id="rId197" Type="http://schemas.openxmlformats.org/officeDocument/2006/relationships/hyperlink" Target="/wiki/TVN_(South_Kor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6786</Words>
  <Characters>33930</Characters>
  <Application>Microsoft Office Word</Application>
  <DocSecurity>0</DocSecurity>
  <Lines>282</Lines>
  <Paragraphs>81</Paragraphs>
  <ScaleCrop>false</ScaleCrop>
  <Company/>
  <LinksUpToDate>false</LinksUpToDate>
  <CharactersWithSpaces>40635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