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6232D">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Use mdy dates" w:history="1">
        <w:r>
          <w:rPr>
            <w:rStyle w:val="Hyperlink"/>
          </w:rPr>
          <w:t>Template:Use mdy dates</w:t>
        </w:r>
      </w:hyperlink>
      <w:r>
        <w:t xml:space="preserve"> </w:t>
      </w:r>
      <w:hyperlink r:id="rId8" w:tooltip="Template:Coord" w:history="1">
        <w:r>
          <w:rPr>
            <w:rStyle w:val="Hyperlink"/>
          </w:rPr>
          <w:t>Template:Coord</w:t>
        </w:r>
      </w:hyperlink>
      <w:r>
        <w:t xml:space="preserve"> </w:t>
      </w:r>
    </w:p>
    <w:tbl>
      <w:tblPr>
        <w:tblW w:w="5400" w:type="dxa"/>
        <w:shd w:val="clear" w:color="auto" w:fill="EEEEEE"/>
        <w:tblCellMar>
          <w:left w:w="0" w:type="dxa"/>
          <w:right w:w="0" w:type="dxa"/>
        </w:tblCellMar>
        <w:tblLook w:val="04A0" w:firstRow="1" w:lastRow="0" w:firstColumn="1" w:lastColumn="0" w:noHBand="0" w:noVBand="1"/>
      </w:tblPr>
      <w:tblGrid>
        <w:gridCol w:w="8"/>
        <w:gridCol w:w="211"/>
        <w:gridCol w:w="211"/>
        <w:gridCol w:w="211"/>
        <w:gridCol w:w="211"/>
        <w:gridCol w:w="211"/>
        <w:gridCol w:w="211"/>
        <w:gridCol w:w="211"/>
        <w:gridCol w:w="3908"/>
        <w:gridCol w:w="7"/>
      </w:tblGrid>
      <w:tr w:rsidR="00000000">
        <w:trPr>
          <w:trHeight w:val="45"/>
        </w:trPr>
        <w:tc>
          <w:tcPr>
            <w:tcW w:w="0" w:type="auto"/>
            <w:gridSpan w:val="10"/>
            <w:shd w:val="clear" w:color="auto" w:fill="EEEEEE"/>
            <w:vAlign w:val="center"/>
            <w:hideMark/>
          </w:tcPr>
          <w:p w:rsidR="00000000" w:rsidRDefault="0076232D"/>
        </w:tc>
      </w:tr>
      <w:tr w:rsidR="00000000">
        <w:tc>
          <w:tcPr>
            <w:tcW w:w="0" w:type="auto"/>
            <w:gridSpan w:val="10"/>
            <w:shd w:val="clear" w:color="auto" w:fill="EEEEEE"/>
            <w:vAlign w:val="center"/>
            <w:hideMark/>
          </w:tcPr>
          <w:p w:rsidR="00000000" w:rsidRDefault="0076232D">
            <w:pPr>
              <w:jc w:val="center"/>
              <w:divId w:val="1268074354"/>
              <w:rPr>
                <w:rFonts w:eastAsia="Times New Roman"/>
                <w:sz w:val="20"/>
                <w:szCs w:val="20"/>
              </w:rPr>
            </w:pPr>
            <w:hyperlink r:id="rId9" w:tooltip="File:Tibet-claims.jpg" w:history="1">
              <w:r>
                <w:rPr>
                  <w:rStyle w:val="Hyperlink"/>
                  <w:rFonts w:eastAsia="Times New Roman"/>
                  <w:sz w:val="20"/>
                  <w:szCs w:val="20"/>
                </w:rPr>
                <w:t>360px|Cultural/historical, (highlighted) depicted with various competing territorial claims.</w:t>
              </w:r>
            </w:hyperlink>
            <w:r>
              <w:rPr>
                <w:rFonts w:eastAsia="Times New Roman"/>
                <w:sz w:val="20"/>
                <w:szCs w:val="20"/>
              </w:rPr>
              <w:t xml:space="preserve"> </w:t>
            </w:r>
          </w:p>
        </w:tc>
      </w:tr>
      <w:tr w:rsidR="00000000">
        <w:trPr>
          <w:trHeight w:val="45"/>
        </w:trPr>
        <w:tc>
          <w:tcPr>
            <w:tcW w:w="0" w:type="auto"/>
            <w:gridSpan w:val="10"/>
            <w:shd w:val="clear" w:color="auto" w:fill="EEEEEE"/>
            <w:vAlign w:val="center"/>
            <w:hideMark/>
          </w:tcPr>
          <w:p w:rsidR="00000000" w:rsidRDefault="0076232D">
            <w:pPr>
              <w:jc w:val="center"/>
              <w:rPr>
                <w:rFonts w:eastAsia="Times New Roman"/>
                <w:sz w:val="20"/>
                <w:szCs w:val="20"/>
              </w:rPr>
            </w:pPr>
          </w:p>
        </w:tc>
      </w:tr>
      <w:tr w:rsidR="00000000">
        <w:trPr>
          <w:trHeight w:val="225"/>
        </w:trPr>
        <w:tc>
          <w:tcPr>
            <w:tcW w:w="0" w:type="auto"/>
            <w:vMerge w:val="restart"/>
            <w:shd w:val="clear" w:color="auto" w:fill="EEEEEE"/>
            <w:vAlign w:val="center"/>
            <w:hideMark/>
          </w:tcPr>
          <w:p w:rsidR="00000000" w:rsidRDefault="0076232D">
            <w:pPr>
              <w:rPr>
                <w:rFonts w:eastAsia="Times New Roman"/>
                <w:sz w:val="20"/>
                <w:szCs w:val="20"/>
              </w:rPr>
            </w:pPr>
          </w:p>
        </w:tc>
        <w:tc>
          <w:tcPr>
            <w:tcW w:w="150" w:type="dxa"/>
            <w:shd w:val="clear" w:color="auto" w:fill="FF4040"/>
            <w:vAlign w:val="center"/>
            <w:hideMark/>
          </w:tcPr>
          <w:p w:rsidR="00000000" w:rsidRDefault="0076232D">
            <w:pPr>
              <w:rPr>
                <w:rFonts w:eastAsia="Times New Roman"/>
                <w:sz w:val="20"/>
                <w:szCs w:val="20"/>
              </w:rPr>
            </w:pPr>
          </w:p>
        </w:tc>
        <w:tc>
          <w:tcPr>
            <w:tcW w:w="150" w:type="dxa"/>
            <w:shd w:val="clear" w:color="auto" w:fill="FF9F40"/>
            <w:vAlign w:val="center"/>
            <w:hideMark/>
          </w:tcPr>
          <w:p w:rsidR="00000000" w:rsidRDefault="0076232D">
            <w:pPr>
              <w:rPr>
                <w:rFonts w:eastAsia="Times New Roman"/>
                <w:sz w:val="20"/>
                <w:szCs w:val="20"/>
              </w:rPr>
            </w:pPr>
          </w:p>
        </w:tc>
        <w:tc>
          <w:tcPr>
            <w:tcW w:w="150" w:type="dxa"/>
            <w:shd w:val="clear" w:color="auto" w:fill="FFFF40"/>
            <w:vAlign w:val="center"/>
            <w:hideMark/>
          </w:tcPr>
          <w:p w:rsidR="00000000" w:rsidRDefault="0076232D">
            <w:pPr>
              <w:rPr>
                <w:rFonts w:eastAsia="Times New Roman"/>
                <w:sz w:val="20"/>
                <w:szCs w:val="20"/>
              </w:rPr>
            </w:pPr>
          </w:p>
        </w:tc>
        <w:tc>
          <w:tcPr>
            <w:tcW w:w="150" w:type="dxa"/>
            <w:shd w:val="clear" w:color="auto" w:fill="EEEEEE"/>
            <w:vAlign w:val="center"/>
            <w:hideMark/>
          </w:tcPr>
          <w:p w:rsidR="00000000" w:rsidRDefault="0076232D">
            <w:pPr>
              <w:rPr>
                <w:rFonts w:eastAsia="Times New Roman"/>
                <w:sz w:val="20"/>
                <w:szCs w:val="20"/>
              </w:rPr>
            </w:pPr>
          </w:p>
        </w:tc>
        <w:tc>
          <w:tcPr>
            <w:tcW w:w="150" w:type="dxa"/>
            <w:shd w:val="clear" w:color="auto" w:fill="EEEEEE"/>
            <w:vAlign w:val="center"/>
            <w:hideMark/>
          </w:tcPr>
          <w:p w:rsidR="00000000" w:rsidRDefault="0076232D">
            <w:pPr>
              <w:rPr>
                <w:rFonts w:eastAsia="Times New Roman"/>
                <w:sz w:val="20"/>
                <w:szCs w:val="20"/>
              </w:rPr>
            </w:pPr>
          </w:p>
        </w:tc>
        <w:tc>
          <w:tcPr>
            <w:tcW w:w="150" w:type="dxa"/>
            <w:shd w:val="clear" w:color="auto" w:fill="EEEEEE"/>
            <w:vAlign w:val="center"/>
            <w:hideMark/>
          </w:tcPr>
          <w:p w:rsidR="00000000" w:rsidRDefault="0076232D">
            <w:pPr>
              <w:rPr>
                <w:rFonts w:eastAsia="Times New Roman"/>
                <w:sz w:val="20"/>
                <w:szCs w:val="20"/>
              </w:rPr>
            </w:pPr>
          </w:p>
        </w:tc>
        <w:tc>
          <w:tcPr>
            <w:tcW w:w="150" w:type="dxa"/>
            <w:shd w:val="clear" w:color="auto" w:fill="EEEEEE"/>
            <w:vAlign w:val="center"/>
            <w:hideMark/>
          </w:tcPr>
          <w:p w:rsidR="00000000" w:rsidRDefault="0076232D">
            <w:pPr>
              <w:rPr>
                <w:rFonts w:eastAsia="Times New Roman"/>
                <w:sz w:val="20"/>
                <w:szCs w:val="20"/>
              </w:rPr>
            </w:pPr>
          </w:p>
        </w:tc>
        <w:tc>
          <w:tcPr>
            <w:tcW w:w="0" w:type="auto"/>
            <w:shd w:val="clear" w:color="auto" w:fill="EEEEEE"/>
            <w:vAlign w:val="center"/>
            <w:hideMark/>
          </w:tcPr>
          <w:p w:rsidR="00000000" w:rsidRDefault="0076232D">
            <w:pPr>
              <w:rPr>
                <w:rFonts w:eastAsia="Times New Roman"/>
                <w:sz w:val="20"/>
                <w:szCs w:val="20"/>
              </w:rPr>
            </w:pPr>
            <w:r>
              <w:rPr>
                <w:rFonts w:eastAsia="Times New Roman"/>
                <w:sz w:val="20"/>
                <w:szCs w:val="20"/>
              </w:rPr>
              <w:t>"Greater Tibet" as claimed by Tibetan exile groups</w:t>
            </w:r>
          </w:p>
        </w:tc>
        <w:tc>
          <w:tcPr>
            <w:tcW w:w="0" w:type="auto"/>
            <w:vMerge w:val="restart"/>
            <w:shd w:val="clear" w:color="auto" w:fill="EEEEEE"/>
            <w:vAlign w:val="center"/>
            <w:hideMark/>
          </w:tcPr>
          <w:p w:rsidR="00000000" w:rsidRDefault="0076232D">
            <w:pPr>
              <w:rPr>
                <w:rFonts w:eastAsia="Times New Roman"/>
                <w:sz w:val="20"/>
                <w:szCs w:val="20"/>
              </w:rPr>
            </w:pPr>
          </w:p>
        </w:tc>
      </w:tr>
      <w:tr w:rsidR="00000000">
        <w:trPr>
          <w:trHeight w:val="225"/>
        </w:trPr>
        <w:tc>
          <w:tcPr>
            <w:tcW w:w="0" w:type="auto"/>
            <w:vMerge/>
            <w:shd w:val="clear" w:color="auto" w:fill="EEEEEE"/>
            <w:vAlign w:val="center"/>
            <w:hideMark/>
          </w:tcPr>
          <w:p w:rsidR="00000000" w:rsidRDefault="0076232D">
            <w:pPr>
              <w:rPr>
                <w:rFonts w:eastAsia="Times New Roman"/>
                <w:sz w:val="20"/>
                <w:szCs w:val="20"/>
              </w:rPr>
            </w:pPr>
          </w:p>
        </w:tc>
        <w:tc>
          <w:tcPr>
            <w:tcW w:w="150" w:type="dxa"/>
            <w:shd w:val="clear" w:color="auto" w:fill="EEEEEE"/>
            <w:vAlign w:val="center"/>
            <w:hideMark/>
          </w:tcPr>
          <w:p w:rsidR="00000000" w:rsidRDefault="0076232D">
            <w:pPr>
              <w:rPr>
                <w:rFonts w:eastAsia="Times New Roman"/>
                <w:sz w:val="20"/>
                <w:szCs w:val="20"/>
              </w:rPr>
            </w:pPr>
          </w:p>
        </w:tc>
        <w:tc>
          <w:tcPr>
            <w:tcW w:w="150" w:type="dxa"/>
            <w:shd w:val="clear" w:color="auto" w:fill="FF9F40"/>
            <w:vAlign w:val="center"/>
            <w:hideMark/>
          </w:tcPr>
          <w:p w:rsidR="00000000" w:rsidRDefault="0076232D">
            <w:pPr>
              <w:rPr>
                <w:rFonts w:eastAsia="Times New Roman"/>
                <w:sz w:val="20"/>
                <w:szCs w:val="20"/>
              </w:rPr>
            </w:pPr>
          </w:p>
        </w:tc>
        <w:tc>
          <w:tcPr>
            <w:tcW w:w="150" w:type="dxa"/>
            <w:shd w:val="clear" w:color="auto" w:fill="FFFF40"/>
            <w:vAlign w:val="center"/>
            <w:hideMark/>
          </w:tcPr>
          <w:p w:rsidR="00000000" w:rsidRDefault="0076232D">
            <w:pPr>
              <w:rPr>
                <w:rFonts w:eastAsia="Times New Roman"/>
                <w:sz w:val="20"/>
                <w:szCs w:val="20"/>
              </w:rPr>
            </w:pPr>
          </w:p>
        </w:tc>
        <w:tc>
          <w:tcPr>
            <w:tcW w:w="150" w:type="dxa"/>
            <w:shd w:val="clear" w:color="auto" w:fill="90EE90"/>
            <w:vAlign w:val="center"/>
            <w:hideMark/>
          </w:tcPr>
          <w:p w:rsidR="00000000" w:rsidRDefault="0076232D">
            <w:pPr>
              <w:rPr>
                <w:rFonts w:eastAsia="Times New Roman"/>
                <w:sz w:val="20"/>
                <w:szCs w:val="20"/>
              </w:rPr>
            </w:pPr>
          </w:p>
        </w:tc>
        <w:tc>
          <w:tcPr>
            <w:tcW w:w="150" w:type="dxa"/>
            <w:shd w:val="clear" w:color="auto" w:fill="40FFFF"/>
            <w:vAlign w:val="center"/>
            <w:hideMark/>
          </w:tcPr>
          <w:p w:rsidR="00000000" w:rsidRDefault="0076232D">
            <w:pPr>
              <w:rPr>
                <w:rFonts w:eastAsia="Times New Roman"/>
                <w:sz w:val="20"/>
                <w:szCs w:val="20"/>
              </w:rPr>
            </w:pPr>
          </w:p>
        </w:tc>
        <w:tc>
          <w:tcPr>
            <w:tcW w:w="150" w:type="dxa"/>
            <w:shd w:val="clear" w:color="auto" w:fill="EEEEEE"/>
            <w:vAlign w:val="center"/>
            <w:hideMark/>
          </w:tcPr>
          <w:p w:rsidR="00000000" w:rsidRDefault="0076232D">
            <w:pPr>
              <w:rPr>
                <w:rFonts w:eastAsia="Times New Roman"/>
                <w:sz w:val="20"/>
                <w:szCs w:val="20"/>
              </w:rPr>
            </w:pPr>
          </w:p>
        </w:tc>
        <w:tc>
          <w:tcPr>
            <w:tcW w:w="150" w:type="dxa"/>
            <w:shd w:val="clear" w:color="auto" w:fill="EEEEEE"/>
            <w:vAlign w:val="center"/>
            <w:hideMark/>
          </w:tcPr>
          <w:p w:rsidR="00000000" w:rsidRDefault="0076232D">
            <w:pPr>
              <w:rPr>
                <w:rFonts w:eastAsia="Times New Roman"/>
                <w:sz w:val="20"/>
                <w:szCs w:val="20"/>
              </w:rPr>
            </w:pPr>
          </w:p>
        </w:tc>
        <w:tc>
          <w:tcPr>
            <w:tcW w:w="0" w:type="auto"/>
            <w:shd w:val="clear" w:color="auto" w:fill="EEEEEE"/>
            <w:vAlign w:val="center"/>
            <w:hideMark/>
          </w:tcPr>
          <w:p w:rsidR="00000000" w:rsidRDefault="0076232D">
            <w:pPr>
              <w:rPr>
                <w:rFonts w:eastAsia="Times New Roman"/>
                <w:sz w:val="20"/>
                <w:szCs w:val="20"/>
              </w:rPr>
            </w:pPr>
            <w:hyperlink r:id="rId10" w:tooltip="Autonomous administrative divisions of China" w:history="1">
              <w:r>
                <w:rPr>
                  <w:rStyle w:val="Hyperlink"/>
                  <w:rFonts w:eastAsia="Times New Roman"/>
                  <w:sz w:val="15"/>
                  <w:szCs w:val="15"/>
                </w:rPr>
                <w:t>Tibetan autonomous areas</w:t>
              </w:r>
            </w:hyperlink>
            <w:r>
              <w:rPr>
                <w:rFonts w:eastAsia="Times New Roman"/>
                <w:sz w:val="15"/>
                <w:szCs w:val="15"/>
              </w:rPr>
              <w:t>, as designated by China</w:t>
            </w:r>
            <w:r>
              <w:rPr>
                <w:rFonts w:eastAsia="Times New Roman"/>
                <w:sz w:val="20"/>
                <w:szCs w:val="20"/>
              </w:rPr>
              <w:t xml:space="preserve"> </w:t>
            </w:r>
          </w:p>
        </w:tc>
        <w:tc>
          <w:tcPr>
            <w:tcW w:w="0" w:type="auto"/>
            <w:vMerge/>
            <w:shd w:val="clear" w:color="auto" w:fill="EEEEEE"/>
            <w:vAlign w:val="center"/>
            <w:hideMark/>
          </w:tcPr>
          <w:p w:rsidR="00000000" w:rsidRDefault="0076232D">
            <w:pPr>
              <w:rPr>
                <w:rFonts w:eastAsia="Times New Roman"/>
                <w:sz w:val="20"/>
                <w:szCs w:val="20"/>
              </w:rPr>
            </w:pPr>
          </w:p>
        </w:tc>
      </w:tr>
      <w:tr w:rsidR="00000000">
        <w:trPr>
          <w:trHeight w:val="225"/>
        </w:trPr>
        <w:tc>
          <w:tcPr>
            <w:tcW w:w="0" w:type="auto"/>
            <w:vMerge/>
            <w:shd w:val="clear" w:color="auto" w:fill="EEEEEE"/>
            <w:vAlign w:val="center"/>
            <w:hideMark/>
          </w:tcPr>
          <w:p w:rsidR="00000000" w:rsidRDefault="0076232D">
            <w:pPr>
              <w:rPr>
                <w:rFonts w:eastAsia="Times New Roman"/>
                <w:sz w:val="20"/>
                <w:szCs w:val="20"/>
              </w:rPr>
            </w:pPr>
          </w:p>
        </w:tc>
        <w:tc>
          <w:tcPr>
            <w:tcW w:w="150" w:type="dxa"/>
            <w:shd w:val="clear" w:color="auto" w:fill="EEEEEE"/>
            <w:vAlign w:val="center"/>
            <w:hideMark/>
          </w:tcPr>
          <w:p w:rsidR="00000000" w:rsidRDefault="0076232D">
            <w:pPr>
              <w:rPr>
                <w:rFonts w:eastAsia="Times New Roman"/>
                <w:sz w:val="20"/>
                <w:szCs w:val="20"/>
              </w:rPr>
            </w:pPr>
          </w:p>
        </w:tc>
        <w:tc>
          <w:tcPr>
            <w:tcW w:w="150" w:type="dxa"/>
            <w:shd w:val="clear" w:color="auto" w:fill="EEEEEE"/>
            <w:vAlign w:val="center"/>
            <w:hideMark/>
          </w:tcPr>
          <w:p w:rsidR="00000000" w:rsidRDefault="0076232D">
            <w:pPr>
              <w:rPr>
                <w:rFonts w:eastAsia="Times New Roman"/>
                <w:sz w:val="20"/>
                <w:szCs w:val="20"/>
              </w:rPr>
            </w:pPr>
          </w:p>
        </w:tc>
        <w:tc>
          <w:tcPr>
            <w:tcW w:w="150" w:type="dxa"/>
            <w:shd w:val="clear" w:color="auto" w:fill="FFFF40"/>
            <w:vAlign w:val="center"/>
            <w:hideMark/>
          </w:tcPr>
          <w:p w:rsidR="00000000" w:rsidRDefault="0076232D">
            <w:pPr>
              <w:rPr>
                <w:rFonts w:eastAsia="Times New Roman"/>
                <w:sz w:val="20"/>
                <w:szCs w:val="20"/>
              </w:rPr>
            </w:pPr>
          </w:p>
        </w:tc>
        <w:tc>
          <w:tcPr>
            <w:tcW w:w="150" w:type="dxa"/>
            <w:shd w:val="clear" w:color="auto" w:fill="90EE90"/>
            <w:vAlign w:val="center"/>
            <w:hideMark/>
          </w:tcPr>
          <w:p w:rsidR="00000000" w:rsidRDefault="0076232D">
            <w:pPr>
              <w:rPr>
                <w:rFonts w:eastAsia="Times New Roman"/>
                <w:sz w:val="20"/>
                <w:szCs w:val="20"/>
              </w:rPr>
            </w:pPr>
          </w:p>
        </w:tc>
        <w:tc>
          <w:tcPr>
            <w:tcW w:w="150" w:type="dxa"/>
            <w:shd w:val="clear" w:color="auto" w:fill="EEEEEE"/>
            <w:vAlign w:val="center"/>
            <w:hideMark/>
          </w:tcPr>
          <w:p w:rsidR="00000000" w:rsidRDefault="0076232D">
            <w:pPr>
              <w:rPr>
                <w:rFonts w:eastAsia="Times New Roman"/>
                <w:sz w:val="20"/>
                <w:szCs w:val="20"/>
              </w:rPr>
            </w:pPr>
          </w:p>
        </w:tc>
        <w:tc>
          <w:tcPr>
            <w:tcW w:w="150" w:type="dxa"/>
            <w:shd w:val="clear" w:color="auto" w:fill="EEEEEE"/>
            <w:vAlign w:val="center"/>
            <w:hideMark/>
          </w:tcPr>
          <w:p w:rsidR="00000000" w:rsidRDefault="0076232D">
            <w:pPr>
              <w:rPr>
                <w:rFonts w:eastAsia="Times New Roman"/>
                <w:sz w:val="20"/>
                <w:szCs w:val="20"/>
              </w:rPr>
            </w:pPr>
          </w:p>
        </w:tc>
        <w:tc>
          <w:tcPr>
            <w:tcW w:w="150" w:type="dxa"/>
            <w:shd w:val="clear" w:color="auto" w:fill="EEEEEE"/>
            <w:vAlign w:val="center"/>
            <w:hideMark/>
          </w:tcPr>
          <w:p w:rsidR="00000000" w:rsidRDefault="0076232D">
            <w:pPr>
              <w:rPr>
                <w:rFonts w:eastAsia="Times New Roman"/>
                <w:sz w:val="20"/>
                <w:szCs w:val="20"/>
              </w:rPr>
            </w:pPr>
          </w:p>
        </w:tc>
        <w:tc>
          <w:tcPr>
            <w:tcW w:w="0" w:type="auto"/>
            <w:shd w:val="clear" w:color="auto" w:fill="EEEEEE"/>
            <w:vAlign w:val="center"/>
            <w:hideMark/>
          </w:tcPr>
          <w:p w:rsidR="00000000" w:rsidRDefault="0076232D">
            <w:pPr>
              <w:rPr>
                <w:rFonts w:eastAsia="Times New Roman"/>
                <w:sz w:val="20"/>
                <w:szCs w:val="20"/>
              </w:rPr>
            </w:pPr>
            <w:hyperlink r:id="rId11" w:tooltip="Tibet Autonomous Region" w:history="1">
              <w:r>
                <w:rPr>
                  <w:rStyle w:val="Hyperlink"/>
                  <w:rFonts w:eastAsia="Times New Roman"/>
                  <w:sz w:val="20"/>
                  <w:szCs w:val="20"/>
                </w:rPr>
                <w:t>Tibe</w:t>
              </w:r>
              <w:r>
                <w:rPr>
                  <w:rStyle w:val="Hyperlink"/>
                  <w:rFonts w:eastAsia="Times New Roman"/>
                  <w:sz w:val="20"/>
                  <w:szCs w:val="20"/>
                </w:rPr>
                <w:t>t Autonomous Region</w:t>
              </w:r>
            </w:hyperlink>
            <w:r>
              <w:rPr>
                <w:rFonts w:eastAsia="Times New Roman"/>
                <w:sz w:val="20"/>
                <w:szCs w:val="20"/>
              </w:rPr>
              <w:t xml:space="preserve">, within China </w:t>
            </w:r>
          </w:p>
        </w:tc>
        <w:tc>
          <w:tcPr>
            <w:tcW w:w="0" w:type="auto"/>
            <w:vMerge/>
            <w:shd w:val="clear" w:color="auto" w:fill="EEEEEE"/>
            <w:vAlign w:val="center"/>
            <w:hideMark/>
          </w:tcPr>
          <w:p w:rsidR="00000000" w:rsidRDefault="0076232D">
            <w:pPr>
              <w:rPr>
                <w:rFonts w:eastAsia="Times New Roman"/>
                <w:sz w:val="20"/>
                <w:szCs w:val="20"/>
              </w:rPr>
            </w:pPr>
          </w:p>
        </w:tc>
      </w:tr>
      <w:tr w:rsidR="00000000">
        <w:trPr>
          <w:trHeight w:val="225"/>
        </w:trPr>
        <w:tc>
          <w:tcPr>
            <w:tcW w:w="0" w:type="auto"/>
            <w:vMerge/>
            <w:shd w:val="clear" w:color="auto" w:fill="EEEEEE"/>
            <w:vAlign w:val="center"/>
            <w:hideMark/>
          </w:tcPr>
          <w:p w:rsidR="00000000" w:rsidRDefault="0076232D">
            <w:pPr>
              <w:rPr>
                <w:rFonts w:eastAsia="Times New Roman"/>
                <w:sz w:val="20"/>
                <w:szCs w:val="20"/>
              </w:rPr>
            </w:pPr>
          </w:p>
        </w:tc>
        <w:tc>
          <w:tcPr>
            <w:tcW w:w="150" w:type="dxa"/>
            <w:shd w:val="clear" w:color="auto" w:fill="EEEEEE"/>
            <w:vAlign w:val="center"/>
            <w:hideMark/>
          </w:tcPr>
          <w:p w:rsidR="00000000" w:rsidRDefault="0076232D">
            <w:pPr>
              <w:rPr>
                <w:rFonts w:eastAsia="Times New Roman"/>
                <w:sz w:val="20"/>
                <w:szCs w:val="20"/>
              </w:rPr>
            </w:pPr>
          </w:p>
        </w:tc>
        <w:tc>
          <w:tcPr>
            <w:tcW w:w="150" w:type="dxa"/>
            <w:shd w:val="clear" w:color="auto" w:fill="EEEEEE"/>
            <w:vAlign w:val="center"/>
            <w:hideMark/>
          </w:tcPr>
          <w:p w:rsidR="00000000" w:rsidRDefault="0076232D">
            <w:pPr>
              <w:rPr>
                <w:rFonts w:eastAsia="Times New Roman"/>
                <w:sz w:val="20"/>
                <w:szCs w:val="20"/>
              </w:rPr>
            </w:pPr>
          </w:p>
        </w:tc>
        <w:tc>
          <w:tcPr>
            <w:tcW w:w="150" w:type="dxa"/>
            <w:shd w:val="clear" w:color="auto" w:fill="EEEEEE"/>
            <w:vAlign w:val="center"/>
            <w:hideMark/>
          </w:tcPr>
          <w:p w:rsidR="00000000" w:rsidRDefault="0076232D">
            <w:pPr>
              <w:rPr>
                <w:rFonts w:eastAsia="Times New Roman"/>
                <w:sz w:val="20"/>
                <w:szCs w:val="20"/>
              </w:rPr>
            </w:pPr>
          </w:p>
        </w:tc>
        <w:tc>
          <w:tcPr>
            <w:tcW w:w="150" w:type="dxa"/>
            <w:shd w:val="clear" w:color="auto" w:fill="90EE90"/>
            <w:vAlign w:val="center"/>
            <w:hideMark/>
          </w:tcPr>
          <w:p w:rsidR="00000000" w:rsidRDefault="0076232D">
            <w:pPr>
              <w:rPr>
                <w:rFonts w:eastAsia="Times New Roman"/>
                <w:sz w:val="20"/>
                <w:szCs w:val="20"/>
              </w:rPr>
            </w:pPr>
          </w:p>
        </w:tc>
        <w:tc>
          <w:tcPr>
            <w:tcW w:w="150" w:type="dxa"/>
            <w:shd w:val="clear" w:color="auto" w:fill="EEEEEE"/>
            <w:vAlign w:val="center"/>
            <w:hideMark/>
          </w:tcPr>
          <w:p w:rsidR="00000000" w:rsidRDefault="0076232D">
            <w:pPr>
              <w:rPr>
                <w:rFonts w:eastAsia="Times New Roman"/>
                <w:sz w:val="20"/>
                <w:szCs w:val="20"/>
              </w:rPr>
            </w:pPr>
          </w:p>
        </w:tc>
        <w:tc>
          <w:tcPr>
            <w:tcW w:w="150" w:type="dxa"/>
            <w:shd w:val="clear" w:color="auto" w:fill="EEEEEE"/>
            <w:vAlign w:val="center"/>
            <w:hideMark/>
          </w:tcPr>
          <w:p w:rsidR="00000000" w:rsidRDefault="0076232D">
            <w:pPr>
              <w:rPr>
                <w:rFonts w:eastAsia="Times New Roman"/>
                <w:sz w:val="20"/>
                <w:szCs w:val="20"/>
              </w:rPr>
            </w:pPr>
          </w:p>
        </w:tc>
        <w:tc>
          <w:tcPr>
            <w:tcW w:w="150" w:type="dxa"/>
            <w:shd w:val="clear" w:color="auto" w:fill="EEEEEE"/>
            <w:vAlign w:val="center"/>
            <w:hideMark/>
          </w:tcPr>
          <w:p w:rsidR="00000000" w:rsidRDefault="0076232D">
            <w:pPr>
              <w:rPr>
                <w:rFonts w:eastAsia="Times New Roman"/>
                <w:sz w:val="20"/>
                <w:szCs w:val="20"/>
              </w:rPr>
            </w:pPr>
          </w:p>
        </w:tc>
        <w:tc>
          <w:tcPr>
            <w:tcW w:w="0" w:type="auto"/>
            <w:shd w:val="clear" w:color="auto" w:fill="EEEEEE"/>
            <w:vAlign w:val="center"/>
            <w:hideMark/>
          </w:tcPr>
          <w:p w:rsidR="00000000" w:rsidRDefault="0076232D">
            <w:pPr>
              <w:rPr>
                <w:rFonts w:eastAsia="Times New Roman"/>
                <w:sz w:val="20"/>
                <w:szCs w:val="20"/>
              </w:rPr>
            </w:pPr>
            <w:r>
              <w:rPr>
                <w:rFonts w:eastAsia="Times New Roman"/>
                <w:sz w:val="15"/>
                <w:szCs w:val="15"/>
              </w:rPr>
              <w:t xml:space="preserve">Chinese-controlled, claimed by </w:t>
            </w:r>
            <w:hyperlink r:id="rId12" w:tooltip="India" w:history="1">
              <w:r>
                <w:rPr>
                  <w:rStyle w:val="Hyperlink"/>
                  <w:rFonts w:eastAsia="Times New Roman"/>
                  <w:sz w:val="15"/>
                  <w:szCs w:val="15"/>
                </w:rPr>
                <w:t>India</w:t>
              </w:r>
            </w:hyperlink>
            <w:r>
              <w:rPr>
                <w:rFonts w:eastAsia="Times New Roman"/>
                <w:sz w:val="15"/>
                <w:szCs w:val="15"/>
              </w:rPr>
              <w:t xml:space="preserve"> as part of </w:t>
            </w:r>
            <w:hyperlink r:id="rId13" w:tooltip="Aksai Chin" w:history="1">
              <w:r>
                <w:rPr>
                  <w:rStyle w:val="Hyperlink"/>
                  <w:rFonts w:eastAsia="Times New Roman"/>
                  <w:sz w:val="15"/>
                  <w:szCs w:val="15"/>
                </w:rPr>
                <w:t>Aksai Chin</w:t>
              </w:r>
            </w:hyperlink>
            <w:r>
              <w:rPr>
                <w:rFonts w:eastAsia="Times New Roman"/>
                <w:sz w:val="20"/>
                <w:szCs w:val="20"/>
              </w:rPr>
              <w:t xml:space="preserve"> </w:t>
            </w:r>
          </w:p>
        </w:tc>
        <w:tc>
          <w:tcPr>
            <w:tcW w:w="0" w:type="auto"/>
            <w:vMerge/>
            <w:shd w:val="clear" w:color="auto" w:fill="EEEEEE"/>
            <w:vAlign w:val="center"/>
            <w:hideMark/>
          </w:tcPr>
          <w:p w:rsidR="00000000" w:rsidRDefault="0076232D">
            <w:pPr>
              <w:rPr>
                <w:rFonts w:eastAsia="Times New Roman"/>
                <w:sz w:val="20"/>
                <w:szCs w:val="20"/>
              </w:rPr>
            </w:pPr>
          </w:p>
        </w:tc>
      </w:tr>
      <w:tr w:rsidR="00000000">
        <w:trPr>
          <w:trHeight w:val="225"/>
        </w:trPr>
        <w:tc>
          <w:tcPr>
            <w:tcW w:w="0" w:type="auto"/>
            <w:vMerge/>
            <w:shd w:val="clear" w:color="auto" w:fill="EEEEEE"/>
            <w:vAlign w:val="center"/>
            <w:hideMark/>
          </w:tcPr>
          <w:p w:rsidR="00000000" w:rsidRDefault="0076232D">
            <w:pPr>
              <w:rPr>
                <w:rFonts w:eastAsia="Times New Roman"/>
                <w:sz w:val="20"/>
                <w:szCs w:val="20"/>
              </w:rPr>
            </w:pPr>
          </w:p>
        </w:tc>
        <w:tc>
          <w:tcPr>
            <w:tcW w:w="150" w:type="dxa"/>
            <w:shd w:val="clear" w:color="auto" w:fill="EEEEEE"/>
            <w:vAlign w:val="center"/>
            <w:hideMark/>
          </w:tcPr>
          <w:p w:rsidR="00000000" w:rsidRDefault="0076232D">
            <w:pPr>
              <w:rPr>
                <w:rFonts w:eastAsia="Times New Roman"/>
                <w:sz w:val="20"/>
                <w:szCs w:val="20"/>
              </w:rPr>
            </w:pPr>
          </w:p>
        </w:tc>
        <w:tc>
          <w:tcPr>
            <w:tcW w:w="150" w:type="dxa"/>
            <w:shd w:val="clear" w:color="auto" w:fill="EEEEEE"/>
            <w:vAlign w:val="center"/>
            <w:hideMark/>
          </w:tcPr>
          <w:p w:rsidR="00000000" w:rsidRDefault="0076232D">
            <w:pPr>
              <w:rPr>
                <w:rFonts w:eastAsia="Times New Roman"/>
                <w:sz w:val="20"/>
                <w:szCs w:val="20"/>
              </w:rPr>
            </w:pPr>
          </w:p>
        </w:tc>
        <w:tc>
          <w:tcPr>
            <w:tcW w:w="150" w:type="dxa"/>
            <w:shd w:val="clear" w:color="auto" w:fill="EEEEEE"/>
            <w:vAlign w:val="center"/>
            <w:hideMark/>
          </w:tcPr>
          <w:p w:rsidR="00000000" w:rsidRDefault="0076232D">
            <w:pPr>
              <w:rPr>
                <w:rFonts w:eastAsia="Times New Roman"/>
                <w:sz w:val="20"/>
                <w:szCs w:val="20"/>
              </w:rPr>
            </w:pPr>
          </w:p>
        </w:tc>
        <w:tc>
          <w:tcPr>
            <w:tcW w:w="150" w:type="dxa"/>
            <w:shd w:val="clear" w:color="auto" w:fill="EEEEEE"/>
            <w:vAlign w:val="center"/>
            <w:hideMark/>
          </w:tcPr>
          <w:p w:rsidR="00000000" w:rsidRDefault="0076232D">
            <w:pPr>
              <w:rPr>
                <w:rFonts w:eastAsia="Times New Roman"/>
                <w:sz w:val="20"/>
                <w:szCs w:val="20"/>
              </w:rPr>
            </w:pPr>
          </w:p>
        </w:tc>
        <w:tc>
          <w:tcPr>
            <w:tcW w:w="150" w:type="dxa"/>
            <w:shd w:val="clear" w:color="auto" w:fill="40FFFF"/>
            <w:vAlign w:val="center"/>
            <w:hideMark/>
          </w:tcPr>
          <w:p w:rsidR="00000000" w:rsidRDefault="0076232D">
            <w:pPr>
              <w:rPr>
                <w:rFonts w:eastAsia="Times New Roman"/>
                <w:sz w:val="20"/>
                <w:szCs w:val="20"/>
              </w:rPr>
            </w:pPr>
          </w:p>
        </w:tc>
        <w:tc>
          <w:tcPr>
            <w:tcW w:w="150" w:type="dxa"/>
            <w:shd w:val="clear" w:color="auto" w:fill="EEEEEE"/>
            <w:vAlign w:val="center"/>
            <w:hideMark/>
          </w:tcPr>
          <w:p w:rsidR="00000000" w:rsidRDefault="0076232D">
            <w:pPr>
              <w:rPr>
                <w:rFonts w:eastAsia="Times New Roman"/>
                <w:sz w:val="20"/>
                <w:szCs w:val="20"/>
              </w:rPr>
            </w:pPr>
          </w:p>
        </w:tc>
        <w:tc>
          <w:tcPr>
            <w:tcW w:w="150" w:type="dxa"/>
            <w:shd w:val="clear" w:color="auto" w:fill="EEEEEE"/>
            <w:vAlign w:val="center"/>
            <w:hideMark/>
          </w:tcPr>
          <w:p w:rsidR="00000000" w:rsidRDefault="0076232D">
            <w:pPr>
              <w:rPr>
                <w:rFonts w:eastAsia="Times New Roman"/>
                <w:sz w:val="20"/>
                <w:szCs w:val="20"/>
              </w:rPr>
            </w:pPr>
          </w:p>
        </w:tc>
        <w:tc>
          <w:tcPr>
            <w:tcW w:w="0" w:type="auto"/>
            <w:shd w:val="clear" w:color="auto" w:fill="EEEEEE"/>
            <w:vAlign w:val="center"/>
            <w:hideMark/>
          </w:tcPr>
          <w:p w:rsidR="00000000" w:rsidRDefault="0076232D">
            <w:pPr>
              <w:rPr>
                <w:rFonts w:eastAsia="Times New Roman"/>
                <w:sz w:val="20"/>
                <w:szCs w:val="20"/>
              </w:rPr>
            </w:pPr>
            <w:hyperlink r:id="rId14" w:tooltip="India" w:history="1">
              <w:r>
                <w:rPr>
                  <w:rStyle w:val="Hyperlink"/>
                  <w:rFonts w:eastAsia="Times New Roman"/>
                  <w:sz w:val="15"/>
                  <w:szCs w:val="15"/>
                </w:rPr>
                <w:t>Indian</w:t>
              </w:r>
            </w:hyperlink>
            <w:r>
              <w:rPr>
                <w:rFonts w:eastAsia="Times New Roman"/>
                <w:sz w:val="15"/>
                <w:szCs w:val="15"/>
              </w:rPr>
              <w:t xml:space="preserve">-controlled, claimed by China as </w:t>
            </w:r>
            <w:hyperlink r:id="rId15" w:tooltip="South Tibet" w:history="1">
              <w:r>
                <w:rPr>
                  <w:rStyle w:val="Hyperlink"/>
                  <w:rFonts w:eastAsia="Times New Roman"/>
                  <w:sz w:val="15"/>
                  <w:szCs w:val="15"/>
                </w:rPr>
                <w:t>South Tibet</w:t>
              </w:r>
            </w:hyperlink>
            <w:r>
              <w:rPr>
                <w:rFonts w:eastAsia="Times New Roman"/>
                <w:sz w:val="20"/>
                <w:szCs w:val="20"/>
              </w:rPr>
              <w:t xml:space="preserve"> </w:t>
            </w:r>
          </w:p>
        </w:tc>
        <w:tc>
          <w:tcPr>
            <w:tcW w:w="0" w:type="auto"/>
            <w:vMerge/>
            <w:shd w:val="clear" w:color="auto" w:fill="EEEEEE"/>
            <w:vAlign w:val="center"/>
            <w:hideMark/>
          </w:tcPr>
          <w:p w:rsidR="00000000" w:rsidRDefault="0076232D">
            <w:pPr>
              <w:rPr>
                <w:rFonts w:eastAsia="Times New Roman"/>
                <w:sz w:val="20"/>
                <w:szCs w:val="20"/>
              </w:rPr>
            </w:pPr>
          </w:p>
        </w:tc>
      </w:tr>
      <w:tr w:rsidR="00000000">
        <w:trPr>
          <w:trHeight w:val="225"/>
        </w:trPr>
        <w:tc>
          <w:tcPr>
            <w:tcW w:w="0" w:type="auto"/>
            <w:vMerge/>
            <w:shd w:val="clear" w:color="auto" w:fill="EEEEEE"/>
            <w:vAlign w:val="center"/>
            <w:hideMark/>
          </w:tcPr>
          <w:p w:rsidR="00000000" w:rsidRDefault="0076232D">
            <w:pPr>
              <w:rPr>
                <w:rFonts w:eastAsia="Times New Roman"/>
                <w:sz w:val="20"/>
                <w:szCs w:val="20"/>
              </w:rPr>
            </w:pPr>
          </w:p>
        </w:tc>
        <w:tc>
          <w:tcPr>
            <w:tcW w:w="150" w:type="dxa"/>
            <w:shd w:val="clear" w:color="auto" w:fill="EEEEEE"/>
            <w:vAlign w:val="center"/>
            <w:hideMark/>
          </w:tcPr>
          <w:p w:rsidR="00000000" w:rsidRDefault="0076232D">
            <w:pPr>
              <w:rPr>
                <w:rFonts w:eastAsia="Times New Roman"/>
                <w:sz w:val="20"/>
                <w:szCs w:val="20"/>
              </w:rPr>
            </w:pPr>
          </w:p>
        </w:tc>
        <w:tc>
          <w:tcPr>
            <w:tcW w:w="150" w:type="dxa"/>
            <w:shd w:val="clear" w:color="auto" w:fill="EEEEEE"/>
            <w:vAlign w:val="center"/>
            <w:hideMark/>
          </w:tcPr>
          <w:p w:rsidR="00000000" w:rsidRDefault="0076232D">
            <w:pPr>
              <w:rPr>
                <w:rFonts w:eastAsia="Times New Roman"/>
                <w:sz w:val="20"/>
                <w:szCs w:val="20"/>
              </w:rPr>
            </w:pPr>
          </w:p>
        </w:tc>
        <w:tc>
          <w:tcPr>
            <w:tcW w:w="150" w:type="dxa"/>
            <w:shd w:val="clear" w:color="auto" w:fill="EEEEEE"/>
            <w:vAlign w:val="center"/>
            <w:hideMark/>
          </w:tcPr>
          <w:p w:rsidR="00000000" w:rsidRDefault="0076232D">
            <w:pPr>
              <w:rPr>
                <w:rFonts w:eastAsia="Times New Roman"/>
                <w:sz w:val="20"/>
                <w:szCs w:val="20"/>
              </w:rPr>
            </w:pPr>
          </w:p>
        </w:tc>
        <w:tc>
          <w:tcPr>
            <w:tcW w:w="150" w:type="dxa"/>
            <w:shd w:val="clear" w:color="auto" w:fill="EEEEEE"/>
            <w:vAlign w:val="center"/>
            <w:hideMark/>
          </w:tcPr>
          <w:p w:rsidR="00000000" w:rsidRDefault="0076232D">
            <w:pPr>
              <w:rPr>
                <w:rFonts w:eastAsia="Times New Roman"/>
                <w:sz w:val="20"/>
                <w:szCs w:val="20"/>
              </w:rPr>
            </w:pPr>
          </w:p>
        </w:tc>
        <w:tc>
          <w:tcPr>
            <w:tcW w:w="150" w:type="dxa"/>
            <w:shd w:val="clear" w:color="auto" w:fill="EEEEEE"/>
            <w:vAlign w:val="center"/>
            <w:hideMark/>
          </w:tcPr>
          <w:p w:rsidR="00000000" w:rsidRDefault="0076232D">
            <w:pPr>
              <w:rPr>
                <w:rFonts w:eastAsia="Times New Roman"/>
                <w:sz w:val="20"/>
                <w:szCs w:val="20"/>
              </w:rPr>
            </w:pPr>
          </w:p>
        </w:tc>
        <w:tc>
          <w:tcPr>
            <w:tcW w:w="150" w:type="dxa"/>
            <w:shd w:val="clear" w:color="auto" w:fill="4040FF"/>
            <w:vAlign w:val="center"/>
            <w:hideMark/>
          </w:tcPr>
          <w:p w:rsidR="00000000" w:rsidRDefault="0076232D">
            <w:pPr>
              <w:rPr>
                <w:rFonts w:eastAsia="Times New Roman"/>
                <w:sz w:val="20"/>
                <w:szCs w:val="20"/>
              </w:rPr>
            </w:pPr>
          </w:p>
        </w:tc>
        <w:tc>
          <w:tcPr>
            <w:tcW w:w="150" w:type="dxa"/>
            <w:shd w:val="clear" w:color="auto" w:fill="EEEEEE"/>
            <w:vAlign w:val="center"/>
            <w:hideMark/>
          </w:tcPr>
          <w:p w:rsidR="00000000" w:rsidRDefault="0076232D">
            <w:pPr>
              <w:rPr>
                <w:rFonts w:eastAsia="Times New Roman"/>
                <w:sz w:val="20"/>
                <w:szCs w:val="20"/>
              </w:rPr>
            </w:pPr>
          </w:p>
        </w:tc>
        <w:tc>
          <w:tcPr>
            <w:tcW w:w="0" w:type="auto"/>
            <w:shd w:val="clear" w:color="auto" w:fill="EEEEEE"/>
            <w:vAlign w:val="center"/>
            <w:hideMark/>
          </w:tcPr>
          <w:p w:rsidR="00000000" w:rsidRDefault="0076232D">
            <w:pPr>
              <w:rPr>
                <w:rFonts w:eastAsia="Times New Roman"/>
                <w:sz w:val="20"/>
                <w:szCs w:val="20"/>
              </w:rPr>
            </w:pPr>
            <w:r>
              <w:rPr>
                <w:rFonts w:eastAsia="Times New Roman"/>
                <w:sz w:val="15"/>
                <w:szCs w:val="15"/>
              </w:rPr>
              <w:t>Other areas historically within the Tibetan cultural sphere</w:t>
            </w:r>
            <w:r>
              <w:rPr>
                <w:rFonts w:eastAsia="Times New Roman"/>
                <w:sz w:val="20"/>
                <w:szCs w:val="20"/>
              </w:rPr>
              <w:t xml:space="preserve"> </w:t>
            </w:r>
          </w:p>
        </w:tc>
        <w:tc>
          <w:tcPr>
            <w:tcW w:w="0" w:type="auto"/>
            <w:vMerge/>
            <w:shd w:val="clear" w:color="auto" w:fill="EEEEEE"/>
            <w:vAlign w:val="center"/>
            <w:hideMark/>
          </w:tcPr>
          <w:p w:rsidR="00000000" w:rsidRDefault="0076232D">
            <w:pPr>
              <w:rPr>
                <w:rFonts w:eastAsia="Times New Roman"/>
                <w:sz w:val="20"/>
                <w:szCs w:val="20"/>
              </w:rPr>
            </w:pPr>
          </w:p>
        </w:tc>
      </w:tr>
    </w:tbl>
    <w:p w:rsidR="00000000" w:rsidRDefault="0076232D">
      <w:pPr>
        <w:pStyle w:val="NormalWeb"/>
      </w:pPr>
      <w:hyperlink r:id="rId16" w:tooltip="Template:Infobox Chinese" w:history="1">
        <w:r>
          <w:rPr>
            <w:rStyle w:val="Hyperlink"/>
          </w:rPr>
          <w:t>Template:Infobox Chinese</w:t>
        </w:r>
      </w:hyperlink>
      <w:r>
        <w:t xml:space="preserve"> </w:t>
      </w:r>
      <w:hyperlink r:id="rId17" w:tooltip="Template:SpecialChars" w:history="1">
        <w:r>
          <w:rPr>
            <w:rStyle w:val="Hyperlink"/>
          </w:rPr>
          <w:t>Template:SpecialChars</w:t>
        </w:r>
      </w:hyperlink>
      <w:r>
        <w:t xml:space="preserve"> </w:t>
      </w:r>
    </w:p>
    <w:p w:rsidR="00000000" w:rsidRDefault="0076232D">
      <w:pPr>
        <w:pStyle w:val="NormalWeb"/>
      </w:pPr>
      <w:r>
        <w:rPr>
          <w:b/>
          <w:bCs/>
        </w:rPr>
        <w:t>Tibet</w:t>
      </w:r>
      <w:r>
        <w:t xml:space="preserve"> (</w:t>
      </w:r>
      <w:hyperlink r:id="rId18" w:tooltip="Template:IPAc-en" w:history="1">
        <w:r>
          <w:rPr>
            <w:rStyle w:val="Hyperlink"/>
          </w:rPr>
          <w:t>Template:IPAc-en</w:t>
        </w:r>
      </w:hyperlink>
      <w:r>
        <w:t xml:space="preserve">; </w:t>
      </w:r>
      <w:hyperlink r:id="rId19" w:tooltip="Template:Bo" w:history="1">
        <w:r>
          <w:rPr>
            <w:rStyle w:val="Hyperlink"/>
          </w:rPr>
          <w:t>Template:Bo</w:t>
        </w:r>
      </w:hyperlink>
      <w:r>
        <w:t xml:space="preserve">, </w:t>
      </w:r>
      <w:hyperlink r:id="rId20" w:tooltip="Template:IPA-bo" w:history="1">
        <w:r>
          <w:rPr>
            <w:rStyle w:val="Hyperlink"/>
          </w:rPr>
          <w:t>Template:IPA-bo</w:t>
        </w:r>
      </w:hyperlink>
      <w:r>
        <w:t xml:space="preserve">; </w:t>
      </w:r>
      <w:hyperlink r:id="rId21" w:tooltip="Template:Zh" w:history="1">
        <w:r>
          <w:rPr>
            <w:rStyle w:val="Hyperlink"/>
          </w:rPr>
          <w:t>Template:Zh</w:t>
        </w:r>
      </w:hyperlink>
      <w:r>
        <w:t xml:space="preserve">) is a region on the </w:t>
      </w:r>
      <w:hyperlink r:id="rId22" w:tooltip="Tibetan Plateau" w:history="1">
        <w:r>
          <w:rPr>
            <w:rStyle w:val="Hyperlink"/>
          </w:rPr>
          <w:t>Tibetan Plateau</w:t>
        </w:r>
      </w:hyperlink>
      <w:r>
        <w:t xml:space="preserve"> in China,</w:t>
      </w:r>
      <w:r>
        <w:t xml:space="preserve"> Asia. It is the traditional </w:t>
      </w:r>
      <w:hyperlink r:id="rId23" w:tooltip="Homeland" w:history="1">
        <w:r>
          <w:rPr>
            <w:rStyle w:val="Hyperlink"/>
          </w:rPr>
          <w:t>homeland</w:t>
        </w:r>
      </w:hyperlink>
      <w:r>
        <w:t xml:space="preserve"> of the </w:t>
      </w:r>
      <w:hyperlink r:id="rId24" w:tooltip="Tibetan people" w:history="1">
        <w:r>
          <w:rPr>
            <w:rStyle w:val="Hyperlink"/>
          </w:rPr>
          <w:t>Tibetan people</w:t>
        </w:r>
      </w:hyperlink>
      <w:r>
        <w:t xml:space="preserve"> as well as some other </w:t>
      </w:r>
      <w:hyperlink r:id="rId25" w:tooltip="Ethnic group" w:history="1">
        <w:r>
          <w:rPr>
            <w:rStyle w:val="Hyperlink"/>
          </w:rPr>
          <w:t>ethnic groups</w:t>
        </w:r>
      </w:hyperlink>
      <w:r>
        <w:t xml:space="preserve"> such </w:t>
      </w:r>
      <w:r>
        <w:t xml:space="preserve">as </w:t>
      </w:r>
      <w:hyperlink r:id="rId26" w:tooltip="Monpa people" w:history="1">
        <w:r>
          <w:rPr>
            <w:rStyle w:val="Hyperlink"/>
          </w:rPr>
          <w:t>Monpa</w:t>
        </w:r>
      </w:hyperlink>
      <w:r>
        <w:t xml:space="preserve">, </w:t>
      </w:r>
      <w:hyperlink r:id="rId27" w:tooltip="Qiang people" w:history="1">
        <w:r>
          <w:rPr>
            <w:rStyle w:val="Hyperlink"/>
          </w:rPr>
          <w:t>Qiang</w:t>
        </w:r>
      </w:hyperlink>
      <w:r>
        <w:t xml:space="preserve"> and </w:t>
      </w:r>
      <w:hyperlink r:id="rId28" w:tooltip="Lhoba people" w:history="1">
        <w:r>
          <w:rPr>
            <w:rStyle w:val="Hyperlink"/>
          </w:rPr>
          <w:t>Lhoba peoples</w:t>
        </w:r>
      </w:hyperlink>
      <w:r>
        <w:t xml:space="preserve"> and is now also inhabited by considerable numbers of </w:t>
      </w:r>
      <w:hyperlink r:id="rId29" w:tooltip="Han Chinese" w:history="1">
        <w:r>
          <w:rPr>
            <w:rStyle w:val="Hyperlink"/>
          </w:rPr>
          <w:t>Han Chinese</w:t>
        </w:r>
      </w:hyperlink>
      <w:r>
        <w:t xml:space="preserve"> and </w:t>
      </w:r>
      <w:hyperlink r:id="rId30" w:tooltip="Hui people" w:history="1">
        <w:r>
          <w:rPr>
            <w:rStyle w:val="Hyperlink"/>
          </w:rPr>
          <w:t>Hui people</w:t>
        </w:r>
      </w:hyperlink>
      <w:r>
        <w:t xml:space="preserve">. Tibet is the highest region on Earth, with an average elevation of </w:t>
      </w:r>
      <w:hyperlink r:id="rId31" w:tooltip="Template:Convert" w:history="1">
        <w:r>
          <w:rPr>
            <w:rStyle w:val="Hyperlink"/>
          </w:rPr>
          <w:t>Template:C</w:t>
        </w:r>
        <w:r>
          <w:rPr>
            <w:rStyle w:val="Hyperlink"/>
          </w:rPr>
          <w:t>onvert</w:t>
        </w:r>
      </w:hyperlink>
      <w:r>
        <w:t xml:space="preserve">. The highest elevation in Tibet is </w:t>
      </w:r>
      <w:hyperlink r:id="rId32" w:tooltip="Mount Everest" w:history="1">
        <w:r>
          <w:rPr>
            <w:rStyle w:val="Hyperlink"/>
          </w:rPr>
          <w:t>Mount Everest</w:t>
        </w:r>
      </w:hyperlink>
      <w:r>
        <w:t xml:space="preserve">, earth's highest mountain rising 8,848 m (29,029 ft) above sea level. </w:t>
      </w:r>
    </w:p>
    <w:p w:rsidR="00000000" w:rsidRDefault="0076232D">
      <w:pPr>
        <w:pStyle w:val="NormalWeb"/>
      </w:pPr>
      <w:r>
        <w:t xml:space="preserve">The </w:t>
      </w:r>
      <w:hyperlink r:id="rId33" w:tooltip="Tibetan Empire" w:history="1">
        <w:r>
          <w:rPr>
            <w:rStyle w:val="Hyperlink"/>
          </w:rPr>
          <w:t>Tibetan Empir</w:t>
        </w:r>
        <w:r>
          <w:rPr>
            <w:rStyle w:val="Hyperlink"/>
          </w:rPr>
          <w:t>e</w:t>
        </w:r>
      </w:hyperlink>
      <w:r>
        <w:t xml:space="preserve"> emerged in the 7th century, but with the fall of the empire the region soon divided into a variety of </w:t>
      </w:r>
      <w:hyperlink r:id="rId34" w:tooltip="Territory (geographic region)" w:history="1">
        <w:r>
          <w:rPr>
            <w:rStyle w:val="Hyperlink"/>
          </w:rPr>
          <w:t>territories</w:t>
        </w:r>
      </w:hyperlink>
      <w:r>
        <w:t>. The bulk of western and central Tibet (</w:t>
      </w:r>
      <w:hyperlink r:id="rId35" w:tooltip="Ü-Tsang" w:history="1">
        <w:r>
          <w:rPr>
            <w:rStyle w:val="Hyperlink"/>
          </w:rPr>
          <w:t>Ü-Tsang</w:t>
        </w:r>
      </w:hyperlink>
      <w:r>
        <w:t xml:space="preserve">) was often at least nominally unified under a series of Tibetan governments in </w:t>
      </w:r>
      <w:hyperlink r:id="rId36" w:tooltip="Lhasa" w:history="1">
        <w:r>
          <w:rPr>
            <w:rStyle w:val="Hyperlink"/>
          </w:rPr>
          <w:t>Lhasa</w:t>
        </w:r>
      </w:hyperlink>
      <w:r>
        <w:t xml:space="preserve">, </w:t>
      </w:r>
      <w:hyperlink r:id="rId37" w:tooltip="Shigatse" w:history="1">
        <w:r>
          <w:rPr>
            <w:rStyle w:val="Hyperlink"/>
          </w:rPr>
          <w:t>Shigatse</w:t>
        </w:r>
      </w:hyperlink>
      <w:r>
        <w:t xml:space="preserve">, or nearby locations; these governments were at various times under </w:t>
      </w:r>
      <w:hyperlink r:id="rId38" w:tooltip="Mongols" w:history="1">
        <w:r>
          <w:rPr>
            <w:rStyle w:val="Hyperlink"/>
          </w:rPr>
          <w:t>Mongol</w:t>
        </w:r>
      </w:hyperlink>
      <w:r>
        <w:t xml:space="preserve"> and </w:t>
      </w:r>
      <w:hyperlink r:id="rId39" w:tooltip="China" w:history="1">
        <w:r>
          <w:rPr>
            <w:rStyle w:val="Hyperlink"/>
          </w:rPr>
          <w:t>Chinese</w:t>
        </w:r>
      </w:hyperlink>
      <w:r>
        <w:t xml:space="preserve"> overlordship. The eastern regions of </w:t>
      </w:r>
      <w:hyperlink r:id="rId40" w:tooltip="Kham" w:history="1">
        <w:r>
          <w:rPr>
            <w:rStyle w:val="Hyperlink"/>
          </w:rPr>
          <w:t>Kham</w:t>
        </w:r>
      </w:hyperlink>
      <w:r>
        <w:t xml:space="preserve"> and </w:t>
      </w:r>
      <w:hyperlink r:id="rId41" w:tooltip="Amdo" w:history="1">
        <w:r>
          <w:rPr>
            <w:rStyle w:val="Hyperlink"/>
          </w:rPr>
          <w:t>Amdo</w:t>
        </w:r>
      </w:hyperlink>
      <w:r>
        <w:t xml:space="preserve"> often maintained a more decentralized indigenous political structure, being divided among a number of small principalities and tribal groups, while also often falling more directly under Chinese rule after the </w:t>
      </w:r>
      <w:hyperlink r:id="rId42" w:tooltip="Battle of Chamdo" w:history="1">
        <w:r>
          <w:rPr>
            <w:rStyle w:val="Hyperlink"/>
          </w:rPr>
          <w:t>Battle of Chamdo</w:t>
        </w:r>
      </w:hyperlink>
      <w:r>
        <w:t xml:space="preserve">; most of this area was eventually incorporated into the Chinese provinces of </w:t>
      </w:r>
      <w:hyperlink r:id="rId43" w:tooltip="Sichuan" w:history="1">
        <w:r>
          <w:rPr>
            <w:rStyle w:val="Hyperlink"/>
          </w:rPr>
          <w:t>Sichuan</w:t>
        </w:r>
      </w:hyperlink>
      <w:r>
        <w:t xml:space="preserve"> and </w:t>
      </w:r>
      <w:hyperlink r:id="rId44" w:tooltip="Qinghai" w:history="1">
        <w:r>
          <w:rPr>
            <w:rStyle w:val="Hyperlink"/>
          </w:rPr>
          <w:t>Qinghai</w:t>
        </w:r>
      </w:hyperlink>
      <w:r>
        <w:t>. T</w:t>
      </w:r>
      <w:r>
        <w:t>he current borders of Tibet were generally established in the 18th century</w:t>
      </w:r>
      <w:r>
        <w:t>.</w:t>
      </w:r>
      <w:hyperlink w:anchor="cite_note-1" w:history="1">
        <w:r>
          <w:rPr>
            <w:rStyle w:val="Hyperlink"/>
            <w:vertAlign w:val="superscript"/>
          </w:rPr>
          <w:t>[1]</w:t>
        </w:r>
      </w:hyperlink>
      <w:r>
        <w:t xml:space="preserve"> Following the </w:t>
      </w:r>
      <w:hyperlink r:id="rId45" w:tooltip="Xinhai Revolution" w:history="1">
        <w:r>
          <w:rPr>
            <w:rStyle w:val="Hyperlink"/>
          </w:rPr>
          <w:t>Xinhai Revolution</w:t>
        </w:r>
      </w:hyperlink>
      <w:r>
        <w:t xml:space="preserve"> against the </w:t>
      </w:r>
      <w:hyperlink r:id="rId46" w:tooltip="Qing dynasty" w:history="1">
        <w:r>
          <w:rPr>
            <w:rStyle w:val="Hyperlink"/>
          </w:rPr>
          <w:t>Qing dynasty</w:t>
        </w:r>
      </w:hyperlink>
      <w:r>
        <w:t xml:space="preserve"> in 1912, Qing soldiers were disarmed and escorted out of </w:t>
      </w:r>
      <w:hyperlink r:id="rId47" w:tooltip="Tibet Area (administrative division)" w:history="1">
        <w:r>
          <w:rPr>
            <w:rStyle w:val="Hyperlink"/>
          </w:rPr>
          <w:t>Tibet Area</w:t>
        </w:r>
      </w:hyperlink>
      <w:r>
        <w:t xml:space="preserve"> (Ü-Tsang). The region subsequently declared its </w:t>
      </w:r>
      <w:hyperlink r:id="rId48" w:tooltip="Wikisource:Proclamation of Independence of Tibet" w:history="1">
        <w:r>
          <w:rPr>
            <w:rStyle w:val="Hyperlink"/>
          </w:rPr>
          <w:t>independence</w:t>
        </w:r>
      </w:hyperlink>
      <w:r>
        <w:t xml:space="preserve"> in 1913 without recognition by the subsequent </w:t>
      </w:r>
      <w:hyperlink r:id="rId49" w:tooltip="Government of the Republic of China" w:history="1">
        <w:r>
          <w:rPr>
            <w:rStyle w:val="Hyperlink"/>
          </w:rPr>
          <w:t>Chinese Republican government</w:t>
        </w:r>
      </w:hyperlink>
      <w:r>
        <w:t>.</w:t>
      </w:r>
      <w:hyperlink w:anchor="cite_note-2" w:history="1">
        <w:r>
          <w:rPr>
            <w:rStyle w:val="Hyperlink"/>
            <w:vertAlign w:val="superscript"/>
          </w:rPr>
          <w:t>[2]</w:t>
        </w:r>
      </w:hyperlink>
      <w:r>
        <w:t xml:space="preserve"> Later, Lhasa took control of the western part of </w:t>
      </w:r>
      <w:hyperlink r:id="rId50" w:tooltip="Xikang" w:history="1">
        <w:r>
          <w:rPr>
            <w:rStyle w:val="Hyperlink"/>
          </w:rPr>
          <w:t>Xikang</w:t>
        </w:r>
      </w:hyperlink>
      <w:r>
        <w:t>, China. The region maintained its autonomy until 1951 when, following the</w:t>
      </w:r>
      <w:r>
        <w:t xml:space="preserve"> </w:t>
      </w:r>
      <w:hyperlink r:id="rId51" w:tooltip="Battle of Chamdo" w:history="1">
        <w:r>
          <w:rPr>
            <w:rStyle w:val="Hyperlink"/>
          </w:rPr>
          <w:t>Battle of Chamdo</w:t>
        </w:r>
      </w:hyperlink>
      <w:r>
        <w:t xml:space="preserve">, Tibet became </w:t>
      </w:r>
      <w:hyperlink r:id="rId52" w:tooltip="Incorporation of Tibet into the People's Republic of China" w:history="1">
        <w:r>
          <w:rPr>
            <w:rStyle w:val="Hyperlink"/>
          </w:rPr>
          <w:t>incorporated into the People's Republic of China</w:t>
        </w:r>
      </w:hyperlink>
      <w:r>
        <w:t>, and the previous Tibetan government was abolished in 1959 after a failed uprising</w:t>
      </w:r>
      <w:r>
        <w:t>.</w:t>
      </w:r>
      <w:hyperlink w:anchor="cite_note-3" w:history="1">
        <w:r>
          <w:rPr>
            <w:rStyle w:val="Hyperlink"/>
            <w:vertAlign w:val="superscript"/>
          </w:rPr>
          <w:t>[3]</w:t>
        </w:r>
      </w:hyperlink>
      <w:r>
        <w:t xml:space="preserve"> Today, </w:t>
      </w:r>
      <w:hyperlink r:id="rId53" w:tooltip="China" w:history="1">
        <w:r>
          <w:rPr>
            <w:rStyle w:val="Hyperlink"/>
          </w:rPr>
          <w:t>China</w:t>
        </w:r>
      </w:hyperlink>
      <w:r>
        <w:t xml:space="preserve"> governs western and central Tibet </w:t>
      </w:r>
      <w:r>
        <w:t xml:space="preserve">as the </w:t>
      </w:r>
      <w:hyperlink r:id="rId54" w:tooltip="Tibet Autonomous Region" w:history="1">
        <w:r>
          <w:rPr>
            <w:rStyle w:val="Hyperlink"/>
          </w:rPr>
          <w:t>Tibet Autonomous Region</w:t>
        </w:r>
      </w:hyperlink>
      <w:r>
        <w:t xml:space="preserve"> while the eastern areas are now mostly </w:t>
      </w:r>
      <w:hyperlink r:id="rId55" w:tooltip="Autonomous prefectures of China" w:history="1">
        <w:r>
          <w:rPr>
            <w:rStyle w:val="Hyperlink"/>
          </w:rPr>
          <w:t>ethnic autonomous pr</w:t>
        </w:r>
        <w:r>
          <w:rPr>
            <w:rStyle w:val="Hyperlink"/>
          </w:rPr>
          <w:t>efectures</w:t>
        </w:r>
      </w:hyperlink>
      <w:r>
        <w:t xml:space="preserve"> within </w:t>
      </w:r>
      <w:hyperlink r:id="rId56" w:tooltip="Sichuan" w:history="1">
        <w:r>
          <w:rPr>
            <w:rStyle w:val="Hyperlink"/>
          </w:rPr>
          <w:t>Sichuan</w:t>
        </w:r>
      </w:hyperlink>
      <w:r>
        <w:t xml:space="preserve">, </w:t>
      </w:r>
      <w:hyperlink r:id="rId57" w:tooltip="Qinghai" w:history="1">
        <w:r>
          <w:rPr>
            <w:rStyle w:val="Hyperlink"/>
          </w:rPr>
          <w:t>Qinghai</w:t>
        </w:r>
      </w:hyperlink>
      <w:r>
        <w:t xml:space="preserve"> and other neighbouring provinces. There are </w:t>
      </w:r>
      <w:hyperlink r:id="rId58" w:tooltip="Tibetan independence movement" w:history="1">
        <w:r>
          <w:rPr>
            <w:rStyle w:val="Hyperlink"/>
          </w:rPr>
          <w:t>tensi</w:t>
        </w:r>
        <w:r>
          <w:rPr>
            <w:rStyle w:val="Hyperlink"/>
          </w:rPr>
          <w:t>ons regarding Tibet's political status</w:t>
        </w:r>
      </w:hyperlink>
      <w:hyperlink w:anchor="cite_note-4" w:history="1">
        <w:r>
          <w:rPr>
            <w:rStyle w:val="Hyperlink"/>
            <w:vertAlign w:val="superscript"/>
          </w:rPr>
          <w:t>[4]</w:t>
        </w:r>
      </w:hyperlink>
      <w:r>
        <w:t xml:space="preserve"> and dissident groups that are active in exile</w:t>
      </w:r>
      <w:r>
        <w:t>.</w:t>
      </w:r>
      <w:hyperlink w:anchor="cite_note-5" w:history="1">
        <w:r>
          <w:rPr>
            <w:rStyle w:val="Hyperlink"/>
            <w:vertAlign w:val="superscript"/>
          </w:rPr>
          <w:t>[5]</w:t>
        </w:r>
      </w:hyperlink>
      <w:r>
        <w:t>It is also said that Tibetan activists in Tibet have been arrested or tortured</w:t>
      </w:r>
      <w:r>
        <w:t>.</w:t>
      </w:r>
      <w:hyperlink w:anchor="cite_note-6" w:history="1">
        <w:r>
          <w:rPr>
            <w:rStyle w:val="Hyperlink"/>
            <w:vertAlign w:val="superscript"/>
          </w:rPr>
          <w:t>[6]</w:t>
        </w:r>
      </w:hyperlink>
      <w:r>
        <w:t xml:space="preserve"> The economy of Tibet is dominated by </w:t>
      </w:r>
      <w:hyperlink r:id="rId59" w:tooltip="Subsistence agriculture" w:history="1">
        <w:r>
          <w:rPr>
            <w:rStyle w:val="Hyperlink"/>
          </w:rPr>
          <w:t>subsistence agriculture</w:t>
        </w:r>
      </w:hyperlink>
      <w:r>
        <w:t xml:space="preserve">, though </w:t>
      </w:r>
      <w:hyperlink r:id="rId60" w:tooltip="Tourism" w:history="1">
        <w:r>
          <w:rPr>
            <w:rStyle w:val="Hyperlink"/>
          </w:rPr>
          <w:t>tourism</w:t>
        </w:r>
      </w:hyperlink>
      <w:r>
        <w:t xml:space="preserve"> has become a growing industry in recent d</w:t>
      </w:r>
      <w:r>
        <w:t xml:space="preserve">ecades. The dominant religion in Tibet is </w:t>
      </w:r>
      <w:hyperlink r:id="rId61" w:tooltip="Tibetan Buddhism" w:history="1">
        <w:r>
          <w:rPr>
            <w:rStyle w:val="Hyperlink"/>
          </w:rPr>
          <w:t>Tibetan Buddhism</w:t>
        </w:r>
      </w:hyperlink>
      <w:r>
        <w:t xml:space="preserve">; in addition there is </w:t>
      </w:r>
      <w:hyperlink r:id="rId62" w:tooltip="Bon" w:history="1">
        <w:r>
          <w:rPr>
            <w:rStyle w:val="Hyperlink"/>
          </w:rPr>
          <w:t>Bön</w:t>
        </w:r>
      </w:hyperlink>
      <w:r>
        <w:t>, which is similar to Tibetan Buddhism</w:t>
      </w:r>
      <w:r>
        <w:t>,</w:t>
      </w:r>
      <w:hyperlink w:anchor="cite_note-7" w:history="1">
        <w:r>
          <w:rPr>
            <w:rStyle w:val="Hyperlink"/>
            <w:vertAlign w:val="superscript"/>
          </w:rPr>
          <w:t>[7]</w:t>
        </w:r>
      </w:hyperlink>
      <w:r>
        <w:t xml:space="preserve"> and there are also </w:t>
      </w:r>
      <w:hyperlink r:id="rId63" w:tooltip="Tibetan Muslims" w:history="1">
        <w:r>
          <w:rPr>
            <w:rStyle w:val="Hyperlink"/>
          </w:rPr>
          <w:t>Tibetan Muslims</w:t>
        </w:r>
      </w:hyperlink>
      <w:r>
        <w:t xml:space="preserve"> and Christian minorities. Tibetan Buddhism is a primary influence on the </w:t>
      </w:r>
      <w:hyperlink r:id="rId64" w:tooltip="Tibetan art" w:history="1">
        <w:r>
          <w:rPr>
            <w:rStyle w:val="Hyperlink"/>
          </w:rPr>
          <w:t>art</w:t>
        </w:r>
      </w:hyperlink>
      <w:r>
        <w:t xml:space="preserve">, </w:t>
      </w:r>
      <w:hyperlink r:id="rId65" w:tooltip="Music of Tibet" w:history="1">
        <w:r>
          <w:rPr>
            <w:rStyle w:val="Hyperlink"/>
          </w:rPr>
          <w:t>music</w:t>
        </w:r>
      </w:hyperlink>
      <w:r>
        <w:t xml:space="preserve">, and </w:t>
      </w:r>
      <w:hyperlink r:id="rId66" w:tooltip="Tibetan festivals" w:history="1">
        <w:r>
          <w:rPr>
            <w:rStyle w:val="Hyperlink"/>
          </w:rPr>
          <w:t>festivals</w:t>
        </w:r>
      </w:hyperlink>
      <w:r>
        <w:t xml:space="preserve"> of the region. Tibetan architecture reflects </w:t>
      </w:r>
      <w:hyperlink r:id="rId67" w:tooltip="Chinese architecture" w:history="1">
        <w:r>
          <w:rPr>
            <w:rStyle w:val="Hyperlink"/>
          </w:rPr>
          <w:t>C</w:t>
        </w:r>
        <w:r>
          <w:rPr>
            <w:rStyle w:val="Hyperlink"/>
          </w:rPr>
          <w:t>hinese</w:t>
        </w:r>
      </w:hyperlink>
      <w:r>
        <w:t xml:space="preserve"> and </w:t>
      </w:r>
      <w:hyperlink r:id="rId68" w:tooltip="Architecture of India" w:history="1">
        <w:r>
          <w:rPr>
            <w:rStyle w:val="Hyperlink"/>
          </w:rPr>
          <w:t>Indian</w:t>
        </w:r>
      </w:hyperlink>
      <w:r>
        <w:t xml:space="preserve"> influences. Staple foods in Tibet are roasted </w:t>
      </w:r>
      <w:hyperlink r:id="rId69" w:tooltip="Barley" w:history="1">
        <w:r>
          <w:rPr>
            <w:rStyle w:val="Hyperlink"/>
          </w:rPr>
          <w:t>barley</w:t>
        </w:r>
      </w:hyperlink>
      <w:r>
        <w:t xml:space="preserve">, </w:t>
      </w:r>
      <w:hyperlink r:id="rId70" w:tooltip="Yak" w:history="1">
        <w:r>
          <w:rPr>
            <w:rStyle w:val="Hyperlink"/>
          </w:rPr>
          <w:t>yak</w:t>
        </w:r>
      </w:hyperlink>
      <w:r>
        <w:t xml:space="preserve"> meat, and </w:t>
      </w:r>
      <w:hyperlink r:id="rId71" w:tooltip="Butter tea" w:history="1">
        <w:r>
          <w:rPr>
            <w:rStyle w:val="Hyperlink"/>
          </w:rPr>
          <w:t>butter tea</w:t>
        </w:r>
      </w:hyperlink>
      <w:r>
        <w:t xml:space="preserve">. </w:t>
      </w:r>
    </w:p>
    <w:p w:rsidR="00000000" w:rsidRDefault="0076232D">
      <w:pPr>
        <w:pStyle w:val="Heading2"/>
        <w:divId w:val="406654020"/>
        <w:rPr>
          <w:rFonts w:eastAsia="Times New Roman"/>
        </w:rPr>
      </w:pPr>
      <w:r>
        <w:rPr>
          <w:rFonts w:eastAsia="Times New Roman"/>
        </w:rPr>
        <w:t>Contents</w:t>
      </w:r>
    </w:p>
    <w:p w:rsidR="00000000" w:rsidRDefault="0076232D">
      <w:pPr>
        <w:numPr>
          <w:ilvl w:val="0"/>
          <w:numId w:val="1"/>
        </w:numPr>
        <w:spacing w:before="100" w:beforeAutospacing="1" w:after="100" w:afterAutospacing="1"/>
        <w:divId w:val="37704623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Name</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Names" w:history="1">
        <w:r>
          <w:rPr>
            <w:rStyle w:val="Hyperlink"/>
            <w:rFonts w:eastAsia="Times New Roman"/>
          </w:rPr>
          <w:t>edit</w:t>
        </w:r>
      </w:hyperlink>
      <w:r>
        <w:rPr>
          <w:rStyle w:val="mw-editsection-bracket"/>
          <w:rFonts w:eastAsia="Times New Roman"/>
        </w:rPr>
        <w:t>]</w:t>
      </w:r>
    </w:p>
    <w:p w:rsidR="00000000" w:rsidRDefault="0076232D">
      <w:pPr>
        <w:numPr>
          <w:ilvl w:val="0"/>
          <w:numId w:val="1"/>
        </w:numPr>
        <w:spacing w:before="100" w:beforeAutospacing="1" w:after="100" w:afterAutospacing="1"/>
        <w:divId w:val="37704623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Languag</w:t>
        </w:r>
        <w:r>
          <w:rPr>
            <w:rStyle w:val="mw-headline"/>
            <w:rFonts w:eastAsia="Times New Roman"/>
            <w:color w:val="0000FF"/>
            <w:u w:val="single"/>
          </w:rPr>
          <w:t>e</w:t>
        </w:r>
        <w:r>
          <w:rPr>
            <w:rStyle w:val="mw-editsection-bracket"/>
            <w:rFonts w:eastAsia="Times New Roman"/>
            <w:color w:val="0000FF"/>
            <w:u w:val="single"/>
          </w:rPr>
          <w:t>[</w:t>
        </w:r>
      </w:hyperlink>
      <w:hyperlink r:id="rId73" w:tooltip="Edit section: Language" w:history="1">
        <w:r>
          <w:rPr>
            <w:rStyle w:val="Hyperlink"/>
            <w:rFonts w:eastAsia="Times New Roman"/>
          </w:rPr>
          <w:t>edit</w:t>
        </w:r>
      </w:hyperlink>
      <w:r>
        <w:rPr>
          <w:rStyle w:val="mw-editsection-bracket"/>
          <w:rFonts w:eastAsia="Times New Roman"/>
        </w:rPr>
        <w:t>]</w:t>
      </w:r>
    </w:p>
    <w:p w:rsidR="00000000" w:rsidRDefault="0076232D">
      <w:pPr>
        <w:numPr>
          <w:ilvl w:val="0"/>
          <w:numId w:val="1"/>
        </w:numPr>
        <w:spacing w:before="100" w:beforeAutospacing="1" w:after="100" w:afterAutospacing="1"/>
        <w:divId w:val="37704623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4"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6232D">
      <w:pPr>
        <w:numPr>
          <w:ilvl w:val="1"/>
          <w:numId w:val="1"/>
        </w:numPr>
        <w:spacing w:before="100" w:beforeAutospacing="1" w:after="100" w:afterAutospacing="1"/>
        <w:divId w:val="37704623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Early histor</w:t>
        </w:r>
        <w:r>
          <w:rPr>
            <w:rStyle w:val="mw-headline"/>
            <w:rFonts w:eastAsia="Times New Roman"/>
            <w:color w:val="0000FF"/>
            <w:u w:val="single"/>
          </w:rPr>
          <w:t>y</w:t>
        </w:r>
        <w:r>
          <w:rPr>
            <w:rStyle w:val="mw-editsection-bracket"/>
            <w:rFonts w:eastAsia="Times New Roman"/>
            <w:color w:val="0000FF"/>
            <w:u w:val="single"/>
          </w:rPr>
          <w:t>[</w:t>
        </w:r>
      </w:hyperlink>
      <w:hyperlink r:id="rId75" w:tooltip="Edit section: Early history" w:history="1">
        <w:r>
          <w:rPr>
            <w:rStyle w:val="Hyperlink"/>
            <w:rFonts w:eastAsia="Times New Roman"/>
          </w:rPr>
          <w:t>edit</w:t>
        </w:r>
      </w:hyperlink>
      <w:r>
        <w:rPr>
          <w:rStyle w:val="mw-editsection-bracket"/>
          <w:rFonts w:eastAsia="Times New Roman"/>
        </w:rPr>
        <w:t>]</w:t>
      </w:r>
    </w:p>
    <w:p w:rsidR="00000000" w:rsidRDefault="0076232D">
      <w:pPr>
        <w:numPr>
          <w:ilvl w:val="1"/>
          <w:numId w:val="1"/>
        </w:numPr>
        <w:spacing w:before="100" w:beforeAutospacing="1" w:after="100" w:afterAutospacing="1"/>
        <w:divId w:val="377046234"/>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Tibetan Empir</w:t>
        </w:r>
        <w:r>
          <w:rPr>
            <w:rStyle w:val="mw-headline"/>
            <w:rFonts w:eastAsia="Times New Roman"/>
            <w:color w:val="0000FF"/>
            <w:u w:val="single"/>
          </w:rPr>
          <w:t>e</w:t>
        </w:r>
        <w:r>
          <w:rPr>
            <w:rStyle w:val="mw-editsection-bracket"/>
            <w:rFonts w:eastAsia="Times New Roman"/>
            <w:color w:val="0000FF"/>
            <w:u w:val="single"/>
          </w:rPr>
          <w:t>[</w:t>
        </w:r>
      </w:hyperlink>
      <w:hyperlink r:id="rId76" w:tooltip="Edit section: Tibetan Empire" w:history="1">
        <w:r>
          <w:rPr>
            <w:rStyle w:val="Hyperlink"/>
            <w:rFonts w:eastAsia="Times New Roman"/>
          </w:rPr>
          <w:t>edit</w:t>
        </w:r>
      </w:hyperlink>
      <w:r>
        <w:rPr>
          <w:rStyle w:val="mw-editsection-bracket"/>
          <w:rFonts w:eastAsia="Times New Roman"/>
        </w:rPr>
        <w:t>]</w:t>
      </w:r>
    </w:p>
    <w:p w:rsidR="00000000" w:rsidRDefault="0076232D">
      <w:pPr>
        <w:numPr>
          <w:ilvl w:val="1"/>
          <w:numId w:val="1"/>
        </w:numPr>
        <w:spacing w:before="100" w:beforeAutospacing="1" w:after="100" w:afterAutospacing="1"/>
        <w:divId w:val="377046234"/>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Yuan dynast</w:t>
        </w:r>
        <w:r>
          <w:rPr>
            <w:rStyle w:val="mw-headline"/>
            <w:rFonts w:eastAsia="Times New Roman"/>
            <w:color w:val="0000FF"/>
            <w:u w:val="single"/>
          </w:rPr>
          <w:t>y</w:t>
        </w:r>
        <w:r>
          <w:rPr>
            <w:rStyle w:val="mw-editsection-bracket"/>
            <w:rFonts w:eastAsia="Times New Roman"/>
            <w:color w:val="0000FF"/>
            <w:u w:val="single"/>
          </w:rPr>
          <w:t>[</w:t>
        </w:r>
      </w:hyperlink>
      <w:hyperlink r:id="rId77" w:tooltip="Edit section: Yuan dynasty" w:history="1">
        <w:r>
          <w:rPr>
            <w:rStyle w:val="Hyperlink"/>
            <w:rFonts w:eastAsia="Times New Roman"/>
          </w:rPr>
          <w:t>edit</w:t>
        </w:r>
      </w:hyperlink>
      <w:r>
        <w:rPr>
          <w:rStyle w:val="mw-editsection-bracket"/>
          <w:rFonts w:eastAsia="Times New Roman"/>
        </w:rPr>
        <w:t>]</w:t>
      </w:r>
    </w:p>
    <w:p w:rsidR="00000000" w:rsidRDefault="0076232D">
      <w:pPr>
        <w:numPr>
          <w:ilvl w:val="1"/>
          <w:numId w:val="1"/>
        </w:numPr>
        <w:spacing w:before="100" w:beforeAutospacing="1" w:after="100" w:afterAutospacing="1"/>
        <w:divId w:val="377046234"/>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Phagmodrupa, Rinpungpa and Tsangpa Dynastie</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Phagmodrupa, Rinpungpa and Tsangpa Dynasties" w:history="1">
        <w:r>
          <w:rPr>
            <w:rStyle w:val="Hyperlink"/>
            <w:rFonts w:eastAsia="Times New Roman"/>
          </w:rPr>
          <w:t>edit</w:t>
        </w:r>
      </w:hyperlink>
      <w:r>
        <w:rPr>
          <w:rStyle w:val="mw-editsection-bracket"/>
          <w:rFonts w:eastAsia="Times New Roman"/>
        </w:rPr>
        <w:t>]</w:t>
      </w:r>
    </w:p>
    <w:p w:rsidR="00000000" w:rsidRDefault="0076232D">
      <w:pPr>
        <w:numPr>
          <w:ilvl w:val="1"/>
          <w:numId w:val="1"/>
        </w:numPr>
        <w:spacing w:before="100" w:beforeAutospacing="1" w:after="100" w:afterAutospacing="1"/>
        <w:divId w:val="377046234"/>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Rise of Ganden Phodran</w:t>
        </w:r>
        <w:r>
          <w:rPr>
            <w:rStyle w:val="mw-headline"/>
            <w:rFonts w:eastAsia="Times New Roman"/>
            <w:color w:val="0000FF"/>
            <w:u w:val="single"/>
          </w:rPr>
          <w:t>g</w:t>
        </w:r>
        <w:r>
          <w:rPr>
            <w:rStyle w:val="mw-editsection-bracket"/>
            <w:rFonts w:eastAsia="Times New Roman"/>
            <w:color w:val="0000FF"/>
            <w:u w:val="single"/>
          </w:rPr>
          <w:t>[</w:t>
        </w:r>
      </w:hyperlink>
      <w:hyperlink r:id="rId79" w:tooltip="Edit section: Rise of Ganden Phodrang" w:history="1">
        <w:r>
          <w:rPr>
            <w:rStyle w:val="Hyperlink"/>
            <w:rFonts w:eastAsia="Times New Roman"/>
          </w:rPr>
          <w:t>edit</w:t>
        </w:r>
      </w:hyperlink>
      <w:r>
        <w:rPr>
          <w:rStyle w:val="mw-editsection-bracket"/>
          <w:rFonts w:eastAsia="Times New Roman"/>
        </w:rPr>
        <w:t>]</w:t>
      </w:r>
    </w:p>
    <w:p w:rsidR="00000000" w:rsidRDefault="0076232D">
      <w:pPr>
        <w:numPr>
          <w:ilvl w:val="1"/>
          <w:numId w:val="1"/>
        </w:numPr>
        <w:spacing w:before="100" w:beforeAutospacing="1" w:after="100" w:afterAutospacing="1"/>
        <w:divId w:val="377046234"/>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Qing dynast</w:t>
        </w:r>
        <w:r>
          <w:rPr>
            <w:rStyle w:val="mw-headline"/>
            <w:rFonts w:eastAsia="Times New Roman"/>
            <w:color w:val="0000FF"/>
            <w:u w:val="single"/>
          </w:rPr>
          <w:t>y</w:t>
        </w:r>
        <w:r>
          <w:rPr>
            <w:rStyle w:val="mw-editsection-bracket"/>
            <w:rFonts w:eastAsia="Times New Roman"/>
            <w:color w:val="0000FF"/>
            <w:u w:val="single"/>
          </w:rPr>
          <w:t>[</w:t>
        </w:r>
      </w:hyperlink>
      <w:hyperlink r:id="rId80" w:tooltip="Edit section: Qing dynasty" w:history="1">
        <w:r>
          <w:rPr>
            <w:rStyle w:val="Hyperlink"/>
            <w:rFonts w:eastAsia="Times New Roman"/>
          </w:rPr>
          <w:t>edit</w:t>
        </w:r>
      </w:hyperlink>
      <w:r>
        <w:rPr>
          <w:rStyle w:val="mw-editsection-bracket"/>
          <w:rFonts w:eastAsia="Times New Roman"/>
        </w:rPr>
        <w:t>]</w:t>
      </w:r>
    </w:p>
    <w:p w:rsidR="00000000" w:rsidRDefault="0076232D">
      <w:pPr>
        <w:numPr>
          <w:ilvl w:val="1"/>
          <w:numId w:val="1"/>
        </w:numPr>
        <w:spacing w:before="100" w:beforeAutospacing="1" w:after="100" w:afterAutospacing="1"/>
        <w:divId w:val="377046234"/>
        <w:rPr>
          <w:rFonts w:eastAsia="Times New Roman"/>
        </w:rPr>
      </w:pPr>
      <w:hyperlink w:history="1">
        <w:r>
          <w:rPr>
            <w:rStyle w:val="tocnumber"/>
            <w:rFonts w:eastAsia="Times New Roman"/>
            <w:color w:val="0000FF"/>
            <w:u w:val="single"/>
          </w:rPr>
          <w:t>3.7</w:t>
        </w:r>
        <w:r>
          <w:rPr>
            <w:rStyle w:val="Hyperlink"/>
            <w:rFonts w:eastAsia="Times New Roman"/>
          </w:rPr>
          <w:t xml:space="preserve"> </w:t>
        </w:r>
        <w:r>
          <w:rPr>
            <w:rStyle w:val="mw-headline"/>
            <w:rFonts w:eastAsia="Times New Roman"/>
            <w:color w:val="0000FF"/>
            <w:u w:val="single"/>
          </w:rPr>
          <w:t>Post-Qing perio</w:t>
        </w:r>
        <w:r>
          <w:rPr>
            <w:rStyle w:val="mw-headline"/>
            <w:rFonts w:eastAsia="Times New Roman"/>
            <w:color w:val="0000FF"/>
            <w:u w:val="single"/>
          </w:rPr>
          <w:t>d</w:t>
        </w:r>
        <w:r>
          <w:rPr>
            <w:rStyle w:val="mw-editsection-bracket"/>
            <w:rFonts w:eastAsia="Times New Roman"/>
            <w:color w:val="0000FF"/>
            <w:u w:val="single"/>
          </w:rPr>
          <w:t>[</w:t>
        </w:r>
      </w:hyperlink>
      <w:hyperlink r:id="rId81" w:tooltip="Edit section: Post-Qing period" w:history="1">
        <w:r>
          <w:rPr>
            <w:rStyle w:val="Hyperlink"/>
            <w:rFonts w:eastAsia="Times New Roman"/>
          </w:rPr>
          <w:t>edit</w:t>
        </w:r>
      </w:hyperlink>
      <w:r>
        <w:rPr>
          <w:rStyle w:val="mw-editsection-bracket"/>
          <w:rFonts w:eastAsia="Times New Roman"/>
        </w:rPr>
        <w:t>]</w:t>
      </w:r>
    </w:p>
    <w:p w:rsidR="00000000" w:rsidRDefault="0076232D">
      <w:pPr>
        <w:numPr>
          <w:ilvl w:val="1"/>
          <w:numId w:val="1"/>
        </w:numPr>
        <w:spacing w:before="100" w:beforeAutospacing="1" w:after="100" w:afterAutospacing="1"/>
        <w:divId w:val="377046234"/>
        <w:rPr>
          <w:rFonts w:eastAsia="Times New Roman"/>
        </w:rPr>
      </w:pPr>
      <w:hyperlink w:history="1">
        <w:r>
          <w:rPr>
            <w:rStyle w:val="tocnumber"/>
            <w:rFonts w:eastAsia="Times New Roman"/>
            <w:color w:val="0000FF"/>
            <w:u w:val="single"/>
          </w:rPr>
          <w:t>3.8</w:t>
        </w:r>
        <w:r>
          <w:rPr>
            <w:rStyle w:val="Hyperlink"/>
            <w:rFonts w:eastAsia="Times New Roman"/>
          </w:rPr>
          <w:t xml:space="preserve"> </w:t>
        </w:r>
        <w:r>
          <w:rPr>
            <w:rStyle w:val="mw-headline"/>
            <w:rFonts w:eastAsia="Times New Roman"/>
            <w:color w:val="0000FF"/>
            <w:u w:val="single"/>
          </w:rPr>
          <w:t>From 1950 to presen</w:t>
        </w:r>
        <w:r>
          <w:rPr>
            <w:rStyle w:val="mw-headline"/>
            <w:rFonts w:eastAsia="Times New Roman"/>
            <w:color w:val="0000FF"/>
            <w:u w:val="single"/>
          </w:rPr>
          <w:t>t</w:t>
        </w:r>
        <w:r>
          <w:rPr>
            <w:rStyle w:val="mw-editsection-bracket"/>
            <w:rFonts w:eastAsia="Times New Roman"/>
            <w:color w:val="0000FF"/>
            <w:u w:val="single"/>
          </w:rPr>
          <w:t>[</w:t>
        </w:r>
      </w:hyperlink>
      <w:hyperlink r:id="rId82" w:tooltip="Edit section: From 1950 to present" w:history="1">
        <w:r>
          <w:rPr>
            <w:rStyle w:val="Hyperlink"/>
            <w:rFonts w:eastAsia="Times New Roman"/>
          </w:rPr>
          <w:t>edit</w:t>
        </w:r>
      </w:hyperlink>
      <w:r>
        <w:rPr>
          <w:rStyle w:val="mw-editsection-bracket"/>
          <w:rFonts w:eastAsia="Times New Roman"/>
        </w:rPr>
        <w:t>]</w:t>
      </w:r>
    </w:p>
    <w:p w:rsidR="00000000" w:rsidRDefault="0076232D">
      <w:pPr>
        <w:numPr>
          <w:ilvl w:val="0"/>
          <w:numId w:val="1"/>
        </w:numPr>
        <w:spacing w:before="100" w:beforeAutospacing="1" w:after="100" w:afterAutospacing="1"/>
        <w:divId w:val="37704623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83"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6232D">
      <w:pPr>
        <w:numPr>
          <w:ilvl w:val="1"/>
          <w:numId w:val="1"/>
        </w:numPr>
        <w:spacing w:before="100" w:beforeAutospacing="1" w:after="100" w:afterAutospacing="1"/>
        <w:divId w:val="37704623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Cities, towns and village</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Cities, towns and villages" w:history="1">
        <w:r>
          <w:rPr>
            <w:rStyle w:val="Hyperlink"/>
            <w:rFonts w:eastAsia="Times New Roman"/>
          </w:rPr>
          <w:t>edit</w:t>
        </w:r>
      </w:hyperlink>
      <w:r>
        <w:rPr>
          <w:rStyle w:val="mw-editsection-bracket"/>
          <w:rFonts w:eastAsia="Times New Roman"/>
        </w:rPr>
        <w:t>]</w:t>
      </w:r>
    </w:p>
    <w:p w:rsidR="00000000" w:rsidRDefault="0076232D">
      <w:pPr>
        <w:numPr>
          <w:ilvl w:val="0"/>
          <w:numId w:val="1"/>
        </w:numPr>
        <w:spacing w:before="100" w:beforeAutospacing="1" w:after="100" w:afterAutospacing="1"/>
        <w:divId w:val="37704623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85" w:tooltip="Edit section: Government" w:history="1">
        <w:r>
          <w:rPr>
            <w:rStyle w:val="Hyperlink"/>
            <w:rFonts w:eastAsia="Times New Roman"/>
          </w:rPr>
          <w:t>edit</w:t>
        </w:r>
      </w:hyperlink>
      <w:r>
        <w:rPr>
          <w:rStyle w:val="mw-editsection-bracket"/>
          <w:rFonts w:eastAsia="Times New Roman"/>
        </w:rPr>
        <w:t>]</w:t>
      </w:r>
    </w:p>
    <w:p w:rsidR="00000000" w:rsidRDefault="0076232D">
      <w:pPr>
        <w:numPr>
          <w:ilvl w:val="0"/>
          <w:numId w:val="1"/>
        </w:numPr>
        <w:spacing w:before="100" w:beforeAutospacing="1" w:after="100" w:afterAutospacing="1"/>
        <w:divId w:val="37704623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86"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6232D">
      <w:pPr>
        <w:numPr>
          <w:ilvl w:val="1"/>
          <w:numId w:val="1"/>
        </w:numPr>
        <w:spacing w:before="100" w:beforeAutospacing="1" w:after="100" w:afterAutospacing="1"/>
        <w:divId w:val="377046234"/>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 xml:space="preserve">Development </w:t>
        </w:r>
        <w:r>
          <w:rPr>
            <w:rStyle w:val="mw-headline"/>
            <w:rFonts w:eastAsia="Times New Roman"/>
            <w:color w:val="0000FF"/>
            <w:u w:val="single"/>
          </w:rPr>
          <w:t>zon</w:t>
        </w:r>
        <w:r>
          <w:rPr>
            <w:rStyle w:val="mw-headline"/>
            <w:rFonts w:eastAsia="Times New Roman"/>
            <w:color w:val="0000FF"/>
            <w:u w:val="single"/>
          </w:rPr>
          <w:t>e</w:t>
        </w:r>
        <w:r>
          <w:rPr>
            <w:rStyle w:val="mw-editsection-bracket"/>
            <w:rFonts w:eastAsia="Times New Roman"/>
            <w:color w:val="0000FF"/>
            <w:u w:val="single"/>
          </w:rPr>
          <w:t>[</w:t>
        </w:r>
      </w:hyperlink>
      <w:hyperlink r:id="rId87" w:tooltip="Edit section: Development zone" w:history="1">
        <w:r>
          <w:rPr>
            <w:rStyle w:val="Hyperlink"/>
            <w:rFonts w:eastAsia="Times New Roman"/>
          </w:rPr>
          <w:t>edit</w:t>
        </w:r>
      </w:hyperlink>
      <w:r>
        <w:rPr>
          <w:rStyle w:val="mw-editsection-bracket"/>
          <w:rFonts w:eastAsia="Times New Roman"/>
        </w:rPr>
        <w:t>]</w:t>
      </w:r>
    </w:p>
    <w:p w:rsidR="00000000" w:rsidRDefault="0076232D">
      <w:pPr>
        <w:numPr>
          <w:ilvl w:val="0"/>
          <w:numId w:val="1"/>
        </w:numPr>
        <w:spacing w:before="100" w:beforeAutospacing="1" w:after="100" w:afterAutospacing="1"/>
        <w:divId w:val="37704623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Demographics" w:history="1">
        <w:r>
          <w:rPr>
            <w:rStyle w:val="Hyperlink"/>
            <w:rFonts w:eastAsia="Times New Roman"/>
          </w:rPr>
          <w:t>edit</w:t>
        </w:r>
      </w:hyperlink>
      <w:r>
        <w:rPr>
          <w:rStyle w:val="mw-editsection-bracket"/>
          <w:rFonts w:eastAsia="Times New Roman"/>
        </w:rPr>
        <w:t>]</w:t>
      </w:r>
    </w:p>
    <w:p w:rsidR="00000000" w:rsidRDefault="0076232D">
      <w:pPr>
        <w:numPr>
          <w:ilvl w:val="0"/>
          <w:numId w:val="1"/>
        </w:numPr>
        <w:spacing w:before="100" w:beforeAutospacing="1" w:after="100" w:afterAutospacing="1"/>
        <w:divId w:val="37704623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89"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6232D">
      <w:pPr>
        <w:numPr>
          <w:ilvl w:val="1"/>
          <w:numId w:val="1"/>
        </w:numPr>
        <w:spacing w:before="100" w:beforeAutospacing="1" w:after="100" w:afterAutospacing="1"/>
        <w:divId w:val="377046234"/>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90" w:tooltip="Edit section: Relig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6232D">
      <w:pPr>
        <w:numPr>
          <w:ilvl w:val="2"/>
          <w:numId w:val="1"/>
        </w:numPr>
        <w:spacing w:before="100" w:beforeAutospacing="1" w:after="100" w:afterAutospacing="1"/>
        <w:divId w:val="377046234"/>
        <w:rPr>
          <w:rFonts w:eastAsia="Times New Roman"/>
        </w:rPr>
      </w:pPr>
      <w:hyperlink w:history="1">
        <w:r>
          <w:rPr>
            <w:rStyle w:val="tocnumber"/>
            <w:rFonts w:eastAsia="Times New Roman"/>
            <w:color w:val="0000FF"/>
            <w:u w:val="single"/>
          </w:rPr>
          <w:t>8.1.1</w:t>
        </w:r>
        <w:r>
          <w:rPr>
            <w:rStyle w:val="Hyperlink"/>
            <w:rFonts w:eastAsia="Times New Roman"/>
          </w:rPr>
          <w:t xml:space="preserve"> </w:t>
        </w:r>
        <w:r>
          <w:rPr>
            <w:rStyle w:val="mw-headline"/>
            <w:rFonts w:eastAsia="Times New Roman"/>
            <w:color w:val="0000FF"/>
            <w:u w:val="single"/>
          </w:rPr>
          <w:t>Buddhis</w:t>
        </w:r>
        <w:r>
          <w:rPr>
            <w:rStyle w:val="mw-headline"/>
            <w:rFonts w:eastAsia="Times New Roman"/>
            <w:color w:val="0000FF"/>
            <w:u w:val="single"/>
          </w:rPr>
          <w:t>m</w:t>
        </w:r>
        <w:r>
          <w:rPr>
            <w:rStyle w:val="mw-editsection-bracket"/>
            <w:rFonts w:eastAsia="Times New Roman"/>
            <w:color w:val="0000FF"/>
            <w:u w:val="single"/>
          </w:rPr>
          <w:t>[</w:t>
        </w:r>
      </w:hyperlink>
      <w:hyperlink r:id="rId91" w:tooltip="Edit section: Buddhism" w:history="1">
        <w:r>
          <w:rPr>
            <w:rStyle w:val="Hyperlink"/>
            <w:rFonts w:eastAsia="Times New Roman"/>
          </w:rPr>
          <w:t>edit</w:t>
        </w:r>
      </w:hyperlink>
      <w:r>
        <w:rPr>
          <w:rStyle w:val="mw-editsection-bracket"/>
          <w:rFonts w:eastAsia="Times New Roman"/>
        </w:rPr>
        <w:t>]</w:t>
      </w:r>
    </w:p>
    <w:p w:rsidR="00000000" w:rsidRDefault="0076232D">
      <w:pPr>
        <w:numPr>
          <w:ilvl w:val="2"/>
          <w:numId w:val="1"/>
        </w:numPr>
        <w:spacing w:before="100" w:beforeAutospacing="1" w:after="100" w:afterAutospacing="1"/>
        <w:divId w:val="377046234"/>
        <w:rPr>
          <w:rFonts w:eastAsia="Times New Roman"/>
        </w:rPr>
      </w:pPr>
      <w:hyperlink w:history="1">
        <w:r>
          <w:rPr>
            <w:rStyle w:val="tocnumber"/>
            <w:rFonts w:eastAsia="Times New Roman"/>
            <w:color w:val="0000FF"/>
            <w:u w:val="single"/>
          </w:rPr>
          <w:t>8.1.2</w:t>
        </w:r>
        <w:r>
          <w:rPr>
            <w:rStyle w:val="Hyperlink"/>
            <w:rFonts w:eastAsia="Times New Roman"/>
          </w:rPr>
          <w:t xml:space="preserve"> </w:t>
        </w:r>
        <w:r>
          <w:rPr>
            <w:rStyle w:val="mw-headline"/>
            <w:rFonts w:eastAsia="Times New Roman"/>
            <w:color w:val="0000FF"/>
            <w:u w:val="single"/>
          </w:rPr>
          <w:t>Christianit</w:t>
        </w:r>
        <w:r>
          <w:rPr>
            <w:rStyle w:val="mw-headline"/>
            <w:rFonts w:eastAsia="Times New Roman"/>
            <w:color w:val="0000FF"/>
            <w:u w:val="single"/>
          </w:rPr>
          <w:t>y</w:t>
        </w:r>
        <w:r>
          <w:rPr>
            <w:rStyle w:val="mw-editsection-bracket"/>
            <w:rFonts w:eastAsia="Times New Roman"/>
            <w:color w:val="0000FF"/>
            <w:u w:val="single"/>
          </w:rPr>
          <w:t>[</w:t>
        </w:r>
      </w:hyperlink>
      <w:hyperlink r:id="rId92" w:tooltip="Edit section: Christianity" w:history="1">
        <w:r>
          <w:rPr>
            <w:rStyle w:val="Hyperlink"/>
            <w:rFonts w:eastAsia="Times New Roman"/>
          </w:rPr>
          <w:t>edit</w:t>
        </w:r>
      </w:hyperlink>
      <w:r>
        <w:rPr>
          <w:rStyle w:val="mw-editsection-bracket"/>
          <w:rFonts w:eastAsia="Times New Roman"/>
        </w:rPr>
        <w:t>]</w:t>
      </w:r>
    </w:p>
    <w:p w:rsidR="00000000" w:rsidRDefault="0076232D">
      <w:pPr>
        <w:numPr>
          <w:ilvl w:val="2"/>
          <w:numId w:val="1"/>
        </w:numPr>
        <w:spacing w:before="100" w:beforeAutospacing="1" w:after="100" w:afterAutospacing="1"/>
        <w:divId w:val="377046234"/>
        <w:rPr>
          <w:rFonts w:eastAsia="Times New Roman"/>
        </w:rPr>
      </w:pPr>
      <w:hyperlink w:history="1">
        <w:r>
          <w:rPr>
            <w:rStyle w:val="tocnumber"/>
            <w:rFonts w:eastAsia="Times New Roman"/>
            <w:color w:val="0000FF"/>
            <w:u w:val="single"/>
          </w:rPr>
          <w:t>8.1.3</w:t>
        </w:r>
        <w:r>
          <w:rPr>
            <w:rStyle w:val="Hyperlink"/>
            <w:rFonts w:eastAsia="Times New Roman"/>
          </w:rPr>
          <w:t xml:space="preserve"> </w:t>
        </w:r>
        <w:r>
          <w:rPr>
            <w:rStyle w:val="mw-headline"/>
            <w:rFonts w:eastAsia="Times New Roman"/>
            <w:color w:val="0000FF"/>
            <w:u w:val="single"/>
          </w:rPr>
          <w:t>Isla</w:t>
        </w:r>
        <w:r>
          <w:rPr>
            <w:rStyle w:val="mw-headline"/>
            <w:rFonts w:eastAsia="Times New Roman"/>
            <w:color w:val="0000FF"/>
            <w:u w:val="single"/>
          </w:rPr>
          <w:t>m</w:t>
        </w:r>
        <w:r>
          <w:rPr>
            <w:rStyle w:val="mw-editsection-bracket"/>
            <w:rFonts w:eastAsia="Times New Roman"/>
            <w:color w:val="0000FF"/>
            <w:u w:val="single"/>
          </w:rPr>
          <w:t>[</w:t>
        </w:r>
      </w:hyperlink>
      <w:hyperlink r:id="rId93" w:tooltip="Edit section: Islam" w:history="1">
        <w:r>
          <w:rPr>
            <w:rStyle w:val="Hyperlink"/>
            <w:rFonts w:eastAsia="Times New Roman"/>
          </w:rPr>
          <w:t>edit</w:t>
        </w:r>
      </w:hyperlink>
      <w:r>
        <w:rPr>
          <w:rStyle w:val="mw-editsection-bracket"/>
          <w:rFonts w:eastAsia="Times New Roman"/>
        </w:rPr>
        <w:t>]</w:t>
      </w:r>
    </w:p>
    <w:p w:rsidR="00000000" w:rsidRDefault="0076232D">
      <w:pPr>
        <w:numPr>
          <w:ilvl w:val="1"/>
          <w:numId w:val="1"/>
        </w:numPr>
        <w:spacing w:before="100" w:beforeAutospacing="1" w:after="100" w:afterAutospacing="1"/>
        <w:divId w:val="377046234"/>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Tibetan ar</w:t>
        </w:r>
        <w:r>
          <w:rPr>
            <w:rStyle w:val="mw-headline"/>
            <w:rFonts w:eastAsia="Times New Roman"/>
            <w:color w:val="0000FF"/>
            <w:u w:val="single"/>
          </w:rPr>
          <w:t>t</w:t>
        </w:r>
        <w:r>
          <w:rPr>
            <w:rStyle w:val="mw-editsection-bracket"/>
            <w:rFonts w:eastAsia="Times New Roman"/>
            <w:color w:val="0000FF"/>
            <w:u w:val="single"/>
          </w:rPr>
          <w:t>[</w:t>
        </w:r>
      </w:hyperlink>
      <w:hyperlink r:id="rId94" w:tooltip="Edit section: Tibetan art" w:history="1">
        <w:r>
          <w:rPr>
            <w:rStyle w:val="Hyperlink"/>
            <w:rFonts w:eastAsia="Times New Roman"/>
          </w:rPr>
          <w:t>edit</w:t>
        </w:r>
      </w:hyperlink>
      <w:r>
        <w:rPr>
          <w:rStyle w:val="mw-editsection-bracket"/>
          <w:rFonts w:eastAsia="Times New Roman"/>
        </w:rPr>
        <w:t>]</w:t>
      </w:r>
    </w:p>
    <w:p w:rsidR="00000000" w:rsidRDefault="0076232D">
      <w:pPr>
        <w:numPr>
          <w:ilvl w:val="1"/>
          <w:numId w:val="1"/>
        </w:numPr>
        <w:spacing w:before="100" w:beforeAutospacing="1" w:after="100" w:afterAutospacing="1"/>
        <w:divId w:val="377046234"/>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95" w:tooltip="Edit section: Architecture" w:history="1">
        <w:r>
          <w:rPr>
            <w:rStyle w:val="Hyperlink"/>
            <w:rFonts w:eastAsia="Times New Roman"/>
          </w:rPr>
          <w:t>edit</w:t>
        </w:r>
      </w:hyperlink>
      <w:r>
        <w:rPr>
          <w:rStyle w:val="mw-editsection-bracket"/>
          <w:rFonts w:eastAsia="Times New Roman"/>
        </w:rPr>
        <w:t>]</w:t>
      </w:r>
    </w:p>
    <w:p w:rsidR="00000000" w:rsidRDefault="0076232D">
      <w:pPr>
        <w:numPr>
          <w:ilvl w:val="1"/>
          <w:numId w:val="1"/>
        </w:numPr>
        <w:spacing w:before="100" w:beforeAutospacing="1" w:after="100" w:afterAutospacing="1"/>
        <w:divId w:val="377046234"/>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96" w:tooltip="Edit section: Music" w:history="1">
        <w:r>
          <w:rPr>
            <w:rStyle w:val="Hyperlink"/>
            <w:rFonts w:eastAsia="Times New Roman"/>
          </w:rPr>
          <w:t>edit</w:t>
        </w:r>
      </w:hyperlink>
      <w:r>
        <w:rPr>
          <w:rStyle w:val="mw-editsection-bracket"/>
          <w:rFonts w:eastAsia="Times New Roman"/>
        </w:rPr>
        <w:t>]</w:t>
      </w:r>
    </w:p>
    <w:p w:rsidR="00000000" w:rsidRDefault="0076232D">
      <w:pPr>
        <w:numPr>
          <w:ilvl w:val="1"/>
          <w:numId w:val="1"/>
        </w:numPr>
        <w:spacing w:before="100" w:beforeAutospacing="1" w:after="100" w:afterAutospacing="1"/>
        <w:divId w:val="377046234"/>
        <w:rPr>
          <w:rFonts w:eastAsia="Times New Roman"/>
        </w:rPr>
      </w:pPr>
      <w:hyperlink w:history="1">
        <w:r>
          <w:rPr>
            <w:rStyle w:val="tocnumber"/>
            <w:rFonts w:eastAsia="Times New Roman"/>
            <w:color w:val="0000FF"/>
            <w:u w:val="single"/>
          </w:rPr>
          <w:t>8.5</w:t>
        </w:r>
        <w:r>
          <w:rPr>
            <w:rStyle w:val="Hyperlink"/>
            <w:rFonts w:eastAsia="Times New Roman"/>
          </w:rPr>
          <w:t xml:space="preserve"> </w:t>
        </w:r>
        <w:r>
          <w:rPr>
            <w:rStyle w:val="mw-headline"/>
            <w:rFonts w:eastAsia="Times New Roman"/>
            <w:color w:val="0000FF"/>
            <w:u w:val="single"/>
          </w:rPr>
          <w:t>Festival</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Festivals" w:history="1">
        <w:r>
          <w:rPr>
            <w:rStyle w:val="Hyperlink"/>
            <w:rFonts w:eastAsia="Times New Roman"/>
          </w:rPr>
          <w:t>edit</w:t>
        </w:r>
      </w:hyperlink>
      <w:r>
        <w:rPr>
          <w:rStyle w:val="mw-editsection-bracket"/>
          <w:rFonts w:eastAsia="Times New Roman"/>
        </w:rPr>
        <w:t>]</w:t>
      </w:r>
    </w:p>
    <w:p w:rsidR="00000000" w:rsidRDefault="0076232D">
      <w:pPr>
        <w:numPr>
          <w:ilvl w:val="1"/>
          <w:numId w:val="1"/>
        </w:numPr>
        <w:spacing w:before="100" w:beforeAutospacing="1" w:after="100" w:afterAutospacing="1"/>
        <w:divId w:val="377046234"/>
        <w:rPr>
          <w:rFonts w:eastAsia="Times New Roman"/>
        </w:rPr>
      </w:pPr>
      <w:hyperlink w:history="1">
        <w:r>
          <w:rPr>
            <w:rStyle w:val="tocnumber"/>
            <w:rFonts w:eastAsia="Times New Roman"/>
            <w:color w:val="0000FF"/>
            <w:u w:val="single"/>
          </w:rPr>
          <w:t>8.6</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98" w:tooltip="Edit section: Cuisine" w:history="1">
        <w:r>
          <w:rPr>
            <w:rStyle w:val="Hyperlink"/>
            <w:rFonts w:eastAsia="Times New Roman"/>
          </w:rPr>
          <w:t>edit</w:t>
        </w:r>
      </w:hyperlink>
      <w:r>
        <w:rPr>
          <w:rStyle w:val="mw-editsection-bracket"/>
          <w:rFonts w:eastAsia="Times New Roman"/>
        </w:rPr>
        <w:t>]</w:t>
      </w:r>
    </w:p>
    <w:p w:rsidR="00000000" w:rsidRDefault="0076232D">
      <w:pPr>
        <w:numPr>
          <w:ilvl w:val="0"/>
          <w:numId w:val="1"/>
        </w:numPr>
        <w:spacing w:before="100" w:beforeAutospacing="1" w:after="100" w:afterAutospacing="1"/>
        <w:divId w:val="37704623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9" w:tooltip="Edit section: See also" w:history="1">
        <w:r>
          <w:rPr>
            <w:rStyle w:val="Hyperlink"/>
            <w:rFonts w:eastAsia="Times New Roman"/>
          </w:rPr>
          <w:t>edit</w:t>
        </w:r>
      </w:hyperlink>
      <w:r>
        <w:rPr>
          <w:rStyle w:val="mw-editsection-bracket"/>
          <w:rFonts w:eastAsia="Times New Roman"/>
        </w:rPr>
        <w:t>]</w:t>
      </w:r>
    </w:p>
    <w:p w:rsidR="00000000" w:rsidRDefault="0076232D">
      <w:pPr>
        <w:numPr>
          <w:ilvl w:val="0"/>
          <w:numId w:val="1"/>
        </w:numPr>
        <w:spacing w:before="100" w:beforeAutospacing="1" w:after="100" w:afterAutospacing="1"/>
        <w:divId w:val="37704623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00" w:tooltip="Edit section: Notes" w:history="1">
        <w:r>
          <w:rPr>
            <w:rStyle w:val="Hyperlink"/>
            <w:rFonts w:eastAsia="Times New Roman"/>
          </w:rPr>
          <w:t>edit</w:t>
        </w:r>
      </w:hyperlink>
      <w:r>
        <w:rPr>
          <w:rStyle w:val="mw-editsection-bracket"/>
          <w:rFonts w:eastAsia="Times New Roman"/>
        </w:rPr>
        <w:t>]</w:t>
      </w:r>
    </w:p>
    <w:p w:rsidR="00000000" w:rsidRDefault="0076232D">
      <w:pPr>
        <w:numPr>
          <w:ilvl w:val="0"/>
          <w:numId w:val="1"/>
        </w:numPr>
        <w:spacing w:before="100" w:beforeAutospacing="1" w:after="100" w:afterAutospacing="1"/>
        <w:divId w:val="37704623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References" w:history="1">
        <w:r>
          <w:rPr>
            <w:rStyle w:val="Hyperlink"/>
            <w:rFonts w:eastAsia="Times New Roman"/>
          </w:rPr>
          <w:t>edit</w:t>
        </w:r>
      </w:hyperlink>
      <w:r>
        <w:rPr>
          <w:rStyle w:val="mw-editsection-bracket"/>
          <w:rFonts w:eastAsia="Times New Roman"/>
        </w:rPr>
        <w:t>]</w:t>
      </w:r>
    </w:p>
    <w:p w:rsidR="00000000" w:rsidRDefault="0076232D">
      <w:pPr>
        <w:numPr>
          <w:ilvl w:val="0"/>
          <w:numId w:val="1"/>
        </w:numPr>
        <w:spacing w:before="100" w:beforeAutospacing="1" w:after="100" w:afterAutospacing="1"/>
        <w:divId w:val="37704623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02" w:tooltip="Edit section: Further reading" w:history="1">
        <w:r>
          <w:rPr>
            <w:rStyle w:val="Hyperlink"/>
            <w:rFonts w:eastAsia="Times New Roman"/>
          </w:rPr>
          <w:t>edit</w:t>
        </w:r>
      </w:hyperlink>
      <w:r>
        <w:rPr>
          <w:rStyle w:val="mw-editsection-bracket"/>
          <w:rFonts w:eastAsia="Times New Roman"/>
        </w:rPr>
        <w:t>]</w:t>
      </w:r>
    </w:p>
    <w:p w:rsidR="00000000" w:rsidRDefault="0076232D">
      <w:pPr>
        <w:numPr>
          <w:ilvl w:val="0"/>
          <w:numId w:val="1"/>
        </w:numPr>
        <w:spacing w:before="100" w:beforeAutospacing="1" w:after="100" w:afterAutospacing="1"/>
        <w:divId w:val="377046234"/>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03" w:tooltip="Edit section: External links" w:history="1">
        <w:r>
          <w:rPr>
            <w:rStyle w:val="Hyperlink"/>
            <w:rFonts w:eastAsia="Times New Roman"/>
          </w:rPr>
          <w:t>edit</w:t>
        </w:r>
      </w:hyperlink>
      <w:r>
        <w:rPr>
          <w:rStyle w:val="mw-editsection-bracket"/>
          <w:rFonts w:eastAsia="Times New Roman"/>
        </w:rPr>
        <w:t>]</w:t>
      </w:r>
    </w:p>
    <w:p w:rsidR="00000000" w:rsidRDefault="0076232D">
      <w:pPr>
        <w:pStyle w:val="Heading2"/>
        <w:rPr>
          <w:rFonts w:eastAsia="Times New Roman"/>
        </w:rPr>
      </w:pPr>
      <w:r>
        <w:rPr>
          <w:rStyle w:val="mw-headline"/>
          <w:rFonts w:eastAsia="Times New Roman"/>
        </w:rPr>
        <w:t>Name</w:t>
      </w:r>
      <w:r>
        <w:rPr>
          <w:rStyle w:val="mw-headline"/>
          <w:rFonts w:eastAsia="Times New Roman"/>
        </w:rPr>
        <w:t>s</w:t>
      </w:r>
      <w:r>
        <w:rPr>
          <w:rStyle w:val="mw-editsection-bracket"/>
          <w:rFonts w:eastAsia="Times New Roman"/>
        </w:rPr>
        <w:t>[</w:t>
      </w:r>
      <w:hyperlink r:id="rId104" w:tooltip="Edit section: Names" w:history="1">
        <w:r>
          <w:rPr>
            <w:rStyle w:val="Hyperlink"/>
            <w:rFonts w:eastAsia="Times New Roman"/>
          </w:rPr>
          <w:t>edit</w:t>
        </w:r>
      </w:hyperlink>
      <w:r>
        <w:rPr>
          <w:rStyle w:val="mw-editsection-bracket"/>
          <w:rFonts w:eastAsia="Times New Roman"/>
        </w:rPr>
        <w:t>]</w:t>
      </w:r>
    </w:p>
    <w:p w:rsidR="00000000" w:rsidRDefault="0076232D">
      <w:pPr>
        <w:pStyle w:val="NormalWeb"/>
      </w:pPr>
      <w:hyperlink r:id="rId105" w:tooltip="Template:Main" w:history="1">
        <w:r>
          <w:rPr>
            <w:rStyle w:val="Hyperlink"/>
          </w:rPr>
          <w:t>Template:Main</w:t>
        </w:r>
      </w:hyperlink>
      <w:r>
        <w:t xml:space="preserve"> </w:t>
      </w:r>
    </w:p>
    <w:p w:rsidR="00000000" w:rsidRDefault="0076232D">
      <w:pPr>
        <w:pStyle w:val="NormalWeb"/>
      </w:pPr>
      <w:r>
        <w:t xml:space="preserve">The </w:t>
      </w:r>
      <w:hyperlink r:id="rId106" w:tooltip="Standard Tibetan" w:history="1">
        <w:r>
          <w:rPr>
            <w:rStyle w:val="Hyperlink"/>
          </w:rPr>
          <w:t>Tibetan</w:t>
        </w:r>
      </w:hyperlink>
      <w:r>
        <w:t xml:space="preserve"> name for their land, </w:t>
      </w:r>
      <w:r>
        <w:rPr>
          <w:i/>
          <w:iCs/>
        </w:rPr>
        <w:t>Bod</w:t>
      </w:r>
      <w:r>
        <w:t xml:space="preserve"> </w:t>
      </w:r>
      <w:hyperlink r:id="rId107" w:tooltip="Template:Bo-textonly" w:history="1">
        <w:r>
          <w:rPr>
            <w:rStyle w:val="Hyperlink"/>
          </w:rPr>
          <w:t>Template:Bo-textonly</w:t>
        </w:r>
      </w:hyperlink>
      <w:r>
        <w:t>, means "Tibet" or "</w:t>
      </w:r>
      <w:hyperlink r:id="rId108" w:tooltip="Tibetan Plateau" w:history="1">
        <w:r>
          <w:rPr>
            <w:rStyle w:val="Hyperlink"/>
          </w:rPr>
          <w:t>Tibetan Plateau</w:t>
        </w:r>
      </w:hyperlink>
      <w:r>
        <w:t xml:space="preserve">", although it originally meant the central region around </w:t>
      </w:r>
      <w:hyperlink r:id="rId109" w:tooltip="Lhasa" w:history="1">
        <w:r>
          <w:rPr>
            <w:rStyle w:val="Hyperlink"/>
          </w:rPr>
          <w:t>Lhasa</w:t>
        </w:r>
      </w:hyperlink>
      <w:r>
        <w:t xml:space="preserve">, now known in Tibetan as </w:t>
      </w:r>
      <w:hyperlink r:id="rId110" w:tooltip="Ü (region)" w:history="1">
        <w:r>
          <w:rPr>
            <w:rStyle w:val="Hyperlink"/>
          </w:rPr>
          <w:t>Ü</w:t>
        </w:r>
      </w:hyperlink>
      <w:r>
        <w:t xml:space="preserve">. The </w:t>
      </w:r>
      <w:hyperlink r:id="rId111" w:tooltip="Standard Tibetan" w:history="1">
        <w:r>
          <w:rPr>
            <w:rStyle w:val="Hyperlink"/>
          </w:rPr>
          <w:t>Standard Tibetan</w:t>
        </w:r>
      </w:hyperlink>
      <w:r>
        <w:t xml:space="preserve"> pronunciation of </w:t>
      </w:r>
      <w:r>
        <w:rPr>
          <w:i/>
          <w:iCs/>
        </w:rPr>
        <w:t>Bod</w:t>
      </w:r>
      <w:r>
        <w:t xml:space="preserve">, </w:t>
      </w:r>
      <w:hyperlink r:id="rId112" w:tooltip="Template:IPA-bo" w:history="1">
        <w:r>
          <w:rPr>
            <w:rStyle w:val="Hyperlink"/>
          </w:rPr>
          <w:t>Template:IPA-bo</w:t>
        </w:r>
      </w:hyperlink>
      <w:r>
        <w:t xml:space="preserve">, is transcribed </w:t>
      </w:r>
      <w:r>
        <w:rPr>
          <w:i/>
          <w:iCs/>
        </w:rPr>
        <w:t>Bhö</w:t>
      </w:r>
      <w:r>
        <w:t xml:space="preserve"> in </w:t>
      </w:r>
      <w:hyperlink r:id="rId113" w:tooltip="Tournadre Phonetic Transcription" w:history="1">
        <w:r>
          <w:rPr>
            <w:rStyle w:val="Hyperlink"/>
          </w:rPr>
          <w:t>Tournadre Phonetic Transcription</w:t>
        </w:r>
      </w:hyperlink>
      <w:r>
        <w:t xml:space="preserve">, </w:t>
      </w:r>
      <w:r>
        <w:rPr>
          <w:i/>
          <w:iCs/>
        </w:rPr>
        <w:t>Bö</w:t>
      </w:r>
      <w:r>
        <w:t xml:space="preserve"> in the </w:t>
      </w:r>
      <w:hyperlink r:id="rId114" w:tooltip="THL Simplified Phonetic Transcription" w:history="1">
        <w:r>
          <w:rPr>
            <w:rStyle w:val="Hyperlink"/>
          </w:rPr>
          <w:t>THL Simplified Phonetic Transcri</w:t>
        </w:r>
        <w:r>
          <w:rPr>
            <w:rStyle w:val="Hyperlink"/>
          </w:rPr>
          <w:t>ption</w:t>
        </w:r>
      </w:hyperlink>
      <w:r>
        <w:t xml:space="preserve"> and </w:t>
      </w:r>
      <w:r>
        <w:rPr>
          <w:i/>
          <w:iCs/>
        </w:rPr>
        <w:t>Poi</w:t>
      </w:r>
      <w:r>
        <w:t xml:space="preserve"> in </w:t>
      </w:r>
      <w:hyperlink r:id="rId115" w:tooltip="Tibetan pinyin" w:history="1">
        <w:r>
          <w:rPr>
            <w:rStyle w:val="Hyperlink"/>
          </w:rPr>
          <w:t>Tibetan pinyin</w:t>
        </w:r>
      </w:hyperlink>
      <w:r>
        <w:t xml:space="preserve">. Some scholars believe the first written reference to </w:t>
      </w:r>
      <w:r>
        <w:rPr>
          <w:i/>
          <w:iCs/>
        </w:rPr>
        <w:t>Bod</w:t>
      </w:r>
      <w:r>
        <w:t xml:space="preserve"> "Tibet" was the ancient </w:t>
      </w:r>
      <w:r>
        <w:rPr>
          <w:i/>
          <w:iCs/>
        </w:rPr>
        <w:t>Bautai</w:t>
      </w:r>
      <w:r>
        <w:t xml:space="preserve"> people recorded in the Egyptian Greek works </w:t>
      </w:r>
      <w:hyperlink r:id="rId116" w:tooltip="Periplus of the Erythraean Sea" w:history="1">
        <w:r>
          <w:rPr>
            <w:rStyle w:val="Hyperlink"/>
            <w:i/>
            <w:iCs/>
          </w:rPr>
          <w:t>Periplus of the Erythraean Sea</w:t>
        </w:r>
      </w:hyperlink>
      <w:r>
        <w:t xml:space="preserve"> (1st century CE) and </w:t>
      </w:r>
      <w:hyperlink r:id="rId117" w:tooltip="Geographia" w:history="1">
        <w:r>
          <w:rPr>
            <w:rStyle w:val="Hyperlink"/>
            <w:i/>
            <w:iCs/>
          </w:rPr>
          <w:t>Geographia</w:t>
        </w:r>
      </w:hyperlink>
      <w:r>
        <w:t xml:space="preserve"> (</w:t>
      </w:r>
      <w:hyperlink r:id="rId118" w:tooltip="Ptolemy" w:history="1">
        <w:r>
          <w:rPr>
            <w:rStyle w:val="Hyperlink"/>
          </w:rPr>
          <w:t>Ptolemy</w:t>
        </w:r>
      </w:hyperlink>
      <w:r>
        <w:t>, 2nd century CE)</w:t>
      </w:r>
      <w:r>
        <w:t>,</w:t>
      </w:r>
      <w:hyperlink w:anchor="cite_note-8" w:history="1">
        <w:r>
          <w:rPr>
            <w:rStyle w:val="Hyperlink"/>
            <w:vertAlign w:val="superscript"/>
          </w:rPr>
          <w:t>[8]</w:t>
        </w:r>
      </w:hyperlink>
      <w:r>
        <w:t xml:space="preserve"> itself from the </w:t>
      </w:r>
      <w:hyperlink r:id="rId119" w:tooltip="Sanskrit" w:history="1">
        <w:r>
          <w:rPr>
            <w:rStyle w:val="Hyperlink"/>
          </w:rPr>
          <w:t>Sanskrit</w:t>
        </w:r>
      </w:hyperlink>
      <w:r>
        <w:t xml:space="preserve"> form </w:t>
      </w:r>
      <w:r>
        <w:rPr>
          <w:i/>
          <w:iCs/>
        </w:rPr>
        <w:t>Bhau</w:t>
      </w:r>
      <w:r>
        <w:rPr>
          <w:i/>
          <w:iCs/>
        </w:rPr>
        <w:t>ṭṭ</w:t>
      </w:r>
      <w:r>
        <w:rPr>
          <w:i/>
          <w:iCs/>
        </w:rPr>
        <w:t>a</w:t>
      </w:r>
      <w:r>
        <w:t xml:space="preserve"> of the Indian geographical tradition</w:t>
      </w:r>
      <w:r>
        <w:t>.</w:t>
      </w:r>
      <w:hyperlink w:anchor="cite_note-9" w:history="1">
        <w:r>
          <w:rPr>
            <w:rStyle w:val="Hyperlink"/>
            <w:vertAlign w:val="superscript"/>
          </w:rPr>
          <w:t>[9]</w:t>
        </w:r>
      </w:hyperlink>
      <w:r>
        <w:t xml:space="preserve"> The modern </w:t>
      </w:r>
      <w:hyperlink r:id="rId120" w:tooltip="Standard Chinese" w:history="1">
        <w:r>
          <w:rPr>
            <w:rStyle w:val="Hyperlink"/>
          </w:rPr>
          <w:t>Standard Chinese</w:t>
        </w:r>
      </w:hyperlink>
      <w:r>
        <w:t xml:space="preserve"> </w:t>
      </w:r>
      <w:hyperlink r:id="rId121" w:tooltip="Exonym" w:history="1">
        <w:r>
          <w:rPr>
            <w:rStyle w:val="Hyperlink"/>
          </w:rPr>
          <w:t>exonym</w:t>
        </w:r>
      </w:hyperlink>
      <w:r>
        <w:t xml:space="preserve"> for the ethnic Tibetan region is </w:t>
      </w:r>
      <w:r>
        <w:rPr>
          <w:i/>
          <w:iCs/>
        </w:rPr>
        <w:t>Zangqu</w:t>
      </w:r>
      <w:r>
        <w:t xml:space="preserve"> (</w:t>
      </w:r>
      <w:hyperlink r:id="rId122" w:tooltip="Template:Zh" w:history="1">
        <w:r>
          <w:rPr>
            <w:rStyle w:val="Hyperlink"/>
          </w:rPr>
          <w:t>Template:Zh</w:t>
        </w:r>
      </w:hyperlink>
      <w:r>
        <w:t xml:space="preserve">), which derives by </w:t>
      </w:r>
      <w:hyperlink r:id="rId123" w:tooltip="Metonymy" w:history="1">
        <w:r>
          <w:rPr>
            <w:rStyle w:val="Hyperlink"/>
          </w:rPr>
          <w:t>metonymy</w:t>
        </w:r>
      </w:hyperlink>
      <w:r>
        <w:t xml:space="preserve"> from the </w:t>
      </w:r>
      <w:hyperlink r:id="rId124" w:tooltip="Ü-Tsang" w:history="1">
        <w:r>
          <w:rPr>
            <w:rStyle w:val="Hyperlink"/>
          </w:rPr>
          <w:t>Tsang</w:t>
        </w:r>
      </w:hyperlink>
      <w:r>
        <w:t xml:space="preserve"> region around </w:t>
      </w:r>
      <w:hyperlink r:id="rId125" w:tooltip="Shigatse" w:history="1">
        <w:r>
          <w:rPr>
            <w:rStyle w:val="Hyperlink"/>
          </w:rPr>
          <w:t>Shigatse</w:t>
        </w:r>
      </w:hyperlink>
      <w:r>
        <w:t xml:space="preserve"> plus the addition of a Chinese suffix, </w:t>
      </w:r>
      <w:r>
        <w:rPr>
          <w:rFonts w:ascii="MS Mincho" w:eastAsia="MS Mincho" w:hAnsi="MS Mincho" w:cs="MS Mincho" w:hint="eastAsia"/>
        </w:rPr>
        <w:t>区</w:t>
      </w:r>
      <w:r>
        <w:t xml:space="preserve"> </w:t>
      </w:r>
      <w:r>
        <w:rPr>
          <w:i/>
          <w:iCs/>
        </w:rPr>
        <w:t>qū</w:t>
      </w:r>
      <w:r>
        <w:t>, which means "area, district, region, ward". Tibetan people, language, and culture, regardless of wh</w:t>
      </w:r>
      <w:r>
        <w:t xml:space="preserve">ere they are from, are referred to as </w:t>
      </w:r>
      <w:r>
        <w:rPr>
          <w:i/>
          <w:iCs/>
        </w:rPr>
        <w:t>Zang</w:t>
      </w:r>
      <w:r>
        <w:t xml:space="preserve"> (</w:t>
      </w:r>
      <w:hyperlink r:id="rId126" w:tooltip="Template:Zh" w:history="1">
        <w:r>
          <w:rPr>
            <w:rStyle w:val="Hyperlink"/>
          </w:rPr>
          <w:t>Template:Zh</w:t>
        </w:r>
      </w:hyperlink>
      <w:r>
        <w:t xml:space="preserve">) although the geographical term </w:t>
      </w:r>
      <w:r>
        <w:rPr>
          <w:i/>
          <w:iCs/>
        </w:rPr>
        <w:t>Xīzàng</w:t>
      </w:r>
      <w:r>
        <w:t xml:space="preserve"> is often limited to the </w:t>
      </w:r>
      <w:hyperlink r:id="rId127" w:tooltip="Tibet Autonomous Region" w:history="1">
        <w:r>
          <w:rPr>
            <w:rStyle w:val="Hyperlink"/>
          </w:rPr>
          <w:t>Tibet Auton</w:t>
        </w:r>
        <w:r>
          <w:rPr>
            <w:rStyle w:val="Hyperlink"/>
          </w:rPr>
          <w:t>omous Region</w:t>
        </w:r>
      </w:hyperlink>
      <w:r>
        <w:t xml:space="preserve">. The term </w:t>
      </w:r>
      <w:r>
        <w:rPr>
          <w:i/>
          <w:iCs/>
        </w:rPr>
        <w:t>Xīzàng</w:t>
      </w:r>
      <w:r>
        <w:t xml:space="preserve"> was coined during the </w:t>
      </w:r>
      <w:hyperlink r:id="rId128" w:tooltip="Qing dynasty" w:history="1">
        <w:r>
          <w:rPr>
            <w:rStyle w:val="Hyperlink"/>
          </w:rPr>
          <w:t>Qing dynasty</w:t>
        </w:r>
      </w:hyperlink>
      <w:r>
        <w:t xml:space="preserve"> in the reign of the </w:t>
      </w:r>
      <w:hyperlink r:id="rId129" w:tooltip="Jiaqing Emperor" w:history="1">
        <w:r>
          <w:rPr>
            <w:rStyle w:val="Hyperlink"/>
          </w:rPr>
          <w:t>Jiaqing Emperor</w:t>
        </w:r>
      </w:hyperlink>
      <w:r>
        <w:t xml:space="preserve"> (1796–1820) through the addition of a prefi</w:t>
      </w:r>
      <w:r>
        <w:t>x meaning "west" (</w:t>
      </w:r>
      <w:r>
        <w:rPr>
          <w:rFonts w:ascii="MS Mincho" w:eastAsia="MS Mincho" w:hAnsi="MS Mincho" w:cs="MS Mincho" w:hint="eastAsia"/>
        </w:rPr>
        <w:t>西</w:t>
      </w:r>
      <w:r>
        <w:t xml:space="preserve"> </w:t>
      </w:r>
      <w:r>
        <w:rPr>
          <w:i/>
          <w:iCs/>
        </w:rPr>
        <w:t>xī</w:t>
      </w:r>
      <w:r>
        <w:t xml:space="preserve">) to </w:t>
      </w:r>
      <w:r>
        <w:rPr>
          <w:i/>
          <w:iCs/>
        </w:rPr>
        <w:t>Zang</w:t>
      </w:r>
      <w:r>
        <w:t xml:space="preserve">. </w:t>
      </w:r>
    </w:p>
    <w:p w:rsidR="00000000" w:rsidRDefault="0076232D">
      <w:pPr>
        <w:pStyle w:val="NormalWeb"/>
      </w:pPr>
      <w:r>
        <w:t xml:space="preserve">The best-known medieval Chinese name for Tibet is </w:t>
      </w:r>
      <w:r>
        <w:rPr>
          <w:i/>
          <w:iCs/>
        </w:rPr>
        <w:t>Tubo</w:t>
      </w:r>
      <w:r>
        <w:t xml:space="preserve"> (</w:t>
      </w:r>
      <w:hyperlink r:id="rId130" w:tooltip="Template:Zh" w:history="1">
        <w:r>
          <w:rPr>
            <w:rStyle w:val="Hyperlink"/>
          </w:rPr>
          <w:t>Template:Zh</w:t>
        </w:r>
      </w:hyperlink>
      <w:r>
        <w:t xml:space="preserve"> also written as </w:t>
      </w:r>
      <w:hyperlink r:id="rId131" w:tooltip="Template:Lang" w:history="1">
        <w:r>
          <w:rPr>
            <w:rStyle w:val="Hyperlink"/>
          </w:rPr>
          <w:t>Template:Lang</w:t>
        </w:r>
      </w:hyperlink>
      <w:r>
        <w:t xml:space="preserve"> or </w:t>
      </w:r>
      <w:hyperlink r:id="rId132" w:tooltip="Template:Lang" w:history="1">
        <w:r>
          <w:rPr>
            <w:rStyle w:val="Hyperlink"/>
          </w:rPr>
          <w:t>Template:Lang</w:t>
        </w:r>
      </w:hyperlink>
      <w:r>
        <w:t xml:space="preserve">; </w:t>
      </w:r>
      <w:hyperlink r:id="rId133" w:tooltip="Template:Zh" w:history="1">
        <w:r>
          <w:rPr>
            <w:rStyle w:val="Hyperlink"/>
          </w:rPr>
          <w:t>Template:Zh</w:t>
        </w:r>
      </w:hyperlink>
      <w:r>
        <w:t xml:space="preserve"> or </w:t>
      </w:r>
      <w:hyperlink r:id="rId134" w:tooltip="Template:Lang" w:history="1">
        <w:r>
          <w:rPr>
            <w:rStyle w:val="Hyperlink"/>
          </w:rPr>
          <w:t>Template:Lang</w:t>
        </w:r>
      </w:hyperlink>
      <w:r>
        <w:t xml:space="preserve">). This name first appears </w:t>
      </w:r>
      <w:hyperlink r:id="rId135" w:tooltip="Transliteration into Chinese characters" w:history="1">
        <w:r>
          <w:rPr>
            <w:rStyle w:val="Hyperlink"/>
          </w:rPr>
          <w:t>in Chinese characters</w:t>
        </w:r>
      </w:hyperlink>
      <w:r>
        <w:t xml:space="preserve"> as </w:t>
      </w:r>
      <w:hyperlink r:id="rId136" w:tooltip="Template:Lang" w:history="1">
        <w:r>
          <w:rPr>
            <w:rStyle w:val="Hyperlink"/>
          </w:rPr>
          <w:t>Template:Lang</w:t>
        </w:r>
      </w:hyperlink>
      <w:r>
        <w:t xml:space="preserve"> in the 7th century (</w:t>
      </w:r>
      <w:hyperlink r:id="rId137" w:tooltip="Li Tai" w:history="1">
        <w:r>
          <w:rPr>
            <w:rStyle w:val="Hyperlink"/>
          </w:rPr>
          <w:t>Li Tai</w:t>
        </w:r>
      </w:hyperlink>
      <w:r>
        <w:t xml:space="preserve">) and as </w:t>
      </w:r>
      <w:hyperlink r:id="rId138" w:tooltip="Template:Lang" w:history="1">
        <w:r>
          <w:rPr>
            <w:rStyle w:val="Hyperlink"/>
          </w:rPr>
          <w:t>Template:Lang</w:t>
        </w:r>
      </w:hyperlink>
      <w:r>
        <w:t xml:space="preserve"> in the 10th-century (</w:t>
      </w:r>
      <w:hyperlink r:id="rId139" w:tooltip="Old Book of Tang" w:history="1">
        <w:r>
          <w:rPr>
            <w:rStyle w:val="Hyperlink"/>
            <w:i/>
            <w:iCs/>
          </w:rPr>
          <w:t>Old Book of Tang</w:t>
        </w:r>
      </w:hyperlink>
      <w:r>
        <w:t xml:space="preserve"> describing 608–609 emissaries from Tibetan King </w:t>
      </w:r>
      <w:hyperlink r:id="rId140" w:tooltip="Namri Songtsen" w:history="1">
        <w:r>
          <w:rPr>
            <w:rStyle w:val="Hyperlink"/>
          </w:rPr>
          <w:t>Namri Songtsen</w:t>
        </w:r>
      </w:hyperlink>
      <w:r>
        <w:t xml:space="preserve"> to </w:t>
      </w:r>
      <w:hyperlink r:id="rId141" w:tooltip="Emperor Yang of Sui" w:history="1">
        <w:r>
          <w:rPr>
            <w:rStyle w:val="Hyperlink"/>
          </w:rPr>
          <w:t>Emperor Yang of Sui</w:t>
        </w:r>
      </w:hyperlink>
      <w:r>
        <w:t xml:space="preserve">). In the </w:t>
      </w:r>
      <w:hyperlink r:id="rId142" w:tooltip="Middle Chinese" w:history="1">
        <w:r>
          <w:rPr>
            <w:rStyle w:val="Hyperlink"/>
          </w:rPr>
          <w:t>Middle Chinese</w:t>
        </w:r>
      </w:hyperlink>
      <w:r>
        <w:t xml:space="preserve"> spoken during that period, as re</w:t>
      </w:r>
      <w:r>
        <w:t xml:space="preserve">constructed by </w:t>
      </w:r>
      <w:hyperlink r:id="rId143" w:tooltip="William H. Baxter" w:history="1">
        <w:r>
          <w:rPr>
            <w:rStyle w:val="Hyperlink"/>
          </w:rPr>
          <w:t>William H. Baxter</w:t>
        </w:r>
      </w:hyperlink>
      <w:r>
        <w:t xml:space="preserve">, </w:t>
      </w:r>
      <w:hyperlink r:id="rId144" w:tooltip="Template:Lang" w:history="1">
        <w:r>
          <w:rPr>
            <w:rStyle w:val="Hyperlink"/>
          </w:rPr>
          <w:t>Template:Lang</w:t>
        </w:r>
      </w:hyperlink>
      <w:r>
        <w:t xml:space="preserve"> was pronounced </w:t>
      </w:r>
      <w:r>
        <w:rPr>
          <w:i/>
          <w:iCs/>
        </w:rPr>
        <w:t>thu</w:t>
      </w:r>
      <w:hyperlink r:id="rId145" w:tooltip="Template:Smallcaps" w:history="1">
        <w:r>
          <w:rPr>
            <w:rStyle w:val="Hyperlink"/>
            <w:i/>
            <w:iCs/>
          </w:rPr>
          <w:t>Templat</w:t>
        </w:r>
        <w:r>
          <w:rPr>
            <w:rStyle w:val="Hyperlink"/>
            <w:i/>
            <w:iCs/>
          </w:rPr>
          <w:t>e:Smallcaps</w:t>
        </w:r>
      </w:hyperlink>
      <w:r>
        <w:rPr>
          <w:i/>
          <w:iCs/>
        </w:rPr>
        <w:t>-phjon</w:t>
      </w:r>
      <w:r>
        <w:t xml:space="preserve"> and </w:t>
      </w:r>
      <w:hyperlink r:id="rId146" w:tooltip="Template:Lang" w:history="1">
        <w:r>
          <w:rPr>
            <w:rStyle w:val="Hyperlink"/>
          </w:rPr>
          <w:t>Template:Lang</w:t>
        </w:r>
      </w:hyperlink>
      <w:r>
        <w:t xml:space="preserve"> was pronounced </w:t>
      </w:r>
      <w:r>
        <w:rPr>
          <w:i/>
          <w:iCs/>
        </w:rPr>
        <w:t>thu</w:t>
      </w:r>
      <w:hyperlink r:id="rId147" w:tooltip="Template:Smallcaps" w:history="1">
        <w:r>
          <w:rPr>
            <w:rStyle w:val="Hyperlink"/>
            <w:i/>
            <w:iCs/>
          </w:rPr>
          <w:t>Template:Smallcaps</w:t>
        </w:r>
      </w:hyperlink>
      <w:r>
        <w:rPr>
          <w:i/>
          <w:iCs/>
        </w:rPr>
        <w:t>-pjon</w:t>
      </w:r>
      <w:r>
        <w:t xml:space="preserve"> (with the </w:t>
      </w:r>
      <w:hyperlink r:id="rId148" w:tooltip="Template:Smallcaps" w:history="1">
        <w:r>
          <w:rPr>
            <w:rStyle w:val="Hyperlink"/>
          </w:rPr>
          <w:t>Template:Smallcaps</w:t>
        </w:r>
      </w:hyperlink>
      <w:r>
        <w:t xml:space="preserve"> representing </w:t>
      </w:r>
      <w:hyperlink r:id="rId149" w:tooltip="Phonemic tone" w:history="1">
        <w:r>
          <w:rPr>
            <w:rStyle w:val="Hyperlink"/>
          </w:rPr>
          <w:t>tone</w:t>
        </w:r>
      </w:hyperlink>
      <w:r>
        <w:t>)</w:t>
      </w:r>
      <w:r>
        <w:t>.</w:t>
      </w:r>
      <w:hyperlink w:anchor="cite_note-10" w:history="1">
        <w:r>
          <w:rPr>
            <w:rStyle w:val="Hyperlink"/>
            <w:vertAlign w:val="superscript"/>
          </w:rPr>
          <w:t>[10]</w:t>
        </w:r>
      </w:hyperlink>
      <w:r>
        <w:t xml:space="preserve"> Other pre-modern Chinese names for Tibet include </w:t>
      </w:r>
      <w:r>
        <w:rPr>
          <w:i/>
          <w:iCs/>
        </w:rPr>
        <w:t>Wusiguo</w:t>
      </w:r>
      <w:r>
        <w:t xml:space="preserve"> (</w:t>
      </w:r>
      <w:hyperlink r:id="rId150" w:tooltip="Template:Zh" w:history="1">
        <w:r>
          <w:rPr>
            <w:rStyle w:val="Hyperlink"/>
          </w:rPr>
          <w:t>Template:Zh</w:t>
        </w:r>
      </w:hyperlink>
      <w:r>
        <w:t xml:space="preserve">; cf. Tibetan </w:t>
      </w:r>
      <w:r>
        <w:rPr>
          <w:i/>
          <w:iCs/>
        </w:rPr>
        <w:t>dbus</w:t>
      </w:r>
      <w:r>
        <w:t xml:space="preserve">, </w:t>
      </w:r>
      <w:hyperlink r:id="rId151" w:tooltip="Ü (region)" w:history="1">
        <w:r>
          <w:rPr>
            <w:rStyle w:val="Hyperlink"/>
          </w:rPr>
          <w:t>Ü</w:t>
        </w:r>
      </w:hyperlink>
      <w:r>
        <w:t xml:space="preserve">, </w:t>
      </w:r>
      <w:hyperlink r:id="rId152" w:tooltip="Template:IPA-bo" w:history="1">
        <w:r>
          <w:rPr>
            <w:rStyle w:val="Hyperlink"/>
          </w:rPr>
          <w:t>Template:IPA-bo</w:t>
        </w:r>
      </w:hyperlink>
      <w:r>
        <w:t xml:space="preserve">), </w:t>
      </w:r>
      <w:r>
        <w:rPr>
          <w:i/>
          <w:iCs/>
        </w:rPr>
        <w:t>Wusizang</w:t>
      </w:r>
      <w:r>
        <w:t xml:space="preserve"> (</w:t>
      </w:r>
      <w:hyperlink r:id="rId153" w:tooltip="Template:Zh" w:history="1">
        <w:r>
          <w:rPr>
            <w:rStyle w:val="Hyperlink"/>
          </w:rPr>
          <w:t>Template:Zh</w:t>
        </w:r>
      </w:hyperlink>
      <w:r>
        <w:t xml:space="preserve">, cf. Tibetan </w:t>
      </w:r>
      <w:r>
        <w:rPr>
          <w:i/>
          <w:iCs/>
        </w:rPr>
        <w:t>dbus-gt</w:t>
      </w:r>
      <w:r>
        <w:rPr>
          <w:i/>
          <w:iCs/>
        </w:rPr>
        <w:t>sang</w:t>
      </w:r>
      <w:r>
        <w:t xml:space="preserve">, </w:t>
      </w:r>
      <w:hyperlink r:id="rId154" w:tooltip="Ü-Tsang" w:history="1">
        <w:r>
          <w:rPr>
            <w:rStyle w:val="Hyperlink"/>
          </w:rPr>
          <w:t>Ü-Tsang</w:t>
        </w:r>
      </w:hyperlink>
      <w:r>
        <w:t xml:space="preserve">), </w:t>
      </w:r>
      <w:r>
        <w:rPr>
          <w:i/>
          <w:iCs/>
        </w:rPr>
        <w:t>Tubote</w:t>
      </w:r>
      <w:r>
        <w:t xml:space="preserve"> (</w:t>
      </w:r>
      <w:hyperlink r:id="rId155" w:tooltip="Template:Zh" w:history="1">
        <w:r>
          <w:rPr>
            <w:rStyle w:val="Hyperlink"/>
          </w:rPr>
          <w:t>Template:Zh</w:t>
        </w:r>
      </w:hyperlink>
      <w:r>
        <w:t xml:space="preserve">), and </w:t>
      </w:r>
      <w:r>
        <w:rPr>
          <w:i/>
          <w:iCs/>
        </w:rPr>
        <w:t>Tanggute</w:t>
      </w:r>
      <w:r>
        <w:t xml:space="preserve"> (</w:t>
      </w:r>
      <w:hyperlink r:id="rId156" w:tooltip="Template:Zh" w:history="1">
        <w:r>
          <w:rPr>
            <w:rStyle w:val="Hyperlink"/>
          </w:rPr>
          <w:t>Template:Zh</w:t>
        </w:r>
      </w:hyperlink>
      <w:r>
        <w:t xml:space="preserve">, cf. </w:t>
      </w:r>
      <w:hyperlink r:id="rId157" w:tooltip="Tangut people" w:history="1">
        <w:r>
          <w:rPr>
            <w:rStyle w:val="Hyperlink"/>
          </w:rPr>
          <w:t>Tangut</w:t>
        </w:r>
      </w:hyperlink>
      <w:r>
        <w:t xml:space="preserve">). American Tibetologist </w:t>
      </w:r>
      <w:hyperlink r:id="rId158" w:tooltip="Elliot Sperling" w:history="1">
        <w:r>
          <w:rPr>
            <w:rStyle w:val="Hyperlink"/>
          </w:rPr>
          <w:t>Elliot Sperling</w:t>
        </w:r>
      </w:hyperlink>
      <w:r>
        <w:t xml:space="preserve"> has argued in favor of a recent tendency by some authors writing in Chinese to revive the term </w:t>
      </w:r>
      <w:r>
        <w:rPr>
          <w:i/>
          <w:iCs/>
        </w:rPr>
        <w:t>Tubote</w:t>
      </w:r>
      <w:r>
        <w:t xml:space="preserve"> (</w:t>
      </w:r>
      <w:hyperlink r:id="rId159" w:tooltip="Template:Zh" w:history="1">
        <w:r>
          <w:rPr>
            <w:rStyle w:val="Hyperlink"/>
          </w:rPr>
          <w:t>Template:Zh</w:t>
        </w:r>
      </w:hyperlink>
      <w:r>
        <w:t xml:space="preserve">) for modern use in place of </w:t>
      </w:r>
      <w:r>
        <w:rPr>
          <w:i/>
          <w:iCs/>
        </w:rPr>
        <w:t>Xizang</w:t>
      </w:r>
      <w:r>
        <w:t xml:space="preserve">, on the grounds that </w:t>
      </w:r>
      <w:r>
        <w:rPr>
          <w:i/>
          <w:iCs/>
        </w:rPr>
        <w:t>Tubote</w:t>
      </w:r>
      <w:r>
        <w:t xml:space="preserve"> more clearly includes the entire Tibetan plateau rather than simply the Tibet Autonomous Region.</w:t>
      </w:r>
      <w:hyperlink r:id="rId160" w:tooltip="Template:Citation needed" w:history="1">
        <w:r>
          <w:rPr>
            <w:rStyle w:val="Hyperlink"/>
          </w:rPr>
          <w:t>Template:Citation needed</w:t>
        </w:r>
      </w:hyperlink>
      <w:r>
        <w:t xml:space="preserve"> </w:t>
      </w:r>
    </w:p>
    <w:p w:rsidR="00000000" w:rsidRDefault="0076232D">
      <w:pPr>
        <w:pStyle w:val="NormalWeb"/>
      </w:pPr>
      <w:r>
        <w:t xml:space="preserve">The English word </w:t>
      </w:r>
      <w:r>
        <w:rPr>
          <w:i/>
          <w:iCs/>
        </w:rPr>
        <w:t>Tibet</w:t>
      </w:r>
      <w:r>
        <w:t xml:space="preserve"> or </w:t>
      </w:r>
      <w:r>
        <w:rPr>
          <w:i/>
          <w:iCs/>
        </w:rPr>
        <w:t>Thibet</w:t>
      </w:r>
      <w:r>
        <w:t xml:space="preserve"> dates back to the 18th century</w:t>
      </w:r>
      <w:r>
        <w:t>.</w:t>
      </w:r>
      <w:hyperlink w:anchor="cite_note-11" w:history="1">
        <w:r>
          <w:rPr>
            <w:rStyle w:val="Hyperlink"/>
            <w:vertAlign w:val="superscript"/>
          </w:rPr>
          <w:t>[11]</w:t>
        </w:r>
      </w:hyperlink>
      <w:r>
        <w:t xml:space="preserve"> </w:t>
      </w:r>
      <w:hyperlink r:id="rId161" w:tooltip="Historical linguistics" w:history="1">
        <w:r>
          <w:rPr>
            <w:rStyle w:val="Hyperlink"/>
          </w:rPr>
          <w:t>Historical linguists</w:t>
        </w:r>
      </w:hyperlink>
      <w:r>
        <w:t xml:space="preserve"> </w:t>
      </w:r>
      <w:r>
        <w:t xml:space="preserve">generally agree that "Tibet" names in European languages are </w:t>
      </w:r>
      <w:hyperlink r:id="rId162" w:tooltip="Loanword" w:history="1">
        <w:r>
          <w:rPr>
            <w:rStyle w:val="Hyperlink"/>
          </w:rPr>
          <w:t>loanwords</w:t>
        </w:r>
      </w:hyperlink>
      <w:r>
        <w:t xml:space="preserve"> from </w:t>
      </w:r>
      <w:hyperlink r:id="rId163" w:tooltip="Semitic languages" w:history="1">
        <w:r>
          <w:rPr>
            <w:rStyle w:val="Hyperlink"/>
          </w:rPr>
          <w:t>Semitic</w:t>
        </w:r>
      </w:hyperlink>
      <w:r>
        <w:t xml:space="preserve"> </w:t>
      </w:r>
      <w:hyperlink r:id="rId164" w:tooltip="Template:Transl" w:history="1">
        <w:r>
          <w:rPr>
            <w:rStyle w:val="Hyperlink"/>
            <w:i/>
            <w:iCs/>
          </w:rPr>
          <w:t>Templ</w:t>
        </w:r>
        <w:r>
          <w:rPr>
            <w:rStyle w:val="Hyperlink"/>
            <w:i/>
            <w:iCs/>
          </w:rPr>
          <w:t>ate:Transl</w:t>
        </w:r>
      </w:hyperlink>
      <w:r>
        <w:t xml:space="preserve"> or</w:t>
      </w:r>
      <w:hyperlink r:id="rId165" w:tooltip="Template:Transl" w:history="1">
        <w:r>
          <w:rPr>
            <w:rStyle w:val="Hyperlink"/>
            <w:i/>
            <w:iCs/>
          </w:rPr>
          <w:t>Template:Transl</w:t>
        </w:r>
      </w:hyperlink>
      <w:r>
        <w:t xml:space="preserve"> (</w:t>
      </w:r>
      <w:hyperlink r:id="rId166" w:tooltip="Template:Lang" w:history="1">
        <w:r>
          <w:rPr>
            <w:rStyle w:val="Hyperlink"/>
          </w:rPr>
          <w:t>Template:Lang</w:t>
        </w:r>
      </w:hyperlink>
      <w:r>
        <w:t>) (</w:t>
      </w:r>
      <w:hyperlink r:id="rId167" w:tooltip="Template:Lang" w:history="1">
        <w:r>
          <w:rPr>
            <w:rStyle w:val="Hyperlink"/>
          </w:rPr>
          <w:t>Template:Lang</w:t>
        </w:r>
      </w:hyperlink>
      <w:r>
        <w:t xml:space="preserve">), itself deriving from </w:t>
      </w:r>
      <w:hyperlink r:id="rId168" w:tooltip="Turkic languages" w:history="1">
        <w:r>
          <w:rPr>
            <w:rStyle w:val="Hyperlink"/>
          </w:rPr>
          <w:t>Turkic</w:t>
        </w:r>
      </w:hyperlink>
      <w:r>
        <w:t xml:space="preserve"> </w:t>
      </w:r>
      <w:hyperlink r:id="rId169" w:tooltip="Template:Lang" w:history="1">
        <w:r>
          <w:rPr>
            <w:rStyle w:val="Hyperlink"/>
            <w:i/>
            <w:iCs/>
          </w:rPr>
          <w:t>Template:Lang</w:t>
        </w:r>
      </w:hyperlink>
      <w:r>
        <w:t xml:space="preserve">, literally: "The Heights" (plural of </w:t>
      </w:r>
      <w:hyperlink r:id="rId170" w:tooltip="Template:Lang" w:history="1">
        <w:r>
          <w:rPr>
            <w:rStyle w:val="Hyperlink"/>
            <w:i/>
            <w:iCs/>
          </w:rPr>
          <w:t>Template:Lang</w:t>
        </w:r>
      </w:hyperlink>
      <w:r>
        <w:t>)</w:t>
      </w:r>
      <w:r>
        <w:t>.</w:t>
      </w:r>
      <w:hyperlink w:anchor="cite_note-12" w:history="1">
        <w:r>
          <w:rPr>
            <w:rStyle w:val="Hyperlink"/>
            <w:vertAlign w:val="superscript"/>
          </w:rPr>
          <w:t>[12]</w:t>
        </w:r>
      </w:hyperlink>
      <w:r>
        <w:t xml:space="preserve"> </w:t>
      </w:r>
    </w:p>
    <w:p w:rsidR="00000000" w:rsidRDefault="0076232D">
      <w:pPr>
        <w:pStyle w:val="Heading2"/>
        <w:rPr>
          <w:rFonts w:eastAsia="Times New Roman"/>
        </w:rPr>
      </w:pPr>
      <w:r>
        <w:rPr>
          <w:rStyle w:val="mw-headline"/>
          <w:rFonts w:eastAsia="Times New Roman"/>
        </w:rPr>
        <w:t>Languag</w:t>
      </w:r>
      <w:r>
        <w:rPr>
          <w:rStyle w:val="mw-headline"/>
          <w:rFonts w:eastAsia="Times New Roman"/>
        </w:rPr>
        <w:t>e</w:t>
      </w:r>
      <w:r>
        <w:rPr>
          <w:rStyle w:val="mw-editsection-bracket"/>
          <w:rFonts w:eastAsia="Times New Roman"/>
        </w:rPr>
        <w:t>[</w:t>
      </w:r>
      <w:hyperlink r:id="rId171" w:tooltip="Edit section: Language" w:history="1">
        <w:r>
          <w:rPr>
            <w:rStyle w:val="Hyperlink"/>
            <w:rFonts w:eastAsia="Times New Roman"/>
          </w:rPr>
          <w:t>edit</w:t>
        </w:r>
      </w:hyperlink>
      <w:r>
        <w:rPr>
          <w:rStyle w:val="mw-editsection-bracket"/>
          <w:rFonts w:eastAsia="Times New Roman"/>
        </w:rPr>
        <w:t>]</w:t>
      </w:r>
    </w:p>
    <w:p w:rsidR="00000000" w:rsidRDefault="0076232D">
      <w:pPr>
        <w:pStyle w:val="NormalWeb"/>
      </w:pPr>
      <w:hyperlink r:id="rId172" w:tooltip="Template:Main" w:history="1">
        <w:r>
          <w:rPr>
            <w:rStyle w:val="Hyperlink"/>
          </w:rPr>
          <w:t>Template:Main</w:t>
        </w:r>
      </w:hyperlink>
      <w:r>
        <w:t xml:space="preserve"> </w:t>
      </w:r>
    </w:p>
    <w:p w:rsidR="00000000" w:rsidRDefault="0076232D">
      <w:pPr>
        <w:pStyle w:val="NormalWeb"/>
      </w:pPr>
      <w:r>
        <w:t xml:space="preserve">Linguists generally classify the </w:t>
      </w:r>
      <w:hyperlink r:id="rId173" w:tooltip="Standard Tibetan" w:history="1">
        <w:r>
          <w:rPr>
            <w:rStyle w:val="Hyperlink"/>
          </w:rPr>
          <w:t>Tibetan language</w:t>
        </w:r>
      </w:hyperlink>
      <w:r>
        <w:t xml:space="preserve"> as a </w:t>
      </w:r>
      <w:hyperlink r:id="rId174" w:tooltip="Tibeto-Burman" w:history="1">
        <w:r>
          <w:rPr>
            <w:rStyle w:val="Hyperlink"/>
          </w:rPr>
          <w:t>Tibeto-Burman</w:t>
        </w:r>
      </w:hyperlink>
      <w:r>
        <w:t xml:space="preserve"> language of the </w:t>
      </w:r>
      <w:hyperlink r:id="rId175" w:tooltip="Sino-Tibetan language" w:history="1">
        <w:r>
          <w:rPr>
            <w:rStyle w:val="Hyperlink"/>
          </w:rPr>
          <w:t>Sino-Tibetan language</w:t>
        </w:r>
      </w:hyperlink>
      <w:r>
        <w:t xml:space="preserve"> </w:t>
      </w:r>
      <w:r>
        <w:t xml:space="preserve">family although the boundaries between 'Tibetan' and certain other </w:t>
      </w:r>
      <w:hyperlink r:id="rId176" w:tooltip="Himalaya" w:history="1">
        <w:r>
          <w:rPr>
            <w:rStyle w:val="Hyperlink"/>
          </w:rPr>
          <w:t>Himalayan</w:t>
        </w:r>
      </w:hyperlink>
      <w:r>
        <w:t xml:space="preserve"> languages can be unclear. According to </w:t>
      </w:r>
      <w:hyperlink r:id="rId177" w:tooltip="Matthew Kapstein" w:history="1">
        <w:r>
          <w:rPr>
            <w:rStyle w:val="Hyperlink"/>
          </w:rPr>
          <w:t>Matthew Kapstein</w:t>
        </w:r>
      </w:hyperlink>
      <w:r>
        <w:t xml:space="preserve">: </w:t>
      </w:r>
    </w:p>
    <w:p w:rsidR="00000000" w:rsidRDefault="0076232D">
      <w:pPr>
        <w:divId w:val="1917471347"/>
        <w:rPr>
          <w:rFonts w:eastAsia="Times New Roman"/>
        </w:rPr>
      </w:pPr>
      <w:r>
        <w:rPr>
          <w:rFonts w:eastAsia="Times New Roman"/>
        </w:rPr>
        <w:t>From the perspe</w:t>
      </w:r>
      <w:r>
        <w:rPr>
          <w:rFonts w:eastAsia="Times New Roman"/>
        </w:rPr>
        <w:t xml:space="preserve">ctive of historical linguistics, Tibetan most closely resembles </w:t>
      </w:r>
      <w:hyperlink r:id="rId178" w:tooltip="Burmese language" w:history="1">
        <w:r>
          <w:rPr>
            <w:rStyle w:val="Hyperlink"/>
            <w:rFonts w:eastAsia="Times New Roman"/>
          </w:rPr>
          <w:t>Burmese</w:t>
        </w:r>
      </w:hyperlink>
      <w:r>
        <w:rPr>
          <w:rFonts w:eastAsia="Times New Roman"/>
        </w:rPr>
        <w:t xml:space="preserve"> among the major languages of Asia. Grouping these two together with other apparently related languages spoken in the </w:t>
      </w:r>
      <w:hyperlink r:id="rId179" w:tooltip="Himalaya" w:history="1">
        <w:r>
          <w:rPr>
            <w:rStyle w:val="Hyperlink"/>
            <w:rFonts w:eastAsia="Times New Roman"/>
          </w:rPr>
          <w:t>Himalayan</w:t>
        </w:r>
      </w:hyperlink>
      <w:r>
        <w:rPr>
          <w:rFonts w:eastAsia="Times New Roman"/>
        </w:rPr>
        <w:t xml:space="preserve"> lands, as well as in the highlands of Southeast Asia and the Sino-Tibetan frontier regions, linguists have generally concluded that there exists a Tibeto-Burman family of languages. More controversial is the</w:t>
      </w:r>
      <w:r>
        <w:rPr>
          <w:rFonts w:eastAsia="Times New Roman"/>
        </w:rPr>
        <w:t xml:space="preserve"> theory that the Tibeto-Burman family is itself part of a larger language family, called </w:t>
      </w:r>
      <w:hyperlink r:id="rId180" w:tooltip="Sino-Tibetan language family" w:history="1">
        <w:r>
          <w:rPr>
            <w:rStyle w:val="Hyperlink"/>
            <w:rFonts w:eastAsia="Times New Roman"/>
          </w:rPr>
          <w:t>Sino-Tibetan</w:t>
        </w:r>
      </w:hyperlink>
      <w:r>
        <w:rPr>
          <w:rFonts w:eastAsia="Times New Roman"/>
        </w:rPr>
        <w:t>, and that through it Tibetan and Burmese are distant cousins of Chine</w:t>
      </w:r>
      <w:r>
        <w:rPr>
          <w:rFonts w:eastAsia="Times New Roman"/>
        </w:rPr>
        <w:t>se</w:t>
      </w:r>
      <w:r>
        <w:rPr>
          <w:rFonts w:eastAsia="Times New Roman"/>
        </w:rPr>
        <w:t>.</w:t>
      </w:r>
      <w:hyperlink w:anchor="cite_note-13" w:history="1">
        <w:r>
          <w:rPr>
            <w:rStyle w:val="Hyperlink"/>
            <w:rFonts w:eastAsia="Times New Roman"/>
            <w:vertAlign w:val="superscript"/>
          </w:rPr>
          <w:t>[13]</w:t>
        </w:r>
      </w:hyperlink>
      <w:r>
        <w:rPr>
          <w:rFonts w:eastAsia="Times New Roman"/>
        </w:rPr>
        <w:t xml:space="preserve"> </w:t>
      </w:r>
    </w:p>
    <w:p w:rsidR="00000000" w:rsidRDefault="0076232D">
      <w:pPr>
        <w:pStyle w:val="NormalWeb"/>
      </w:pPr>
      <w:hyperlink r:id="rId181" w:tooltip="File:People of Tibet46.jpg" w:history="1">
        <w:r>
          <w:rPr>
            <w:rStyle w:val="Hyperlink"/>
          </w:rPr>
          <w:t xml:space="preserve">thumb|Tibetan family in </w:t>
        </w:r>
      </w:hyperlink>
      <w:hyperlink r:id="rId182" w:tooltip="Kham" w:history="1">
        <w:r>
          <w:rPr>
            <w:rStyle w:val="Hyperlink"/>
          </w:rPr>
          <w:t>Kham</w:t>
        </w:r>
      </w:hyperlink>
      <w:r>
        <w:t xml:space="preserve"> attending a horse festival The language has numerous regional dia</w:t>
      </w:r>
      <w:r>
        <w:t xml:space="preserve">lects which are generally not mutually intelligible. It is employed throughout the Tibetan plateau and </w:t>
      </w:r>
      <w:hyperlink r:id="rId183" w:tooltip="Bhutan" w:history="1">
        <w:r>
          <w:rPr>
            <w:rStyle w:val="Hyperlink"/>
          </w:rPr>
          <w:t>Bhutan</w:t>
        </w:r>
      </w:hyperlink>
      <w:r>
        <w:t xml:space="preserve"> and is also spoken in parts of </w:t>
      </w:r>
      <w:hyperlink r:id="rId184" w:tooltip="Nepal" w:history="1">
        <w:r>
          <w:rPr>
            <w:rStyle w:val="Hyperlink"/>
          </w:rPr>
          <w:t>Nepal</w:t>
        </w:r>
      </w:hyperlink>
      <w:r>
        <w:t xml:space="preserve"> and northern India, such as </w:t>
      </w:r>
      <w:hyperlink r:id="rId185" w:tooltip="Sikkim" w:history="1">
        <w:r>
          <w:rPr>
            <w:rStyle w:val="Hyperlink"/>
          </w:rPr>
          <w:t>Sikkim</w:t>
        </w:r>
      </w:hyperlink>
      <w:r>
        <w:t xml:space="preserve">. In general, the dialects of central Tibet (including Lhasa), </w:t>
      </w:r>
      <w:hyperlink r:id="rId186" w:tooltip="Kham" w:history="1">
        <w:r>
          <w:rPr>
            <w:rStyle w:val="Hyperlink"/>
          </w:rPr>
          <w:t>Kham</w:t>
        </w:r>
      </w:hyperlink>
      <w:r>
        <w:t xml:space="preserve">, </w:t>
      </w:r>
      <w:hyperlink r:id="rId187" w:tooltip="Amdo" w:history="1">
        <w:r>
          <w:rPr>
            <w:rStyle w:val="Hyperlink"/>
          </w:rPr>
          <w:t>Amdo</w:t>
        </w:r>
      </w:hyperlink>
      <w:r>
        <w:t xml:space="preserve"> and some smaller nearby areas are considered Tibetan dialects.</w:t>
      </w:r>
      <w:r>
        <w:t xml:space="preserve"> Other forms, particularly </w:t>
      </w:r>
      <w:hyperlink r:id="rId188" w:tooltip="Dzongkha" w:history="1">
        <w:r>
          <w:rPr>
            <w:rStyle w:val="Hyperlink"/>
          </w:rPr>
          <w:t>Dzongkha</w:t>
        </w:r>
      </w:hyperlink>
      <w:r>
        <w:t xml:space="preserve">, </w:t>
      </w:r>
      <w:hyperlink r:id="rId189" w:tooltip="Sikkimese language" w:history="1">
        <w:r>
          <w:rPr>
            <w:rStyle w:val="Hyperlink"/>
          </w:rPr>
          <w:t>Sikkimese</w:t>
        </w:r>
      </w:hyperlink>
      <w:r>
        <w:t xml:space="preserve">, </w:t>
      </w:r>
      <w:hyperlink r:id="rId190" w:tooltip="Sherpa language" w:history="1">
        <w:r>
          <w:rPr>
            <w:rStyle w:val="Hyperlink"/>
          </w:rPr>
          <w:t>Sherpa</w:t>
        </w:r>
      </w:hyperlink>
      <w:r>
        <w:t xml:space="preserve">, and </w:t>
      </w:r>
      <w:hyperlink r:id="rId191" w:tooltip="Ladakhi language" w:history="1">
        <w:r>
          <w:rPr>
            <w:rStyle w:val="Hyperlink"/>
          </w:rPr>
          <w:t>Ladakhi</w:t>
        </w:r>
      </w:hyperlink>
      <w:r>
        <w:t>, are considered by their speakers, largely for political reasons, to be separate languages. However, if the latter group of Tibetan-type languages are included in the calculation, then 'g</w:t>
      </w:r>
      <w:r>
        <w:t xml:space="preserve">reater Tibetan' is spoken by approximately 6 million people across the Tibetan Plateau. Tibetan is also spoken by approximately 150,000 exile speakers who have fled from modern-day Tibet to India and other countries. </w:t>
      </w:r>
    </w:p>
    <w:p w:rsidR="00000000" w:rsidRDefault="0076232D">
      <w:pPr>
        <w:pStyle w:val="NormalWeb"/>
      </w:pPr>
      <w:r>
        <w:t>Although spoken Tibetan varies accordi</w:t>
      </w:r>
      <w:r>
        <w:t xml:space="preserve">ng to the region, the written language, based on </w:t>
      </w:r>
      <w:hyperlink r:id="rId192" w:tooltip="Classical Tibetan" w:history="1">
        <w:r>
          <w:rPr>
            <w:rStyle w:val="Hyperlink"/>
          </w:rPr>
          <w:t>Classical Tibetan</w:t>
        </w:r>
      </w:hyperlink>
      <w:r>
        <w:t>, is consistent throughout. This is probably due to the long-standing influence of the Tibetan empire, whose rule embraced (and</w:t>
      </w:r>
      <w:r>
        <w:t xml:space="preserve"> extended at times far beyond) the present Tibetan linguistic area, which runs from northern </w:t>
      </w:r>
      <w:hyperlink r:id="rId193" w:tooltip="Pakistan" w:history="1">
        <w:r>
          <w:rPr>
            <w:rStyle w:val="Hyperlink"/>
          </w:rPr>
          <w:t>Pakistan</w:t>
        </w:r>
      </w:hyperlink>
      <w:r>
        <w:t xml:space="preserve"> in the west to </w:t>
      </w:r>
      <w:hyperlink r:id="rId194" w:tooltip="Yunnan" w:history="1">
        <w:r>
          <w:rPr>
            <w:rStyle w:val="Hyperlink"/>
          </w:rPr>
          <w:t>Yunnan</w:t>
        </w:r>
      </w:hyperlink>
      <w:r>
        <w:t xml:space="preserve"> and </w:t>
      </w:r>
      <w:hyperlink r:id="rId195" w:tooltip="Sichuan" w:history="1">
        <w:r>
          <w:rPr>
            <w:rStyle w:val="Hyperlink"/>
          </w:rPr>
          <w:t>Sichuan</w:t>
        </w:r>
      </w:hyperlink>
      <w:r>
        <w:t xml:space="preserve"> in the east, and from north of </w:t>
      </w:r>
      <w:hyperlink r:id="rId196" w:tooltip="Qinghai Lake" w:history="1">
        <w:r>
          <w:rPr>
            <w:rStyle w:val="Hyperlink"/>
          </w:rPr>
          <w:t>Qinghai Lake</w:t>
        </w:r>
      </w:hyperlink>
      <w:r>
        <w:t xml:space="preserve"> south as far as Bhutan. The Tibetan language has its </w:t>
      </w:r>
      <w:hyperlink r:id="rId197" w:tooltip="Tibetan script" w:history="1">
        <w:r>
          <w:rPr>
            <w:rStyle w:val="Hyperlink"/>
          </w:rPr>
          <w:t>own script</w:t>
        </w:r>
      </w:hyperlink>
      <w:r>
        <w:t xml:space="preserve"> which it shares with </w:t>
      </w:r>
      <w:hyperlink r:id="rId198" w:tooltip="Ladakhi language" w:history="1">
        <w:r>
          <w:rPr>
            <w:rStyle w:val="Hyperlink"/>
          </w:rPr>
          <w:t>Ladakhi</w:t>
        </w:r>
      </w:hyperlink>
      <w:r>
        <w:t xml:space="preserve"> and </w:t>
      </w:r>
      <w:hyperlink r:id="rId199" w:tooltip="Dzongkha language" w:history="1">
        <w:r>
          <w:rPr>
            <w:rStyle w:val="Hyperlink"/>
          </w:rPr>
          <w:t>Dzongkha</w:t>
        </w:r>
      </w:hyperlink>
      <w:r>
        <w:t xml:space="preserve">, and which is derived from the ancient Indian </w:t>
      </w:r>
      <w:hyperlink r:id="rId200" w:tooltip="Brāhmī script" w:history="1">
        <w:r>
          <w:rPr>
            <w:rStyle w:val="Hyperlink"/>
          </w:rPr>
          <w:t>Brāhmī script</w:t>
        </w:r>
      </w:hyperlink>
      <w:r>
        <w:t>.</w:t>
      </w:r>
      <w:hyperlink w:anchor="cite_note-14" w:history="1">
        <w:r>
          <w:rPr>
            <w:rStyle w:val="Hyperlink"/>
            <w:vertAlign w:val="superscript"/>
          </w:rPr>
          <w:t>[14]</w:t>
        </w:r>
      </w:hyperlink>
      <w:r>
        <w:t xml:space="preserve"> Starting in 2001, the local </w:t>
      </w:r>
      <w:hyperlink r:id="rId201" w:tooltip="Deaf sign language" w:history="1">
        <w:r>
          <w:rPr>
            <w:rStyle w:val="Hyperlink"/>
          </w:rPr>
          <w:t>deaf sign languages</w:t>
        </w:r>
      </w:hyperlink>
      <w:r>
        <w:t xml:space="preserve"> of Tibet were standardized, and </w:t>
      </w:r>
      <w:hyperlink r:id="rId202" w:tooltip="Tibetan Sign Language" w:history="1">
        <w:r>
          <w:rPr>
            <w:rStyle w:val="Hyperlink"/>
          </w:rPr>
          <w:t>Tibe</w:t>
        </w:r>
        <w:r>
          <w:rPr>
            <w:rStyle w:val="Hyperlink"/>
          </w:rPr>
          <w:t>tan Sign Language</w:t>
        </w:r>
      </w:hyperlink>
      <w:r>
        <w:t xml:space="preserve"> is now being promoted across the country. </w:t>
      </w:r>
    </w:p>
    <w:p w:rsidR="00000000" w:rsidRDefault="0076232D">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03" w:tooltip="Edit section: History" w:history="1">
        <w:r>
          <w:rPr>
            <w:rStyle w:val="Hyperlink"/>
            <w:rFonts w:eastAsia="Times New Roman"/>
          </w:rPr>
          <w:t>edit</w:t>
        </w:r>
      </w:hyperlink>
      <w:r>
        <w:rPr>
          <w:rStyle w:val="mw-editsection-bracket"/>
          <w:rFonts w:eastAsia="Times New Roman"/>
        </w:rPr>
        <w:t>]</w:t>
      </w:r>
    </w:p>
    <w:p w:rsidR="00000000" w:rsidRDefault="0076232D">
      <w:pPr>
        <w:pStyle w:val="NormalWeb"/>
      </w:pPr>
      <w:hyperlink r:id="rId204" w:tooltip="Template:Main" w:history="1">
        <w:r>
          <w:rPr>
            <w:rStyle w:val="Hyperlink"/>
          </w:rPr>
          <w:t>Template:Main</w:t>
        </w:r>
      </w:hyperlink>
      <w:r>
        <w:t xml:space="preserve"> </w:t>
      </w:r>
      <w:hyperlink r:id="rId205" w:tooltip="Template:Further" w:history="1">
        <w:r>
          <w:rPr>
            <w:rStyle w:val="Hyperlink"/>
          </w:rPr>
          <w:t>Template:Further</w:t>
        </w:r>
      </w:hyperlink>
      <w:r>
        <w:t xml:space="preserve"> </w:t>
      </w:r>
      <w:hyperlink r:id="rId206" w:tooltip="File:Songstengampo.jpg" w:history="1">
        <w:r>
          <w:rPr>
            <w:rStyle w:val="Hyperlink"/>
          </w:rPr>
          <w:t xml:space="preserve">thumb|left|upright|King </w:t>
        </w:r>
      </w:hyperlink>
      <w:hyperlink r:id="rId207" w:tooltip="Songtsän Gampo" w:history="1">
        <w:r>
          <w:rPr>
            <w:rStyle w:val="Hyperlink"/>
          </w:rPr>
          <w:t>Songtsän Gampo</w:t>
        </w:r>
      </w:hyperlink>
      <w:r>
        <w:t xml:space="preserve"> </w:t>
      </w:r>
    </w:p>
    <w:p w:rsidR="00000000" w:rsidRDefault="0076232D">
      <w:pPr>
        <w:pStyle w:val="Heading3"/>
        <w:rPr>
          <w:rFonts w:eastAsia="Times New Roman"/>
        </w:rPr>
      </w:pPr>
      <w:r>
        <w:rPr>
          <w:rStyle w:val="mw-headline"/>
          <w:rFonts w:eastAsia="Times New Roman"/>
        </w:rPr>
        <w:t>Early hi</w:t>
      </w:r>
      <w:r>
        <w:rPr>
          <w:rStyle w:val="mw-headline"/>
          <w:rFonts w:eastAsia="Times New Roman"/>
        </w:rPr>
        <w:t>stor</w:t>
      </w:r>
      <w:r>
        <w:rPr>
          <w:rStyle w:val="mw-headline"/>
          <w:rFonts w:eastAsia="Times New Roman"/>
        </w:rPr>
        <w:t>y</w:t>
      </w:r>
      <w:r>
        <w:rPr>
          <w:rStyle w:val="mw-editsection-bracket"/>
          <w:rFonts w:eastAsia="Times New Roman"/>
        </w:rPr>
        <w:t>[</w:t>
      </w:r>
      <w:hyperlink r:id="rId208" w:tooltip="Edit section: Early history" w:history="1">
        <w:r>
          <w:rPr>
            <w:rStyle w:val="Hyperlink"/>
            <w:rFonts w:eastAsia="Times New Roman"/>
          </w:rPr>
          <w:t>edit</w:t>
        </w:r>
      </w:hyperlink>
      <w:r>
        <w:rPr>
          <w:rStyle w:val="mw-editsection-bracket"/>
          <w:rFonts w:eastAsia="Times New Roman"/>
        </w:rPr>
        <w:t>]</w:t>
      </w:r>
    </w:p>
    <w:p w:rsidR="00000000" w:rsidRDefault="0076232D">
      <w:pPr>
        <w:pStyle w:val="NormalWeb"/>
      </w:pPr>
      <w:hyperlink r:id="rId209" w:tooltip="Template:Main" w:history="1">
        <w:r>
          <w:rPr>
            <w:rStyle w:val="Hyperlink"/>
          </w:rPr>
          <w:t>Template:Main</w:t>
        </w:r>
      </w:hyperlink>
      <w:r>
        <w:t xml:space="preserve"> Humans inhabited the Tibetan Plateau at least 21,000 years ago</w:t>
      </w:r>
      <w:r>
        <w:t>.</w:t>
      </w:r>
      <w:hyperlink w:anchor="cite_note-15" w:history="1">
        <w:r>
          <w:rPr>
            <w:rStyle w:val="Hyperlink"/>
            <w:vertAlign w:val="superscript"/>
          </w:rPr>
          <w:t>[15]</w:t>
        </w:r>
      </w:hyperlink>
      <w:r>
        <w:t xml:space="preserve"> This population was largely replaced around 3,000 </w:t>
      </w:r>
      <w:hyperlink r:id="rId210" w:tooltip="Before Present" w:history="1">
        <w:r>
          <w:rPr>
            <w:rStyle w:val="Hyperlink"/>
          </w:rPr>
          <w:t>BP</w:t>
        </w:r>
      </w:hyperlink>
      <w:r>
        <w:t xml:space="preserve"> by </w:t>
      </w:r>
      <w:hyperlink r:id="rId211" w:tooltip="Neolithic" w:history="1">
        <w:r>
          <w:rPr>
            <w:rStyle w:val="Hyperlink"/>
          </w:rPr>
          <w:t>Neolithic</w:t>
        </w:r>
      </w:hyperlink>
      <w:r>
        <w:t xml:space="preserve"> immigrants from northern China, but there is a partial genetic </w:t>
      </w:r>
      <w:r>
        <w:t>continuity between the Paleolithic inhabitants and contemporary Tibetan populations</w:t>
      </w:r>
      <w:r>
        <w:t>.</w:t>
      </w:r>
      <w:hyperlink w:anchor="cite_note-15" w:history="1">
        <w:r>
          <w:rPr>
            <w:rStyle w:val="Hyperlink"/>
            <w:vertAlign w:val="superscript"/>
          </w:rPr>
          <w:t>[15]</w:t>
        </w:r>
      </w:hyperlink>
      <w:r>
        <w:t xml:space="preserve"> The earliest Tibetan historical texts identify the </w:t>
      </w:r>
      <w:hyperlink r:id="rId212" w:tooltip="Zhang Zhung culture" w:history="1">
        <w:r>
          <w:rPr>
            <w:rStyle w:val="Hyperlink"/>
          </w:rPr>
          <w:t>Zhang Zhung cu</w:t>
        </w:r>
        <w:r>
          <w:rPr>
            <w:rStyle w:val="Hyperlink"/>
          </w:rPr>
          <w:t>lture</w:t>
        </w:r>
      </w:hyperlink>
      <w:r>
        <w:t xml:space="preserve"> as a people who migrated from the Amdo region into what is now the region of </w:t>
      </w:r>
      <w:hyperlink r:id="rId213" w:tooltip="Guge" w:history="1">
        <w:r>
          <w:rPr>
            <w:rStyle w:val="Hyperlink"/>
          </w:rPr>
          <w:t>Guge</w:t>
        </w:r>
      </w:hyperlink>
      <w:r>
        <w:t xml:space="preserve"> in western Tibet</w:t>
      </w:r>
      <w:r>
        <w:t>.</w:t>
      </w:r>
      <w:hyperlink w:anchor="cite_note-16" w:history="1">
        <w:r>
          <w:rPr>
            <w:rStyle w:val="Hyperlink"/>
            <w:vertAlign w:val="superscript"/>
          </w:rPr>
          <w:t>[16]</w:t>
        </w:r>
      </w:hyperlink>
      <w:r>
        <w:t xml:space="preserve"> Zhang Zhung is considered to be the original home of the </w:t>
      </w:r>
      <w:hyperlink r:id="rId214" w:tooltip="Bön" w:history="1">
        <w:r>
          <w:rPr>
            <w:rStyle w:val="Hyperlink"/>
          </w:rPr>
          <w:t>Bön</w:t>
        </w:r>
      </w:hyperlink>
      <w:r>
        <w:t xml:space="preserve"> religion</w:t>
      </w:r>
      <w:r>
        <w:t>.</w:t>
      </w:r>
      <w:hyperlink w:anchor="cite_note-17" w:history="1">
        <w:r>
          <w:rPr>
            <w:rStyle w:val="Hyperlink"/>
            <w:vertAlign w:val="superscript"/>
          </w:rPr>
          <w:t>[17]</w:t>
        </w:r>
      </w:hyperlink>
      <w:r>
        <w:t xml:space="preserve"> By the 1st century BCE, a neighboring kingdom arose in the </w:t>
      </w:r>
      <w:hyperlink r:id="rId215" w:tooltip="Yarlung valley" w:history="1">
        <w:r>
          <w:rPr>
            <w:rStyle w:val="Hyperlink"/>
          </w:rPr>
          <w:t>Yarlung valley</w:t>
        </w:r>
      </w:hyperlink>
      <w:r>
        <w:t xml:space="preserve">, and the Yarlung king, </w:t>
      </w:r>
      <w:hyperlink r:id="rId216" w:tooltip="Drigum Tsenpo" w:history="1">
        <w:r>
          <w:rPr>
            <w:rStyle w:val="Hyperlink"/>
          </w:rPr>
          <w:t>Drigum Tsenpo</w:t>
        </w:r>
      </w:hyperlink>
      <w:r>
        <w:t>, attempted to remove the influence of the Zhang Zhung by expelling the Zhang's Bön priests from Yarlung</w:t>
      </w:r>
      <w:r>
        <w:t>.</w:t>
      </w:r>
      <w:hyperlink w:anchor="cite_note-18" w:history="1">
        <w:r>
          <w:rPr>
            <w:rStyle w:val="Hyperlink"/>
            <w:vertAlign w:val="superscript"/>
          </w:rPr>
          <w:t>[18]</w:t>
        </w:r>
      </w:hyperlink>
      <w:r>
        <w:t xml:space="preserve"> He was assassinated and Zhang Zhung continu</w:t>
      </w:r>
      <w:r>
        <w:t xml:space="preserve">ed its dominance of the region until it was annexed by Songtsen Gampo in the 7th century. Prior to </w:t>
      </w:r>
      <w:hyperlink r:id="rId217" w:tooltip="Songtsän Gampo" w:history="1">
        <w:r>
          <w:rPr>
            <w:rStyle w:val="Hyperlink"/>
          </w:rPr>
          <w:t>Songtsän Gampo</w:t>
        </w:r>
      </w:hyperlink>
      <w:r>
        <w:t>, the kings of Tibet were more mythological than factual, and there is insufficient ev</w:t>
      </w:r>
      <w:r>
        <w:t>idence of their existence</w:t>
      </w:r>
      <w:r>
        <w:t>.</w:t>
      </w:r>
      <w:hyperlink w:anchor="cite_note-19" w:history="1">
        <w:r>
          <w:rPr>
            <w:rStyle w:val="Hyperlink"/>
            <w:vertAlign w:val="superscript"/>
          </w:rPr>
          <w:t>[19]</w:t>
        </w:r>
      </w:hyperlink>
      <w:r>
        <w:t xml:space="preserve"> </w:t>
      </w:r>
    </w:p>
    <w:p w:rsidR="00000000" w:rsidRDefault="0076232D">
      <w:pPr>
        <w:pStyle w:val="Heading3"/>
        <w:rPr>
          <w:rFonts w:eastAsia="Times New Roman"/>
        </w:rPr>
      </w:pPr>
      <w:r>
        <w:rPr>
          <w:rStyle w:val="mw-headline"/>
          <w:rFonts w:eastAsia="Times New Roman"/>
        </w:rPr>
        <w:t>Tibetan Empir</w:t>
      </w:r>
      <w:r>
        <w:rPr>
          <w:rStyle w:val="mw-headline"/>
          <w:rFonts w:eastAsia="Times New Roman"/>
        </w:rPr>
        <w:t>e</w:t>
      </w:r>
      <w:r>
        <w:rPr>
          <w:rStyle w:val="mw-editsection-bracket"/>
          <w:rFonts w:eastAsia="Times New Roman"/>
        </w:rPr>
        <w:t>[</w:t>
      </w:r>
      <w:hyperlink r:id="rId218" w:tooltip="Edit section: Tibetan Empire" w:history="1">
        <w:r>
          <w:rPr>
            <w:rStyle w:val="Hyperlink"/>
            <w:rFonts w:eastAsia="Times New Roman"/>
          </w:rPr>
          <w:t>edit</w:t>
        </w:r>
      </w:hyperlink>
      <w:r>
        <w:rPr>
          <w:rStyle w:val="mw-editsection-bracket"/>
          <w:rFonts w:eastAsia="Times New Roman"/>
        </w:rPr>
        <w:t>]</w:t>
      </w:r>
    </w:p>
    <w:p w:rsidR="00000000" w:rsidRDefault="0076232D">
      <w:pPr>
        <w:pStyle w:val="NormalWeb"/>
      </w:pPr>
      <w:hyperlink r:id="rId219" w:tooltip="Template:Main" w:history="1">
        <w:r>
          <w:rPr>
            <w:rStyle w:val="Hyperlink"/>
          </w:rPr>
          <w:t>Template:Main</w:t>
        </w:r>
      </w:hyperlink>
      <w:r>
        <w:t xml:space="preserve"> </w:t>
      </w:r>
      <w:hyperlink r:id="rId220" w:tooltip="File:Tibetan empire greatest extent 780s-790s CE.png" w:history="1">
        <w:r>
          <w:rPr>
            <w:rStyle w:val="Hyperlink"/>
          </w:rPr>
          <w:t>thumb|300px|Map of the Tibetan Empire at its greatest extent between the 780s and the 790s CE</w:t>
        </w:r>
      </w:hyperlink>
      <w:r>
        <w:t xml:space="preserve"> The history of a unified Tibet b</w:t>
      </w:r>
      <w:r>
        <w:t xml:space="preserve">egins with the rule of </w:t>
      </w:r>
      <w:hyperlink r:id="rId221" w:tooltip="Songtsän Gampo" w:history="1">
        <w:r>
          <w:rPr>
            <w:rStyle w:val="Hyperlink"/>
          </w:rPr>
          <w:t>Songtsän Gampo</w:t>
        </w:r>
      </w:hyperlink>
      <w:r>
        <w:t xml:space="preserve"> (604–650</w:t>
      </w:r>
      <w:hyperlink r:id="rId222" w:tooltip="Template:Nbsp" w:history="1">
        <w:r>
          <w:rPr>
            <w:rStyle w:val="Hyperlink"/>
          </w:rPr>
          <w:t>Template:NbspCE</w:t>
        </w:r>
      </w:hyperlink>
      <w:r>
        <w:t xml:space="preserve">), who united parts of the </w:t>
      </w:r>
      <w:hyperlink r:id="rId223" w:tooltip="Yarlung Tsangpo River (Tibet)" w:history="1">
        <w:r>
          <w:rPr>
            <w:rStyle w:val="Hyperlink"/>
          </w:rPr>
          <w:t>Yarlung River</w:t>
        </w:r>
      </w:hyperlink>
      <w:r>
        <w:t xml:space="preserve"> Valley and founded the Tibetan Empire. He also brought in many reforms, and Tibetan power spread rapidly, creating a large and powerful empire. It is traditionally considered that his first wife was the Princess</w:t>
      </w:r>
      <w:r>
        <w:t xml:space="preserve"> of Nepal, </w:t>
      </w:r>
      <w:hyperlink r:id="rId224" w:tooltip="Bhrikuti" w:history="1">
        <w:r>
          <w:rPr>
            <w:rStyle w:val="Hyperlink"/>
          </w:rPr>
          <w:t>Bhrikuti</w:t>
        </w:r>
      </w:hyperlink>
      <w:r>
        <w:t xml:space="preserve">, and that she played a great role in the establishment of Buddhism in Tibet. In 640 he married </w:t>
      </w:r>
      <w:hyperlink r:id="rId225" w:tooltip="Princess Wencheng" w:history="1">
        <w:r>
          <w:rPr>
            <w:rStyle w:val="Hyperlink"/>
          </w:rPr>
          <w:t>Princess Wencheng</w:t>
        </w:r>
      </w:hyperlink>
      <w:r>
        <w:t xml:space="preserve">, the niece of the powerful Chinese emperor </w:t>
      </w:r>
      <w:hyperlink r:id="rId226" w:tooltip="Emperor Taizong of Tang" w:history="1">
        <w:r>
          <w:rPr>
            <w:rStyle w:val="Hyperlink"/>
          </w:rPr>
          <w:t>Taizong of Tang China</w:t>
        </w:r>
      </w:hyperlink>
      <w:r>
        <w:t>.</w:t>
      </w:r>
      <w:hyperlink w:anchor="cite_note-20" w:history="1">
        <w:r>
          <w:rPr>
            <w:rStyle w:val="Hyperlink"/>
            <w:vertAlign w:val="superscript"/>
          </w:rPr>
          <w:t>[20]</w:t>
        </w:r>
      </w:hyperlink>
      <w:r>
        <w:t xml:space="preserve"> Under the next few Tibetan kings, Buddhism became established as the state </w:t>
      </w:r>
      <w:r>
        <w:t xml:space="preserve">religion and Tibetan power increased even further over large areas of Central Asia, while major inroads were made into Chinese territory, even reaching the </w:t>
      </w:r>
      <w:hyperlink r:id="rId227" w:tooltip="Tang dynasty" w:history="1">
        <w:r>
          <w:rPr>
            <w:rStyle w:val="Hyperlink"/>
          </w:rPr>
          <w:t>Tang's</w:t>
        </w:r>
      </w:hyperlink>
      <w:r>
        <w:t xml:space="preserve"> capital </w:t>
      </w:r>
      <w:hyperlink r:id="rId228" w:tooltip="Chang'an" w:history="1">
        <w:r>
          <w:rPr>
            <w:rStyle w:val="Hyperlink"/>
          </w:rPr>
          <w:t>Chang'an</w:t>
        </w:r>
      </w:hyperlink>
      <w:r>
        <w:t xml:space="preserve"> (modern </w:t>
      </w:r>
      <w:hyperlink r:id="rId229" w:tooltip="Xi'an" w:history="1">
        <w:r>
          <w:rPr>
            <w:rStyle w:val="Hyperlink"/>
          </w:rPr>
          <w:t>Xi'an</w:t>
        </w:r>
      </w:hyperlink>
      <w:r>
        <w:t>) in late 763</w:t>
      </w:r>
      <w:r>
        <w:t>.</w:t>
      </w:r>
      <w:hyperlink w:anchor="cite_note-21" w:history="1">
        <w:r>
          <w:rPr>
            <w:rStyle w:val="Hyperlink"/>
            <w:vertAlign w:val="superscript"/>
          </w:rPr>
          <w:t>[21]</w:t>
        </w:r>
      </w:hyperlink>
      <w:r>
        <w:t xml:space="preserve"> However, the Tibetan occupation of Chang'an only lasted for fifteen days, after which they were defeated by Tang and its ally, t</w:t>
      </w:r>
      <w:r>
        <w:t xml:space="preserve">he Turkic </w:t>
      </w:r>
      <w:hyperlink r:id="rId230" w:tooltip="Uyghur Khaganate" w:history="1">
        <w:r>
          <w:rPr>
            <w:rStyle w:val="Hyperlink"/>
          </w:rPr>
          <w:t>Uyghur Khaganate</w:t>
        </w:r>
      </w:hyperlink>
      <w:r>
        <w:t xml:space="preserve">. </w:t>
      </w:r>
    </w:p>
    <w:p w:rsidR="00000000" w:rsidRDefault="0076232D">
      <w:pPr>
        <w:pStyle w:val="NormalWeb"/>
      </w:pPr>
      <w:r>
        <w:t xml:space="preserve">The </w:t>
      </w:r>
      <w:hyperlink r:id="rId231" w:tooltip="Kingdom of Nanzhao" w:history="1">
        <w:r>
          <w:rPr>
            <w:rStyle w:val="Hyperlink"/>
          </w:rPr>
          <w:t>Kingdom of Nanzhao</w:t>
        </w:r>
      </w:hyperlink>
      <w:r>
        <w:t xml:space="preserve"> (in </w:t>
      </w:r>
      <w:hyperlink r:id="rId232" w:tooltip="Yunnan" w:history="1">
        <w:r>
          <w:rPr>
            <w:rStyle w:val="Hyperlink"/>
          </w:rPr>
          <w:t>Yunnan</w:t>
        </w:r>
      </w:hyperlink>
      <w:r>
        <w:t xml:space="preserve"> and neighbouring regions) </w:t>
      </w:r>
      <w:r>
        <w:t>remained under Tibetan control from 750 to 794, when they turned on their Tibetan overlords and helped the Chinese inflict a serious defeat on the Tibetans</w:t>
      </w:r>
      <w:r>
        <w:t>.</w:t>
      </w:r>
      <w:hyperlink w:anchor="cite_note-22" w:history="1">
        <w:r>
          <w:rPr>
            <w:rStyle w:val="Hyperlink"/>
            <w:vertAlign w:val="superscript"/>
          </w:rPr>
          <w:t>[22]</w:t>
        </w:r>
      </w:hyperlink>
      <w:r>
        <w:t xml:space="preserve"> In 747, the hold of Tibet was loosened by the campaign of ge</w:t>
      </w:r>
      <w:r>
        <w:t xml:space="preserve">neral </w:t>
      </w:r>
      <w:hyperlink r:id="rId233" w:tooltip="Gao Xianzhi" w:history="1">
        <w:r>
          <w:rPr>
            <w:rStyle w:val="Hyperlink"/>
          </w:rPr>
          <w:t>Gao Xianzhi</w:t>
        </w:r>
      </w:hyperlink>
      <w:r>
        <w:t xml:space="preserve">, who tried to re-open the direct communications between Central Asia and </w:t>
      </w:r>
      <w:hyperlink r:id="rId234" w:tooltip="Kashmir" w:history="1">
        <w:r>
          <w:rPr>
            <w:rStyle w:val="Hyperlink"/>
          </w:rPr>
          <w:t>Kashmir</w:t>
        </w:r>
      </w:hyperlink>
      <w:r>
        <w:t>. By 750, the Tibetans had lost almost all of their central Asia</w:t>
      </w:r>
      <w:r>
        <w:t xml:space="preserve">n possessions to the </w:t>
      </w:r>
      <w:hyperlink r:id="rId235" w:tooltip="Tang dynasty" w:history="1">
        <w:r>
          <w:rPr>
            <w:rStyle w:val="Hyperlink"/>
          </w:rPr>
          <w:t>Chinese</w:t>
        </w:r>
      </w:hyperlink>
      <w:r>
        <w:t xml:space="preserve">. However, after Gao Xianzhi's defeat by the </w:t>
      </w:r>
      <w:hyperlink r:id="rId236" w:tooltip="Abbasid Caliphate" w:history="1">
        <w:r>
          <w:rPr>
            <w:rStyle w:val="Hyperlink"/>
          </w:rPr>
          <w:t>Arabs</w:t>
        </w:r>
      </w:hyperlink>
      <w:r>
        <w:t xml:space="preserve"> and </w:t>
      </w:r>
      <w:hyperlink r:id="rId237" w:tooltip="Karluks" w:history="1">
        <w:r>
          <w:rPr>
            <w:rStyle w:val="Hyperlink"/>
          </w:rPr>
          <w:t>Qarluqs</w:t>
        </w:r>
      </w:hyperlink>
      <w:r>
        <w:t xml:space="preserve"> at the</w:t>
      </w:r>
      <w:r>
        <w:t xml:space="preserve"> </w:t>
      </w:r>
      <w:hyperlink r:id="rId238" w:tooltip="Battle of Talas" w:history="1">
        <w:r>
          <w:rPr>
            <w:rStyle w:val="Hyperlink"/>
          </w:rPr>
          <w:t>Battle of Talas</w:t>
        </w:r>
      </w:hyperlink>
      <w:r>
        <w:t xml:space="preserve"> (751) and the subsequent </w:t>
      </w:r>
      <w:hyperlink r:id="rId239" w:tooltip="Civil war" w:history="1">
        <w:r>
          <w:rPr>
            <w:rStyle w:val="Hyperlink"/>
          </w:rPr>
          <w:t>civil war</w:t>
        </w:r>
      </w:hyperlink>
      <w:r>
        <w:t xml:space="preserve"> known as the </w:t>
      </w:r>
      <w:hyperlink r:id="rId240" w:tooltip="An Lushan Rebellion" w:history="1">
        <w:r>
          <w:rPr>
            <w:rStyle w:val="Hyperlink"/>
          </w:rPr>
          <w:t>An Lushan Rebellio</w:t>
        </w:r>
        <w:r>
          <w:rPr>
            <w:rStyle w:val="Hyperlink"/>
          </w:rPr>
          <w:t>n</w:t>
        </w:r>
      </w:hyperlink>
      <w:r>
        <w:t xml:space="preserve"> (755), Chinese influence decreased rapidly and Tibetan influence resumed. </w:t>
      </w:r>
    </w:p>
    <w:p w:rsidR="00000000" w:rsidRDefault="0076232D">
      <w:pPr>
        <w:pStyle w:val="NormalWeb"/>
      </w:pPr>
      <w:r>
        <w:t xml:space="preserve">At its height in the 780's to 790's the Tibetan Empire reached its highest glory when it ruled and controlled a territory stretching from modern day Afghanistan, Bangladesh, Bhutan, Burma, China, India, Nepal, Pakistan, Kazakhstan, Kyrgyzstan, Tajikistan. </w:t>
      </w:r>
    </w:p>
    <w:p w:rsidR="00000000" w:rsidRDefault="0076232D">
      <w:pPr>
        <w:pStyle w:val="NormalWeb"/>
      </w:pPr>
      <w:r>
        <w:t>In 821/822</w:t>
      </w:r>
      <w:hyperlink r:id="rId241" w:tooltip="Template:Nbsp" w:history="1">
        <w:r>
          <w:rPr>
            <w:rStyle w:val="Hyperlink"/>
          </w:rPr>
          <w:t>Template:NbspCE</w:t>
        </w:r>
      </w:hyperlink>
      <w:r>
        <w:t xml:space="preserve"> Tibet and China signed a peace treaty. A bilingual account of this treaty, including details of the borders between the two countries, is inscribed on a stone pillar which st</w:t>
      </w:r>
      <w:r>
        <w:t xml:space="preserve">ands outside the </w:t>
      </w:r>
      <w:hyperlink r:id="rId242" w:tooltip="Jokhang" w:history="1">
        <w:r>
          <w:rPr>
            <w:rStyle w:val="Hyperlink"/>
          </w:rPr>
          <w:t>Jokhang</w:t>
        </w:r>
      </w:hyperlink>
      <w:r>
        <w:t xml:space="preserve"> temple in Lhasa</w:t>
      </w:r>
      <w:r>
        <w:t>.</w:t>
      </w:r>
      <w:hyperlink w:anchor="cite_note-23" w:history="1">
        <w:r>
          <w:rPr>
            <w:rStyle w:val="Hyperlink"/>
            <w:vertAlign w:val="superscript"/>
          </w:rPr>
          <w:t>[23]</w:t>
        </w:r>
      </w:hyperlink>
      <w:r>
        <w:t xml:space="preserve"> Tibet continued as a Central Asian empire until the mid-9th century, when a civil war over succession led to the collapse of imperia</w:t>
      </w:r>
      <w:r>
        <w:t xml:space="preserve">l Tibet. The period that followed is known traditionally as the </w:t>
      </w:r>
      <w:hyperlink r:id="rId243" w:tooltip="Era of Fragmentation" w:history="1">
        <w:r>
          <w:rPr>
            <w:rStyle w:val="Hyperlink"/>
            <w:i/>
            <w:iCs/>
          </w:rPr>
          <w:t>Era of Fragmentation</w:t>
        </w:r>
      </w:hyperlink>
      <w:r>
        <w:t>, when political control over Tibet became divided between regional warlords and tribes with no dominan</w:t>
      </w:r>
      <w:r>
        <w:t xml:space="preserve">t centralized authority. </w:t>
      </w:r>
    </w:p>
    <w:p w:rsidR="00000000" w:rsidRDefault="0076232D">
      <w:pPr>
        <w:pStyle w:val="Heading3"/>
        <w:rPr>
          <w:rFonts w:eastAsia="Times New Roman"/>
        </w:rPr>
      </w:pPr>
      <w:r>
        <w:rPr>
          <w:rStyle w:val="mw-headline"/>
          <w:rFonts w:eastAsia="Times New Roman"/>
        </w:rPr>
        <w:t>Yuan dynast</w:t>
      </w:r>
      <w:r>
        <w:rPr>
          <w:rStyle w:val="mw-headline"/>
          <w:rFonts w:eastAsia="Times New Roman"/>
        </w:rPr>
        <w:t>y</w:t>
      </w:r>
      <w:r>
        <w:rPr>
          <w:rStyle w:val="mw-editsection-bracket"/>
          <w:rFonts w:eastAsia="Times New Roman"/>
        </w:rPr>
        <w:t>[</w:t>
      </w:r>
      <w:hyperlink r:id="rId244" w:tooltip="Edit section: Yuan dynasty" w:history="1">
        <w:r>
          <w:rPr>
            <w:rStyle w:val="Hyperlink"/>
            <w:rFonts w:eastAsia="Times New Roman"/>
          </w:rPr>
          <w:t>edit</w:t>
        </w:r>
      </w:hyperlink>
      <w:r>
        <w:rPr>
          <w:rStyle w:val="mw-editsection-bracket"/>
          <w:rFonts w:eastAsia="Times New Roman"/>
        </w:rPr>
        <w:t>]</w:t>
      </w:r>
    </w:p>
    <w:p w:rsidR="00000000" w:rsidRDefault="0076232D">
      <w:pPr>
        <w:pStyle w:val="NormalWeb"/>
      </w:pPr>
      <w:hyperlink r:id="rId245" w:tooltip="Template:Main" w:history="1">
        <w:r>
          <w:rPr>
            <w:rStyle w:val="Hyperlink"/>
          </w:rPr>
          <w:t>Template:Main</w:t>
        </w:r>
      </w:hyperlink>
      <w:r>
        <w:t xml:space="preserve"> </w:t>
      </w:r>
      <w:hyperlink r:id="rId246" w:tooltip="File:Yuen Dynasty 1294.png" w:history="1">
        <w:r>
          <w:rPr>
            <w:rStyle w:val="Hyperlink"/>
          </w:rPr>
          <w:t xml:space="preserve">thumb|300px|The Mongol </w:t>
        </w:r>
      </w:hyperlink>
      <w:hyperlink r:id="rId247" w:tooltip="Yuan dynasty" w:history="1">
        <w:r>
          <w:rPr>
            <w:rStyle w:val="Hyperlink"/>
          </w:rPr>
          <w:t>Yuan dynasty</w:t>
        </w:r>
      </w:hyperlink>
      <w:r>
        <w:t xml:space="preserve">, c. 1294. The Mongol </w:t>
      </w:r>
      <w:hyperlink r:id="rId248" w:tooltip="Yuan dynasty" w:history="1">
        <w:r>
          <w:rPr>
            <w:rStyle w:val="Hyperlink"/>
          </w:rPr>
          <w:t>Yuan dynasty</w:t>
        </w:r>
      </w:hyperlink>
      <w:r>
        <w:t xml:space="preserve">, through the </w:t>
      </w:r>
      <w:hyperlink r:id="rId249" w:tooltip="Bureau of Buddhist and Tibetan Affairs" w:history="1">
        <w:r>
          <w:rPr>
            <w:rStyle w:val="Hyperlink"/>
          </w:rPr>
          <w:t>Bureau of Buddhist and Tibetan Affairs</w:t>
        </w:r>
      </w:hyperlink>
      <w:r>
        <w:t xml:space="preserve">, or Xuanzheng Yuan, ruled Tibet through a top-level administrative department. One of the department's purposes was to select a </w:t>
      </w:r>
      <w:hyperlink r:id="rId250" w:tooltip="Dpon-chen" w:history="1">
        <w:r>
          <w:rPr>
            <w:rStyle w:val="Hyperlink"/>
            <w:i/>
            <w:iCs/>
          </w:rPr>
          <w:t>dpon-chen</w:t>
        </w:r>
      </w:hyperlink>
      <w:r>
        <w:t xml:space="preserve"> ('great administrator'), usually appointed by the lama and confirmed by the Mongol emperor in Beijing</w:t>
      </w:r>
      <w:r>
        <w:t>.</w:t>
      </w:r>
      <w:hyperlink w:anchor="cite_note-24" w:history="1">
        <w:r>
          <w:rPr>
            <w:rStyle w:val="Hyperlink"/>
            <w:vertAlign w:val="superscript"/>
          </w:rPr>
          <w:t>[24]</w:t>
        </w:r>
      </w:hyperlink>
      <w:r>
        <w:t xml:space="preserve"> The </w:t>
      </w:r>
      <w:hyperlink r:id="rId251" w:tooltip="Sakya" w:history="1">
        <w:r>
          <w:rPr>
            <w:rStyle w:val="Hyperlink"/>
          </w:rPr>
          <w:t>Sakya</w:t>
        </w:r>
      </w:hyperlink>
      <w:r>
        <w:t xml:space="preserve"> </w:t>
      </w:r>
      <w:r>
        <w:t xml:space="preserve">lama retained a degree of autonomy, acting as the political authority of the region, while the </w:t>
      </w:r>
      <w:r>
        <w:rPr>
          <w:i/>
          <w:iCs/>
        </w:rPr>
        <w:t>dpon-chen</w:t>
      </w:r>
      <w:r>
        <w:t xml:space="preserve"> held administrative and military power. Mongol rule of Tibet remained separate from the main provinces of China, but the region existed </w:t>
      </w:r>
      <w:hyperlink r:id="rId252" w:tooltip="Tibet under Yuan rule" w:history="1">
        <w:r>
          <w:rPr>
            <w:rStyle w:val="Hyperlink"/>
          </w:rPr>
          <w:t>under the administration of the Yuan dynasty</w:t>
        </w:r>
      </w:hyperlink>
      <w:r>
        <w:t xml:space="preserve">. If the Sakya lama ever came into conflict with the </w:t>
      </w:r>
      <w:r>
        <w:rPr>
          <w:i/>
          <w:iCs/>
        </w:rPr>
        <w:t>dpon-chen</w:t>
      </w:r>
      <w:r>
        <w:t xml:space="preserve">, the </w:t>
      </w:r>
      <w:r>
        <w:rPr>
          <w:i/>
          <w:iCs/>
        </w:rPr>
        <w:t>dpon-chen</w:t>
      </w:r>
      <w:r>
        <w:t xml:space="preserve"> had the authority to send Chinese troops into the region</w:t>
      </w:r>
      <w:r>
        <w:t>.</w:t>
      </w:r>
      <w:hyperlink w:anchor="cite_note-24" w:history="1">
        <w:r>
          <w:rPr>
            <w:rStyle w:val="Hyperlink"/>
            <w:vertAlign w:val="superscript"/>
          </w:rPr>
          <w:t>[24]</w:t>
        </w:r>
      </w:hyperlink>
      <w:r>
        <w:t xml:space="preserve"> Tibet retained nominal power over religious and regional political affairs, while the Mongols managed a structural and administrativ</w:t>
      </w:r>
      <w:r>
        <w:t>e</w:t>
      </w:r>
      <w:hyperlink w:anchor="cite_note-25" w:history="1">
        <w:r>
          <w:rPr>
            <w:rStyle w:val="Hyperlink"/>
            <w:vertAlign w:val="superscript"/>
          </w:rPr>
          <w:t>[25]</w:t>
        </w:r>
      </w:hyperlink>
      <w:r>
        <w:t xml:space="preserve"> rule over the region, reinforced by the rare military interventi</w:t>
      </w:r>
      <w:r>
        <w:t>on. This existed as a "</w:t>
      </w:r>
      <w:hyperlink r:id="rId253" w:tooltip="Diarchy" w:history="1">
        <w:r>
          <w:rPr>
            <w:rStyle w:val="Hyperlink"/>
          </w:rPr>
          <w:t>diarchic</w:t>
        </w:r>
      </w:hyperlink>
      <w:r>
        <w:t xml:space="preserve"> structure" under the Yuan emperor, with power primarily in favor of the Mongols</w:t>
      </w:r>
      <w:r>
        <w:t>.</w:t>
      </w:r>
      <w:hyperlink w:anchor="cite_note-24" w:history="1">
        <w:r>
          <w:rPr>
            <w:rStyle w:val="Hyperlink"/>
            <w:vertAlign w:val="superscript"/>
          </w:rPr>
          <w:t>[24]</w:t>
        </w:r>
      </w:hyperlink>
      <w:r>
        <w:t xml:space="preserve"> Mongolian prince </w:t>
      </w:r>
      <w:hyperlink r:id="rId254" w:tooltip="Khuden" w:history="1">
        <w:r>
          <w:rPr>
            <w:rStyle w:val="Hyperlink"/>
          </w:rPr>
          <w:t>Khu</w:t>
        </w:r>
        <w:r>
          <w:rPr>
            <w:rStyle w:val="Hyperlink"/>
          </w:rPr>
          <w:t>den</w:t>
        </w:r>
      </w:hyperlink>
      <w:r>
        <w:t xml:space="preserve"> gained temporal power in Tibet in the 1240s and sponsored </w:t>
      </w:r>
      <w:hyperlink r:id="rId255" w:tooltip="Sakya Pandita" w:history="1">
        <w:r>
          <w:rPr>
            <w:rStyle w:val="Hyperlink"/>
          </w:rPr>
          <w:t>Sakya Pandita</w:t>
        </w:r>
      </w:hyperlink>
      <w:r>
        <w:t xml:space="preserve">, whose seat became the capital of Tibet. </w:t>
      </w:r>
      <w:hyperlink r:id="rId256" w:tooltip="Drogön Chögyal Phagpa" w:history="1">
        <w:r>
          <w:rPr>
            <w:rStyle w:val="Hyperlink"/>
          </w:rPr>
          <w:t>Drogön Chögya</w:t>
        </w:r>
        <w:r>
          <w:rPr>
            <w:rStyle w:val="Hyperlink"/>
          </w:rPr>
          <w:t>l Phagpa</w:t>
        </w:r>
      </w:hyperlink>
      <w:r>
        <w:t xml:space="preserve">, Sakya Pandita's nephew became </w:t>
      </w:r>
      <w:hyperlink r:id="rId257" w:tooltip="Imperial Preceptor" w:history="1">
        <w:r>
          <w:rPr>
            <w:rStyle w:val="Hyperlink"/>
          </w:rPr>
          <w:t>Imperial Preceptor</w:t>
        </w:r>
      </w:hyperlink>
      <w:r>
        <w:t xml:space="preserve"> of </w:t>
      </w:r>
      <w:hyperlink r:id="rId258" w:tooltip="Kublai Khan" w:history="1">
        <w:r>
          <w:rPr>
            <w:rStyle w:val="Hyperlink"/>
          </w:rPr>
          <w:t>Kublai Khan</w:t>
        </w:r>
      </w:hyperlink>
      <w:r>
        <w:t xml:space="preserve">, founder of the Yuan dynasty. </w:t>
      </w:r>
    </w:p>
    <w:p w:rsidR="00000000" w:rsidRDefault="0076232D">
      <w:pPr>
        <w:pStyle w:val="NormalWeb"/>
      </w:pPr>
      <w:r>
        <w:t xml:space="preserve">Yuan control over the region ended </w:t>
      </w:r>
      <w:r>
        <w:t xml:space="preserve">with the Ming overthrow of the Yuan and </w:t>
      </w:r>
      <w:hyperlink r:id="rId259" w:tooltip="Tai Situ Changchub Gyaltsen" w:history="1">
        <w:r>
          <w:rPr>
            <w:rStyle w:val="Hyperlink"/>
          </w:rPr>
          <w:t>Tai Situ Changchub Gyaltsen's</w:t>
        </w:r>
      </w:hyperlink>
      <w:r>
        <w:t xml:space="preserve"> revolt against the Mongols</w:t>
      </w:r>
      <w:r>
        <w:t>.</w:t>
      </w:r>
      <w:hyperlink w:anchor="cite_note-26" w:history="1">
        <w:r>
          <w:rPr>
            <w:rStyle w:val="Hyperlink"/>
            <w:vertAlign w:val="superscript"/>
          </w:rPr>
          <w:t>[26]</w:t>
        </w:r>
      </w:hyperlink>
      <w:r>
        <w:t xml:space="preserve"> Following the uprising, Tai Situ Cha</w:t>
      </w:r>
      <w:r>
        <w:t xml:space="preserve">ngchub Gyaltsen founded the </w:t>
      </w:r>
      <w:hyperlink r:id="rId260" w:tooltip="Phagmodrupa Dynasty" w:history="1">
        <w:r>
          <w:rPr>
            <w:rStyle w:val="Hyperlink"/>
          </w:rPr>
          <w:t>Phagmodrupa Dynasty</w:t>
        </w:r>
      </w:hyperlink>
      <w:r>
        <w:t>, and sought to reduce Yuan influences over Tibetan culture and politics</w:t>
      </w:r>
      <w:r>
        <w:t>.</w:t>
      </w:r>
      <w:hyperlink w:anchor="cite_note-27" w:history="1">
        <w:r>
          <w:rPr>
            <w:rStyle w:val="Hyperlink"/>
            <w:vertAlign w:val="superscript"/>
          </w:rPr>
          <w:t>[27]</w:t>
        </w:r>
      </w:hyperlink>
      <w:r>
        <w:t xml:space="preserve"> </w:t>
      </w:r>
    </w:p>
    <w:p w:rsidR="00000000" w:rsidRDefault="0076232D">
      <w:pPr>
        <w:pStyle w:val="Heading3"/>
        <w:rPr>
          <w:rFonts w:eastAsia="Times New Roman"/>
        </w:rPr>
      </w:pPr>
      <w:r>
        <w:rPr>
          <w:rStyle w:val="mw-headline"/>
          <w:rFonts w:eastAsia="Times New Roman"/>
        </w:rPr>
        <w:t>Phagmodrupa, Rinpungpa and T</w:t>
      </w:r>
      <w:r>
        <w:rPr>
          <w:rStyle w:val="mw-headline"/>
          <w:rFonts w:eastAsia="Times New Roman"/>
        </w:rPr>
        <w:t>sangpa Dynastie</w:t>
      </w:r>
      <w:r>
        <w:rPr>
          <w:rStyle w:val="mw-headline"/>
          <w:rFonts w:eastAsia="Times New Roman"/>
        </w:rPr>
        <w:t>s</w:t>
      </w:r>
      <w:r>
        <w:rPr>
          <w:rStyle w:val="mw-editsection-bracket"/>
          <w:rFonts w:eastAsia="Times New Roman"/>
        </w:rPr>
        <w:t>[</w:t>
      </w:r>
      <w:hyperlink r:id="rId261" w:tooltip="Edit section: Phagmodrupa, Rinpungpa and Tsangpa Dynasties" w:history="1">
        <w:r>
          <w:rPr>
            <w:rStyle w:val="Hyperlink"/>
            <w:rFonts w:eastAsia="Times New Roman"/>
          </w:rPr>
          <w:t>edit</w:t>
        </w:r>
      </w:hyperlink>
      <w:r>
        <w:rPr>
          <w:rStyle w:val="mw-editsection-bracket"/>
          <w:rFonts w:eastAsia="Times New Roman"/>
        </w:rPr>
        <w:t>]</w:t>
      </w:r>
    </w:p>
    <w:p w:rsidR="00000000" w:rsidRDefault="0076232D">
      <w:pPr>
        <w:pStyle w:val="NormalWeb"/>
      </w:pPr>
      <w:hyperlink r:id="rId262" w:tooltip="Template:Main" w:history="1">
        <w:r>
          <w:rPr>
            <w:rStyle w:val="Hyperlink"/>
          </w:rPr>
          <w:t>Template:Main</w:t>
        </w:r>
      </w:hyperlink>
      <w:r>
        <w:t xml:space="preserve"> </w:t>
      </w:r>
      <w:hyperlink r:id="rId263" w:tooltip="Template:Further" w:history="1">
        <w:r>
          <w:rPr>
            <w:rStyle w:val="Hyperlink"/>
          </w:rPr>
          <w:t>Template:Further</w:t>
        </w:r>
      </w:hyperlink>
      <w:r>
        <w:t xml:space="preserve"> Between 1346 and 1354, Tai Situ Changchub Gyaltsen toppled the Sakya and founded the Phagmodrupa Dynasty. The following 80 years saw the founding of the </w:t>
      </w:r>
      <w:hyperlink r:id="rId264" w:tooltip="Gelug" w:history="1">
        <w:r>
          <w:rPr>
            <w:rStyle w:val="Hyperlink"/>
          </w:rPr>
          <w:t>Gelug</w:t>
        </w:r>
      </w:hyperlink>
      <w:r>
        <w:t xml:space="preserve"> school (also known as Yellow Hats) by the disciples of </w:t>
      </w:r>
      <w:hyperlink r:id="rId265" w:tooltip="Je Tsongkhapa" w:history="1">
        <w:r>
          <w:rPr>
            <w:rStyle w:val="Hyperlink"/>
          </w:rPr>
          <w:t>Je Tsongkhapa</w:t>
        </w:r>
      </w:hyperlink>
      <w:r>
        <w:t xml:space="preserve">, and the founding of the important </w:t>
      </w:r>
      <w:hyperlink r:id="rId266" w:tooltip="Ganden Monastery" w:history="1">
        <w:r>
          <w:rPr>
            <w:rStyle w:val="Hyperlink"/>
          </w:rPr>
          <w:t>Ganden</w:t>
        </w:r>
      </w:hyperlink>
      <w:r>
        <w:t xml:space="preserve">, </w:t>
      </w:r>
      <w:hyperlink r:id="rId267" w:tooltip="Drepung Monastery" w:history="1">
        <w:r>
          <w:rPr>
            <w:rStyle w:val="Hyperlink"/>
          </w:rPr>
          <w:t>Drepung</w:t>
        </w:r>
      </w:hyperlink>
      <w:r>
        <w:t xml:space="preserve"> and </w:t>
      </w:r>
      <w:hyperlink r:id="rId268" w:tooltip="Sera Monastery" w:history="1">
        <w:r>
          <w:rPr>
            <w:rStyle w:val="Hyperlink"/>
          </w:rPr>
          <w:t>Sera</w:t>
        </w:r>
      </w:hyperlink>
      <w:r>
        <w:t xml:space="preserve"> monasteries near Lhasa. However, internal strife within the dynasty and the strong localism of the various fiefs and political-</w:t>
      </w:r>
      <w:r>
        <w:t xml:space="preserve">religious factions led to a long series of internal conflicts. The minister family </w:t>
      </w:r>
      <w:hyperlink r:id="rId269" w:tooltip="Rinpungpa" w:history="1">
        <w:r>
          <w:rPr>
            <w:rStyle w:val="Hyperlink"/>
          </w:rPr>
          <w:t>Rinpungpa</w:t>
        </w:r>
      </w:hyperlink>
      <w:r>
        <w:t xml:space="preserve">, based in </w:t>
      </w:r>
      <w:hyperlink r:id="rId270" w:tooltip="Ü-Tsang" w:history="1">
        <w:r>
          <w:rPr>
            <w:rStyle w:val="Hyperlink"/>
          </w:rPr>
          <w:t>Tsang</w:t>
        </w:r>
      </w:hyperlink>
      <w:r>
        <w:t xml:space="preserve"> (West Central Tibet), dominated politics after 1435. In 1</w:t>
      </w:r>
      <w:r>
        <w:t xml:space="preserve">565 they were overthrown by the </w:t>
      </w:r>
      <w:hyperlink r:id="rId271" w:tooltip="Tsangpa" w:history="1">
        <w:r>
          <w:rPr>
            <w:rStyle w:val="Hyperlink"/>
          </w:rPr>
          <w:t>Tsangpa</w:t>
        </w:r>
      </w:hyperlink>
      <w:r>
        <w:t xml:space="preserve"> Dynasty of </w:t>
      </w:r>
      <w:hyperlink r:id="rId272" w:tooltip="Shigatse" w:history="1">
        <w:r>
          <w:rPr>
            <w:rStyle w:val="Hyperlink"/>
          </w:rPr>
          <w:t>Shigatse</w:t>
        </w:r>
      </w:hyperlink>
      <w:r>
        <w:t xml:space="preserve"> which expanded its power in different directions of Tibet in the following decades and favoured the </w:t>
      </w:r>
      <w:hyperlink r:id="rId273" w:tooltip="Karma Kagyu" w:history="1">
        <w:r>
          <w:rPr>
            <w:rStyle w:val="Hyperlink"/>
          </w:rPr>
          <w:t>Karma Kagyu</w:t>
        </w:r>
      </w:hyperlink>
      <w:r>
        <w:t xml:space="preserve"> sect. </w:t>
      </w:r>
    </w:p>
    <w:p w:rsidR="00000000" w:rsidRDefault="0076232D">
      <w:pPr>
        <w:pStyle w:val="Heading3"/>
        <w:rPr>
          <w:rFonts w:eastAsia="Times New Roman"/>
        </w:rPr>
      </w:pPr>
      <w:r>
        <w:rPr>
          <w:rStyle w:val="mw-headline"/>
          <w:rFonts w:eastAsia="Times New Roman"/>
        </w:rPr>
        <w:t>Rise of Ganden Phodran</w:t>
      </w:r>
      <w:r>
        <w:rPr>
          <w:rStyle w:val="mw-headline"/>
          <w:rFonts w:eastAsia="Times New Roman"/>
        </w:rPr>
        <w:t>g</w:t>
      </w:r>
      <w:r>
        <w:rPr>
          <w:rStyle w:val="mw-editsection-bracket"/>
          <w:rFonts w:eastAsia="Times New Roman"/>
        </w:rPr>
        <w:t>[</w:t>
      </w:r>
      <w:hyperlink r:id="rId274" w:tooltip="Edit section: Rise of Ganden Phodrang" w:history="1">
        <w:r>
          <w:rPr>
            <w:rStyle w:val="Hyperlink"/>
            <w:rFonts w:eastAsia="Times New Roman"/>
          </w:rPr>
          <w:t>edit</w:t>
        </w:r>
      </w:hyperlink>
      <w:r>
        <w:rPr>
          <w:rStyle w:val="mw-editsection-bracket"/>
          <w:rFonts w:eastAsia="Times New Roman"/>
        </w:rPr>
        <w:t>]</w:t>
      </w:r>
    </w:p>
    <w:p w:rsidR="00000000" w:rsidRDefault="0076232D">
      <w:pPr>
        <w:pStyle w:val="NormalWeb"/>
      </w:pPr>
      <w:hyperlink r:id="rId275" w:tooltip="Template:Multiple image" w:history="1">
        <w:r>
          <w:rPr>
            <w:rStyle w:val="Hyperlink"/>
          </w:rPr>
          <w:t>Template:Multiple image</w:t>
        </w:r>
      </w:hyperlink>
      <w:r>
        <w:t xml:space="preserve"> </w:t>
      </w:r>
      <w:hyperlink r:id="rId276" w:tooltip="Template:Main" w:history="1">
        <w:r>
          <w:rPr>
            <w:rStyle w:val="Hyperlink"/>
          </w:rPr>
          <w:t>Template:Main</w:t>
        </w:r>
      </w:hyperlink>
      <w:r>
        <w:t xml:space="preserve"> In 1578, </w:t>
      </w:r>
      <w:hyperlink r:id="rId277" w:tooltip="Altan Khan" w:history="1">
        <w:r>
          <w:rPr>
            <w:rStyle w:val="Hyperlink"/>
          </w:rPr>
          <w:t>Altan Khan</w:t>
        </w:r>
      </w:hyperlink>
      <w:r>
        <w:t xml:space="preserve"> of the </w:t>
      </w:r>
      <w:hyperlink r:id="rId278" w:tooltip="Tümed" w:history="1">
        <w:r>
          <w:rPr>
            <w:rStyle w:val="Hyperlink"/>
          </w:rPr>
          <w:t>Tümed</w:t>
        </w:r>
      </w:hyperlink>
      <w:r>
        <w:t xml:space="preserve"> Mongols gave </w:t>
      </w:r>
      <w:hyperlink r:id="rId279" w:tooltip="3rd Dalai Lama" w:history="1">
        <w:r>
          <w:rPr>
            <w:rStyle w:val="Hyperlink"/>
          </w:rPr>
          <w:t>Sonam Gyatso</w:t>
        </w:r>
      </w:hyperlink>
      <w:r>
        <w:t xml:space="preserve">, a high lama of the Gelugpa school, the name </w:t>
      </w:r>
      <w:hyperlink r:id="rId280" w:tooltip="Dalai Lama" w:history="1">
        <w:r>
          <w:rPr>
            <w:rStyle w:val="Hyperlink"/>
            <w:i/>
            <w:iCs/>
          </w:rPr>
          <w:t>Dalai Lama</w:t>
        </w:r>
      </w:hyperlink>
      <w:r>
        <w:t xml:space="preserve">, </w:t>
      </w:r>
      <w:r>
        <w:rPr>
          <w:i/>
          <w:iCs/>
        </w:rPr>
        <w:t>Dalai</w:t>
      </w:r>
      <w:r>
        <w:t xml:space="preserve"> being the Mongolian translation of the Tibetan name </w:t>
      </w:r>
      <w:r>
        <w:rPr>
          <w:i/>
          <w:iCs/>
        </w:rPr>
        <w:t>Gyatso</w:t>
      </w:r>
      <w:r>
        <w:t xml:space="preserve"> "Ocean"</w:t>
      </w:r>
      <w:r>
        <w:t>.</w:t>
      </w:r>
      <w:hyperlink w:anchor="cite_note-28" w:history="1">
        <w:r>
          <w:rPr>
            <w:rStyle w:val="Hyperlink"/>
            <w:vertAlign w:val="superscript"/>
          </w:rPr>
          <w:t>[28]</w:t>
        </w:r>
      </w:hyperlink>
      <w:r>
        <w:t xml:space="preserve"> The </w:t>
      </w:r>
      <w:hyperlink r:id="rId281" w:tooltip="5th Dalai Lama" w:history="1">
        <w:r>
          <w:rPr>
            <w:rStyle w:val="Hyperlink"/>
          </w:rPr>
          <w:t>5th Dalai Lama</w:t>
        </w:r>
      </w:hyperlink>
      <w:r>
        <w:t xml:space="preserve"> is known for unifying the Tibetan heartland under the control of the </w:t>
      </w:r>
      <w:hyperlink r:id="rId282" w:tooltip="Gelug" w:history="1">
        <w:r>
          <w:rPr>
            <w:rStyle w:val="Hyperlink"/>
          </w:rPr>
          <w:t>Gelug</w:t>
        </w:r>
      </w:hyperlink>
      <w:r>
        <w:t xml:space="preserve"> school of </w:t>
      </w:r>
      <w:hyperlink r:id="rId283" w:tooltip="Tibetan Buddhism" w:history="1">
        <w:r>
          <w:rPr>
            <w:rStyle w:val="Hyperlink"/>
          </w:rPr>
          <w:t>Tibetan Buddhism</w:t>
        </w:r>
      </w:hyperlink>
      <w:r>
        <w:t xml:space="preserve">, after defeating the rival </w:t>
      </w:r>
      <w:hyperlink r:id="rId284" w:tooltip="Kagyu" w:history="1">
        <w:r>
          <w:rPr>
            <w:rStyle w:val="Hyperlink"/>
          </w:rPr>
          <w:t>Kagyu</w:t>
        </w:r>
      </w:hyperlink>
      <w:r>
        <w:t xml:space="preserve"> and </w:t>
      </w:r>
      <w:hyperlink r:id="rId285" w:tooltip="Jonang" w:history="1">
        <w:r>
          <w:rPr>
            <w:rStyle w:val="Hyperlink"/>
          </w:rPr>
          <w:t>Jonang</w:t>
        </w:r>
      </w:hyperlink>
      <w:r>
        <w:t xml:space="preserve"> sects and the secular ruler, the </w:t>
      </w:r>
      <w:hyperlink r:id="rId286" w:tooltip="Tsangpa" w:history="1">
        <w:r>
          <w:rPr>
            <w:rStyle w:val="Hyperlink"/>
          </w:rPr>
          <w:t>T</w:t>
        </w:r>
        <w:r>
          <w:rPr>
            <w:rStyle w:val="Hyperlink"/>
          </w:rPr>
          <w:t>sangpa</w:t>
        </w:r>
      </w:hyperlink>
      <w:r>
        <w:t xml:space="preserve"> prince, in a prolonged civil war. His efforts were successful in part because of aid from </w:t>
      </w:r>
      <w:hyperlink r:id="rId287" w:tooltip="Güshi Khan" w:history="1">
        <w:r>
          <w:rPr>
            <w:rStyle w:val="Hyperlink"/>
          </w:rPr>
          <w:t>Güshi Khan</w:t>
        </w:r>
      </w:hyperlink>
      <w:r>
        <w:t xml:space="preserve">, the </w:t>
      </w:r>
      <w:hyperlink r:id="rId288" w:tooltip="Oirats" w:history="1">
        <w:r>
          <w:rPr>
            <w:rStyle w:val="Hyperlink"/>
          </w:rPr>
          <w:t>Oirat</w:t>
        </w:r>
      </w:hyperlink>
      <w:r>
        <w:t xml:space="preserve"> leader of the </w:t>
      </w:r>
      <w:hyperlink r:id="rId289" w:tooltip="Khoshut Khanate" w:history="1">
        <w:r>
          <w:rPr>
            <w:rStyle w:val="Hyperlink"/>
          </w:rPr>
          <w:t>Khoshut Khanate</w:t>
        </w:r>
      </w:hyperlink>
      <w:r>
        <w:t xml:space="preserve">. With Güshi Khan as a largely uninvolved overlord, the 5th Dalai Lama and his intimates established a civil administration which is referred to by historians as the </w:t>
      </w:r>
      <w:r>
        <w:rPr>
          <w:i/>
          <w:iCs/>
        </w:rPr>
        <w:t>Lhasa state</w:t>
      </w:r>
      <w:r>
        <w:t>. This Tibetan regime or government is</w:t>
      </w:r>
      <w:r>
        <w:t xml:space="preserve"> also referred to as the </w:t>
      </w:r>
      <w:hyperlink r:id="rId290" w:tooltip="Ganden Phodrang" w:history="1">
        <w:r>
          <w:rPr>
            <w:rStyle w:val="Hyperlink"/>
          </w:rPr>
          <w:t>Ganden Phodrang</w:t>
        </w:r>
      </w:hyperlink>
      <w:r>
        <w:t xml:space="preserve">. </w:t>
      </w:r>
    </w:p>
    <w:p w:rsidR="00000000" w:rsidRDefault="0076232D">
      <w:pPr>
        <w:pStyle w:val="Heading3"/>
        <w:rPr>
          <w:rFonts w:eastAsia="Times New Roman"/>
        </w:rPr>
      </w:pPr>
      <w:r>
        <w:rPr>
          <w:rStyle w:val="mw-headline"/>
          <w:rFonts w:eastAsia="Times New Roman"/>
        </w:rPr>
        <w:t>Qing dynast</w:t>
      </w:r>
      <w:r>
        <w:rPr>
          <w:rStyle w:val="mw-headline"/>
          <w:rFonts w:eastAsia="Times New Roman"/>
        </w:rPr>
        <w:t>y</w:t>
      </w:r>
      <w:r>
        <w:rPr>
          <w:rStyle w:val="mw-editsection-bracket"/>
          <w:rFonts w:eastAsia="Times New Roman"/>
        </w:rPr>
        <w:t>[</w:t>
      </w:r>
      <w:hyperlink r:id="rId291" w:tooltip="Edit section: Qing dynasty" w:history="1">
        <w:r>
          <w:rPr>
            <w:rStyle w:val="Hyperlink"/>
            <w:rFonts w:eastAsia="Times New Roman"/>
          </w:rPr>
          <w:t>edit</w:t>
        </w:r>
      </w:hyperlink>
      <w:r>
        <w:rPr>
          <w:rStyle w:val="mw-editsection-bracket"/>
          <w:rFonts w:eastAsia="Times New Roman"/>
        </w:rPr>
        <w:t>]</w:t>
      </w:r>
    </w:p>
    <w:p w:rsidR="00000000" w:rsidRDefault="0076232D">
      <w:pPr>
        <w:pStyle w:val="NormalWeb"/>
      </w:pPr>
      <w:hyperlink r:id="rId292" w:tooltip="Template:Main" w:history="1">
        <w:r>
          <w:rPr>
            <w:rStyle w:val="Hyperlink"/>
          </w:rPr>
          <w:t>Template:Main</w:t>
        </w:r>
      </w:hyperlink>
      <w:r>
        <w:t xml:space="preserve"> </w:t>
      </w:r>
      <w:hyperlink r:id="rId293" w:tooltip="Qing dynasty" w:history="1">
        <w:r>
          <w:rPr>
            <w:rStyle w:val="Hyperlink"/>
          </w:rPr>
          <w:t>Qing dynasty</w:t>
        </w:r>
      </w:hyperlink>
      <w:r>
        <w:t xml:space="preserve"> rule in Tibet began with their </w:t>
      </w:r>
      <w:hyperlink r:id="rId294" w:tooltip="Chinese expedition to Tibet (1720)" w:history="1">
        <w:r>
          <w:rPr>
            <w:rStyle w:val="Hyperlink"/>
          </w:rPr>
          <w:t>1720 expedition to the country</w:t>
        </w:r>
      </w:hyperlink>
      <w:r>
        <w:t xml:space="preserve"> when they expelled the invading </w:t>
      </w:r>
      <w:hyperlink r:id="rId295" w:tooltip="Dzungar Khanate" w:history="1">
        <w:r>
          <w:rPr>
            <w:rStyle w:val="Hyperlink"/>
          </w:rPr>
          <w:t>Dzungars</w:t>
        </w:r>
      </w:hyperlink>
      <w:r>
        <w:t xml:space="preserve">. </w:t>
      </w:r>
      <w:hyperlink r:id="rId296" w:tooltip="Amdo" w:history="1">
        <w:r>
          <w:rPr>
            <w:rStyle w:val="Hyperlink"/>
          </w:rPr>
          <w:t>Amdo</w:t>
        </w:r>
      </w:hyperlink>
      <w:r>
        <w:t xml:space="preserve"> came under Qing control in 1724, and eastern </w:t>
      </w:r>
      <w:hyperlink r:id="rId297" w:tooltip="Kham" w:history="1">
        <w:r>
          <w:rPr>
            <w:rStyle w:val="Hyperlink"/>
          </w:rPr>
          <w:t>Kham</w:t>
        </w:r>
      </w:hyperlink>
      <w:r>
        <w:t xml:space="preserve"> was incorporated into neighbouring Chinese provinces in 1728</w:t>
      </w:r>
      <w:r>
        <w:t>.</w:t>
      </w:r>
      <w:hyperlink w:anchor="cite_note-29" w:history="1">
        <w:r>
          <w:rPr>
            <w:rStyle w:val="Hyperlink"/>
            <w:vertAlign w:val="superscript"/>
          </w:rPr>
          <w:t>[29]</w:t>
        </w:r>
      </w:hyperlink>
      <w:r>
        <w:t xml:space="preserve"> Meanwhile, the Qing government sent resident commissioners called </w:t>
      </w:r>
      <w:hyperlink r:id="rId298" w:tooltip="Amban" w:history="1">
        <w:r>
          <w:rPr>
            <w:rStyle w:val="Hyperlink"/>
            <w:i/>
            <w:iCs/>
          </w:rPr>
          <w:t>Ambans</w:t>
        </w:r>
      </w:hyperlink>
      <w:r>
        <w:t xml:space="preserve"> to Lhasa. In 1750 the Ambans an</w:t>
      </w:r>
      <w:r>
        <w:t xml:space="preserve">d the majority of the </w:t>
      </w:r>
      <w:hyperlink r:id="rId299" w:tooltip="Han Chinese" w:history="1">
        <w:r>
          <w:rPr>
            <w:rStyle w:val="Hyperlink"/>
          </w:rPr>
          <w:t>Han Chinese</w:t>
        </w:r>
      </w:hyperlink>
      <w:r>
        <w:t xml:space="preserve"> and </w:t>
      </w:r>
      <w:hyperlink r:id="rId300" w:tooltip="Manchus" w:history="1">
        <w:r>
          <w:rPr>
            <w:rStyle w:val="Hyperlink"/>
          </w:rPr>
          <w:t>Manchus</w:t>
        </w:r>
      </w:hyperlink>
      <w:r>
        <w:t xml:space="preserve"> living in Lhasa were killed in </w:t>
      </w:r>
      <w:hyperlink r:id="rId301" w:tooltip="Lhasa riot of 1750" w:history="1">
        <w:r>
          <w:rPr>
            <w:rStyle w:val="Hyperlink"/>
          </w:rPr>
          <w:t>a riot</w:t>
        </w:r>
      </w:hyperlink>
      <w:r>
        <w:t>, and Qing tro</w:t>
      </w:r>
      <w:r>
        <w:t>ops arrived quickly and suppressed the rebels in the next year. Like the preceding Yuan dynasty, the Manchus of the Qing dynasty exerted military and administrative control of the region, while granting it a degree of political autonomy. The Qing commander</w:t>
      </w:r>
      <w:r>
        <w:t xml:space="preserve"> publicly executed a number of supporters of the rebels and, as in 1723 and 1728, made changes in the political structure and drew up a formal organization plan. The Qing now restored the Dalai Lama as ruler, leading the governing council called </w:t>
      </w:r>
      <w:hyperlink r:id="rId302" w:tooltip="Kashag" w:history="1">
        <w:r>
          <w:rPr>
            <w:rStyle w:val="Hyperlink"/>
            <w:i/>
            <w:iCs/>
          </w:rPr>
          <w:t>Kashag</w:t>
        </w:r>
      </w:hyperlink>
      <w:r>
        <w:t>,</w:t>
      </w:r>
      <w:hyperlink w:anchor="cite_note-30" w:history="1">
        <w:r>
          <w:rPr>
            <w:rStyle w:val="Hyperlink"/>
            <w:vertAlign w:val="superscript"/>
          </w:rPr>
          <w:t>[30]</w:t>
        </w:r>
      </w:hyperlink>
      <w:r>
        <w:t xml:space="preserve"> but elevated the role of </w:t>
      </w:r>
      <w:r>
        <w:rPr>
          <w:i/>
          <w:iCs/>
        </w:rPr>
        <w:t>Ambans</w:t>
      </w:r>
      <w:r>
        <w:t xml:space="preserve"> </w:t>
      </w:r>
      <w:r>
        <w:t>to include more direct involvement in Tibetan internal affairs. At the same time the Qing took steps to counterbalance the power of the aristocracy by adding officials recruited from the clergy to key posts</w:t>
      </w:r>
      <w:r>
        <w:t>.</w:t>
      </w:r>
      <w:hyperlink w:anchor="cite_note-31" w:history="1">
        <w:r>
          <w:rPr>
            <w:rStyle w:val="Hyperlink"/>
            <w:vertAlign w:val="superscript"/>
          </w:rPr>
          <w:t>[31]</w:t>
        </w:r>
      </w:hyperlink>
      <w:r>
        <w:t xml:space="preserve"> For sever</w:t>
      </w:r>
      <w:r>
        <w:t xml:space="preserve">al decades, peace reigned in Tibet, but in 1792 the Qing </w:t>
      </w:r>
      <w:hyperlink r:id="rId303" w:tooltip="Qianlong Emperor" w:history="1">
        <w:r>
          <w:rPr>
            <w:rStyle w:val="Hyperlink"/>
          </w:rPr>
          <w:t>Qianlong Emperor</w:t>
        </w:r>
      </w:hyperlink>
      <w:r>
        <w:t xml:space="preserve"> sent </w:t>
      </w:r>
      <w:hyperlink r:id="rId304" w:tooltip="Sino-Nepalese War" w:history="1">
        <w:r>
          <w:rPr>
            <w:rStyle w:val="Hyperlink"/>
          </w:rPr>
          <w:t>a large Chinese army into Tibet</w:t>
        </w:r>
      </w:hyperlink>
      <w:r>
        <w:t xml:space="preserve"> to push the invading </w:t>
      </w:r>
      <w:hyperlink r:id="rId305" w:tooltip="Nepal" w:history="1">
        <w:r>
          <w:rPr>
            <w:rStyle w:val="Hyperlink"/>
          </w:rPr>
          <w:t>Nepalese</w:t>
        </w:r>
      </w:hyperlink>
      <w:r>
        <w:t xml:space="preserve"> out. This prompted yet another Qing reorganization of the Tibetan government, this time through a written plan called the "Twenty-Nine Regulations for Better Government in Tibet". Qing military garrisons staf</w:t>
      </w:r>
      <w:r>
        <w:t>fed with Qing troops were now also established near the Nepalese border</w:t>
      </w:r>
      <w:r>
        <w:t>.</w:t>
      </w:r>
      <w:hyperlink w:anchor="cite_note-32" w:history="1">
        <w:r>
          <w:rPr>
            <w:rStyle w:val="Hyperlink"/>
            <w:vertAlign w:val="superscript"/>
          </w:rPr>
          <w:t>[32]</w:t>
        </w:r>
      </w:hyperlink>
      <w:r>
        <w:t xml:space="preserve"> Tibet was dominated by the Manchus in various stages in the 18th century, and the years immediately following the 1792 regulations were the peak</w:t>
      </w:r>
      <w:r>
        <w:t xml:space="preserve"> of the Qing imperial commissioners' authority; but there was no attempt to make Tibet a Chinese province</w:t>
      </w:r>
      <w:r>
        <w:t>.</w:t>
      </w:r>
      <w:hyperlink w:anchor="cite_note-33" w:history="1">
        <w:r>
          <w:rPr>
            <w:rStyle w:val="Hyperlink"/>
            <w:vertAlign w:val="superscript"/>
          </w:rPr>
          <w:t>[33]</w:t>
        </w:r>
      </w:hyperlink>
      <w:r>
        <w:t xml:space="preserve"> In 1834 the </w:t>
      </w:r>
      <w:hyperlink r:id="rId306" w:tooltip="Sikh Empire" w:history="1">
        <w:r>
          <w:rPr>
            <w:rStyle w:val="Hyperlink"/>
          </w:rPr>
          <w:t>Sikh Empire</w:t>
        </w:r>
      </w:hyperlink>
      <w:r>
        <w:t xml:space="preserve"> invaded and annexed </w:t>
      </w:r>
      <w:hyperlink r:id="rId307" w:tooltip="Ladakh" w:history="1">
        <w:r>
          <w:rPr>
            <w:rStyle w:val="Hyperlink"/>
          </w:rPr>
          <w:t>Ladakh</w:t>
        </w:r>
      </w:hyperlink>
      <w:r>
        <w:t xml:space="preserve">, a culturally Tibetan region that was an independent kingdom at the time. Seven years later a Sikh army led by </w:t>
      </w:r>
      <w:hyperlink r:id="rId308" w:tooltip="General Zorawar Singh" w:history="1">
        <w:r>
          <w:rPr>
            <w:rStyle w:val="Hyperlink"/>
          </w:rPr>
          <w:t>General Zorawar Singh</w:t>
        </w:r>
      </w:hyperlink>
      <w:r>
        <w:t xml:space="preserve"> invaded western Tib</w:t>
      </w:r>
      <w:r>
        <w:t xml:space="preserve">et from Ladakh, starting the </w:t>
      </w:r>
      <w:hyperlink r:id="rId309" w:tooltip="Sino-Sikh War" w:history="1">
        <w:r>
          <w:rPr>
            <w:rStyle w:val="Hyperlink"/>
          </w:rPr>
          <w:t>Sino-Sikh War</w:t>
        </w:r>
      </w:hyperlink>
      <w:r>
        <w:t xml:space="preserve">. A Qing-Tibetan army repelled the invaders but was in turn defeated when it chased the Sikhs into Ladakh. The war ended with the signing of the </w:t>
      </w:r>
      <w:hyperlink r:id="rId310" w:tooltip="Treaty of Chushul" w:history="1">
        <w:r>
          <w:rPr>
            <w:rStyle w:val="Hyperlink"/>
          </w:rPr>
          <w:t>Treaty of Chushul</w:t>
        </w:r>
      </w:hyperlink>
      <w:r>
        <w:t xml:space="preserve"> between the Chinese and Sikh empires</w:t>
      </w:r>
      <w:r>
        <w:t>.</w:t>
      </w:r>
      <w:hyperlink w:anchor="cite_note-34" w:history="1">
        <w:r>
          <w:rPr>
            <w:rStyle w:val="Hyperlink"/>
            <w:vertAlign w:val="superscript"/>
          </w:rPr>
          <w:t>[34]</w:t>
        </w:r>
      </w:hyperlink>
      <w:r>
        <w:t xml:space="preserve"> As the Qing dynasty weakened, its authority over Tibet also gradually declined, and by the mid-19th century its </w:t>
      </w:r>
      <w:r>
        <w:t>influence was minuscule. Qing authority over Tibet had become more symbolic than real by the late 19th century</w:t>
      </w:r>
      <w:r>
        <w:t>,</w:t>
      </w:r>
      <w:hyperlink w:anchor="cite_note-35" w:history="1">
        <w:r>
          <w:rPr>
            <w:rStyle w:val="Hyperlink"/>
            <w:vertAlign w:val="superscript"/>
          </w:rPr>
          <w:t>[35]</w:t>
        </w:r>
      </w:hyperlink>
      <w:hyperlink w:anchor="cite_note-36" w:history="1">
        <w:r>
          <w:rPr>
            <w:rStyle w:val="Hyperlink"/>
            <w:vertAlign w:val="superscript"/>
          </w:rPr>
          <w:t>[36]</w:t>
        </w:r>
      </w:hyperlink>
      <w:hyperlink w:anchor="cite_note-37" w:history="1">
        <w:r>
          <w:rPr>
            <w:rStyle w:val="Hyperlink"/>
            <w:vertAlign w:val="superscript"/>
          </w:rPr>
          <w:t>[37]</w:t>
        </w:r>
      </w:hyperlink>
      <w:hyperlink w:anchor="cite_note-38" w:history="1">
        <w:r>
          <w:rPr>
            <w:rStyle w:val="Hyperlink"/>
            <w:vertAlign w:val="superscript"/>
          </w:rPr>
          <w:t>[38]</w:t>
        </w:r>
      </w:hyperlink>
      <w:r>
        <w:t xml:space="preserve"> although in the 1860s the Tibetans still chose for reasons of their own to emphasize the empire's symbolic authority and make it seem substantial</w:t>
      </w:r>
      <w:r>
        <w:t>.</w:t>
      </w:r>
      <w:hyperlink w:anchor="cite_note-39" w:history="1">
        <w:r>
          <w:rPr>
            <w:rStyle w:val="Hyperlink"/>
            <w:vertAlign w:val="superscript"/>
          </w:rPr>
          <w:t>[39]</w:t>
        </w:r>
      </w:hyperlink>
      <w:r>
        <w:t xml:space="preserve"> This period also saw some contacts with </w:t>
      </w:r>
      <w:hyperlink r:id="rId311" w:tooltip="Jesuits" w:history="1">
        <w:r>
          <w:rPr>
            <w:rStyle w:val="Hyperlink"/>
          </w:rPr>
          <w:t>Jesuits</w:t>
        </w:r>
      </w:hyperlink>
      <w:r>
        <w:t xml:space="preserve"> and </w:t>
      </w:r>
      <w:hyperlink r:id="rId312" w:tooltip="Order of Friars Minor Capuchin" w:history="1">
        <w:r>
          <w:rPr>
            <w:rStyle w:val="Hyperlink"/>
          </w:rPr>
          <w:t>Capuchins</w:t>
        </w:r>
      </w:hyperlink>
      <w:r>
        <w:t xml:space="preserve"> from Europe, and in 1774 a Scottish nobleman, </w:t>
      </w:r>
      <w:hyperlink r:id="rId313" w:tooltip="George Bogle (diplomat)" w:history="1">
        <w:r>
          <w:rPr>
            <w:rStyle w:val="Hyperlink"/>
          </w:rPr>
          <w:t>George Bogle</w:t>
        </w:r>
      </w:hyperlink>
      <w:r>
        <w:t xml:space="preserve">, came to </w:t>
      </w:r>
      <w:hyperlink r:id="rId314" w:tooltip="Shigatse" w:history="1">
        <w:r>
          <w:rPr>
            <w:rStyle w:val="Hyperlink"/>
          </w:rPr>
          <w:t>Shigatse</w:t>
        </w:r>
      </w:hyperlink>
      <w:r>
        <w:t xml:space="preserve"> to investigate prospects of trade for the </w:t>
      </w:r>
      <w:hyperlink r:id="rId315" w:tooltip="British East India Company" w:history="1">
        <w:r>
          <w:rPr>
            <w:rStyle w:val="Hyperlink"/>
          </w:rPr>
          <w:t>British East India Company</w:t>
        </w:r>
      </w:hyperlink>
      <w:r>
        <w:t>.</w:t>
      </w:r>
      <w:hyperlink w:anchor="cite_note-40" w:history="1">
        <w:r>
          <w:rPr>
            <w:rStyle w:val="Hyperlink"/>
            <w:vertAlign w:val="superscript"/>
          </w:rPr>
          <w:t>[40]</w:t>
        </w:r>
      </w:hyperlink>
      <w:r>
        <w:t xml:space="preserve"> However, in the 19th century the situation of foreigners in Tibet grew more tenuous. The </w:t>
      </w:r>
      <w:hyperlink r:id="rId316" w:tooltip="British Empire" w:history="1">
        <w:r>
          <w:rPr>
            <w:rStyle w:val="Hyperlink"/>
          </w:rPr>
          <w:t>British Empire</w:t>
        </w:r>
      </w:hyperlink>
      <w:r>
        <w:t xml:space="preserve"> was encroaching from northern </w:t>
      </w:r>
      <w:hyperlink r:id="rId317" w:tooltip="India" w:history="1">
        <w:r>
          <w:rPr>
            <w:rStyle w:val="Hyperlink"/>
          </w:rPr>
          <w:t>India</w:t>
        </w:r>
      </w:hyperlink>
      <w:r>
        <w:t xml:space="preserve"> into the </w:t>
      </w:r>
      <w:hyperlink r:id="rId318" w:tooltip="Himalayas" w:history="1">
        <w:r>
          <w:rPr>
            <w:rStyle w:val="Hyperlink"/>
          </w:rPr>
          <w:t>Himalayas</w:t>
        </w:r>
      </w:hyperlink>
      <w:r>
        <w:t xml:space="preserve">, the </w:t>
      </w:r>
      <w:hyperlink r:id="rId319" w:tooltip="Emirate of Afghanistan" w:history="1">
        <w:r>
          <w:rPr>
            <w:rStyle w:val="Hyperlink"/>
          </w:rPr>
          <w:t>Emirate of Afghanistan</w:t>
        </w:r>
      </w:hyperlink>
      <w:r>
        <w:t xml:space="preserve"> and the </w:t>
      </w:r>
      <w:hyperlink r:id="rId320" w:tooltip="Russian Empire" w:history="1">
        <w:r>
          <w:rPr>
            <w:rStyle w:val="Hyperlink"/>
          </w:rPr>
          <w:t>Russian Empire</w:t>
        </w:r>
      </w:hyperlink>
      <w:r>
        <w:t xml:space="preserve"> </w:t>
      </w:r>
      <w:r>
        <w:t xml:space="preserve">were expanding into Central Asia and each power became suspicious of the others' intentions in Tibet. </w:t>
      </w:r>
    </w:p>
    <w:p w:rsidR="00000000" w:rsidRDefault="0076232D">
      <w:pPr>
        <w:pStyle w:val="NormalWeb"/>
      </w:pPr>
      <w:r>
        <w:t xml:space="preserve">In 1904, a </w:t>
      </w:r>
      <w:hyperlink r:id="rId321" w:tooltip="British expedition to Tibet" w:history="1">
        <w:r>
          <w:rPr>
            <w:rStyle w:val="Hyperlink"/>
          </w:rPr>
          <w:t>British expedition to Tibet</w:t>
        </w:r>
      </w:hyperlink>
      <w:r>
        <w:t>, spurred in part by a fear that</w:t>
      </w:r>
      <w:r>
        <w:t xml:space="preserve"> </w:t>
      </w:r>
      <w:hyperlink r:id="rId322" w:tooltip="Russia" w:history="1">
        <w:r>
          <w:rPr>
            <w:rStyle w:val="Hyperlink"/>
          </w:rPr>
          <w:t>Russia</w:t>
        </w:r>
      </w:hyperlink>
      <w:r>
        <w:t xml:space="preserve"> was extending its power into Tibet as part of </w:t>
      </w:r>
      <w:hyperlink r:id="rId323" w:tooltip="The Great Game" w:history="1">
        <w:r>
          <w:rPr>
            <w:rStyle w:val="Hyperlink"/>
          </w:rPr>
          <w:t>The Great Game</w:t>
        </w:r>
      </w:hyperlink>
      <w:r>
        <w:t xml:space="preserve">, invaded the country, hoping that negotiations with the </w:t>
      </w:r>
      <w:hyperlink r:id="rId324" w:tooltip="13th Dalai Lama" w:history="1">
        <w:r>
          <w:rPr>
            <w:rStyle w:val="Hyperlink"/>
          </w:rPr>
          <w:t>13th Dalai Lama</w:t>
        </w:r>
      </w:hyperlink>
      <w:r>
        <w:t xml:space="preserve"> would be more effective than with Chinese representatives</w:t>
      </w:r>
      <w:r>
        <w:t>.</w:t>
      </w:r>
      <w:hyperlink w:anchor="cite_note-41" w:history="1">
        <w:r>
          <w:rPr>
            <w:rStyle w:val="Hyperlink"/>
            <w:vertAlign w:val="superscript"/>
          </w:rPr>
          <w:t>[41]</w:t>
        </w:r>
      </w:hyperlink>
      <w:r>
        <w:t xml:space="preserve"> When the British-led invasion reached Tibet on December 12, 1903, an armed confrontation with the ethnic Tibetans re</w:t>
      </w:r>
      <w:r>
        <w:t xml:space="preserve">sulted in the </w:t>
      </w:r>
      <w:hyperlink r:id="rId325" w:anchor="The_massacre_of_Chumik_Shenko" w:tooltip="British expedition to Tibet#The massacre of Chumik Shenko" w:history="1">
        <w:r>
          <w:rPr>
            <w:rStyle w:val="Hyperlink"/>
          </w:rPr>
          <w:t>Massacre of Chumik Shenko</w:t>
        </w:r>
      </w:hyperlink>
      <w:r>
        <w:t>, which resulted in 600 fatalities amongst the Tibetan forces, compared to only 12 on the British side</w:t>
      </w:r>
      <w:r>
        <w:t>.</w:t>
      </w:r>
      <w:hyperlink w:anchor="cite_note-42" w:history="1">
        <w:r>
          <w:rPr>
            <w:rStyle w:val="Hyperlink"/>
            <w:vertAlign w:val="superscript"/>
          </w:rPr>
          <w:t>[42]</w:t>
        </w:r>
      </w:hyperlink>
      <w:hyperlink w:anchor="cite_note-43" w:history="1">
        <w:r>
          <w:rPr>
            <w:rStyle w:val="Hyperlink"/>
            <w:vertAlign w:val="superscript"/>
          </w:rPr>
          <w:t>[43]</w:t>
        </w:r>
      </w:hyperlink>
      <w:r>
        <w:t xml:space="preserve"> Afterwards, in 1904 </w:t>
      </w:r>
      <w:hyperlink r:id="rId326" w:tooltip="Francis Younghusband" w:history="1">
        <w:r>
          <w:rPr>
            <w:rStyle w:val="Hyperlink"/>
          </w:rPr>
          <w:t>Francis Younghusband</w:t>
        </w:r>
      </w:hyperlink>
      <w:r>
        <w:t xml:space="preserve"> imposed a treaty known as the </w:t>
      </w:r>
      <w:hyperlink r:id="rId327" w:tooltip="Treaty of Lhasa" w:history="1">
        <w:r>
          <w:rPr>
            <w:rStyle w:val="Hyperlink"/>
          </w:rPr>
          <w:t>Treaty of Lhasa</w:t>
        </w:r>
      </w:hyperlink>
      <w:r>
        <w:t xml:space="preserve">, which was subsequently repudiated and was succeeded by </w:t>
      </w:r>
      <w:hyperlink r:id="rId328" w:tooltip="Convention Between Great Britain and China Respecting Tibet" w:history="1">
        <w:r>
          <w:rPr>
            <w:rStyle w:val="Hyperlink"/>
          </w:rPr>
          <w:t>a 1906 treaty</w:t>
        </w:r>
      </w:hyperlink>
      <w:hyperlink w:anchor="cite_note-44" w:history="1">
        <w:r>
          <w:rPr>
            <w:rStyle w:val="Hyperlink"/>
            <w:vertAlign w:val="superscript"/>
          </w:rPr>
          <w:t>[44]</w:t>
        </w:r>
      </w:hyperlink>
      <w:r>
        <w:t xml:space="preserve"> signed between </w:t>
      </w:r>
      <w:hyperlink r:id="rId329" w:tooltip="United Kingdom of Great Britain and Ireland" w:history="1">
        <w:r>
          <w:rPr>
            <w:rStyle w:val="Hyperlink"/>
          </w:rPr>
          <w:t>Britain</w:t>
        </w:r>
      </w:hyperlink>
      <w:r>
        <w:t xml:space="preserve"> and China. </w:t>
      </w:r>
    </w:p>
    <w:p w:rsidR="00000000" w:rsidRDefault="0076232D">
      <w:pPr>
        <w:pStyle w:val="NormalWeb"/>
      </w:pPr>
      <w:r>
        <w:t xml:space="preserve">In 1910, the Qing government sent </w:t>
      </w:r>
      <w:hyperlink r:id="rId330" w:tooltip="Chinese expedition to Tibet (1910)" w:history="1">
        <w:r>
          <w:rPr>
            <w:rStyle w:val="Hyperlink"/>
          </w:rPr>
          <w:t>a military expedition of its own</w:t>
        </w:r>
      </w:hyperlink>
      <w:r>
        <w:t xml:space="preserve"> under </w:t>
      </w:r>
      <w:hyperlink r:id="rId331" w:tooltip="Zhao Erfeng" w:history="1">
        <w:r>
          <w:rPr>
            <w:rStyle w:val="Hyperlink"/>
          </w:rPr>
          <w:t>Zhao Erfeng</w:t>
        </w:r>
      </w:hyperlink>
      <w:r>
        <w:t xml:space="preserve"> to establish direct Manchu-Chinese rule and, in an imperial edict, deposed the Dalai Lama, who fled to British India. Zhao Erfeng defeated the Tibetan military conclusively and expelled the Dalai Lama's forces from the province. His actions wer</w:t>
      </w:r>
      <w:r>
        <w:t xml:space="preserve">e unpopular, and there was much animosity against him for his mistreatment of civilians and disregard for local culture. </w:t>
      </w:r>
    </w:p>
    <w:p w:rsidR="00000000" w:rsidRDefault="0076232D">
      <w:pPr>
        <w:pStyle w:val="Heading3"/>
        <w:rPr>
          <w:rFonts w:eastAsia="Times New Roman"/>
        </w:rPr>
      </w:pPr>
      <w:r>
        <w:rPr>
          <w:rStyle w:val="mw-headline"/>
          <w:rFonts w:eastAsia="Times New Roman"/>
        </w:rPr>
        <w:t>Post-Qing perio</w:t>
      </w:r>
      <w:r>
        <w:rPr>
          <w:rStyle w:val="mw-headline"/>
          <w:rFonts w:eastAsia="Times New Roman"/>
        </w:rPr>
        <w:t>d</w:t>
      </w:r>
      <w:r>
        <w:rPr>
          <w:rStyle w:val="mw-editsection-bracket"/>
          <w:rFonts w:eastAsia="Times New Roman"/>
        </w:rPr>
        <w:t>[</w:t>
      </w:r>
      <w:hyperlink r:id="rId332" w:tooltip="Edit section: Post-Qing period" w:history="1">
        <w:r>
          <w:rPr>
            <w:rStyle w:val="Hyperlink"/>
            <w:rFonts w:eastAsia="Times New Roman"/>
          </w:rPr>
          <w:t>edit</w:t>
        </w:r>
      </w:hyperlink>
      <w:r>
        <w:rPr>
          <w:rStyle w:val="mw-editsection-bracket"/>
          <w:rFonts w:eastAsia="Times New Roman"/>
        </w:rPr>
        <w:t>]</w:t>
      </w:r>
    </w:p>
    <w:p w:rsidR="00000000" w:rsidRDefault="0076232D">
      <w:pPr>
        <w:pStyle w:val="NormalWeb"/>
      </w:pPr>
      <w:hyperlink r:id="rId333" w:tooltip="File:Bundesarchiv Bild 135-S-12-50-09, Tibetexpedition, Ragyapas, Geier.jpg" w:history="1">
        <w:r>
          <w:rPr>
            <w:rStyle w:val="Hyperlink"/>
          </w:rPr>
          <w:t>thumb|</w:t>
        </w:r>
      </w:hyperlink>
      <w:hyperlink r:id="rId334" w:tooltip="Rogyapas" w:history="1">
        <w:r>
          <w:rPr>
            <w:rStyle w:val="Hyperlink"/>
          </w:rPr>
          <w:t>Rogyapas</w:t>
        </w:r>
      </w:hyperlink>
      <w:r>
        <w:t xml:space="preserve">, an </w:t>
      </w:r>
      <w:hyperlink r:id="rId335" w:tooltip="Social classes of Tibet" w:history="1">
        <w:r>
          <w:rPr>
            <w:rStyle w:val="Hyperlink"/>
          </w:rPr>
          <w:t>outcast group</w:t>
        </w:r>
      </w:hyperlink>
      <w:r>
        <w:t xml:space="preserve">, early 20th century. Their hereditary occupation included disposal of corpses and leather work. </w:t>
      </w:r>
      <w:hyperlink r:id="rId336" w:tooltip="Template:Main" w:history="1">
        <w:r>
          <w:rPr>
            <w:rStyle w:val="Hyperlink"/>
          </w:rPr>
          <w:t>Template:Main</w:t>
        </w:r>
      </w:hyperlink>
      <w:r>
        <w:t xml:space="preserve"> After the </w:t>
      </w:r>
      <w:hyperlink r:id="rId337" w:tooltip="Xinhai Revolution" w:history="1">
        <w:r>
          <w:rPr>
            <w:rStyle w:val="Hyperlink"/>
          </w:rPr>
          <w:t>Xinhai Revolution</w:t>
        </w:r>
      </w:hyperlink>
      <w:r>
        <w:t xml:space="preserve"> (1911–12) toppled the Qing dynasty and the last Qing troops were escorted out of Tibet, the new </w:t>
      </w:r>
      <w:hyperlink r:id="rId338" w:tooltip="Republic of China (1912–49)" w:history="1">
        <w:r>
          <w:rPr>
            <w:rStyle w:val="Hyperlink"/>
          </w:rPr>
          <w:t>Republic of China</w:t>
        </w:r>
      </w:hyperlink>
      <w:r>
        <w:t xml:space="preserve"> apologized for the actions of the Qing and offered to restore the Dalai Lama's title</w:t>
      </w:r>
      <w:r>
        <w:t>.</w:t>
      </w:r>
      <w:hyperlink w:anchor="cite_note-45" w:history="1">
        <w:r>
          <w:rPr>
            <w:rStyle w:val="Hyperlink"/>
            <w:vertAlign w:val="superscript"/>
          </w:rPr>
          <w:t>[45]</w:t>
        </w:r>
      </w:hyperlink>
      <w:r>
        <w:t xml:space="preserve"> The Dalai Lama refused any Chinese title and declared himself ruler of an </w:t>
      </w:r>
      <w:hyperlink r:id="rId339" w:tooltip="Tibet (1912–51)" w:history="1">
        <w:r>
          <w:rPr>
            <w:rStyle w:val="Hyperlink"/>
          </w:rPr>
          <w:t>independent Tibet</w:t>
        </w:r>
      </w:hyperlink>
      <w:r>
        <w:t>.</w:t>
      </w:r>
      <w:hyperlink w:anchor="cite_note-46" w:history="1">
        <w:r>
          <w:rPr>
            <w:rStyle w:val="Hyperlink"/>
            <w:vertAlign w:val="superscript"/>
          </w:rPr>
          <w:t>[46]</w:t>
        </w:r>
      </w:hyperlink>
      <w:r>
        <w:t xml:space="preserve"> In 1913, Tibet and </w:t>
      </w:r>
      <w:hyperlink r:id="rId340" w:tooltip="Mongolia (1911–24)" w:history="1">
        <w:r>
          <w:rPr>
            <w:rStyle w:val="Hyperlink"/>
          </w:rPr>
          <w:t>Mongolia</w:t>
        </w:r>
      </w:hyperlink>
      <w:r>
        <w:t xml:space="preserve"> concluded </w:t>
      </w:r>
      <w:hyperlink r:id="rId341" w:tooltip="Treaty of friendship and alliance between the Government of Mongolia and Tibet" w:history="1">
        <w:r>
          <w:rPr>
            <w:rStyle w:val="Hyperlink"/>
          </w:rPr>
          <w:t>a treaty of mutual recognition</w:t>
        </w:r>
      </w:hyperlink>
      <w:r>
        <w:t>.</w:t>
      </w:r>
      <w:hyperlink w:anchor="cite_note-47" w:history="1">
        <w:r>
          <w:rPr>
            <w:rStyle w:val="Hyperlink"/>
            <w:vertAlign w:val="superscript"/>
          </w:rPr>
          <w:t>[47]</w:t>
        </w:r>
      </w:hyperlink>
      <w:r>
        <w:t xml:space="preserve"> For the next 36 years, the 13th Dalai Lama and the </w:t>
      </w:r>
      <w:hyperlink r:id="rId342" w:tooltip="Politics in Tibet" w:history="1">
        <w:r>
          <w:rPr>
            <w:rStyle w:val="Hyperlink"/>
          </w:rPr>
          <w:t>regents who succeeded him</w:t>
        </w:r>
      </w:hyperlink>
      <w:r>
        <w:t xml:space="preserve"> governed Tibet. During this time, Tibet fought Chinese warlords for control of the ethnically Tibetan areas in </w:t>
      </w:r>
      <w:hyperlink r:id="rId343" w:tooltip="Xikang" w:history="1">
        <w:r>
          <w:rPr>
            <w:rStyle w:val="Hyperlink"/>
          </w:rPr>
          <w:t>Xikang</w:t>
        </w:r>
      </w:hyperlink>
      <w:r>
        <w:t xml:space="preserve"> and </w:t>
      </w:r>
      <w:hyperlink r:id="rId344" w:tooltip="Qinghai" w:history="1">
        <w:r>
          <w:rPr>
            <w:rStyle w:val="Hyperlink"/>
          </w:rPr>
          <w:t>Qinghai</w:t>
        </w:r>
      </w:hyperlink>
      <w:r>
        <w:t xml:space="preserve"> (parts of Kham and Amdo) along the upper reaches of the </w:t>
      </w:r>
      <w:hyperlink r:id="rId345" w:tooltip="Yangtze River" w:history="1">
        <w:r>
          <w:rPr>
            <w:rStyle w:val="Hyperlink"/>
          </w:rPr>
          <w:t>Yangtze River</w:t>
        </w:r>
      </w:hyperlink>
      <w:r>
        <w:t>.</w:t>
      </w:r>
      <w:hyperlink w:anchor="cite_note-48" w:history="1">
        <w:r>
          <w:rPr>
            <w:rStyle w:val="Hyperlink"/>
            <w:vertAlign w:val="superscript"/>
          </w:rPr>
          <w:t>[48]</w:t>
        </w:r>
      </w:hyperlink>
      <w:r>
        <w:t xml:space="preserve"> In 1914 the Tibetan government signed the </w:t>
      </w:r>
      <w:hyperlink r:id="rId346" w:tooltip="Simla Accord (1914)" w:history="1">
        <w:r>
          <w:rPr>
            <w:rStyle w:val="Hyperlink"/>
          </w:rPr>
          <w:t>Simla Accord</w:t>
        </w:r>
      </w:hyperlink>
      <w:r>
        <w:t xml:space="preserve"> with Britain, ceding the </w:t>
      </w:r>
      <w:hyperlink r:id="rId347" w:tooltip="South Tibet" w:history="1">
        <w:r>
          <w:rPr>
            <w:rStyle w:val="Hyperlink"/>
          </w:rPr>
          <w:t>South Tibet</w:t>
        </w:r>
      </w:hyperlink>
      <w:r>
        <w:t xml:space="preserve"> region to </w:t>
      </w:r>
      <w:hyperlink r:id="rId348" w:tooltip="British India" w:history="1">
        <w:r>
          <w:rPr>
            <w:rStyle w:val="Hyperlink"/>
          </w:rPr>
          <w:t>British India</w:t>
        </w:r>
      </w:hyperlink>
      <w:r>
        <w:t>. The Chinese government denounced t</w:t>
      </w:r>
      <w:r>
        <w:t>he agreement as illegal</w:t>
      </w:r>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w:t>
      </w:r>
      <w:r>
        <w:t>When in the 1930s and 1940s the regents displayed negligence in affairs, the Kuomintang Government of the Republic of China took advantage of this to expand its reach into the territory</w:t>
      </w:r>
      <w:r>
        <w:t>.</w:t>
      </w:r>
      <w:hyperlink w:anchor="cite_note-51" w:history="1">
        <w:r>
          <w:rPr>
            <w:rStyle w:val="Hyperlink"/>
            <w:vertAlign w:val="superscript"/>
          </w:rPr>
          <w:t>[51]</w:t>
        </w:r>
      </w:hyperlink>
      <w:r>
        <w:t xml:space="preserve"> </w:t>
      </w:r>
    </w:p>
    <w:p w:rsidR="00000000" w:rsidRDefault="0076232D">
      <w:pPr>
        <w:pStyle w:val="Heading3"/>
        <w:rPr>
          <w:rFonts w:eastAsia="Times New Roman"/>
        </w:rPr>
      </w:pPr>
      <w:r>
        <w:rPr>
          <w:rStyle w:val="mw-headline"/>
          <w:rFonts w:eastAsia="Times New Roman"/>
        </w:rPr>
        <w:t>From 1950 to presen</w:t>
      </w:r>
      <w:r>
        <w:rPr>
          <w:rStyle w:val="mw-headline"/>
          <w:rFonts w:eastAsia="Times New Roman"/>
        </w:rPr>
        <w:t>t</w:t>
      </w:r>
      <w:r>
        <w:rPr>
          <w:rStyle w:val="mw-editsection-bracket"/>
          <w:rFonts w:eastAsia="Times New Roman"/>
        </w:rPr>
        <w:t>[</w:t>
      </w:r>
      <w:hyperlink r:id="rId349" w:tooltip="Edit section: From 1950 to present" w:history="1">
        <w:r>
          <w:rPr>
            <w:rStyle w:val="Hyperlink"/>
            <w:rFonts w:eastAsia="Times New Roman"/>
          </w:rPr>
          <w:t>edit</w:t>
        </w:r>
      </w:hyperlink>
      <w:r>
        <w:rPr>
          <w:rStyle w:val="mw-editsection-bracket"/>
          <w:rFonts w:eastAsia="Times New Roman"/>
        </w:rPr>
        <w:t>]</w:t>
      </w:r>
    </w:p>
    <w:p w:rsidR="00000000" w:rsidRDefault="0076232D">
      <w:pPr>
        <w:pStyle w:val="NormalWeb"/>
      </w:pPr>
      <w:hyperlink r:id="rId350" w:tooltip="Template:Main" w:history="1">
        <w:r>
          <w:rPr>
            <w:rStyle w:val="Hyperlink"/>
          </w:rPr>
          <w:t>Template:Main</w:t>
        </w:r>
      </w:hyperlink>
      <w:r>
        <w:t xml:space="preserve"> Emerging with control over most of </w:t>
      </w:r>
      <w:hyperlink r:id="rId351" w:tooltip="Mainland China" w:history="1">
        <w:r>
          <w:rPr>
            <w:rStyle w:val="Hyperlink"/>
          </w:rPr>
          <w:t>mainland China</w:t>
        </w:r>
      </w:hyperlink>
      <w:r>
        <w:t xml:space="preserve"> after the </w:t>
      </w:r>
      <w:hyperlink r:id="rId352" w:tooltip="Chinese Civil War" w:history="1">
        <w:r>
          <w:rPr>
            <w:rStyle w:val="Hyperlink"/>
          </w:rPr>
          <w:t>Chinese Civil War</w:t>
        </w:r>
      </w:hyperlink>
      <w:r>
        <w:t xml:space="preserve">, the </w:t>
      </w:r>
      <w:hyperlink r:id="rId353" w:tooltip="People's Republic of China" w:history="1">
        <w:r>
          <w:rPr>
            <w:rStyle w:val="Hyperlink"/>
          </w:rPr>
          <w:t>People's Republic of China</w:t>
        </w:r>
      </w:hyperlink>
      <w:r>
        <w:t xml:space="preserve"> </w:t>
      </w:r>
      <w:hyperlink r:id="rId354" w:tooltip="Incorporation of Tibet into the People's Republic of China" w:history="1">
        <w:r>
          <w:rPr>
            <w:rStyle w:val="Hyperlink"/>
          </w:rPr>
          <w:t>incorporated Tibet</w:t>
        </w:r>
      </w:hyperlink>
      <w:r>
        <w:t xml:space="preserve"> in 1950 and negotiated the </w:t>
      </w:r>
      <w:hyperlink r:id="rId355" w:tooltip="Seventeen Point Agreement for the Peaceful Liberation of Tibet" w:history="1">
        <w:r>
          <w:rPr>
            <w:rStyle w:val="Hyperlink"/>
          </w:rPr>
          <w:t>Seventeen Point Agreement</w:t>
        </w:r>
      </w:hyperlink>
      <w:r>
        <w:t xml:space="preserve"> with the newly enthroned </w:t>
      </w:r>
      <w:hyperlink r:id="rId356" w:tooltip="14th Dalai Lama" w:history="1">
        <w:r>
          <w:rPr>
            <w:rStyle w:val="Hyperlink"/>
          </w:rPr>
          <w:t>14th Dalai Lama's</w:t>
        </w:r>
      </w:hyperlink>
      <w:r>
        <w:t xml:space="preserve"> government, affirming the People's Republic of China's sovereignty but </w:t>
      </w:r>
      <w:r>
        <w:t>granting the area autonomy. Subsequently, on his journey into exile, the 14th Dalai Lama completely repudiated the agreement, which he has repeated on many occasions</w:t>
      </w:r>
      <w:r>
        <w:t>.</w:t>
      </w:r>
      <w:hyperlink w:anchor="cite_note-52" w:history="1">
        <w:r>
          <w:rPr>
            <w:rStyle w:val="Hyperlink"/>
            <w:vertAlign w:val="superscript"/>
          </w:rPr>
          <w:t>[52]</w:t>
        </w:r>
      </w:hyperlink>
      <w:hyperlink w:anchor="cite_note-53" w:history="1">
        <w:r>
          <w:rPr>
            <w:rStyle w:val="Hyperlink"/>
            <w:vertAlign w:val="superscript"/>
          </w:rPr>
          <w:t>[53]</w:t>
        </w:r>
      </w:hyperlink>
      <w:r>
        <w:t xml:space="preserve"> After the D</w:t>
      </w:r>
      <w:r>
        <w:t xml:space="preserve">alai Lama's government fled to </w:t>
      </w:r>
      <w:hyperlink r:id="rId357" w:tooltip="Dharamsala, Himachal Pradesh" w:history="1">
        <w:r>
          <w:rPr>
            <w:rStyle w:val="Hyperlink"/>
          </w:rPr>
          <w:t>Dharamsala</w:t>
        </w:r>
      </w:hyperlink>
      <w:r>
        <w:t xml:space="preserve">, India, during the </w:t>
      </w:r>
      <w:hyperlink r:id="rId358" w:tooltip="1959 Tibetan Rebellion" w:history="1">
        <w:r>
          <w:rPr>
            <w:rStyle w:val="Hyperlink"/>
          </w:rPr>
          <w:t>1959 Tibetan Rebellion</w:t>
        </w:r>
      </w:hyperlink>
      <w:r>
        <w:t>, it establishe</w:t>
      </w:r>
      <w:r>
        <w:t xml:space="preserve">d a </w:t>
      </w:r>
      <w:hyperlink r:id="rId359" w:tooltip="Central Tibetan Administration" w:history="1">
        <w:r>
          <w:rPr>
            <w:rStyle w:val="Hyperlink"/>
          </w:rPr>
          <w:t>rival government-in-exile</w:t>
        </w:r>
      </w:hyperlink>
      <w:r>
        <w:t xml:space="preserve">. Afterwards, the </w:t>
      </w:r>
      <w:hyperlink r:id="rId360" w:tooltip="Central People's Government" w:history="1">
        <w:r>
          <w:rPr>
            <w:rStyle w:val="Hyperlink"/>
          </w:rPr>
          <w:t>Central People's Government</w:t>
        </w:r>
      </w:hyperlink>
      <w:r>
        <w:t xml:space="preserve"> </w:t>
      </w:r>
      <w:r>
        <w:t>in Beijing renounced the agreement and began implementation of the halted social and political reforms</w:t>
      </w:r>
      <w:r>
        <w:t>.</w:t>
      </w:r>
      <w:hyperlink w:anchor="cite_note-54" w:history="1">
        <w:r>
          <w:rPr>
            <w:rStyle w:val="Hyperlink"/>
            <w:vertAlign w:val="superscript"/>
          </w:rPr>
          <w:t>[54]</w:t>
        </w:r>
      </w:hyperlink>
      <w:r>
        <w:t xml:space="preserve"> During the </w:t>
      </w:r>
      <w:hyperlink r:id="rId361" w:tooltip="Great Leap Forward" w:history="1">
        <w:r>
          <w:rPr>
            <w:rStyle w:val="Hyperlink"/>
          </w:rPr>
          <w:t>Great Leap Forward</w:t>
        </w:r>
      </w:hyperlink>
      <w:r>
        <w:t>, between 200,000 a</w:t>
      </w:r>
      <w:r>
        <w:t>nd 1,000,000 Tibetans died</w:t>
      </w:r>
      <w:r>
        <w:t>,</w:t>
      </w:r>
      <w:hyperlink w:anchor="cite_note-55" w:history="1">
        <w:r>
          <w:rPr>
            <w:rStyle w:val="Hyperlink"/>
            <w:vertAlign w:val="superscript"/>
          </w:rPr>
          <w:t>[55]</w:t>
        </w:r>
      </w:hyperlink>
      <w:r>
        <w:t xml:space="preserve"> and approximately 6,000 monasteries were destroyed during the </w:t>
      </w:r>
      <w:hyperlink r:id="rId362" w:tooltip="Cultural Revolution" w:history="1">
        <w:r>
          <w:rPr>
            <w:rStyle w:val="Hyperlink"/>
          </w:rPr>
          <w:t>Cultural Revolution</w:t>
        </w:r>
      </w:hyperlink>
      <w:r>
        <w:t>.</w:t>
      </w:r>
      <w:hyperlink w:anchor="cite_note-56" w:history="1">
        <w:r>
          <w:rPr>
            <w:rStyle w:val="Hyperlink"/>
            <w:vertAlign w:val="superscript"/>
          </w:rPr>
          <w:t>[56]</w:t>
        </w:r>
      </w:hyperlink>
      <w:r>
        <w:t xml:space="preserve"> </w:t>
      </w:r>
      <w:r>
        <w:t xml:space="preserve">In 1962 China and India fought a </w:t>
      </w:r>
      <w:hyperlink r:id="rId363" w:tooltip="Sino-Indian War" w:history="1">
        <w:r>
          <w:rPr>
            <w:rStyle w:val="Hyperlink"/>
          </w:rPr>
          <w:t>brief war</w:t>
        </w:r>
      </w:hyperlink>
      <w:r>
        <w:t xml:space="preserve"> over the disputed </w:t>
      </w:r>
      <w:hyperlink r:id="rId364" w:tooltip="South Tibet" w:history="1">
        <w:r>
          <w:rPr>
            <w:rStyle w:val="Hyperlink"/>
          </w:rPr>
          <w:t>South Tibet</w:t>
        </w:r>
      </w:hyperlink>
      <w:r>
        <w:t xml:space="preserve"> and </w:t>
      </w:r>
      <w:hyperlink r:id="rId365" w:tooltip="Aksai Chin" w:history="1">
        <w:r>
          <w:rPr>
            <w:rStyle w:val="Hyperlink"/>
          </w:rPr>
          <w:t>Aksai Chin</w:t>
        </w:r>
      </w:hyperlink>
      <w:r>
        <w:t xml:space="preserve"> regions. </w:t>
      </w:r>
      <w:r>
        <w:t xml:space="preserve">Although China won the war, Chinese troops withdrew north of the </w:t>
      </w:r>
      <w:hyperlink r:id="rId366" w:tooltip="McMahon Line" w:history="1">
        <w:r>
          <w:rPr>
            <w:rStyle w:val="Hyperlink"/>
          </w:rPr>
          <w:t>McMahon Line</w:t>
        </w:r>
      </w:hyperlink>
      <w:r>
        <w:t>, effectively ceding South Tibet to India</w:t>
      </w:r>
      <w:r>
        <w:t>.</w:t>
      </w:r>
      <w:hyperlink w:anchor="cite_note-50" w:history="1">
        <w:r>
          <w:rPr>
            <w:rStyle w:val="Hyperlink"/>
            <w:vertAlign w:val="superscript"/>
          </w:rPr>
          <w:t>[50]</w:t>
        </w:r>
      </w:hyperlink>
      <w:r>
        <w:t xml:space="preserve"> In 1980, General Secretary and reformist </w:t>
      </w:r>
      <w:hyperlink r:id="rId367" w:tooltip="Hu Yaobang" w:history="1">
        <w:r>
          <w:rPr>
            <w:rStyle w:val="Hyperlink"/>
          </w:rPr>
          <w:t>Hu Yaobang</w:t>
        </w:r>
      </w:hyperlink>
      <w:r>
        <w:t xml:space="preserve"> visited Tibet and ushered in a period of social, political, and economic liberalization</w:t>
      </w:r>
      <w:r>
        <w:t>.</w:t>
      </w:r>
      <w:hyperlink w:anchor="cite_note-57" w:history="1">
        <w:r>
          <w:rPr>
            <w:rStyle w:val="Hyperlink"/>
            <w:vertAlign w:val="superscript"/>
          </w:rPr>
          <w:t>[57]</w:t>
        </w:r>
      </w:hyperlink>
      <w:r>
        <w:t xml:space="preserve"> At the end of the decade, however, analogously to the </w:t>
      </w:r>
      <w:hyperlink r:id="rId368" w:tooltip="Tiananmen Square protests of 1989" w:history="1">
        <w:r>
          <w:rPr>
            <w:rStyle w:val="Hyperlink"/>
          </w:rPr>
          <w:t>Tiananmen Square protests of 1989</w:t>
        </w:r>
      </w:hyperlink>
      <w:r>
        <w:t xml:space="preserve">, monks in the </w:t>
      </w:r>
      <w:hyperlink r:id="rId369" w:tooltip="Drepung Monastery" w:history="1">
        <w:r>
          <w:rPr>
            <w:rStyle w:val="Hyperlink"/>
          </w:rPr>
          <w:t>Drepung</w:t>
        </w:r>
      </w:hyperlink>
      <w:r>
        <w:t xml:space="preserve"> and </w:t>
      </w:r>
      <w:hyperlink r:id="rId370" w:tooltip="Sera Monastery" w:history="1">
        <w:r>
          <w:rPr>
            <w:rStyle w:val="Hyperlink"/>
          </w:rPr>
          <w:t>Sera</w:t>
        </w:r>
      </w:hyperlink>
      <w:r>
        <w:t xml:space="preserve"> monasteries started protesting for independence, and so the government halted reforms and started an anti-</w:t>
      </w:r>
      <w:hyperlink r:id="rId371" w:tooltip="Separatist" w:history="1">
        <w:r>
          <w:rPr>
            <w:rStyle w:val="Hyperlink"/>
          </w:rPr>
          <w:t>separatist</w:t>
        </w:r>
      </w:hyperlink>
      <w:r>
        <w:t xml:space="preserve"> campaign</w:t>
      </w:r>
      <w:r>
        <w:t>.</w:t>
      </w:r>
      <w:hyperlink w:anchor="cite_note-57" w:history="1">
        <w:r>
          <w:rPr>
            <w:rStyle w:val="Hyperlink"/>
            <w:vertAlign w:val="superscript"/>
          </w:rPr>
          <w:t>[57]</w:t>
        </w:r>
      </w:hyperlink>
      <w:r>
        <w:t xml:space="preserve"> </w:t>
      </w:r>
      <w:r>
        <w:t xml:space="preserve">Human rights organisations have been critical of the Beijing and Lhasa governments' approach to </w:t>
      </w:r>
      <w:hyperlink r:id="rId372" w:tooltip="Human rights in Tibet" w:history="1">
        <w:r>
          <w:rPr>
            <w:rStyle w:val="Hyperlink"/>
          </w:rPr>
          <w:t>human rights in the region</w:t>
        </w:r>
      </w:hyperlink>
      <w:r>
        <w:t xml:space="preserve"> when cracking down on separatist convulsions that have occurre</w:t>
      </w:r>
      <w:r>
        <w:t xml:space="preserve">d around monasteries and cities, most recently in the </w:t>
      </w:r>
      <w:hyperlink r:id="rId373" w:tooltip="2008 Tibetan unrest" w:history="1">
        <w:r>
          <w:rPr>
            <w:rStyle w:val="Hyperlink"/>
          </w:rPr>
          <w:t>2008 Tibetan unrest</w:t>
        </w:r>
      </w:hyperlink>
      <w:r>
        <w:t xml:space="preserve">. </w:t>
      </w:r>
    </w:p>
    <w:p w:rsidR="00000000" w:rsidRDefault="0076232D">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374" w:tooltip="Edit section: Geography" w:history="1">
        <w:r>
          <w:rPr>
            <w:rStyle w:val="Hyperlink"/>
            <w:rFonts w:eastAsia="Times New Roman"/>
          </w:rPr>
          <w:t>edit</w:t>
        </w:r>
      </w:hyperlink>
      <w:r>
        <w:rPr>
          <w:rStyle w:val="mw-editsection-bracket"/>
          <w:rFonts w:eastAsia="Times New Roman"/>
        </w:rPr>
        <w:t>]</w:t>
      </w:r>
    </w:p>
    <w:p w:rsidR="00000000" w:rsidRDefault="0076232D">
      <w:pPr>
        <w:pStyle w:val="NormalWeb"/>
      </w:pPr>
      <w:hyperlink r:id="rId375" w:tooltip="Template:Main" w:history="1">
        <w:r>
          <w:rPr>
            <w:rStyle w:val="Hyperlink"/>
          </w:rPr>
          <w:t>Template:Main</w:t>
        </w:r>
      </w:hyperlink>
      <w:r>
        <w:t xml:space="preserve"> </w:t>
      </w:r>
    </w:p>
    <w:p w:rsidR="00000000" w:rsidRDefault="0076232D">
      <w:pPr>
        <w:pStyle w:val="NormalWeb"/>
      </w:pPr>
      <w:hyperlink r:id="rId376" w:tooltip="File:TibetanPlateau.jpg" w:history="1">
        <w:r>
          <w:rPr>
            <w:rStyle w:val="Hyperlink"/>
          </w:rPr>
          <w:t xml:space="preserve">thumb|Tibet is located on the </w:t>
        </w:r>
      </w:hyperlink>
      <w:hyperlink r:id="rId377" w:tooltip="Tibetan Plateau" w:history="1">
        <w:r>
          <w:rPr>
            <w:rStyle w:val="Hyperlink"/>
          </w:rPr>
          <w:t>Tibetan Plateau</w:t>
        </w:r>
      </w:hyperlink>
      <w:r>
        <w:t>, the world'</w:t>
      </w:r>
      <w:r>
        <w:t xml:space="preserve">s highest region. </w:t>
      </w:r>
      <w:hyperlink r:id="rId378" w:tooltip="File:Himalayas-Lhasa15.JPG" w:history="1">
        <w:r>
          <w:rPr>
            <w:rStyle w:val="Hyperlink"/>
          </w:rPr>
          <w:t>thumb|upright|Himalayas, on the southern rim of the Tibetan plateau</w:t>
        </w:r>
      </w:hyperlink>
      <w:r>
        <w:t xml:space="preserve"> All of modern China, including Tibet, is considered a part of East Asia</w:t>
      </w:r>
      <w:r>
        <w:t>.</w:t>
      </w:r>
      <w:hyperlink w:anchor="cite_note-58" w:history="1">
        <w:r>
          <w:rPr>
            <w:rStyle w:val="Hyperlink"/>
            <w:vertAlign w:val="superscript"/>
          </w:rPr>
          <w:t>[58]</w:t>
        </w:r>
      </w:hyperlink>
      <w:r>
        <w:t xml:space="preserve"> Historically, some European sources also considered parts of Tibet to lie in Central Asia. Tibet is west of the </w:t>
      </w:r>
      <w:hyperlink r:id="rId379" w:tooltip="Central Plain (China)" w:history="1">
        <w:r>
          <w:rPr>
            <w:rStyle w:val="Hyperlink"/>
          </w:rPr>
          <w:t>Central China plain</w:t>
        </w:r>
      </w:hyperlink>
      <w:r>
        <w:t xml:space="preserve">, and within </w:t>
      </w:r>
      <w:hyperlink r:id="rId380" w:tooltip="Mainland China" w:history="1">
        <w:r>
          <w:rPr>
            <w:rStyle w:val="Hyperlink"/>
          </w:rPr>
          <w:t>mainland China</w:t>
        </w:r>
      </w:hyperlink>
      <w:r>
        <w:t xml:space="preserve"> Tibet is regarded as part of </w:t>
      </w:r>
      <w:r>
        <w:rPr>
          <w:rFonts w:ascii="MS Mincho" w:eastAsia="MS Mincho" w:hAnsi="MS Mincho" w:cs="MS Mincho" w:hint="eastAsia"/>
        </w:rPr>
        <w:t>西部</w:t>
      </w:r>
      <w:r>
        <w:t xml:space="preserve"> (Xībù), a term usually translated by Chinese media as "the Western section", meaning "Western China". </w:t>
      </w:r>
    </w:p>
    <w:p w:rsidR="00000000" w:rsidRDefault="0076232D">
      <w:pPr>
        <w:pStyle w:val="NormalWeb"/>
      </w:pPr>
      <w:hyperlink r:id="rId381" w:tooltip="File:IMG 0839 Yarlong Tsangpo.jpg" w:history="1">
        <w:r>
          <w:rPr>
            <w:rStyle w:val="Hyperlink"/>
          </w:rPr>
          <w:t>thumb|left|</w:t>
        </w:r>
      </w:hyperlink>
      <w:hyperlink r:id="rId382" w:tooltip="Yarlung Tsangpo River (Tibet)" w:history="1">
        <w:r>
          <w:rPr>
            <w:rStyle w:val="Hyperlink"/>
          </w:rPr>
          <w:t>Yarlung Tsangpo River</w:t>
        </w:r>
      </w:hyperlink>
      <w:r>
        <w:t xml:space="preserve"> </w:t>
      </w:r>
      <w:hyperlink r:id="rId383" w:tooltip="File:Asia terrain.jpg" w:history="1">
        <w:r>
          <w:rPr>
            <w:rStyle w:val="Hyperlink"/>
          </w:rPr>
          <w:t>thumb|Tibet is often called the "roof</w:t>
        </w:r>
        <w:r>
          <w:rPr>
            <w:rStyle w:val="Hyperlink"/>
          </w:rPr>
          <w:t xml:space="preserve"> of the world".</w:t>
        </w:r>
      </w:hyperlink>
      <w:hyperlink r:id="rId384" w:tooltip="Template:Why?" w:history="1">
        <w:r>
          <w:rPr>
            <w:rStyle w:val="Hyperlink"/>
          </w:rPr>
          <w:t>Template:Why?</w:t>
        </w:r>
      </w:hyperlink>
      <w:r>
        <w:t xml:space="preserve"> </w:t>
      </w:r>
      <w:hyperlink r:id="rId385" w:tooltip="File:Tibet and surrounding areas topographic map 3.png" w:history="1">
        <w:r>
          <w:rPr>
            <w:rStyle w:val="Hyperlink"/>
          </w:rPr>
          <w:t>thumb|</w:t>
        </w:r>
      </w:hyperlink>
      <w:hyperlink r:id="rId386" w:tooltip="Tibetan Plateau" w:history="1">
        <w:r>
          <w:rPr>
            <w:rStyle w:val="Hyperlink"/>
          </w:rPr>
          <w:t>Tibetan Plateau</w:t>
        </w:r>
      </w:hyperlink>
      <w:r>
        <w:t xml:space="preserve"> and surrounding areas above 1600 m - </w:t>
      </w:r>
      <w:hyperlink r:id="rId387" w:tooltip="Topography" w:history="1">
        <w:r>
          <w:rPr>
            <w:rStyle w:val="Hyperlink"/>
          </w:rPr>
          <w:t>topography</w:t>
        </w:r>
      </w:hyperlink>
      <w:r>
        <w:t>.</w:t>
      </w:r>
      <w:hyperlink w:anchor="cite_note-59" w:history="1">
        <w:r>
          <w:rPr>
            <w:rStyle w:val="Hyperlink"/>
            <w:vertAlign w:val="superscript"/>
          </w:rPr>
          <w:t>[59]</w:t>
        </w:r>
      </w:hyperlink>
      <w:hyperlink w:anchor="cite_note-60" w:history="1">
        <w:r>
          <w:rPr>
            <w:rStyle w:val="Hyperlink"/>
            <w:vertAlign w:val="superscript"/>
          </w:rPr>
          <w:t>[60]</w:t>
        </w:r>
      </w:hyperlink>
      <w:r>
        <w:t xml:space="preserve"> Tibet</w:t>
      </w:r>
      <w:r>
        <w:t xml:space="preserve"> has some of the world's tallest mountains, with several of them making the top ten list. </w:t>
      </w:r>
      <w:hyperlink r:id="rId388" w:tooltip="Mount Everest" w:history="1">
        <w:r>
          <w:rPr>
            <w:rStyle w:val="Hyperlink"/>
          </w:rPr>
          <w:t>Mount Everest</w:t>
        </w:r>
      </w:hyperlink>
      <w:r>
        <w:t xml:space="preserve">, located on the border with </w:t>
      </w:r>
      <w:hyperlink r:id="rId389" w:tooltip="Nepal" w:history="1">
        <w:r>
          <w:rPr>
            <w:rStyle w:val="Hyperlink"/>
          </w:rPr>
          <w:t>Nepal</w:t>
        </w:r>
      </w:hyperlink>
      <w:r>
        <w:t xml:space="preserve">, is, at </w:t>
      </w:r>
      <w:hyperlink r:id="rId390" w:tooltip="Template:Convert" w:history="1">
        <w:r>
          <w:rPr>
            <w:rStyle w:val="Hyperlink"/>
          </w:rPr>
          <w:t>Template:Convert</w:t>
        </w:r>
      </w:hyperlink>
      <w:r>
        <w:t xml:space="preserve">, the </w:t>
      </w:r>
      <w:hyperlink r:id="rId391" w:tooltip="List of highest mountains" w:history="1">
        <w:r>
          <w:rPr>
            <w:rStyle w:val="Hyperlink"/>
          </w:rPr>
          <w:t>highest mountain</w:t>
        </w:r>
      </w:hyperlink>
      <w:r>
        <w:t xml:space="preserve"> on earth. Several major rivers have their source in the Tibetan Plateau (mostly in present-da</w:t>
      </w:r>
      <w:r>
        <w:t xml:space="preserve">y Qinghai Province). These include the </w:t>
      </w:r>
      <w:hyperlink r:id="rId392" w:tooltip="Yangtze River" w:history="1">
        <w:r>
          <w:rPr>
            <w:rStyle w:val="Hyperlink"/>
          </w:rPr>
          <w:t>Yangtze</w:t>
        </w:r>
      </w:hyperlink>
      <w:r>
        <w:t xml:space="preserve">, </w:t>
      </w:r>
      <w:hyperlink r:id="rId393" w:tooltip="Yellow River" w:history="1">
        <w:r>
          <w:rPr>
            <w:rStyle w:val="Hyperlink"/>
          </w:rPr>
          <w:t>Yellow River</w:t>
        </w:r>
      </w:hyperlink>
      <w:r>
        <w:t xml:space="preserve">, </w:t>
      </w:r>
      <w:hyperlink r:id="rId394" w:tooltip="Indus River" w:history="1">
        <w:r>
          <w:rPr>
            <w:rStyle w:val="Hyperlink"/>
          </w:rPr>
          <w:t>Indus River</w:t>
        </w:r>
      </w:hyperlink>
      <w:r>
        <w:t xml:space="preserve">, </w:t>
      </w:r>
      <w:hyperlink r:id="rId395" w:tooltip="Mekong" w:history="1">
        <w:r>
          <w:rPr>
            <w:rStyle w:val="Hyperlink"/>
          </w:rPr>
          <w:t>Mekong</w:t>
        </w:r>
      </w:hyperlink>
      <w:r>
        <w:t xml:space="preserve">, </w:t>
      </w:r>
      <w:hyperlink r:id="rId396" w:tooltip="Ganges" w:history="1">
        <w:r>
          <w:rPr>
            <w:rStyle w:val="Hyperlink"/>
          </w:rPr>
          <w:t>Ganges</w:t>
        </w:r>
      </w:hyperlink>
      <w:r>
        <w:t xml:space="preserve">, </w:t>
      </w:r>
      <w:hyperlink r:id="rId397" w:tooltip="Salween River" w:history="1">
        <w:r>
          <w:rPr>
            <w:rStyle w:val="Hyperlink"/>
          </w:rPr>
          <w:t>Salween</w:t>
        </w:r>
      </w:hyperlink>
      <w:r>
        <w:t xml:space="preserve"> and the </w:t>
      </w:r>
      <w:hyperlink r:id="rId398" w:tooltip="Yarlung Tsangpo River" w:history="1">
        <w:r>
          <w:rPr>
            <w:rStyle w:val="Hyperlink"/>
          </w:rPr>
          <w:t>Yarlung Tsangpo River</w:t>
        </w:r>
      </w:hyperlink>
      <w:r>
        <w:t xml:space="preserve"> (</w:t>
      </w:r>
      <w:hyperlink r:id="rId399" w:tooltip="Brahmaputra River" w:history="1">
        <w:r>
          <w:rPr>
            <w:rStyle w:val="Hyperlink"/>
          </w:rPr>
          <w:t>Brahmaputra River</w:t>
        </w:r>
      </w:hyperlink>
      <w:r>
        <w:t>)</w:t>
      </w:r>
      <w:r>
        <w:t>.</w:t>
      </w:r>
      <w:hyperlink w:anchor="cite_note-61" w:history="1">
        <w:r>
          <w:rPr>
            <w:rStyle w:val="Hyperlink"/>
            <w:vertAlign w:val="superscript"/>
          </w:rPr>
          <w:t>[61]</w:t>
        </w:r>
      </w:hyperlink>
      <w:r>
        <w:t xml:space="preserve"> The </w:t>
      </w:r>
      <w:hyperlink r:id="rId400" w:tooltip="Yarlung Tsangpo Grand Canyon" w:history="1">
        <w:r>
          <w:rPr>
            <w:rStyle w:val="Hyperlink"/>
          </w:rPr>
          <w:t>Yarlung Tsangpo Grand Canyon</w:t>
        </w:r>
      </w:hyperlink>
      <w:r>
        <w:t xml:space="preserve">, along the </w:t>
      </w:r>
      <w:hyperlink r:id="rId401" w:tooltip="Yarlung Tsangpo River" w:history="1">
        <w:r>
          <w:rPr>
            <w:rStyle w:val="Hyperlink"/>
          </w:rPr>
          <w:t>Yarlung Tsangpo River</w:t>
        </w:r>
      </w:hyperlink>
      <w:r>
        <w:t xml:space="preserve">, is among the deepest and longest canyons in the world. </w:t>
      </w:r>
    </w:p>
    <w:p w:rsidR="00000000" w:rsidRDefault="0076232D">
      <w:pPr>
        <w:pStyle w:val="NormalWeb"/>
      </w:pPr>
      <w:r>
        <w:t>Tibet has been called the "Water Tower" of Asia, and China is investing heavily in water projects in Tibet</w:t>
      </w:r>
      <w:r>
        <w:t>.</w:t>
      </w:r>
      <w:hyperlink w:anchor="cite_note-62" w:history="1">
        <w:r>
          <w:rPr>
            <w:rStyle w:val="Hyperlink"/>
            <w:vertAlign w:val="superscript"/>
          </w:rPr>
          <w:t>[62]</w:t>
        </w:r>
      </w:hyperlink>
      <w:hyperlink w:anchor="cite_note-63" w:history="1">
        <w:r>
          <w:rPr>
            <w:rStyle w:val="Hyperlink"/>
            <w:vertAlign w:val="superscript"/>
          </w:rPr>
          <w:t>[63]</w:t>
        </w:r>
      </w:hyperlink>
      <w:r>
        <w:t xml:space="preserve"> The Indus and Brahmaputra rivers originate from a lake (Tib: Tso Mapham) in Western Tibet, near </w:t>
      </w:r>
      <w:hyperlink r:id="rId402" w:tooltip="Mount Kailash" w:history="1">
        <w:r>
          <w:rPr>
            <w:rStyle w:val="Hyperlink"/>
          </w:rPr>
          <w:t>Mount Kailash</w:t>
        </w:r>
      </w:hyperlink>
      <w:r>
        <w:t>. The mounta</w:t>
      </w:r>
      <w:r>
        <w:t xml:space="preserve">in is a holy pilgrimage site for both </w:t>
      </w:r>
      <w:hyperlink r:id="rId403" w:tooltip="Hindu" w:history="1">
        <w:r>
          <w:rPr>
            <w:rStyle w:val="Hyperlink"/>
          </w:rPr>
          <w:t>Hindus</w:t>
        </w:r>
      </w:hyperlink>
      <w:r>
        <w:t xml:space="preserve"> and Tibetans. The Hindus consider the mountain to be the abode of Lord Shiva. The Tibetan name for Mt. Kailash is Khang Rinpoche. Tibet has numerous high-altitude lakes ref</w:t>
      </w:r>
      <w:r>
        <w:t xml:space="preserve">erred to in Tibetan as </w:t>
      </w:r>
      <w:r>
        <w:rPr>
          <w:i/>
          <w:iCs/>
        </w:rPr>
        <w:t>tso</w:t>
      </w:r>
      <w:r>
        <w:t xml:space="preserve"> or </w:t>
      </w:r>
      <w:r>
        <w:rPr>
          <w:i/>
          <w:iCs/>
        </w:rPr>
        <w:t>co</w:t>
      </w:r>
      <w:r>
        <w:t xml:space="preserve">. These include </w:t>
      </w:r>
      <w:hyperlink r:id="rId404" w:tooltip="Qinghai Lake" w:history="1">
        <w:r>
          <w:rPr>
            <w:rStyle w:val="Hyperlink"/>
          </w:rPr>
          <w:t>Qinghai Lake</w:t>
        </w:r>
      </w:hyperlink>
      <w:r>
        <w:t xml:space="preserve">, </w:t>
      </w:r>
      <w:hyperlink r:id="rId405" w:tooltip="Lake Manasarovar" w:history="1">
        <w:r>
          <w:rPr>
            <w:rStyle w:val="Hyperlink"/>
          </w:rPr>
          <w:t>Lake Manasarovar</w:t>
        </w:r>
      </w:hyperlink>
      <w:r>
        <w:t xml:space="preserve">, </w:t>
      </w:r>
      <w:hyperlink r:id="rId406" w:tooltip="Namtso" w:history="1">
        <w:r>
          <w:rPr>
            <w:rStyle w:val="Hyperlink"/>
          </w:rPr>
          <w:t>Namtso</w:t>
        </w:r>
      </w:hyperlink>
      <w:r>
        <w:t xml:space="preserve">, </w:t>
      </w:r>
      <w:hyperlink r:id="rId407" w:tooltip="Pangong Tso" w:history="1">
        <w:r>
          <w:rPr>
            <w:rStyle w:val="Hyperlink"/>
          </w:rPr>
          <w:t>Pangong Tso</w:t>
        </w:r>
      </w:hyperlink>
      <w:r>
        <w:t xml:space="preserve">, </w:t>
      </w:r>
      <w:hyperlink r:id="rId408" w:tooltip="Yamdrok Lake" w:history="1">
        <w:r>
          <w:rPr>
            <w:rStyle w:val="Hyperlink"/>
          </w:rPr>
          <w:t>Yamdrok Lake</w:t>
        </w:r>
      </w:hyperlink>
      <w:r>
        <w:t xml:space="preserve">, </w:t>
      </w:r>
      <w:hyperlink r:id="rId409" w:tooltip="Siling Co" w:history="1">
        <w:r>
          <w:rPr>
            <w:rStyle w:val="Hyperlink"/>
          </w:rPr>
          <w:t>Siling Co</w:t>
        </w:r>
      </w:hyperlink>
      <w:r>
        <w:t xml:space="preserve">, </w:t>
      </w:r>
      <w:hyperlink r:id="rId410" w:tooltip="Lhamo La-tso" w:history="1">
        <w:r>
          <w:rPr>
            <w:rStyle w:val="Hyperlink"/>
          </w:rPr>
          <w:t>Lhamo La-tso</w:t>
        </w:r>
      </w:hyperlink>
      <w:r>
        <w:t xml:space="preserve">, </w:t>
      </w:r>
      <w:hyperlink r:id="rId411" w:tooltip="Lumajangdong Co" w:history="1">
        <w:r>
          <w:rPr>
            <w:rStyle w:val="Hyperlink"/>
          </w:rPr>
          <w:t>Lumajangdong Co</w:t>
        </w:r>
      </w:hyperlink>
      <w:r>
        <w:t xml:space="preserve">, </w:t>
      </w:r>
      <w:hyperlink r:id="rId412" w:tooltip="Lake Puma Yumco" w:history="1">
        <w:r>
          <w:rPr>
            <w:rStyle w:val="Hyperlink"/>
          </w:rPr>
          <w:t>Lake Puma Yumco</w:t>
        </w:r>
      </w:hyperlink>
      <w:r>
        <w:t xml:space="preserve">, </w:t>
      </w:r>
      <w:hyperlink r:id="rId413" w:tooltip="Lake Paiku" w:history="1">
        <w:r>
          <w:rPr>
            <w:rStyle w:val="Hyperlink"/>
          </w:rPr>
          <w:t>Lake Paiku</w:t>
        </w:r>
      </w:hyperlink>
      <w:r>
        <w:t xml:space="preserve">, </w:t>
      </w:r>
      <w:hyperlink r:id="rId414" w:tooltip="Lake Rakshastal" w:history="1">
        <w:r>
          <w:rPr>
            <w:rStyle w:val="Hyperlink"/>
          </w:rPr>
          <w:t>Lake Rakshastal</w:t>
        </w:r>
      </w:hyperlink>
      <w:r>
        <w:t xml:space="preserve">, </w:t>
      </w:r>
      <w:hyperlink r:id="rId415" w:tooltip="Dagze Co" w:history="1">
        <w:r>
          <w:rPr>
            <w:rStyle w:val="Hyperlink"/>
          </w:rPr>
          <w:t>Dagze Co</w:t>
        </w:r>
      </w:hyperlink>
      <w:r>
        <w:t xml:space="preserve"> and </w:t>
      </w:r>
      <w:hyperlink r:id="rId416" w:tooltip="Dong Co" w:history="1">
        <w:r>
          <w:rPr>
            <w:rStyle w:val="Hyperlink"/>
          </w:rPr>
          <w:t>Dong Co</w:t>
        </w:r>
      </w:hyperlink>
      <w:r>
        <w:t xml:space="preserve">. The Qinghai Lake (Koko Nor) is the largest lake in the People's Republic of China. </w:t>
      </w:r>
    </w:p>
    <w:p w:rsidR="00000000" w:rsidRDefault="0076232D">
      <w:pPr>
        <w:pStyle w:val="NormalWeb"/>
      </w:pPr>
      <w:r>
        <w:t xml:space="preserve">The atmosphere is severely dry nine months of the year, and average annual snowfall is only </w:t>
      </w:r>
      <w:hyperlink r:id="rId417" w:tooltip="Template:Convert" w:history="1">
        <w:r>
          <w:rPr>
            <w:rStyle w:val="Hyperlink"/>
          </w:rPr>
          <w:t>Template:Convert</w:t>
        </w:r>
      </w:hyperlink>
      <w:r>
        <w:t xml:space="preserve">, due to the </w:t>
      </w:r>
      <w:hyperlink r:id="rId418" w:tooltip="Rain shadow" w:history="1">
        <w:r>
          <w:rPr>
            <w:rStyle w:val="Hyperlink"/>
          </w:rPr>
          <w:t>rain shadow effect</w:t>
        </w:r>
      </w:hyperlink>
      <w:r>
        <w:t>. Wes</w:t>
      </w:r>
      <w:r>
        <w:t xml:space="preserve">tern passes receive small amounts of fresh snow each year but remain traversible all year round. Low temperatures are prevalent throughout these western regions, where bleak desolation is unrelieved by any vegetation bigger than a low bush, and where wind </w:t>
      </w:r>
      <w:r>
        <w:t xml:space="preserve">sweeps unchecked across vast expanses of arid plain. The Indian </w:t>
      </w:r>
      <w:hyperlink r:id="rId419" w:tooltip="Monsoon" w:history="1">
        <w:r>
          <w:rPr>
            <w:rStyle w:val="Hyperlink"/>
          </w:rPr>
          <w:t>monsoon</w:t>
        </w:r>
      </w:hyperlink>
      <w:r>
        <w:t xml:space="preserve"> exerts some influence on eastern Tibet. Northern Tibet is subject to high temperatures in the summer and intense cold in the winter. </w:t>
      </w:r>
    </w:p>
    <w:p w:rsidR="00000000" w:rsidRDefault="0076232D">
      <w:pPr>
        <w:pStyle w:val="NormalWeb"/>
      </w:pPr>
      <w:r>
        <w:t>Cultura</w:t>
      </w:r>
      <w:r>
        <w:t>l Tibet consists of several regions. These include Amdo (</w:t>
      </w:r>
      <w:r>
        <w:rPr>
          <w:i/>
          <w:iCs/>
        </w:rPr>
        <w:t>A mdo</w:t>
      </w:r>
      <w:r>
        <w:t>) in the northeast, which is administratively part of the provinces of Qinghai, Gansu and Sichuan. Kham (</w:t>
      </w:r>
      <w:r>
        <w:rPr>
          <w:i/>
          <w:iCs/>
        </w:rPr>
        <w:t>Khams</w:t>
      </w:r>
      <w:r>
        <w:t xml:space="preserve">) in the southeast encompasses parts of western Sichuan, northern </w:t>
      </w:r>
      <w:hyperlink r:id="rId420" w:tooltip="Yunnan" w:history="1">
        <w:r>
          <w:rPr>
            <w:rStyle w:val="Hyperlink"/>
          </w:rPr>
          <w:t>Yunnan</w:t>
        </w:r>
      </w:hyperlink>
      <w:r>
        <w:t xml:space="preserve">, southern Qinghai and the eastern part of the Tibet Autonomous Region. </w:t>
      </w:r>
      <w:hyperlink r:id="rId421" w:tooltip="Ü-Tsang" w:history="1">
        <w:r>
          <w:rPr>
            <w:rStyle w:val="Hyperlink"/>
          </w:rPr>
          <w:t>Ü-Tsang</w:t>
        </w:r>
      </w:hyperlink>
      <w:r>
        <w:t xml:space="preserve"> (</w:t>
      </w:r>
      <w:r>
        <w:rPr>
          <w:i/>
          <w:iCs/>
        </w:rPr>
        <w:t>dBus gTsang</w:t>
      </w:r>
      <w:r>
        <w:t>) (Ü in the center, Tsang in the center-west, and Ngari (</w:t>
      </w:r>
      <w:r>
        <w:rPr>
          <w:i/>
          <w:iCs/>
        </w:rPr>
        <w:t>mNga' ris</w:t>
      </w:r>
      <w:r>
        <w:t>) in the far west) covered</w:t>
      </w:r>
      <w:r>
        <w:t xml:space="preserve"> the central and western portion of Tibet Autonomous Region</w:t>
      </w:r>
      <w:r>
        <w:t>.</w:t>
      </w:r>
      <w:hyperlink w:anchor="cite_note-64" w:history="1">
        <w:r>
          <w:rPr>
            <w:rStyle w:val="Hyperlink"/>
            <w:vertAlign w:val="superscript"/>
          </w:rPr>
          <w:t>[64]</w:t>
        </w:r>
      </w:hyperlink>
      <w:r>
        <w:t xml:space="preserve"> Tibetan cultural influences extend to the neighboring states of </w:t>
      </w:r>
      <w:hyperlink r:id="rId422" w:tooltip="Bhutan" w:history="1">
        <w:r>
          <w:rPr>
            <w:rStyle w:val="Hyperlink"/>
          </w:rPr>
          <w:t>Bhutan</w:t>
        </w:r>
      </w:hyperlink>
      <w:r>
        <w:t xml:space="preserve">, Nepal, regions of India such as </w:t>
      </w:r>
      <w:hyperlink r:id="rId423" w:tooltip="Sikkim" w:history="1">
        <w:r>
          <w:rPr>
            <w:rStyle w:val="Hyperlink"/>
          </w:rPr>
          <w:t>Sikkim</w:t>
        </w:r>
      </w:hyperlink>
      <w:r>
        <w:t xml:space="preserve">, </w:t>
      </w:r>
      <w:hyperlink r:id="rId424" w:tooltip="Ladakh" w:history="1">
        <w:r>
          <w:rPr>
            <w:rStyle w:val="Hyperlink"/>
          </w:rPr>
          <w:t>Ladakh</w:t>
        </w:r>
      </w:hyperlink>
      <w:r>
        <w:t xml:space="preserve">, </w:t>
      </w:r>
      <w:hyperlink r:id="rId425" w:tooltip="Lahaul" w:history="1">
        <w:r>
          <w:rPr>
            <w:rStyle w:val="Hyperlink"/>
          </w:rPr>
          <w:t>Lahaul</w:t>
        </w:r>
      </w:hyperlink>
      <w:r>
        <w:t xml:space="preserve">, and </w:t>
      </w:r>
      <w:hyperlink r:id="rId426" w:tooltip="Spiti" w:history="1">
        <w:r>
          <w:rPr>
            <w:rStyle w:val="Hyperlink"/>
          </w:rPr>
          <w:t>Spiti</w:t>
        </w:r>
      </w:hyperlink>
      <w:r>
        <w:t xml:space="preserve">, in addition to designated Tibetan </w:t>
      </w:r>
      <w:hyperlink r:id="rId427" w:tooltip="Autonomous area" w:history="1">
        <w:r>
          <w:rPr>
            <w:rStyle w:val="Hyperlink"/>
          </w:rPr>
          <w:t>autonomous areas</w:t>
        </w:r>
      </w:hyperlink>
      <w:r>
        <w:t xml:space="preserve"> in adjacent Chinese provinces. </w:t>
      </w:r>
    </w:p>
    <w:p w:rsidR="00000000" w:rsidRDefault="0076232D">
      <w:pPr>
        <w:pStyle w:val="Heading3"/>
        <w:rPr>
          <w:rFonts w:eastAsia="Times New Roman"/>
        </w:rPr>
      </w:pPr>
      <w:r>
        <w:rPr>
          <w:rStyle w:val="mw-headline"/>
          <w:rFonts w:eastAsia="Times New Roman"/>
        </w:rPr>
        <w:t>Cities, towns and village</w:t>
      </w:r>
      <w:r>
        <w:rPr>
          <w:rStyle w:val="mw-headline"/>
          <w:rFonts w:eastAsia="Times New Roman"/>
        </w:rPr>
        <w:t>s</w:t>
      </w:r>
      <w:r>
        <w:rPr>
          <w:rStyle w:val="mw-editsection-bracket"/>
          <w:rFonts w:eastAsia="Times New Roman"/>
        </w:rPr>
        <w:t>[</w:t>
      </w:r>
      <w:hyperlink r:id="rId428" w:tooltip="Edit section: Cities, towns and villages" w:history="1">
        <w:r>
          <w:rPr>
            <w:rStyle w:val="Hyperlink"/>
            <w:rFonts w:eastAsia="Times New Roman"/>
          </w:rPr>
          <w:t>edit</w:t>
        </w:r>
      </w:hyperlink>
      <w:r>
        <w:rPr>
          <w:rStyle w:val="mw-editsection-bracket"/>
          <w:rFonts w:eastAsia="Times New Roman"/>
        </w:rPr>
        <w:t>]</w:t>
      </w:r>
    </w:p>
    <w:p w:rsidR="00000000" w:rsidRDefault="0076232D">
      <w:pPr>
        <w:pStyle w:val="NormalWeb"/>
      </w:pPr>
      <w:hyperlink r:id="rId429" w:tooltip="Template:Further" w:history="1">
        <w:r>
          <w:rPr>
            <w:rStyle w:val="Hyperlink"/>
          </w:rPr>
          <w:t>Template:Further</w:t>
        </w:r>
      </w:hyperlink>
      <w:r>
        <w:t xml:space="preserve"> </w:t>
      </w:r>
    </w:p>
    <w:p w:rsidR="00000000" w:rsidRDefault="0076232D">
      <w:pPr>
        <w:pStyle w:val="NormalWeb"/>
      </w:pPr>
      <w:hyperlink r:id="rId430" w:tooltip="File:Jokhang Square, the first destination or drop-off for most tourists.jpg" w:history="1">
        <w:r>
          <w:rPr>
            <w:rStyle w:val="Hyperlink"/>
          </w:rPr>
          <w:t xml:space="preserve">thumb|Looking across the square at </w:t>
        </w:r>
      </w:hyperlink>
      <w:hyperlink r:id="rId431" w:tooltip="Jokhang" w:history="1">
        <w:r>
          <w:rPr>
            <w:rStyle w:val="Hyperlink"/>
          </w:rPr>
          <w:t>Jokhang</w:t>
        </w:r>
      </w:hyperlink>
      <w:r>
        <w:t xml:space="preserve"> temple, </w:t>
      </w:r>
      <w:hyperlink r:id="rId432" w:tooltip="Lhasa" w:history="1">
        <w:r>
          <w:rPr>
            <w:rStyle w:val="Hyperlink"/>
          </w:rPr>
          <w:t>Lhasa</w:t>
        </w:r>
      </w:hyperlink>
      <w:r>
        <w:t xml:space="preserve"> </w:t>
      </w:r>
    </w:p>
    <w:p w:rsidR="00000000" w:rsidRDefault="0076232D">
      <w:pPr>
        <w:pStyle w:val="NormalWeb"/>
      </w:pPr>
      <w:r>
        <w:t>There are over 800 settlements in Tibet. Lhasa is Tibet's traditional capital and the capital of Tibet Autonomou</w:t>
      </w:r>
      <w:r>
        <w:t xml:space="preserve">s Region. It contains two world heritage sites – the </w:t>
      </w:r>
      <w:hyperlink r:id="rId433" w:tooltip="Potala Palace" w:history="1">
        <w:r>
          <w:rPr>
            <w:rStyle w:val="Hyperlink"/>
          </w:rPr>
          <w:t>Potala Palace</w:t>
        </w:r>
      </w:hyperlink>
      <w:r>
        <w:t xml:space="preserve"> and </w:t>
      </w:r>
      <w:hyperlink r:id="rId434" w:tooltip="Norbulingka" w:history="1">
        <w:r>
          <w:rPr>
            <w:rStyle w:val="Hyperlink"/>
          </w:rPr>
          <w:t>Norbulingka</w:t>
        </w:r>
      </w:hyperlink>
      <w:r>
        <w:t>, which were the residences of the Dalai Lama. Lhasa contains a numb</w:t>
      </w:r>
      <w:r>
        <w:t xml:space="preserve">er of significant temples and monasteries, including </w:t>
      </w:r>
      <w:hyperlink r:id="rId435" w:tooltip="Jokhang" w:history="1">
        <w:r>
          <w:rPr>
            <w:rStyle w:val="Hyperlink"/>
          </w:rPr>
          <w:t>Jokhang</w:t>
        </w:r>
      </w:hyperlink>
      <w:r>
        <w:t xml:space="preserve"> and </w:t>
      </w:r>
      <w:hyperlink r:id="rId436" w:tooltip="Ramoche Temple" w:history="1">
        <w:r>
          <w:rPr>
            <w:rStyle w:val="Hyperlink"/>
          </w:rPr>
          <w:t>Ramoche Temple</w:t>
        </w:r>
      </w:hyperlink>
      <w:r>
        <w:t xml:space="preserve">. </w:t>
      </w:r>
    </w:p>
    <w:p w:rsidR="00000000" w:rsidRDefault="0076232D">
      <w:pPr>
        <w:pStyle w:val="NormalWeb"/>
      </w:pPr>
      <w:r>
        <w:t xml:space="preserve">Shigatse is the second largest city in the Tibet AR, west of Lhasa. </w:t>
      </w:r>
      <w:hyperlink r:id="rId437" w:tooltip="Gyantse" w:history="1">
        <w:r>
          <w:rPr>
            <w:rStyle w:val="Hyperlink"/>
          </w:rPr>
          <w:t>Gyantse</w:t>
        </w:r>
      </w:hyperlink>
      <w:r>
        <w:t xml:space="preserve"> and </w:t>
      </w:r>
      <w:hyperlink r:id="rId438" w:tooltip="Qamdo" w:history="1">
        <w:r>
          <w:rPr>
            <w:rStyle w:val="Hyperlink"/>
          </w:rPr>
          <w:t>Qamdo</w:t>
        </w:r>
      </w:hyperlink>
      <w:r>
        <w:t xml:space="preserve"> are also amongst the largest. </w:t>
      </w:r>
    </w:p>
    <w:p w:rsidR="00000000" w:rsidRDefault="0076232D">
      <w:pPr>
        <w:pStyle w:val="NormalWeb"/>
      </w:pPr>
      <w:r>
        <w:t xml:space="preserve">Other cities and towns in cultural Tibet include </w:t>
      </w:r>
      <w:hyperlink r:id="rId439" w:tooltip="Shiquanhe" w:history="1">
        <w:r>
          <w:rPr>
            <w:rStyle w:val="Hyperlink"/>
          </w:rPr>
          <w:t>Shiquanhe</w:t>
        </w:r>
      </w:hyperlink>
      <w:r>
        <w:t xml:space="preserve"> (Ali), </w:t>
      </w:r>
      <w:hyperlink r:id="rId440" w:tooltip="Nagchu Town" w:history="1">
        <w:r>
          <w:rPr>
            <w:rStyle w:val="Hyperlink"/>
          </w:rPr>
          <w:t>Nagchu</w:t>
        </w:r>
      </w:hyperlink>
      <w:r>
        <w:t xml:space="preserve">, </w:t>
      </w:r>
      <w:hyperlink r:id="rId441" w:tooltip="Bamda" w:history="1">
        <w:r>
          <w:rPr>
            <w:rStyle w:val="Hyperlink"/>
          </w:rPr>
          <w:t>Bamda</w:t>
        </w:r>
      </w:hyperlink>
      <w:r>
        <w:t xml:space="preserve">, </w:t>
      </w:r>
      <w:hyperlink r:id="rId442" w:tooltip="Rutog Town" w:history="1">
        <w:r>
          <w:rPr>
            <w:rStyle w:val="Hyperlink"/>
          </w:rPr>
          <w:t>Rutog</w:t>
        </w:r>
      </w:hyperlink>
      <w:r>
        <w:t xml:space="preserve">, </w:t>
      </w:r>
      <w:hyperlink r:id="rId443" w:tooltip="Nyingchi Town" w:history="1">
        <w:r>
          <w:rPr>
            <w:rStyle w:val="Hyperlink"/>
          </w:rPr>
          <w:t>Nyingchi</w:t>
        </w:r>
      </w:hyperlink>
      <w:r>
        <w:t xml:space="preserve">, </w:t>
      </w:r>
      <w:hyperlink r:id="rId444" w:tooltip="Nêdong (village)" w:history="1">
        <w:r>
          <w:rPr>
            <w:rStyle w:val="Hyperlink"/>
          </w:rPr>
          <w:t>Nedong</w:t>
        </w:r>
      </w:hyperlink>
      <w:r>
        <w:t xml:space="preserve">, </w:t>
      </w:r>
      <w:hyperlink r:id="rId445" w:tooltip="Coqên (village)" w:history="1">
        <w:r>
          <w:rPr>
            <w:rStyle w:val="Hyperlink"/>
          </w:rPr>
          <w:t>Coqên</w:t>
        </w:r>
      </w:hyperlink>
      <w:r>
        <w:t xml:space="preserve">, </w:t>
      </w:r>
      <w:hyperlink r:id="rId446" w:tooltip="Barkam Town" w:history="1">
        <w:r>
          <w:rPr>
            <w:rStyle w:val="Hyperlink"/>
          </w:rPr>
          <w:t>Barkam</w:t>
        </w:r>
      </w:hyperlink>
      <w:r>
        <w:t xml:space="preserve">, </w:t>
      </w:r>
      <w:hyperlink r:id="rId447" w:tooltip="Sakya, Tibet" w:history="1">
        <w:r>
          <w:rPr>
            <w:rStyle w:val="Hyperlink"/>
          </w:rPr>
          <w:t>Sakya</w:t>
        </w:r>
      </w:hyperlink>
      <w:r>
        <w:t xml:space="preserve">, </w:t>
      </w:r>
      <w:hyperlink r:id="rId448" w:tooltip="Gartse" w:history="1">
        <w:r>
          <w:rPr>
            <w:rStyle w:val="Hyperlink"/>
          </w:rPr>
          <w:t>Gartse</w:t>
        </w:r>
      </w:hyperlink>
      <w:r>
        <w:t xml:space="preserve">, </w:t>
      </w:r>
      <w:hyperlink r:id="rId449" w:tooltip="Pelbar" w:history="1">
        <w:r>
          <w:rPr>
            <w:rStyle w:val="Hyperlink"/>
          </w:rPr>
          <w:t>Pelbar</w:t>
        </w:r>
      </w:hyperlink>
      <w:r>
        <w:t xml:space="preserve">, </w:t>
      </w:r>
      <w:hyperlink r:id="rId450" w:tooltip="Lhatse" w:history="1">
        <w:r>
          <w:rPr>
            <w:rStyle w:val="Hyperlink"/>
          </w:rPr>
          <w:t>Lhatse</w:t>
        </w:r>
      </w:hyperlink>
      <w:r>
        <w:t xml:space="preserve">, and </w:t>
      </w:r>
      <w:hyperlink r:id="rId451" w:tooltip="Tingri Town" w:history="1">
        <w:r>
          <w:rPr>
            <w:rStyle w:val="Hyperlink"/>
          </w:rPr>
          <w:t>Tingri</w:t>
        </w:r>
      </w:hyperlink>
      <w:r>
        <w:t xml:space="preserve">; in Sichuan, </w:t>
      </w:r>
      <w:hyperlink r:id="rId452" w:tooltip="Kangding" w:history="1">
        <w:r>
          <w:rPr>
            <w:rStyle w:val="Hyperlink"/>
          </w:rPr>
          <w:t>Kangding</w:t>
        </w:r>
      </w:hyperlink>
      <w:r>
        <w:t xml:space="preserve"> (Dartsedo); in Qinghai, </w:t>
      </w:r>
      <w:hyperlink r:id="rId453" w:tooltip="Jyekundo" w:history="1">
        <w:r>
          <w:rPr>
            <w:rStyle w:val="Hyperlink"/>
          </w:rPr>
          <w:t>Jyekundo</w:t>
        </w:r>
      </w:hyperlink>
      <w:r>
        <w:t xml:space="preserve"> (Yushu), </w:t>
      </w:r>
      <w:hyperlink r:id="rId454" w:tooltip="Machen, Qinghai" w:history="1">
        <w:r>
          <w:rPr>
            <w:rStyle w:val="Hyperlink"/>
          </w:rPr>
          <w:t>Machen</w:t>
        </w:r>
      </w:hyperlink>
      <w:r>
        <w:t xml:space="preserve">, and </w:t>
      </w:r>
      <w:hyperlink r:id="rId455" w:tooltip="Golmud" w:history="1">
        <w:r>
          <w:rPr>
            <w:rStyle w:val="Hyperlink"/>
          </w:rPr>
          <w:t>Golmud</w:t>
        </w:r>
      </w:hyperlink>
      <w:r>
        <w:t xml:space="preserve">; in India, </w:t>
      </w:r>
      <w:hyperlink r:id="rId456" w:tooltip="Tawang" w:history="1">
        <w:r>
          <w:rPr>
            <w:rStyle w:val="Hyperlink"/>
          </w:rPr>
          <w:t>Tawang</w:t>
        </w:r>
      </w:hyperlink>
      <w:r>
        <w:t xml:space="preserve">, </w:t>
      </w:r>
      <w:hyperlink r:id="rId457" w:tooltip="Leh" w:history="1">
        <w:r>
          <w:rPr>
            <w:rStyle w:val="Hyperlink"/>
          </w:rPr>
          <w:t>Leh</w:t>
        </w:r>
      </w:hyperlink>
      <w:r>
        <w:t xml:space="preserve">, and </w:t>
      </w:r>
      <w:hyperlink r:id="rId458" w:tooltip="Gangtok" w:history="1">
        <w:r>
          <w:rPr>
            <w:rStyle w:val="Hyperlink"/>
          </w:rPr>
          <w:t>Gangtok</w:t>
        </w:r>
      </w:hyperlink>
      <w:r>
        <w:t xml:space="preserve">. </w:t>
      </w:r>
    </w:p>
    <w:p w:rsidR="00000000" w:rsidRDefault="0076232D">
      <w:pPr>
        <w:pStyle w:val="Heading2"/>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459" w:tooltip="Edit section: Government" w:history="1">
        <w:r>
          <w:rPr>
            <w:rStyle w:val="Hyperlink"/>
            <w:rFonts w:eastAsia="Times New Roman"/>
          </w:rPr>
          <w:t>edit</w:t>
        </w:r>
      </w:hyperlink>
      <w:r>
        <w:rPr>
          <w:rStyle w:val="mw-editsection-bracket"/>
          <w:rFonts w:eastAsia="Times New Roman"/>
        </w:rPr>
        <w:t>]</w:t>
      </w:r>
    </w:p>
    <w:p w:rsidR="00000000" w:rsidRDefault="0076232D">
      <w:pPr>
        <w:pStyle w:val="NormalWeb"/>
      </w:pPr>
      <w:hyperlink r:id="rId460" w:tooltip="Template:Merge from" w:history="1">
        <w:r>
          <w:rPr>
            <w:rStyle w:val="Hyperlink"/>
          </w:rPr>
          <w:t>T</w:t>
        </w:r>
        <w:r>
          <w:rPr>
            <w:rStyle w:val="Hyperlink"/>
          </w:rPr>
          <w:t>emplate:Merge from</w:t>
        </w:r>
      </w:hyperlink>
      <w:r>
        <w:t xml:space="preserve"> </w:t>
      </w:r>
      <w:hyperlink r:id="rId461" w:tooltip="Template:Main" w:history="1">
        <w:r>
          <w:rPr>
            <w:rStyle w:val="Hyperlink"/>
          </w:rPr>
          <w:t>Template:Main</w:t>
        </w:r>
      </w:hyperlink>
      <w:r>
        <w:t xml:space="preserve"> </w:t>
      </w:r>
    </w:p>
    <w:p w:rsidR="00000000" w:rsidRDefault="0076232D">
      <w:pPr>
        <w:pStyle w:val="NormalWeb"/>
      </w:pPr>
      <w:r>
        <w:t xml:space="preserve">The central region of Tibet is an </w:t>
      </w:r>
      <w:hyperlink r:id="rId462" w:tooltip="Autonomous areas of China" w:history="1">
        <w:r>
          <w:rPr>
            <w:rStyle w:val="Hyperlink"/>
          </w:rPr>
          <w:t>autonomous region</w:t>
        </w:r>
      </w:hyperlink>
      <w:r>
        <w:t xml:space="preserve"> within China, the </w:t>
      </w:r>
      <w:hyperlink r:id="rId463" w:tooltip="Tibet Autonomous Region" w:history="1">
        <w:r>
          <w:rPr>
            <w:rStyle w:val="Hyperlink"/>
          </w:rPr>
          <w:t>Tibet Autonomous Region</w:t>
        </w:r>
      </w:hyperlink>
      <w:r>
        <w:t>. The Tibet Autonomous Region is a province-level entity of the People's Republic of China. It is governed by a People's Government, led by a Chairman. In pra</w:t>
      </w:r>
      <w:r>
        <w:t xml:space="preserve">ctice, however, the Chairman is subordinate to the branch secretary of the </w:t>
      </w:r>
      <w:hyperlink r:id="rId464" w:tooltip="Communist Party of China" w:history="1">
        <w:r>
          <w:rPr>
            <w:rStyle w:val="Hyperlink"/>
          </w:rPr>
          <w:t>Communist Party of China</w:t>
        </w:r>
      </w:hyperlink>
      <w:r>
        <w:t>. As a matter of convention, the Chairman has almost always been an ethnic Tibet</w:t>
      </w:r>
      <w:r>
        <w:t>an, while the party secretary has always been ethnically non-Tibetan</w:t>
      </w:r>
      <w:r>
        <w:t>.</w:t>
      </w:r>
      <w:hyperlink w:anchor="cite_note-65" w:history="1">
        <w:r>
          <w:rPr>
            <w:rStyle w:val="Hyperlink"/>
            <w:vertAlign w:val="superscript"/>
          </w:rPr>
          <w:t>[65]</w:t>
        </w:r>
      </w:hyperlink>
      <w:r>
        <w:t xml:space="preserve"> </w:t>
      </w:r>
    </w:p>
    <w:p w:rsidR="00000000" w:rsidRDefault="0076232D">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465" w:tooltip="Edit section: Economy" w:history="1">
        <w:r>
          <w:rPr>
            <w:rStyle w:val="Hyperlink"/>
            <w:rFonts w:eastAsia="Times New Roman"/>
          </w:rPr>
          <w:t>edit</w:t>
        </w:r>
      </w:hyperlink>
      <w:r>
        <w:rPr>
          <w:rStyle w:val="mw-editsection-bracket"/>
          <w:rFonts w:eastAsia="Times New Roman"/>
        </w:rPr>
        <w:t>]</w:t>
      </w:r>
    </w:p>
    <w:p w:rsidR="00000000" w:rsidRDefault="0076232D">
      <w:pPr>
        <w:pStyle w:val="NormalWeb"/>
      </w:pPr>
      <w:hyperlink r:id="rId466" w:tooltip="Template:Main" w:history="1">
        <w:r>
          <w:rPr>
            <w:rStyle w:val="Hyperlink"/>
          </w:rPr>
          <w:t>Template:Main</w:t>
        </w:r>
      </w:hyperlink>
      <w:r>
        <w:t xml:space="preserve"> </w:t>
      </w:r>
    </w:p>
    <w:p w:rsidR="00000000" w:rsidRDefault="0076232D">
      <w:pPr>
        <w:pStyle w:val="NormalWeb"/>
      </w:pPr>
      <w:hyperlink r:id="rId467" w:tooltip="File:Bos grunniens at Yundrok Yumtso Lake.jpg" w:history="1">
        <w:r>
          <w:rPr>
            <w:rStyle w:val="Hyperlink"/>
          </w:rPr>
          <w:t xml:space="preserve">thumb|left|The Tibetan </w:t>
        </w:r>
      </w:hyperlink>
      <w:hyperlink r:id="rId468" w:tooltip="Yak" w:history="1">
        <w:r>
          <w:rPr>
            <w:rStyle w:val="Hyperlink"/>
          </w:rPr>
          <w:t>yak</w:t>
        </w:r>
      </w:hyperlink>
      <w:r>
        <w:t xml:space="preserve"> is an integral part of Tibetan life The Tibetan</w:t>
      </w:r>
      <w:r>
        <w:t xml:space="preserve"> economy is dominated by </w:t>
      </w:r>
      <w:hyperlink r:id="rId469" w:tooltip="Subsistence agriculture" w:history="1">
        <w:r>
          <w:rPr>
            <w:rStyle w:val="Hyperlink"/>
          </w:rPr>
          <w:t>subsistence agriculture</w:t>
        </w:r>
      </w:hyperlink>
      <w:r>
        <w:t xml:space="preserve">. Due to limited arable land, the primary occupation of the Tibetan Plateau is raising livestock, such as </w:t>
      </w:r>
      <w:hyperlink r:id="rId470" w:tooltip="Domestic sheep" w:history="1">
        <w:r>
          <w:rPr>
            <w:rStyle w:val="Hyperlink"/>
          </w:rPr>
          <w:t>sheep</w:t>
        </w:r>
      </w:hyperlink>
      <w:r>
        <w:t xml:space="preserve">, cattle, </w:t>
      </w:r>
      <w:hyperlink r:id="rId471" w:tooltip="Domestic goat" w:history="1">
        <w:r>
          <w:rPr>
            <w:rStyle w:val="Hyperlink"/>
          </w:rPr>
          <w:t>goats</w:t>
        </w:r>
      </w:hyperlink>
      <w:r>
        <w:t xml:space="preserve">, </w:t>
      </w:r>
      <w:hyperlink r:id="rId472" w:tooltip="Camel" w:history="1">
        <w:r>
          <w:rPr>
            <w:rStyle w:val="Hyperlink"/>
          </w:rPr>
          <w:t>camels</w:t>
        </w:r>
      </w:hyperlink>
      <w:r>
        <w:t xml:space="preserve">, </w:t>
      </w:r>
      <w:hyperlink r:id="rId473" w:tooltip="Yak" w:history="1">
        <w:r>
          <w:rPr>
            <w:rStyle w:val="Hyperlink"/>
          </w:rPr>
          <w:t>yaks</w:t>
        </w:r>
      </w:hyperlink>
      <w:r>
        <w:t xml:space="preserve">, </w:t>
      </w:r>
      <w:hyperlink r:id="rId474" w:tooltip="Dzo" w:history="1">
        <w:r>
          <w:rPr>
            <w:rStyle w:val="Hyperlink"/>
          </w:rPr>
          <w:t>dzo</w:t>
        </w:r>
      </w:hyperlink>
      <w:r>
        <w:t xml:space="preserve">, and </w:t>
      </w:r>
      <w:hyperlink r:id="rId475" w:tooltip="Horse" w:history="1">
        <w:r>
          <w:rPr>
            <w:rStyle w:val="Hyperlink"/>
          </w:rPr>
          <w:t>horses</w:t>
        </w:r>
      </w:hyperlink>
      <w:r>
        <w:t xml:space="preserve">. </w:t>
      </w:r>
    </w:p>
    <w:p w:rsidR="00000000" w:rsidRDefault="0076232D">
      <w:pPr>
        <w:divId w:val="790972597"/>
        <w:rPr>
          <w:rFonts w:eastAsia="Times New Roman"/>
        </w:rPr>
      </w:pPr>
      <w:r>
        <w:rPr>
          <w:rFonts w:eastAsia="Times New Roman"/>
        </w:rPr>
        <w:t xml:space="preserve">The dogs of </w:t>
      </w:r>
      <w:hyperlink r:id="rId476" w:tooltip="Thibet" w:history="1">
        <w:r>
          <w:rPr>
            <w:rStyle w:val="Hyperlink"/>
            <w:rFonts w:eastAsia="Times New Roman"/>
          </w:rPr>
          <w:t>Thibet</w:t>
        </w:r>
      </w:hyperlink>
      <w:r>
        <w:rPr>
          <w:rFonts w:eastAsia="Times New Roman"/>
        </w:rPr>
        <w:t xml:space="preserve"> </w:t>
      </w:r>
      <w:r>
        <w:rPr>
          <w:rFonts w:eastAsia="Times New Roman"/>
        </w:rPr>
        <w:t>are twice the size of those seen in India, with large heads and hairy bodies. They are powerful animals, and are said to be able to kill a tiger. During the day they are kept chained up, and are let loose at night to guard their masters' house</w:t>
      </w:r>
      <w:r>
        <w:rPr>
          <w:rFonts w:eastAsia="Times New Roman"/>
        </w:rPr>
        <w:t>.</w:t>
      </w:r>
      <w:hyperlink w:anchor="cite_note-66" w:history="1">
        <w:r>
          <w:rPr>
            <w:rStyle w:val="Hyperlink"/>
            <w:rFonts w:eastAsia="Times New Roman"/>
            <w:vertAlign w:val="superscript"/>
          </w:rPr>
          <w:t>[66]</w:t>
        </w:r>
      </w:hyperlink>
      <w:r>
        <w:rPr>
          <w:rFonts w:eastAsia="Times New Roman"/>
        </w:rPr>
        <w:t xml:space="preserve"> </w:t>
      </w:r>
    </w:p>
    <w:p w:rsidR="00000000" w:rsidRDefault="0076232D">
      <w:pPr>
        <w:pStyle w:val="NormalWeb"/>
      </w:pPr>
      <w:r>
        <w:t xml:space="preserve">The main crops grown are </w:t>
      </w:r>
      <w:hyperlink r:id="rId477" w:tooltip="Barley" w:history="1">
        <w:r>
          <w:rPr>
            <w:rStyle w:val="Hyperlink"/>
          </w:rPr>
          <w:t>barley</w:t>
        </w:r>
      </w:hyperlink>
      <w:r>
        <w:t xml:space="preserve">, wheat, </w:t>
      </w:r>
      <w:hyperlink r:id="rId478" w:tooltip="Buckwheat" w:history="1">
        <w:r>
          <w:rPr>
            <w:rStyle w:val="Hyperlink"/>
          </w:rPr>
          <w:t>buckwheat</w:t>
        </w:r>
      </w:hyperlink>
      <w:r>
        <w:t xml:space="preserve">, </w:t>
      </w:r>
      <w:hyperlink r:id="rId479" w:tooltip="Rye" w:history="1">
        <w:r>
          <w:rPr>
            <w:rStyle w:val="Hyperlink"/>
          </w:rPr>
          <w:t>rye</w:t>
        </w:r>
      </w:hyperlink>
      <w:r>
        <w:t>, potatoes, and assorted fruits and vegetables. Tibet is ranked the lowest among China’s 31 province</w:t>
      </w:r>
      <w:r>
        <w:t>s</w:t>
      </w:r>
      <w:hyperlink w:anchor="cite_note-67" w:history="1">
        <w:r>
          <w:rPr>
            <w:rStyle w:val="Hyperlink"/>
            <w:vertAlign w:val="superscript"/>
          </w:rPr>
          <w:t>[67]</w:t>
        </w:r>
      </w:hyperlink>
      <w:r>
        <w:t xml:space="preserve"> on the Human Development Index according to UN Development Programme data</w:t>
      </w:r>
      <w:r>
        <w:t>.</w:t>
      </w:r>
      <w:hyperlink w:anchor="cite_note-68" w:history="1">
        <w:r>
          <w:rPr>
            <w:rStyle w:val="Hyperlink"/>
            <w:vertAlign w:val="superscript"/>
          </w:rPr>
          <w:t>[68]</w:t>
        </w:r>
      </w:hyperlink>
      <w:r>
        <w:t xml:space="preserve"> I</w:t>
      </w:r>
      <w:r>
        <w:t>n recent years, due to increased interest in Tibetan Buddhism, tourism has become an increasingly important sector, and is actively promoted by the authorities</w:t>
      </w:r>
      <w:r>
        <w:t>.</w:t>
      </w:r>
      <w:hyperlink w:anchor="cite_note-69" w:history="1">
        <w:r>
          <w:rPr>
            <w:rStyle w:val="Hyperlink"/>
            <w:vertAlign w:val="superscript"/>
          </w:rPr>
          <w:t>[69]</w:t>
        </w:r>
      </w:hyperlink>
      <w:r>
        <w:t xml:space="preserve"> Tourism brings in the most income from the sale of handi</w:t>
      </w:r>
      <w:r>
        <w:t xml:space="preserve">crafts. These include Tibetan hats, jewelry (silver and gold), wooden items, clothing, quilts, fabrics, </w:t>
      </w:r>
      <w:hyperlink r:id="rId480" w:tooltip="Tibetan rug" w:history="1">
        <w:r>
          <w:rPr>
            <w:rStyle w:val="Hyperlink"/>
          </w:rPr>
          <w:t>Tibetan rugs</w:t>
        </w:r>
      </w:hyperlink>
      <w:r>
        <w:t xml:space="preserve"> and carpets. The Central People's Government exempts Tibet from all taxation and provide</w:t>
      </w:r>
      <w:r>
        <w:t>s 90% of Tibet's government expenditures</w:t>
      </w:r>
      <w:r>
        <w:t>.</w:t>
      </w:r>
      <w:hyperlink w:anchor="cite_note-70" w:history="1">
        <w:r>
          <w:rPr>
            <w:rStyle w:val="Hyperlink"/>
            <w:vertAlign w:val="superscript"/>
          </w:rPr>
          <w:t>[70]</w:t>
        </w:r>
      </w:hyperlink>
      <w:hyperlink w:anchor="cite_note-71" w:history="1">
        <w:r>
          <w:rPr>
            <w:rStyle w:val="Hyperlink"/>
            <w:vertAlign w:val="superscript"/>
          </w:rPr>
          <w:t>[71]</w:t>
        </w:r>
      </w:hyperlink>
      <w:hyperlink w:anchor="cite_note-72" w:history="1">
        <w:r>
          <w:rPr>
            <w:rStyle w:val="Hyperlink"/>
            <w:vertAlign w:val="superscript"/>
          </w:rPr>
          <w:t>[72]</w:t>
        </w:r>
      </w:hyperlink>
      <w:hyperlink w:anchor="cite_note-73" w:history="1">
        <w:r>
          <w:rPr>
            <w:rStyle w:val="Hyperlink"/>
            <w:vertAlign w:val="superscript"/>
          </w:rPr>
          <w:t>[73]</w:t>
        </w:r>
      </w:hyperlink>
      <w:r>
        <w:t xml:space="preserve"> However most of this investment goes to pay migrant worker</w:t>
      </w:r>
      <w:r>
        <w:t>s who do not settle in Tibet and send much of their income home to other provinces</w:t>
      </w:r>
      <w:r>
        <w:t>.</w:t>
      </w:r>
      <w:hyperlink w:anchor="cite_note-74" w:history="1">
        <w:r>
          <w:rPr>
            <w:rStyle w:val="Hyperlink"/>
            <w:vertAlign w:val="superscript"/>
          </w:rPr>
          <w:t>[74]</w:t>
        </w:r>
      </w:hyperlink>
      <w:r>
        <w:t xml:space="preserve"> 40% of the rural cash income in the Tibet Autonomous Region is derived from the harvesting of </w:t>
      </w:r>
      <w:hyperlink r:id="rId481" w:tooltip="Cordyceps" w:history="1">
        <w:r>
          <w:rPr>
            <w:rStyle w:val="Hyperlink"/>
          </w:rPr>
          <w:t>Cordyceps sinensis</w:t>
        </w:r>
      </w:hyperlink>
      <w:r>
        <w:t>; contributing at least 1.8 billion yuan, (225 million USD) to the region’s GDP.</w:t>
      </w:r>
      <w:r>
        <w:t xml:space="preserve"> </w:t>
      </w:r>
      <w:hyperlink w:anchor="cite_note-75" w:history="1">
        <w:r>
          <w:rPr>
            <w:rStyle w:val="Hyperlink"/>
            <w:vertAlign w:val="superscript"/>
          </w:rPr>
          <w:t>[75]</w:t>
        </w:r>
      </w:hyperlink>
      <w:r>
        <w:t xml:space="preserve"> </w:t>
      </w:r>
      <w:hyperlink r:id="rId482" w:tooltip="File:The farmer's market near the Potala in Lhasa.jpg" w:history="1">
        <w:r>
          <w:rPr>
            <w:rStyle w:val="Hyperlink"/>
          </w:rPr>
          <w:t xml:space="preserve">thumb|Farmers' market in </w:t>
        </w:r>
      </w:hyperlink>
      <w:hyperlink r:id="rId483" w:tooltip="Lhasa" w:history="1">
        <w:r>
          <w:rPr>
            <w:rStyle w:val="Hyperlink"/>
          </w:rPr>
          <w:t>Lhasa</w:t>
        </w:r>
      </w:hyperlink>
      <w:r>
        <w:t xml:space="preserve"> </w:t>
      </w:r>
    </w:p>
    <w:p w:rsidR="00000000" w:rsidRDefault="0076232D">
      <w:pPr>
        <w:pStyle w:val="NormalWeb"/>
      </w:pPr>
      <w:r>
        <w:t xml:space="preserve">The </w:t>
      </w:r>
      <w:hyperlink r:id="rId484" w:tooltip="Qingzang railway" w:history="1">
        <w:r>
          <w:rPr>
            <w:rStyle w:val="Hyperlink"/>
          </w:rPr>
          <w:t>Qingzang railway</w:t>
        </w:r>
      </w:hyperlink>
      <w:r>
        <w:t xml:space="preserve"> linking the </w:t>
      </w:r>
      <w:hyperlink r:id="rId485" w:tooltip="Tibet Autonomous Region" w:history="1">
        <w:r>
          <w:rPr>
            <w:rStyle w:val="Hyperlink"/>
          </w:rPr>
          <w:t>Tibet Autonomous Region</w:t>
        </w:r>
      </w:hyperlink>
      <w:r>
        <w:t xml:space="preserve"> to </w:t>
      </w:r>
      <w:hyperlink r:id="rId486" w:tooltip="Qinghai" w:history="1">
        <w:r>
          <w:rPr>
            <w:rStyle w:val="Hyperlink"/>
          </w:rPr>
          <w:t>Qinghai Province</w:t>
        </w:r>
      </w:hyperlink>
      <w:r>
        <w:t xml:space="preserve"> was opened in 2006, but not without controversy</w:t>
      </w:r>
      <w:r>
        <w:t>.</w:t>
      </w:r>
      <w:hyperlink w:anchor="cite_note-76" w:history="1">
        <w:r>
          <w:rPr>
            <w:rStyle w:val="Hyperlink"/>
            <w:vertAlign w:val="superscript"/>
          </w:rPr>
          <w:t>[76]</w:t>
        </w:r>
      </w:hyperlink>
      <w:hyperlink w:anchor="cite_note-77" w:history="1">
        <w:r>
          <w:rPr>
            <w:rStyle w:val="Hyperlink"/>
            <w:vertAlign w:val="superscript"/>
          </w:rPr>
          <w:t>[77]</w:t>
        </w:r>
      </w:hyperlink>
      <w:hyperlink w:anchor="cite_note-78" w:history="1">
        <w:r>
          <w:rPr>
            <w:rStyle w:val="Hyperlink"/>
            <w:vertAlign w:val="superscript"/>
          </w:rPr>
          <w:t>[78]</w:t>
        </w:r>
      </w:hyperlink>
      <w:r>
        <w:t xml:space="preserve"> In January 2007, the Chinese government issued a report outlining the discovery of a large mineral deposit under the </w:t>
      </w:r>
      <w:hyperlink r:id="rId487" w:tooltip="Tibetan Plateau" w:history="1">
        <w:r>
          <w:rPr>
            <w:rStyle w:val="Hyperlink"/>
          </w:rPr>
          <w:t>Tibetan Plateau</w:t>
        </w:r>
      </w:hyperlink>
      <w:r>
        <w:t>.&lt;ref name=Tibet123</w:t>
      </w:r>
      <w:r>
        <w:t>45&gt;</w:t>
      </w:r>
      <w:hyperlink r:id="rId488" w:tooltip="Template:Cite news" w:history="1">
        <w:r>
          <w:rPr>
            <w:rStyle w:val="Hyperlink"/>
          </w:rPr>
          <w:t>Template:Cite news</w:t>
        </w:r>
      </w:hyperlink>
      <w:r>
        <w:t>&lt;/ref&gt; The deposit has an estimated value of $128 billion and may double Chinese reserves of zinc, copper, and lead. The Chinese government sees this as a way to alleviat</w:t>
      </w:r>
      <w:r>
        <w:t xml:space="preserve">e the nation's dependence on foreign mineral imports for its growing economy. However, critics worry that mining these vast resources will harm Tibet's fragile ecosystem and undermine Tibetan culture.&lt;ref name=Tibet12345/&gt; </w:t>
      </w:r>
    </w:p>
    <w:p w:rsidR="00000000" w:rsidRDefault="0076232D">
      <w:pPr>
        <w:pStyle w:val="NormalWeb"/>
      </w:pPr>
      <w:r>
        <w:t>On January 15, 2009, China annou</w:t>
      </w:r>
      <w:r>
        <w:t xml:space="preserve">nced the construction of Tibet’s first expressway, a 37.9-kilometre stretch of </w:t>
      </w:r>
      <w:hyperlink r:id="rId489" w:tooltip="Controlled-access highway" w:history="1">
        <w:r>
          <w:rPr>
            <w:rStyle w:val="Hyperlink"/>
          </w:rPr>
          <w:t>controlled-access highway</w:t>
        </w:r>
      </w:hyperlink>
      <w:r>
        <w:t xml:space="preserve"> in southwestern Lhasa. The project will cost 1.55 billion </w:t>
      </w:r>
      <w:hyperlink r:id="rId490" w:tooltip="Chinese yuan" w:history="1">
        <w:r>
          <w:rPr>
            <w:rStyle w:val="Hyperlink"/>
          </w:rPr>
          <w:t>yuan</w:t>
        </w:r>
      </w:hyperlink>
      <w:r>
        <w:t xml:space="preserve"> (US$227 million)</w:t>
      </w:r>
      <w:r>
        <w:t>.</w:t>
      </w:r>
      <w:hyperlink w:anchor="cite_note-79" w:history="1">
        <w:r>
          <w:rPr>
            <w:rStyle w:val="Hyperlink"/>
            <w:vertAlign w:val="superscript"/>
          </w:rPr>
          <w:t>[79]</w:t>
        </w:r>
      </w:hyperlink>
      <w:r>
        <w:t xml:space="preserve"> From January 18–20, 2010 a national conference on Tibet and areas inhabited by Tibetans in Sichuan, Yunnan, Gansu and Qinghai was held in China and a subst</w:t>
      </w:r>
      <w:r>
        <w:t xml:space="preserve">antial plan to improve development of the areas was announced. The conference was attended by General secretary </w:t>
      </w:r>
      <w:hyperlink r:id="rId491" w:tooltip="Hu Jintao" w:history="1">
        <w:r>
          <w:rPr>
            <w:rStyle w:val="Hyperlink"/>
          </w:rPr>
          <w:t>Hu Jintao</w:t>
        </w:r>
      </w:hyperlink>
      <w:r>
        <w:t xml:space="preserve">, </w:t>
      </w:r>
      <w:hyperlink r:id="rId492" w:tooltip="Wu Bangguo" w:history="1">
        <w:r>
          <w:rPr>
            <w:rStyle w:val="Hyperlink"/>
          </w:rPr>
          <w:t>Wu Bangguo</w:t>
        </w:r>
      </w:hyperlink>
      <w:r>
        <w:t xml:space="preserve">, </w:t>
      </w:r>
      <w:hyperlink r:id="rId493" w:tooltip="Wen Jiabao" w:history="1">
        <w:r>
          <w:rPr>
            <w:rStyle w:val="Hyperlink"/>
          </w:rPr>
          <w:t>Wen Jiabao</w:t>
        </w:r>
      </w:hyperlink>
      <w:r>
        <w:t xml:space="preserve">, </w:t>
      </w:r>
      <w:hyperlink r:id="rId494" w:tooltip="Jia Qinglin" w:history="1">
        <w:r>
          <w:rPr>
            <w:rStyle w:val="Hyperlink"/>
          </w:rPr>
          <w:t>Jia Qinglin</w:t>
        </w:r>
      </w:hyperlink>
      <w:r>
        <w:t xml:space="preserve">, </w:t>
      </w:r>
      <w:hyperlink r:id="rId495" w:tooltip="Li Changchun" w:history="1">
        <w:r>
          <w:rPr>
            <w:rStyle w:val="Hyperlink"/>
          </w:rPr>
          <w:t>Li Changchun</w:t>
        </w:r>
      </w:hyperlink>
      <w:r>
        <w:t xml:space="preserve">, </w:t>
      </w:r>
      <w:hyperlink r:id="rId496" w:tooltip="Xi Jinping" w:history="1">
        <w:r>
          <w:rPr>
            <w:rStyle w:val="Hyperlink"/>
          </w:rPr>
          <w:t>Xi Jinping</w:t>
        </w:r>
      </w:hyperlink>
      <w:r>
        <w:t xml:space="preserve">, </w:t>
      </w:r>
      <w:hyperlink r:id="rId497" w:tooltip="Li Keqiang" w:history="1">
        <w:r>
          <w:rPr>
            <w:rStyle w:val="Hyperlink"/>
          </w:rPr>
          <w:t>Li Keqiang</w:t>
        </w:r>
      </w:hyperlink>
      <w:r>
        <w:t xml:space="preserve">, </w:t>
      </w:r>
      <w:hyperlink r:id="rId498" w:tooltip="He Guoqiang" w:history="1">
        <w:r>
          <w:rPr>
            <w:rStyle w:val="Hyperlink"/>
          </w:rPr>
          <w:t>He Guoqiang</w:t>
        </w:r>
      </w:hyperlink>
      <w:r>
        <w:t xml:space="preserve"> and </w:t>
      </w:r>
      <w:hyperlink r:id="rId499" w:tooltip="Zhou Yongkang" w:history="1">
        <w:r>
          <w:rPr>
            <w:rStyle w:val="Hyperlink"/>
          </w:rPr>
          <w:t>Zhou Yongkang</w:t>
        </w:r>
      </w:hyperlink>
      <w:r>
        <w:t xml:space="preserve">, all members of </w:t>
      </w:r>
      <w:hyperlink r:id="rId500" w:tooltip="CPC Politburo Standing Committee" w:history="1">
        <w:r>
          <w:rPr>
            <w:rStyle w:val="Hyperlink"/>
          </w:rPr>
          <w:t>CPC Politburo Standing Committee</w:t>
        </w:r>
      </w:hyperlink>
      <w:r>
        <w:t xml:space="preserve"> signaling the commitment of senior Chinese leaders to development of Tibet and ethnic Tibetan areas. The plan calls for improvement of rural Tibetan income to national stand</w:t>
      </w:r>
      <w:r>
        <w:t>ards by 2020 and free education for all rural Tibetan children. China has invested 310 billion yuan (about 45.6 billion U.S. dollars) in Tibet since 2001. "Tibet's GDP was expected to reach 43.7 billion yuan in 2009, up 170 percent from that in 2000 and po</w:t>
      </w:r>
      <w:r>
        <w:t>sting an annual growth of 12.3 percent over the past nine years.</w:t>
      </w:r>
      <w:r>
        <w:t>"</w:t>
      </w:r>
      <w:hyperlink w:anchor="cite_note-80" w:history="1">
        <w:r>
          <w:rPr>
            <w:rStyle w:val="Hyperlink"/>
            <w:vertAlign w:val="superscript"/>
          </w:rPr>
          <w:t>[80]</w:t>
        </w:r>
      </w:hyperlink>
      <w:r>
        <w:t xml:space="preserve"> </w:t>
      </w:r>
    </w:p>
    <w:p w:rsidR="00000000" w:rsidRDefault="0076232D">
      <w:pPr>
        <w:pStyle w:val="Heading3"/>
        <w:rPr>
          <w:rFonts w:eastAsia="Times New Roman"/>
        </w:rPr>
      </w:pPr>
      <w:r>
        <w:rPr>
          <w:rStyle w:val="mw-headline"/>
          <w:rFonts w:eastAsia="Times New Roman"/>
        </w:rPr>
        <w:t>Development zon</w:t>
      </w:r>
      <w:r>
        <w:rPr>
          <w:rStyle w:val="mw-headline"/>
          <w:rFonts w:eastAsia="Times New Roman"/>
        </w:rPr>
        <w:t>e</w:t>
      </w:r>
      <w:r>
        <w:rPr>
          <w:rStyle w:val="mw-editsection-bracket"/>
          <w:rFonts w:eastAsia="Times New Roman"/>
        </w:rPr>
        <w:t>[</w:t>
      </w:r>
      <w:hyperlink r:id="rId501" w:tooltip="Edit section: Development zone" w:history="1">
        <w:r>
          <w:rPr>
            <w:rStyle w:val="Hyperlink"/>
            <w:rFonts w:eastAsia="Times New Roman"/>
          </w:rPr>
          <w:t>edit</w:t>
        </w:r>
      </w:hyperlink>
      <w:r>
        <w:rPr>
          <w:rStyle w:val="mw-editsection-bracket"/>
          <w:rFonts w:eastAsia="Times New Roman"/>
        </w:rPr>
        <w:t>]</w:t>
      </w:r>
    </w:p>
    <w:p w:rsidR="00000000" w:rsidRDefault="0076232D">
      <w:pPr>
        <w:pStyle w:val="NormalWeb"/>
      </w:pPr>
      <w:r>
        <w:t>The State Council approved T</w:t>
      </w:r>
      <w:r>
        <w:t xml:space="preserve">ibet Lhasa Economic and Technological Development Zone as a state-level development zone in 2001. It is located in the western suburbs of Lhasa, the capital of the Tibet Autonomous Region. It is </w:t>
      </w:r>
      <w:hyperlink r:id="rId502" w:tooltip="Template:Convert" w:history="1">
        <w:r>
          <w:rPr>
            <w:rStyle w:val="Hyperlink"/>
          </w:rPr>
          <w:t>Template:Convert</w:t>
        </w:r>
      </w:hyperlink>
      <w:r>
        <w:t xml:space="preserve"> away from the </w:t>
      </w:r>
      <w:hyperlink r:id="rId503" w:tooltip="Gonggar Airport" w:history="1">
        <w:r>
          <w:rPr>
            <w:rStyle w:val="Hyperlink"/>
          </w:rPr>
          <w:t>Gonggar Airport</w:t>
        </w:r>
      </w:hyperlink>
      <w:r>
        <w:t xml:space="preserve">, and </w:t>
      </w:r>
      <w:hyperlink r:id="rId504" w:tooltip="Template:Convert" w:history="1">
        <w:r>
          <w:rPr>
            <w:rStyle w:val="Hyperlink"/>
          </w:rPr>
          <w:t>Template:Convert</w:t>
        </w:r>
      </w:hyperlink>
      <w:r>
        <w:t xml:space="preserve"> away from Lhasa Railway Station and </w:t>
      </w:r>
      <w:hyperlink r:id="rId505" w:tooltip="Template:Convert" w:history="1">
        <w:r>
          <w:rPr>
            <w:rStyle w:val="Hyperlink"/>
          </w:rPr>
          <w:t>Template:Convert</w:t>
        </w:r>
      </w:hyperlink>
      <w:r>
        <w:t xml:space="preserve"> away from 318 national highway. </w:t>
      </w:r>
    </w:p>
    <w:p w:rsidR="00000000" w:rsidRDefault="0076232D">
      <w:pPr>
        <w:pStyle w:val="NormalWeb"/>
      </w:pPr>
      <w:r>
        <w:t xml:space="preserve">The zone has a planned area of </w:t>
      </w:r>
      <w:hyperlink r:id="rId506" w:tooltip="Template:Convert" w:history="1">
        <w:r>
          <w:rPr>
            <w:rStyle w:val="Hyperlink"/>
          </w:rPr>
          <w:t>Template:Convert</w:t>
        </w:r>
      </w:hyperlink>
      <w:r>
        <w:t xml:space="preserve"> and is divided into two zones. Zone A developed a land area of </w:t>
      </w:r>
      <w:hyperlink r:id="rId507" w:tooltip="Template:Convert" w:history="1">
        <w:r>
          <w:rPr>
            <w:rStyle w:val="Hyperlink"/>
          </w:rPr>
          <w:t>Template:Convert</w:t>
        </w:r>
      </w:hyperlink>
      <w:r>
        <w:t xml:space="preserve"> for construction purposes. It is a flat zone, and has the natural conditions for good drainage</w:t>
      </w:r>
      <w:r>
        <w:t>.</w:t>
      </w:r>
      <w:hyperlink w:anchor="cite_note-81" w:history="1">
        <w:r>
          <w:rPr>
            <w:rStyle w:val="Hyperlink"/>
            <w:vertAlign w:val="superscript"/>
          </w:rPr>
          <w:t>[81]</w:t>
        </w:r>
      </w:hyperlink>
      <w:r>
        <w:t xml:space="preserve"> </w:t>
      </w:r>
    </w:p>
    <w:p w:rsidR="00000000" w:rsidRDefault="0076232D">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508" w:tooltip="Edit section: Demographics" w:history="1">
        <w:r>
          <w:rPr>
            <w:rStyle w:val="Hyperlink"/>
            <w:rFonts w:eastAsia="Times New Roman"/>
          </w:rPr>
          <w:t>edit</w:t>
        </w:r>
      </w:hyperlink>
      <w:r>
        <w:rPr>
          <w:rStyle w:val="mw-editsection-bracket"/>
          <w:rFonts w:eastAsia="Times New Roman"/>
        </w:rPr>
        <w:t>]</w:t>
      </w:r>
    </w:p>
    <w:p w:rsidR="00000000" w:rsidRDefault="0076232D">
      <w:pPr>
        <w:pStyle w:val="NormalWeb"/>
      </w:pPr>
      <w:hyperlink r:id="rId509" w:tooltip="Template:See also" w:history="1">
        <w:r>
          <w:rPr>
            <w:rStyle w:val="Hyperlink"/>
          </w:rPr>
          <w:t>Template:See also</w:t>
        </w:r>
      </w:hyperlink>
      <w:r>
        <w:t xml:space="preserve"> </w:t>
      </w:r>
      <w:hyperlink r:id="rId510" w:tooltip="File:Tibetan &quot;Lamanis&quot;.jpg" w:history="1">
        <w:r>
          <w:rPr>
            <w:rStyle w:val="Hyperlink"/>
          </w:rPr>
          <w:t>thumb|Tibetan Lamanis, c. 1905</w:t>
        </w:r>
      </w:hyperlink>
      <w:r>
        <w:t xml:space="preserve"> </w:t>
      </w:r>
      <w:hyperlink r:id="rId511" w:tooltip="File:IMG 0996 Lhasa Barkhor.jpg" w:history="1">
        <w:r>
          <w:rPr>
            <w:rStyle w:val="Hyperlink"/>
          </w:rPr>
          <w:t>thumb|right|An elderly Tibetan woman in Lhasa</w:t>
        </w:r>
      </w:hyperlink>
      <w:r>
        <w:t xml:space="preserve"> Historically, the population of Tibet consisted of primarily ethnic </w:t>
      </w:r>
      <w:hyperlink r:id="rId512" w:tooltip="Tibetan people" w:history="1">
        <w:r>
          <w:rPr>
            <w:rStyle w:val="Hyperlink"/>
          </w:rPr>
          <w:t>Tibetans</w:t>
        </w:r>
      </w:hyperlink>
      <w:r>
        <w:t xml:space="preserve"> and some other ethnic groups. According to tradition the original ancestors of the Tibetan people, as represented by the six red bands in the </w:t>
      </w:r>
      <w:hyperlink r:id="rId513" w:tooltip="Tibetan flag" w:history="1">
        <w:r>
          <w:rPr>
            <w:rStyle w:val="Hyperlink"/>
          </w:rPr>
          <w:t>Tibe</w:t>
        </w:r>
        <w:r>
          <w:rPr>
            <w:rStyle w:val="Hyperlink"/>
          </w:rPr>
          <w:t>tan flag</w:t>
        </w:r>
      </w:hyperlink>
      <w:r>
        <w:t xml:space="preserve">, are: the Se, Mu, Dong, Tong, Dru and Ra. Other traditional ethnic groups with significant population or with the majority of the ethnic group residing in Tibet (excluding a </w:t>
      </w:r>
      <w:hyperlink r:id="rId514" w:tooltip="Sino-Indian War" w:history="1">
        <w:r>
          <w:rPr>
            <w:rStyle w:val="Hyperlink"/>
          </w:rPr>
          <w:t xml:space="preserve">disputed area </w:t>
        </w:r>
        <w:r>
          <w:rPr>
            <w:rStyle w:val="Hyperlink"/>
          </w:rPr>
          <w:t>with India</w:t>
        </w:r>
      </w:hyperlink>
      <w:r>
        <w:t xml:space="preserve">) include </w:t>
      </w:r>
      <w:hyperlink r:id="rId515" w:tooltip="Bai people" w:history="1">
        <w:r>
          <w:rPr>
            <w:rStyle w:val="Hyperlink"/>
          </w:rPr>
          <w:t>Bai people</w:t>
        </w:r>
      </w:hyperlink>
      <w:r>
        <w:t xml:space="preserve">, </w:t>
      </w:r>
      <w:hyperlink r:id="rId516" w:tooltip="Blang people" w:history="1">
        <w:r>
          <w:rPr>
            <w:rStyle w:val="Hyperlink"/>
          </w:rPr>
          <w:t>Blang</w:t>
        </w:r>
      </w:hyperlink>
      <w:r>
        <w:t xml:space="preserve">, </w:t>
      </w:r>
      <w:hyperlink r:id="rId517" w:tooltip="Bonans" w:history="1">
        <w:r>
          <w:rPr>
            <w:rStyle w:val="Hyperlink"/>
          </w:rPr>
          <w:t>Bonan</w:t>
        </w:r>
      </w:hyperlink>
      <w:r>
        <w:t xml:space="preserve">, </w:t>
      </w:r>
      <w:hyperlink r:id="rId518" w:tooltip="Dongxiang people" w:history="1">
        <w:r>
          <w:rPr>
            <w:rStyle w:val="Hyperlink"/>
          </w:rPr>
          <w:t>Dongxi</w:t>
        </w:r>
        <w:r>
          <w:rPr>
            <w:rStyle w:val="Hyperlink"/>
          </w:rPr>
          <w:t>ang</w:t>
        </w:r>
      </w:hyperlink>
      <w:r>
        <w:t xml:space="preserve">, </w:t>
      </w:r>
      <w:hyperlink r:id="rId519" w:tooltip="Han Chinese" w:history="1">
        <w:r>
          <w:rPr>
            <w:rStyle w:val="Hyperlink"/>
          </w:rPr>
          <w:t>Han</w:t>
        </w:r>
      </w:hyperlink>
      <w:r>
        <w:t xml:space="preserve">, </w:t>
      </w:r>
      <w:hyperlink r:id="rId520" w:tooltip="Hui people" w:history="1">
        <w:r>
          <w:rPr>
            <w:rStyle w:val="Hyperlink"/>
          </w:rPr>
          <w:t>Hui people</w:t>
        </w:r>
      </w:hyperlink>
      <w:r>
        <w:t xml:space="preserve">, </w:t>
      </w:r>
      <w:hyperlink r:id="rId521" w:tooltip="Lhoba" w:history="1">
        <w:r>
          <w:rPr>
            <w:rStyle w:val="Hyperlink"/>
          </w:rPr>
          <w:t>Lhoba</w:t>
        </w:r>
      </w:hyperlink>
      <w:r>
        <w:t xml:space="preserve">, </w:t>
      </w:r>
      <w:hyperlink r:id="rId522" w:tooltip="Lisu people" w:history="1">
        <w:r>
          <w:rPr>
            <w:rStyle w:val="Hyperlink"/>
          </w:rPr>
          <w:t>Lisu people</w:t>
        </w:r>
      </w:hyperlink>
      <w:r>
        <w:t xml:space="preserve">, </w:t>
      </w:r>
      <w:hyperlink r:id="rId523" w:tooltip="Miao people" w:history="1">
        <w:r>
          <w:rPr>
            <w:rStyle w:val="Hyperlink"/>
          </w:rPr>
          <w:t>Miao</w:t>
        </w:r>
      </w:hyperlink>
      <w:r>
        <w:t xml:space="preserve">, </w:t>
      </w:r>
      <w:hyperlink r:id="rId524" w:tooltip="Mongols" w:history="1">
        <w:r>
          <w:rPr>
            <w:rStyle w:val="Hyperlink"/>
          </w:rPr>
          <w:t>Mongols</w:t>
        </w:r>
      </w:hyperlink>
      <w:r>
        <w:t xml:space="preserve">, </w:t>
      </w:r>
      <w:hyperlink r:id="rId525" w:tooltip="Monguor" w:history="1">
        <w:r>
          <w:rPr>
            <w:rStyle w:val="Hyperlink"/>
          </w:rPr>
          <w:t>Monguor (Tu people)</w:t>
        </w:r>
      </w:hyperlink>
      <w:r>
        <w:t xml:space="preserve">, </w:t>
      </w:r>
      <w:hyperlink r:id="rId526" w:tooltip="Monpa people" w:history="1">
        <w:r>
          <w:rPr>
            <w:rStyle w:val="Hyperlink"/>
          </w:rPr>
          <w:t>Menba (Monpa)</w:t>
        </w:r>
      </w:hyperlink>
      <w:r>
        <w:t xml:space="preserve">, </w:t>
      </w:r>
      <w:hyperlink r:id="rId527" w:tooltip="Mosuo" w:history="1">
        <w:r>
          <w:rPr>
            <w:rStyle w:val="Hyperlink"/>
          </w:rPr>
          <w:t>Mosuo</w:t>
        </w:r>
      </w:hyperlink>
      <w:r>
        <w:t xml:space="preserve">, </w:t>
      </w:r>
      <w:hyperlink r:id="rId528" w:tooltip="Nakhi" w:history="1">
        <w:r>
          <w:rPr>
            <w:rStyle w:val="Hyperlink"/>
          </w:rPr>
          <w:t>Nakhi</w:t>
        </w:r>
      </w:hyperlink>
      <w:r>
        <w:t xml:space="preserve">, </w:t>
      </w:r>
      <w:hyperlink r:id="rId529" w:tooltip="Qiang people" w:history="1">
        <w:r>
          <w:rPr>
            <w:rStyle w:val="Hyperlink"/>
          </w:rPr>
          <w:t>Qiang</w:t>
        </w:r>
      </w:hyperlink>
      <w:r>
        <w:t xml:space="preserve">, </w:t>
      </w:r>
      <w:hyperlink r:id="rId530" w:tooltip="Nu people" w:history="1">
        <w:r>
          <w:rPr>
            <w:rStyle w:val="Hyperlink"/>
          </w:rPr>
          <w:t>Nu people</w:t>
        </w:r>
      </w:hyperlink>
      <w:r>
        <w:t xml:space="preserve">, </w:t>
      </w:r>
      <w:hyperlink r:id="rId531" w:tooltip="Pumi people" w:history="1">
        <w:r>
          <w:rPr>
            <w:rStyle w:val="Hyperlink"/>
          </w:rPr>
          <w:t>Pumi</w:t>
        </w:r>
      </w:hyperlink>
      <w:r>
        <w:t xml:space="preserve">, </w:t>
      </w:r>
      <w:hyperlink r:id="rId532" w:tooltip="Salar people" w:history="1">
        <w:r>
          <w:rPr>
            <w:rStyle w:val="Hyperlink"/>
          </w:rPr>
          <w:t>Salar</w:t>
        </w:r>
      </w:hyperlink>
      <w:r>
        <w:t xml:space="preserve">, and </w:t>
      </w:r>
      <w:hyperlink r:id="rId533" w:tooltip="Yi people" w:history="1">
        <w:r>
          <w:rPr>
            <w:rStyle w:val="Hyperlink"/>
          </w:rPr>
          <w:t>Yi people</w:t>
        </w:r>
      </w:hyperlink>
      <w:r>
        <w:t xml:space="preserve">. </w:t>
      </w:r>
    </w:p>
    <w:p w:rsidR="00000000" w:rsidRDefault="0076232D">
      <w:pPr>
        <w:pStyle w:val="NormalWeb"/>
      </w:pPr>
      <w:r>
        <w:t xml:space="preserve">The proportion of the non-Tibetan population in Tibet is disputed. On the one hand, the Central Tibetan Administration of the Dalai Lama </w:t>
      </w:r>
      <w:r>
        <w:t>accuses China of actively swamping Tibet with migrants in order to alter Tibet's demographic makeup</w:t>
      </w:r>
      <w:r>
        <w:t>.</w:t>
      </w:r>
      <w:hyperlink w:anchor="cite_note-82" w:history="1">
        <w:r>
          <w:rPr>
            <w:rStyle w:val="Hyperlink"/>
            <w:vertAlign w:val="superscript"/>
          </w:rPr>
          <w:t>[82]</w:t>
        </w:r>
      </w:hyperlink>
      <w:r>
        <w:t xml:space="preserve"> On the other hand, according to the </w:t>
      </w:r>
      <w:hyperlink r:id="rId534" w:tooltip="Sixth National Population Census of the People's Republic of China" w:history="1">
        <w:r>
          <w:rPr>
            <w:rStyle w:val="Hyperlink"/>
          </w:rPr>
          <w:t>2010 Chinese census</w:t>
        </w:r>
      </w:hyperlink>
      <w:r>
        <w:t xml:space="preserve"> ethnic Tibetans comprise 90% of a total population of 3 million in the </w:t>
      </w:r>
      <w:hyperlink r:id="rId535" w:tooltip="Tibet Autonomous Region" w:history="1">
        <w:r>
          <w:rPr>
            <w:rStyle w:val="Hyperlink"/>
          </w:rPr>
          <w:t>Tibet Aut</w:t>
        </w:r>
        <w:r>
          <w:rPr>
            <w:rStyle w:val="Hyperlink"/>
          </w:rPr>
          <w:t>onomous Region</w:t>
        </w:r>
      </w:hyperlink>
      <w:r>
        <w:t>.</w:t>
      </w:r>
      <w:hyperlink w:anchor="cite_note-83" w:history="1">
        <w:r>
          <w:rPr>
            <w:rStyle w:val="Hyperlink"/>
            <w:vertAlign w:val="superscript"/>
          </w:rPr>
          <w:t>[83]</w:t>
        </w:r>
      </w:hyperlink>
      <w:r>
        <w:t xml:space="preserve"> Exact population numbers probably depend on how temporary migrants are counted.</w:t>
      </w:r>
      <w:hyperlink r:id="rId536" w:tooltip="Template:Citation needed" w:history="1">
        <w:r>
          <w:rPr>
            <w:rStyle w:val="Hyperlink"/>
          </w:rPr>
          <w:t>Template:Citation needed</w:t>
        </w:r>
      </w:hyperlink>
      <w:r>
        <w:t xml:space="preserve"> </w:t>
      </w:r>
    </w:p>
    <w:p w:rsidR="00000000" w:rsidRDefault="0076232D">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537" w:tooltip="Edit section: Culture" w:history="1">
        <w:r>
          <w:rPr>
            <w:rStyle w:val="Hyperlink"/>
            <w:rFonts w:eastAsia="Times New Roman"/>
          </w:rPr>
          <w:t>edit</w:t>
        </w:r>
      </w:hyperlink>
      <w:r>
        <w:rPr>
          <w:rStyle w:val="mw-editsection-bracket"/>
          <w:rFonts w:eastAsia="Times New Roman"/>
        </w:rPr>
        <w:t>]</w:t>
      </w:r>
    </w:p>
    <w:p w:rsidR="00000000" w:rsidRDefault="0076232D">
      <w:pPr>
        <w:pStyle w:val="NormalWeb"/>
      </w:pPr>
      <w:hyperlink r:id="rId538" w:tooltip="Template:Main" w:history="1">
        <w:r>
          <w:rPr>
            <w:rStyle w:val="Hyperlink"/>
          </w:rPr>
          <w:t>Template:Main</w:t>
        </w:r>
      </w:hyperlink>
      <w:r>
        <w:t xml:space="preserve"> </w:t>
      </w:r>
    </w:p>
    <w:p w:rsidR="00000000" w:rsidRDefault="0076232D">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539" w:tooltip="Edit section: Religion" w:history="1">
        <w:r>
          <w:rPr>
            <w:rStyle w:val="Hyperlink"/>
            <w:rFonts w:eastAsia="Times New Roman"/>
          </w:rPr>
          <w:t>edit</w:t>
        </w:r>
      </w:hyperlink>
      <w:r>
        <w:rPr>
          <w:rStyle w:val="mw-editsection-bracket"/>
          <w:rFonts w:eastAsia="Times New Roman"/>
        </w:rPr>
        <w:t>]</w:t>
      </w:r>
    </w:p>
    <w:p w:rsidR="00000000" w:rsidRDefault="0076232D">
      <w:pPr>
        <w:pStyle w:val="NormalWeb"/>
      </w:pPr>
      <w:hyperlink r:id="rId540" w:tooltip="Template:Main" w:history="1">
        <w:r>
          <w:rPr>
            <w:rStyle w:val="Hyperlink"/>
          </w:rPr>
          <w:t>Template:Main</w:t>
        </w:r>
      </w:hyperlink>
      <w:r>
        <w:t xml:space="preserve"> </w:t>
      </w:r>
    </w:p>
    <w:p w:rsidR="00000000" w:rsidRDefault="0076232D">
      <w:pPr>
        <w:pStyle w:val="Heading4"/>
        <w:rPr>
          <w:rFonts w:eastAsia="Times New Roman"/>
        </w:rPr>
      </w:pPr>
      <w:r>
        <w:rPr>
          <w:rStyle w:val="mw-headline"/>
          <w:rFonts w:eastAsia="Times New Roman"/>
        </w:rPr>
        <w:t>Buddhis</w:t>
      </w:r>
      <w:r>
        <w:rPr>
          <w:rStyle w:val="mw-headline"/>
          <w:rFonts w:eastAsia="Times New Roman"/>
        </w:rPr>
        <w:t>m</w:t>
      </w:r>
      <w:r>
        <w:rPr>
          <w:rStyle w:val="mw-editsection-bracket"/>
          <w:rFonts w:eastAsia="Times New Roman"/>
        </w:rPr>
        <w:t>[</w:t>
      </w:r>
      <w:hyperlink r:id="rId541" w:tooltip="Edit section: Buddhism" w:history="1">
        <w:r>
          <w:rPr>
            <w:rStyle w:val="Hyperlink"/>
            <w:rFonts w:eastAsia="Times New Roman"/>
          </w:rPr>
          <w:t>edit</w:t>
        </w:r>
      </w:hyperlink>
      <w:r>
        <w:rPr>
          <w:rStyle w:val="mw-editsection-bracket"/>
          <w:rFonts w:eastAsia="Times New Roman"/>
        </w:rPr>
        <w:t>]</w:t>
      </w:r>
    </w:p>
    <w:p w:rsidR="00000000" w:rsidRDefault="0076232D">
      <w:pPr>
        <w:pStyle w:val="NormalWeb"/>
      </w:pPr>
      <w:hyperlink r:id="rId542" w:tooltip="Template:Main" w:history="1">
        <w:r>
          <w:rPr>
            <w:rStyle w:val="Hyperlink"/>
          </w:rPr>
          <w:t>Template:</w:t>
        </w:r>
        <w:r>
          <w:rPr>
            <w:rStyle w:val="Hyperlink"/>
          </w:rPr>
          <w:t>Main</w:t>
        </w:r>
      </w:hyperlink>
      <w:r>
        <w:t xml:space="preserve"> </w:t>
      </w:r>
    </w:p>
    <w:p w:rsidR="00000000" w:rsidRDefault="0076232D">
      <w:pPr>
        <w:pStyle w:val="NormalWeb"/>
      </w:pPr>
      <w:hyperlink r:id="rId543" w:tooltip="File:Young monks of Drepung.jpg" w:history="1">
        <w:r>
          <w:rPr>
            <w:rStyle w:val="Hyperlink"/>
          </w:rPr>
          <w:t xml:space="preserve">right|thumb|Buddhist monks in </w:t>
        </w:r>
      </w:hyperlink>
      <w:hyperlink r:id="rId544" w:tooltip="Drepung" w:history="1">
        <w:r>
          <w:rPr>
            <w:rStyle w:val="Hyperlink"/>
          </w:rPr>
          <w:t>Drepung</w:t>
        </w:r>
      </w:hyperlink>
      <w:r>
        <w:t xml:space="preserve"> Monastery </w:t>
      </w:r>
    </w:p>
    <w:p w:rsidR="00000000" w:rsidRDefault="0076232D">
      <w:pPr>
        <w:pStyle w:val="NormalWeb"/>
      </w:pPr>
      <w:r>
        <w:t>Religion is extremely important to the Tibetans and has a strong in</w:t>
      </w:r>
      <w:r>
        <w:t xml:space="preserve">fluence over all aspects of their lives. Bön is the ancient religion of Tibet, but has been almost eclipsed by Tibetan Buddhism, a distinctive form of </w:t>
      </w:r>
      <w:hyperlink r:id="rId545" w:tooltip="Mahayana" w:history="1">
        <w:r>
          <w:rPr>
            <w:rStyle w:val="Hyperlink"/>
          </w:rPr>
          <w:t>Mahayana</w:t>
        </w:r>
      </w:hyperlink>
      <w:r>
        <w:t xml:space="preserve"> and </w:t>
      </w:r>
      <w:hyperlink r:id="rId546" w:tooltip="Vajrayana" w:history="1">
        <w:r>
          <w:rPr>
            <w:rStyle w:val="Hyperlink"/>
          </w:rPr>
          <w:t>Vajrayana</w:t>
        </w:r>
      </w:hyperlink>
      <w:r>
        <w:t>, which was introduced into Tibet from the Sanskrit Buddhist tradition of northern India</w:t>
      </w:r>
      <w:r>
        <w:t>.</w:t>
      </w:r>
      <w:hyperlink w:anchor="cite_note-84" w:history="1">
        <w:r>
          <w:rPr>
            <w:rStyle w:val="Hyperlink"/>
            <w:vertAlign w:val="superscript"/>
          </w:rPr>
          <w:t>[84]</w:t>
        </w:r>
      </w:hyperlink>
      <w:r>
        <w:t xml:space="preserve"> Tibetan Buddhism is practiced not only in Tibet but also in </w:t>
      </w:r>
      <w:hyperlink r:id="rId547" w:tooltip="Mongolia" w:history="1">
        <w:r>
          <w:rPr>
            <w:rStyle w:val="Hyperlink"/>
          </w:rPr>
          <w:t>Mongolia</w:t>
        </w:r>
      </w:hyperlink>
      <w:r>
        <w:t>, par</w:t>
      </w:r>
      <w:r>
        <w:t xml:space="preserve">ts of northern India, the </w:t>
      </w:r>
      <w:hyperlink r:id="rId548" w:tooltip="Buryat Republic" w:history="1">
        <w:r>
          <w:rPr>
            <w:rStyle w:val="Hyperlink"/>
          </w:rPr>
          <w:t>Buryat Republic</w:t>
        </w:r>
      </w:hyperlink>
      <w:r>
        <w:t xml:space="preserve">, the </w:t>
      </w:r>
      <w:hyperlink r:id="rId549" w:tooltip="Tuva Republic" w:history="1">
        <w:r>
          <w:rPr>
            <w:rStyle w:val="Hyperlink"/>
          </w:rPr>
          <w:t>Tuva Republic</w:t>
        </w:r>
      </w:hyperlink>
      <w:r>
        <w:t xml:space="preserve">, and in the </w:t>
      </w:r>
      <w:hyperlink r:id="rId550" w:tooltip="Republic of Kalmykia" w:history="1">
        <w:r>
          <w:rPr>
            <w:rStyle w:val="Hyperlink"/>
          </w:rPr>
          <w:t>Republic of Kalmykia</w:t>
        </w:r>
      </w:hyperlink>
      <w:r>
        <w:t xml:space="preserve"> and some other parts of China. During China's </w:t>
      </w:r>
      <w:hyperlink r:id="rId551" w:tooltip="Cultural Revolution" w:history="1">
        <w:r>
          <w:rPr>
            <w:rStyle w:val="Hyperlink"/>
          </w:rPr>
          <w:t>Cultural Revolution</w:t>
        </w:r>
      </w:hyperlink>
      <w:r>
        <w:t xml:space="preserve">, nearly all Tibet's </w:t>
      </w:r>
      <w:hyperlink r:id="rId552" w:tooltip="List of Tibetan monasteries" w:history="1">
        <w:r>
          <w:rPr>
            <w:rStyle w:val="Hyperlink"/>
          </w:rPr>
          <w:t>monasteries</w:t>
        </w:r>
      </w:hyperlink>
      <w:r>
        <w:t xml:space="preserve"> were ransacked and destroyed by the </w:t>
      </w:r>
      <w:hyperlink r:id="rId553" w:tooltip="Red Guards (China)" w:history="1">
        <w:r>
          <w:rPr>
            <w:rStyle w:val="Hyperlink"/>
          </w:rPr>
          <w:t>Red Guards</w:t>
        </w:r>
      </w:hyperlink>
      <w:r>
        <w:t>.</w:t>
      </w:r>
      <w:hyperlink w:anchor="cite_note-85" w:history="1">
        <w:r>
          <w:rPr>
            <w:rStyle w:val="Hyperlink"/>
            <w:vertAlign w:val="superscript"/>
          </w:rPr>
          <w:t>[85]</w:t>
        </w:r>
      </w:hyperlink>
      <w:hyperlink w:anchor="cite_note-86" w:history="1">
        <w:r>
          <w:rPr>
            <w:rStyle w:val="Hyperlink"/>
            <w:vertAlign w:val="superscript"/>
          </w:rPr>
          <w:t>[86]</w:t>
        </w:r>
      </w:hyperlink>
      <w:hyperlink w:anchor="cite_note-87" w:history="1">
        <w:r>
          <w:rPr>
            <w:rStyle w:val="Hyperlink"/>
            <w:vertAlign w:val="superscript"/>
          </w:rPr>
          <w:t>[87]</w:t>
        </w:r>
      </w:hyperlink>
      <w:r>
        <w:t xml:space="preserve"> A few monaste</w:t>
      </w:r>
      <w:r>
        <w:t>ries have begun to rebuild since the 1980s (with limited support from the Chinese government) and greater religious freedom has been granted – although it is still limited. Monks returned to monasteries across Tibet and monastic education resumed even thou</w:t>
      </w:r>
      <w:r>
        <w:t>gh the number of monks imposed is strictly limited</w:t>
      </w:r>
      <w:r>
        <w:t>.</w:t>
      </w:r>
      <w:hyperlink w:anchor="cite_note-85" w:history="1">
        <w:r>
          <w:rPr>
            <w:rStyle w:val="Hyperlink"/>
            <w:vertAlign w:val="superscript"/>
          </w:rPr>
          <w:t>[85]</w:t>
        </w:r>
      </w:hyperlink>
      <w:hyperlink w:anchor="cite_note-88" w:history="1">
        <w:r>
          <w:rPr>
            <w:rStyle w:val="Hyperlink"/>
            <w:vertAlign w:val="superscript"/>
          </w:rPr>
          <w:t>[88]</w:t>
        </w:r>
      </w:hyperlink>
      <w:hyperlink w:anchor="cite_note-89" w:history="1">
        <w:r>
          <w:rPr>
            <w:rStyle w:val="Hyperlink"/>
            <w:vertAlign w:val="superscript"/>
          </w:rPr>
          <w:t>[89]</w:t>
        </w:r>
      </w:hyperlink>
      <w:r>
        <w:t xml:space="preserve"> Before the 1950s, between 10 and 20% of males in Tibet were monks</w:t>
      </w:r>
      <w:r>
        <w:t>.</w:t>
      </w:r>
      <w:hyperlink w:anchor="cite_note-90" w:history="1">
        <w:r>
          <w:rPr>
            <w:rStyle w:val="Hyperlink"/>
            <w:vertAlign w:val="superscript"/>
          </w:rPr>
          <w:t>[90]</w:t>
        </w:r>
      </w:hyperlink>
      <w:r>
        <w:t xml:space="preserve"> Tibetan Buddhism has four main traditions (the suffix </w:t>
      </w:r>
      <w:r>
        <w:rPr>
          <w:i/>
          <w:iCs/>
        </w:rPr>
        <w:t>pa</w:t>
      </w:r>
      <w:r>
        <w:t xml:space="preserve"> is comparable to "er" in English): </w:t>
      </w:r>
    </w:p>
    <w:p w:rsidR="00000000" w:rsidRDefault="0076232D">
      <w:pPr>
        <w:numPr>
          <w:ilvl w:val="0"/>
          <w:numId w:val="2"/>
        </w:numPr>
        <w:spacing w:before="100" w:beforeAutospacing="1" w:after="100" w:afterAutospacing="1"/>
        <w:rPr>
          <w:rFonts w:eastAsia="Times New Roman"/>
        </w:rPr>
      </w:pPr>
      <w:hyperlink r:id="rId554" w:tooltip="Gelug" w:history="1">
        <w:r>
          <w:rPr>
            <w:rStyle w:val="Hyperlink"/>
            <w:rFonts w:eastAsia="Times New Roman"/>
            <w:b/>
            <w:bCs/>
          </w:rPr>
          <w:t>Gelug(pa)</w:t>
        </w:r>
      </w:hyperlink>
      <w:r>
        <w:rPr>
          <w:rFonts w:eastAsia="Times New Roman"/>
        </w:rPr>
        <w:t xml:space="preserve">, </w:t>
      </w:r>
      <w:r>
        <w:rPr>
          <w:rFonts w:eastAsia="Times New Roman"/>
          <w:i/>
          <w:iCs/>
        </w:rPr>
        <w:t>Way of Virtue</w:t>
      </w:r>
      <w:r>
        <w:rPr>
          <w:rFonts w:eastAsia="Times New Roman"/>
        </w:rPr>
        <w:t xml:space="preserve">, also known casually as </w:t>
      </w:r>
      <w:r>
        <w:rPr>
          <w:rFonts w:eastAsia="Times New Roman"/>
          <w:i/>
          <w:iCs/>
        </w:rPr>
        <w:t>Yellow Hat</w:t>
      </w:r>
      <w:r>
        <w:rPr>
          <w:rFonts w:eastAsia="Times New Roman"/>
        </w:rPr>
        <w:t xml:space="preserve">, whose spiritual head is the </w:t>
      </w:r>
      <w:hyperlink r:id="rId555" w:tooltip="Ganden Tripa" w:history="1">
        <w:r>
          <w:rPr>
            <w:rStyle w:val="Hyperlink"/>
            <w:rFonts w:eastAsia="Times New Roman"/>
          </w:rPr>
          <w:t>Ganden Tripa</w:t>
        </w:r>
      </w:hyperlink>
      <w:r>
        <w:rPr>
          <w:rFonts w:eastAsia="Times New Roman"/>
        </w:rPr>
        <w:t xml:space="preserve"> and whose temporal head is the </w:t>
      </w:r>
      <w:hyperlink r:id="rId556" w:tooltip="Dalai Lama" w:history="1">
        <w:r>
          <w:rPr>
            <w:rStyle w:val="Hyperlink"/>
            <w:rFonts w:eastAsia="Times New Roman"/>
          </w:rPr>
          <w:t>Dalai Lama</w:t>
        </w:r>
      </w:hyperlink>
      <w:r>
        <w:rPr>
          <w:rFonts w:eastAsia="Times New Roman"/>
        </w:rPr>
        <w:t xml:space="preserve">. Successive Dalai Lamas ruled Tibet from the mid-17th to mid-20th centuries. This order was founded in the 14th to 15th centuries by </w:t>
      </w:r>
      <w:hyperlink r:id="rId557" w:tooltip="Je Tsongkhapa" w:history="1">
        <w:r>
          <w:rPr>
            <w:rStyle w:val="Hyperlink"/>
            <w:rFonts w:eastAsia="Times New Roman"/>
          </w:rPr>
          <w:t>Je Tsongkhapa</w:t>
        </w:r>
      </w:hyperlink>
      <w:r>
        <w:rPr>
          <w:rFonts w:eastAsia="Times New Roman"/>
        </w:rPr>
        <w:t xml:space="preserve">, based on the foundations of the </w:t>
      </w:r>
      <w:hyperlink r:id="rId558" w:tooltip="Kadampa" w:history="1">
        <w:r>
          <w:rPr>
            <w:rStyle w:val="Hyperlink"/>
            <w:rFonts w:eastAsia="Times New Roman"/>
          </w:rPr>
          <w:t>Kadampa</w:t>
        </w:r>
      </w:hyperlink>
      <w:r>
        <w:rPr>
          <w:rFonts w:eastAsia="Times New Roman"/>
        </w:rPr>
        <w:t xml:space="preserve"> tradition. Tsongkhapa was renowned for both his scholasticism and his virtue. The Dalai Lama belongs to the Gelugpa school, and is regarded as the embodiment of the Bodhisattva of Compassion</w:t>
      </w:r>
      <w:r>
        <w:rPr>
          <w:rFonts w:eastAsia="Times New Roman"/>
        </w:rPr>
        <w:t>.</w:t>
      </w:r>
      <w:hyperlink w:anchor="cite_note-91" w:history="1">
        <w:r>
          <w:rPr>
            <w:rStyle w:val="Hyperlink"/>
            <w:rFonts w:eastAsia="Times New Roman"/>
            <w:vertAlign w:val="superscript"/>
          </w:rPr>
          <w:t>[91]</w:t>
        </w:r>
      </w:hyperlink>
      <w:r>
        <w:rPr>
          <w:rFonts w:eastAsia="Times New Roman"/>
        </w:rPr>
        <w:t xml:space="preserve">* </w:t>
      </w:r>
      <w:hyperlink r:id="rId559" w:tooltip="Kagyu" w:history="1">
        <w:r>
          <w:rPr>
            <w:rStyle w:val="Hyperlink"/>
            <w:rFonts w:eastAsia="Times New Roman"/>
            <w:b/>
            <w:bCs/>
          </w:rPr>
          <w:t>Kagyu(pa)</w:t>
        </w:r>
      </w:hyperlink>
      <w:r>
        <w:rPr>
          <w:rFonts w:eastAsia="Times New Roman"/>
        </w:rPr>
        <w:t xml:space="preserve">, </w:t>
      </w:r>
      <w:r>
        <w:rPr>
          <w:rFonts w:eastAsia="Times New Roman"/>
          <w:i/>
          <w:iCs/>
        </w:rPr>
        <w:t>Oral Lineage</w:t>
      </w:r>
      <w:r>
        <w:rPr>
          <w:rFonts w:eastAsia="Times New Roman"/>
        </w:rPr>
        <w:t xml:space="preserve">. This contains one major subsect and one minor subsect. The first, the Dagpo Kagyu, encompasses those Kagyu schools that trace back to </w:t>
      </w:r>
      <w:hyperlink r:id="rId560" w:tooltip="Gampopa" w:history="1">
        <w:r>
          <w:rPr>
            <w:rStyle w:val="Hyperlink"/>
            <w:rFonts w:eastAsia="Times New Roman"/>
          </w:rPr>
          <w:t>Gampopa</w:t>
        </w:r>
      </w:hyperlink>
      <w:r>
        <w:rPr>
          <w:rFonts w:eastAsia="Times New Roman"/>
        </w:rPr>
        <w:t>.</w:t>
      </w:r>
      <w:r>
        <w:rPr>
          <w:rFonts w:eastAsia="Times New Roman"/>
        </w:rPr>
        <w:t xml:space="preserve"> In turn, the Dagpo Kagyu consists of four major sub-sects: the </w:t>
      </w:r>
      <w:hyperlink r:id="rId561" w:tooltip="Karma Kagyu" w:history="1">
        <w:r>
          <w:rPr>
            <w:rStyle w:val="Hyperlink"/>
            <w:rFonts w:eastAsia="Times New Roman"/>
          </w:rPr>
          <w:t>Karma Kagyu</w:t>
        </w:r>
      </w:hyperlink>
      <w:r>
        <w:rPr>
          <w:rFonts w:eastAsia="Times New Roman"/>
        </w:rPr>
        <w:t xml:space="preserve">, headed by a </w:t>
      </w:r>
      <w:hyperlink r:id="rId562" w:tooltip="Karmapa" w:history="1">
        <w:r>
          <w:rPr>
            <w:rStyle w:val="Hyperlink"/>
            <w:rFonts w:eastAsia="Times New Roman"/>
          </w:rPr>
          <w:t>Karmapa</w:t>
        </w:r>
      </w:hyperlink>
      <w:r>
        <w:rPr>
          <w:rFonts w:eastAsia="Times New Roman"/>
        </w:rPr>
        <w:t>, the Tsalpa Kagyu, the Barom Kagyu, and Pagtru Kagyu. The once-ob</w:t>
      </w:r>
      <w:r>
        <w:rPr>
          <w:rFonts w:eastAsia="Times New Roman"/>
        </w:rPr>
        <w:t xml:space="preserve">scure </w:t>
      </w:r>
      <w:hyperlink r:id="rId563" w:tooltip="Shangpa Kagyu" w:history="1">
        <w:r>
          <w:rPr>
            <w:rStyle w:val="Hyperlink"/>
            <w:rFonts w:eastAsia="Times New Roman"/>
          </w:rPr>
          <w:t>Shangpa Kagyu</w:t>
        </w:r>
      </w:hyperlink>
      <w:r>
        <w:rPr>
          <w:rFonts w:eastAsia="Times New Roman"/>
        </w:rPr>
        <w:t xml:space="preserve">, which was famously represented by the 20th-century teacher </w:t>
      </w:r>
      <w:hyperlink r:id="rId564" w:tooltip="Kalu Rinpoche" w:history="1">
        <w:r>
          <w:rPr>
            <w:rStyle w:val="Hyperlink"/>
            <w:rFonts w:eastAsia="Times New Roman"/>
          </w:rPr>
          <w:t>Kalu Rinpoche</w:t>
        </w:r>
      </w:hyperlink>
      <w:r>
        <w:rPr>
          <w:rFonts w:eastAsia="Times New Roman"/>
        </w:rPr>
        <w:t>, traces its history back to the Indian master Niguma</w:t>
      </w:r>
      <w:r>
        <w:rPr>
          <w:rFonts w:eastAsia="Times New Roman"/>
        </w:rPr>
        <w:t xml:space="preserve">, sister of Kagyu lineage holder </w:t>
      </w:r>
      <w:hyperlink r:id="rId565" w:tooltip="Naropa" w:history="1">
        <w:r>
          <w:rPr>
            <w:rStyle w:val="Hyperlink"/>
            <w:rFonts w:eastAsia="Times New Roman"/>
          </w:rPr>
          <w:t>Naropa</w:t>
        </w:r>
      </w:hyperlink>
      <w:r>
        <w:rPr>
          <w:rFonts w:eastAsia="Times New Roman"/>
        </w:rPr>
        <w:t xml:space="preserve">. This is an oral tradition which is very much concerned with the experiential dimension of meditation. Its most famous exponent was Milarepa, an 11th-century mystic. </w:t>
      </w:r>
    </w:p>
    <w:p w:rsidR="00000000" w:rsidRDefault="0076232D">
      <w:pPr>
        <w:numPr>
          <w:ilvl w:val="0"/>
          <w:numId w:val="2"/>
        </w:numPr>
        <w:spacing w:before="100" w:beforeAutospacing="1" w:after="100" w:afterAutospacing="1"/>
        <w:rPr>
          <w:rFonts w:eastAsia="Times New Roman"/>
        </w:rPr>
      </w:pPr>
      <w:hyperlink r:id="rId566" w:tooltip="Nyingma" w:history="1">
        <w:r>
          <w:rPr>
            <w:rStyle w:val="Hyperlink"/>
            <w:rFonts w:eastAsia="Times New Roman"/>
            <w:b/>
            <w:bCs/>
          </w:rPr>
          <w:t>Nyingma(pa)</w:t>
        </w:r>
      </w:hyperlink>
      <w:r>
        <w:rPr>
          <w:rFonts w:eastAsia="Times New Roman"/>
        </w:rPr>
        <w:t xml:space="preserve">, </w:t>
      </w:r>
      <w:r>
        <w:rPr>
          <w:rFonts w:eastAsia="Times New Roman"/>
          <w:i/>
          <w:iCs/>
        </w:rPr>
        <w:t>The Ancient Ones</w:t>
      </w:r>
      <w:r>
        <w:rPr>
          <w:rFonts w:eastAsia="Times New Roman"/>
        </w:rPr>
        <w:t xml:space="preserve">. This is the oldest, the original order founded by </w:t>
      </w:r>
      <w:hyperlink r:id="rId567" w:tooltip="Padmasambhava" w:history="1">
        <w:r>
          <w:rPr>
            <w:rStyle w:val="Hyperlink"/>
            <w:rFonts w:eastAsia="Times New Roman"/>
          </w:rPr>
          <w:t>Padmasambhava</w:t>
        </w:r>
      </w:hyperlink>
      <w:r>
        <w:rPr>
          <w:rFonts w:eastAsia="Times New Roman"/>
        </w:rPr>
        <w:t xml:space="preserve">. </w:t>
      </w:r>
    </w:p>
    <w:p w:rsidR="00000000" w:rsidRDefault="0076232D">
      <w:pPr>
        <w:numPr>
          <w:ilvl w:val="0"/>
          <w:numId w:val="2"/>
        </w:numPr>
        <w:spacing w:before="100" w:beforeAutospacing="1" w:after="100" w:afterAutospacing="1"/>
        <w:rPr>
          <w:rFonts w:eastAsia="Times New Roman"/>
        </w:rPr>
      </w:pPr>
      <w:hyperlink r:id="rId568" w:tooltip="Sakya" w:history="1">
        <w:r>
          <w:rPr>
            <w:rStyle w:val="Hyperlink"/>
            <w:rFonts w:eastAsia="Times New Roman"/>
            <w:b/>
            <w:bCs/>
          </w:rPr>
          <w:t>Sakya(pa)</w:t>
        </w:r>
      </w:hyperlink>
      <w:r>
        <w:rPr>
          <w:rFonts w:eastAsia="Times New Roman"/>
        </w:rPr>
        <w:t xml:space="preserve">, </w:t>
      </w:r>
      <w:r>
        <w:rPr>
          <w:rFonts w:eastAsia="Times New Roman"/>
          <w:i/>
          <w:iCs/>
        </w:rPr>
        <w:t>Grey Earth</w:t>
      </w:r>
      <w:r>
        <w:rPr>
          <w:rFonts w:eastAsia="Times New Roman"/>
        </w:rPr>
        <w:t xml:space="preserve">, headed by the </w:t>
      </w:r>
      <w:hyperlink r:id="rId569" w:tooltip="Sakya Trizin" w:history="1">
        <w:r>
          <w:rPr>
            <w:rStyle w:val="Hyperlink"/>
            <w:rFonts w:eastAsia="Times New Roman"/>
          </w:rPr>
          <w:t>Sakya Trizin</w:t>
        </w:r>
      </w:hyperlink>
      <w:r>
        <w:rPr>
          <w:rFonts w:eastAsia="Times New Roman"/>
        </w:rPr>
        <w:t xml:space="preserve">, founded by Khon Konchog Gyalpo, a disciple of the great translator Drokmi Lotsawa. </w:t>
      </w:r>
      <w:hyperlink r:id="rId570" w:tooltip="Sakya Pandita" w:history="1">
        <w:r>
          <w:rPr>
            <w:rStyle w:val="Hyperlink"/>
            <w:rFonts w:eastAsia="Times New Roman"/>
          </w:rPr>
          <w:t>Sakya Pandita</w:t>
        </w:r>
      </w:hyperlink>
      <w:r>
        <w:rPr>
          <w:rFonts w:eastAsia="Times New Roman"/>
        </w:rPr>
        <w:t xml:space="preserve"> 1182–1251 CE was the </w:t>
      </w:r>
      <w:r>
        <w:rPr>
          <w:rFonts w:eastAsia="Times New Roman"/>
        </w:rPr>
        <w:t xml:space="preserve">great grandson of Khon Konchog Gyalpo. This school emphasizes scholarship. </w:t>
      </w:r>
    </w:p>
    <w:p w:rsidR="00000000" w:rsidRDefault="0076232D">
      <w:pPr>
        <w:pStyle w:val="Heading4"/>
        <w:rPr>
          <w:rFonts w:eastAsia="Times New Roman"/>
        </w:rPr>
      </w:pPr>
      <w:r>
        <w:rPr>
          <w:rStyle w:val="mw-headline"/>
          <w:rFonts w:eastAsia="Times New Roman"/>
        </w:rPr>
        <w:t>Christianit</w:t>
      </w:r>
      <w:r>
        <w:rPr>
          <w:rStyle w:val="mw-headline"/>
          <w:rFonts w:eastAsia="Times New Roman"/>
        </w:rPr>
        <w:t>y</w:t>
      </w:r>
      <w:r>
        <w:rPr>
          <w:rStyle w:val="mw-editsection-bracket"/>
          <w:rFonts w:eastAsia="Times New Roman"/>
        </w:rPr>
        <w:t>[</w:t>
      </w:r>
      <w:hyperlink r:id="rId571" w:tooltip="Edit section: Christianity" w:history="1">
        <w:r>
          <w:rPr>
            <w:rStyle w:val="Hyperlink"/>
            <w:rFonts w:eastAsia="Times New Roman"/>
          </w:rPr>
          <w:t>edit</w:t>
        </w:r>
      </w:hyperlink>
      <w:r>
        <w:rPr>
          <w:rStyle w:val="mw-editsection-bracket"/>
          <w:rFonts w:eastAsia="Times New Roman"/>
        </w:rPr>
        <w:t>]</w:t>
      </w:r>
    </w:p>
    <w:p w:rsidR="00000000" w:rsidRDefault="0076232D">
      <w:pPr>
        <w:pStyle w:val="NormalWeb"/>
      </w:pPr>
      <w:r>
        <w:t xml:space="preserve">The first Christians documented to have reached Tibet were the </w:t>
      </w:r>
      <w:hyperlink r:id="rId572" w:tooltip="Nestorian Christians" w:history="1">
        <w:r>
          <w:rPr>
            <w:rStyle w:val="Hyperlink"/>
          </w:rPr>
          <w:t>Nestorians</w:t>
        </w:r>
      </w:hyperlink>
      <w:r>
        <w:t xml:space="preserve">, of whom various remains and inscriptions have been found in Tibet. They were also present at the imperial camp of </w:t>
      </w:r>
      <w:hyperlink r:id="rId573" w:tooltip="Möngke Khan" w:history="1">
        <w:r>
          <w:rPr>
            <w:rStyle w:val="Hyperlink"/>
          </w:rPr>
          <w:t>Möngke Khan</w:t>
        </w:r>
      </w:hyperlink>
      <w:r>
        <w:t xml:space="preserve"> a</w:t>
      </w:r>
      <w:r>
        <w:t xml:space="preserve">t Shira Ordo, where they debated in 1256 with </w:t>
      </w:r>
      <w:hyperlink r:id="rId574" w:tooltip="Karma Pakshi" w:history="1">
        <w:r>
          <w:rPr>
            <w:rStyle w:val="Hyperlink"/>
          </w:rPr>
          <w:t>Karma Pakshi</w:t>
        </w:r>
      </w:hyperlink>
      <w:r>
        <w:t xml:space="preserve"> (1204/6-83), head of the </w:t>
      </w:r>
      <w:hyperlink r:id="rId575" w:tooltip="Karma Kagyu" w:history="1">
        <w:r>
          <w:rPr>
            <w:rStyle w:val="Hyperlink"/>
          </w:rPr>
          <w:t>Karma Kagyu</w:t>
        </w:r>
      </w:hyperlink>
      <w:r>
        <w:t xml:space="preserve"> order</w:t>
      </w:r>
      <w:r>
        <w:t>.</w:t>
      </w:r>
      <w:hyperlink w:anchor="cite_note-92" w:history="1">
        <w:r>
          <w:rPr>
            <w:rStyle w:val="Hyperlink"/>
            <w:vertAlign w:val="superscript"/>
          </w:rPr>
          <w:t>[92]</w:t>
        </w:r>
      </w:hyperlink>
      <w:hyperlink w:anchor="cite_note-93" w:history="1">
        <w:r>
          <w:rPr>
            <w:rStyle w:val="Hyperlink"/>
            <w:vertAlign w:val="superscript"/>
          </w:rPr>
          <w:t>[93]</w:t>
        </w:r>
      </w:hyperlink>
      <w:r>
        <w:t xml:space="preserve"> Desideri, who reached Lhasa in 1716, encountered Armenian and Russian merchants</w:t>
      </w:r>
      <w:r>
        <w:t>.</w:t>
      </w:r>
      <w:hyperlink w:anchor="cite_note-94" w:history="1">
        <w:r>
          <w:rPr>
            <w:rStyle w:val="Hyperlink"/>
            <w:vertAlign w:val="superscript"/>
          </w:rPr>
          <w:t>[94]</w:t>
        </w:r>
      </w:hyperlink>
      <w:r>
        <w:t xml:space="preserve"> Roman Catholic </w:t>
      </w:r>
      <w:hyperlink r:id="rId576" w:tooltip="Jesuits" w:history="1">
        <w:r>
          <w:rPr>
            <w:rStyle w:val="Hyperlink"/>
          </w:rPr>
          <w:t>Jesuits</w:t>
        </w:r>
      </w:hyperlink>
      <w:r>
        <w:t xml:space="preserve"> and </w:t>
      </w:r>
      <w:hyperlink r:id="rId577" w:tooltip="Order of Friars Minor Capuchin" w:history="1">
        <w:r>
          <w:rPr>
            <w:rStyle w:val="Hyperlink"/>
          </w:rPr>
          <w:t>Capuchins</w:t>
        </w:r>
      </w:hyperlink>
      <w:r>
        <w:t xml:space="preserve"> arrived from Europe in the 17th and 18th centuries. Portuguese missionaries Jesuit Father </w:t>
      </w:r>
      <w:hyperlink r:id="rId578" w:tooltip="António de Andrade" w:history="1">
        <w:r>
          <w:rPr>
            <w:rStyle w:val="Hyperlink"/>
          </w:rPr>
          <w:t>An</w:t>
        </w:r>
        <w:r>
          <w:rPr>
            <w:rStyle w:val="Hyperlink"/>
          </w:rPr>
          <w:t>tónio de Andrade</w:t>
        </w:r>
      </w:hyperlink>
      <w:r>
        <w:t xml:space="preserve"> and Brother Manuel Marques first reached the kingdom of </w:t>
      </w:r>
      <w:hyperlink r:id="rId579" w:tooltip="Gelu, Nepal" w:history="1">
        <w:r>
          <w:rPr>
            <w:rStyle w:val="Hyperlink"/>
          </w:rPr>
          <w:t>Gelu</w:t>
        </w:r>
      </w:hyperlink>
      <w:r>
        <w:t xml:space="preserve"> in western Tibet in 1624 and was welcomed by the royal family who allowed them to build a church later on</w:t>
      </w:r>
      <w:r>
        <w:t>.</w:t>
      </w:r>
      <w:hyperlink w:anchor="cite_note-95" w:history="1">
        <w:r>
          <w:rPr>
            <w:rStyle w:val="Hyperlink"/>
            <w:vertAlign w:val="superscript"/>
          </w:rPr>
          <w:t>[95]</w:t>
        </w:r>
      </w:hyperlink>
      <w:hyperlink w:anchor="cite_note-96" w:history="1">
        <w:r>
          <w:rPr>
            <w:rStyle w:val="Hyperlink"/>
            <w:vertAlign w:val="superscript"/>
          </w:rPr>
          <w:t>[96]</w:t>
        </w:r>
      </w:hyperlink>
      <w:r>
        <w:t xml:space="preserve"> By 1627, there were about a hundred local converts in the Guge kingdom</w:t>
      </w:r>
      <w:r>
        <w:t>.</w:t>
      </w:r>
      <w:hyperlink w:anchor="cite_note-97" w:history="1">
        <w:r>
          <w:rPr>
            <w:rStyle w:val="Hyperlink"/>
            <w:vertAlign w:val="superscript"/>
          </w:rPr>
          <w:t>[97]</w:t>
        </w:r>
      </w:hyperlink>
      <w:r>
        <w:t xml:space="preserve"> Later on, Christianity was introduced to </w:t>
      </w:r>
      <w:hyperlink r:id="rId580" w:tooltip="Rudok" w:history="1">
        <w:r>
          <w:rPr>
            <w:rStyle w:val="Hyperlink"/>
          </w:rPr>
          <w:t>Rudok</w:t>
        </w:r>
      </w:hyperlink>
      <w:r>
        <w:t xml:space="preserve">, </w:t>
      </w:r>
      <w:hyperlink r:id="rId581" w:tooltip="Ladakh" w:history="1">
        <w:r>
          <w:rPr>
            <w:rStyle w:val="Hyperlink"/>
          </w:rPr>
          <w:t>Ladakh</w:t>
        </w:r>
      </w:hyperlink>
      <w:r>
        <w:t xml:space="preserve"> and Tsang and was welcomed by the ruler of the </w:t>
      </w:r>
      <w:hyperlink r:id="rId582" w:tooltip="Ü-Tsang" w:history="1">
        <w:r>
          <w:rPr>
            <w:rStyle w:val="Hyperlink"/>
          </w:rPr>
          <w:t>Tsang kingdom</w:t>
        </w:r>
      </w:hyperlink>
      <w:r>
        <w:t>, where Andrade and his fellows established a Jesuit outpost at Shigatse in 1626</w:t>
      </w:r>
      <w:r>
        <w:t>.</w:t>
      </w:r>
      <w:hyperlink w:anchor="cite_note-98" w:history="1">
        <w:r>
          <w:rPr>
            <w:rStyle w:val="Hyperlink"/>
            <w:vertAlign w:val="superscript"/>
          </w:rPr>
          <w:t>[98]</w:t>
        </w:r>
      </w:hyperlink>
      <w:r>
        <w:t xml:space="preserve"> In 1661 another Jesuit, </w:t>
      </w:r>
      <w:hyperlink r:id="rId583" w:tooltip="Johann Grueber" w:history="1">
        <w:r>
          <w:rPr>
            <w:rStyle w:val="Hyperlink"/>
          </w:rPr>
          <w:t>Johann Grueber</w:t>
        </w:r>
      </w:hyperlink>
      <w:r>
        <w:t xml:space="preserve">, crossed Tibet from </w:t>
      </w:r>
      <w:hyperlink r:id="rId584" w:tooltip="Sining" w:history="1">
        <w:r>
          <w:rPr>
            <w:rStyle w:val="Hyperlink"/>
          </w:rPr>
          <w:t>Sining</w:t>
        </w:r>
      </w:hyperlink>
      <w:r>
        <w:t xml:space="preserve"> to Lhasa (where he spent a month), before heading on to Nepal</w:t>
      </w:r>
      <w:r>
        <w:t>.</w:t>
      </w:r>
      <w:hyperlink w:anchor="cite_note-99" w:history="1">
        <w:r>
          <w:rPr>
            <w:rStyle w:val="Hyperlink"/>
            <w:vertAlign w:val="superscript"/>
          </w:rPr>
          <w:t>[99]</w:t>
        </w:r>
      </w:hyperlink>
      <w:r>
        <w:t xml:space="preserve"> He was followed by others who actually built a church in Lhasa. These included the Jesuit Father </w:t>
      </w:r>
      <w:hyperlink r:id="rId585" w:tooltip="Ippolito Desideri" w:history="1">
        <w:r>
          <w:rPr>
            <w:rStyle w:val="Hyperlink"/>
          </w:rPr>
          <w:t>Ippolito Desideri</w:t>
        </w:r>
      </w:hyperlink>
      <w:r>
        <w:t>, 1716–1721, who gained a deep knowledge of Tibetan c</w:t>
      </w:r>
      <w:r>
        <w:t>ulture, language and Buddhism, and various Capuchins in 1707–1711, 1716–1733 and 1741–1745</w:t>
      </w:r>
      <w:r>
        <w:t>,</w:t>
      </w:r>
      <w:hyperlink w:anchor="cite_note-100" w:history="1">
        <w:r>
          <w:rPr>
            <w:rStyle w:val="Hyperlink"/>
            <w:vertAlign w:val="superscript"/>
          </w:rPr>
          <w:t>[100]</w:t>
        </w:r>
      </w:hyperlink>
      <w:r>
        <w:t xml:space="preserve"> Christianity was used by some Tibetan monarchs and their courts and the </w:t>
      </w:r>
      <w:hyperlink r:id="rId586" w:tooltip="Karmapa" w:history="1">
        <w:r>
          <w:rPr>
            <w:rStyle w:val="Hyperlink"/>
          </w:rPr>
          <w:t>Karmapa</w:t>
        </w:r>
      </w:hyperlink>
      <w:r>
        <w:t xml:space="preserve"> </w:t>
      </w:r>
      <w:r>
        <w:t xml:space="preserve">sect lamas to counterbalance the influence of the </w:t>
      </w:r>
      <w:hyperlink r:id="rId587" w:tooltip="Gelugpa" w:history="1">
        <w:r>
          <w:rPr>
            <w:rStyle w:val="Hyperlink"/>
          </w:rPr>
          <w:t>Gelugpa</w:t>
        </w:r>
      </w:hyperlink>
      <w:r>
        <w:t xml:space="preserve"> sect in the 17th century until in 1745 when all the missionaries were expelled at the lama's insistence</w:t>
      </w:r>
      <w:r>
        <w:t>.</w:t>
      </w:r>
      <w:hyperlink w:anchor="cite_note-101" w:history="1">
        <w:r>
          <w:rPr>
            <w:rStyle w:val="Hyperlink"/>
            <w:vertAlign w:val="superscript"/>
          </w:rPr>
          <w:t>[101]</w:t>
        </w:r>
      </w:hyperlink>
      <w:hyperlink w:anchor="cite_note-102" w:history="1">
        <w:r>
          <w:rPr>
            <w:rStyle w:val="Hyperlink"/>
            <w:vertAlign w:val="superscript"/>
          </w:rPr>
          <w:t>[102]</w:t>
        </w:r>
      </w:hyperlink>
      <w:hyperlink w:anchor="cite_note-103" w:history="1">
        <w:r>
          <w:rPr>
            <w:rStyle w:val="Hyperlink"/>
            <w:vertAlign w:val="superscript"/>
          </w:rPr>
          <w:t>[103]</w:t>
        </w:r>
      </w:hyperlink>
      <w:hyperlink w:anchor="cite_note-104" w:history="1">
        <w:r>
          <w:rPr>
            <w:rStyle w:val="Hyperlink"/>
            <w:vertAlign w:val="superscript"/>
          </w:rPr>
          <w:t>[104]</w:t>
        </w:r>
      </w:hyperlink>
      <w:hyperlink w:anchor="cite_note-105" w:history="1">
        <w:r>
          <w:rPr>
            <w:rStyle w:val="Hyperlink"/>
            <w:vertAlign w:val="superscript"/>
          </w:rPr>
          <w:t>[105]</w:t>
        </w:r>
      </w:hyperlink>
      <w:hyperlink w:anchor="cite_note-106" w:history="1">
        <w:r>
          <w:rPr>
            <w:rStyle w:val="Hyperlink"/>
            <w:vertAlign w:val="superscript"/>
          </w:rPr>
          <w:t>[106]</w:t>
        </w:r>
      </w:hyperlink>
      <w:r>
        <w:t xml:space="preserve"> In 1877, the </w:t>
      </w:r>
      <w:hyperlink r:id="rId588" w:tooltip="Protestantism" w:history="1">
        <w:r>
          <w:rPr>
            <w:rStyle w:val="Hyperlink"/>
          </w:rPr>
          <w:t>Protestant</w:t>
        </w:r>
      </w:hyperlink>
      <w:r>
        <w:t xml:space="preserve"> </w:t>
      </w:r>
      <w:hyperlink r:id="rId589" w:tooltip="James Cameron (China Inland Mission)" w:history="1">
        <w:r>
          <w:rPr>
            <w:rStyle w:val="Hyperlink"/>
          </w:rPr>
          <w:t>James Cameron</w:t>
        </w:r>
      </w:hyperlink>
      <w:r>
        <w:t xml:space="preserve"> from the </w:t>
      </w:r>
      <w:hyperlink r:id="rId590" w:tooltip="China Inland Mission" w:history="1">
        <w:r>
          <w:rPr>
            <w:rStyle w:val="Hyperlink"/>
          </w:rPr>
          <w:t>China Inland Mission</w:t>
        </w:r>
      </w:hyperlink>
      <w:r>
        <w:t xml:space="preserve"> walked from </w:t>
      </w:r>
      <w:hyperlink r:id="rId591" w:tooltip="Chongqing" w:history="1">
        <w:r>
          <w:rPr>
            <w:rStyle w:val="Hyperlink"/>
          </w:rPr>
          <w:t>Chongqing</w:t>
        </w:r>
      </w:hyperlink>
      <w:r>
        <w:t xml:space="preserve"> to </w:t>
      </w:r>
      <w:hyperlink r:id="rId592" w:tooltip="Batang County" w:history="1">
        <w:r>
          <w:rPr>
            <w:rStyle w:val="Hyperlink"/>
          </w:rPr>
          <w:t>Batang</w:t>
        </w:r>
      </w:hyperlink>
      <w:r>
        <w:t xml:space="preserve"> in </w:t>
      </w:r>
      <w:hyperlink r:id="rId593" w:tooltip="Garzê Tibetan Autonomous Prefecture" w:history="1">
        <w:r>
          <w:rPr>
            <w:rStyle w:val="Hyperlink"/>
          </w:rPr>
          <w:t>Garzê Tibetan Autonomous Prefectu</w:t>
        </w:r>
        <w:r>
          <w:rPr>
            <w:rStyle w:val="Hyperlink"/>
          </w:rPr>
          <w:t>re</w:t>
        </w:r>
      </w:hyperlink>
      <w:r>
        <w:t xml:space="preserve">, Sichuan province, and "brought the Gospel to the Tibetan people." Beginning in the 20th century, in </w:t>
      </w:r>
      <w:hyperlink r:id="rId594" w:tooltip="Diqing Tibetan Autonomous Prefecture" w:history="1">
        <w:r>
          <w:rPr>
            <w:rStyle w:val="Hyperlink"/>
          </w:rPr>
          <w:t>Diqing Tibetan Autonomous Prefecture</w:t>
        </w:r>
      </w:hyperlink>
      <w:r>
        <w:t xml:space="preserve"> in Yunnan, a l</w:t>
      </w:r>
      <w:r>
        <w:t xml:space="preserve">arge number of Lisu people and some Yi and Nu people converted to Christianity. Famous earlier missionaries include </w:t>
      </w:r>
      <w:hyperlink r:id="rId595" w:tooltip="James O. Fraser" w:history="1">
        <w:r>
          <w:rPr>
            <w:rStyle w:val="Hyperlink"/>
          </w:rPr>
          <w:t>James O. Fraser</w:t>
        </w:r>
      </w:hyperlink>
      <w:r>
        <w:t xml:space="preserve">, </w:t>
      </w:r>
      <w:hyperlink r:id="rId596" w:tooltip="Alfred James Broomhall" w:history="1">
        <w:r>
          <w:rPr>
            <w:rStyle w:val="Hyperlink"/>
          </w:rPr>
          <w:t>Alfred James Broomhall</w:t>
        </w:r>
      </w:hyperlink>
      <w:r>
        <w:t xml:space="preserve"> and </w:t>
      </w:r>
      <w:hyperlink r:id="rId597" w:tooltip="Isobel Kuhn" w:history="1">
        <w:r>
          <w:rPr>
            <w:rStyle w:val="Hyperlink"/>
          </w:rPr>
          <w:t>Isobel Kuhn</w:t>
        </w:r>
      </w:hyperlink>
      <w:r>
        <w:t xml:space="preserve"> of the China Inland Mission, among others who were active in this area</w:t>
      </w:r>
      <w:r>
        <w:t>.</w:t>
      </w:r>
      <w:hyperlink w:anchor="cite_note-107" w:history="1">
        <w:r>
          <w:rPr>
            <w:rStyle w:val="Hyperlink"/>
            <w:vertAlign w:val="superscript"/>
          </w:rPr>
          <w:t>[107]</w:t>
        </w:r>
      </w:hyperlink>
      <w:hyperlink w:anchor="cite_note-108" w:history="1">
        <w:r>
          <w:rPr>
            <w:rStyle w:val="Hyperlink"/>
            <w:vertAlign w:val="superscript"/>
          </w:rPr>
          <w:t>[108]</w:t>
        </w:r>
      </w:hyperlink>
      <w:r>
        <w:t xml:space="preserve"> </w:t>
      </w:r>
      <w:hyperlink r:id="rId598" w:tooltip="Proselytising" w:history="1">
        <w:r>
          <w:rPr>
            <w:rStyle w:val="Hyperlink"/>
          </w:rPr>
          <w:t>Proselytising</w:t>
        </w:r>
      </w:hyperlink>
      <w:r>
        <w:t xml:space="preserve"> has been illegal in China since 1949. But </w:t>
      </w:r>
      <w:hyperlink r:id="rId599" w:tooltip="Template:As of" w:history="1">
        <w:r>
          <w:rPr>
            <w:rStyle w:val="Hyperlink"/>
          </w:rPr>
          <w:t>Template:As of</w:t>
        </w:r>
      </w:hyperlink>
      <w:r>
        <w:t>, many Christian missionaries were reported to be active in Tibet with the</w:t>
      </w:r>
      <w:r>
        <w:t xml:space="preserve"> tacit approval of Chinese authorities, who view the missionaries as a counterforce to Tibetan Buddhism or as a boon to the local economy</w:t>
      </w:r>
      <w:r>
        <w:t>.</w:t>
      </w:r>
      <w:hyperlink w:anchor="cite_note-109" w:history="1">
        <w:r>
          <w:rPr>
            <w:rStyle w:val="Hyperlink"/>
            <w:vertAlign w:val="superscript"/>
          </w:rPr>
          <w:t>[109]</w:t>
        </w:r>
      </w:hyperlink>
      <w:r>
        <w:t xml:space="preserve"> </w:t>
      </w:r>
    </w:p>
    <w:p w:rsidR="00000000" w:rsidRDefault="0076232D">
      <w:pPr>
        <w:pStyle w:val="Heading4"/>
        <w:rPr>
          <w:rFonts w:eastAsia="Times New Roman"/>
        </w:rPr>
      </w:pPr>
      <w:r>
        <w:rPr>
          <w:rStyle w:val="mw-headline"/>
          <w:rFonts w:eastAsia="Times New Roman"/>
        </w:rPr>
        <w:t>Isla</w:t>
      </w:r>
      <w:r>
        <w:rPr>
          <w:rStyle w:val="mw-headline"/>
          <w:rFonts w:eastAsia="Times New Roman"/>
        </w:rPr>
        <w:t>m</w:t>
      </w:r>
      <w:r>
        <w:rPr>
          <w:rStyle w:val="mw-editsection-bracket"/>
          <w:rFonts w:eastAsia="Times New Roman"/>
        </w:rPr>
        <w:t>[</w:t>
      </w:r>
      <w:hyperlink r:id="rId600" w:tooltip="Edit section: Islam" w:history="1">
        <w:r>
          <w:rPr>
            <w:rStyle w:val="Hyperlink"/>
            <w:rFonts w:eastAsia="Times New Roman"/>
          </w:rPr>
          <w:t>edit</w:t>
        </w:r>
      </w:hyperlink>
      <w:r>
        <w:rPr>
          <w:rStyle w:val="mw-editsection-bracket"/>
          <w:rFonts w:eastAsia="Times New Roman"/>
        </w:rPr>
        <w:t>]</w:t>
      </w:r>
    </w:p>
    <w:p w:rsidR="00000000" w:rsidRDefault="0076232D">
      <w:pPr>
        <w:pStyle w:val="NormalWeb"/>
      </w:pPr>
      <w:hyperlink r:id="rId601" w:tooltip="Template:Main" w:history="1">
        <w:r>
          <w:rPr>
            <w:rStyle w:val="Hyperlink"/>
          </w:rPr>
          <w:t>Template:Main</w:t>
        </w:r>
      </w:hyperlink>
      <w:r>
        <w:t xml:space="preserve"> </w:t>
      </w:r>
      <w:hyperlink r:id="rId602" w:tooltip="File:Lhasa mosque.JPG" w:history="1">
        <w:r>
          <w:rPr>
            <w:rStyle w:val="Hyperlink"/>
          </w:rPr>
          <w:t>thumb|upright|Tibetan mosque in Lhasa</w:t>
        </w:r>
      </w:hyperlink>
      <w:r>
        <w:t xml:space="preserve"> Muslims have been living in Tibet since as early as t</w:t>
      </w:r>
      <w:r>
        <w:t xml:space="preserve">he 8th or 9th century. In Tibetan cities, there are small communities of </w:t>
      </w:r>
      <w:hyperlink r:id="rId603" w:tooltip="Tibetan Muslim" w:history="1">
        <w:r>
          <w:rPr>
            <w:rStyle w:val="Hyperlink"/>
          </w:rPr>
          <w:t>Muslims</w:t>
        </w:r>
      </w:hyperlink>
      <w:r>
        <w:t xml:space="preserve">, known as Kachee (Kache), who trace their origin to immigrants from three main regions: </w:t>
      </w:r>
      <w:hyperlink r:id="rId604" w:tooltip="Kashmir" w:history="1">
        <w:r>
          <w:rPr>
            <w:rStyle w:val="Hyperlink"/>
          </w:rPr>
          <w:t>Kashmir</w:t>
        </w:r>
      </w:hyperlink>
      <w:r>
        <w:t xml:space="preserve"> (Kachee Yul in ancient Tibetan), Ladakh and the Central Asian Turkic countries. Islamic influence in Tibet also came from Persia. After 1959 a group of Tibetan Muslims made a case for Indian nationality based on their historic roots to</w:t>
      </w:r>
      <w:r>
        <w:t xml:space="preserve"> Kashmir and the Indian government declared all Tibetan Muslims Indian citizens later on that year</w:t>
      </w:r>
      <w:r>
        <w:t>.</w:t>
      </w:r>
      <w:hyperlink w:anchor="cite_note-110" w:history="1">
        <w:r>
          <w:rPr>
            <w:rStyle w:val="Hyperlink"/>
            <w:vertAlign w:val="superscript"/>
          </w:rPr>
          <w:t>[110]</w:t>
        </w:r>
      </w:hyperlink>
      <w:r>
        <w:t xml:space="preserve"> Other Muslim ethnic groups who have long inhabited Tibet include </w:t>
      </w:r>
      <w:hyperlink r:id="rId605" w:tooltip="Hui people" w:history="1">
        <w:r>
          <w:rPr>
            <w:rStyle w:val="Hyperlink"/>
          </w:rPr>
          <w:t>H</w:t>
        </w:r>
        <w:r>
          <w:rPr>
            <w:rStyle w:val="Hyperlink"/>
          </w:rPr>
          <w:t>ui</w:t>
        </w:r>
      </w:hyperlink>
      <w:r>
        <w:t xml:space="preserve">, </w:t>
      </w:r>
      <w:hyperlink r:id="rId606" w:tooltip="Salar people" w:history="1">
        <w:r>
          <w:rPr>
            <w:rStyle w:val="Hyperlink"/>
          </w:rPr>
          <w:t>Salar</w:t>
        </w:r>
      </w:hyperlink>
      <w:r>
        <w:t xml:space="preserve">, </w:t>
      </w:r>
      <w:hyperlink r:id="rId607" w:tooltip="Dongxiang people" w:history="1">
        <w:r>
          <w:rPr>
            <w:rStyle w:val="Hyperlink"/>
          </w:rPr>
          <w:t>Dongxiang</w:t>
        </w:r>
      </w:hyperlink>
      <w:r>
        <w:t xml:space="preserve"> and </w:t>
      </w:r>
      <w:hyperlink r:id="rId608" w:tooltip="Bonans" w:history="1">
        <w:r>
          <w:rPr>
            <w:rStyle w:val="Hyperlink"/>
          </w:rPr>
          <w:t>Bonan</w:t>
        </w:r>
      </w:hyperlink>
      <w:r>
        <w:t>. There is also a well established Chinese Muslim community (gya kachee</w:t>
      </w:r>
      <w:r>
        <w:t xml:space="preserve">), which traces its ancestry back to the </w:t>
      </w:r>
      <w:hyperlink r:id="rId609" w:tooltip="Hui people" w:history="1">
        <w:r>
          <w:rPr>
            <w:rStyle w:val="Hyperlink"/>
          </w:rPr>
          <w:t>Hui</w:t>
        </w:r>
      </w:hyperlink>
      <w:r>
        <w:t xml:space="preserve"> ethnic group of China. </w:t>
      </w:r>
    </w:p>
    <w:p w:rsidR="00000000" w:rsidRDefault="0076232D">
      <w:pPr>
        <w:pStyle w:val="Heading3"/>
        <w:rPr>
          <w:rFonts w:eastAsia="Times New Roman"/>
        </w:rPr>
      </w:pPr>
      <w:r>
        <w:rPr>
          <w:rStyle w:val="mw-headline"/>
          <w:rFonts w:eastAsia="Times New Roman"/>
        </w:rPr>
        <w:t>Tibetan ar</w:t>
      </w:r>
      <w:r>
        <w:rPr>
          <w:rStyle w:val="mw-headline"/>
          <w:rFonts w:eastAsia="Times New Roman"/>
        </w:rPr>
        <w:t>t</w:t>
      </w:r>
      <w:r>
        <w:rPr>
          <w:rStyle w:val="mw-editsection-bracket"/>
          <w:rFonts w:eastAsia="Times New Roman"/>
        </w:rPr>
        <w:t>[</w:t>
      </w:r>
      <w:hyperlink r:id="rId610" w:tooltip="Edit section: Tibetan art" w:history="1">
        <w:r>
          <w:rPr>
            <w:rStyle w:val="Hyperlink"/>
            <w:rFonts w:eastAsia="Times New Roman"/>
          </w:rPr>
          <w:t>edit</w:t>
        </w:r>
      </w:hyperlink>
      <w:r>
        <w:rPr>
          <w:rStyle w:val="mw-editsection-bracket"/>
          <w:rFonts w:eastAsia="Times New Roman"/>
        </w:rPr>
        <w:t>]</w:t>
      </w:r>
    </w:p>
    <w:p w:rsidR="00000000" w:rsidRDefault="0076232D">
      <w:pPr>
        <w:pStyle w:val="NormalWeb"/>
      </w:pPr>
      <w:hyperlink r:id="rId611" w:tooltip="Template:Main" w:history="1">
        <w:r>
          <w:rPr>
            <w:rStyle w:val="Hyperlink"/>
          </w:rPr>
          <w:t>Template:Main</w:t>
        </w:r>
      </w:hyperlink>
      <w:r>
        <w:t xml:space="preserve"> </w:t>
      </w:r>
      <w:hyperlink r:id="rId612" w:tooltip="File:thanka.jpg" w:history="1">
        <w:r>
          <w:rPr>
            <w:rStyle w:val="Hyperlink"/>
          </w:rPr>
          <w:t xml:space="preserve">thumb|A </w:t>
        </w:r>
      </w:hyperlink>
      <w:hyperlink r:id="rId613" w:tooltip="Thangka" w:history="1">
        <w:r>
          <w:rPr>
            <w:rStyle w:val="Hyperlink"/>
          </w:rPr>
          <w:t>thangka</w:t>
        </w:r>
      </w:hyperlink>
      <w:r>
        <w:t xml:space="preserve"> painting in </w:t>
      </w:r>
      <w:hyperlink r:id="rId614" w:tooltip="Sikkim" w:history="1">
        <w:r>
          <w:rPr>
            <w:rStyle w:val="Hyperlink"/>
          </w:rPr>
          <w:t>Sikkim</w:t>
        </w:r>
      </w:hyperlink>
      <w:r>
        <w:t xml:space="preserve"> </w:t>
      </w:r>
    </w:p>
    <w:p w:rsidR="00000000" w:rsidRDefault="0076232D">
      <w:pPr>
        <w:pStyle w:val="NormalWeb"/>
      </w:pPr>
      <w:r>
        <w:t xml:space="preserve">Tibetan </w:t>
      </w:r>
      <w:r>
        <w:t xml:space="preserve">representations of art are intrinsically bound with </w:t>
      </w:r>
      <w:hyperlink r:id="rId615" w:tooltip="Tibetan Buddhism" w:history="1">
        <w:r>
          <w:rPr>
            <w:rStyle w:val="Hyperlink"/>
          </w:rPr>
          <w:t>Tibetan Buddhism</w:t>
        </w:r>
      </w:hyperlink>
      <w:r>
        <w:t xml:space="preserve"> and commonly depict </w:t>
      </w:r>
      <w:hyperlink r:id="rId616" w:tooltip="Deities" w:history="1">
        <w:r>
          <w:rPr>
            <w:rStyle w:val="Hyperlink"/>
          </w:rPr>
          <w:t>deities</w:t>
        </w:r>
      </w:hyperlink>
      <w:r>
        <w:t xml:space="preserve"> or variations of </w:t>
      </w:r>
      <w:hyperlink r:id="rId617" w:tooltip="Gautama Buddha" w:history="1">
        <w:r>
          <w:rPr>
            <w:rStyle w:val="Hyperlink"/>
          </w:rPr>
          <w:t>Buddha</w:t>
        </w:r>
      </w:hyperlink>
      <w:r>
        <w:t xml:space="preserve"> in various forms from bronze Buddhist statues and shrines, to highly colorful </w:t>
      </w:r>
      <w:hyperlink r:id="rId618" w:tooltip="Thangka" w:history="1">
        <w:r>
          <w:rPr>
            <w:rStyle w:val="Hyperlink"/>
          </w:rPr>
          <w:t>thangka</w:t>
        </w:r>
      </w:hyperlink>
      <w:r>
        <w:t xml:space="preserve"> paintings and </w:t>
      </w:r>
      <w:hyperlink r:id="rId619" w:tooltip="Mandala" w:history="1">
        <w:r>
          <w:rPr>
            <w:rStyle w:val="Hyperlink"/>
          </w:rPr>
          <w:t>mandalas</w:t>
        </w:r>
      </w:hyperlink>
      <w:r>
        <w:t xml:space="preserve">. </w:t>
      </w:r>
    </w:p>
    <w:p w:rsidR="00000000" w:rsidRDefault="0076232D">
      <w:pPr>
        <w:pStyle w:val="Heading3"/>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620" w:tooltip="Edit section: Architecture" w:history="1">
        <w:r>
          <w:rPr>
            <w:rStyle w:val="Hyperlink"/>
            <w:rFonts w:eastAsia="Times New Roman"/>
          </w:rPr>
          <w:t>edit</w:t>
        </w:r>
      </w:hyperlink>
      <w:r>
        <w:rPr>
          <w:rStyle w:val="mw-editsection-bracket"/>
          <w:rFonts w:eastAsia="Times New Roman"/>
        </w:rPr>
        <w:t>]</w:t>
      </w:r>
    </w:p>
    <w:p w:rsidR="00000000" w:rsidRDefault="0076232D">
      <w:pPr>
        <w:pStyle w:val="NormalWeb"/>
      </w:pPr>
      <w:hyperlink r:id="rId621" w:tooltip="Template:Main" w:history="1">
        <w:r>
          <w:rPr>
            <w:rStyle w:val="Hyperlink"/>
          </w:rPr>
          <w:t>Template:Main</w:t>
        </w:r>
      </w:hyperlink>
      <w:r>
        <w:t xml:space="preserve"> </w:t>
      </w:r>
    </w:p>
    <w:p w:rsidR="00000000" w:rsidRDefault="0076232D">
      <w:pPr>
        <w:pStyle w:val="NormalWeb"/>
      </w:pPr>
      <w:r>
        <w:t xml:space="preserve">Tibetan architecture contains Chinese and Indian influences, and reflects a deeply </w:t>
      </w:r>
      <w:hyperlink r:id="rId622" w:tooltip="Buddhist" w:history="1">
        <w:r>
          <w:rPr>
            <w:rStyle w:val="Hyperlink"/>
          </w:rPr>
          <w:t>Buddhist</w:t>
        </w:r>
      </w:hyperlink>
      <w:r>
        <w:t xml:space="preserve"> approach. The </w:t>
      </w:r>
      <w:hyperlink r:id="rId623" w:tooltip="Dharmacakra" w:history="1">
        <w:r>
          <w:rPr>
            <w:rStyle w:val="Hyperlink"/>
          </w:rPr>
          <w:t>Buddhist wheel</w:t>
        </w:r>
      </w:hyperlink>
      <w:r>
        <w:t xml:space="preserve">, along with two dragons, can be seen on nearly every </w:t>
      </w:r>
      <w:hyperlink r:id="rId624" w:tooltip="Gompa" w:history="1">
        <w:r>
          <w:rPr>
            <w:rStyle w:val="Hyperlink"/>
          </w:rPr>
          <w:t>Gompa</w:t>
        </w:r>
      </w:hyperlink>
      <w:r>
        <w:t xml:space="preserve"> </w:t>
      </w:r>
      <w:r>
        <w:t xml:space="preserve">in Tibet. The design of the Tibetan </w:t>
      </w:r>
      <w:hyperlink r:id="rId625" w:tooltip="Chörten" w:history="1">
        <w:r>
          <w:rPr>
            <w:rStyle w:val="Hyperlink"/>
          </w:rPr>
          <w:t>Chörtens</w:t>
        </w:r>
      </w:hyperlink>
      <w:r>
        <w:t xml:space="preserve"> can vary, from roundish walls in </w:t>
      </w:r>
      <w:hyperlink r:id="rId626" w:tooltip="Kham" w:history="1">
        <w:r>
          <w:rPr>
            <w:rStyle w:val="Hyperlink"/>
          </w:rPr>
          <w:t>Kham</w:t>
        </w:r>
      </w:hyperlink>
      <w:r>
        <w:t xml:space="preserve"> to squarish, four-sided walls in </w:t>
      </w:r>
      <w:hyperlink r:id="rId627" w:tooltip="Ladakh" w:history="1">
        <w:r>
          <w:rPr>
            <w:rStyle w:val="Hyperlink"/>
          </w:rPr>
          <w:t>Ladakh</w:t>
        </w:r>
      </w:hyperlink>
      <w:r>
        <w:t xml:space="preserve">. </w:t>
      </w:r>
    </w:p>
    <w:p w:rsidR="00000000" w:rsidRDefault="0076232D">
      <w:pPr>
        <w:pStyle w:val="NormalWeb"/>
      </w:pPr>
      <w:r>
        <w:t>The most d</w:t>
      </w:r>
      <w:r>
        <w:t xml:space="preserve">istinctive feature of Tibetan architecture is that many of the houses and monasteries are built on elevated, sunny sites facing the south, and are often made out of a mixture of rocks, wood, cement and earth. Little fuel is available for heat or lighting, </w:t>
      </w:r>
      <w:r>
        <w:t xml:space="preserve">so flat roofs are built to conserve heat, and multiple windows are constructed to let in sunlight. Walls are usually sloped inwards at 10 degrees as a precaution against the frequent earthquakes in this mountainous area. </w:t>
      </w:r>
    </w:p>
    <w:p w:rsidR="00000000" w:rsidRDefault="0076232D">
      <w:pPr>
        <w:pStyle w:val="NormalWeb"/>
      </w:pPr>
      <w:hyperlink r:id="rId628" w:tooltip="File:Potala palace21.jpg" w:history="1">
        <w:r>
          <w:rPr>
            <w:rStyle w:val="Hyperlink"/>
          </w:rPr>
          <w:t xml:space="preserve">thumb|The </w:t>
        </w:r>
      </w:hyperlink>
      <w:hyperlink r:id="rId629" w:tooltip="Potala Palace" w:history="1">
        <w:r>
          <w:rPr>
            <w:rStyle w:val="Hyperlink"/>
          </w:rPr>
          <w:t>Potala Palace</w:t>
        </w:r>
      </w:hyperlink>
      <w:r>
        <w:t xml:space="preserve"> </w:t>
      </w:r>
    </w:p>
    <w:p w:rsidR="00000000" w:rsidRDefault="0076232D">
      <w:pPr>
        <w:pStyle w:val="NormalWeb"/>
      </w:pPr>
      <w:r>
        <w:t xml:space="preserve">Standing at </w:t>
      </w:r>
      <w:hyperlink r:id="rId630" w:tooltip="Template:Convert" w:history="1">
        <w:r>
          <w:rPr>
            <w:rStyle w:val="Hyperlink"/>
          </w:rPr>
          <w:t>Template:Convert</w:t>
        </w:r>
      </w:hyperlink>
      <w:r>
        <w:t xml:space="preserve"> in height and </w:t>
      </w:r>
      <w:hyperlink r:id="rId631" w:tooltip="Template:Convert" w:history="1">
        <w:r>
          <w:rPr>
            <w:rStyle w:val="Hyperlink"/>
          </w:rPr>
          <w:t>Template:Convert</w:t>
        </w:r>
      </w:hyperlink>
      <w:r>
        <w:t xml:space="preserve"> in width, the </w:t>
      </w:r>
      <w:hyperlink r:id="rId632" w:tooltip="Potala Palace" w:history="1">
        <w:r>
          <w:rPr>
            <w:rStyle w:val="Hyperlink"/>
          </w:rPr>
          <w:t>Potala Palace</w:t>
        </w:r>
      </w:hyperlink>
      <w:r>
        <w:t xml:space="preserve"> is the most important example of Tibetan architecture. Formerly the residence of the </w:t>
      </w:r>
      <w:hyperlink r:id="rId633" w:tooltip="Dalai Lama" w:history="1">
        <w:r>
          <w:rPr>
            <w:rStyle w:val="Hyperlink"/>
          </w:rPr>
          <w:t>Dalai Lama</w:t>
        </w:r>
      </w:hyperlink>
      <w:r>
        <w:t>, it contains over one thousand rooms within thirteen stories, and houses portraits of the past Dalai Lamas and statues of the Buddha. It is divided between the outer White Palace, which serves as the administrative quarters, and the in</w:t>
      </w:r>
      <w:r>
        <w:t xml:space="preserve">ner Red Quarters, which houses the assembly hall of the Lamas, chapels, 10,000 shrines, and a vast library of Buddhist scriptures. The Potala Palace is a </w:t>
      </w:r>
      <w:hyperlink r:id="rId634" w:tooltip="World Heritage Site" w:history="1">
        <w:r>
          <w:rPr>
            <w:rStyle w:val="Hyperlink"/>
          </w:rPr>
          <w:t>World Heritage Site</w:t>
        </w:r>
      </w:hyperlink>
      <w:r>
        <w:t xml:space="preserve">, as is </w:t>
      </w:r>
      <w:hyperlink r:id="rId635" w:tooltip="Norbulingka" w:history="1">
        <w:r>
          <w:rPr>
            <w:rStyle w:val="Hyperlink"/>
          </w:rPr>
          <w:t>Norbulingka</w:t>
        </w:r>
      </w:hyperlink>
      <w:r>
        <w:t xml:space="preserve">, the former summer residence of the Dalai Lama. </w:t>
      </w:r>
    </w:p>
    <w:p w:rsidR="00000000" w:rsidRDefault="0076232D">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636" w:tooltip="Edit section: Music" w:history="1">
        <w:r>
          <w:rPr>
            <w:rStyle w:val="Hyperlink"/>
            <w:rFonts w:eastAsia="Times New Roman"/>
          </w:rPr>
          <w:t>edit</w:t>
        </w:r>
      </w:hyperlink>
      <w:r>
        <w:rPr>
          <w:rStyle w:val="mw-editsection-bracket"/>
          <w:rFonts w:eastAsia="Times New Roman"/>
        </w:rPr>
        <w:t>]</w:t>
      </w:r>
    </w:p>
    <w:p w:rsidR="00000000" w:rsidRDefault="0076232D">
      <w:pPr>
        <w:pStyle w:val="NormalWeb"/>
      </w:pPr>
      <w:hyperlink r:id="rId637" w:tooltip="Template:Main" w:history="1">
        <w:r>
          <w:rPr>
            <w:rStyle w:val="Hyperlink"/>
          </w:rPr>
          <w:t>Template:Main</w:t>
        </w:r>
      </w:hyperlink>
      <w:r>
        <w:t xml:space="preserve"> </w:t>
      </w:r>
    </w:p>
    <w:p w:rsidR="00000000" w:rsidRDefault="0076232D">
      <w:pPr>
        <w:pStyle w:val="NormalWeb"/>
      </w:pPr>
      <w:r>
        <w:t xml:space="preserve">The music of Tibet reflects the cultural heritage of the trans-Himalayan region, centered in Tibet but also known wherever ethnic </w:t>
      </w:r>
      <w:hyperlink r:id="rId638" w:tooltip="Tibetan people" w:history="1">
        <w:r>
          <w:rPr>
            <w:rStyle w:val="Hyperlink"/>
          </w:rPr>
          <w:t>Tibetan</w:t>
        </w:r>
      </w:hyperlink>
      <w:r>
        <w:t xml:space="preserve"> groups are found in India, </w:t>
      </w:r>
      <w:hyperlink r:id="rId639" w:tooltip="Bhutan" w:history="1">
        <w:r>
          <w:rPr>
            <w:rStyle w:val="Hyperlink"/>
          </w:rPr>
          <w:t>Bhutan</w:t>
        </w:r>
      </w:hyperlink>
      <w:r>
        <w:t xml:space="preserve">, Nepal and further abroad. First and foremost Tibetan music is </w:t>
      </w:r>
      <w:hyperlink r:id="rId640" w:tooltip="Religious music" w:history="1">
        <w:r>
          <w:rPr>
            <w:rStyle w:val="Hyperlink"/>
          </w:rPr>
          <w:t>religious music</w:t>
        </w:r>
      </w:hyperlink>
      <w:r>
        <w:t xml:space="preserve">, reflecting the profound influence of </w:t>
      </w:r>
      <w:hyperlink r:id="rId641" w:tooltip="Tibetan Buddhism" w:history="1">
        <w:r>
          <w:rPr>
            <w:rStyle w:val="Hyperlink"/>
          </w:rPr>
          <w:t>Tibetan Buddhism</w:t>
        </w:r>
      </w:hyperlink>
      <w:r>
        <w:t xml:space="preserve"> on the culture. </w:t>
      </w:r>
    </w:p>
    <w:p w:rsidR="00000000" w:rsidRDefault="0076232D">
      <w:pPr>
        <w:pStyle w:val="NormalWeb"/>
      </w:pPr>
      <w:r>
        <w:t xml:space="preserve">Tibetan music often involves </w:t>
      </w:r>
      <w:hyperlink r:id="rId642" w:tooltip="Chanting" w:history="1">
        <w:r>
          <w:rPr>
            <w:rStyle w:val="Hyperlink"/>
          </w:rPr>
          <w:t>chanting</w:t>
        </w:r>
      </w:hyperlink>
      <w:r>
        <w:t xml:space="preserve"> in </w:t>
      </w:r>
      <w:hyperlink r:id="rId643" w:tooltip="Standard Tibetan" w:history="1">
        <w:r>
          <w:rPr>
            <w:rStyle w:val="Hyperlink"/>
          </w:rPr>
          <w:t>Tibetan</w:t>
        </w:r>
      </w:hyperlink>
      <w:r>
        <w:t xml:space="preserve"> or </w:t>
      </w:r>
      <w:hyperlink r:id="rId644" w:tooltip="Sanskrit" w:history="1">
        <w:r>
          <w:rPr>
            <w:rStyle w:val="Hyperlink"/>
          </w:rPr>
          <w:t>Sanskrit</w:t>
        </w:r>
      </w:hyperlink>
      <w:r>
        <w:t xml:space="preserve">, as an integral part of the religion. These chants are complex, often recitations of </w:t>
      </w:r>
      <w:hyperlink r:id="rId645" w:tooltip="Sacred text" w:history="1">
        <w:r>
          <w:rPr>
            <w:rStyle w:val="Hyperlink"/>
          </w:rPr>
          <w:t>sacred texts</w:t>
        </w:r>
      </w:hyperlink>
      <w:r>
        <w:t xml:space="preserve"> or in celebration of various festivals. </w:t>
      </w:r>
      <w:hyperlink r:id="rId646" w:tooltip="Yin and yang" w:history="1">
        <w:r>
          <w:rPr>
            <w:rStyle w:val="Hyperlink"/>
          </w:rPr>
          <w:t>Yang</w:t>
        </w:r>
      </w:hyperlink>
      <w:r>
        <w:t xml:space="preserve"> chanting, performed without metrical timing, is accompanied by resonant drums and low, sustained syllables. Other styles include those unique to the various schools of Tibetan Buddhism, such as the classical music </w:t>
      </w:r>
      <w:r>
        <w:t xml:space="preserve">of the popular </w:t>
      </w:r>
      <w:hyperlink r:id="rId647" w:tooltip="Gelugpa" w:history="1">
        <w:r>
          <w:rPr>
            <w:rStyle w:val="Hyperlink"/>
          </w:rPr>
          <w:t>Gelugpa</w:t>
        </w:r>
      </w:hyperlink>
      <w:r>
        <w:t xml:space="preserve"> school, and the romantic music of the </w:t>
      </w:r>
      <w:hyperlink r:id="rId648" w:tooltip="Nyingmapa" w:history="1">
        <w:r>
          <w:rPr>
            <w:rStyle w:val="Hyperlink"/>
          </w:rPr>
          <w:t>Nyingmapa</w:t>
        </w:r>
      </w:hyperlink>
      <w:r>
        <w:t xml:space="preserve">, </w:t>
      </w:r>
      <w:hyperlink r:id="rId649" w:tooltip="Sakyapa" w:history="1">
        <w:r>
          <w:rPr>
            <w:rStyle w:val="Hyperlink"/>
          </w:rPr>
          <w:t>Sakyapa</w:t>
        </w:r>
      </w:hyperlink>
      <w:r>
        <w:t xml:space="preserve"> and </w:t>
      </w:r>
      <w:hyperlink r:id="rId650" w:tooltip="Kagyupa" w:history="1">
        <w:r>
          <w:rPr>
            <w:rStyle w:val="Hyperlink"/>
          </w:rPr>
          <w:t>Kagyupa</w:t>
        </w:r>
      </w:hyperlink>
      <w:r>
        <w:t xml:space="preserve"> schools</w:t>
      </w:r>
      <w:r>
        <w:t>.</w:t>
      </w:r>
      <w:hyperlink w:anchor="cite_note-111" w:history="1">
        <w:r>
          <w:rPr>
            <w:rStyle w:val="Hyperlink"/>
            <w:vertAlign w:val="superscript"/>
          </w:rPr>
          <w:t>[111]</w:t>
        </w:r>
      </w:hyperlink>
      <w:r>
        <w:t xml:space="preserve"> </w:t>
      </w:r>
      <w:hyperlink r:id="rId651" w:tooltip="Nangma" w:history="1">
        <w:r>
          <w:rPr>
            <w:rStyle w:val="Hyperlink"/>
          </w:rPr>
          <w:t>Nangma</w:t>
        </w:r>
      </w:hyperlink>
      <w:r>
        <w:t xml:space="preserve"> dance music is especially popular in the </w:t>
      </w:r>
      <w:hyperlink r:id="rId652" w:tooltip="Karaoke" w:history="1">
        <w:r>
          <w:rPr>
            <w:rStyle w:val="Hyperlink"/>
          </w:rPr>
          <w:t>karaoke</w:t>
        </w:r>
      </w:hyperlink>
      <w:r>
        <w:t xml:space="preserve"> bars of the urban center of Tibet, </w:t>
      </w:r>
      <w:hyperlink r:id="rId653" w:tooltip="Lhasa" w:history="1">
        <w:r>
          <w:rPr>
            <w:rStyle w:val="Hyperlink"/>
          </w:rPr>
          <w:t>Lhasa</w:t>
        </w:r>
      </w:hyperlink>
      <w:r>
        <w:t xml:space="preserve">. Another form of popular music is the classical </w:t>
      </w:r>
      <w:hyperlink r:id="rId654" w:tooltip="Gar (music)" w:history="1">
        <w:r>
          <w:rPr>
            <w:rStyle w:val="Hyperlink"/>
          </w:rPr>
          <w:t>gar</w:t>
        </w:r>
      </w:hyperlink>
      <w:r>
        <w:t xml:space="preserve"> style, which is performed at rituals and ceremonies. </w:t>
      </w:r>
      <w:hyperlink r:id="rId655" w:tooltip="Lu (music)" w:history="1">
        <w:r>
          <w:rPr>
            <w:rStyle w:val="Hyperlink"/>
          </w:rPr>
          <w:t>Lu</w:t>
        </w:r>
      </w:hyperlink>
      <w:r>
        <w:t xml:space="preserve"> are a type of songs th</w:t>
      </w:r>
      <w:r>
        <w:t xml:space="preserve">at feature glottal vibrations and high pitches. There are also epic bards who sing of </w:t>
      </w:r>
      <w:hyperlink r:id="rId656" w:tooltip="Gesar" w:history="1">
        <w:r>
          <w:rPr>
            <w:rStyle w:val="Hyperlink"/>
          </w:rPr>
          <w:t>Gesar</w:t>
        </w:r>
      </w:hyperlink>
      <w:r>
        <w:t xml:space="preserve">, who is a hero to ethnic Tibetans. </w:t>
      </w:r>
    </w:p>
    <w:p w:rsidR="00000000" w:rsidRDefault="0076232D">
      <w:pPr>
        <w:pStyle w:val="Heading3"/>
        <w:rPr>
          <w:rFonts w:eastAsia="Times New Roman"/>
        </w:rPr>
      </w:pPr>
      <w:r>
        <w:rPr>
          <w:rStyle w:val="mw-headline"/>
          <w:rFonts w:eastAsia="Times New Roman"/>
        </w:rPr>
        <w:t>Festival</w:t>
      </w:r>
      <w:r>
        <w:rPr>
          <w:rStyle w:val="mw-headline"/>
          <w:rFonts w:eastAsia="Times New Roman"/>
        </w:rPr>
        <w:t>s</w:t>
      </w:r>
      <w:r>
        <w:rPr>
          <w:rStyle w:val="mw-editsection-bracket"/>
          <w:rFonts w:eastAsia="Times New Roman"/>
        </w:rPr>
        <w:t>[</w:t>
      </w:r>
      <w:hyperlink r:id="rId657" w:tooltip="Edit section: Festivals" w:history="1">
        <w:r>
          <w:rPr>
            <w:rStyle w:val="Hyperlink"/>
            <w:rFonts w:eastAsia="Times New Roman"/>
          </w:rPr>
          <w:t>edit</w:t>
        </w:r>
      </w:hyperlink>
      <w:r>
        <w:rPr>
          <w:rStyle w:val="mw-editsection-bracket"/>
          <w:rFonts w:eastAsia="Times New Roman"/>
        </w:rPr>
        <w:t>]</w:t>
      </w:r>
    </w:p>
    <w:p w:rsidR="00000000" w:rsidRDefault="0076232D">
      <w:pPr>
        <w:pStyle w:val="NormalWeb"/>
      </w:pPr>
      <w:hyperlink r:id="rId658" w:tooltip="Template:Main" w:history="1">
        <w:r>
          <w:rPr>
            <w:rStyle w:val="Hyperlink"/>
          </w:rPr>
          <w:t>Template:Main</w:t>
        </w:r>
      </w:hyperlink>
      <w:r>
        <w:t xml:space="preserve"> </w:t>
      </w:r>
    </w:p>
    <w:p w:rsidR="00000000" w:rsidRDefault="0076232D">
      <w:pPr>
        <w:pStyle w:val="NormalWeb"/>
      </w:pPr>
      <w:hyperlink r:id="rId659" w:tooltip="File:IMG 1016 Lhasa Barkhor.jpg" w:history="1">
        <w:r>
          <w:rPr>
            <w:rStyle w:val="Hyperlink"/>
          </w:rPr>
          <w:t xml:space="preserve">thumb|The </w:t>
        </w:r>
      </w:hyperlink>
      <w:hyperlink r:id="rId660" w:tooltip="Monlam Prayer Festival" w:history="1">
        <w:r>
          <w:rPr>
            <w:rStyle w:val="Hyperlink"/>
          </w:rPr>
          <w:t>Monlam Prayer Festival</w:t>
        </w:r>
      </w:hyperlink>
      <w:r>
        <w:t xml:space="preserve"> </w:t>
      </w:r>
    </w:p>
    <w:p w:rsidR="00000000" w:rsidRDefault="0076232D">
      <w:pPr>
        <w:pStyle w:val="NormalWeb"/>
      </w:pPr>
      <w:r>
        <w:t>Tibet has various festivals that are commonly performed to worship the Buddha</w:t>
      </w:r>
      <w:hyperlink r:id="rId661" w:tooltip="Template:Citation needed" w:history="1">
        <w:r>
          <w:rPr>
            <w:rStyle w:val="Hyperlink"/>
          </w:rPr>
          <w:t>Template:Citation needed</w:t>
        </w:r>
      </w:hyperlink>
      <w:r>
        <w:t xml:space="preserve"> throughout the year. </w:t>
      </w:r>
      <w:hyperlink r:id="rId662" w:tooltip="Losar" w:history="1">
        <w:r>
          <w:rPr>
            <w:rStyle w:val="Hyperlink"/>
          </w:rPr>
          <w:t>Losar</w:t>
        </w:r>
      </w:hyperlink>
      <w:r>
        <w:t xml:space="preserve"> is the Tibetan New Year Festival. Preparations for the festive event are manifested by special offerings to family shrine deities, painted doors with religio</w:t>
      </w:r>
      <w:r>
        <w:t xml:space="preserve">us symbols, and other painstaking jobs done to prepare for the event. Tibetans eat </w:t>
      </w:r>
      <w:hyperlink r:id="rId663" w:tooltip="Guthuk" w:history="1">
        <w:r>
          <w:rPr>
            <w:rStyle w:val="Hyperlink"/>
            <w:i/>
            <w:iCs/>
          </w:rPr>
          <w:t>Guthuk</w:t>
        </w:r>
      </w:hyperlink>
      <w:r>
        <w:t xml:space="preserve"> (barley noodle soup with filling) on New Year's Eve with their families. The </w:t>
      </w:r>
      <w:hyperlink r:id="rId664" w:tooltip="Monlam Prayer Festival" w:history="1">
        <w:r>
          <w:rPr>
            <w:rStyle w:val="Hyperlink"/>
          </w:rPr>
          <w:t>Monlam Prayer Festival</w:t>
        </w:r>
      </w:hyperlink>
      <w:r>
        <w:t xml:space="preserve"> follows it in the first month of the </w:t>
      </w:r>
      <w:hyperlink r:id="rId665" w:tooltip="Tibetan calendar" w:history="1">
        <w:r>
          <w:rPr>
            <w:rStyle w:val="Hyperlink"/>
          </w:rPr>
          <w:t>Tibetan calendar</w:t>
        </w:r>
      </w:hyperlink>
      <w:r>
        <w:t>, falling between the fourth and the eleventh days of the first Tibetan month. It involves dan</w:t>
      </w:r>
      <w:r>
        <w:t xml:space="preserve">cing and participating in sports events, as well as sharing picnics. The event was established in 1049 by Tsong Khapa, the founder of the Dalai Lama and the Panchen Lama's order. </w:t>
      </w:r>
    </w:p>
    <w:p w:rsidR="00000000" w:rsidRDefault="0076232D">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666" w:tooltip="Edit section: Cuisine" w:history="1">
        <w:r>
          <w:rPr>
            <w:rStyle w:val="Hyperlink"/>
            <w:rFonts w:eastAsia="Times New Roman"/>
          </w:rPr>
          <w:t>edit</w:t>
        </w:r>
      </w:hyperlink>
      <w:r>
        <w:rPr>
          <w:rStyle w:val="mw-editsection-bracket"/>
          <w:rFonts w:eastAsia="Times New Roman"/>
        </w:rPr>
        <w:t>]</w:t>
      </w:r>
    </w:p>
    <w:p w:rsidR="00000000" w:rsidRDefault="0076232D">
      <w:pPr>
        <w:pStyle w:val="NormalWeb"/>
      </w:pPr>
      <w:hyperlink r:id="rId667" w:tooltip="Template:Main" w:history="1">
        <w:r>
          <w:rPr>
            <w:rStyle w:val="Hyperlink"/>
          </w:rPr>
          <w:t>Template:Main</w:t>
        </w:r>
      </w:hyperlink>
      <w:r>
        <w:t xml:space="preserve"> </w:t>
      </w:r>
      <w:hyperlink r:id="rId668" w:tooltip="File:Thupka with Momo - Tibetan Sytle.JPG" w:history="1">
        <w:r>
          <w:rPr>
            <w:rStyle w:val="Hyperlink"/>
          </w:rPr>
          <w:t>thumb|Thupka with Momo - Tibetan Style</w:t>
        </w:r>
      </w:hyperlink>
      <w:r>
        <w:t xml:space="preserve"> The most </w:t>
      </w:r>
      <w:r>
        <w:t xml:space="preserve">important crop in Tibet is </w:t>
      </w:r>
      <w:hyperlink r:id="rId669" w:tooltip="Barley" w:history="1">
        <w:r>
          <w:rPr>
            <w:rStyle w:val="Hyperlink"/>
          </w:rPr>
          <w:t>barley</w:t>
        </w:r>
      </w:hyperlink>
      <w:r>
        <w:t xml:space="preserve">, and dough made from barley flour—called </w:t>
      </w:r>
      <w:hyperlink r:id="rId670" w:tooltip="Tsampa" w:history="1">
        <w:r>
          <w:rPr>
            <w:rStyle w:val="Hyperlink"/>
          </w:rPr>
          <w:t>tsampa</w:t>
        </w:r>
      </w:hyperlink>
      <w:r>
        <w:t xml:space="preserve">—is the </w:t>
      </w:r>
      <w:hyperlink r:id="rId671" w:tooltip="Staple food" w:history="1">
        <w:r>
          <w:rPr>
            <w:rStyle w:val="Hyperlink"/>
          </w:rPr>
          <w:t>staple food</w:t>
        </w:r>
      </w:hyperlink>
      <w:r>
        <w:t xml:space="preserve"> </w:t>
      </w:r>
      <w:r>
        <w:t xml:space="preserve">of Tibet. This is either rolled into noodles or made into steamed dumplings called </w:t>
      </w:r>
      <w:hyperlink r:id="rId672" w:tooltip="Momo (food)" w:history="1">
        <w:r>
          <w:rPr>
            <w:rStyle w:val="Hyperlink"/>
          </w:rPr>
          <w:t>momos</w:t>
        </w:r>
      </w:hyperlink>
      <w:r>
        <w:t xml:space="preserve">. Meat dishes are likely to be </w:t>
      </w:r>
      <w:hyperlink r:id="rId673" w:tooltip="Yak" w:history="1">
        <w:r>
          <w:rPr>
            <w:rStyle w:val="Hyperlink"/>
          </w:rPr>
          <w:t>yak</w:t>
        </w:r>
      </w:hyperlink>
      <w:r>
        <w:t xml:space="preserve">, goat, or </w:t>
      </w:r>
      <w:hyperlink r:id="rId674" w:tooltip="Lamb (food)" w:history="1">
        <w:r>
          <w:rPr>
            <w:rStyle w:val="Hyperlink"/>
          </w:rPr>
          <w:t>mutton</w:t>
        </w:r>
      </w:hyperlink>
      <w:r>
        <w:t xml:space="preserve">, often dried, or cooked into a spicy </w:t>
      </w:r>
      <w:hyperlink r:id="rId675" w:tooltip="Stew" w:history="1">
        <w:r>
          <w:rPr>
            <w:rStyle w:val="Hyperlink"/>
          </w:rPr>
          <w:t>stew</w:t>
        </w:r>
      </w:hyperlink>
      <w:r>
        <w:t xml:space="preserve"> with potatoes. </w:t>
      </w:r>
      <w:hyperlink r:id="rId676" w:tooltip="Mustard seed" w:history="1">
        <w:r>
          <w:rPr>
            <w:rStyle w:val="Hyperlink"/>
          </w:rPr>
          <w:t>Mustard seed</w:t>
        </w:r>
      </w:hyperlink>
      <w:r>
        <w:t xml:space="preserve"> is cultivated in Tibet, and therefore features heavily in its cuisine. Yak </w:t>
      </w:r>
      <w:hyperlink r:id="rId677" w:tooltip="Yogurt" w:history="1">
        <w:r>
          <w:rPr>
            <w:rStyle w:val="Hyperlink"/>
          </w:rPr>
          <w:t>yogurt</w:t>
        </w:r>
      </w:hyperlink>
      <w:r>
        <w:t xml:space="preserve">, butter and cheese are frequently eaten, and well-prepared yogurt is considered something of a prestige item. </w:t>
      </w:r>
      <w:hyperlink r:id="rId678" w:tooltip="Butter tea" w:history="1">
        <w:r>
          <w:rPr>
            <w:rStyle w:val="Hyperlink"/>
          </w:rPr>
          <w:t>Butter tea</w:t>
        </w:r>
      </w:hyperlink>
      <w:r>
        <w:t xml:space="preserve"> is very popular to drink. </w:t>
      </w:r>
    </w:p>
    <w:p w:rsidR="00000000" w:rsidRDefault="0076232D">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79" w:tooltip="Edit section: See also" w:history="1">
        <w:r>
          <w:rPr>
            <w:rStyle w:val="Hyperlink"/>
            <w:rFonts w:eastAsia="Times New Roman"/>
          </w:rPr>
          <w:t>edit</w:t>
        </w:r>
      </w:hyperlink>
      <w:r>
        <w:rPr>
          <w:rStyle w:val="mw-editsection-bracket"/>
          <w:rFonts w:eastAsia="Times New Roman"/>
        </w:rPr>
        <w:t>]</w:t>
      </w:r>
    </w:p>
    <w:p w:rsidR="00000000" w:rsidRDefault="0076232D">
      <w:pPr>
        <w:pStyle w:val="NormalWeb"/>
      </w:pPr>
      <w:hyperlink r:id="rId680" w:tooltip="Template:Portal" w:history="1">
        <w:r>
          <w:rPr>
            <w:rStyle w:val="Hyperlink"/>
          </w:rPr>
          <w:t>Template:Portal</w:t>
        </w:r>
      </w:hyperlink>
      <w:r>
        <w:t xml:space="preserve"> </w:t>
      </w:r>
    </w:p>
    <w:p w:rsidR="00000000" w:rsidRDefault="0076232D">
      <w:pPr>
        <w:numPr>
          <w:ilvl w:val="0"/>
          <w:numId w:val="3"/>
        </w:numPr>
        <w:spacing w:before="100" w:beforeAutospacing="1" w:after="100" w:afterAutospacing="1"/>
        <w:rPr>
          <w:rFonts w:eastAsia="Times New Roman"/>
        </w:rPr>
      </w:pPr>
      <w:hyperlink r:id="rId681" w:tooltip="Index of Tibet-related articles" w:history="1">
        <w:r>
          <w:rPr>
            <w:rStyle w:val="Hyperlink"/>
            <w:rFonts w:eastAsia="Times New Roman"/>
          </w:rPr>
          <w:t>Index of Tibet-related articles</w:t>
        </w:r>
      </w:hyperlink>
      <w:r>
        <w:rPr>
          <w:rFonts w:eastAsia="Times New Roman"/>
        </w:rPr>
        <w:t xml:space="preserve"> </w:t>
      </w:r>
    </w:p>
    <w:p w:rsidR="00000000" w:rsidRDefault="0076232D">
      <w:pPr>
        <w:numPr>
          <w:ilvl w:val="0"/>
          <w:numId w:val="3"/>
        </w:numPr>
        <w:spacing w:before="100" w:beforeAutospacing="1" w:after="100" w:afterAutospacing="1"/>
        <w:rPr>
          <w:rFonts w:eastAsia="Times New Roman"/>
        </w:rPr>
      </w:pPr>
      <w:hyperlink r:id="rId682" w:tooltip="Major national historical and cultural sites (Tibet)" w:history="1">
        <w:r>
          <w:rPr>
            <w:rStyle w:val="Hyperlink"/>
            <w:rFonts w:eastAsia="Times New Roman"/>
          </w:rPr>
          <w:t>Major national historical and cultural sites in Tibet</w:t>
        </w:r>
      </w:hyperlink>
      <w:r>
        <w:rPr>
          <w:rFonts w:eastAsia="Times New Roman"/>
        </w:rPr>
        <w:t xml:space="preserve"> </w:t>
      </w:r>
    </w:p>
    <w:p w:rsidR="00000000" w:rsidRDefault="0076232D">
      <w:pPr>
        <w:numPr>
          <w:ilvl w:val="0"/>
          <w:numId w:val="3"/>
        </w:numPr>
        <w:spacing w:before="100" w:beforeAutospacing="1" w:after="100" w:afterAutospacing="1"/>
        <w:rPr>
          <w:rFonts w:eastAsia="Times New Roman"/>
        </w:rPr>
      </w:pPr>
      <w:hyperlink r:id="rId683" w:tooltip="Outline of Tibet" w:history="1">
        <w:r>
          <w:rPr>
            <w:rStyle w:val="Hyperlink"/>
            <w:rFonts w:eastAsia="Times New Roman"/>
          </w:rPr>
          <w:t>Outline of Tibet</w:t>
        </w:r>
      </w:hyperlink>
      <w:r>
        <w:rPr>
          <w:rFonts w:eastAsia="Times New Roman"/>
        </w:rPr>
        <w:t xml:space="preserve"> </w:t>
      </w:r>
    </w:p>
    <w:p w:rsidR="00000000" w:rsidRDefault="0076232D">
      <w:pPr>
        <w:numPr>
          <w:ilvl w:val="0"/>
          <w:numId w:val="3"/>
        </w:numPr>
        <w:spacing w:before="100" w:beforeAutospacing="1" w:after="100" w:afterAutospacing="1"/>
        <w:rPr>
          <w:rFonts w:eastAsia="Times New Roman"/>
        </w:rPr>
      </w:pPr>
      <w:hyperlink r:id="rId684" w:tooltip="Human rights in Tibet" w:history="1">
        <w:r>
          <w:rPr>
            <w:rStyle w:val="Hyperlink"/>
            <w:rFonts w:eastAsia="Times New Roman"/>
          </w:rPr>
          <w:t>Human rights in Tibet</w:t>
        </w:r>
      </w:hyperlink>
      <w:r>
        <w:rPr>
          <w:rFonts w:eastAsia="Times New Roman"/>
        </w:rPr>
        <w:t xml:space="preserve"> </w:t>
      </w:r>
    </w:p>
    <w:p w:rsidR="00000000" w:rsidRDefault="0076232D">
      <w:pPr>
        <w:numPr>
          <w:ilvl w:val="0"/>
          <w:numId w:val="3"/>
        </w:numPr>
        <w:spacing w:before="100" w:beforeAutospacing="1" w:after="100" w:afterAutospacing="1"/>
        <w:rPr>
          <w:rFonts w:eastAsia="Times New Roman"/>
        </w:rPr>
      </w:pPr>
      <w:hyperlink r:id="rId685" w:tooltip="Tibet Area (administrative division)" w:history="1">
        <w:r>
          <w:rPr>
            <w:rStyle w:val="Hyperlink"/>
            <w:rFonts w:eastAsia="Times New Roman"/>
          </w:rPr>
          <w:t xml:space="preserve">Tibet Area </w:t>
        </w:r>
        <w:r>
          <w:rPr>
            <w:rStyle w:val="Hyperlink"/>
            <w:rFonts w:eastAsia="Times New Roman"/>
          </w:rPr>
          <w:t>(administrative division)</w:t>
        </w:r>
      </w:hyperlink>
      <w:r>
        <w:rPr>
          <w:rFonts w:eastAsia="Times New Roman"/>
        </w:rPr>
        <w:t xml:space="preserve"> </w:t>
      </w:r>
    </w:p>
    <w:p w:rsidR="00000000" w:rsidRDefault="0076232D">
      <w:pPr>
        <w:numPr>
          <w:ilvl w:val="0"/>
          <w:numId w:val="3"/>
        </w:numPr>
        <w:spacing w:before="100" w:beforeAutospacing="1" w:after="100" w:afterAutospacing="1"/>
        <w:rPr>
          <w:rFonts w:eastAsia="Times New Roman"/>
        </w:rPr>
      </w:pPr>
      <w:hyperlink r:id="rId686" w:tooltip="Tibetan independence movement" w:history="1">
        <w:r>
          <w:rPr>
            <w:rStyle w:val="Hyperlink"/>
            <w:rFonts w:eastAsia="Times New Roman"/>
          </w:rPr>
          <w:t>Tibetan independence movement</w:t>
        </w:r>
      </w:hyperlink>
      <w:r>
        <w:rPr>
          <w:rFonts w:eastAsia="Times New Roman"/>
        </w:rPr>
        <w:t xml:space="preserve"> </w:t>
      </w:r>
    </w:p>
    <w:p w:rsidR="00000000" w:rsidRDefault="0076232D">
      <w:pPr>
        <w:numPr>
          <w:ilvl w:val="0"/>
          <w:numId w:val="3"/>
        </w:numPr>
        <w:spacing w:before="100" w:beforeAutospacing="1" w:after="100" w:afterAutospacing="1"/>
        <w:rPr>
          <w:rFonts w:eastAsia="Times New Roman"/>
        </w:rPr>
      </w:pPr>
      <w:hyperlink r:id="rId687" w:tooltip="Central Tibetan Administration" w:history="1">
        <w:r>
          <w:rPr>
            <w:rStyle w:val="Hyperlink"/>
            <w:rFonts w:eastAsia="Times New Roman"/>
          </w:rPr>
          <w:t>Central Tibetan Administration</w:t>
        </w:r>
      </w:hyperlink>
      <w:r>
        <w:rPr>
          <w:rFonts w:eastAsia="Times New Roman"/>
        </w:rPr>
        <w:t xml:space="preserve"> </w:t>
      </w:r>
    </w:p>
    <w:p w:rsidR="00000000" w:rsidRDefault="0076232D">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688" w:tooltip="Edit section: Notes" w:history="1">
        <w:r>
          <w:rPr>
            <w:rStyle w:val="Hyperlink"/>
            <w:rFonts w:eastAsia="Times New Roman"/>
          </w:rPr>
          <w:t>edit</w:t>
        </w:r>
      </w:hyperlink>
      <w:r>
        <w:rPr>
          <w:rStyle w:val="mw-editsection-bracket"/>
          <w:rFonts w:eastAsia="Times New Roman"/>
        </w:rPr>
        <w:t>]</w:t>
      </w:r>
    </w:p>
    <w:p w:rsidR="00000000" w:rsidRDefault="0076232D">
      <w:pPr>
        <w:pStyle w:val="NormalWeb"/>
      </w:pPr>
      <w:hyperlink r:id="rId689" w:tooltip="Template:Reflist" w:history="1">
        <w:r>
          <w:rPr>
            <w:rStyle w:val="Hyperlink"/>
          </w:rPr>
          <w:t>Template:Reflist</w:t>
        </w:r>
      </w:hyperlink>
      <w:r>
        <w:t xml:space="preserve"> </w:t>
      </w:r>
    </w:p>
    <w:p w:rsidR="00000000" w:rsidRDefault="0076232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90" w:tooltip="Edit section: References" w:history="1">
        <w:r>
          <w:rPr>
            <w:rStyle w:val="Hyperlink"/>
            <w:rFonts w:eastAsia="Times New Roman"/>
          </w:rPr>
          <w:t>edit</w:t>
        </w:r>
      </w:hyperlink>
      <w:r>
        <w:rPr>
          <w:rStyle w:val="mw-editsection-bracket"/>
          <w:rFonts w:eastAsia="Times New Roman"/>
        </w:rPr>
        <w:t>]</w:t>
      </w:r>
    </w:p>
    <w:p w:rsidR="00000000" w:rsidRDefault="0076232D">
      <w:pPr>
        <w:pStyle w:val="NormalWeb"/>
      </w:pPr>
      <w:hyperlink r:id="rId691" w:tooltip="Template:Refbegin" w:history="1">
        <w:r>
          <w:rPr>
            <w:rStyle w:val="Hyperlink"/>
          </w:rPr>
          <w:t>Template:Refbegin</w:t>
        </w:r>
      </w:hyperlink>
      <w:r>
        <w:t xml:space="preserve"> </w:t>
      </w:r>
    </w:p>
    <w:p w:rsidR="00000000" w:rsidRDefault="0076232D">
      <w:pPr>
        <w:numPr>
          <w:ilvl w:val="0"/>
          <w:numId w:val="4"/>
        </w:numPr>
        <w:spacing w:before="100" w:beforeAutospacing="1" w:after="100" w:afterAutospacing="1"/>
        <w:rPr>
          <w:rFonts w:eastAsia="Times New Roman"/>
        </w:rPr>
      </w:pPr>
      <w:hyperlink r:id="rId692" w:tooltip="Christopher I. Beckwith" w:history="1">
        <w:r>
          <w:rPr>
            <w:rStyle w:val="Hyperlink"/>
            <w:rFonts w:eastAsia="Times New Roman"/>
          </w:rPr>
          <w:t>Beckwith, Christopher I</w:t>
        </w:r>
      </w:hyperlink>
      <w:r>
        <w:rPr>
          <w:rFonts w:eastAsia="Times New Roman"/>
        </w:rPr>
        <w:t xml:space="preserve">. </w:t>
      </w:r>
      <w:r>
        <w:rPr>
          <w:rFonts w:eastAsia="Times New Roman"/>
          <w:i/>
          <w:iCs/>
        </w:rPr>
        <w:t>The Tibetan Empire in Central Asia: A History of the Struggle for Great Power among Tibetans, Turks, Arabs, and Chinese during the Early Middle Ages</w:t>
      </w:r>
      <w:r>
        <w:rPr>
          <w:rFonts w:eastAsia="Times New Roman"/>
          <w:b/>
          <w:bCs/>
          <w:i/>
          <w:iCs/>
        </w:rPr>
        <w:t xml:space="preserve"> (1987) Princeton University Press. ISBN 0-691-02469-3</w:t>
      </w:r>
      <w:r>
        <w:rPr>
          <w:rFonts w:eastAsia="Times New Roman"/>
        </w:rPr>
        <w:t xml:space="preserve"> </w:t>
      </w:r>
    </w:p>
    <w:p w:rsidR="00000000" w:rsidRDefault="0076232D">
      <w:pPr>
        <w:numPr>
          <w:ilvl w:val="0"/>
          <w:numId w:val="4"/>
        </w:numPr>
        <w:spacing w:before="100" w:beforeAutospacing="1" w:after="100" w:afterAutospacing="1"/>
        <w:rPr>
          <w:rFonts w:eastAsia="Times New Roman"/>
        </w:rPr>
      </w:pPr>
      <w:hyperlink r:id="rId693" w:tooltip="Melvyn Goldstein" w:history="1">
        <w:r>
          <w:rPr>
            <w:rStyle w:val="Hyperlink"/>
            <w:rFonts w:eastAsia="Times New Roman"/>
          </w:rPr>
          <w:t>Goldstein, Melvyn C</w:t>
        </w:r>
      </w:hyperlink>
      <w:r>
        <w:rPr>
          <w:rFonts w:eastAsia="Times New Roman"/>
        </w:rPr>
        <w:t xml:space="preserve">. </w:t>
      </w:r>
      <w:r>
        <w:rPr>
          <w:rFonts w:eastAsia="Times New Roman"/>
          <w:i/>
          <w:iCs/>
        </w:rPr>
        <w:t>A History of Modern Tibet, 1913–1951: The Demise of the Lamaist State</w:t>
      </w:r>
      <w:r>
        <w:rPr>
          <w:rFonts w:eastAsia="Times New Roman"/>
        </w:rPr>
        <w:t xml:space="preserve"> (1989) University of California Press. ISBN 978-0-520-06140-8 </w:t>
      </w:r>
    </w:p>
    <w:p w:rsidR="00000000" w:rsidRDefault="0076232D">
      <w:pPr>
        <w:numPr>
          <w:ilvl w:val="1"/>
          <w:numId w:val="4"/>
        </w:numPr>
        <w:spacing w:before="100" w:beforeAutospacing="1" w:after="100" w:afterAutospacing="1"/>
        <w:rPr>
          <w:rFonts w:eastAsia="Times New Roman"/>
        </w:rPr>
      </w:pPr>
      <w:hyperlink r:id="rId694" w:tooltip="Melvyn Goldstein" w:history="1">
        <w:r>
          <w:rPr>
            <w:rStyle w:val="Hyperlink"/>
            <w:rFonts w:eastAsia="Times New Roman"/>
          </w:rPr>
          <w:t>Goldste</w:t>
        </w:r>
        <w:r>
          <w:rPr>
            <w:rStyle w:val="Hyperlink"/>
            <w:rFonts w:eastAsia="Times New Roman"/>
          </w:rPr>
          <w:t>in, Melvyn C</w:t>
        </w:r>
      </w:hyperlink>
      <w:r>
        <w:rPr>
          <w:rFonts w:eastAsia="Times New Roman"/>
        </w:rPr>
        <w:t xml:space="preserve">. </w:t>
      </w:r>
      <w:r>
        <w:rPr>
          <w:rFonts w:eastAsia="Times New Roman"/>
          <w:i/>
          <w:iCs/>
        </w:rPr>
        <w:t>A History of Modern Tibet, 1913–1951: The Demise of the Lamaist State</w:t>
      </w:r>
      <w:r>
        <w:rPr>
          <w:rFonts w:eastAsia="Times New Roman"/>
        </w:rPr>
        <w:t xml:space="preserve"> (1989), first Indian edition (1993) Munshiram Manoharlal Publishers, New Delhi, ISBN 81-215-0582-8 Pagination is identical to University of California edition. </w:t>
      </w:r>
    </w:p>
    <w:p w:rsidR="00000000" w:rsidRDefault="0076232D">
      <w:pPr>
        <w:numPr>
          <w:ilvl w:val="0"/>
          <w:numId w:val="4"/>
        </w:numPr>
        <w:spacing w:before="100" w:beforeAutospacing="1" w:after="100" w:afterAutospacing="1"/>
        <w:rPr>
          <w:rFonts w:eastAsia="Times New Roman"/>
        </w:rPr>
      </w:pPr>
      <w:r>
        <w:rPr>
          <w:rFonts w:eastAsia="Times New Roman"/>
        </w:rPr>
        <w:t xml:space="preserve">Goldstein, </w:t>
      </w:r>
      <w:r>
        <w:rPr>
          <w:rFonts w:eastAsia="Times New Roman"/>
        </w:rPr>
        <w:t xml:space="preserve">Melvyn C. </w:t>
      </w:r>
      <w:r>
        <w:rPr>
          <w:rFonts w:eastAsia="Times New Roman"/>
          <w:i/>
          <w:iCs/>
        </w:rPr>
        <w:t>The Snow Lion and the Dragon: China, Tibet, and the Dalai Lama</w:t>
      </w:r>
      <w:r>
        <w:rPr>
          <w:rFonts w:eastAsia="Times New Roman"/>
        </w:rPr>
        <w:t xml:space="preserve"> (1997) University of California Press. ISBN 0-520-21951-1 </w:t>
      </w:r>
    </w:p>
    <w:p w:rsidR="00000000" w:rsidRDefault="0076232D">
      <w:pPr>
        <w:numPr>
          <w:ilvl w:val="0"/>
          <w:numId w:val="4"/>
        </w:numPr>
        <w:spacing w:before="100" w:beforeAutospacing="1" w:after="100" w:afterAutospacing="1"/>
        <w:rPr>
          <w:rFonts w:eastAsia="Times New Roman"/>
        </w:rPr>
      </w:pPr>
      <w:hyperlink r:id="rId695" w:tooltip="A. Tom Grunfeld" w:history="1">
        <w:r>
          <w:rPr>
            <w:rStyle w:val="Hyperlink"/>
            <w:rFonts w:eastAsia="Times New Roman"/>
          </w:rPr>
          <w:t>Grunfeld, Tom</w:t>
        </w:r>
      </w:hyperlink>
      <w:r>
        <w:rPr>
          <w:rFonts w:eastAsia="Times New Roman"/>
        </w:rPr>
        <w:t xml:space="preserve"> (1996). </w:t>
      </w:r>
      <w:r>
        <w:rPr>
          <w:rFonts w:eastAsia="Times New Roman"/>
          <w:i/>
          <w:iCs/>
        </w:rPr>
        <w:t>The Making of Modern Tibet.</w:t>
      </w:r>
      <w:r>
        <w:rPr>
          <w:rFonts w:eastAsia="Times New Roman"/>
        </w:rPr>
        <w:t xml:space="preserve"> ISBN 1-56324-71</w:t>
      </w:r>
      <w:r>
        <w:rPr>
          <w:rFonts w:eastAsia="Times New Roman"/>
        </w:rPr>
        <w:t xml:space="preserve">3-5. </w:t>
      </w:r>
    </w:p>
    <w:p w:rsidR="00000000" w:rsidRDefault="0076232D">
      <w:pPr>
        <w:numPr>
          <w:ilvl w:val="0"/>
          <w:numId w:val="4"/>
        </w:numPr>
        <w:spacing w:before="100" w:beforeAutospacing="1" w:after="100" w:afterAutospacing="1"/>
        <w:rPr>
          <w:rFonts w:eastAsia="Times New Roman"/>
        </w:rPr>
      </w:pPr>
      <w:hyperlink r:id="rId696" w:tooltip="Peter Hopkirk" w:history="1">
        <w:r>
          <w:rPr>
            <w:rStyle w:val="Hyperlink"/>
            <w:rFonts w:eastAsia="Times New Roman"/>
          </w:rPr>
          <w:t>Hopkirk, Peter</w:t>
        </w:r>
      </w:hyperlink>
      <w:r>
        <w:rPr>
          <w:rFonts w:eastAsia="Times New Roman"/>
        </w:rPr>
        <w:t xml:space="preserve">. </w:t>
      </w:r>
      <w:hyperlink r:id="rId697" w:history="1">
        <w:r>
          <w:rPr>
            <w:rStyle w:val="Hyperlink"/>
            <w:rFonts w:eastAsia="Times New Roman"/>
            <w:i/>
            <w:iCs/>
          </w:rPr>
          <w:t>Trespassers on the Roof of the World: The Secret Exploration of Tibet</w:t>
        </w:r>
      </w:hyperlink>
      <w:r>
        <w:rPr>
          <w:rFonts w:eastAsia="Times New Roman"/>
        </w:rPr>
        <w:t xml:space="preserve"> </w:t>
      </w:r>
      <w:r>
        <w:rPr>
          <w:rFonts w:eastAsia="Times New Roman"/>
        </w:rPr>
        <w:t xml:space="preserve">(1983) J. P. Tarcher. ISBN 0-87477-257-5 </w:t>
      </w:r>
    </w:p>
    <w:p w:rsidR="00000000" w:rsidRDefault="0076232D">
      <w:pPr>
        <w:numPr>
          <w:ilvl w:val="0"/>
          <w:numId w:val="4"/>
        </w:numPr>
        <w:spacing w:before="100" w:beforeAutospacing="1" w:after="100" w:afterAutospacing="1"/>
        <w:rPr>
          <w:rFonts w:eastAsia="Times New Roman"/>
        </w:rPr>
      </w:pPr>
      <w:hyperlink r:id="rId698" w:tooltip="Matthew Kapstein" w:history="1">
        <w:r>
          <w:rPr>
            <w:rStyle w:val="Hyperlink"/>
            <w:rFonts w:eastAsia="Times New Roman"/>
          </w:rPr>
          <w:t>Kapstein, Matthew T</w:t>
        </w:r>
      </w:hyperlink>
      <w:r>
        <w:rPr>
          <w:rFonts w:eastAsia="Times New Roman"/>
        </w:rPr>
        <w:t xml:space="preserve">. </w:t>
      </w:r>
      <w:r>
        <w:rPr>
          <w:rFonts w:eastAsia="Times New Roman"/>
          <w:i/>
          <w:iCs/>
        </w:rPr>
        <w:t>The Tibetans</w:t>
      </w:r>
      <w:r>
        <w:rPr>
          <w:rFonts w:eastAsia="Times New Roman"/>
        </w:rPr>
        <w:t xml:space="preserve"> (2006) Blackwell Publishing. ISBN 978-0-631-22574-4 </w:t>
      </w:r>
    </w:p>
    <w:p w:rsidR="00000000" w:rsidRDefault="0076232D">
      <w:pPr>
        <w:numPr>
          <w:ilvl w:val="0"/>
          <w:numId w:val="4"/>
        </w:numPr>
        <w:spacing w:before="100" w:beforeAutospacing="1" w:after="100" w:afterAutospacing="1"/>
        <w:rPr>
          <w:rFonts w:eastAsia="Times New Roman"/>
        </w:rPr>
      </w:pPr>
      <w:r>
        <w:rPr>
          <w:rFonts w:eastAsia="Times New Roman"/>
        </w:rPr>
        <w:t xml:space="preserve">Laird, Thomas. </w:t>
      </w:r>
      <w:r>
        <w:rPr>
          <w:rFonts w:eastAsia="Times New Roman"/>
          <w:i/>
          <w:iCs/>
        </w:rPr>
        <w:t>The Story of Tibet: Conversations with the Dalai La</w:t>
      </w:r>
      <w:r>
        <w:rPr>
          <w:rFonts w:eastAsia="Times New Roman"/>
          <w:i/>
          <w:iCs/>
        </w:rPr>
        <w:t>ma</w:t>
      </w:r>
      <w:r>
        <w:rPr>
          <w:rFonts w:eastAsia="Times New Roman"/>
        </w:rPr>
        <w:t xml:space="preserve"> (2006) Grove Press. ISBN 0-8021-1827-5 </w:t>
      </w:r>
    </w:p>
    <w:p w:rsidR="00000000" w:rsidRDefault="0076232D">
      <w:pPr>
        <w:numPr>
          <w:ilvl w:val="0"/>
          <w:numId w:val="4"/>
        </w:numPr>
        <w:spacing w:before="100" w:beforeAutospacing="1" w:after="100" w:afterAutospacing="1"/>
        <w:rPr>
          <w:rFonts w:eastAsia="Times New Roman"/>
        </w:rPr>
      </w:pPr>
      <w:hyperlink r:id="rId699" w:tooltip="Glenn H. Mullin" w:history="1">
        <w:r>
          <w:rPr>
            <w:rStyle w:val="Hyperlink"/>
            <w:rFonts w:eastAsia="Times New Roman"/>
          </w:rPr>
          <w:t>Mullin, Glenn H</w:t>
        </w:r>
      </w:hyperlink>
      <w:r>
        <w:rPr>
          <w:rFonts w:eastAsia="Times New Roman"/>
        </w:rPr>
        <w:t>.</w:t>
      </w:r>
      <w:r>
        <w:rPr>
          <w:rFonts w:eastAsia="Times New Roman"/>
          <w:i/>
          <w:iCs/>
        </w:rPr>
        <w:t>The Fourteen Dalai Lamas: A Sacred Legacy of Reincarnations</w:t>
      </w:r>
      <w:r>
        <w:rPr>
          <w:rFonts w:eastAsia="Times New Roman"/>
        </w:rPr>
        <w:t xml:space="preserve"> (2001) Clear Light Publishers. ISBN 1-57416-092-3 </w:t>
      </w:r>
    </w:p>
    <w:p w:rsidR="00000000" w:rsidRDefault="0076232D">
      <w:pPr>
        <w:numPr>
          <w:ilvl w:val="0"/>
          <w:numId w:val="4"/>
        </w:numPr>
        <w:spacing w:before="100" w:beforeAutospacing="1" w:after="100" w:afterAutospacing="1"/>
        <w:rPr>
          <w:rFonts w:eastAsia="Times New Roman"/>
        </w:rPr>
      </w:pPr>
      <w:r>
        <w:rPr>
          <w:rFonts w:eastAsia="Times New Roman"/>
        </w:rPr>
        <w:t xml:space="preserve">Powers, John. </w:t>
      </w:r>
      <w:r>
        <w:rPr>
          <w:rFonts w:eastAsia="Times New Roman"/>
          <w:i/>
          <w:iCs/>
        </w:rPr>
        <w:t>History as Pr</w:t>
      </w:r>
      <w:r>
        <w:rPr>
          <w:rFonts w:eastAsia="Times New Roman"/>
          <w:i/>
          <w:iCs/>
        </w:rPr>
        <w:t>opaganda: Tibetan Exiles versus the People's Republic of China</w:t>
      </w:r>
      <w:r>
        <w:rPr>
          <w:rFonts w:eastAsia="Times New Roman"/>
        </w:rPr>
        <w:t xml:space="preserve"> (2004) Oxford University Press. ISBN 978-0-19-517426-7 </w:t>
      </w:r>
    </w:p>
    <w:p w:rsidR="00000000" w:rsidRDefault="0076232D">
      <w:pPr>
        <w:numPr>
          <w:ilvl w:val="0"/>
          <w:numId w:val="4"/>
        </w:numPr>
        <w:spacing w:before="100" w:beforeAutospacing="1" w:after="100" w:afterAutospacing="1"/>
        <w:rPr>
          <w:rFonts w:eastAsia="Times New Roman"/>
        </w:rPr>
      </w:pPr>
      <w:hyperlink r:id="rId700" w:tooltip="Hugh Edward Richardson" w:history="1">
        <w:r>
          <w:rPr>
            <w:rStyle w:val="Hyperlink"/>
            <w:rFonts w:eastAsia="Times New Roman"/>
          </w:rPr>
          <w:t>Richardson, Hugh E</w:t>
        </w:r>
      </w:hyperlink>
      <w:r>
        <w:rPr>
          <w:rFonts w:eastAsia="Times New Roman"/>
        </w:rPr>
        <w:t xml:space="preserve">. </w:t>
      </w:r>
      <w:r>
        <w:rPr>
          <w:rFonts w:eastAsia="Times New Roman"/>
          <w:i/>
          <w:iCs/>
        </w:rPr>
        <w:t>Tibet and its History</w:t>
      </w:r>
      <w:r>
        <w:rPr>
          <w:rFonts w:eastAsia="Times New Roman"/>
        </w:rPr>
        <w:t xml:space="preserve"> Second Edition, Revise</w:t>
      </w:r>
      <w:r>
        <w:rPr>
          <w:rFonts w:eastAsia="Times New Roman"/>
        </w:rPr>
        <w:t xml:space="preserve">d and Updated (1984) Shambhala. ISBN 0-87773-376-7 </w:t>
      </w:r>
    </w:p>
    <w:p w:rsidR="00000000" w:rsidRDefault="0076232D">
      <w:pPr>
        <w:numPr>
          <w:ilvl w:val="0"/>
          <w:numId w:val="4"/>
        </w:numPr>
        <w:spacing w:before="100" w:beforeAutospacing="1" w:after="100" w:afterAutospacing="1"/>
        <w:rPr>
          <w:rFonts w:eastAsia="Times New Roman"/>
        </w:rPr>
      </w:pPr>
      <w:hyperlink r:id="rId701" w:tooltip="Tsering Shakya" w:history="1">
        <w:r>
          <w:rPr>
            <w:rStyle w:val="Hyperlink"/>
            <w:rFonts w:eastAsia="Times New Roman"/>
          </w:rPr>
          <w:t>Shakya, Tsering</w:t>
        </w:r>
      </w:hyperlink>
      <w:r>
        <w:rPr>
          <w:rFonts w:eastAsia="Times New Roman"/>
        </w:rPr>
        <w:t xml:space="preserve">. </w:t>
      </w:r>
      <w:r>
        <w:rPr>
          <w:rFonts w:eastAsia="Times New Roman"/>
          <w:i/>
          <w:iCs/>
        </w:rPr>
        <w:t>The Dragon In The Land Of Snows</w:t>
      </w:r>
      <w:r>
        <w:rPr>
          <w:rFonts w:eastAsia="Times New Roman"/>
        </w:rPr>
        <w:t xml:space="preserve"> (1999) Columbia University Press. ISBN 0-231-11814-7 </w:t>
      </w:r>
    </w:p>
    <w:p w:rsidR="00000000" w:rsidRDefault="0076232D">
      <w:pPr>
        <w:numPr>
          <w:ilvl w:val="0"/>
          <w:numId w:val="4"/>
        </w:numPr>
        <w:spacing w:before="100" w:beforeAutospacing="1" w:after="100" w:afterAutospacing="1"/>
        <w:rPr>
          <w:rFonts w:eastAsia="Times New Roman"/>
        </w:rPr>
      </w:pPr>
      <w:hyperlink r:id="rId702" w:tooltip="Rolf Stein" w:history="1">
        <w:r>
          <w:rPr>
            <w:rStyle w:val="Hyperlink"/>
            <w:rFonts w:eastAsia="Times New Roman"/>
          </w:rPr>
          <w:t>Stein, R</w:t>
        </w:r>
      </w:hyperlink>
      <w:r>
        <w:rPr>
          <w:rFonts w:eastAsia="Times New Roman"/>
        </w:rPr>
        <w:t xml:space="preserve">. </w:t>
      </w:r>
      <w:r>
        <w:rPr>
          <w:rFonts w:eastAsia="Times New Roman"/>
          <w:i/>
          <w:iCs/>
        </w:rPr>
        <w:t>Tibetan Civilization</w:t>
      </w:r>
      <w:r>
        <w:rPr>
          <w:rFonts w:eastAsia="Times New Roman"/>
        </w:rPr>
        <w:t xml:space="preserve"> (1972) Stanford University Press. ISBN 0-8047-0901-7 </w:t>
      </w:r>
    </w:p>
    <w:p w:rsidR="00000000" w:rsidRDefault="0076232D">
      <w:pPr>
        <w:numPr>
          <w:ilvl w:val="0"/>
          <w:numId w:val="4"/>
        </w:numPr>
        <w:spacing w:before="100" w:beforeAutospacing="1" w:after="100" w:afterAutospacing="1"/>
        <w:rPr>
          <w:rFonts w:eastAsia="Times New Roman"/>
        </w:rPr>
      </w:pPr>
      <w:r>
        <w:rPr>
          <w:rFonts w:eastAsia="Times New Roman"/>
        </w:rPr>
        <w:t xml:space="preserve">Teltscher, Kate. </w:t>
      </w:r>
      <w:r>
        <w:rPr>
          <w:rFonts w:eastAsia="Times New Roman"/>
          <w:i/>
          <w:iCs/>
        </w:rPr>
        <w:t>The High Road to China: George Bogle, the Panchen Lama and the First British Expedition to Tibet</w:t>
      </w:r>
      <w:r>
        <w:rPr>
          <w:rFonts w:eastAsia="Times New Roman"/>
        </w:rPr>
        <w:t xml:space="preserve"> (2006) Bloomsbury UK. ISBN 0-7475-8484-2 </w:t>
      </w:r>
    </w:p>
    <w:p w:rsidR="00000000" w:rsidRDefault="0076232D">
      <w:pPr>
        <w:pStyle w:val="NormalWeb"/>
      </w:pPr>
      <w:hyperlink r:id="rId703" w:tooltip="Template:Refend" w:history="1">
        <w:r>
          <w:rPr>
            <w:rStyle w:val="Hyperlink"/>
          </w:rPr>
          <w:t>Template:Refend</w:t>
        </w:r>
      </w:hyperlink>
      <w:r>
        <w:t xml:space="preserve"> </w:t>
      </w:r>
    </w:p>
    <w:p w:rsidR="00000000" w:rsidRDefault="0076232D">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704" w:tooltip="Edit section: Further reading" w:history="1">
        <w:r>
          <w:rPr>
            <w:rStyle w:val="Hyperlink"/>
            <w:rFonts w:eastAsia="Times New Roman"/>
          </w:rPr>
          <w:t>edit</w:t>
        </w:r>
      </w:hyperlink>
      <w:r>
        <w:rPr>
          <w:rStyle w:val="mw-editsection-bracket"/>
          <w:rFonts w:eastAsia="Times New Roman"/>
        </w:rPr>
        <w:t>]</w:t>
      </w:r>
    </w:p>
    <w:p w:rsidR="00000000" w:rsidRDefault="0076232D">
      <w:pPr>
        <w:pStyle w:val="NormalWeb"/>
      </w:pPr>
      <w:hyperlink r:id="rId705" w:tooltip="Template:Refbegin" w:history="1">
        <w:r>
          <w:rPr>
            <w:rStyle w:val="Hyperlink"/>
          </w:rPr>
          <w:t>Templat</w:t>
        </w:r>
        <w:r>
          <w:rPr>
            <w:rStyle w:val="Hyperlink"/>
          </w:rPr>
          <w:t>e:Refbegin</w:t>
        </w:r>
      </w:hyperlink>
      <w:r>
        <w:t xml:space="preserve"> </w:t>
      </w:r>
    </w:p>
    <w:p w:rsidR="00000000" w:rsidRDefault="0076232D">
      <w:pPr>
        <w:numPr>
          <w:ilvl w:val="0"/>
          <w:numId w:val="5"/>
        </w:numPr>
        <w:spacing w:before="100" w:beforeAutospacing="1" w:after="100" w:afterAutospacing="1"/>
        <w:rPr>
          <w:rFonts w:eastAsia="Times New Roman"/>
        </w:rPr>
      </w:pPr>
      <w:hyperlink r:id="rId706" w:tooltip="Charles Allen (writer)" w:history="1">
        <w:r>
          <w:rPr>
            <w:rStyle w:val="Hyperlink"/>
            <w:rFonts w:eastAsia="Times New Roman"/>
          </w:rPr>
          <w:t>Allen, Charles</w:t>
        </w:r>
      </w:hyperlink>
      <w:r>
        <w:rPr>
          <w:rFonts w:eastAsia="Times New Roman"/>
        </w:rPr>
        <w:t xml:space="preserve"> (2004). </w:t>
      </w:r>
      <w:r>
        <w:rPr>
          <w:rFonts w:eastAsia="Times New Roman"/>
          <w:i/>
          <w:iCs/>
        </w:rPr>
        <w:t>Duel in the Snows: The True Story of the Younghusband Mission to Lhasa.</w:t>
      </w:r>
      <w:r>
        <w:rPr>
          <w:rFonts w:eastAsia="Times New Roman"/>
        </w:rPr>
        <w:t xml:space="preserve"> London: John Murray. ISBN 0-7195-5427-6. </w:t>
      </w:r>
    </w:p>
    <w:p w:rsidR="00000000" w:rsidRDefault="0076232D">
      <w:pPr>
        <w:numPr>
          <w:ilvl w:val="0"/>
          <w:numId w:val="5"/>
        </w:numPr>
        <w:spacing w:before="100" w:beforeAutospacing="1" w:after="100" w:afterAutospacing="1"/>
        <w:rPr>
          <w:rFonts w:eastAsia="Times New Roman"/>
        </w:rPr>
      </w:pPr>
      <w:r>
        <w:rPr>
          <w:rFonts w:eastAsia="Times New Roman"/>
        </w:rPr>
        <w:t xml:space="preserve">Bell, Charles (1924). </w:t>
      </w:r>
      <w:r>
        <w:rPr>
          <w:rFonts w:eastAsia="Times New Roman"/>
          <w:i/>
          <w:iCs/>
        </w:rPr>
        <w:t xml:space="preserve">Tibet: Past </w:t>
      </w:r>
      <w:r>
        <w:rPr>
          <w:rFonts w:eastAsia="Times New Roman"/>
          <w:i/>
          <w:iCs/>
        </w:rPr>
        <w:t>&amp; Present.</w:t>
      </w:r>
      <w:r>
        <w:rPr>
          <w:rFonts w:eastAsia="Times New Roman"/>
        </w:rPr>
        <w:t xml:space="preserve"> Oxford: Clarendon Press. </w:t>
      </w:r>
    </w:p>
    <w:p w:rsidR="00000000" w:rsidRDefault="0076232D">
      <w:pPr>
        <w:numPr>
          <w:ilvl w:val="0"/>
          <w:numId w:val="5"/>
        </w:numPr>
        <w:spacing w:before="100" w:beforeAutospacing="1" w:after="100" w:afterAutospacing="1"/>
        <w:rPr>
          <w:rFonts w:eastAsia="Times New Roman"/>
        </w:rPr>
      </w:pPr>
      <w:r>
        <w:rPr>
          <w:rFonts w:eastAsia="Times New Roman"/>
        </w:rPr>
        <w:t xml:space="preserve">Dowman, Keith (1988). </w:t>
      </w:r>
      <w:r>
        <w:rPr>
          <w:rFonts w:eastAsia="Times New Roman"/>
          <w:i/>
          <w:iCs/>
        </w:rPr>
        <w:t>The Power-Places of Central Tibet: The Pilgrim's Guide.</w:t>
      </w:r>
      <w:r>
        <w:rPr>
          <w:rFonts w:eastAsia="Times New Roman"/>
        </w:rPr>
        <w:t xml:space="preserve"> Routledge &amp; Kegan Paul. London, ISBN 0-7102-1370-0. New York, ISBN 0-14-019118-6. </w:t>
      </w:r>
    </w:p>
    <w:p w:rsidR="00000000" w:rsidRDefault="0076232D">
      <w:pPr>
        <w:numPr>
          <w:ilvl w:val="0"/>
          <w:numId w:val="5"/>
        </w:numPr>
        <w:spacing w:before="100" w:beforeAutospacing="1" w:after="100" w:afterAutospacing="1"/>
        <w:rPr>
          <w:rFonts w:eastAsia="Times New Roman"/>
        </w:rPr>
      </w:pPr>
      <w:r>
        <w:rPr>
          <w:rFonts w:eastAsia="Times New Roman"/>
        </w:rPr>
        <w:t xml:space="preserve">Feigon, Lee. (1998). </w:t>
      </w:r>
      <w:r>
        <w:rPr>
          <w:rFonts w:eastAsia="Times New Roman"/>
          <w:i/>
          <w:iCs/>
        </w:rPr>
        <w:t>Demystifying Tibet: unlocking the secrets of the land of the snows.</w:t>
      </w:r>
      <w:r>
        <w:rPr>
          <w:rFonts w:eastAsia="Times New Roman"/>
        </w:rPr>
        <w:t xml:space="preserve"> Chicago: Ivan R. Dee. ISBN 1-56663-196-3. 1996 hardback, ISBN 1-56663-089-4 </w:t>
      </w:r>
    </w:p>
    <w:p w:rsidR="00000000" w:rsidRDefault="0076232D">
      <w:pPr>
        <w:numPr>
          <w:ilvl w:val="0"/>
          <w:numId w:val="5"/>
        </w:numPr>
        <w:spacing w:before="100" w:beforeAutospacing="1" w:after="100" w:afterAutospacing="1"/>
        <w:rPr>
          <w:rFonts w:eastAsia="Times New Roman"/>
        </w:rPr>
      </w:pPr>
      <w:r>
        <w:rPr>
          <w:rFonts w:eastAsia="Times New Roman"/>
        </w:rPr>
        <w:t xml:space="preserve">Gyatso, Palden (1997). </w:t>
      </w:r>
      <w:r>
        <w:rPr>
          <w:rFonts w:eastAsia="Times New Roman"/>
          <w:i/>
          <w:iCs/>
        </w:rPr>
        <w:t>The Autobiography of a Tibetan Monk.</w:t>
      </w:r>
      <w:r>
        <w:rPr>
          <w:rFonts w:eastAsia="Times New Roman"/>
        </w:rPr>
        <w:t xml:space="preserve"> Grove Press. NY, NY. ISBN 0-8021-3574-9 </w:t>
      </w:r>
    </w:p>
    <w:p w:rsidR="00000000" w:rsidRDefault="0076232D">
      <w:pPr>
        <w:numPr>
          <w:ilvl w:val="0"/>
          <w:numId w:val="5"/>
        </w:numPr>
        <w:spacing w:before="100" w:beforeAutospacing="1" w:after="100" w:afterAutospacing="1"/>
        <w:rPr>
          <w:rFonts w:eastAsia="Times New Roman"/>
        </w:rPr>
      </w:pPr>
      <w:r>
        <w:rPr>
          <w:rFonts w:eastAsia="Times New Roman"/>
        </w:rPr>
        <w:t>Human Righ</w:t>
      </w:r>
      <w:r>
        <w:rPr>
          <w:rFonts w:eastAsia="Times New Roman"/>
        </w:rPr>
        <w:t xml:space="preserve">ts in China: </w:t>
      </w:r>
      <w:r>
        <w:rPr>
          <w:rFonts w:eastAsia="Times New Roman"/>
          <w:i/>
          <w:iCs/>
        </w:rPr>
        <w:t>China, Minority Exclusion, Marginalization and Rising Tensions</w:t>
      </w:r>
      <w:r>
        <w:rPr>
          <w:rFonts w:eastAsia="Times New Roman"/>
        </w:rPr>
        <w:t xml:space="preserve">, London, Minority Rights Group International, 2007 </w:t>
      </w:r>
    </w:p>
    <w:p w:rsidR="00000000" w:rsidRDefault="0076232D">
      <w:pPr>
        <w:numPr>
          <w:ilvl w:val="0"/>
          <w:numId w:val="5"/>
        </w:numPr>
        <w:spacing w:before="100" w:beforeAutospacing="1" w:after="100" w:afterAutospacing="1"/>
        <w:rPr>
          <w:rFonts w:eastAsia="Times New Roman"/>
        </w:rPr>
      </w:pPr>
      <w:r>
        <w:rPr>
          <w:rFonts w:eastAsia="Times New Roman"/>
        </w:rPr>
        <w:t xml:space="preserve">Le Sueur, Alec (2013). </w:t>
      </w:r>
      <w:hyperlink r:id="rId707" w:tooltip="The Hotel on the Roof of the World" w:history="1">
        <w:r>
          <w:rPr>
            <w:rStyle w:val="Hyperlink"/>
            <w:rFonts w:eastAsia="Times New Roman"/>
            <w:i/>
            <w:iCs/>
          </w:rPr>
          <w:t>The Hotel on the Roof of the World</w:t>
        </w:r>
      </w:hyperlink>
      <w:r>
        <w:rPr>
          <w:rFonts w:eastAsia="Times New Roman"/>
          <w:i/>
          <w:iCs/>
        </w:rPr>
        <w:t xml:space="preserve"> – Five Years in Tibet.</w:t>
      </w:r>
      <w:r>
        <w:rPr>
          <w:rFonts w:eastAsia="Times New Roman"/>
        </w:rPr>
        <w:t xml:space="preserve"> Chichester: Summersdale. ISBN 978-1-84024-199-0. Oakland: RDR Books. ISBN 978-1-57143-101-1 </w:t>
      </w:r>
    </w:p>
    <w:p w:rsidR="00000000" w:rsidRDefault="0076232D">
      <w:pPr>
        <w:numPr>
          <w:ilvl w:val="0"/>
          <w:numId w:val="5"/>
        </w:numPr>
        <w:spacing w:before="100" w:beforeAutospacing="1" w:after="100" w:afterAutospacing="1"/>
        <w:rPr>
          <w:rFonts w:eastAsia="Times New Roman"/>
        </w:rPr>
      </w:pPr>
      <w:r>
        <w:rPr>
          <w:rFonts w:eastAsia="Times New Roman"/>
        </w:rPr>
        <w:t xml:space="preserve">McKay, Alex (1997). </w:t>
      </w:r>
      <w:r>
        <w:rPr>
          <w:rFonts w:eastAsia="Times New Roman"/>
          <w:i/>
          <w:iCs/>
        </w:rPr>
        <w:t>Tibet and the British Raj: The Frontier Cadre 1904–1947.</w:t>
      </w:r>
      <w:r>
        <w:rPr>
          <w:rFonts w:eastAsia="Times New Roman"/>
        </w:rPr>
        <w:t xml:space="preserve"> London: Curzon. ISBN 0-7007-</w:t>
      </w:r>
      <w:r>
        <w:rPr>
          <w:rFonts w:eastAsia="Times New Roman"/>
        </w:rPr>
        <w:t xml:space="preserve">0627-5. </w:t>
      </w:r>
    </w:p>
    <w:p w:rsidR="00000000" w:rsidRDefault="0076232D">
      <w:pPr>
        <w:numPr>
          <w:ilvl w:val="0"/>
          <w:numId w:val="5"/>
        </w:numPr>
        <w:spacing w:before="100" w:beforeAutospacing="1" w:after="100" w:afterAutospacing="1"/>
        <w:rPr>
          <w:rFonts w:eastAsia="Times New Roman"/>
        </w:rPr>
      </w:pPr>
      <w:r>
        <w:rPr>
          <w:rFonts w:eastAsia="Times New Roman"/>
        </w:rPr>
        <w:t xml:space="preserve">Norbu, Thubten Jigme; Turnbull, Colin (1968). </w:t>
      </w:r>
      <w:r>
        <w:rPr>
          <w:rFonts w:eastAsia="Times New Roman"/>
          <w:i/>
          <w:iCs/>
        </w:rPr>
        <w:t>Tibet: Its History, Religion and People.</w:t>
      </w:r>
      <w:r>
        <w:rPr>
          <w:rFonts w:eastAsia="Times New Roman"/>
        </w:rPr>
        <w:t xml:space="preserve"> Reprint: Penguin Books (1987). </w:t>
      </w:r>
    </w:p>
    <w:p w:rsidR="00000000" w:rsidRDefault="0076232D">
      <w:pPr>
        <w:numPr>
          <w:ilvl w:val="0"/>
          <w:numId w:val="5"/>
        </w:numPr>
        <w:spacing w:before="100" w:beforeAutospacing="1" w:after="100" w:afterAutospacing="1"/>
        <w:rPr>
          <w:rFonts w:eastAsia="Times New Roman"/>
        </w:rPr>
      </w:pPr>
      <w:r>
        <w:rPr>
          <w:rFonts w:eastAsia="Times New Roman"/>
        </w:rPr>
        <w:t xml:space="preserve">Pachen, Ani; Donnely, Adelaide (2000). </w:t>
      </w:r>
      <w:r>
        <w:rPr>
          <w:rFonts w:eastAsia="Times New Roman"/>
          <w:i/>
          <w:iCs/>
        </w:rPr>
        <w:t>Sorrow Mountain: The Journey of a Tibetan Warrior Nun.</w:t>
      </w:r>
      <w:r>
        <w:rPr>
          <w:rFonts w:eastAsia="Times New Roman"/>
        </w:rPr>
        <w:t xml:space="preserve"> Kodansha America, Inc. ISBN 1-5683</w:t>
      </w:r>
      <w:r>
        <w:rPr>
          <w:rFonts w:eastAsia="Times New Roman"/>
        </w:rPr>
        <w:t xml:space="preserve">6-294-3. </w:t>
      </w:r>
    </w:p>
    <w:p w:rsidR="00000000" w:rsidRDefault="0076232D">
      <w:pPr>
        <w:numPr>
          <w:ilvl w:val="0"/>
          <w:numId w:val="5"/>
        </w:numPr>
        <w:spacing w:before="100" w:beforeAutospacing="1" w:after="100" w:afterAutospacing="1"/>
        <w:rPr>
          <w:rFonts w:eastAsia="Times New Roman"/>
        </w:rPr>
      </w:pPr>
      <w:r>
        <w:rPr>
          <w:rFonts w:eastAsia="Times New Roman"/>
        </w:rPr>
        <w:t xml:space="preserve">Petech, Luciano (1997). </w:t>
      </w:r>
      <w:r>
        <w:rPr>
          <w:rFonts w:eastAsia="Times New Roman"/>
          <w:i/>
          <w:iCs/>
        </w:rPr>
        <w:t>China and Tibet in the Early XVIIIth Century: History of the Establishment of Chinese Protectorate in Tibet.</w:t>
      </w:r>
      <w:r>
        <w:rPr>
          <w:rFonts w:eastAsia="Times New Roman"/>
        </w:rPr>
        <w:t xml:space="preserve"> T'oung Pao Monographies, Brill Academic Publishers, ISBN 90-04-03442-0. </w:t>
      </w:r>
    </w:p>
    <w:p w:rsidR="00000000" w:rsidRDefault="0076232D">
      <w:pPr>
        <w:numPr>
          <w:ilvl w:val="0"/>
          <w:numId w:val="5"/>
        </w:numPr>
        <w:spacing w:before="100" w:beforeAutospacing="1" w:after="100" w:afterAutospacing="1"/>
        <w:rPr>
          <w:rFonts w:eastAsia="Times New Roman"/>
        </w:rPr>
      </w:pPr>
      <w:hyperlink r:id="rId708" w:tooltip="Template:Cite book" w:history="1">
        <w:r>
          <w:rPr>
            <w:rStyle w:val="Hyperlink"/>
            <w:rFonts w:eastAsia="Times New Roman"/>
          </w:rPr>
          <w:t>Template:Cite book</w:t>
        </w:r>
      </w:hyperlink>
      <w:r>
        <w:rPr>
          <w:rFonts w:eastAsia="Times New Roman"/>
        </w:rPr>
        <w:t xml:space="preserve"> </w:t>
      </w:r>
    </w:p>
    <w:p w:rsidR="00000000" w:rsidRDefault="0076232D">
      <w:pPr>
        <w:numPr>
          <w:ilvl w:val="0"/>
          <w:numId w:val="5"/>
        </w:numPr>
        <w:spacing w:before="100" w:beforeAutospacing="1" w:after="100" w:afterAutospacing="1"/>
        <w:rPr>
          <w:rFonts w:eastAsia="Times New Roman"/>
        </w:rPr>
      </w:pPr>
      <w:r>
        <w:rPr>
          <w:rFonts w:eastAsia="Times New Roman"/>
        </w:rPr>
        <w:t xml:space="preserve">Samuel, Geoffrey (1993). </w:t>
      </w:r>
      <w:r>
        <w:rPr>
          <w:rFonts w:eastAsia="Times New Roman"/>
          <w:i/>
          <w:iCs/>
        </w:rPr>
        <w:t>Civilized Shamans: Buddhism in Tibetan Societies.</w:t>
      </w:r>
      <w:r>
        <w:rPr>
          <w:rFonts w:eastAsia="Times New Roman"/>
        </w:rPr>
        <w:t xml:space="preserve"> Smithsonian ISBN 1-56098-231-4. </w:t>
      </w:r>
    </w:p>
    <w:p w:rsidR="00000000" w:rsidRDefault="0076232D">
      <w:pPr>
        <w:numPr>
          <w:ilvl w:val="0"/>
          <w:numId w:val="5"/>
        </w:numPr>
        <w:spacing w:before="100" w:beforeAutospacing="1" w:after="100" w:afterAutospacing="1"/>
        <w:rPr>
          <w:rFonts w:eastAsia="Times New Roman"/>
        </w:rPr>
      </w:pPr>
      <w:r>
        <w:rPr>
          <w:rFonts w:eastAsia="Times New Roman"/>
        </w:rPr>
        <w:t xml:space="preserve">Schell, Orville (2000). </w:t>
      </w:r>
      <w:r>
        <w:rPr>
          <w:rFonts w:eastAsia="Times New Roman"/>
          <w:i/>
          <w:iCs/>
        </w:rPr>
        <w:t>Virtual Tibet: Searching for Shangri-La from the Himalayas to Hollywood.</w:t>
      </w:r>
      <w:r>
        <w:rPr>
          <w:rFonts w:eastAsia="Times New Roman"/>
        </w:rPr>
        <w:t xml:space="preserve"> Henry </w:t>
      </w:r>
      <w:r>
        <w:rPr>
          <w:rFonts w:eastAsia="Times New Roman"/>
        </w:rPr>
        <w:t xml:space="preserve">Holt. ISBN 0-8050-4381-0. </w:t>
      </w:r>
    </w:p>
    <w:p w:rsidR="00000000" w:rsidRDefault="0076232D">
      <w:pPr>
        <w:numPr>
          <w:ilvl w:val="0"/>
          <w:numId w:val="5"/>
        </w:numPr>
        <w:spacing w:before="100" w:beforeAutospacing="1" w:after="100" w:afterAutospacing="1"/>
        <w:rPr>
          <w:rFonts w:eastAsia="Times New Roman"/>
        </w:rPr>
      </w:pPr>
      <w:hyperlink r:id="rId709" w:tooltip="Template:Cite book" w:history="1">
        <w:r>
          <w:rPr>
            <w:rStyle w:val="Hyperlink"/>
            <w:rFonts w:eastAsia="Times New Roman"/>
          </w:rPr>
          <w:t>Template:Cite book</w:t>
        </w:r>
      </w:hyperlink>
      <w:r>
        <w:rPr>
          <w:rFonts w:eastAsia="Times New Roman"/>
        </w:rPr>
        <w:t xml:space="preserve"> </w:t>
      </w:r>
    </w:p>
    <w:p w:rsidR="00000000" w:rsidRDefault="0076232D">
      <w:pPr>
        <w:numPr>
          <w:ilvl w:val="0"/>
          <w:numId w:val="5"/>
        </w:numPr>
        <w:spacing w:before="100" w:beforeAutospacing="1" w:after="100" w:afterAutospacing="1"/>
        <w:rPr>
          <w:rFonts w:eastAsia="Times New Roman"/>
        </w:rPr>
      </w:pPr>
      <w:hyperlink r:id="rId710" w:tooltip="Template:Cite book" w:history="1">
        <w:r>
          <w:rPr>
            <w:rStyle w:val="Hyperlink"/>
            <w:rFonts w:eastAsia="Times New Roman"/>
          </w:rPr>
          <w:t>Template:Cite book</w:t>
        </w:r>
      </w:hyperlink>
      <w:r>
        <w:rPr>
          <w:rFonts w:eastAsia="Times New Roman"/>
        </w:rPr>
        <w:t xml:space="preserve"> </w:t>
      </w:r>
    </w:p>
    <w:p w:rsidR="00000000" w:rsidRDefault="0076232D">
      <w:pPr>
        <w:numPr>
          <w:ilvl w:val="0"/>
          <w:numId w:val="5"/>
        </w:numPr>
        <w:spacing w:before="100" w:beforeAutospacing="1" w:after="100" w:afterAutospacing="1"/>
        <w:rPr>
          <w:rFonts w:eastAsia="Times New Roman"/>
        </w:rPr>
      </w:pPr>
      <w:hyperlink r:id="rId711" w:tooltip="Template:Cite book" w:history="1">
        <w:r>
          <w:rPr>
            <w:rStyle w:val="Hyperlink"/>
            <w:rFonts w:eastAsia="Times New Roman"/>
          </w:rPr>
          <w:t>Template:Cite book</w:t>
        </w:r>
      </w:hyperlink>
      <w:r>
        <w:rPr>
          <w:rFonts w:eastAsia="Times New Roman"/>
        </w:rPr>
        <w:t xml:space="preserve"> </w:t>
      </w:r>
    </w:p>
    <w:p w:rsidR="00000000" w:rsidRDefault="0076232D">
      <w:pPr>
        <w:numPr>
          <w:ilvl w:val="0"/>
          <w:numId w:val="5"/>
        </w:numPr>
        <w:spacing w:before="100" w:beforeAutospacing="1" w:after="100" w:afterAutospacing="1"/>
        <w:rPr>
          <w:rFonts w:eastAsia="Times New Roman"/>
        </w:rPr>
      </w:pPr>
      <w:hyperlink r:id="rId712" w:tooltip="Template:Cite book" w:history="1">
        <w:r>
          <w:rPr>
            <w:rStyle w:val="Hyperlink"/>
            <w:rFonts w:eastAsia="Times New Roman"/>
          </w:rPr>
          <w:t>Template:Cite book</w:t>
        </w:r>
      </w:hyperlink>
      <w:r>
        <w:rPr>
          <w:rFonts w:eastAsia="Times New Roman"/>
        </w:rPr>
        <w:t xml:space="preserve"> – (online version) </w:t>
      </w:r>
    </w:p>
    <w:p w:rsidR="00000000" w:rsidRDefault="0076232D">
      <w:pPr>
        <w:numPr>
          <w:ilvl w:val="0"/>
          <w:numId w:val="5"/>
        </w:numPr>
        <w:spacing w:before="100" w:beforeAutospacing="1" w:after="100" w:afterAutospacing="1"/>
        <w:rPr>
          <w:rFonts w:eastAsia="Times New Roman"/>
        </w:rPr>
      </w:pPr>
      <w:r>
        <w:rPr>
          <w:rFonts w:eastAsia="Times New Roman"/>
        </w:rPr>
        <w:t xml:space="preserve">Thurman, Robert (2002). </w:t>
      </w:r>
      <w:r>
        <w:rPr>
          <w:rFonts w:eastAsia="Times New Roman"/>
          <w:i/>
          <w:iCs/>
        </w:rPr>
        <w:t>Robert Thurman on Tibet.</w:t>
      </w:r>
      <w:r>
        <w:rPr>
          <w:rFonts w:eastAsia="Times New Roman"/>
        </w:rPr>
        <w:t xml:space="preserve"> DVD. ASIN B00005Y722. </w:t>
      </w:r>
    </w:p>
    <w:p w:rsidR="00000000" w:rsidRDefault="0076232D">
      <w:pPr>
        <w:numPr>
          <w:ilvl w:val="0"/>
          <w:numId w:val="5"/>
        </w:numPr>
        <w:spacing w:before="100" w:beforeAutospacing="1" w:after="100" w:afterAutospacing="1"/>
        <w:rPr>
          <w:rFonts w:eastAsia="Times New Roman"/>
        </w:rPr>
      </w:pPr>
      <w:r>
        <w:rPr>
          <w:rFonts w:eastAsia="Times New Roman"/>
        </w:rPr>
        <w:t xml:space="preserve">Van Walt van Praag, Michael C. (1987). </w:t>
      </w:r>
      <w:r>
        <w:rPr>
          <w:rFonts w:eastAsia="Times New Roman"/>
          <w:i/>
          <w:iCs/>
        </w:rPr>
        <w:t>The Status of T</w:t>
      </w:r>
      <w:r>
        <w:rPr>
          <w:rFonts w:eastAsia="Times New Roman"/>
          <w:i/>
          <w:iCs/>
        </w:rPr>
        <w:t>ibet: History, Rights, and Prospects in International Law.</w:t>
      </w:r>
      <w:r>
        <w:rPr>
          <w:rFonts w:eastAsia="Times New Roman"/>
        </w:rPr>
        <w:t xml:space="preserve"> Boulder, Colorado: Westview Press. </w:t>
      </w:r>
    </w:p>
    <w:p w:rsidR="00000000" w:rsidRDefault="0076232D">
      <w:pPr>
        <w:numPr>
          <w:ilvl w:val="0"/>
          <w:numId w:val="5"/>
        </w:numPr>
        <w:spacing w:before="100" w:beforeAutospacing="1" w:after="100" w:afterAutospacing="1"/>
        <w:rPr>
          <w:rFonts w:eastAsia="Times New Roman"/>
        </w:rPr>
      </w:pPr>
      <w:r>
        <w:rPr>
          <w:rFonts w:eastAsia="Times New Roman"/>
        </w:rPr>
        <w:t xml:space="preserve">Wilby, Sorrel (1988). </w:t>
      </w:r>
      <w:r>
        <w:rPr>
          <w:rFonts w:eastAsia="Times New Roman"/>
          <w:i/>
          <w:iCs/>
        </w:rPr>
        <w:t xml:space="preserve">Journey Across Tibet: A Young Woman's </w:t>
      </w:r>
      <w:hyperlink r:id="rId713" w:tooltip="Template:Convert" w:history="1">
        <w:r>
          <w:rPr>
            <w:rStyle w:val="Hyperlink"/>
            <w:rFonts w:eastAsia="Times New Roman"/>
            <w:i/>
            <w:iCs/>
          </w:rPr>
          <w:t>Template:Convert</w:t>
        </w:r>
      </w:hyperlink>
      <w:r>
        <w:rPr>
          <w:rFonts w:eastAsia="Times New Roman"/>
          <w:i/>
          <w:iCs/>
        </w:rPr>
        <w:t xml:space="preserve"> Trek Across the Rooftop</w:t>
      </w:r>
      <w:r>
        <w:rPr>
          <w:rFonts w:eastAsia="Times New Roman"/>
          <w:i/>
          <w:iCs/>
        </w:rPr>
        <w:t xml:space="preserve"> of the World.</w:t>
      </w:r>
      <w:r>
        <w:rPr>
          <w:rFonts w:eastAsia="Times New Roman"/>
        </w:rPr>
        <w:t xml:space="preserve"> Contemporary Books. ISBN 0-8092-4608-2. </w:t>
      </w:r>
    </w:p>
    <w:p w:rsidR="00000000" w:rsidRDefault="0076232D">
      <w:pPr>
        <w:numPr>
          <w:ilvl w:val="0"/>
          <w:numId w:val="5"/>
        </w:numPr>
        <w:spacing w:before="100" w:beforeAutospacing="1" w:after="100" w:afterAutospacing="1"/>
        <w:rPr>
          <w:rFonts w:eastAsia="Times New Roman"/>
        </w:rPr>
      </w:pPr>
      <w:r>
        <w:rPr>
          <w:rFonts w:eastAsia="Times New Roman"/>
        </w:rPr>
        <w:t xml:space="preserve">Wilson, Brandon (2004). </w:t>
      </w:r>
      <w:r>
        <w:rPr>
          <w:rFonts w:eastAsia="Times New Roman"/>
          <w:i/>
          <w:iCs/>
        </w:rPr>
        <w:t>Yak Butter Blues: A Tibetan Trek of Faith.</w:t>
      </w:r>
      <w:r>
        <w:rPr>
          <w:rFonts w:eastAsia="Times New Roman"/>
        </w:rPr>
        <w:t xml:space="preserve"> Pilgrim's Tales. ISBN 0-9770536-6-0, ISBN 0-9770536-7-9. (second edition 2005) </w:t>
      </w:r>
    </w:p>
    <w:p w:rsidR="00000000" w:rsidRDefault="0076232D">
      <w:pPr>
        <w:numPr>
          <w:ilvl w:val="0"/>
          <w:numId w:val="5"/>
        </w:numPr>
        <w:spacing w:before="100" w:beforeAutospacing="1" w:after="100" w:afterAutospacing="1"/>
        <w:rPr>
          <w:rFonts w:eastAsia="Times New Roman"/>
        </w:rPr>
      </w:pPr>
      <w:r>
        <w:rPr>
          <w:rFonts w:eastAsia="Times New Roman"/>
        </w:rPr>
        <w:t xml:space="preserve">Wang Jiawei (2000). </w:t>
      </w:r>
      <w:r>
        <w:rPr>
          <w:rFonts w:eastAsia="Times New Roman"/>
          <w:i/>
          <w:iCs/>
        </w:rPr>
        <w:t xml:space="preserve">The Historical Status of China's </w:t>
      </w:r>
      <w:r>
        <w:rPr>
          <w:rFonts w:eastAsia="Times New Roman"/>
          <w:i/>
          <w:iCs/>
        </w:rPr>
        <w:t>Tibet.</w:t>
      </w:r>
      <w:r>
        <w:rPr>
          <w:rFonts w:eastAsia="Times New Roman"/>
        </w:rPr>
        <w:t xml:space="preserve"> ISBN 7-80113-304-8. </w:t>
      </w:r>
    </w:p>
    <w:p w:rsidR="00000000" w:rsidRDefault="0076232D">
      <w:pPr>
        <w:numPr>
          <w:ilvl w:val="0"/>
          <w:numId w:val="5"/>
        </w:numPr>
        <w:spacing w:before="100" w:beforeAutospacing="1" w:after="100" w:afterAutospacing="1"/>
        <w:rPr>
          <w:rFonts w:eastAsia="Times New Roman"/>
        </w:rPr>
      </w:pPr>
      <w:hyperlink r:id="rId714" w:history="1">
        <w:r>
          <w:rPr>
            <w:rStyle w:val="Hyperlink"/>
            <w:rFonts w:eastAsia="Times New Roman"/>
          </w:rPr>
          <w:t>Tibet wasn't always ours, says Chinese scholar</w:t>
        </w:r>
      </w:hyperlink>
      <w:r>
        <w:rPr>
          <w:rFonts w:eastAsia="Times New Roman"/>
        </w:rPr>
        <w:t xml:space="preserve"> by Venkatesan Vembu, Daily News &amp; Analysis, February 22, 2007 </w:t>
      </w:r>
    </w:p>
    <w:p w:rsidR="00000000" w:rsidRDefault="0076232D">
      <w:pPr>
        <w:numPr>
          <w:ilvl w:val="0"/>
          <w:numId w:val="5"/>
        </w:numPr>
        <w:spacing w:before="100" w:beforeAutospacing="1" w:after="100" w:afterAutospacing="1"/>
        <w:rPr>
          <w:rFonts w:eastAsia="Times New Roman"/>
        </w:rPr>
      </w:pPr>
      <w:r>
        <w:rPr>
          <w:rFonts w:eastAsia="Times New Roman"/>
        </w:rPr>
        <w:t>Wylie, Turrell V. "The First Mongol Conquest of Tibe</w:t>
      </w:r>
      <w:r>
        <w:rPr>
          <w:rFonts w:eastAsia="Times New Roman"/>
        </w:rPr>
        <w:t xml:space="preserve">t Reinterpreted", </w:t>
      </w:r>
      <w:r>
        <w:rPr>
          <w:rFonts w:eastAsia="Times New Roman"/>
          <w:i/>
          <w:iCs/>
        </w:rPr>
        <w:t>Harvard Journal of Asiatic Studies</w:t>
      </w:r>
      <w:r>
        <w:rPr>
          <w:rFonts w:eastAsia="Times New Roman"/>
        </w:rPr>
        <w:t xml:space="preserve"> (Volume 37, Number 1, June 1977) </w:t>
      </w:r>
    </w:p>
    <w:p w:rsidR="00000000" w:rsidRDefault="0076232D">
      <w:pPr>
        <w:numPr>
          <w:ilvl w:val="0"/>
          <w:numId w:val="5"/>
        </w:numPr>
        <w:spacing w:before="100" w:beforeAutospacing="1" w:after="100" w:afterAutospacing="1"/>
        <w:rPr>
          <w:rFonts w:eastAsia="Times New Roman"/>
        </w:rPr>
      </w:pPr>
      <w:hyperlink r:id="rId715" w:tooltip="Template:Cite book" w:history="1">
        <w:r>
          <w:rPr>
            <w:rStyle w:val="Hyperlink"/>
            <w:rFonts w:eastAsia="Times New Roman"/>
          </w:rPr>
          <w:t>Template:Cite book</w:t>
        </w:r>
      </w:hyperlink>
      <w:r>
        <w:rPr>
          <w:rFonts w:eastAsia="Times New Roman"/>
        </w:rPr>
        <w:t xml:space="preserve"> </w:t>
      </w:r>
    </w:p>
    <w:p w:rsidR="00000000" w:rsidRDefault="0076232D">
      <w:pPr>
        <w:pStyle w:val="NormalWeb"/>
      </w:pPr>
      <w:hyperlink r:id="rId716" w:tooltip="Template:Refend" w:history="1">
        <w:r>
          <w:rPr>
            <w:rStyle w:val="Hyperlink"/>
          </w:rPr>
          <w:t>Template:Refend</w:t>
        </w:r>
      </w:hyperlink>
      <w:r>
        <w:t xml:space="preserve"> </w:t>
      </w:r>
    </w:p>
    <w:p w:rsidR="00000000" w:rsidRDefault="0076232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717" w:tooltip="Edit section: External links" w:history="1">
        <w:r>
          <w:rPr>
            <w:rStyle w:val="Hyperlink"/>
            <w:rFonts w:eastAsia="Times New Roman"/>
          </w:rPr>
          <w:t>edit</w:t>
        </w:r>
      </w:hyperlink>
      <w:r>
        <w:rPr>
          <w:rStyle w:val="mw-editsection-bracket"/>
          <w:rFonts w:eastAsia="Times New Roman"/>
        </w:rPr>
        <w:t>]</w:t>
      </w:r>
    </w:p>
    <w:p w:rsidR="00000000" w:rsidRDefault="0076232D">
      <w:pPr>
        <w:numPr>
          <w:ilvl w:val="0"/>
          <w:numId w:val="6"/>
        </w:numPr>
        <w:spacing w:before="100" w:beforeAutospacing="1" w:after="100" w:afterAutospacing="1"/>
        <w:rPr>
          <w:rFonts w:eastAsia="Times New Roman"/>
        </w:rPr>
      </w:pPr>
      <w:hyperlink r:id="rId718" w:history="1">
        <w:r>
          <w:rPr>
            <w:rStyle w:val="Hyperlink"/>
            <w:rFonts w:eastAsia="Times New Roman"/>
          </w:rPr>
          <w:t>Tibetan Resources on the Web</w:t>
        </w:r>
      </w:hyperlink>
      <w:r>
        <w:rPr>
          <w:rFonts w:eastAsia="Times New Roman"/>
        </w:rPr>
        <w:t xml:space="preserve"> from </w:t>
      </w:r>
      <w:hyperlink r:id="rId719" w:tooltip="Columbia University" w:history="1">
        <w:r>
          <w:rPr>
            <w:rStyle w:val="Hyperlink"/>
            <w:rFonts w:eastAsia="Times New Roman"/>
          </w:rPr>
          <w:t>Columbia University Libraries</w:t>
        </w:r>
      </w:hyperlink>
      <w:r>
        <w:rPr>
          <w:rFonts w:eastAsia="Times New Roman"/>
        </w:rPr>
        <w:t xml:space="preserve"> </w:t>
      </w:r>
    </w:p>
    <w:p w:rsidR="00000000" w:rsidRDefault="0076232D">
      <w:pPr>
        <w:numPr>
          <w:ilvl w:val="0"/>
          <w:numId w:val="6"/>
        </w:numPr>
        <w:spacing w:before="100" w:beforeAutospacing="1" w:after="100" w:afterAutospacing="1"/>
        <w:rPr>
          <w:rFonts w:eastAsia="Times New Roman"/>
        </w:rPr>
      </w:pPr>
      <w:hyperlink r:id="rId720" w:history="1">
        <w:r>
          <w:rPr>
            <w:rStyle w:val="Hyperlink"/>
            <w:rFonts w:eastAsia="Times New Roman"/>
          </w:rPr>
          <w:t>British photographs of Tibet 1920–1950</w:t>
        </w:r>
      </w:hyperlink>
      <w:r>
        <w:rPr>
          <w:rFonts w:eastAsia="Times New Roman"/>
        </w:rPr>
        <w:t xml:space="preserve"> </w:t>
      </w:r>
    </w:p>
    <w:p w:rsidR="00000000" w:rsidRDefault="0076232D">
      <w:pPr>
        <w:numPr>
          <w:ilvl w:val="0"/>
          <w:numId w:val="6"/>
        </w:numPr>
        <w:spacing w:before="100" w:beforeAutospacing="1" w:after="100" w:afterAutospacing="1"/>
        <w:rPr>
          <w:rFonts w:eastAsia="Times New Roman"/>
        </w:rPr>
      </w:pPr>
      <w:hyperlink r:id="rId721" w:history="1">
        <w:r>
          <w:rPr>
            <w:rStyle w:val="Hyperlink"/>
            <w:rFonts w:eastAsia="Times New Roman"/>
          </w:rPr>
          <w:t>The Language of Tibet</w:t>
        </w:r>
      </w:hyperlink>
      <w:r>
        <w:rPr>
          <w:rFonts w:eastAsia="Times New Roman"/>
        </w:rPr>
        <w:t xml:space="preserve"> </w:t>
      </w:r>
    </w:p>
    <w:p w:rsidR="00000000" w:rsidRDefault="0076232D">
      <w:pPr>
        <w:numPr>
          <w:ilvl w:val="0"/>
          <w:numId w:val="6"/>
        </w:numPr>
        <w:spacing w:before="100" w:beforeAutospacing="1" w:after="100" w:afterAutospacing="1"/>
        <w:rPr>
          <w:rFonts w:eastAsia="Times New Roman"/>
        </w:rPr>
      </w:pPr>
      <w:hyperlink r:id="rId722" w:history="1">
        <w:r>
          <w:rPr>
            <w:rStyle w:val="Hyperlink"/>
            <w:rFonts w:eastAsia="Times New Roman"/>
          </w:rPr>
          <w:t>White Paper on Tibetan Culture</w:t>
        </w:r>
      </w:hyperlink>
      <w:r>
        <w:rPr>
          <w:rFonts w:eastAsia="Times New Roman"/>
        </w:rPr>
        <w:t xml:space="preserve"> released by the Information Office of the State Council of the People's Republic of China June 22 </w:t>
      </w:r>
    </w:p>
    <w:p w:rsidR="00000000" w:rsidRDefault="0076232D">
      <w:pPr>
        <w:numPr>
          <w:ilvl w:val="0"/>
          <w:numId w:val="6"/>
        </w:numPr>
        <w:spacing w:before="100" w:beforeAutospacing="1" w:after="100" w:afterAutospacing="1"/>
        <w:rPr>
          <w:rFonts w:eastAsia="Times New Roman"/>
        </w:rPr>
      </w:pPr>
      <w:hyperlink r:id="rId723" w:history="1">
        <w:r>
          <w:rPr>
            <w:rStyle w:val="Hyperlink"/>
            <w:rFonts w:eastAsia="Times New Roman"/>
          </w:rPr>
          <w:t>Historical maps and images of Tibet</w:t>
        </w:r>
      </w:hyperlink>
      <w:r>
        <w:rPr>
          <w:rFonts w:eastAsia="Times New Roman"/>
        </w:rPr>
        <w:t xml:space="preserve"> presented by </w:t>
      </w:r>
      <w:hyperlink r:id="rId724" w:tooltip="Golda Meir Library" w:history="1">
        <w:r>
          <w:rPr>
            <w:rStyle w:val="Hyperlink"/>
            <w:rFonts w:eastAsia="Times New Roman"/>
          </w:rPr>
          <w:t>University of Wisconsin-Milwaukee Libraries Digital Collections</w:t>
        </w:r>
      </w:hyperlink>
      <w:r>
        <w:rPr>
          <w:rFonts w:eastAsia="Times New Roman"/>
        </w:rPr>
        <w:t xml:space="preserve"> </w:t>
      </w:r>
    </w:p>
    <w:p w:rsidR="00000000" w:rsidRDefault="0076232D">
      <w:pPr>
        <w:numPr>
          <w:ilvl w:val="0"/>
          <w:numId w:val="6"/>
        </w:numPr>
        <w:spacing w:before="100" w:beforeAutospacing="1" w:after="100" w:afterAutospacing="1"/>
        <w:rPr>
          <w:rFonts w:eastAsia="Times New Roman"/>
        </w:rPr>
      </w:pPr>
      <w:hyperlink r:id="rId725" w:history="1">
        <w:r>
          <w:rPr>
            <w:rStyle w:val="Hyperlink"/>
            <w:rFonts w:eastAsia="Times New Roman"/>
          </w:rPr>
          <w:t>The Tibetan &amp; Himalayan Library (THL)</w:t>
        </w:r>
      </w:hyperlink>
      <w:r>
        <w:rPr>
          <w:rFonts w:eastAsia="Times New Roman"/>
        </w:rPr>
        <w:t xml:space="preserve"> </w:t>
      </w:r>
    </w:p>
    <w:p w:rsidR="00000000" w:rsidRDefault="0076232D">
      <w:pPr>
        <w:pStyle w:val="NormalWeb"/>
      </w:pPr>
      <w:hyperlink r:id="rId726" w:tooltip="Template:Sister project links" w:history="1">
        <w:r>
          <w:rPr>
            <w:rStyle w:val="Hyperlink"/>
          </w:rPr>
          <w:t>Template:Sister project links</w:t>
        </w:r>
      </w:hyperlink>
      <w:r>
        <w:t xml:space="preserve"> </w:t>
      </w:r>
      <w:hyperlink r:id="rId727" w:tooltip="Template:Tibet topics" w:history="1">
        <w:r>
          <w:rPr>
            <w:rStyle w:val="Hyperlink"/>
          </w:rPr>
          <w:t>Templat</w:t>
        </w:r>
        <w:r>
          <w:rPr>
            <w:rStyle w:val="Hyperlink"/>
          </w:rPr>
          <w:t>e:Tibet topics</w:t>
        </w:r>
      </w:hyperlink>
      <w:r>
        <w:t xml:space="preserve"> </w:t>
      </w:r>
    </w:p>
    <w:p w:rsidR="00000000" w:rsidRDefault="0076232D">
      <w:pPr>
        <w:pStyle w:val="NormalWeb"/>
      </w:pPr>
      <w:hyperlink r:id="rId728" w:tooltip="Template:Authority control" w:history="1">
        <w:r>
          <w:rPr>
            <w:rStyle w:val="Hyperlink"/>
          </w:rPr>
          <w:t>Template:Authority control</w:t>
        </w:r>
      </w:hyperlink>
      <w:r>
        <w:t xml:space="preserve"> </w:t>
      </w:r>
    </w:p>
    <w:p w:rsidR="0076232D" w:rsidRDefault="0076232D">
      <w:pPr>
        <w:pStyle w:val="NormalWeb"/>
      </w:pPr>
      <w:hyperlink r:id="rId729" w:tooltip="Category:Tibet" w:history="1">
        <w:r>
          <w:rPr>
            <w:rStyle w:val="Hyperlink"/>
          </w:rPr>
          <w:t>Category:Tibet</w:t>
        </w:r>
      </w:hyperlink>
      <w:r>
        <w:t xml:space="preserve"> </w:t>
      </w:r>
      <w:hyperlink r:id="rId730" w:tooltip="Category:Central Asia" w:history="1">
        <w:r>
          <w:rPr>
            <w:rStyle w:val="Hyperlink"/>
          </w:rPr>
          <w:t>Category:Central Asia</w:t>
        </w:r>
      </w:hyperlink>
      <w:r>
        <w:t xml:space="preserve"> </w:t>
      </w:r>
      <w:hyperlink r:id="rId731" w:tooltip="Category:Cultural regions" w:history="1">
        <w:r>
          <w:rPr>
            <w:rStyle w:val="Hyperlink"/>
          </w:rPr>
          <w:t>Category:Cultural regions</w:t>
        </w:r>
      </w:hyperlink>
      <w:r>
        <w:t xml:space="preserve"> </w:t>
      </w:r>
      <w:hyperlink r:id="rId732" w:tooltip="Category:East Asia" w:history="1">
        <w:r>
          <w:rPr>
            <w:rStyle w:val="Hyperlink"/>
          </w:rPr>
          <w:t>Category:East Asia</w:t>
        </w:r>
      </w:hyperlink>
      <w:r>
        <w:t xml:space="preserve"> </w:t>
      </w:r>
      <w:hyperlink r:id="rId733" w:tooltip="Category:Inner Asia" w:history="1">
        <w:r>
          <w:rPr>
            <w:rStyle w:val="Hyperlink"/>
          </w:rPr>
          <w:t>Category:Inner Asia</w:t>
        </w:r>
      </w:hyperlink>
      <w:r>
        <w:t xml:space="preserve"> </w:t>
      </w:r>
    </w:p>
    <w:sectPr w:rsidR="0076232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433C9"/>
    <w:multiLevelType w:val="multilevel"/>
    <w:tmpl w:val="E4DA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B4161"/>
    <w:multiLevelType w:val="multilevel"/>
    <w:tmpl w:val="D0EA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A50B5"/>
    <w:multiLevelType w:val="multilevel"/>
    <w:tmpl w:val="D9E0E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2C197B"/>
    <w:multiLevelType w:val="multilevel"/>
    <w:tmpl w:val="5D12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7061CC"/>
    <w:multiLevelType w:val="multilevel"/>
    <w:tmpl w:val="52029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EC58E5"/>
    <w:multiLevelType w:val="multilevel"/>
    <w:tmpl w:val="436E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6232D"/>
    <w:rsid w:val="00762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3D3F2B3-7FBF-4905-9366-4A3441AB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46234">
      <w:marLeft w:val="0"/>
      <w:marRight w:val="0"/>
      <w:marTop w:val="0"/>
      <w:marBottom w:val="0"/>
      <w:divBdr>
        <w:top w:val="none" w:sz="0" w:space="0" w:color="auto"/>
        <w:left w:val="none" w:sz="0" w:space="0" w:color="auto"/>
        <w:bottom w:val="none" w:sz="0" w:space="0" w:color="auto"/>
        <w:right w:val="none" w:sz="0" w:space="0" w:color="auto"/>
      </w:divBdr>
      <w:divsChild>
        <w:div w:id="406654020">
          <w:marLeft w:val="0"/>
          <w:marRight w:val="0"/>
          <w:marTop w:val="0"/>
          <w:marBottom w:val="0"/>
          <w:divBdr>
            <w:top w:val="none" w:sz="0" w:space="0" w:color="auto"/>
            <w:left w:val="none" w:sz="0" w:space="0" w:color="auto"/>
            <w:bottom w:val="none" w:sz="0" w:space="0" w:color="auto"/>
            <w:right w:val="none" w:sz="0" w:space="0" w:color="auto"/>
          </w:divBdr>
        </w:div>
      </w:divsChild>
    </w:div>
    <w:div w:id="790972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074354">
      <w:marLeft w:val="0"/>
      <w:marRight w:val="0"/>
      <w:marTop w:val="0"/>
      <w:marBottom w:val="0"/>
      <w:divBdr>
        <w:top w:val="none" w:sz="0" w:space="0" w:color="auto"/>
        <w:left w:val="none" w:sz="0" w:space="0" w:color="auto"/>
        <w:bottom w:val="none" w:sz="0" w:space="0" w:color="auto"/>
        <w:right w:val="none" w:sz="0" w:space="0" w:color="auto"/>
      </w:divBdr>
    </w:div>
    <w:div w:id="1917471347">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Geographia" TargetMode="External"/><Relationship Id="rId299" Type="http://schemas.openxmlformats.org/officeDocument/2006/relationships/hyperlink" Target="/wiki/Han_Chinese" TargetMode="External"/><Relationship Id="rId671" Type="http://schemas.openxmlformats.org/officeDocument/2006/relationships/hyperlink" Target="/wiki/Staple_food" TargetMode="External"/><Relationship Id="rId727" Type="http://schemas.openxmlformats.org/officeDocument/2006/relationships/hyperlink" Target="/wiki/Template:Tibet_topics" TargetMode="External"/><Relationship Id="rId21" Type="http://schemas.openxmlformats.org/officeDocument/2006/relationships/hyperlink" Target="/wiki/Template:Zh" TargetMode="External"/><Relationship Id="rId63" Type="http://schemas.openxmlformats.org/officeDocument/2006/relationships/hyperlink" Target="/wiki/Tibetan_Muslims" TargetMode="External"/><Relationship Id="rId159" Type="http://schemas.openxmlformats.org/officeDocument/2006/relationships/hyperlink" Target="/wiki/Template:Zh" TargetMode="External"/><Relationship Id="rId324" Type="http://schemas.openxmlformats.org/officeDocument/2006/relationships/hyperlink" Target="/wiki/13th_Dalai_Lama" TargetMode="External"/><Relationship Id="rId366" Type="http://schemas.openxmlformats.org/officeDocument/2006/relationships/hyperlink" Target="/wiki/McMahon_Line" TargetMode="External"/><Relationship Id="rId531" Type="http://schemas.openxmlformats.org/officeDocument/2006/relationships/hyperlink" Target="/wiki/Pumi_people" TargetMode="External"/><Relationship Id="rId573" Type="http://schemas.openxmlformats.org/officeDocument/2006/relationships/hyperlink" Target="/wiki/M&#246;ngke_Khan" TargetMode="External"/><Relationship Id="rId629" Type="http://schemas.openxmlformats.org/officeDocument/2006/relationships/hyperlink" Target="/wiki/Potala_Palace" TargetMode="External"/><Relationship Id="rId170" Type="http://schemas.openxmlformats.org/officeDocument/2006/relationships/hyperlink" Target="/wiki/Template:Lang" TargetMode="External"/><Relationship Id="rId226" Type="http://schemas.openxmlformats.org/officeDocument/2006/relationships/hyperlink" Target="/wiki/Emperor_Taizong_of_Tang" TargetMode="External"/><Relationship Id="rId433" Type="http://schemas.openxmlformats.org/officeDocument/2006/relationships/hyperlink" Target="/wiki/Potala_Palace" TargetMode="External"/><Relationship Id="rId268" Type="http://schemas.openxmlformats.org/officeDocument/2006/relationships/hyperlink" Target="/wiki/Sera_Monastery" TargetMode="External"/><Relationship Id="rId475" Type="http://schemas.openxmlformats.org/officeDocument/2006/relationships/hyperlink" Target="/wiki/Horse" TargetMode="External"/><Relationship Id="rId640" Type="http://schemas.openxmlformats.org/officeDocument/2006/relationships/hyperlink" Target="/wiki/Religious_music" TargetMode="External"/><Relationship Id="rId682" Type="http://schemas.openxmlformats.org/officeDocument/2006/relationships/hyperlink" Target="/wiki/Major_national_historical_and_cultural_sites_(Tibet)" TargetMode="External"/><Relationship Id="rId32" Type="http://schemas.openxmlformats.org/officeDocument/2006/relationships/hyperlink" Target="/wiki/Mount_Everest" TargetMode="External"/><Relationship Id="rId74" Type="http://schemas.openxmlformats.org/officeDocument/2006/relationships/hyperlink" Target="/index.php?title=(none)&amp;action=edit&amp;section=3" TargetMode="External"/><Relationship Id="rId128" Type="http://schemas.openxmlformats.org/officeDocument/2006/relationships/hyperlink" Target="/wiki/Qing_dynasty" TargetMode="External"/><Relationship Id="rId335" Type="http://schemas.openxmlformats.org/officeDocument/2006/relationships/hyperlink" Target="/wiki/Social_classes_of_Tibet" TargetMode="External"/><Relationship Id="rId377" Type="http://schemas.openxmlformats.org/officeDocument/2006/relationships/hyperlink" Target="/wiki/Tibetan_Plateau" TargetMode="External"/><Relationship Id="rId500" Type="http://schemas.openxmlformats.org/officeDocument/2006/relationships/hyperlink" Target="/wiki/CPC_Politburo_Standing_Committee" TargetMode="External"/><Relationship Id="rId542" Type="http://schemas.openxmlformats.org/officeDocument/2006/relationships/hyperlink" Target="/wiki/Template:Main" TargetMode="External"/><Relationship Id="rId584" Type="http://schemas.openxmlformats.org/officeDocument/2006/relationships/hyperlink" Target="/wiki/Sining" TargetMode="External"/><Relationship Id="rId5" Type="http://schemas.openxmlformats.org/officeDocument/2006/relationships/hyperlink" Target="/wiki/Template:Pp-semi-indef" TargetMode="External"/><Relationship Id="rId181" Type="http://schemas.openxmlformats.org/officeDocument/2006/relationships/hyperlink" Target="/wiki/File:People_of_Tibet46.jpg" TargetMode="External"/><Relationship Id="rId237" Type="http://schemas.openxmlformats.org/officeDocument/2006/relationships/hyperlink" Target="/wiki/Karluks" TargetMode="External"/><Relationship Id="rId402" Type="http://schemas.openxmlformats.org/officeDocument/2006/relationships/hyperlink" Target="/wiki/Mount_Kailash" TargetMode="External"/><Relationship Id="rId279" Type="http://schemas.openxmlformats.org/officeDocument/2006/relationships/hyperlink" Target="/wiki/3rd_Dalai_Lama" TargetMode="External"/><Relationship Id="rId444" Type="http://schemas.openxmlformats.org/officeDocument/2006/relationships/hyperlink" Target="/wiki/N&#234;dong_(village)" TargetMode="External"/><Relationship Id="rId486" Type="http://schemas.openxmlformats.org/officeDocument/2006/relationships/hyperlink" Target="/wiki/Qinghai" TargetMode="External"/><Relationship Id="rId651" Type="http://schemas.openxmlformats.org/officeDocument/2006/relationships/hyperlink" Target="/wiki/Nangma" TargetMode="External"/><Relationship Id="rId693" Type="http://schemas.openxmlformats.org/officeDocument/2006/relationships/hyperlink" Target="/wiki/Melvyn_Goldstein" TargetMode="External"/><Relationship Id="rId707" Type="http://schemas.openxmlformats.org/officeDocument/2006/relationships/hyperlink" Target="/wiki/The_Hotel_on_the_Roof_of_the_World" TargetMode="External"/><Relationship Id="rId43" Type="http://schemas.openxmlformats.org/officeDocument/2006/relationships/hyperlink" Target="/wiki/Sichuan" TargetMode="External"/><Relationship Id="rId139" Type="http://schemas.openxmlformats.org/officeDocument/2006/relationships/hyperlink" Target="/wiki/Old_Book_of_Tang" TargetMode="External"/><Relationship Id="rId290" Type="http://schemas.openxmlformats.org/officeDocument/2006/relationships/hyperlink" Target="/wiki/Ganden_Phodrang" TargetMode="External"/><Relationship Id="rId304" Type="http://schemas.openxmlformats.org/officeDocument/2006/relationships/hyperlink" Target="/wiki/Sino-Nepalese_War" TargetMode="External"/><Relationship Id="rId346" Type="http://schemas.openxmlformats.org/officeDocument/2006/relationships/hyperlink" Target="/wiki/Simla_Accord_(1914)" TargetMode="External"/><Relationship Id="rId388" Type="http://schemas.openxmlformats.org/officeDocument/2006/relationships/hyperlink" Target="/wiki/Mount_Everest" TargetMode="External"/><Relationship Id="rId511" Type="http://schemas.openxmlformats.org/officeDocument/2006/relationships/hyperlink" Target="/wiki/File:IMG_0996_Lhasa_Barkhor.jpg" TargetMode="External"/><Relationship Id="rId553" Type="http://schemas.openxmlformats.org/officeDocument/2006/relationships/hyperlink" Target="/wiki/Red_Guards_(China)" TargetMode="External"/><Relationship Id="rId609" Type="http://schemas.openxmlformats.org/officeDocument/2006/relationships/hyperlink" Target="/wiki/Hui_people" TargetMode="External"/><Relationship Id="rId85" Type="http://schemas.openxmlformats.org/officeDocument/2006/relationships/hyperlink" Target="/index.php?title=(none)&amp;action=edit&amp;section=14" TargetMode="External"/><Relationship Id="rId150" Type="http://schemas.openxmlformats.org/officeDocument/2006/relationships/hyperlink" Target="/wiki/Template:Zh" TargetMode="External"/><Relationship Id="rId192" Type="http://schemas.openxmlformats.org/officeDocument/2006/relationships/hyperlink" Target="/wiki/Classical_Tibetan" TargetMode="External"/><Relationship Id="rId206" Type="http://schemas.openxmlformats.org/officeDocument/2006/relationships/hyperlink" Target="/wiki/File:Songstengampo.jpg" TargetMode="External"/><Relationship Id="rId413" Type="http://schemas.openxmlformats.org/officeDocument/2006/relationships/hyperlink" Target="/wiki/Lake_Paiku" TargetMode="External"/><Relationship Id="rId595" Type="http://schemas.openxmlformats.org/officeDocument/2006/relationships/hyperlink" Target="/wiki/James_O._Fraser" TargetMode="External"/><Relationship Id="rId248" Type="http://schemas.openxmlformats.org/officeDocument/2006/relationships/hyperlink" Target="/wiki/Yuan_dynasty" TargetMode="External"/><Relationship Id="rId455" Type="http://schemas.openxmlformats.org/officeDocument/2006/relationships/hyperlink" Target="/wiki/Golmud" TargetMode="External"/><Relationship Id="rId497" Type="http://schemas.openxmlformats.org/officeDocument/2006/relationships/hyperlink" Target="/wiki/Li_Keqiang" TargetMode="External"/><Relationship Id="rId620" Type="http://schemas.openxmlformats.org/officeDocument/2006/relationships/hyperlink" Target="/index.php?title=(none)&amp;action=edit&amp;section=24" TargetMode="External"/><Relationship Id="rId662" Type="http://schemas.openxmlformats.org/officeDocument/2006/relationships/hyperlink" Target="/wiki/Losar" TargetMode="External"/><Relationship Id="rId718" Type="http://schemas.openxmlformats.org/officeDocument/2006/relationships/hyperlink" Target="http://www.columbia.edu/cu/lweb/indiv/eastasian/Tibetan/links.html" TargetMode="External"/><Relationship Id="rId12" Type="http://schemas.openxmlformats.org/officeDocument/2006/relationships/hyperlink" Target="/wiki/India" TargetMode="External"/><Relationship Id="rId108" Type="http://schemas.openxmlformats.org/officeDocument/2006/relationships/hyperlink" Target="/wiki/Tibetan_Plateau" TargetMode="External"/><Relationship Id="rId315" Type="http://schemas.openxmlformats.org/officeDocument/2006/relationships/hyperlink" Target="/wiki/British_East_India_Company" TargetMode="External"/><Relationship Id="rId357" Type="http://schemas.openxmlformats.org/officeDocument/2006/relationships/hyperlink" Target="/wiki/Dharamsala,_Himachal_Pradesh" TargetMode="External"/><Relationship Id="rId522" Type="http://schemas.openxmlformats.org/officeDocument/2006/relationships/hyperlink" Target="/wiki/Lisu_people" TargetMode="External"/><Relationship Id="rId54" Type="http://schemas.openxmlformats.org/officeDocument/2006/relationships/hyperlink" Target="/wiki/Tibet_Autonomous_Region" TargetMode="External"/><Relationship Id="rId96" Type="http://schemas.openxmlformats.org/officeDocument/2006/relationships/hyperlink" Target="/index.php?title=(none)&amp;action=edit&amp;section=25" TargetMode="External"/><Relationship Id="rId161" Type="http://schemas.openxmlformats.org/officeDocument/2006/relationships/hyperlink" Target="/wiki/Historical_linguistics" TargetMode="External"/><Relationship Id="rId217" Type="http://schemas.openxmlformats.org/officeDocument/2006/relationships/hyperlink" Target="/wiki/Songts&#228;n_Gampo" TargetMode="External"/><Relationship Id="rId399" Type="http://schemas.openxmlformats.org/officeDocument/2006/relationships/hyperlink" Target="/wiki/Brahmaputra_River" TargetMode="External"/><Relationship Id="rId564" Type="http://schemas.openxmlformats.org/officeDocument/2006/relationships/hyperlink" Target="/wiki/Kalu_Rinpoche" TargetMode="External"/><Relationship Id="rId259" Type="http://schemas.openxmlformats.org/officeDocument/2006/relationships/hyperlink" Target="/wiki/Tai_Situ_Changchub_Gyaltsen" TargetMode="External"/><Relationship Id="rId424" Type="http://schemas.openxmlformats.org/officeDocument/2006/relationships/hyperlink" Target="/wiki/Ladakh" TargetMode="External"/><Relationship Id="rId466" Type="http://schemas.openxmlformats.org/officeDocument/2006/relationships/hyperlink" Target="/wiki/Template:Main" TargetMode="External"/><Relationship Id="rId631" Type="http://schemas.openxmlformats.org/officeDocument/2006/relationships/hyperlink" Target="/wiki/Template:Convert" TargetMode="External"/><Relationship Id="rId673" Type="http://schemas.openxmlformats.org/officeDocument/2006/relationships/hyperlink" Target="/wiki/Yak" TargetMode="External"/><Relationship Id="rId729" Type="http://schemas.openxmlformats.org/officeDocument/2006/relationships/hyperlink" Target="/wiki/Category:Tibet" TargetMode="External"/><Relationship Id="rId23" Type="http://schemas.openxmlformats.org/officeDocument/2006/relationships/hyperlink" Target="/wiki/Homeland" TargetMode="External"/><Relationship Id="rId119" Type="http://schemas.openxmlformats.org/officeDocument/2006/relationships/hyperlink" Target="/wiki/Sanskrit" TargetMode="External"/><Relationship Id="rId270" Type="http://schemas.openxmlformats.org/officeDocument/2006/relationships/hyperlink" Target="/wiki/&#220;-Tsang" TargetMode="External"/><Relationship Id="rId326" Type="http://schemas.openxmlformats.org/officeDocument/2006/relationships/hyperlink" Target="/wiki/Francis_Younghusband" TargetMode="External"/><Relationship Id="rId533" Type="http://schemas.openxmlformats.org/officeDocument/2006/relationships/hyperlink" Target="/wiki/Yi_people" TargetMode="External"/><Relationship Id="rId65" Type="http://schemas.openxmlformats.org/officeDocument/2006/relationships/hyperlink" Target="/wiki/Music_of_Tibet" TargetMode="External"/><Relationship Id="rId130" Type="http://schemas.openxmlformats.org/officeDocument/2006/relationships/hyperlink" Target="/wiki/Template:Zh" TargetMode="External"/><Relationship Id="rId368" Type="http://schemas.openxmlformats.org/officeDocument/2006/relationships/hyperlink" Target="/wiki/Tiananmen_Square_protests_of_1989" TargetMode="External"/><Relationship Id="rId575" Type="http://schemas.openxmlformats.org/officeDocument/2006/relationships/hyperlink" Target="/wiki/Karma_Kagyu" TargetMode="External"/><Relationship Id="rId172" Type="http://schemas.openxmlformats.org/officeDocument/2006/relationships/hyperlink" Target="/wiki/Template:Main" TargetMode="External"/><Relationship Id="rId228" Type="http://schemas.openxmlformats.org/officeDocument/2006/relationships/hyperlink" Target="/wiki/Chang'an" TargetMode="External"/><Relationship Id="rId435" Type="http://schemas.openxmlformats.org/officeDocument/2006/relationships/hyperlink" Target="/wiki/Jokhang" TargetMode="External"/><Relationship Id="rId477" Type="http://schemas.openxmlformats.org/officeDocument/2006/relationships/hyperlink" Target="/wiki/Barley" TargetMode="External"/><Relationship Id="rId600" Type="http://schemas.openxmlformats.org/officeDocument/2006/relationships/hyperlink" Target="/index.php?title=(none)&amp;action=edit&amp;section=22" TargetMode="External"/><Relationship Id="rId642" Type="http://schemas.openxmlformats.org/officeDocument/2006/relationships/hyperlink" Target="/wiki/Chanting" TargetMode="External"/><Relationship Id="rId684" Type="http://schemas.openxmlformats.org/officeDocument/2006/relationships/hyperlink" Target="/wiki/Human_rights_in_Tibet" TargetMode="External"/><Relationship Id="rId281" Type="http://schemas.openxmlformats.org/officeDocument/2006/relationships/hyperlink" Target="/wiki/5th_Dalai_Lama" TargetMode="External"/><Relationship Id="rId337" Type="http://schemas.openxmlformats.org/officeDocument/2006/relationships/hyperlink" Target="/wiki/Xinhai_Revolution" TargetMode="External"/><Relationship Id="rId502" Type="http://schemas.openxmlformats.org/officeDocument/2006/relationships/hyperlink" Target="/wiki/Template:Convert" TargetMode="External"/><Relationship Id="rId34" Type="http://schemas.openxmlformats.org/officeDocument/2006/relationships/hyperlink" Target="/wiki/Territory_(geographic_region)" TargetMode="External"/><Relationship Id="rId76" Type="http://schemas.openxmlformats.org/officeDocument/2006/relationships/hyperlink" Target="/index.php?title=(none)&amp;action=edit&amp;section=5" TargetMode="External"/><Relationship Id="rId141" Type="http://schemas.openxmlformats.org/officeDocument/2006/relationships/hyperlink" Target="/wiki/Emperor_Yang_of_Sui" TargetMode="External"/><Relationship Id="rId379" Type="http://schemas.openxmlformats.org/officeDocument/2006/relationships/hyperlink" Target="/wiki/Central_Plain_(China)" TargetMode="External"/><Relationship Id="rId544" Type="http://schemas.openxmlformats.org/officeDocument/2006/relationships/hyperlink" Target="/wiki/Drepung" TargetMode="External"/><Relationship Id="rId586" Type="http://schemas.openxmlformats.org/officeDocument/2006/relationships/hyperlink" Target="/wiki/Karmapa" TargetMode="External"/><Relationship Id="rId7" Type="http://schemas.openxmlformats.org/officeDocument/2006/relationships/hyperlink" Target="/wiki/Template:Use_mdy_dates" TargetMode="External"/><Relationship Id="rId183" Type="http://schemas.openxmlformats.org/officeDocument/2006/relationships/hyperlink" Target="/wiki/Bhutan" TargetMode="External"/><Relationship Id="rId239" Type="http://schemas.openxmlformats.org/officeDocument/2006/relationships/hyperlink" Target="/wiki/Civil_war" TargetMode="External"/><Relationship Id="rId390" Type="http://schemas.openxmlformats.org/officeDocument/2006/relationships/hyperlink" Target="/wiki/Template:Convert" TargetMode="External"/><Relationship Id="rId404" Type="http://schemas.openxmlformats.org/officeDocument/2006/relationships/hyperlink" Target="/wiki/Qinghai_Lake" TargetMode="External"/><Relationship Id="rId446" Type="http://schemas.openxmlformats.org/officeDocument/2006/relationships/hyperlink" Target="/wiki/Barkam_Town" TargetMode="External"/><Relationship Id="rId611" Type="http://schemas.openxmlformats.org/officeDocument/2006/relationships/hyperlink" Target="/wiki/Template:Main" TargetMode="External"/><Relationship Id="rId653" Type="http://schemas.openxmlformats.org/officeDocument/2006/relationships/hyperlink" Target="/wiki/Lhasa" TargetMode="External"/><Relationship Id="rId250" Type="http://schemas.openxmlformats.org/officeDocument/2006/relationships/hyperlink" Target="/wiki/Dpon-chen" TargetMode="External"/><Relationship Id="rId292" Type="http://schemas.openxmlformats.org/officeDocument/2006/relationships/hyperlink" Target="/wiki/Template:Main" TargetMode="External"/><Relationship Id="rId306" Type="http://schemas.openxmlformats.org/officeDocument/2006/relationships/hyperlink" Target="/wiki/Sikh_Empire" TargetMode="External"/><Relationship Id="rId488" Type="http://schemas.openxmlformats.org/officeDocument/2006/relationships/hyperlink" Target="/wiki/Template:Cite_news" TargetMode="External"/><Relationship Id="rId695" Type="http://schemas.openxmlformats.org/officeDocument/2006/relationships/hyperlink" Target="/wiki/A._Tom_Grunfeld" TargetMode="External"/><Relationship Id="rId709" Type="http://schemas.openxmlformats.org/officeDocument/2006/relationships/hyperlink" Target="/wiki/Template:Cite_book" TargetMode="External"/><Relationship Id="rId45" Type="http://schemas.openxmlformats.org/officeDocument/2006/relationships/hyperlink" Target="/wiki/Xinhai_Revolution" TargetMode="External"/><Relationship Id="rId87" Type="http://schemas.openxmlformats.org/officeDocument/2006/relationships/hyperlink" Target="/index.php?title=(none)&amp;action=edit&amp;section=16" TargetMode="External"/><Relationship Id="rId110" Type="http://schemas.openxmlformats.org/officeDocument/2006/relationships/hyperlink" Target="/wiki/&#220;_(region)" TargetMode="External"/><Relationship Id="rId348" Type="http://schemas.openxmlformats.org/officeDocument/2006/relationships/hyperlink" Target="/wiki/British_India" TargetMode="External"/><Relationship Id="rId513" Type="http://schemas.openxmlformats.org/officeDocument/2006/relationships/hyperlink" Target="/wiki/Tibetan_flag" TargetMode="External"/><Relationship Id="rId555" Type="http://schemas.openxmlformats.org/officeDocument/2006/relationships/hyperlink" Target="/wiki/Ganden_Tripa" TargetMode="External"/><Relationship Id="rId597" Type="http://schemas.openxmlformats.org/officeDocument/2006/relationships/hyperlink" Target="/wiki/Isobel_Kuhn" TargetMode="External"/><Relationship Id="rId720" Type="http://schemas.openxmlformats.org/officeDocument/2006/relationships/hyperlink" Target="http://tibet.prm.ox.ac.uk/index.php" TargetMode="External"/><Relationship Id="rId152" Type="http://schemas.openxmlformats.org/officeDocument/2006/relationships/hyperlink" Target="/wiki/Template:IPA-bo" TargetMode="External"/><Relationship Id="rId194" Type="http://schemas.openxmlformats.org/officeDocument/2006/relationships/hyperlink" Target="/wiki/Yunnan" TargetMode="External"/><Relationship Id="rId208" Type="http://schemas.openxmlformats.org/officeDocument/2006/relationships/hyperlink" Target="/index.php?title=(none)&amp;action=edit&amp;section=4" TargetMode="External"/><Relationship Id="rId415" Type="http://schemas.openxmlformats.org/officeDocument/2006/relationships/hyperlink" Target="/wiki/Dagze_Co" TargetMode="External"/><Relationship Id="rId457" Type="http://schemas.openxmlformats.org/officeDocument/2006/relationships/hyperlink" Target="/wiki/Leh" TargetMode="External"/><Relationship Id="rId622" Type="http://schemas.openxmlformats.org/officeDocument/2006/relationships/hyperlink" Target="/wiki/Buddhist" TargetMode="External"/><Relationship Id="rId261" Type="http://schemas.openxmlformats.org/officeDocument/2006/relationships/hyperlink" Target="/index.php?title=(none)&amp;action=edit&amp;section=7" TargetMode="External"/><Relationship Id="rId499" Type="http://schemas.openxmlformats.org/officeDocument/2006/relationships/hyperlink" Target="/wiki/Zhou_Yongkang" TargetMode="External"/><Relationship Id="rId664" Type="http://schemas.openxmlformats.org/officeDocument/2006/relationships/hyperlink" Target="/wiki/Monlam_Prayer_Festival" TargetMode="External"/><Relationship Id="rId14" Type="http://schemas.openxmlformats.org/officeDocument/2006/relationships/hyperlink" Target="/wiki/India" TargetMode="External"/><Relationship Id="rId56" Type="http://schemas.openxmlformats.org/officeDocument/2006/relationships/hyperlink" Target="/wiki/Sichuan" TargetMode="External"/><Relationship Id="rId317" Type="http://schemas.openxmlformats.org/officeDocument/2006/relationships/hyperlink" Target="/wiki/India" TargetMode="External"/><Relationship Id="rId359" Type="http://schemas.openxmlformats.org/officeDocument/2006/relationships/hyperlink" Target="/wiki/Central_Tibetan_Administration" TargetMode="External"/><Relationship Id="rId524" Type="http://schemas.openxmlformats.org/officeDocument/2006/relationships/hyperlink" Target="/wiki/Mongols" TargetMode="External"/><Relationship Id="rId566" Type="http://schemas.openxmlformats.org/officeDocument/2006/relationships/hyperlink" Target="/wiki/Nyingma" TargetMode="External"/><Relationship Id="rId731" Type="http://schemas.openxmlformats.org/officeDocument/2006/relationships/hyperlink" Target="/wiki/Category:Cultural_regions" TargetMode="External"/><Relationship Id="rId98" Type="http://schemas.openxmlformats.org/officeDocument/2006/relationships/hyperlink" Target="/index.php?title=(none)&amp;action=edit&amp;section=27" TargetMode="External"/><Relationship Id="rId121" Type="http://schemas.openxmlformats.org/officeDocument/2006/relationships/hyperlink" Target="/wiki/Exonym" TargetMode="External"/><Relationship Id="rId163" Type="http://schemas.openxmlformats.org/officeDocument/2006/relationships/hyperlink" Target="/wiki/Semitic_languages" TargetMode="External"/><Relationship Id="rId219" Type="http://schemas.openxmlformats.org/officeDocument/2006/relationships/hyperlink" Target="/wiki/Template:Main" TargetMode="External"/><Relationship Id="rId370" Type="http://schemas.openxmlformats.org/officeDocument/2006/relationships/hyperlink" Target="/wiki/Sera_Monastery" TargetMode="External"/><Relationship Id="rId426" Type="http://schemas.openxmlformats.org/officeDocument/2006/relationships/hyperlink" Target="/wiki/Spiti" TargetMode="External"/><Relationship Id="rId633" Type="http://schemas.openxmlformats.org/officeDocument/2006/relationships/hyperlink" Target="/wiki/Dalai_Lama" TargetMode="External"/><Relationship Id="rId230" Type="http://schemas.openxmlformats.org/officeDocument/2006/relationships/hyperlink" Target="/wiki/Uyghur_Khaganate" TargetMode="External"/><Relationship Id="rId468" Type="http://schemas.openxmlformats.org/officeDocument/2006/relationships/hyperlink" Target="/wiki/Yak" TargetMode="External"/><Relationship Id="rId675" Type="http://schemas.openxmlformats.org/officeDocument/2006/relationships/hyperlink" Target="/wiki/Stew" TargetMode="External"/><Relationship Id="rId25" Type="http://schemas.openxmlformats.org/officeDocument/2006/relationships/hyperlink" Target="/wiki/Ethnic_group" TargetMode="External"/><Relationship Id="rId67" Type="http://schemas.openxmlformats.org/officeDocument/2006/relationships/hyperlink" Target="/wiki/Chinese_architecture" TargetMode="External"/><Relationship Id="rId272" Type="http://schemas.openxmlformats.org/officeDocument/2006/relationships/hyperlink" Target="/wiki/Shigatse" TargetMode="External"/><Relationship Id="rId328" Type="http://schemas.openxmlformats.org/officeDocument/2006/relationships/hyperlink" Target="/wiki/Convention_Between_Great_Britain_and_China_Respecting_Tibet" TargetMode="External"/><Relationship Id="rId535" Type="http://schemas.openxmlformats.org/officeDocument/2006/relationships/hyperlink" Target="/wiki/Tibet_Autonomous_Region" TargetMode="External"/><Relationship Id="rId577" Type="http://schemas.openxmlformats.org/officeDocument/2006/relationships/hyperlink" Target="/wiki/Order_of_Friars_Minor_Capuchin" TargetMode="External"/><Relationship Id="rId700" Type="http://schemas.openxmlformats.org/officeDocument/2006/relationships/hyperlink" Target="/wiki/Hugh_Edward_Richardson" TargetMode="External"/><Relationship Id="rId132" Type="http://schemas.openxmlformats.org/officeDocument/2006/relationships/hyperlink" Target="/wiki/Template:Lang" TargetMode="External"/><Relationship Id="rId174" Type="http://schemas.openxmlformats.org/officeDocument/2006/relationships/hyperlink" Target="/wiki/Tibeto-Burman" TargetMode="External"/><Relationship Id="rId381" Type="http://schemas.openxmlformats.org/officeDocument/2006/relationships/hyperlink" Target="/wiki/File:IMG_0839_Yarlong_Tsangpo.jpg" TargetMode="External"/><Relationship Id="rId602" Type="http://schemas.openxmlformats.org/officeDocument/2006/relationships/hyperlink" Target="/wiki/File:Lhasa_mosque.JPG" TargetMode="External"/><Relationship Id="rId241" Type="http://schemas.openxmlformats.org/officeDocument/2006/relationships/hyperlink" Target="/wiki/Template:Nbsp" TargetMode="External"/><Relationship Id="rId437" Type="http://schemas.openxmlformats.org/officeDocument/2006/relationships/hyperlink" Target="/wiki/Gyantse" TargetMode="External"/><Relationship Id="rId479" Type="http://schemas.openxmlformats.org/officeDocument/2006/relationships/hyperlink" Target="/wiki/Rye" TargetMode="External"/><Relationship Id="rId644" Type="http://schemas.openxmlformats.org/officeDocument/2006/relationships/hyperlink" Target="/wiki/Sanskrit" TargetMode="External"/><Relationship Id="rId686" Type="http://schemas.openxmlformats.org/officeDocument/2006/relationships/hyperlink" Target="/wiki/Tibetan_independence_movement" TargetMode="External"/><Relationship Id="rId36" Type="http://schemas.openxmlformats.org/officeDocument/2006/relationships/hyperlink" Target="/wiki/Lhasa" TargetMode="External"/><Relationship Id="rId283" Type="http://schemas.openxmlformats.org/officeDocument/2006/relationships/hyperlink" Target="/wiki/Tibetan_Buddhism" TargetMode="External"/><Relationship Id="rId339" Type="http://schemas.openxmlformats.org/officeDocument/2006/relationships/hyperlink" Target="/wiki/Tibet_(1912&#8211;51)" TargetMode="External"/><Relationship Id="rId490" Type="http://schemas.openxmlformats.org/officeDocument/2006/relationships/hyperlink" Target="/wiki/Chinese_yuan" TargetMode="External"/><Relationship Id="rId504" Type="http://schemas.openxmlformats.org/officeDocument/2006/relationships/hyperlink" Target="/wiki/Template:Convert" TargetMode="External"/><Relationship Id="rId546" Type="http://schemas.openxmlformats.org/officeDocument/2006/relationships/hyperlink" Target="/wiki/Vajrayana" TargetMode="External"/><Relationship Id="rId711" Type="http://schemas.openxmlformats.org/officeDocument/2006/relationships/hyperlink" Target="/wiki/Template:Cite_book" TargetMode="External"/><Relationship Id="rId78" Type="http://schemas.openxmlformats.org/officeDocument/2006/relationships/hyperlink" Target="/index.php?title=(none)&amp;action=edit&amp;section=7" TargetMode="External"/><Relationship Id="rId101" Type="http://schemas.openxmlformats.org/officeDocument/2006/relationships/hyperlink" Target="/index.php?title=(none)&amp;action=edit&amp;section=30" TargetMode="External"/><Relationship Id="rId143" Type="http://schemas.openxmlformats.org/officeDocument/2006/relationships/hyperlink" Target="/wiki/William_H._Baxter" TargetMode="External"/><Relationship Id="rId185" Type="http://schemas.openxmlformats.org/officeDocument/2006/relationships/hyperlink" Target="/wiki/Sikkim" TargetMode="External"/><Relationship Id="rId350" Type="http://schemas.openxmlformats.org/officeDocument/2006/relationships/hyperlink" Target="/wiki/Template:Main" TargetMode="External"/><Relationship Id="rId406" Type="http://schemas.openxmlformats.org/officeDocument/2006/relationships/hyperlink" Target="/wiki/Namtso" TargetMode="External"/><Relationship Id="rId588" Type="http://schemas.openxmlformats.org/officeDocument/2006/relationships/hyperlink" Target="/wiki/Protestantism" TargetMode="External"/><Relationship Id="rId9" Type="http://schemas.openxmlformats.org/officeDocument/2006/relationships/hyperlink" Target="/wiki/File:Tibet-claims.jpg" TargetMode="External"/><Relationship Id="rId210" Type="http://schemas.openxmlformats.org/officeDocument/2006/relationships/hyperlink" Target="/wiki/Before_Present" TargetMode="External"/><Relationship Id="rId392" Type="http://schemas.openxmlformats.org/officeDocument/2006/relationships/hyperlink" Target="/wiki/Yangtze_River" TargetMode="External"/><Relationship Id="rId448" Type="http://schemas.openxmlformats.org/officeDocument/2006/relationships/hyperlink" Target="/wiki/Gartse" TargetMode="External"/><Relationship Id="rId613" Type="http://schemas.openxmlformats.org/officeDocument/2006/relationships/hyperlink" Target="/wiki/Thangka" TargetMode="External"/><Relationship Id="rId655" Type="http://schemas.openxmlformats.org/officeDocument/2006/relationships/hyperlink" Target="/wiki/Lu_(music)" TargetMode="External"/><Relationship Id="rId697" Type="http://schemas.openxmlformats.org/officeDocument/2006/relationships/hyperlink" Target="https://books.google.com/books?id=7U0CEEI3I1EC&amp;printsec=frontcover" TargetMode="External"/><Relationship Id="rId252" Type="http://schemas.openxmlformats.org/officeDocument/2006/relationships/hyperlink" Target="/wiki/Tibet_under_Yuan_rule" TargetMode="External"/><Relationship Id="rId294" Type="http://schemas.openxmlformats.org/officeDocument/2006/relationships/hyperlink" Target="/wiki/Chinese_expedition_to_Tibet_(1720)" TargetMode="External"/><Relationship Id="rId308" Type="http://schemas.openxmlformats.org/officeDocument/2006/relationships/hyperlink" Target="/wiki/General_Zorawar_Singh" TargetMode="External"/><Relationship Id="rId515" Type="http://schemas.openxmlformats.org/officeDocument/2006/relationships/hyperlink" Target="/wiki/Bai_people" TargetMode="External"/><Relationship Id="rId722" Type="http://schemas.openxmlformats.org/officeDocument/2006/relationships/hyperlink" Target="http://english.people.com.cn/features/tibetpaper/tibet.html" TargetMode="External"/><Relationship Id="rId47" Type="http://schemas.openxmlformats.org/officeDocument/2006/relationships/hyperlink" Target="/wiki/Tibet_Area_(administrative_division)" TargetMode="External"/><Relationship Id="rId89" Type="http://schemas.openxmlformats.org/officeDocument/2006/relationships/hyperlink" Target="/index.php?title=(none)&amp;action=edit&amp;section=18" TargetMode="External"/><Relationship Id="rId112" Type="http://schemas.openxmlformats.org/officeDocument/2006/relationships/hyperlink" Target="/wiki/Template:IPA-bo" TargetMode="External"/><Relationship Id="rId154" Type="http://schemas.openxmlformats.org/officeDocument/2006/relationships/hyperlink" Target="/wiki/&#220;-Tsang" TargetMode="External"/><Relationship Id="rId361" Type="http://schemas.openxmlformats.org/officeDocument/2006/relationships/hyperlink" Target="/wiki/Great_Leap_Forward" TargetMode="External"/><Relationship Id="rId557" Type="http://schemas.openxmlformats.org/officeDocument/2006/relationships/hyperlink" Target="/wiki/Je_Tsongkhapa" TargetMode="External"/><Relationship Id="rId599" Type="http://schemas.openxmlformats.org/officeDocument/2006/relationships/hyperlink" Target="/wiki/Template:As_of" TargetMode="External"/><Relationship Id="rId196" Type="http://schemas.openxmlformats.org/officeDocument/2006/relationships/hyperlink" Target="/wiki/Qinghai_Lake" TargetMode="External"/><Relationship Id="rId417" Type="http://schemas.openxmlformats.org/officeDocument/2006/relationships/hyperlink" Target="/wiki/Template:Convert" TargetMode="External"/><Relationship Id="rId459" Type="http://schemas.openxmlformats.org/officeDocument/2006/relationships/hyperlink" Target="/index.php?title=(none)&amp;action=edit&amp;section=14" TargetMode="External"/><Relationship Id="rId624" Type="http://schemas.openxmlformats.org/officeDocument/2006/relationships/hyperlink" Target="/wiki/Gompa" TargetMode="External"/><Relationship Id="rId666" Type="http://schemas.openxmlformats.org/officeDocument/2006/relationships/hyperlink" Target="/index.php?title=(none)&amp;action=edit&amp;section=27" TargetMode="External"/><Relationship Id="rId16" Type="http://schemas.openxmlformats.org/officeDocument/2006/relationships/hyperlink" Target="/wiki/Template:Infobox_Chinese" TargetMode="External"/><Relationship Id="rId221" Type="http://schemas.openxmlformats.org/officeDocument/2006/relationships/hyperlink" Target="/wiki/Songts&#228;n_Gampo" TargetMode="External"/><Relationship Id="rId263" Type="http://schemas.openxmlformats.org/officeDocument/2006/relationships/hyperlink" Target="/wiki/Template:Further" TargetMode="External"/><Relationship Id="rId319" Type="http://schemas.openxmlformats.org/officeDocument/2006/relationships/hyperlink" Target="/wiki/Emirate_of_Afghanistan" TargetMode="External"/><Relationship Id="rId470" Type="http://schemas.openxmlformats.org/officeDocument/2006/relationships/hyperlink" Target="/wiki/Domestic_sheep" TargetMode="External"/><Relationship Id="rId526" Type="http://schemas.openxmlformats.org/officeDocument/2006/relationships/hyperlink" Target="/wiki/Monpa_people" TargetMode="External"/><Relationship Id="rId58" Type="http://schemas.openxmlformats.org/officeDocument/2006/relationships/hyperlink" Target="/wiki/Tibetan_independence_movement" TargetMode="External"/><Relationship Id="rId123" Type="http://schemas.openxmlformats.org/officeDocument/2006/relationships/hyperlink" Target="/wiki/Metonymy" TargetMode="External"/><Relationship Id="rId330" Type="http://schemas.openxmlformats.org/officeDocument/2006/relationships/hyperlink" Target="/wiki/Chinese_expedition_to_Tibet_(1910)" TargetMode="External"/><Relationship Id="rId568" Type="http://schemas.openxmlformats.org/officeDocument/2006/relationships/hyperlink" Target="/wiki/Sakya" TargetMode="External"/><Relationship Id="rId733" Type="http://schemas.openxmlformats.org/officeDocument/2006/relationships/hyperlink" Target="/wiki/Category:Inner_Asia" TargetMode="External"/><Relationship Id="rId165" Type="http://schemas.openxmlformats.org/officeDocument/2006/relationships/hyperlink" Target="/wiki/Template:Transl" TargetMode="External"/><Relationship Id="rId372" Type="http://schemas.openxmlformats.org/officeDocument/2006/relationships/hyperlink" Target="/wiki/Human_rights_in_Tibet" TargetMode="External"/><Relationship Id="rId428" Type="http://schemas.openxmlformats.org/officeDocument/2006/relationships/hyperlink" Target="/index.php?title=(none)&amp;action=edit&amp;section=13" TargetMode="External"/><Relationship Id="rId635" Type="http://schemas.openxmlformats.org/officeDocument/2006/relationships/hyperlink" Target="/wiki/Norbulingka" TargetMode="External"/><Relationship Id="rId677" Type="http://schemas.openxmlformats.org/officeDocument/2006/relationships/hyperlink" Target="/wiki/Yogurt" TargetMode="External"/><Relationship Id="rId232" Type="http://schemas.openxmlformats.org/officeDocument/2006/relationships/hyperlink" Target="/wiki/Yunnan" TargetMode="External"/><Relationship Id="rId274" Type="http://schemas.openxmlformats.org/officeDocument/2006/relationships/hyperlink" Target="/index.php?title=(none)&amp;action=edit&amp;section=8" TargetMode="External"/><Relationship Id="rId481" Type="http://schemas.openxmlformats.org/officeDocument/2006/relationships/hyperlink" Target="/wiki/Cordyceps" TargetMode="External"/><Relationship Id="rId702" Type="http://schemas.openxmlformats.org/officeDocument/2006/relationships/hyperlink" Target="/wiki/Rolf_Stein" TargetMode="External"/><Relationship Id="rId27" Type="http://schemas.openxmlformats.org/officeDocument/2006/relationships/hyperlink" Target="/wiki/Qiang_people" TargetMode="External"/><Relationship Id="rId69" Type="http://schemas.openxmlformats.org/officeDocument/2006/relationships/hyperlink" Target="/wiki/Barley" TargetMode="External"/><Relationship Id="rId134" Type="http://schemas.openxmlformats.org/officeDocument/2006/relationships/hyperlink" Target="/wiki/Template:Lang" TargetMode="External"/><Relationship Id="rId537" Type="http://schemas.openxmlformats.org/officeDocument/2006/relationships/hyperlink" Target="/index.php?title=(none)&amp;action=edit&amp;section=18" TargetMode="External"/><Relationship Id="rId579" Type="http://schemas.openxmlformats.org/officeDocument/2006/relationships/hyperlink" Target="/wiki/Gelu,_Nepal" TargetMode="External"/><Relationship Id="rId80" Type="http://schemas.openxmlformats.org/officeDocument/2006/relationships/hyperlink" Target="/index.php?title=(none)&amp;action=edit&amp;section=9" TargetMode="External"/><Relationship Id="rId176" Type="http://schemas.openxmlformats.org/officeDocument/2006/relationships/hyperlink" Target="/wiki/Himalaya" TargetMode="External"/><Relationship Id="rId341" Type="http://schemas.openxmlformats.org/officeDocument/2006/relationships/hyperlink" Target="/wiki/Treaty_of_friendship_and_alliance_between_the_Government_of_Mongolia_and_Tibet" TargetMode="External"/><Relationship Id="rId383" Type="http://schemas.openxmlformats.org/officeDocument/2006/relationships/hyperlink" Target="/wiki/File:Asia_terrain.jpg" TargetMode="External"/><Relationship Id="rId439" Type="http://schemas.openxmlformats.org/officeDocument/2006/relationships/hyperlink" Target="/wiki/Shiquanhe" TargetMode="External"/><Relationship Id="rId590" Type="http://schemas.openxmlformats.org/officeDocument/2006/relationships/hyperlink" Target="/wiki/China_Inland_Mission" TargetMode="External"/><Relationship Id="rId604" Type="http://schemas.openxmlformats.org/officeDocument/2006/relationships/hyperlink" Target="/wiki/Kashmir" TargetMode="External"/><Relationship Id="rId646" Type="http://schemas.openxmlformats.org/officeDocument/2006/relationships/hyperlink" Target="/wiki/Yin_and_yang" TargetMode="External"/><Relationship Id="rId201" Type="http://schemas.openxmlformats.org/officeDocument/2006/relationships/hyperlink" Target="/wiki/Deaf_sign_language" TargetMode="External"/><Relationship Id="rId243" Type="http://schemas.openxmlformats.org/officeDocument/2006/relationships/hyperlink" Target="/wiki/Era_of_Fragmentation" TargetMode="External"/><Relationship Id="rId285" Type="http://schemas.openxmlformats.org/officeDocument/2006/relationships/hyperlink" Target="/wiki/Jonang" TargetMode="External"/><Relationship Id="rId450" Type="http://schemas.openxmlformats.org/officeDocument/2006/relationships/hyperlink" Target="/wiki/Lhatse" TargetMode="External"/><Relationship Id="rId506" Type="http://schemas.openxmlformats.org/officeDocument/2006/relationships/hyperlink" Target="/wiki/Template:Convert" TargetMode="External"/><Relationship Id="rId688" Type="http://schemas.openxmlformats.org/officeDocument/2006/relationships/hyperlink" Target="/index.php?title=(none)&amp;action=edit&amp;section=29" TargetMode="External"/><Relationship Id="rId38" Type="http://schemas.openxmlformats.org/officeDocument/2006/relationships/hyperlink" Target="/wiki/Mongols" TargetMode="External"/><Relationship Id="rId103" Type="http://schemas.openxmlformats.org/officeDocument/2006/relationships/hyperlink" Target="/index.php?title=(none)&amp;action=edit&amp;section=32" TargetMode="External"/><Relationship Id="rId310" Type="http://schemas.openxmlformats.org/officeDocument/2006/relationships/hyperlink" Target="/wiki/Treaty_of_Chushul" TargetMode="External"/><Relationship Id="rId492" Type="http://schemas.openxmlformats.org/officeDocument/2006/relationships/hyperlink" Target="/wiki/Wu_Bangguo" TargetMode="External"/><Relationship Id="rId548" Type="http://schemas.openxmlformats.org/officeDocument/2006/relationships/hyperlink" Target="/wiki/Buryat_Republic" TargetMode="External"/><Relationship Id="rId713" Type="http://schemas.openxmlformats.org/officeDocument/2006/relationships/hyperlink" Target="/wiki/Template:Convert" TargetMode="External"/><Relationship Id="rId91" Type="http://schemas.openxmlformats.org/officeDocument/2006/relationships/hyperlink" Target="/index.php?title=(none)&amp;action=edit&amp;section=20" TargetMode="External"/><Relationship Id="rId145" Type="http://schemas.openxmlformats.org/officeDocument/2006/relationships/hyperlink" Target="/wiki/Template:Smallcaps" TargetMode="External"/><Relationship Id="rId187" Type="http://schemas.openxmlformats.org/officeDocument/2006/relationships/hyperlink" Target="/wiki/Amdo" TargetMode="External"/><Relationship Id="rId352" Type="http://schemas.openxmlformats.org/officeDocument/2006/relationships/hyperlink" Target="/wiki/Chinese_Civil_War" TargetMode="External"/><Relationship Id="rId394" Type="http://schemas.openxmlformats.org/officeDocument/2006/relationships/hyperlink" Target="/wiki/Indus_River" TargetMode="External"/><Relationship Id="rId408" Type="http://schemas.openxmlformats.org/officeDocument/2006/relationships/hyperlink" Target="/wiki/Yamdrok_Lake" TargetMode="External"/><Relationship Id="rId615" Type="http://schemas.openxmlformats.org/officeDocument/2006/relationships/hyperlink" Target="/wiki/Tibetan_Buddhism" TargetMode="External"/><Relationship Id="rId212" Type="http://schemas.openxmlformats.org/officeDocument/2006/relationships/hyperlink" Target="/wiki/Zhang_Zhung_culture" TargetMode="External"/><Relationship Id="rId254" Type="http://schemas.openxmlformats.org/officeDocument/2006/relationships/hyperlink" Target="/wiki/Khuden" TargetMode="External"/><Relationship Id="rId657" Type="http://schemas.openxmlformats.org/officeDocument/2006/relationships/hyperlink" Target="/index.php?title=(none)&amp;action=edit&amp;section=26" TargetMode="External"/><Relationship Id="rId699" Type="http://schemas.openxmlformats.org/officeDocument/2006/relationships/hyperlink" Target="/wiki/Glenn_H._Mullin" TargetMode="External"/><Relationship Id="rId49" Type="http://schemas.openxmlformats.org/officeDocument/2006/relationships/hyperlink" Target="/wiki/Government_of_the_Republic_of_China" TargetMode="External"/><Relationship Id="rId114" Type="http://schemas.openxmlformats.org/officeDocument/2006/relationships/hyperlink" Target="/wiki/THL_Simplified_Phonetic_Transcription" TargetMode="External"/><Relationship Id="rId296" Type="http://schemas.openxmlformats.org/officeDocument/2006/relationships/hyperlink" Target="/wiki/Amdo" TargetMode="External"/><Relationship Id="rId461" Type="http://schemas.openxmlformats.org/officeDocument/2006/relationships/hyperlink" Target="/wiki/Template:Main" TargetMode="External"/><Relationship Id="rId517" Type="http://schemas.openxmlformats.org/officeDocument/2006/relationships/hyperlink" Target="/wiki/Bonans" TargetMode="External"/><Relationship Id="rId559" Type="http://schemas.openxmlformats.org/officeDocument/2006/relationships/hyperlink" Target="/wiki/Kagyu" TargetMode="External"/><Relationship Id="rId724" Type="http://schemas.openxmlformats.org/officeDocument/2006/relationships/hyperlink" Target="/wiki/Golda_Meir_Library" TargetMode="External"/><Relationship Id="rId60" Type="http://schemas.openxmlformats.org/officeDocument/2006/relationships/hyperlink" Target="/wiki/Tourism" TargetMode="External"/><Relationship Id="rId156" Type="http://schemas.openxmlformats.org/officeDocument/2006/relationships/hyperlink" Target="/wiki/Template:Zh" TargetMode="External"/><Relationship Id="rId198" Type="http://schemas.openxmlformats.org/officeDocument/2006/relationships/hyperlink" Target="/wiki/Ladakhi_language" TargetMode="External"/><Relationship Id="rId321" Type="http://schemas.openxmlformats.org/officeDocument/2006/relationships/hyperlink" Target="/wiki/British_expedition_to_Tibet" TargetMode="External"/><Relationship Id="rId363" Type="http://schemas.openxmlformats.org/officeDocument/2006/relationships/hyperlink" Target="/wiki/Sino-Indian_War" TargetMode="External"/><Relationship Id="rId419" Type="http://schemas.openxmlformats.org/officeDocument/2006/relationships/hyperlink" Target="/wiki/Monsoon" TargetMode="External"/><Relationship Id="rId570" Type="http://schemas.openxmlformats.org/officeDocument/2006/relationships/hyperlink" Target="/wiki/Sakya_Pandita" TargetMode="External"/><Relationship Id="rId626" Type="http://schemas.openxmlformats.org/officeDocument/2006/relationships/hyperlink" Target="/wiki/Kham" TargetMode="External"/><Relationship Id="rId223" Type="http://schemas.openxmlformats.org/officeDocument/2006/relationships/hyperlink" Target="/wiki/Yarlung_Tsangpo_River_(Tibet)" TargetMode="External"/><Relationship Id="rId430" Type="http://schemas.openxmlformats.org/officeDocument/2006/relationships/hyperlink" Target="/wiki/File:Jokhang_Square,_the_first_destination_or_drop-off_for_most_tourists.jpg" TargetMode="External"/><Relationship Id="rId668" Type="http://schemas.openxmlformats.org/officeDocument/2006/relationships/hyperlink" Target="/wiki/File:Thupka_with_Momo_-_Tibetan_Sytle.JPG" TargetMode="External"/><Relationship Id="rId18" Type="http://schemas.openxmlformats.org/officeDocument/2006/relationships/hyperlink" Target="/wiki/Template:IPAc-en" TargetMode="External"/><Relationship Id="rId265" Type="http://schemas.openxmlformats.org/officeDocument/2006/relationships/hyperlink" Target="/wiki/Je_Tsongkhapa" TargetMode="External"/><Relationship Id="rId472" Type="http://schemas.openxmlformats.org/officeDocument/2006/relationships/hyperlink" Target="/wiki/Camel" TargetMode="External"/><Relationship Id="rId528" Type="http://schemas.openxmlformats.org/officeDocument/2006/relationships/hyperlink" Target="/wiki/Nakhi" TargetMode="External"/><Relationship Id="rId735" Type="http://schemas.openxmlformats.org/officeDocument/2006/relationships/theme" Target="theme/theme1.xml"/><Relationship Id="rId125" Type="http://schemas.openxmlformats.org/officeDocument/2006/relationships/hyperlink" Target="/wiki/Shigatse" TargetMode="External"/><Relationship Id="rId167" Type="http://schemas.openxmlformats.org/officeDocument/2006/relationships/hyperlink" Target="/wiki/Template:Lang" TargetMode="External"/><Relationship Id="rId332" Type="http://schemas.openxmlformats.org/officeDocument/2006/relationships/hyperlink" Target="/index.php?title=(none)&amp;action=edit&amp;section=10" TargetMode="External"/><Relationship Id="rId374" Type="http://schemas.openxmlformats.org/officeDocument/2006/relationships/hyperlink" Target="/index.php?title=(none)&amp;action=edit&amp;section=12" TargetMode="External"/><Relationship Id="rId581" Type="http://schemas.openxmlformats.org/officeDocument/2006/relationships/hyperlink" Target="/wiki/Ladakh" TargetMode="External"/><Relationship Id="rId71" Type="http://schemas.openxmlformats.org/officeDocument/2006/relationships/hyperlink" Target="/wiki/Butter_tea" TargetMode="External"/><Relationship Id="rId234" Type="http://schemas.openxmlformats.org/officeDocument/2006/relationships/hyperlink" Target="/wiki/Kashmir" TargetMode="External"/><Relationship Id="rId637" Type="http://schemas.openxmlformats.org/officeDocument/2006/relationships/hyperlink" Target="/wiki/Template:Main" TargetMode="External"/><Relationship Id="rId679" Type="http://schemas.openxmlformats.org/officeDocument/2006/relationships/hyperlink" Target="/index.php?title=(none)&amp;action=edit&amp;section=28" TargetMode="External"/><Relationship Id="rId2" Type="http://schemas.openxmlformats.org/officeDocument/2006/relationships/styles" Target="styles.xml"/><Relationship Id="rId29" Type="http://schemas.openxmlformats.org/officeDocument/2006/relationships/hyperlink" Target="/wiki/Han_Chinese" TargetMode="External"/><Relationship Id="rId276" Type="http://schemas.openxmlformats.org/officeDocument/2006/relationships/hyperlink" Target="/wiki/Template:Main" TargetMode="External"/><Relationship Id="rId441" Type="http://schemas.openxmlformats.org/officeDocument/2006/relationships/hyperlink" Target="/wiki/Bamda" TargetMode="External"/><Relationship Id="rId483" Type="http://schemas.openxmlformats.org/officeDocument/2006/relationships/hyperlink" Target="/wiki/Lhasa" TargetMode="External"/><Relationship Id="rId539" Type="http://schemas.openxmlformats.org/officeDocument/2006/relationships/hyperlink" Target="/index.php?title=(none)&amp;action=edit&amp;section=19" TargetMode="External"/><Relationship Id="rId690" Type="http://schemas.openxmlformats.org/officeDocument/2006/relationships/hyperlink" Target="/index.php?title=(none)&amp;action=edit&amp;section=30" TargetMode="External"/><Relationship Id="rId704" Type="http://schemas.openxmlformats.org/officeDocument/2006/relationships/hyperlink" Target="/index.php?title=(none)&amp;action=edit&amp;section=31" TargetMode="External"/><Relationship Id="rId40" Type="http://schemas.openxmlformats.org/officeDocument/2006/relationships/hyperlink" Target="/wiki/Kham" TargetMode="External"/><Relationship Id="rId136" Type="http://schemas.openxmlformats.org/officeDocument/2006/relationships/hyperlink" Target="/wiki/Template:Lang" TargetMode="External"/><Relationship Id="rId178" Type="http://schemas.openxmlformats.org/officeDocument/2006/relationships/hyperlink" Target="/wiki/Burmese_language" TargetMode="External"/><Relationship Id="rId301" Type="http://schemas.openxmlformats.org/officeDocument/2006/relationships/hyperlink" Target="/wiki/Lhasa_riot_of_1750" TargetMode="External"/><Relationship Id="rId343" Type="http://schemas.openxmlformats.org/officeDocument/2006/relationships/hyperlink" Target="/wiki/Xikang" TargetMode="External"/><Relationship Id="rId550" Type="http://schemas.openxmlformats.org/officeDocument/2006/relationships/hyperlink" Target="/wiki/Republic_of_Kalmykia" TargetMode="External"/><Relationship Id="rId82" Type="http://schemas.openxmlformats.org/officeDocument/2006/relationships/hyperlink" Target="/index.php?title=(none)&amp;action=edit&amp;section=11" TargetMode="External"/><Relationship Id="rId203" Type="http://schemas.openxmlformats.org/officeDocument/2006/relationships/hyperlink" Target="/index.php?title=(none)&amp;action=edit&amp;section=3" TargetMode="External"/><Relationship Id="rId385" Type="http://schemas.openxmlformats.org/officeDocument/2006/relationships/hyperlink" Target="/wiki/File:Tibet_and_surrounding_areas_topographic_map_3.png" TargetMode="External"/><Relationship Id="rId592" Type="http://schemas.openxmlformats.org/officeDocument/2006/relationships/hyperlink" Target="/wiki/Batang_County" TargetMode="External"/><Relationship Id="rId606" Type="http://schemas.openxmlformats.org/officeDocument/2006/relationships/hyperlink" Target="/wiki/Salar_people" TargetMode="External"/><Relationship Id="rId648" Type="http://schemas.openxmlformats.org/officeDocument/2006/relationships/hyperlink" Target="/wiki/Nyingmapa" TargetMode="External"/><Relationship Id="rId245" Type="http://schemas.openxmlformats.org/officeDocument/2006/relationships/hyperlink" Target="/wiki/Template:Main" TargetMode="External"/><Relationship Id="rId287" Type="http://schemas.openxmlformats.org/officeDocument/2006/relationships/hyperlink" Target="/wiki/G&#252;shi_Khan" TargetMode="External"/><Relationship Id="rId410" Type="http://schemas.openxmlformats.org/officeDocument/2006/relationships/hyperlink" Target="/wiki/Lhamo_La-tso" TargetMode="External"/><Relationship Id="rId452" Type="http://schemas.openxmlformats.org/officeDocument/2006/relationships/hyperlink" Target="/wiki/Kangding" TargetMode="External"/><Relationship Id="rId494" Type="http://schemas.openxmlformats.org/officeDocument/2006/relationships/hyperlink" Target="/wiki/Jia_Qinglin" TargetMode="External"/><Relationship Id="rId508" Type="http://schemas.openxmlformats.org/officeDocument/2006/relationships/hyperlink" Target="/index.php?title=(none)&amp;action=edit&amp;section=17" TargetMode="External"/><Relationship Id="rId715" Type="http://schemas.openxmlformats.org/officeDocument/2006/relationships/hyperlink" Target="/wiki/Template:Cite_book" TargetMode="External"/><Relationship Id="rId105" Type="http://schemas.openxmlformats.org/officeDocument/2006/relationships/hyperlink" Target="/wiki/Template:Main" TargetMode="External"/><Relationship Id="rId147" Type="http://schemas.openxmlformats.org/officeDocument/2006/relationships/hyperlink" Target="/wiki/Template:Smallcaps" TargetMode="External"/><Relationship Id="rId312" Type="http://schemas.openxmlformats.org/officeDocument/2006/relationships/hyperlink" Target="/wiki/Order_of_Friars_Minor_Capuchin" TargetMode="External"/><Relationship Id="rId354" Type="http://schemas.openxmlformats.org/officeDocument/2006/relationships/hyperlink" Target="/wiki/Incorporation_of_Tibet_into_the_People's_Republic_of_China" TargetMode="External"/><Relationship Id="rId51" Type="http://schemas.openxmlformats.org/officeDocument/2006/relationships/hyperlink" Target="/wiki/Battle_of_Chamdo" TargetMode="External"/><Relationship Id="rId93" Type="http://schemas.openxmlformats.org/officeDocument/2006/relationships/hyperlink" Target="/index.php?title=(none)&amp;action=edit&amp;section=22" TargetMode="External"/><Relationship Id="rId189" Type="http://schemas.openxmlformats.org/officeDocument/2006/relationships/hyperlink" Target="/wiki/Sikkimese_language" TargetMode="External"/><Relationship Id="rId396" Type="http://schemas.openxmlformats.org/officeDocument/2006/relationships/hyperlink" Target="/wiki/Ganges" TargetMode="External"/><Relationship Id="rId561" Type="http://schemas.openxmlformats.org/officeDocument/2006/relationships/hyperlink" Target="/wiki/Karma_Kagyu" TargetMode="External"/><Relationship Id="rId617" Type="http://schemas.openxmlformats.org/officeDocument/2006/relationships/hyperlink" Target="/wiki/Gautama_Buddha" TargetMode="External"/><Relationship Id="rId659" Type="http://schemas.openxmlformats.org/officeDocument/2006/relationships/hyperlink" Target="/wiki/File:IMG_1016_Lhasa_Barkhor.jpg" TargetMode="External"/><Relationship Id="rId214" Type="http://schemas.openxmlformats.org/officeDocument/2006/relationships/hyperlink" Target="/wiki/B&#246;n" TargetMode="External"/><Relationship Id="rId256" Type="http://schemas.openxmlformats.org/officeDocument/2006/relationships/hyperlink" Target="/wiki/Drog&#246;n_Ch&#246;gyal_Phagpa" TargetMode="External"/><Relationship Id="rId298" Type="http://schemas.openxmlformats.org/officeDocument/2006/relationships/hyperlink" Target="/wiki/Amban" TargetMode="External"/><Relationship Id="rId421" Type="http://schemas.openxmlformats.org/officeDocument/2006/relationships/hyperlink" Target="/wiki/&#220;-Tsang" TargetMode="External"/><Relationship Id="rId463" Type="http://schemas.openxmlformats.org/officeDocument/2006/relationships/hyperlink" Target="/wiki/Tibet_Autonomous_Region" TargetMode="External"/><Relationship Id="rId519" Type="http://schemas.openxmlformats.org/officeDocument/2006/relationships/hyperlink" Target="/wiki/Han_Chinese" TargetMode="External"/><Relationship Id="rId670" Type="http://schemas.openxmlformats.org/officeDocument/2006/relationships/hyperlink" Target="/wiki/Tsampa" TargetMode="External"/><Relationship Id="rId116" Type="http://schemas.openxmlformats.org/officeDocument/2006/relationships/hyperlink" Target="/wiki/Periplus_of_the_Erythraean_Sea" TargetMode="External"/><Relationship Id="rId158" Type="http://schemas.openxmlformats.org/officeDocument/2006/relationships/hyperlink" Target="/wiki/Elliot_Sperling" TargetMode="External"/><Relationship Id="rId323" Type="http://schemas.openxmlformats.org/officeDocument/2006/relationships/hyperlink" Target="/wiki/The_Great_Game" TargetMode="External"/><Relationship Id="rId530" Type="http://schemas.openxmlformats.org/officeDocument/2006/relationships/hyperlink" Target="/wiki/Nu_people" TargetMode="External"/><Relationship Id="rId726" Type="http://schemas.openxmlformats.org/officeDocument/2006/relationships/hyperlink" Target="/wiki/Template:Sister_project_links" TargetMode="External"/><Relationship Id="rId20" Type="http://schemas.openxmlformats.org/officeDocument/2006/relationships/hyperlink" Target="/wiki/Template:IPA-bo" TargetMode="External"/><Relationship Id="rId41" Type="http://schemas.openxmlformats.org/officeDocument/2006/relationships/hyperlink" Target="/wiki/Amdo" TargetMode="External"/><Relationship Id="rId62" Type="http://schemas.openxmlformats.org/officeDocument/2006/relationships/hyperlink" Target="/wiki/Bon" TargetMode="External"/><Relationship Id="rId83" Type="http://schemas.openxmlformats.org/officeDocument/2006/relationships/hyperlink" Target="/index.php?title=(none)&amp;action=edit&amp;section=12" TargetMode="External"/><Relationship Id="rId179" Type="http://schemas.openxmlformats.org/officeDocument/2006/relationships/hyperlink" Target="/wiki/Himalaya" TargetMode="External"/><Relationship Id="rId365" Type="http://schemas.openxmlformats.org/officeDocument/2006/relationships/hyperlink" Target="/wiki/Aksai_Chin" TargetMode="External"/><Relationship Id="rId386" Type="http://schemas.openxmlformats.org/officeDocument/2006/relationships/hyperlink" Target="/wiki/Tibetan_Plateau" TargetMode="External"/><Relationship Id="rId551" Type="http://schemas.openxmlformats.org/officeDocument/2006/relationships/hyperlink" Target="/wiki/Cultural_Revolution" TargetMode="External"/><Relationship Id="rId572" Type="http://schemas.openxmlformats.org/officeDocument/2006/relationships/hyperlink" Target="/wiki/Nestorian_Christians" TargetMode="External"/><Relationship Id="rId593" Type="http://schemas.openxmlformats.org/officeDocument/2006/relationships/hyperlink" Target="/wiki/Garz&#234;_Tibetan_Autonomous_Prefecture" TargetMode="External"/><Relationship Id="rId607" Type="http://schemas.openxmlformats.org/officeDocument/2006/relationships/hyperlink" Target="/wiki/Dongxiang_people" TargetMode="External"/><Relationship Id="rId628" Type="http://schemas.openxmlformats.org/officeDocument/2006/relationships/hyperlink" Target="/wiki/File:Potala_palace21.jpg" TargetMode="External"/><Relationship Id="rId649" Type="http://schemas.openxmlformats.org/officeDocument/2006/relationships/hyperlink" Target="/wiki/Sakyapa" TargetMode="External"/><Relationship Id="rId190" Type="http://schemas.openxmlformats.org/officeDocument/2006/relationships/hyperlink" Target="/wiki/Sherpa_language" TargetMode="External"/><Relationship Id="rId204" Type="http://schemas.openxmlformats.org/officeDocument/2006/relationships/hyperlink" Target="/wiki/Template:Main" TargetMode="External"/><Relationship Id="rId225" Type="http://schemas.openxmlformats.org/officeDocument/2006/relationships/hyperlink" Target="/wiki/Princess_Wencheng" TargetMode="External"/><Relationship Id="rId246" Type="http://schemas.openxmlformats.org/officeDocument/2006/relationships/hyperlink" Target="/wiki/File:Yuen_Dynasty_1294.png" TargetMode="External"/><Relationship Id="rId267" Type="http://schemas.openxmlformats.org/officeDocument/2006/relationships/hyperlink" Target="/wiki/Drepung_Monastery" TargetMode="External"/><Relationship Id="rId288" Type="http://schemas.openxmlformats.org/officeDocument/2006/relationships/hyperlink" Target="/wiki/Oirats" TargetMode="External"/><Relationship Id="rId411" Type="http://schemas.openxmlformats.org/officeDocument/2006/relationships/hyperlink" Target="/wiki/Lumajangdong_Co" TargetMode="External"/><Relationship Id="rId432" Type="http://schemas.openxmlformats.org/officeDocument/2006/relationships/hyperlink" Target="/wiki/Lhasa" TargetMode="External"/><Relationship Id="rId453" Type="http://schemas.openxmlformats.org/officeDocument/2006/relationships/hyperlink" Target="/wiki/Jyekundo" TargetMode="External"/><Relationship Id="rId474" Type="http://schemas.openxmlformats.org/officeDocument/2006/relationships/hyperlink" Target="/wiki/Dzo" TargetMode="External"/><Relationship Id="rId509" Type="http://schemas.openxmlformats.org/officeDocument/2006/relationships/hyperlink" Target="/wiki/Template:See_also" TargetMode="External"/><Relationship Id="rId660" Type="http://schemas.openxmlformats.org/officeDocument/2006/relationships/hyperlink" Target="/wiki/Monlam_Prayer_Festival" TargetMode="External"/><Relationship Id="rId106" Type="http://schemas.openxmlformats.org/officeDocument/2006/relationships/hyperlink" Target="/wiki/Standard_Tibetan" TargetMode="External"/><Relationship Id="rId127" Type="http://schemas.openxmlformats.org/officeDocument/2006/relationships/hyperlink" Target="/wiki/Tibet_Autonomous_Region" TargetMode="External"/><Relationship Id="rId313" Type="http://schemas.openxmlformats.org/officeDocument/2006/relationships/hyperlink" Target="/wiki/George_Bogle_(diplomat)" TargetMode="External"/><Relationship Id="rId495" Type="http://schemas.openxmlformats.org/officeDocument/2006/relationships/hyperlink" Target="/wiki/Li_Changchun" TargetMode="External"/><Relationship Id="rId681" Type="http://schemas.openxmlformats.org/officeDocument/2006/relationships/hyperlink" Target="/wiki/Index_of_Tibet-related_articles" TargetMode="External"/><Relationship Id="rId716" Type="http://schemas.openxmlformats.org/officeDocument/2006/relationships/hyperlink" Target="/wiki/Template:Refend" TargetMode="External"/><Relationship Id="rId10" Type="http://schemas.openxmlformats.org/officeDocument/2006/relationships/hyperlink" Target="/wiki/Autonomous_administrative_divisions_of_China" TargetMode="External"/><Relationship Id="rId31" Type="http://schemas.openxmlformats.org/officeDocument/2006/relationships/hyperlink" Target="/wiki/Template:Convert" TargetMode="External"/><Relationship Id="rId52" Type="http://schemas.openxmlformats.org/officeDocument/2006/relationships/hyperlink" Target="/wiki/Incorporation_of_Tibet_into_the_People's_Republic_of_China" TargetMode="External"/><Relationship Id="rId73" Type="http://schemas.openxmlformats.org/officeDocument/2006/relationships/hyperlink" Target="/index.php?title=(none)&amp;action=edit&amp;section=2" TargetMode="External"/><Relationship Id="rId94" Type="http://schemas.openxmlformats.org/officeDocument/2006/relationships/hyperlink" Target="/index.php?title=(none)&amp;action=edit&amp;section=23" TargetMode="External"/><Relationship Id="rId148" Type="http://schemas.openxmlformats.org/officeDocument/2006/relationships/hyperlink" Target="/wiki/Template:Smallcaps" TargetMode="External"/><Relationship Id="rId169" Type="http://schemas.openxmlformats.org/officeDocument/2006/relationships/hyperlink" Target="/wiki/Template:Lang" TargetMode="External"/><Relationship Id="rId334" Type="http://schemas.openxmlformats.org/officeDocument/2006/relationships/hyperlink" Target="/wiki/Rogyapas" TargetMode="External"/><Relationship Id="rId355" Type="http://schemas.openxmlformats.org/officeDocument/2006/relationships/hyperlink" Target="/wiki/Seventeen_Point_Agreement_for_the_Peaceful_Liberation_of_Tibet" TargetMode="External"/><Relationship Id="rId376" Type="http://schemas.openxmlformats.org/officeDocument/2006/relationships/hyperlink" Target="/wiki/File:TibetanPlateau.jpg" TargetMode="External"/><Relationship Id="rId397" Type="http://schemas.openxmlformats.org/officeDocument/2006/relationships/hyperlink" Target="/wiki/Salween_River" TargetMode="External"/><Relationship Id="rId520" Type="http://schemas.openxmlformats.org/officeDocument/2006/relationships/hyperlink" Target="/wiki/Hui_people" TargetMode="External"/><Relationship Id="rId541" Type="http://schemas.openxmlformats.org/officeDocument/2006/relationships/hyperlink" Target="/index.php?title=(none)&amp;action=edit&amp;section=20" TargetMode="External"/><Relationship Id="rId562" Type="http://schemas.openxmlformats.org/officeDocument/2006/relationships/hyperlink" Target="/wiki/Karmapa" TargetMode="External"/><Relationship Id="rId583" Type="http://schemas.openxmlformats.org/officeDocument/2006/relationships/hyperlink" Target="/wiki/Johann_Grueber" TargetMode="External"/><Relationship Id="rId618" Type="http://schemas.openxmlformats.org/officeDocument/2006/relationships/hyperlink" Target="/wiki/Thangka" TargetMode="External"/><Relationship Id="rId639" Type="http://schemas.openxmlformats.org/officeDocument/2006/relationships/hyperlink" Target="/wiki/Bhutan" TargetMode="External"/><Relationship Id="rId4" Type="http://schemas.openxmlformats.org/officeDocument/2006/relationships/webSettings" Target="webSettings.xml"/><Relationship Id="rId180" Type="http://schemas.openxmlformats.org/officeDocument/2006/relationships/hyperlink" Target="/wiki/Sino-Tibetan_language_family" TargetMode="External"/><Relationship Id="rId215" Type="http://schemas.openxmlformats.org/officeDocument/2006/relationships/hyperlink" Target="/wiki/Yarlung_valley" TargetMode="External"/><Relationship Id="rId236" Type="http://schemas.openxmlformats.org/officeDocument/2006/relationships/hyperlink" Target="/wiki/Abbasid_Caliphate" TargetMode="External"/><Relationship Id="rId257" Type="http://schemas.openxmlformats.org/officeDocument/2006/relationships/hyperlink" Target="/wiki/Imperial_Preceptor" TargetMode="External"/><Relationship Id="rId278" Type="http://schemas.openxmlformats.org/officeDocument/2006/relationships/hyperlink" Target="/wiki/T&#252;med" TargetMode="External"/><Relationship Id="rId401" Type="http://schemas.openxmlformats.org/officeDocument/2006/relationships/hyperlink" Target="/wiki/Yarlung_Tsangpo_River" TargetMode="External"/><Relationship Id="rId422" Type="http://schemas.openxmlformats.org/officeDocument/2006/relationships/hyperlink" Target="/wiki/Bhutan" TargetMode="External"/><Relationship Id="rId443" Type="http://schemas.openxmlformats.org/officeDocument/2006/relationships/hyperlink" Target="/wiki/Nyingchi_Town" TargetMode="External"/><Relationship Id="rId464" Type="http://schemas.openxmlformats.org/officeDocument/2006/relationships/hyperlink" Target="/wiki/Communist_Party_of_China" TargetMode="External"/><Relationship Id="rId650" Type="http://schemas.openxmlformats.org/officeDocument/2006/relationships/hyperlink" Target="/wiki/Kagyupa" TargetMode="External"/><Relationship Id="rId303" Type="http://schemas.openxmlformats.org/officeDocument/2006/relationships/hyperlink" Target="/wiki/Qianlong_Emperor" TargetMode="External"/><Relationship Id="rId485" Type="http://schemas.openxmlformats.org/officeDocument/2006/relationships/hyperlink" Target="/wiki/Tibet_Autonomous_Region" TargetMode="External"/><Relationship Id="rId692" Type="http://schemas.openxmlformats.org/officeDocument/2006/relationships/hyperlink" Target="/wiki/Christopher_I._Beckwith" TargetMode="External"/><Relationship Id="rId706" Type="http://schemas.openxmlformats.org/officeDocument/2006/relationships/hyperlink" Target="/wiki/Charles_Allen_(writer)" TargetMode="External"/><Relationship Id="rId42" Type="http://schemas.openxmlformats.org/officeDocument/2006/relationships/hyperlink" Target="/wiki/Battle_of_Chamdo" TargetMode="External"/><Relationship Id="rId84" Type="http://schemas.openxmlformats.org/officeDocument/2006/relationships/hyperlink" Target="/index.php?title=(none)&amp;action=edit&amp;section=13" TargetMode="External"/><Relationship Id="rId138" Type="http://schemas.openxmlformats.org/officeDocument/2006/relationships/hyperlink" Target="/wiki/Template:Lang" TargetMode="External"/><Relationship Id="rId345" Type="http://schemas.openxmlformats.org/officeDocument/2006/relationships/hyperlink" Target="/wiki/Yangtze_River" TargetMode="External"/><Relationship Id="rId387" Type="http://schemas.openxmlformats.org/officeDocument/2006/relationships/hyperlink" Target="/wiki/Topography" TargetMode="External"/><Relationship Id="rId510" Type="http://schemas.openxmlformats.org/officeDocument/2006/relationships/hyperlink" Target="/wiki/File:Tibetan_%22Lamanis%22.jpg" TargetMode="External"/><Relationship Id="rId552" Type="http://schemas.openxmlformats.org/officeDocument/2006/relationships/hyperlink" Target="/wiki/List_of_Tibetan_monasteries" TargetMode="External"/><Relationship Id="rId594" Type="http://schemas.openxmlformats.org/officeDocument/2006/relationships/hyperlink" Target="/wiki/Diqing_Tibetan_Autonomous_Prefecture" TargetMode="External"/><Relationship Id="rId608" Type="http://schemas.openxmlformats.org/officeDocument/2006/relationships/hyperlink" Target="/wiki/Bonans" TargetMode="External"/><Relationship Id="rId191" Type="http://schemas.openxmlformats.org/officeDocument/2006/relationships/hyperlink" Target="/wiki/Ladakhi_language" TargetMode="External"/><Relationship Id="rId205" Type="http://schemas.openxmlformats.org/officeDocument/2006/relationships/hyperlink" Target="/wiki/Template:Further" TargetMode="External"/><Relationship Id="rId247" Type="http://schemas.openxmlformats.org/officeDocument/2006/relationships/hyperlink" Target="/wiki/Yuan_dynasty" TargetMode="External"/><Relationship Id="rId412" Type="http://schemas.openxmlformats.org/officeDocument/2006/relationships/hyperlink" Target="/wiki/Lake_Puma_Yumco" TargetMode="External"/><Relationship Id="rId107" Type="http://schemas.openxmlformats.org/officeDocument/2006/relationships/hyperlink" Target="/wiki/Template:Bo-textonly" TargetMode="External"/><Relationship Id="rId289" Type="http://schemas.openxmlformats.org/officeDocument/2006/relationships/hyperlink" Target="/wiki/Khoshut_Khanate" TargetMode="External"/><Relationship Id="rId454" Type="http://schemas.openxmlformats.org/officeDocument/2006/relationships/hyperlink" Target="/wiki/Machen,_Qinghai" TargetMode="External"/><Relationship Id="rId496" Type="http://schemas.openxmlformats.org/officeDocument/2006/relationships/hyperlink" Target="/wiki/Xi_Jinping" TargetMode="External"/><Relationship Id="rId661" Type="http://schemas.openxmlformats.org/officeDocument/2006/relationships/hyperlink" Target="/wiki/Template:Citation_needed" TargetMode="External"/><Relationship Id="rId717" Type="http://schemas.openxmlformats.org/officeDocument/2006/relationships/hyperlink" Target="/index.php?title=(none)&amp;action=edit&amp;section=32" TargetMode="External"/><Relationship Id="rId11" Type="http://schemas.openxmlformats.org/officeDocument/2006/relationships/hyperlink" Target="/wiki/Tibet_Autonomous_Region" TargetMode="External"/><Relationship Id="rId53" Type="http://schemas.openxmlformats.org/officeDocument/2006/relationships/hyperlink" Target="/wiki/China" TargetMode="External"/><Relationship Id="rId149" Type="http://schemas.openxmlformats.org/officeDocument/2006/relationships/hyperlink" Target="/wiki/Phonemic_tone" TargetMode="External"/><Relationship Id="rId314" Type="http://schemas.openxmlformats.org/officeDocument/2006/relationships/hyperlink" Target="/wiki/Shigatse" TargetMode="External"/><Relationship Id="rId356" Type="http://schemas.openxmlformats.org/officeDocument/2006/relationships/hyperlink" Target="/wiki/14th_Dalai_Lama" TargetMode="External"/><Relationship Id="rId398" Type="http://schemas.openxmlformats.org/officeDocument/2006/relationships/hyperlink" Target="/wiki/Yarlung_Tsangpo_River" TargetMode="External"/><Relationship Id="rId521" Type="http://schemas.openxmlformats.org/officeDocument/2006/relationships/hyperlink" Target="/wiki/Lhoba" TargetMode="External"/><Relationship Id="rId563" Type="http://schemas.openxmlformats.org/officeDocument/2006/relationships/hyperlink" Target="/wiki/Shangpa_Kagyu" TargetMode="External"/><Relationship Id="rId619" Type="http://schemas.openxmlformats.org/officeDocument/2006/relationships/hyperlink" Target="/wiki/Mandala" TargetMode="External"/><Relationship Id="rId95" Type="http://schemas.openxmlformats.org/officeDocument/2006/relationships/hyperlink" Target="/index.php?title=(none)&amp;action=edit&amp;section=24" TargetMode="External"/><Relationship Id="rId160" Type="http://schemas.openxmlformats.org/officeDocument/2006/relationships/hyperlink" Target="/wiki/Template:Citation_needed" TargetMode="External"/><Relationship Id="rId216" Type="http://schemas.openxmlformats.org/officeDocument/2006/relationships/hyperlink" Target="/wiki/Drigum_Tsenpo" TargetMode="External"/><Relationship Id="rId423" Type="http://schemas.openxmlformats.org/officeDocument/2006/relationships/hyperlink" Target="/wiki/Sikkim" TargetMode="External"/><Relationship Id="rId258" Type="http://schemas.openxmlformats.org/officeDocument/2006/relationships/hyperlink" Target="/wiki/Kublai_Khan" TargetMode="External"/><Relationship Id="rId465" Type="http://schemas.openxmlformats.org/officeDocument/2006/relationships/hyperlink" Target="/index.php?title=(none)&amp;action=edit&amp;section=15" TargetMode="External"/><Relationship Id="rId630" Type="http://schemas.openxmlformats.org/officeDocument/2006/relationships/hyperlink" Target="/wiki/Template:Convert" TargetMode="External"/><Relationship Id="rId672" Type="http://schemas.openxmlformats.org/officeDocument/2006/relationships/hyperlink" Target="/wiki/Momo_(food)" TargetMode="External"/><Relationship Id="rId728" Type="http://schemas.openxmlformats.org/officeDocument/2006/relationships/hyperlink" Target="/wiki/Template:Authority_control" TargetMode="External"/><Relationship Id="rId22" Type="http://schemas.openxmlformats.org/officeDocument/2006/relationships/hyperlink" Target="/wiki/Tibetan_Plateau" TargetMode="External"/><Relationship Id="rId64" Type="http://schemas.openxmlformats.org/officeDocument/2006/relationships/hyperlink" Target="/wiki/Tibetan_art" TargetMode="External"/><Relationship Id="rId118" Type="http://schemas.openxmlformats.org/officeDocument/2006/relationships/hyperlink" Target="/wiki/Ptolemy" TargetMode="External"/><Relationship Id="rId325" Type="http://schemas.openxmlformats.org/officeDocument/2006/relationships/hyperlink" Target="/wiki/British_expedition_to_Tibet" TargetMode="External"/><Relationship Id="rId367" Type="http://schemas.openxmlformats.org/officeDocument/2006/relationships/hyperlink" Target="/wiki/Hu_Yaobang" TargetMode="External"/><Relationship Id="rId532" Type="http://schemas.openxmlformats.org/officeDocument/2006/relationships/hyperlink" Target="/wiki/Salar_people" TargetMode="External"/><Relationship Id="rId574" Type="http://schemas.openxmlformats.org/officeDocument/2006/relationships/hyperlink" Target="/wiki/Karma_Pakshi" TargetMode="External"/><Relationship Id="rId171" Type="http://schemas.openxmlformats.org/officeDocument/2006/relationships/hyperlink" Target="/index.php?title=(none)&amp;action=edit&amp;section=2" TargetMode="External"/><Relationship Id="rId227" Type="http://schemas.openxmlformats.org/officeDocument/2006/relationships/hyperlink" Target="/wiki/Tang_dynasty" TargetMode="External"/><Relationship Id="rId269" Type="http://schemas.openxmlformats.org/officeDocument/2006/relationships/hyperlink" Target="/wiki/Rinpungpa" TargetMode="External"/><Relationship Id="rId434" Type="http://schemas.openxmlformats.org/officeDocument/2006/relationships/hyperlink" Target="/wiki/Norbulingka" TargetMode="External"/><Relationship Id="rId476" Type="http://schemas.openxmlformats.org/officeDocument/2006/relationships/hyperlink" Target="/wiki/Thibet" TargetMode="External"/><Relationship Id="rId641" Type="http://schemas.openxmlformats.org/officeDocument/2006/relationships/hyperlink" Target="/wiki/Tibetan_Buddhism" TargetMode="External"/><Relationship Id="rId683" Type="http://schemas.openxmlformats.org/officeDocument/2006/relationships/hyperlink" Target="/wiki/Outline_of_Tibet" TargetMode="External"/><Relationship Id="rId33" Type="http://schemas.openxmlformats.org/officeDocument/2006/relationships/hyperlink" Target="/wiki/Tibetan_Empire" TargetMode="External"/><Relationship Id="rId129" Type="http://schemas.openxmlformats.org/officeDocument/2006/relationships/hyperlink" Target="/wiki/Jiaqing_Emperor" TargetMode="External"/><Relationship Id="rId280" Type="http://schemas.openxmlformats.org/officeDocument/2006/relationships/hyperlink" Target="/wiki/Dalai_Lama" TargetMode="External"/><Relationship Id="rId336" Type="http://schemas.openxmlformats.org/officeDocument/2006/relationships/hyperlink" Target="/wiki/Template:Main" TargetMode="External"/><Relationship Id="rId501" Type="http://schemas.openxmlformats.org/officeDocument/2006/relationships/hyperlink" Target="/index.php?title=(none)&amp;action=edit&amp;section=16" TargetMode="External"/><Relationship Id="rId543" Type="http://schemas.openxmlformats.org/officeDocument/2006/relationships/hyperlink" Target="/wiki/File:Young_monks_of_Drepung.jpg" TargetMode="External"/><Relationship Id="rId75" Type="http://schemas.openxmlformats.org/officeDocument/2006/relationships/hyperlink" Target="/index.php?title=(none)&amp;action=edit&amp;section=4" TargetMode="External"/><Relationship Id="rId140" Type="http://schemas.openxmlformats.org/officeDocument/2006/relationships/hyperlink" Target="/wiki/Namri_Songtsen" TargetMode="External"/><Relationship Id="rId182" Type="http://schemas.openxmlformats.org/officeDocument/2006/relationships/hyperlink" Target="/wiki/Kham" TargetMode="External"/><Relationship Id="rId378" Type="http://schemas.openxmlformats.org/officeDocument/2006/relationships/hyperlink" Target="/wiki/File:Himalayas-Lhasa15.JPG" TargetMode="External"/><Relationship Id="rId403" Type="http://schemas.openxmlformats.org/officeDocument/2006/relationships/hyperlink" Target="/wiki/Hindu" TargetMode="External"/><Relationship Id="rId585" Type="http://schemas.openxmlformats.org/officeDocument/2006/relationships/hyperlink" Target="/wiki/Ippolito_Desideri" TargetMode="External"/><Relationship Id="rId6" Type="http://schemas.openxmlformats.org/officeDocument/2006/relationships/hyperlink" Target="/wiki/Template:Pp-move-indef" TargetMode="External"/><Relationship Id="rId238" Type="http://schemas.openxmlformats.org/officeDocument/2006/relationships/hyperlink" Target="/wiki/Battle_of_Talas" TargetMode="External"/><Relationship Id="rId445" Type="http://schemas.openxmlformats.org/officeDocument/2006/relationships/hyperlink" Target="/wiki/Coq&#234;n_(village)" TargetMode="External"/><Relationship Id="rId487" Type="http://schemas.openxmlformats.org/officeDocument/2006/relationships/hyperlink" Target="/wiki/Tibetan_Plateau" TargetMode="External"/><Relationship Id="rId610" Type="http://schemas.openxmlformats.org/officeDocument/2006/relationships/hyperlink" Target="/index.php?title=(none)&amp;action=edit&amp;section=23" TargetMode="External"/><Relationship Id="rId652" Type="http://schemas.openxmlformats.org/officeDocument/2006/relationships/hyperlink" Target="/wiki/Karaoke" TargetMode="External"/><Relationship Id="rId694" Type="http://schemas.openxmlformats.org/officeDocument/2006/relationships/hyperlink" Target="/wiki/Melvyn_Goldstein" TargetMode="External"/><Relationship Id="rId708" Type="http://schemas.openxmlformats.org/officeDocument/2006/relationships/hyperlink" Target="/wiki/Template:Cite_book" TargetMode="External"/><Relationship Id="rId291" Type="http://schemas.openxmlformats.org/officeDocument/2006/relationships/hyperlink" Target="/index.php?title=(none)&amp;action=edit&amp;section=9" TargetMode="External"/><Relationship Id="rId305" Type="http://schemas.openxmlformats.org/officeDocument/2006/relationships/hyperlink" Target="/wiki/Nepal" TargetMode="External"/><Relationship Id="rId347" Type="http://schemas.openxmlformats.org/officeDocument/2006/relationships/hyperlink" Target="/wiki/South_Tibet" TargetMode="External"/><Relationship Id="rId512" Type="http://schemas.openxmlformats.org/officeDocument/2006/relationships/hyperlink" Target="/wiki/Tibetan_people" TargetMode="External"/><Relationship Id="rId44" Type="http://schemas.openxmlformats.org/officeDocument/2006/relationships/hyperlink" Target="/wiki/Qinghai" TargetMode="External"/><Relationship Id="rId86" Type="http://schemas.openxmlformats.org/officeDocument/2006/relationships/hyperlink" Target="/index.php?title=(none)&amp;action=edit&amp;section=15" TargetMode="External"/><Relationship Id="rId151" Type="http://schemas.openxmlformats.org/officeDocument/2006/relationships/hyperlink" Target="/wiki/&#220;_(region)" TargetMode="External"/><Relationship Id="rId389" Type="http://schemas.openxmlformats.org/officeDocument/2006/relationships/hyperlink" Target="/wiki/Nepal" TargetMode="External"/><Relationship Id="rId554" Type="http://schemas.openxmlformats.org/officeDocument/2006/relationships/hyperlink" Target="/wiki/Gelug" TargetMode="External"/><Relationship Id="rId596" Type="http://schemas.openxmlformats.org/officeDocument/2006/relationships/hyperlink" Target="/wiki/Alfred_James_Broomhall" TargetMode="External"/><Relationship Id="rId193" Type="http://schemas.openxmlformats.org/officeDocument/2006/relationships/hyperlink" Target="/wiki/Pakistan" TargetMode="External"/><Relationship Id="rId207" Type="http://schemas.openxmlformats.org/officeDocument/2006/relationships/hyperlink" Target="/wiki/Songts&#228;n_Gampo" TargetMode="External"/><Relationship Id="rId249" Type="http://schemas.openxmlformats.org/officeDocument/2006/relationships/hyperlink" Target="/wiki/Bureau_of_Buddhist_and_Tibetan_Affairs" TargetMode="External"/><Relationship Id="rId414" Type="http://schemas.openxmlformats.org/officeDocument/2006/relationships/hyperlink" Target="/wiki/Lake_Rakshastal" TargetMode="External"/><Relationship Id="rId456" Type="http://schemas.openxmlformats.org/officeDocument/2006/relationships/hyperlink" Target="/wiki/Tawang" TargetMode="External"/><Relationship Id="rId498" Type="http://schemas.openxmlformats.org/officeDocument/2006/relationships/hyperlink" Target="/wiki/He_Guoqiang" TargetMode="External"/><Relationship Id="rId621" Type="http://schemas.openxmlformats.org/officeDocument/2006/relationships/hyperlink" Target="/wiki/Template:Main" TargetMode="External"/><Relationship Id="rId663" Type="http://schemas.openxmlformats.org/officeDocument/2006/relationships/hyperlink" Target="/wiki/Guthuk" TargetMode="External"/><Relationship Id="rId13" Type="http://schemas.openxmlformats.org/officeDocument/2006/relationships/hyperlink" Target="/wiki/Aksai_Chin" TargetMode="External"/><Relationship Id="rId109" Type="http://schemas.openxmlformats.org/officeDocument/2006/relationships/hyperlink" Target="/wiki/Lhasa" TargetMode="External"/><Relationship Id="rId260" Type="http://schemas.openxmlformats.org/officeDocument/2006/relationships/hyperlink" Target="/wiki/Phagmodrupa_Dynasty" TargetMode="External"/><Relationship Id="rId316" Type="http://schemas.openxmlformats.org/officeDocument/2006/relationships/hyperlink" Target="/wiki/British_Empire" TargetMode="External"/><Relationship Id="rId523" Type="http://schemas.openxmlformats.org/officeDocument/2006/relationships/hyperlink" Target="/wiki/Miao_people" TargetMode="External"/><Relationship Id="rId719" Type="http://schemas.openxmlformats.org/officeDocument/2006/relationships/hyperlink" Target="/wiki/Columbia_University" TargetMode="External"/><Relationship Id="rId55" Type="http://schemas.openxmlformats.org/officeDocument/2006/relationships/hyperlink" Target="/wiki/Autonomous_prefectures_of_China" TargetMode="External"/><Relationship Id="rId97" Type="http://schemas.openxmlformats.org/officeDocument/2006/relationships/hyperlink" Target="/index.php?title=(none)&amp;action=edit&amp;section=26" TargetMode="External"/><Relationship Id="rId120" Type="http://schemas.openxmlformats.org/officeDocument/2006/relationships/hyperlink" Target="/wiki/Standard_Chinese" TargetMode="External"/><Relationship Id="rId358" Type="http://schemas.openxmlformats.org/officeDocument/2006/relationships/hyperlink" Target="/wiki/1959_Tibetan_Rebellion" TargetMode="External"/><Relationship Id="rId565" Type="http://schemas.openxmlformats.org/officeDocument/2006/relationships/hyperlink" Target="/wiki/Naropa" TargetMode="External"/><Relationship Id="rId730" Type="http://schemas.openxmlformats.org/officeDocument/2006/relationships/hyperlink" Target="/wiki/Category:Central_Asia" TargetMode="External"/><Relationship Id="rId162" Type="http://schemas.openxmlformats.org/officeDocument/2006/relationships/hyperlink" Target="/wiki/Loanword" TargetMode="External"/><Relationship Id="rId218" Type="http://schemas.openxmlformats.org/officeDocument/2006/relationships/hyperlink" Target="/index.php?title=(none)&amp;action=edit&amp;section=5" TargetMode="External"/><Relationship Id="rId425" Type="http://schemas.openxmlformats.org/officeDocument/2006/relationships/hyperlink" Target="/wiki/Lahaul" TargetMode="External"/><Relationship Id="rId467" Type="http://schemas.openxmlformats.org/officeDocument/2006/relationships/hyperlink" Target="/wiki/File:Bos_grunniens_at_Yundrok_Yumtso_Lake.jpg" TargetMode="External"/><Relationship Id="rId632" Type="http://schemas.openxmlformats.org/officeDocument/2006/relationships/hyperlink" Target="/wiki/Potala_Palace" TargetMode="External"/><Relationship Id="rId271" Type="http://schemas.openxmlformats.org/officeDocument/2006/relationships/hyperlink" Target="/wiki/Tsangpa" TargetMode="External"/><Relationship Id="rId674" Type="http://schemas.openxmlformats.org/officeDocument/2006/relationships/hyperlink" Target="/wiki/Lamb_(food)" TargetMode="External"/><Relationship Id="rId24" Type="http://schemas.openxmlformats.org/officeDocument/2006/relationships/hyperlink" Target="/wiki/Tibetan_people" TargetMode="External"/><Relationship Id="rId66" Type="http://schemas.openxmlformats.org/officeDocument/2006/relationships/hyperlink" Target="/wiki/Tibetan_festivals" TargetMode="External"/><Relationship Id="rId131" Type="http://schemas.openxmlformats.org/officeDocument/2006/relationships/hyperlink" Target="/wiki/Template:Lang" TargetMode="External"/><Relationship Id="rId327" Type="http://schemas.openxmlformats.org/officeDocument/2006/relationships/hyperlink" Target="/wiki/Treaty_of_Lhasa" TargetMode="External"/><Relationship Id="rId369" Type="http://schemas.openxmlformats.org/officeDocument/2006/relationships/hyperlink" Target="/wiki/Drepung_Monastery" TargetMode="External"/><Relationship Id="rId534" Type="http://schemas.openxmlformats.org/officeDocument/2006/relationships/hyperlink" Target="/wiki/Sixth_National_Population_Census_of_the_People's_Republic_of_China" TargetMode="External"/><Relationship Id="rId576" Type="http://schemas.openxmlformats.org/officeDocument/2006/relationships/hyperlink" Target="/wiki/Jesuits" TargetMode="External"/><Relationship Id="rId173" Type="http://schemas.openxmlformats.org/officeDocument/2006/relationships/hyperlink" Target="/wiki/Standard_Tibetan" TargetMode="External"/><Relationship Id="rId229" Type="http://schemas.openxmlformats.org/officeDocument/2006/relationships/hyperlink" Target="/wiki/Xi'an" TargetMode="External"/><Relationship Id="rId380" Type="http://schemas.openxmlformats.org/officeDocument/2006/relationships/hyperlink" Target="/wiki/Mainland_China" TargetMode="External"/><Relationship Id="rId436" Type="http://schemas.openxmlformats.org/officeDocument/2006/relationships/hyperlink" Target="/wiki/Ramoche_Temple" TargetMode="External"/><Relationship Id="rId601" Type="http://schemas.openxmlformats.org/officeDocument/2006/relationships/hyperlink" Target="/wiki/Template:Main" TargetMode="External"/><Relationship Id="rId643" Type="http://schemas.openxmlformats.org/officeDocument/2006/relationships/hyperlink" Target="/wiki/Standard_Tibetan" TargetMode="External"/><Relationship Id="rId240" Type="http://schemas.openxmlformats.org/officeDocument/2006/relationships/hyperlink" Target="/wiki/An_Lushan_Rebellion" TargetMode="External"/><Relationship Id="rId478" Type="http://schemas.openxmlformats.org/officeDocument/2006/relationships/hyperlink" Target="/wiki/Buckwheat" TargetMode="External"/><Relationship Id="rId685" Type="http://schemas.openxmlformats.org/officeDocument/2006/relationships/hyperlink" Target="/wiki/Tibet_Area_(administrative_division)" TargetMode="External"/><Relationship Id="rId35" Type="http://schemas.openxmlformats.org/officeDocument/2006/relationships/hyperlink" Target="/wiki/&#220;-Tsang" TargetMode="External"/><Relationship Id="rId77" Type="http://schemas.openxmlformats.org/officeDocument/2006/relationships/hyperlink" Target="/index.php?title=(none)&amp;action=edit&amp;section=6" TargetMode="External"/><Relationship Id="rId100" Type="http://schemas.openxmlformats.org/officeDocument/2006/relationships/hyperlink" Target="/index.php?title=(none)&amp;action=edit&amp;section=29" TargetMode="External"/><Relationship Id="rId282" Type="http://schemas.openxmlformats.org/officeDocument/2006/relationships/hyperlink" Target="/wiki/Gelug" TargetMode="External"/><Relationship Id="rId338" Type="http://schemas.openxmlformats.org/officeDocument/2006/relationships/hyperlink" Target="/wiki/Republic_of_China_(1912&#8211;49)" TargetMode="External"/><Relationship Id="rId503" Type="http://schemas.openxmlformats.org/officeDocument/2006/relationships/hyperlink" Target="/wiki/Gonggar_Airport" TargetMode="External"/><Relationship Id="rId545" Type="http://schemas.openxmlformats.org/officeDocument/2006/relationships/hyperlink" Target="/wiki/Mahayana" TargetMode="External"/><Relationship Id="rId587" Type="http://schemas.openxmlformats.org/officeDocument/2006/relationships/hyperlink" Target="/wiki/Gelugpa" TargetMode="External"/><Relationship Id="rId710" Type="http://schemas.openxmlformats.org/officeDocument/2006/relationships/hyperlink" Target="/wiki/Template:Cite_book" TargetMode="External"/><Relationship Id="rId8" Type="http://schemas.openxmlformats.org/officeDocument/2006/relationships/hyperlink" Target="/wiki/Template:Coord" TargetMode="External"/><Relationship Id="rId142" Type="http://schemas.openxmlformats.org/officeDocument/2006/relationships/hyperlink" Target="/wiki/Middle_Chinese" TargetMode="External"/><Relationship Id="rId184" Type="http://schemas.openxmlformats.org/officeDocument/2006/relationships/hyperlink" Target="/wiki/Nepal" TargetMode="External"/><Relationship Id="rId391" Type="http://schemas.openxmlformats.org/officeDocument/2006/relationships/hyperlink" Target="/wiki/List_of_highest_mountains" TargetMode="External"/><Relationship Id="rId405" Type="http://schemas.openxmlformats.org/officeDocument/2006/relationships/hyperlink" Target="/wiki/Lake_Manasarovar" TargetMode="External"/><Relationship Id="rId447" Type="http://schemas.openxmlformats.org/officeDocument/2006/relationships/hyperlink" Target="/wiki/Sakya,_Tibet" TargetMode="External"/><Relationship Id="rId612" Type="http://schemas.openxmlformats.org/officeDocument/2006/relationships/hyperlink" Target="/wiki/File:thanka.jpg" TargetMode="External"/><Relationship Id="rId251" Type="http://schemas.openxmlformats.org/officeDocument/2006/relationships/hyperlink" Target="/wiki/Sakya" TargetMode="External"/><Relationship Id="rId489" Type="http://schemas.openxmlformats.org/officeDocument/2006/relationships/hyperlink" Target="/wiki/Controlled-access_highway" TargetMode="External"/><Relationship Id="rId654" Type="http://schemas.openxmlformats.org/officeDocument/2006/relationships/hyperlink" Target="/wiki/Gar_(music)" TargetMode="External"/><Relationship Id="rId696" Type="http://schemas.openxmlformats.org/officeDocument/2006/relationships/hyperlink" Target="/wiki/Peter_Hopkirk" TargetMode="External"/><Relationship Id="rId46" Type="http://schemas.openxmlformats.org/officeDocument/2006/relationships/hyperlink" Target="/wiki/Qing_dynasty" TargetMode="External"/><Relationship Id="rId293" Type="http://schemas.openxmlformats.org/officeDocument/2006/relationships/hyperlink" Target="/wiki/Qing_dynasty" TargetMode="External"/><Relationship Id="rId307" Type="http://schemas.openxmlformats.org/officeDocument/2006/relationships/hyperlink" Target="/wiki/Ladakh" TargetMode="External"/><Relationship Id="rId349" Type="http://schemas.openxmlformats.org/officeDocument/2006/relationships/hyperlink" Target="/index.php?title=(none)&amp;action=edit&amp;section=11" TargetMode="External"/><Relationship Id="rId514" Type="http://schemas.openxmlformats.org/officeDocument/2006/relationships/hyperlink" Target="/wiki/Sino-Indian_War" TargetMode="External"/><Relationship Id="rId556" Type="http://schemas.openxmlformats.org/officeDocument/2006/relationships/hyperlink" Target="/wiki/Dalai_Lama" TargetMode="External"/><Relationship Id="rId721" Type="http://schemas.openxmlformats.org/officeDocument/2006/relationships/hyperlink" Target="http://dharma-haven.org/tibetan/language.htm" TargetMode="External"/><Relationship Id="rId88" Type="http://schemas.openxmlformats.org/officeDocument/2006/relationships/hyperlink" Target="/index.php?title=(none)&amp;action=edit&amp;section=17" TargetMode="External"/><Relationship Id="rId111" Type="http://schemas.openxmlformats.org/officeDocument/2006/relationships/hyperlink" Target="/wiki/Standard_Tibetan" TargetMode="External"/><Relationship Id="rId153" Type="http://schemas.openxmlformats.org/officeDocument/2006/relationships/hyperlink" Target="/wiki/Template:Zh" TargetMode="External"/><Relationship Id="rId195" Type="http://schemas.openxmlformats.org/officeDocument/2006/relationships/hyperlink" Target="/wiki/Sichuan" TargetMode="External"/><Relationship Id="rId209" Type="http://schemas.openxmlformats.org/officeDocument/2006/relationships/hyperlink" Target="/wiki/Template:Main" TargetMode="External"/><Relationship Id="rId360" Type="http://schemas.openxmlformats.org/officeDocument/2006/relationships/hyperlink" Target="/wiki/Central_People's_Government" TargetMode="External"/><Relationship Id="rId416" Type="http://schemas.openxmlformats.org/officeDocument/2006/relationships/hyperlink" Target="/wiki/Dong_Co" TargetMode="External"/><Relationship Id="rId598" Type="http://schemas.openxmlformats.org/officeDocument/2006/relationships/hyperlink" Target="/wiki/Proselytising" TargetMode="External"/><Relationship Id="rId220" Type="http://schemas.openxmlformats.org/officeDocument/2006/relationships/hyperlink" Target="/wiki/File:Tibetan_empire_greatest_extent_780s-790s_CE.png" TargetMode="External"/><Relationship Id="rId458" Type="http://schemas.openxmlformats.org/officeDocument/2006/relationships/hyperlink" Target="/wiki/Gangtok" TargetMode="External"/><Relationship Id="rId623" Type="http://schemas.openxmlformats.org/officeDocument/2006/relationships/hyperlink" Target="/wiki/Dharmacakra" TargetMode="External"/><Relationship Id="rId665" Type="http://schemas.openxmlformats.org/officeDocument/2006/relationships/hyperlink" Target="/wiki/Tibetan_calendar" TargetMode="External"/><Relationship Id="rId15" Type="http://schemas.openxmlformats.org/officeDocument/2006/relationships/hyperlink" Target="/wiki/South_Tibet" TargetMode="External"/><Relationship Id="rId57" Type="http://schemas.openxmlformats.org/officeDocument/2006/relationships/hyperlink" Target="/wiki/Qinghai" TargetMode="External"/><Relationship Id="rId262" Type="http://schemas.openxmlformats.org/officeDocument/2006/relationships/hyperlink" Target="/wiki/Template:Main" TargetMode="External"/><Relationship Id="rId318" Type="http://schemas.openxmlformats.org/officeDocument/2006/relationships/hyperlink" Target="/wiki/Himalayas" TargetMode="External"/><Relationship Id="rId525" Type="http://schemas.openxmlformats.org/officeDocument/2006/relationships/hyperlink" Target="/wiki/Monguor" TargetMode="External"/><Relationship Id="rId567" Type="http://schemas.openxmlformats.org/officeDocument/2006/relationships/hyperlink" Target="/wiki/Padmasambhava" TargetMode="External"/><Relationship Id="rId732" Type="http://schemas.openxmlformats.org/officeDocument/2006/relationships/hyperlink" Target="/wiki/Category:East_Asia" TargetMode="External"/><Relationship Id="rId99" Type="http://schemas.openxmlformats.org/officeDocument/2006/relationships/hyperlink" Target="/index.php?title=(none)&amp;action=edit&amp;section=28" TargetMode="External"/><Relationship Id="rId122" Type="http://schemas.openxmlformats.org/officeDocument/2006/relationships/hyperlink" Target="/wiki/Template:Zh" TargetMode="External"/><Relationship Id="rId164" Type="http://schemas.openxmlformats.org/officeDocument/2006/relationships/hyperlink" Target="/wiki/Template:Transl" TargetMode="External"/><Relationship Id="rId371" Type="http://schemas.openxmlformats.org/officeDocument/2006/relationships/hyperlink" Target="/wiki/Separatist" TargetMode="External"/><Relationship Id="rId427" Type="http://schemas.openxmlformats.org/officeDocument/2006/relationships/hyperlink" Target="/wiki/Autonomous_area" TargetMode="External"/><Relationship Id="rId469" Type="http://schemas.openxmlformats.org/officeDocument/2006/relationships/hyperlink" Target="/wiki/Subsistence_agriculture" TargetMode="External"/><Relationship Id="rId634" Type="http://schemas.openxmlformats.org/officeDocument/2006/relationships/hyperlink" Target="/wiki/World_Heritage_Site" TargetMode="External"/><Relationship Id="rId676" Type="http://schemas.openxmlformats.org/officeDocument/2006/relationships/hyperlink" Target="/wiki/Mustard_seed" TargetMode="External"/><Relationship Id="rId26" Type="http://schemas.openxmlformats.org/officeDocument/2006/relationships/hyperlink" Target="/wiki/Monpa_people" TargetMode="External"/><Relationship Id="rId231" Type="http://schemas.openxmlformats.org/officeDocument/2006/relationships/hyperlink" Target="/wiki/Kingdom_of_Nanzhao" TargetMode="External"/><Relationship Id="rId273" Type="http://schemas.openxmlformats.org/officeDocument/2006/relationships/hyperlink" Target="/wiki/Karma_Kagyu" TargetMode="External"/><Relationship Id="rId329" Type="http://schemas.openxmlformats.org/officeDocument/2006/relationships/hyperlink" Target="/wiki/United_Kingdom_of_Great_Britain_and_Ireland" TargetMode="External"/><Relationship Id="rId480" Type="http://schemas.openxmlformats.org/officeDocument/2006/relationships/hyperlink" Target="/wiki/Tibetan_rug" TargetMode="External"/><Relationship Id="rId536" Type="http://schemas.openxmlformats.org/officeDocument/2006/relationships/hyperlink" Target="/wiki/Template:Citation_needed" TargetMode="External"/><Relationship Id="rId701" Type="http://schemas.openxmlformats.org/officeDocument/2006/relationships/hyperlink" Target="/wiki/Tsering_Shakya" TargetMode="External"/><Relationship Id="rId68" Type="http://schemas.openxmlformats.org/officeDocument/2006/relationships/hyperlink" Target="/wiki/Architecture_of_India" TargetMode="External"/><Relationship Id="rId133" Type="http://schemas.openxmlformats.org/officeDocument/2006/relationships/hyperlink" Target="/wiki/Template:Zh" TargetMode="External"/><Relationship Id="rId175" Type="http://schemas.openxmlformats.org/officeDocument/2006/relationships/hyperlink" Target="/wiki/Sino-Tibetan_language" TargetMode="External"/><Relationship Id="rId340" Type="http://schemas.openxmlformats.org/officeDocument/2006/relationships/hyperlink" Target="/wiki/Mongolia_(1911&#8211;24)" TargetMode="External"/><Relationship Id="rId578" Type="http://schemas.openxmlformats.org/officeDocument/2006/relationships/hyperlink" Target="/wiki/Ant&#243;nio_de_Andrade" TargetMode="External"/><Relationship Id="rId200" Type="http://schemas.openxmlformats.org/officeDocument/2006/relationships/hyperlink" Target="/wiki/Br&#257;hm&#299;_script" TargetMode="External"/><Relationship Id="rId382" Type="http://schemas.openxmlformats.org/officeDocument/2006/relationships/hyperlink" Target="/wiki/Yarlung_Tsangpo_River_(Tibet)" TargetMode="External"/><Relationship Id="rId438" Type="http://schemas.openxmlformats.org/officeDocument/2006/relationships/hyperlink" Target="/wiki/Qamdo" TargetMode="External"/><Relationship Id="rId603" Type="http://schemas.openxmlformats.org/officeDocument/2006/relationships/hyperlink" Target="/wiki/Tibetan_Muslim" TargetMode="External"/><Relationship Id="rId645" Type="http://schemas.openxmlformats.org/officeDocument/2006/relationships/hyperlink" Target="/wiki/Sacred_text" TargetMode="External"/><Relationship Id="rId687" Type="http://schemas.openxmlformats.org/officeDocument/2006/relationships/hyperlink" Target="/wiki/Central_Tibetan_Administration" TargetMode="External"/><Relationship Id="rId242" Type="http://schemas.openxmlformats.org/officeDocument/2006/relationships/hyperlink" Target="/wiki/Jokhang" TargetMode="External"/><Relationship Id="rId284" Type="http://schemas.openxmlformats.org/officeDocument/2006/relationships/hyperlink" Target="/wiki/Kagyu" TargetMode="External"/><Relationship Id="rId491" Type="http://schemas.openxmlformats.org/officeDocument/2006/relationships/hyperlink" Target="/wiki/Hu_Jintao" TargetMode="External"/><Relationship Id="rId505" Type="http://schemas.openxmlformats.org/officeDocument/2006/relationships/hyperlink" Target="/wiki/Template:Convert" TargetMode="External"/><Relationship Id="rId712" Type="http://schemas.openxmlformats.org/officeDocument/2006/relationships/hyperlink" Target="/wiki/Template:Cite_book" TargetMode="External"/><Relationship Id="rId37" Type="http://schemas.openxmlformats.org/officeDocument/2006/relationships/hyperlink" Target="/wiki/Shigatse" TargetMode="External"/><Relationship Id="rId79" Type="http://schemas.openxmlformats.org/officeDocument/2006/relationships/hyperlink" Target="/index.php?title=(none)&amp;action=edit&amp;section=8" TargetMode="External"/><Relationship Id="rId102" Type="http://schemas.openxmlformats.org/officeDocument/2006/relationships/hyperlink" Target="/index.php?title=(none)&amp;action=edit&amp;section=31" TargetMode="External"/><Relationship Id="rId144" Type="http://schemas.openxmlformats.org/officeDocument/2006/relationships/hyperlink" Target="/wiki/Template:Lang" TargetMode="External"/><Relationship Id="rId547" Type="http://schemas.openxmlformats.org/officeDocument/2006/relationships/hyperlink" Target="/wiki/Mongolia" TargetMode="External"/><Relationship Id="rId589" Type="http://schemas.openxmlformats.org/officeDocument/2006/relationships/hyperlink" Target="/wiki/James_Cameron_(China_Inland_Mission)" TargetMode="External"/><Relationship Id="rId90" Type="http://schemas.openxmlformats.org/officeDocument/2006/relationships/hyperlink" Target="/index.php?title=(none)&amp;action=edit&amp;section=19" TargetMode="External"/><Relationship Id="rId186" Type="http://schemas.openxmlformats.org/officeDocument/2006/relationships/hyperlink" Target="/wiki/Kham" TargetMode="External"/><Relationship Id="rId351" Type="http://schemas.openxmlformats.org/officeDocument/2006/relationships/hyperlink" Target="/wiki/Mainland_China" TargetMode="External"/><Relationship Id="rId393" Type="http://schemas.openxmlformats.org/officeDocument/2006/relationships/hyperlink" Target="/wiki/Yellow_River" TargetMode="External"/><Relationship Id="rId407" Type="http://schemas.openxmlformats.org/officeDocument/2006/relationships/hyperlink" Target="/wiki/Pangong_Tso" TargetMode="External"/><Relationship Id="rId449" Type="http://schemas.openxmlformats.org/officeDocument/2006/relationships/hyperlink" Target="/wiki/Pelbar" TargetMode="External"/><Relationship Id="rId614" Type="http://schemas.openxmlformats.org/officeDocument/2006/relationships/hyperlink" Target="/wiki/Sikkim" TargetMode="External"/><Relationship Id="rId656" Type="http://schemas.openxmlformats.org/officeDocument/2006/relationships/hyperlink" Target="/wiki/Gesar" TargetMode="External"/><Relationship Id="rId211" Type="http://schemas.openxmlformats.org/officeDocument/2006/relationships/hyperlink" Target="/wiki/Neolithic" TargetMode="External"/><Relationship Id="rId253" Type="http://schemas.openxmlformats.org/officeDocument/2006/relationships/hyperlink" Target="/wiki/Diarchy" TargetMode="External"/><Relationship Id="rId295" Type="http://schemas.openxmlformats.org/officeDocument/2006/relationships/hyperlink" Target="/wiki/Dzungar_Khanate" TargetMode="External"/><Relationship Id="rId309" Type="http://schemas.openxmlformats.org/officeDocument/2006/relationships/hyperlink" Target="/wiki/Sino-Sikh_War" TargetMode="External"/><Relationship Id="rId460" Type="http://schemas.openxmlformats.org/officeDocument/2006/relationships/hyperlink" Target="/wiki/Template:Merge_from" TargetMode="External"/><Relationship Id="rId516" Type="http://schemas.openxmlformats.org/officeDocument/2006/relationships/hyperlink" Target="/wiki/Blang_people" TargetMode="External"/><Relationship Id="rId698" Type="http://schemas.openxmlformats.org/officeDocument/2006/relationships/hyperlink" Target="/wiki/Matthew_Kapstein" TargetMode="External"/><Relationship Id="rId48" Type="http://schemas.openxmlformats.org/officeDocument/2006/relationships/hyperlink" Target="/wiki/Wikisource:Proclamation_of_Independence_of_Tibet" TargetMode="External"/><Relationship Id="rId113" Type="http://schemas.openxmlformats.org/officeDocument/2006/relationships/hyperlink" Target="/wiki/Tournadre_Phonetic_Transcription" TargetMode="External"/><Relationship Id="rId320" Type="http://schemas.openxmlformats.org/officeDocument/2006/relationships/hyperlink" Target="/wiki/Russian_Empire" TargetMode="External"/><Relationship Id="rId558" Type="http://schemas.openxmlformats.org/officeDocument/2006/relationships/hyperlink" Target="/wiki/Kadampa" TargetMode="External"/><Relationship Id="rId723" Type="http://schemas.openxmlformats.org/officeDocument/2006/relationships/hyperlink" Target="http://www4.uwm.edu/libraries/digilib/tibet/" TargetMode="External"/><Relationship Id="rId155" Type="http://schemas.openxmlformats.org/officeDocument/2006/relationships/hyperlink" Target="/wiki/Template:Zh" TargetMode="External"/><Relationship Id="rId197" Type="http://schemas.openxmlformats.org/officeDocument/2006/relationships/hyperlink" Target="/wiki/Tibetan_script" TargetMode="External"/><Relationship Id="rId362" Type="http://schemas.openxmlformats.org/officeDocument/2006/relationships/hyperlink" Target="/wiki/Cultural_Revolution" TargetMode="External"/><Relationship Id="rId418" Type="http://schemas.openxmlformats.org/officeDocument/2006/relationships/hyperlink" Target="/wiki/Rain_shadow" TargetMode="External"/><Relationship Id="rId625" Type="http://schemas.openxmlformats.org/officeDocument/2006/relationships/hyperlink" Target="/wiki/Ch&#246;rten" TargetMode="External"/><Relationship Id="rId222" Type="http://schemas.openxmlformats.org/officeDocument/2006/relationships/hyperlink" Target="/wiki/Template:Nbsp" TargetMode="External"/><Relationship Id="rId264" Type="http://schemas.openxmlformats.org/officeDocument/2006/relationships/hyperlink" Target="/wiki/Gelug" TargetMode="External"/><Relationship Id="rId471" Type="http://schemas.openxmlformats.org/officeDocument/2006/relationships/hyperlink" Target="/wiki/Domestic_goat" TargetMode="External"/><Relationship Id="rId667" Type="http://schemas.openxmlformats.org/officeDocument/2006/relationships/hyperlink" Target="/wiki/Template:Main" TargetMode="External"/><Relationship Id="rId17" Type="http://schemas.openxmlformats.org/officeDocument/2006/relationships/hyperlink" Target="/wiki/Template:SpecialChars" TargetMode="External"/><Relationship Id="rId59" Type="http://schemas.openxmlformats.org/officeDocument/2006/relationships/hyperlink" Target="/wiki/Subsistence_agriculture" TargetMode="External"/><Relationship Id="rId124" Type="http://schemas.openxmlformats.org/officeDocument/2006/relationships/hyperlink" Target="/wiki/&#220;-Tsang" TargetMode="External"/><Relationship Id="rId527" Type="http://schemas.openxmlformats.org/officeDocument/2006/relationships/hyperlink" Target="/wiki/Mosuo" TargetMode="External"/><Relationship Id="rId569" Type="http://schemas.openxmlformats.org/officeDocument/2006/relationships/hyperlink" Target="/wiki/Sakya_Trizin" TargetMode="External"/><Relationship Id="rId734" Type="http://schemas.openxmlformats.org/officeDocument/2006/relationships/fontTable" Target="fontTable.xml"/><Relationship Id="rId70" Type="http://schemas.openxmlformats.org/officeDocument/2006/relationships/hyperlink" Target="/wiki/Yak" TargetMode="External"/><Relationship Id="rId166" Type="http://schemas.openxmlformats.org/officeDocument/2006/relationships/hyperlink" Target="/wiki/Template:Lang" TargetMode="External"/><Relationship Id="rId331" Type="http://schemas.openxmlformats.org/officeDocument/2006/relationships/hyperlink" Target="/wiki/Zhao_Erfeng" TargetMode="External"/><Relationship Id="rId373" Type="http://schemas.openxmlformats.org/officeDocument/2006/relationships/hyperlink" Target="/wiki/2008_Tibetan_unrest" TargetMode="External"/><Relationship Id="rId429" Type="http://schemas.openxmlformats.org/officeDocument/2006/relationships/hyperlink" Target="/wiki/Template:Further" TargetMode="External"/><Relationship Id="rId580" Type="http://schemas.openxmlformats.org/officeDocument/2006/relationships/hyperlink" Target="/wiki/Rudok" TargetMode="External"/><Relationship Id="rId636" Type="http://schemas.openxmlformats.org/officeDocument/2006/relationships/hyperlink" Target="/index.php?title=(none)&amp;action=edit&amp;section=25" TargetMode="External"/><Relationship Id="rId1" Type="http://schemas.openxmlformats.org/officeDocument/2006/relationships/numbering" Target="numbering.xml"/><Relationship Id="rId233" Type="http://schemas.openxmlformats.org/officeDocument/2006/relationships/hyperlink" Target="/wiki/Gao_Xianzhi" TargetMode="External"/><Relationship Id="rId440" Type="http://schemas.openxmlformats.org/officeDocument/2006/relationships/hyperlink" Target="/wiki/Nagchu_Town" TargetMode="External"/><Relationship Id="rId678" Type="http://schemas.openxmlformats.org/officeDocument/2006/relationships/hyperlink" Target="/wiki/Butter_tea" TargetMode="External"/><Relationship Id="rId28" Type="http://schemas.openxmlformats.org/officeDocument/2006/relationships/hyperlink" Target="/wiki/Lhoba_people" TargetMode="External"/><Relationship Id="rId275" Type="http://schemas.openxmlformats.org/officeDocument/2006/relationships/hyperlink" Target="/wiki/Template:Multiple_image" TargetMode="External"/><Relationship Id="rId300" Type="http://schemas.openxmlformats.org/officeDocument/2006/relationships/hyperlink" Target="/wiki/Manchus" TargetMode="External"/><Relationship Id="rId482" Type="http://schemas.openxmlformats.org/officeDocument/2006/relationships/hyperlink" Target="/wiki/File:The_farmer's_market_near_the_Potala_in_Lhasa.jpg" TargetMode="External"/><Relationship Id="rId538" Type="http://schemas.openxmlformats.org/officeDocument/2006/relationships/hyperlink" Target="/wiki/Template:Main" TargetMode="External"/><Relationship Id="rId703" Type="http://schemas.openxmlformats.org/officeDocument/2006/relationships/hyperlink" Target="/wiki/Template:Refend" TargetMode="External"/><Relationship Id="rId81" Type="http://schemas.openxmlformats.org/officeDocument/2006/relationships/hyperlink" Target="/index.php?title=(none)&amp;action=edit&amp;section=10" TargetMode="External"/><Relationship Id="rId135" Type="http://schemas.openxmlformats.org/officeDocument/2006/relationships/hyperlink" Target="/wiki/Transliteration_into_Chinese_characters" TargetMode="External"/><Relationship Id="rId177" Type="http://schemas.openxmlformats.org/officeDocument/2006/relationships/hyperlink" Target="/wiki/Matthew_Kapstein" TargetMode="External"/><Relationship Id="rId342" Type="http://schemas.openxmlformats.org/officeDocument/2006/relationships/hyperlink" Target="/wiki/Politics_in_Tibet" TargetMode="External"/><Relationship Id="rId384" Type="http://schemas.openxmlformats.org/officeDocument/2006/relationships/hyperlink" Target="/wiki/Template:Why?" TargetMode="External"/><Relationship Id="rId591" Type="http://schemas.openxmlformats.org/officeDocument/2006/relationships/hyperlink" Target="/wiki/Chongqing" TargetMode="External"/><Relationship Id="rId605" Type="http://schemas.openxmlformats.org/officeDocument/2006/relationships/hyperlink" Target="/wiki/Hui_people" TargetMode="External"/><Relationship Id="rId202" Type="http://schemas.openxmlformats.org/officeDocument/2006/relationships/hyperlink" Target="/wiki/Tibetan_Sign_Language" TargetMode="External"/><Relationship Id="rId244" Type="http://schemas.openxmlformats.org/officeDocument/2006/relationships/hyperlink" Target="/index.php?title=(none)&amp;action=edit&amp;section=6" TargetMode="External"/><Relationship Id="rId647" Type="http://schemas.openxmlformats.org/officeDocument/2006/relationships/hyperlink" Target="/wiki/Gelugpa" TargetMode="External"/><Relationship Id="rId689" Type="http://schemas.openxmlformats.org/officeDocument/2006/relationships/hyperlink" Target="/wiki/Template:Reflist" TargetMode="External"/><Relationship Id="rId39" Type="http://schemas.openxmlformats.org/officeDocument/2006/relationships/hyperlink" Target="/wiki/China" TargetMode="External"/><Relationship Id="rId286" Type="http://schemas.openxmlformats.org/officeDocument/2006/relationships/hyperlink" Target="/wiki/Tsangpa" TargetMode="External"/><Relationship Id="rId451" Type="http://schemas.openxmlformats.org/officeDocument/2006/relationships/hyperlink" Target="/wiki/Tingri_Town" TargetMode="External"/><Relationship Id="rId493" Type="http://schemas.openxmlformats.org/officeDocument/2006/relationships/hyperlink" Target="/wiki/Wen_Jiabao" TargetMode="External"/><Relationship Id="rId507" Type="http://schemas.openxmlformats.org/officeDocument/2006/relationships/hyperlink" Target="/wiki/Template:Convert" TargetMode="External"/><Relationship Id="rId549" Type="http://schemas.openxmlformats.org/officeDocument/2006/relationships/hyperlink" Target="/wiki/Tuva_Republic" TargetMode="External"/><Relationship Id="rId714" Type="http://schemas.openxmlformats.org/officeDocument/2006/relationships/hyperlink" Target="http://www.dnaindia.com/report.asp?newsid=1081523" TargetMode="External"/><Relationship Id="rId50" Type="http://schemas.openxmlformats.org/officeDocument/2006/relationships/hyperlink" Target="/wiki/Xikang" TargetMode="External"/><Relationship Id="rId104" Type="http://schemas.openxmlformats.org/officeDocument/2006/relationships/hyperlink" Target="/index.php?title=(none)&amp;action=edit&amp;section=1" TargetMode="External"/><Relationship Id="rId146" Type="http://schemas.openxmlformats.org/officeDocument/2006/relationships/hyperlink" Target="/wiki/Template:Lang" TargetMode="External"/><Relationship Id="rId188" Type="http://schemas.openxmlformats.org/officeDocument/2006/relationships/hyperlink" Target="/wiki/Dzongkha" TargetMode="External"/><Relationship Id="rId311" Type="http://schemas.openxmlformats.org/officeDocument/2006/relationships/hyperlink" Target="/wiki/Jesuits" TargetMode="External"/><Relationship Id="rId353" Type="http://schemas.openxmlformats.org/officeDocument/2006/relationships/hyperlink" Target="/wiki/People's_Republic_of_China" TargetMode="External"/><Relationship Id="rId395" Type="http://schemas.openxmlformats.org/officeDocument/2006/relationships/hyperlink" Target="/wiki/Mekong" TargetMode="External"/><Relationship Id="rId409" Type="http://schemas.openxmlformats.org/officeDocument/2006/relationships/hyperlink" Target="/wiki/Siling_Co" TargetMode="External"/><Relationship Id="rId560" Type="http://schemas.openxmlformats.org/officeDocument/2006/relationships/hyperlink" Target="/wiki/Gampopa" TargetMode="External"/><Relationship Id="rId92" Type="http://schemas.openxmlformats.org/officeDocument/2006/relationships/hyperlink" Target="/index.php?title=(none)&amp;action=edit&amp;section=21" TargetMode="External"/><Relationship Id="rId213" Type="http://schemas.openxmlformats.org/officeDocument/2006/relationships/hyperlink" Target="/wiki/Guge" TargetMode="External"/><Relationship Id="rId420" Type="http://schemas.openxmlformats.org/officeDocument/2006/relationships/hyperlink" Target="/wiki/Yunnan" TargetMode="External"/><Relationship Id="rId616" Type="http://schemas.openxmlformats.org/officeDocument/2006/relationships/hyperlink" Target="/wiki/Deities" TargetMode="External"/><Relationship Id="rId658" Type="http://schemas.openxmlformats.org/officeDocument/2006/relationships/hyperlink" Target="/wiki/Template:Main" TargetMode="External"/><Relationship Id="rId255" Type="http://schemas.openxmlformats.org/officeDocument/2006/relationships/hyperlink" Target="/wiki/Sakya_Pandita" TargetMode="External"/><Relationship Id="rId297" Type="http://schemas.openxmlformats.org/officeDocument/2006/relationships/hyperlink" Target="/wiki/Kham" TargetMode="External"/><Relationship Id="rId462" Type="http://schemas.openxmlformats.org/officeDocument/2006/relationships/hyperlink" Target="/wiki/Autonomous_areas_of_China" TargetMode="External"/><Relationship Id="rId518" Type="http://schemas.openxmlformats.org/officeDocument/2006/relationships/hyperlink" Target="/wiki/Dongxiang_people" TargetMode="External"/><Relationship Id="rId725" Type="http://schemas.openxmlformats.org/officeDocument/2006/relationships/hyperlink" Target="http://www.thlib.org/" TargetMode="External"/><Relationship Id="rId115" Type="http://schemas.openxmlformats.org/officeDocument/2006/relationships/hyperlink" Target="/wiki/Tibetan_pinyin" TargetMode="External"/><Relationship Id="rId157" Type="http://schemas.openxmlformats.org/officeDocument/2006/relationships/hyperlink" Target="/wiki/Tangut_people" TargetMode="External"/><Relationship Id="rId322" Type="http://schemas.openxmlformats.org/officeDocument/2006/relationships/hyperlink" Target="/wiki/Russia" TargetMode="External"/><Relationship Id="rId364" Type="http://schemas.openxmlformats.org/officeDocument/2006/relationships/hyperlink" Target="/wiki/South_Tibet" TargetMode="External"/><Relationship Id="rId61" Type="http://schemas.openxmlformats.org/officeDocument/2006/relationships/hyperlink" Target="/wiki/Tibetan_Buddhism" TargetMode="External"/><Relationship Id="rId199" Type="http://schemas.openxmlformats.org/officeDocument/2006/relationships/hyperlink" Target="/wiki/Dzongkha_language" TargetMode="External"/><Relationship Id="rId571" Type="http://schemas.openxmlformats.org/officeDocument/2006/relationships/hyperlink" Target="/index.php?title=(none)&amp;action=edit&amp;section=21" TargetMode="External"/><Relationship Id="rId627" Type="http://schemas.openxmlformats.org/officeDocument/2006/relationships/hyperlink" Target="/wiki/Ladakh" TargetMode="External"/><Relationship Id="rId669" Type="http://schemas.openxmlformats.org/officeDocument/2006/relationships/hyperlink" Target="/wiki/Barley" TargetMode="External"/><Relationship Id="rId19" Type="http://schemas.openxmlformats.org/officeDocument/2006/relationships/hyperlink" Target="/wiki/Template:Bo" TargetMode="External"/><Relationship Id="rId224" Type="http://schemas.openxmlformats.org/officeDocument/2006/relationships/hyperlink" Target="/wiki/Bhrikuti" TargetMode="External"/><Relationship Id="rId266" Type="http://schemas.openxmlformats.org/officeDocument/2006/relationships/hyperlink" Target="/wiki/Ganden_Monastery" TargetMode="External"/><Relationship Id="rId431" Type="http://schemas.openxmlformats.org/officeDocument/2006/relationships/hyperlink" Target="/wiki/Jokhang" TargetMode="External"/><Relationship Id="rId473" Type="http://schemas.openxmlformats.org/officeDocument/2006/relationships/hyperlink" Target="/wiki/Yak" TargetMode="External"/><Relationship Id="rId529" Type="http://schemas.openxmlformats.org/officeDocument/2006/relationships/hyperlink" Target="/wiki/Qiang_people" TargetMode="External"/><Relationship Id="rId680" Type="http://schemas.openxmlformats.org/officeDocument/2006/relationships/hyperlink" Target="/wiki/Template:Portal" TargetMode="External"/><Relationship Id="rId30" Type="http://schemas.openxmlformats.org/officeDocument/2006/relationships/hyperlink" Target="/wiki/Hui_people" TargetMode="External"/><Relationship Id="rId126" Type="http://schemas.openxmlformats.org/officeDocument/2006/relationships/hyperlink" Target="/wiki/Template:Zh" TargetMode="External"/><Relationship Id="rId168" Type="http://schemas.openxmlformats.org/officeDocument/2006/relationships/hyperlink" Target="/wiki/Turkic_languages" TargetMode="External"/><Relationship Id="rId333" Type="http://schemas.openxmlformats.org/officeDocument/2006/relationships/hyperlink" Target="/wiki/File:Bundesarchiv_Bild_135-S-12-50-09,_Tibetexpedition,_Ragyapas,_Geier.jpg" TargetMode="External"/><Relationship Id="rId540" Type="http://schemas.openxmlformats.org/officeDocument/2006/relationships/hyperlink" Target="/wiki/Template:Main" TargetMode="External"/><Relationship Id="rId72" Type="http://schemas.openxmlformats.org/officeDocument/2006/relationships/hyperlink" Target="/index.php?title=(none)&amp;action=edit&amp;section=1" TargetMode="External"/><Relationship Id="rId375" Type="http://schemas.openxmlformats.org/officeDocument/2006/relationships/hyperlink" Target="/wiki/Template:Main" TargetMode="External"/><Relationship Id="rId582" Type="http://schemas.openxmlformats.org/officeDocument/2006/relationships/hyperlink" Target="/wiki/&#220;-Tsang" TargetMode="External"/><Relationship Id="rId638" Type="http://schemas.openxmlformats.org/officeDocument/2006/relationships/hyperlink" Target="/wiki/Tibetan_people" TargetMode="External"/><Relationship Id="rId3" Type="http://schemas.openxmlformats.org/officeDocument/2006/relationships/settings" Target="settings.xml"/><Relationship Id="rId235" Type="http://schemas.openxmlformats.org/officeDocument/2006/relationships/hyperlink" Target="/wiki/Tang_dynasty" TargetMode="External"/><Relationship Id="rId277" Type="http://schemas.openxmlformats.org/officeDocument/2006/relationships/hyperlink" Target="/wiki/Altan_Khan" TargetMode="External"/><Relationship Id="rId400" Type="http://schemas.openxmlformats.org/officeDocument/2006/relationships/hyperlink" Target="/wiki/Yarlung_Tsangpo_Grand_Canyon" TargetMode="External"/><Relationship Id="rId442" Type="http://schemas.openxmlformats.org/officeDocument/2006/relationships/hyperlink" Target="/wiki/Rutog_Town" TargetMode="External"/><Relationship Id="rId484" Type="http://schemas.openxmlformats.org/officeDocument/2006/relationships/hyperlink" Target="/wiki/Qingzang_railway" TargetMode="External"/><Relationship Id="rId705" Type="http://schemas.openxmlformats.org/officeDocument/2006/relationships/hyperlink" Target="/wiki/Template:Refbegin" TargetMode="External"/><Relationship Id="rId137" Type="http://schemas.openxmlformats.org/officeDocument/2006/relationships/hyperlink" Target="/wiki/Li_Tai" TargetMode="External"/><Relationship Id="rId302" Type="http://schemas.openxmlformats.org/officeDocument/2006/relationships/hyperlink" Target="/wiki/Kashag" TargetMode="External"/><Relationship Id="rId344" Type="http://schemas.openxmlformats.org/officeDocument/2006/relationships/hyperlink" Target="/wiki/Qinghai" TargetMode="External"/><Relationship Id="rId691" Type="http://schemas.openxmlformats.org/officeDocument/2006/relationships/hyperlink" Target="/wiki/Template:Refbe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16806</Words>
  <Characters>84035</Characters>
  <Application>Microsoft Office Word</Application>
  <DocSecurity>0</DocSecurity>
  <Lines>700</Lines>
  <Paragraphs>201</Paragraphs>
  <ScaleCrop>false</ScaleCrop>
  <Company/>
  <LinksUpToDate>false</LinksUpToDate>
  <CharactersWithSpaces>100640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