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A7C77">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protected" w:history="1">
        <w:r>
          <w:rPr>
            <w:rStyle w:val="Hyperlink"/>
          </w:rPr>
          <w:t>Template:Pp-semi-protected</w:t>
        </w:r>
      </w:hyperlink>
      <w:r>
        <w:t xml:space="preserve"> </w:t>
      </w:r>
      <w:hyperlink r:id="rId6" w:tooltip="Template:Use mdy dates" w:history="1">
        <w:r>
          <w:rPr>
            <w:rStyle w:val="Hyperlink"/>
          </w:rPr>
          <w:t>Template:Use mdy dates</w:t>
        </w:r>
      </w:hyperlink>
      <w:r>
        <w:t xml:space="preserve"> </w:t>
      </w:r>
      <w:hyperlink r:id="rId7" w:tooltip="Template:Infobox anatomy" w:history="1">
        <w:r>
          <w:rPr>
            <w:rStyle w:val="Hyperlink"/>
          </w:rPr>
          <w:t>Template:Infobox anatomy</w:t>
        </w:r>
      </w:hyperlink>
      <w:r>
        <w:t xml:space="preserve"> The </w:t>
      </w:r>
      <w:r>
        <w:rPr>
          <w:b/>
          <w:bCs/>
        </w:rPr>
        <w:t>vagina</w:t>
      </w:r>
      <w:r>
        <w:t xml:space="preserve"> is a </w:t>
      </w:r>
      <w:hyperlink r:id="rId8" w:tooltip="Wikt:fibromuscular" w:history="1">
        <w:r>
          <w:rPr>
            <w:rStyle w:val="Hyperlink"/>
          </w:rPr>
          <w:t>muscular</w:t>
        </w:r>
      </w:hyperlink>
      <w:r>
        <w:t xml:space="preserve"> and tubular part of the </w:t>
      </w:r>
      <w:hyperlink r:id="rId9" w:tooltip="Female genital tract" w:history="1">
        <w:r>
          <w:rPr>
            <w:rStyle w:val="Hyperlink"/>
          </w:rPr>
          <w:t>female genital tract</w:t>
        </w:r>
      </w:hyperlink>
      <w:r>
        <w:t xml:space="preserve">, which in humans extends from the </w:t>
      </w:r>
      <w:hyperlink r:id="rId10" w:tooltip="Vulva" w:history="1">
        <w:r>
          <w:rPr>
            <w:rStyle w:val="Hyperlink"/>
          </w:rPr>
          <w:t>vulva</w:t>
        </w:r>
      </w:hyperlink>
      <w:r>
        <w:t xml:space="preserve"> to the </w:t>
      </w:r>
      <w:hyperlink r:id="rId11" w:tooltip="Cervix" w:history="1">
        <w:r>
          <w:rPr>
            <w:rStyle w:val="Hyperlink"/>
          </w:rPr>
          <w:t>cervix</w:t>
        </w:r>
      </w:hyperlink>
      <w:r>
        <w:t xml:space="preserve">. The outer vaginal opening may be partly covered </w:t>
      </w:r>
      <w:r>
        <w:t xml:space="preserve">by a membrane called the </w:t>
      </w:r>
      <w:hyperlink r:id="rId12" w:tooltip="Hymen" w:history="1">
        <w:r>
          <w:rPr>
            <w:rStyle w:val="Hyperlink"/>
          </w:rPr>
          <w:t>hymen</w:t>
        </w:r>
      </w:hyperlink>
      <w:r>
        <w:t xml:space="preserve">. At the deep end, the cervix (neck of the </w:t>
      </w:r>
      <w:hyperlink r:id="rId13" w:tooltip="Uterus" w:history="1">
        <w:r>
          <w:rPr>
            <w:rStyle w:val="Hyperlink"/>
          </w:rPr>
          <w:t>uterus</w:t>
        </w:r>
      </w:hyperlink>
      <w:r>
        <w:t xml:space="preserve">) bulges into the vagina. The vagina allows for </w:t>
      </w:r>
      <w:hyperlink r:id="rId14" w:tooltip="Sexual intercourse" w:history="1">
        <w:r>
          <w:rPr>
            <w:rStyle w:val="Hyperlink"/>
          </w:rPr>
          <w:t>sexual intercourse</w:t>
        </w:r>
      </w:hyperlink>
      <w:r>
        <w:t xml:space="preserve"> and </w:t>
      </w:r>
      <w:hyperlink r:id="rId15" w:tooltip="Childbirth" w:history="1">
        <w:r>
          <w:rPr>
            <w:rStyle w:val="Hyperlink"/>
          </w:rPr>
          <w:t>childbirth</w:t>
        </w:r>
      </w:hyperlink>
      <w:r>
        <w:t xml:space="preserve">, and channels </w:t>
      </w:r>
      <w:hyperlink r:id="rId16" w:tooltip="Menstrual flow" w:history="1">
        <w:r>
          <w:rPr>
            <w:rStyle w:val="Hyperlink"/>
          </w:rPr>
          <w:t>menstrual flow</w:t>
        </w:r>
      </w:hyperlink>
      <w:r>
        <w:t xml:space="preserve">, which occurs periodically as part of the </w:t>
      </w:r>
      <w:hyperlink r:id="rId17" w:tooltip="Menstrual cycle" w:history="1">
        <w:r>
          <w:rPr>
            <w:rStyle w:val="Hyperlink"/>
          </w:rPr>
          <w:t>menstrual cycle</w:t>
        </w:r>
      </w:hyperlink>
      <w:r>
        <w:t xml:space="preserve">. </w:t>
      </w:r>
    </w:p>
    <w:p w:rsidR="00000000" w:rsidRDefault="00EA7C77">
      <w:pPr>
        <w:pStyle w:val="NormalWeb"/>
      </w:pPr>
      <w:r>
        <w:t xml:space="preserve">More is known about the vagina in humans than in other animals. Its location and structure varies among species, and may vary in size within the same species. Unlike </w:t>
      </w:r>
      <w:hyperlink r:id="rId18" w:tooltip="Mammalian" w:history="1">
        <w:r>
          <w:rPr>
            <w:rStyle w:val="Hyperlink"/>
          </w:rPr>
          <w:t>mammalian</w:t>
        </w:r>
      </w:hyperlink>
      <w:r>
        <w:t xml:space="preserve"> males, who usually have the </w:t>
      </w:r>
      <w:hyperlink r:id="rId19" w:tooltip="Urinary meatus" w:history="1">
        <w:r>
          <w:rPr>
            <w:rStyle w:val="Hyperlink"/>
          </w:rPr>
          <w:t>external urethral opening</w:t>
        </w:r>
      </w:hyperlink>
      <w:r>
        <w:t xml:space="preserve"> as the only opening for </w:t>
      </w:r>
      <w:hyperlink r:id="rId20" w:tooltip="Urination" w:history="1">
        <w:r>
          <w:rPr>
            <w:rStyle w:val="Hyperlink"/>
          </w:rPr>
          <w:t>urination</w:t>
        </w:r>
      </w:hyperlink>
      <w:r>
        <w:t xml:space="preserve"> and </w:t>
      </w:r>
      <w:hyperlink r:id="rId21" w:tooltip="Reproduction" w:history="1">
        <w:r>
          <w:rPr>
            <w:rStyle w:val="Hyperlink"/>
          </w:rPr>
          <w:t>reproduction</w:t>
        </w:r>
      </w:hyperlink>
      <w:r>
        <w:t xml:space="preserve">, mammalian females usually have the urethral opening for urination and the vaginal opening for the genital tract. The vaginal opening is much larger than the nearby urethral opening, and both are protected by the </w:t>
      </w:r>
      <w:hyperlink r:id="rId22" w:tooltip="Labia" w:history="1">
        <w:r>
          <w:rPr>
            <w:rStyle w:val="Hyperlink"/>
          </w:rPr>
          <w:t>labia</w:t>
        </w:r>
      </w:hyperlink>
      <w:r>
        <w:t xml:space="preserve"> in humans. In </w:t>
      </w:r>
      <w:hyperlink r:id="rId23" w:tooltip="Amphibian" w:history="1">
        <w:r>
          <w:rPr>
            <w:rStyle w:val="Hyperlink"/>
          </w:rPr>
          <w:t>amphibians</w:t>
        </w:r>
      </w:hyperlink>
      <w:r>
        <w:t xml:space="preserve">, </w:t>
      </w:r>
      <w:hyperlink r:id="rId24" w:tooltip="Bird" w:history="1">
        <w:r>
          <w:rPr>
            <w:rStyle w:val="Hyperlink"/>
          </w:rPr>
          <w:t>birds</w:t>
        </w:r>
      </w:hyperlink>
      <w:r>
        <w:t xml:space="preserve">, </w:t>
      </w:r>
      <w:hyperlink r:id="rId25" w:tooltip="Reptile" w:history="1">
        <w:r>
          <w:rPr>
            <w:rStyle w:val="Hyperlink"/>
          </w:rPr>
          <w:t>reptiles</w:t>
        </w:r>
      </w:hyperlink>
      <w:r>
        <w:t xml:space="preserve"> and </w:t>
      </w:r>
      <w:hyperlink r:id="rId26" w:tooltip="Monotreme" w:history="1">
        <w:r>
          <w:rPr>
            <w:rStyle w:val="Hyperlink"/>
          </w:rPr>
          <w:t>monotremes</w:t>
        </w:r>
      </w:hyperlink>
      <w:r>
        <w:t xml:space="preserve">, the </w:t>
      </w:r>
      <w:hyperlink r:id="rId27" w:tooltip="Cloaca" w:history="1">
        <w:r>
          <w:rPr>
            <w:rStyle w:val="Hyperlink"/>
          </w:rPr>
          <w:t>cloaca</w:t>
        </w:r>
      </w:hyperlink>
      <w:r>
        <w:t xml:space="preserve"> is the single external opening for the gastrointestinal tract and the urinary and reproductive tracts. </w:t>
      </w:r>
    </w:p>
    <w:p w:rsidR="00000000" w:rsidRDefault="00EA7C77">
      <w:pPr>
        <w:pStyle w:val="NormalWeb"/>
      </w:pPr>
      <w:r>
        <w:t xml:space="preserve">With regard to </w:t>
      </w:r>
      <w:hyperlink r:id="rId28" w:tooltip="Sexual activity" w:history="1">
        <w:r>
          <w:rPr>
            <w:rStyle w:val="Hyperlink"/>
          </w:rPr>
          <w:t>sexual activity</w:t>
        </w:r>
      </w:hyperlink>
      <w:r>
        <w:t>, vaginal</w:t>
      </w:r>
      <w:r>
        <w:t xml:space="preserve"> moisture is increased during </w:t>
      </w:r>
      <w:hyperlink r:id="rId29" w:tooltip="Sexual arousal" w:history="1">
        <w:r>
          <w:rPr>
            <w:rStyle w:val="Hyperlink"/>
          </w:rPr>
          <w:t>sexual arousal</w:t>
        </w:r>
      </w:hyperlink>
      <w:r>
        <w:t xml:space="preserve"> for both human females and other female mammals. This is by way of </w:t>
      </w:r>
      <w:hyperlink r:id="rId30" w:tooltip="Vaginal lubrication" w:history="1">
        <w:r>
          <w:rPr>
            <w:rStyle w:val="Hyperlink"/>
          </w:rPr>
          <w:t>vaginal lubrication</w:t>
        </w:r>
      </w:hyperlink>
      <w:r>
        <w:t>,</w:t>
      </w:r>
      <w:r>
        <w:t xml:space="preserve"> which reduces friction and allows for smoother penetration of the vagina during sexual activity. The texture of the vaginal walls creates friction for the </w:t>
      </w:r>
      <w:hyperlink r:id="rId31" w:tooltip="Penis" w:history="1">
        <w:r>
          <w:rPr>
            <w:rStyle w:val="Hyperlink"/>
          </w:rPr>
          <w:t>penis</w:t>
        </w:r>
      </w:hyperlink>
      <w:r>
        <w:t xml:space="preserve"> during sexual intercourse and stimulates it toward </w:t>
      </w:r>
      <w:hyperlink r:id="rId32" w:tooltip="Ejaculation" w:history="1">
        <w:r>
          <w:rPr>
            <w:rStyle w:val="Hyperlink"/>
          </w:rPr>
          <w:t>ejaculation</w:t>
        </w:r>
      </w:hyperlink>
      <w:r>
        <w:t xml:space="preserve">, enabling </w:t>
      </w:r>
      <w:hyperlink r:id="rId33" w:tooltip="Fertilization" w:history="1">
        <w:r>
          <w:rPr>
            <w:rStyle w:val="Hyperlink"/>
          </w:rPr>
          <w:t>fertilization</w:t>
        </w:r>
      </w:hyperlink>
      <w:r>
        <w:t xml:space="preserve">. Along with pleasure and bonding, </w:t>
      </w:r>
      <w:hyperlink r:id="rId34" w:tooltip="Human female sexuality" w:history="1">
        <w:r>
          <w:rPr>
            <w:rStyle w:val="Hyperlink"/>
          </w:rPr>
          <w:t>sexual beha</w:t>
        </w:r>
        <w:r>
          <w:rPr>
            <w:rStyle w:val="Hyperlink"/>
          </w:rPr>
          <w:t>vior among women</w:t>
        </w:r>
      </w:hyperlink>
      <w:r>
        <w:t xml:space="preserve">, which may include </w:t>
      </w:r>
      <w:hyperlink r:id="rId35" w:tooltip="Heterosexual" w:history="1">
        <w:r>
          <w:rPr>
            <w:rStyle w:val="Hyperlink"/>
          </w:rPr>
          <w:t>heterosexual</w:t>
        </w:r>
      </w:hyperlink>
      <w:r>
        <w:t xml:space="preserve"> or </w:t>
      </w:r>
      <w:hyperlink r:id="rId36" w:tooltip="Lesbian" w:history="1">
        <w:r>
          <w:rPr>
            <w:rStyle w:val="Hyperlink"/>
          </w:rPr>
          <w:t>lesbian</w:t>
        </w:r>
      </w:hyperlink>
      <w:r>
        <w:t xml:space="preserve"> sexual activity, can also come with the risk of </w:t>
      </w:r>
      <w:hyperlink r:id="rId37" w:tooltip="Sexually transmitted disease" w:history="1">
        <w:r>
          <w:rPr>
            <w:rStyle w:val="Hyperlink"/>
          </w:rPr>
          <w:t>sexually transmitted infections</w:t>
        </w:r>
      </w:hyperlink>
      <w:r>
        <w:t xml:space="preserve"> (STIs), in which case </w:t>
      </w:r>
      <w:hyperlink r:id="rId38" w:tooltip="Safe sex" w:history="1">
        <w:r>
          <w:rPr>
            <w:rStyle w:val="Hyperlink"/>
          </w:rPr>
          <w:t>safe sex</w:t>
        </w:r>
      </w:hyperlink>
      <w:r>
        <w:t xml:space="preserve"> practices are recommended. </w:t>
      </w:r>
      <w:hyperlink r:id="rId39" w:anchor="Infections_and_disorders" w:tooltip="#Infections and disorders" w:history="1">
        <w:r>
          <w:rPr>
            <w:rStyle w:val="Hyperlink"/>
          </w:rPr>
          <w:t>Cert</w:t>
        </w:r>
        <w:r>
          <w:rPr>
            <w:rStyle w:val="Hyperlink"/>
          </w:rPr>
          <w:t>ain disorders</w:t>
        </w:r>
      </w:hyperlink>
      <w:r>
        <w:t xml:space="preserve"> may also affect the human vagina. </w:t>
      </w:r>
    </w:p>
    <w:p w:rsidR="00000000" w:rsidRDefault="00EA7C77">
      <w:pPr>
        <w:pStyle w:val="NormalWeb"/>
      </w:pPr>
      <w:r>
        <w:t xml:space="preserve">Cultural perceptions of the vagina have persisted throughout history, ranging from viewing the vagina as the focus of </w:t>
      </w:r>
      <w:hyperlink r:id="rId40" w:tooltip="Sexual desire" w:history="1">
        <w:r>
          <w:rPr>
            <w:rStyle w:val="Hyperlink"/>
          </w:rPr>
          <w:t>sexual desire</w:t>
        </w:r>
      </w:hyperlink>
      <w:r>
        <w:t>, a metaphor for life</w:t>
      </w:r>
      <w:r>
        <w:t xml:space="preserve"> via birth, inferior to the penis, or as visually unappealing or otherwise </w:t>
      </w:r>
      <w:hyperlink r:id="rId41" w:tooltip="Vulgarism" w:history="1">
        <w:r>
          <w:rPr>
            <w:rStyle w:val="Hyperlink"/>
          </w:rPr>
          <w:t>vulgar</w:t>
        </w:r>
      </w:hyperlink>
      <w:r>
        <w:t xml:space="preserve">. </w:t>
      </w:r>
      <w:hyperlink r:id="rId42" w:tooltip="Colloquialism" w:history="1">
        <w:r>
          <w:rPr>
            <w:rStyle w:val="Hyperlink"/>
          </w:rPr>
          <w:t>In common speech</w:t>
        </w:r>
      </w:hyperlink>
      <w:r>
        <w:t xml:space="preserve">, the word </w:t>
      </w:r>
      <w:r>
        <w:rPr>
          <w:i/>
          <w:iCs/>
        </w:rPr>
        <w:t>vagina</w:t>
      </w:r>
      <w:r>
        <w:t xml:space="preserve"> </w:t>
      </w:r>
      <w:r>
        <w:t xml:space="preserve">is often incorrectly used to refer to the vulva, which can impact knowledge of the female genitalia. </w:t>
      </w:r>
    </w:p>
    <w:p w:rsidR="00000000" w:rsidRDefault="00EA7C77">
      <w:pPr>
        <w:pStyle w:val="Heading2"/>
        <w:divId w:val="1298023395"/>
        <w:rPr>
          <w:rFonts w:eastAsia="Times New Roman"/>
        </w:rPr>
      </w:pPr>
      <w:r>
        <w:rPr>
          <w:rFonts w:eastAsia="Times New Roman"/>
        </w:rPr>
        <w:t>Contents</w:t>
      </w:r>
    </w:p>
    <w:p w:rsidR="00000000" w:rsidRDefault="00EA7C77">
      <w:pPr>
        <w:numPr>
          <w:ilvl w:val="0"/>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Etymology and definitio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Etymology and definition" w:history="1">
        <w:r>
          <w:rPr>
            <w:rStyle w:val="Hyperlink"/>
            <w:rFonts w:eastAsia="Times New Roman"/>
          </w:rPr>
          <w:t>edit</w:t>
        </w:r>
      </w:hyperlink>
      <w:r>
        <w:rPr>
          <w:rStyle w:val="mw-editsection-bracket"/>
          <w:rFonts w:eastAsia="Times New Roman"/>
        </w:rPr>
        <w:t>]</w:t>
      </w:r>
    </w:p>
    <w:p w:rsidR="00000000" w:rsidRDefault="00EA7C77">
      <w:pPr>
        <w:numPr>
          <w:ilvl w:val="0"/>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Structur</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A7C77">
      <w:pPr>
        <w:numPr>
          <w:ilvl w:val="1"/>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45" w:tooltip="Edit section: Development" w:history="1">
        <w:r>
          <w:rPr>
            <w:rStyle w:val="Hyperlink"/>
            <w:rFonts w:eastAsia="Times New Roman"/>
          </w:rPr>
          <w:t>edit</w:t>
        </w:r>
      </w:hyperlink>
      <w:r>
        <w:rPr>
          <w:rStyle w:val="mw-editsection-bracket"/>
          <w:rFonts w:eastAsia="Times New Roman"/>
        </w:rPr>
        <w:t>]</w:t>
      </w:r>
    </w:p>
    <w:p w:rsidR="00000000" w:rsidRDefault="00EA7C77">
      <w:pPr>
        <w:numPr>
          <w:ilvl w:val="1"/>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Layers, regions and histolog</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Layers, regions and histology" w:history="1">
        <w:r>
          <w:rPr>
            <w:rStyle w:val="Hyperlink"/>
            <w:rFonts w:eastAsia="Times New Roman"/>
          </w:rPr>
          <w:t>edit</w:t>
        </w:r>
      </w:hyperlink>
      <w:r>
        <w:rPr>
          <w:rStyle w:val="mw-editsection-bracket"/>
          <w:rFonts w:eastAsia="Times New Roman"/>
        </w:rPr>
        <w:t>]</w:t>
      </w:r>
    </w:p>
    <w:p w:rsidR="00000000" w:rsidRDefault="00EA7C77">
      <w:pPr>
        <w:numPr>
          <w:ilvl w:val="1"/>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Vaginal opening and hyme</w:t>
        </w:r>
        <w:r>
          <w:rPr>
            <w:rStyle w:val="mw-headline"/>
            <w:rFonts w:eastAsia="Times New Roman"/>
            <w:color w:val="0000FF"/>
            <w:u w:val="single"/>
          </w:rPr>
          <w:t>n</w:t>
        </w:r>
        <w:r>
          <w:rPr>
            <w:rStyle w:val="mw-editsection-bracket"/>
            <w:rFonts w:eastAsia="Times New Roman"/>
            <w:color w:val="0000FF"/>
            <w:u w:val="single"/>
          </w:rPr>
          <w:t>[</w:t>
        </w:r>
      </w:hyperlink>
      <w:hyperlink r:id="rId47" w:tooltip="Edit section: Vaginal opening and hymen" w:history="1">
        <w:r>
          <w:rPr>
            <w:rStyle w:val="Hyperlink"/>
            <w:rFonts w:eastAsia="Times New Roman"/>
          </w:rPr>
          <w:t>edit</w:t>
        </w:r>
      </w:hyperlink>
      <w:r>
        <w:rPr>
          <w:rStyle w:val="mw-editsection-bracket"/>
          <w:rFonts w:eastAsia="Times New Roman"/>
        </w:rPr>
        <w:t>]</w:t>
      </w:r>
    </w:p>
    <w:p w:rsidR="00000000" w:rsidRDefault="00EA7C77">
      <w:pPr>
        <w:numPr>
          <w:ilvl w:val="1"/>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Variations and siz</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Variations and size"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EA7C77">
      <w:pPr>
        <w:numPr>
          <w:ilvl w:val="0"/>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Functio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Fun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A7C77">
      <w:pPr>
        <w:numPr>
          <w:ilvl w:val="1"/>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Secretion</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Secretion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EA7C77">
      <w:pPr>
        <w:numPr>
          <w:ilvl w:val="1"/>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Sexual activit</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Sexual activity" w:history="1">
        <w:r>
          <w:rPr>
            <w:rStyle w:val="Hyperlink"/>
            <w:rFonts w:eastAsia="Times New Roman"/>
          </w:rPr>
          <w:t>edit</w:t>
        </w:r>
      </w:hyperlink>
      <w:r>
        <w:rPr>
          <w:rStyle w:val="mw-editsection-bracket"/>
          <w:rFonts w:eastAsia="Times New Roman"/>
        </w:rPr>
        <w:t>]</w:t>
      </w:r>
    </w:p>
    <w:p w:rsidR="00000000" w:rsidRDefault="00EA7C77">
      <w:pPr>
        <w:numPr>
          <w:ilvl w:val="1"/>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Childbirt</w:t>
        </w:r>
        <w:r>
          <w:rPr>
            <w:rStyle w:val="mw-headline"/>
            <w:rFonts w:eastAsia="Times New Roman"/>
            <w:color w:val="0000FF"/>
            <w:u w:val="single"/>
          </w:rPr>
          <w:t>h</w:t>
        </w:r>
        <w:r>
          <w:rPr>
            <w:rStyle w:val="mw-editsection-bracket"/>
            <w:rFonts w:eastAsia="Times New Roman"/>
            <w:color w:val="0000FF"/>
            <w:u w:val="single"/>
          </w:rPr>
          <w:t>[</w:t>
        </w:r>
      </w:hyperlink>
      <w:hyperlink r:id="rId52" w:tooltip="Edit section: Childbirth" w:history="1">
        <w:r>
          <w:rPr>
            <w:rStyle w:val="Hyperlink"/>
            <w:rFonts w:eastAsia="Times New Roman"/>
          </w:rPr>
          <w:t>edit</w:t>
        </w:r>
      </w:hyperlink>
      <w:r>
        <w:rPr>
          <w:rStyle w:val="mw-editsection-bracket"/>
          <w:rFonts w:eastAsia="Times New Roman"/>
        </w:rPr>
        <w:t>]</w:t>
      </w:r>
    </w:p>
    <w:p w:rsidR="00000000" w:rsidRDefault="00EA7C77">
      <w:pPr>
        <w:numPr>
          <w:ilvl w:val="1"/>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Vaginal microbiot</w:t>
        </w:r>
        <w:r>
          <w:rPr>
            <w:rStyle w:val="mw-headline"/>
            <w:rFonts w:eastAsia="Times New Roman"/>
            <w:color w:val="0000FF"/>
            <w:u w:val="single"/>
          </w:rPr>
          <w:t>a</w:t>
        </w:r>
        <w:r>
          <w:rPr>
            <w:rStyle w:val="mw-editsection-bracket"/>
            <w:rFonts w:eastAsia="Times New Roman"/>
            <w:color w:val="0000FF"/>
            <w:u w:val="single"/>
          </w:rPr>
          <w:t>[</w:t>
        </w:r>
      </w:hyperlink>
      <w:hyperlink r:id="rId53" w:tooltip="Edit section: Vaginal microbiota" w:history="1">
        <w:r>
          <w:rPr>
            <w:rStyle w:val="Hyperlink"/>
            <w:rFonts w:eastAsia="Times New Roman"/>
          </w:rPr>
          <w:t>edit</w:t>
        </w:r>
      </w:hyperlink>
      <w:r>
        <w:rPr>
          <w:rStyle w:val="mw-editsection-bracket"/>
          <w:rFonts w:eastAsia="Times New Roman"/>
        </w:rPr>
        <w:t>]</w:t>
      </w:r>
    </w:p>
    <w:p w:rsidR="00000000" w:rsidRDefault="00EA7C77">
      <w:pPr>
        <w:numPr>
          <w:ilvl w:val="0"/>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Clinical significanc</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Clinical signific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A7C77">
      <w:pPr>
        <w:numPr>
          <w:ilvl w:val="1"/>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Genera</w:t>
        </w:r>
        <w:r>
          <w:rPr>
            <w:rStyle w:val="mw-headline"/>
            <w:rFonts w:eastAsia="Times New Roman"/>
            <w:color w:val="0000FF"/>
            <w:u w:val="single"/>
          </w:rPr>
          <w:t>l</w:t>
        </w:r>
        <w:r>
          <w:rPr>
            <w:rStyle w:val="mw-editsection-bracket"/>
            <w:rFonts w:eastAsia="Times New Roman"/>
            <w:color w:val="0000FF"/>
            <w:u w:val="single"/>
          </w:rPr>
          <w:t>[</w:t>
        </w:r>
      </w:hyperlink>
      <w:hyperlink r:id="rId55" w:tooltip="Edit section: General" w:history="1">
        <w:r>
          <w:rPr>
            <w:rStyle w:val="Hyperlink"/>
            <w:rFonts w:eastAsia="Times New Roman"/>
          </w:rPr>
          <w:t>edit</w:t>
        </w:r>
      </w:hyperlink>
      <w:r>
        <w:rPr>
          <w:rStyle w:val="mw-editsection-bracket"/>
          <w:rFonts w:eastAsia="Times New Roman"/>
        </w:rPr>
        <w:t>]</w:t>
      </w:r>
    </w:p>
    <w:p w:rsidR="00000000" w:rsidRDefault="00EA7C77">
      <w:pPr>
        <w:numPr>
          <w:ilvl w:val="1"/>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Infections and disorder</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Infections and disorders" w:history="1">
        <w:r>
          <w:rPr>
            <w:rStyle w:val="Hyperlink"/>
            <w:rFonts w:eastAsia="Times New Roman"/>
          </w:rPr>
          <w:t>edit</w:t>
        </w:r>
      </w:hyperlink>
      <w:r>
        <w:rPr>
          <w:rStyle w:val="mw-editsection-bracket"/>
          <w:rFonts w:eastAsia="Times New Roman"/>
        </w:rPr>
        <w:t>]</w:t>
      </w:r>
    </w:p>
    <w:p w:rsidR="00000000" w:rsidRDefault="00EA7C77">
      <w:pPr>
        <w:numPr>
          <w:ilvl w:val="1"/>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Modificatio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Modification" w:history="1">
        <w:r>
          <w:rPr>
            <w:rStyle w:val="Hyperlink"/>
            <w:rFonts w:eastAsia="Times New Roman"/>
          </w:rPr>
          <w:t>edit</w:t>
        </w:r>
      </w:hyperlink>
      <w:r>
        <w:rPr>
          <w:rStyle w:val="mw-editsection-bracket"/>
          <w:rFonts w:eastAsia="Times New Roman"/>
        </w:rPr>
        <w:t>]</w:t>
      </w:r>
    </w:p>
    <w:p w:rsidR="00000000" w:rsidRDefault="00EA7C77">
      <w:pPr>
        <w:numPr>
          <w:ilvl w:val="0"/>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A7C77">
      <w:pPr>
        <w:numPr>
          <w:ilvl w:val="1"/>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Perceptions, symbolism and vulgarit</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Perceptions, symbolism and vulgarity" w:history="1">
        <w:r>
          <w:rPr>
            <w:rStyle w:val="Hyperlink"/>
            <w:rFonts w:eastAsia="Times New Roman"/>
          </w:rPr>
          <w:t>edit</w:t>
        </w:r>
      </w:hyperlink>
      <w:r>
        <w:rPr>
          <w:rStyle w:val="mw-editsection-bracket"/>
          <w:rFonts w:eastAsia="Times New Roman"/>
        </w:rPr>
        <w:t>]</w:t>
      </w:r>
    </w:p>
    <w:p w:rsidR="00000000" w:rsidRDefault="00EA7C77">
      <w:pPr>
        <w:numPr>
          <w:ilvl w:val="1"/>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In contemporary literature and ar</w:t>
        </w:r>
        <w:r>
          <w:rPr>
            <w:rStyle w:val="mw-headline"/>
            <w:rFonts w:eastAsia="Times New Roman"/>
            <w:color w:val="0000FF"/>
            <w:u w:val="single"/>
          </w:rPr>
          <w:t>t</w:t>
        </w:r>
        <w:r>
          <w:rPr>
            <w:rStyle w:val="mw-editsection-bracket"/>
            <w:rFonts w:eastAsia="Times New Roman"/>
            <w:color w:val="0000FF"/>
            <w:u w:val="single"/>
          </w:rPr>
          <w:t>[</w:t>
        </w:r>
      </w:hyperlink>
      <w:hyperlink r:id="rId60" w:tooltip="Edit section: In contemporary literature and art" w:history="1">
        <w:r>
          <w:rPr>
            <w:rStyle w:val="Hyperlink"/>
            <w:rFonts w:eastAsia="Times New Roman"/>
          </w:rPr>
          <w:t>edit</w:t>
        </w:r>
      </w:hyperlink>
      <w:r>
        <w:rPr>
          <w:rStyle w:val="mw-editsection-bracket"/>
          <w:rFonts w:eastAsia="Times New Roman"/>
        </w:rPr>
        <w:t>]</w:t>
      </w:r>
    </w:p>
    <w:p w:rsidR="00000000" w:rsidRDefault="00EA7C77">
      <w:pPr>
        <w:numPr>
          <w:ilvl w:val="1"/>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Reasons for vaginal modificatio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Reasons for vaginal modification" w:history="1">
        <w:r>
          <w:rPr>
            <w:rStyle w:val="Hyperlink"/>
            <w:rFonts w:eastAsia="Times New Roman"/>
          </w:rPr>
          <w:t>edit</w:t>
        </w:r>
      </w:hyperlink>
      <w:r>
        <w:rPr>
          <w:rStyle w:val="mw-editsection-bracket"/>
          <w:rFonts w:eastAsia="Times New Roman"/>
        </w:rPr>
        <w:t>]</w:t>
      </w:r>
    </w:p>
    <w:p w:rsidR="00000000" w:rsidRDefault="00EA7C77">
      <w:pPr>
        <w:numPr>
          <w:ilvl w:val="0"/>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Other animal</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Other animals" w:history="1">
        <w:r>
          <w:rPr>
            <w:rStyle w:val="Hyperlink"/>
            <w:rFonts w:eastAsia="Times New Roman"/>
          </w:rPr>
          <w:t>edit</w:t>
        </w:r>
      </w:hyperlink>
      <w:r>
        <w:rPr>
          <w:rStyle w:val="mw-editsection-bracket"/>
          <w:rFonts w:eastAsia="Times New Roman"/>
        </w:rPr>
        <w:t>]</w:t>
      </w:r>
    </w:p>
    <w:p w:rsidR="00000000" w:rsidRDefault="00EA7C77">
      <w:pPr>
        <w:numPr>
          <w:ilvl w:val="0"/>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3" w:tooltip="Edit section: See also" w:history="1">
        <w:r>
          <w:rPr>
            <w:rStyle w:val="Hyperlink"/>
            <w:rFonts w:eastAsia="Times New Roman"/>
          </w:rPr>
          <w:t>edit</w:t>
        </w:r>
      </w:hyperlink>
      <w:r>
        <w:rPr>
          <w:rStyle w:val="mw-editsection-bracket"/>
          <w:rFonts w:eastAsia="Times New Roman"/>
        </w:rPr>
        <w:t>]</w:t>
      </w:r>
    </w:p>
    <w:p w:rsidR="00000000" w:rsidRDefault="00EA7C77">
      <w:pPr>
        <w:numPr>
          <w:ilvl w:val="0"/>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References" w:history="1">
        <w:r>
          <w:rPr>
            <w:rStyle w:val="Hyperlink"/>
            <w:rFonts w:eastAsia="Times New Roman"/>
          </w:rPr>
          <w:t>edit</w:t>
        </w:r>
      </w:hyperlink>
      <w:r>
        <w:rPr>
          <w:rStyle w:val="mw-editsection-bracket"/>
          <w:rFonts w:eastAsia="Times New Roman"/>
        </w:rPr>
        <w:t>]</w:t>
      </w:r>
    </w:p>
    <w:p w:rsidR="00000000" w:rsidRDefault="00EA7C77">
      <w:pPr>
        <w:numPr>
          <w:ilvl w:val="0"/>
          <w:numId w:val="1"/>
        </w:numPr>
        <w:spacing w:before="100" w:beforeAutospacing="1" w:after="100" w:afterAutospacing="1"/>
        <w:divId w:val="69369884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External links" w:history="1">
        <w:r>
          <w:rPr>
            <w:rStyle w:val="Hyperlink"/>
            <w:rFonts w:eastAsia="Times New Roman"/>
          </w:rPr>
          <w:t>edit</w:t>
        </w:r>
      </w:hyperlink>
      <w:r>
        <w:rPr>
          <w:rStyle w:val="mw-editsection-bracket"/>
          <w:rFonts w:eastAsia="Times New Roman"/>
        </w:rPr>
        <w:t>]</w:t>
      </w:r>
    </w:p>
    <w:p w:rsidR="00000000" w:rsidRDefault="00EA7C77">
      <w:pPr>
        <w:pStyle w:val="Heading2"/>
        <w:rPr>
          <w:rFonts w:eastAsia="Times New Roman"/>
        </w:rPr>
      </w:pPr>
      <w:r>
        <w:rPr>
          <w:rStyle w:val="mw-headline"/>
          <w:rFonts w:eastAsia="Times New Roman"/>
        </w:rPr>
        <w:t>Etymology and defin</w:t>
      </w:r>
      <w:r>
        <w:rPr>
          <w:rStyle w:val="mw-headline"/>
          <w:rFonts w:eastAsia="Times New Roman"/>
        </w:rPr>
        <w:t>itio</w:t>
      </w:r>
      <w:r>
        <w:rPr>
          <w:rStyle w:val="mw-headline"/>
          <w:rFonts w:eastAsia="Times New Roman"/>
        </w:rPr>
        <w:t>n</w:t>
      </w:r>
      <w:r>
        <w:rPr>
          <w:rStyle w:val="mw-editsection-bracket"/>
          <w:rFonts w:eastAsia="Times New Roman"/>
        </w:rPr>
        <w:t>[</w:t>
      </w:r>
      <w:hyperlink r:id="rId66" w:tooltip="Edit section: Etymology and definition" w:history="1">
        <w:r>
          <w:rPr>
            <w:rStyle w:val="Hyperlink"/>
            <w:rFonts w:eastAsia="Times New Roman"/>
          </w:rPr>
          <w:t>edit</w:t>
        </w:r>
      </w:hyperlink>
      <w:r>
        <w:rPr>
          <w:rStyle w:val="mw-editsection-bracket"/>
          <w:rFonts w:eastAsia="Times New Roman"/>
        </w:rPr>
        <w:t>]</w:t>
      </w:r>
    </w:p>
    <w:p w:rsidR="00000000" w:rsidRDefault="00EA7C77">
      <w:pPr>
        <w:pStyle w:val="NormalWeb"/>
      </w:pPr>
      <w:r>
        <w:t xml:space="preserve">The term </w:t>
      </w:r>
      <w:r>
        <w:rPr>
          <w:i/>
          <w:iCs/>
        </w:rPr>
        <w:t>vagina</w:t>
      </w:r>
      <w:r>
        <w:t xml:space="preserve"> is from </w:t>
      </w:r>
      <w:hyperlink r:id="rId67" w:tooltip="Latin" w:history="1">
        <w:r>
          <w:rPr>
            <w:rStyle w:val="Hyperlink"/>
          </w:rPr>
          <w:t>Latin</w:t>
        </w:r>
      </w:hyperlink>
      <w:r>
        <w:t xml:space="preserve"> </w:t>
      </w:r>
      <w:r>
        <w:rPr>
          <w:i/>
          <w:iCs/>
        </w:rPr>
        <w:t>vāgīnae</w:t>
      </w:r>
      <w:r>
        <w:t>, literally "sheath" or "</w:t>
      </w:r>
      <w:hyperlink r:id="rId68" w:tooltip="Scabbard" w:history="1">
        <w:r>
          <w:rPr>
            <w:rStyle w:val="Hyperlink"/>
          </w:rPr>
          <w:t>scabbard</w:t>
        </w:r>
      </w:hyperlink>
      <w:r>
        <w:t xml:space="preserve">"; the Latinate plural of </w:t>
      </w:r>
      <w:r>
        <w:rPr>
          <w:i/>
          <w:iCs/>
        </w:rPr>
        <w:t>vagina</w:t>
      </w:r>
      <w:r>
        <w:t xml:space="preserve"> is </w:t>
      </w:r>
      <w:r>
        <w:rPr>
          <w:i/>
          <w:iCs/>
        </w:rPr>
        <w:t>vaginae</w:t>
      </w:r>
      <w:r>
        <w:t>.</w:t>
      </w:r>
      <w:hyperlink w:anchor="cite_note-1" w:history="1">
        <w:r>
          <w:rPr>
            <w:rStyle w:val="Hyperlink"/>
            <w:vertAlign w:val="superscript"/>
          </w:rPr>
          <w:t>[1]</w:t>
        </w:r>
      </w:hyperlink>
      <w:r>
        <w:t xml:space="preserve"> The vagina may also be referred to as "the birth canal" in the context of </w:t>
      </w:r>
      <w:hyperlink r:id="rId69" w:tooltip="Pregnancy" w:history="1">
        <w:r>
          <w:rPr>
            <w:rStyle w:val="Hyperlink"/>
          </w:rPr>
          <w:t>pregnancy</w:t>
        </w:r>
      </w:hyperlink>
      <w:r>
        <w:t xml:space="preserve"> and </w:t>
      </w:r>
      <w:hyperlink r:id="rId70" w:tooltip="Childbirth" w:history="1">
        <w:r>
          <w:rPr>
            <w:rStyle w:val="Hyperlink"/>
          </w:rPr>
          <w:t>childbirth</w:t>
        </w:r>
      </w:hyperlink>
      <w:r>
        <w:t>.</w:t>
      </w:r>
      <w:hyperlink w:anchor="cite_note-2" w:history="1">
        <w:r>
          <w:rPr>
            <w:rStyle w:val="Hyperlink"/>
            <w:vertAlign w:val="superscript"/>
          </w:rPr>
          <w:t>[2]</w:t>
        </w:r>
      </w:hyperlink>
      <w:hyperlink w:anchor="cite_note-3" w:history="1">
        <w:r>
          <w:rPr>
            <w:rStyle w:val="Hyperlink"/>
            <w:vertAlign w:val="superscript"/>
          </w:rPr>
          <w:t>[3]</w:t>
        </w:r>
      </w:hyperlink>
      <w:r>
        <w:t xml:space="preserve"> Although by its dictionary and anatomical definitions, the term </w:t>
      </w:r>
      <w:r>
        <w:rPr>
          <w:i/>
          <w:iCs/>
        </w:rPr>
        <w:t>vagina</w:t>
      </w:r>
      <w:r>
        <w:t xml:space="preserve"> refers exclusively to the specific internal struct</w:t>
      </w:r>
      <w:r>
        <w:t xml:space="preserve">ure, it is </w:t>
      </w:r>
      <w:hyperlink r:id="rId71" w:tooltip="Colloquialism" w:history="1">
        <w:r>
          <w:rPr>
            <w:rStyle w:val="Hyperlink"/>
          </w:rPr>
          <w:t>colloquially</w:t>
        </w:r>
      </w:hyperlink>
      <w:r>
        <w:t xml:space="preserve"> used to refer to the </w:t>
      </w:r>
      <w:hyperlink r:id="rId72" w:tooltip="Vulva" w:history="1">
        <w:r>
          <w:rPr>
            <w:rStyle w:val="Hyperlink"/>
          </w:rPr>
          <w:t>vulva</w:t>
        </w:r>
      </w:hyperlink>
      <w:r>
        <w:t xml:space="preserve"> or to both the vagina and vulva</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Usin</w:t>
      </w:r>
      <w:r>
        <w:t xml:space="preserve">g the term </w:t>
      </w:r>
      <w:r>
        <w:rPr>
          <w:i/>
          <w:iCs/>
        </w:rPr>
        <w:t>vagina</w:t>
      </w:r>
      <w:r>
        <w:t xml:space="preserve"> to mean "vulva" can pose medical or legal confusion; for example, a person's interpretation of its location might not match another person's interpretation of the location</w:t>
      </w:r>
      <w:r>
        <w:t>.</w:t>
      </w:r>
      <w:hyperlink w:anchor="cite_note-4" w:history="1">
        <w:r>
          <w:rPr>
            <w:rStyle w:val="Hyperlink"/>
            <w:vertAlign w:val="superscript"/>
          </w:rPr>
          <w:t>[4]</w:t>
        </w:r>
      </w:hyperlink>
      <w:hyperlink w:anchor="cite_note-6" w:history="1">
        <w:r>
          <w:rPr>
            <w:rStyle w:val="Hyperlink"/>
            <w:vertAlign w:val="superscript"/>
          </w:rPr>
          <w:t>[6]</w:t>
        </w:r>
      </w:hyperlink>
      <w:r>
        <w:t xml:space="preserve"> Medically, the vagina is the muscular canal between the </w:t>
      </w:r>
      <w:hyperlink r:id="rId73" w:tooltip="Hymen" w:history="1">
        <w:r>
          <w:rPr>
            <w:rStyle w:val="Hyperlink"/>
          </w:rPr>
          <w:t>hymen</w:t>
        </w:r>
      </w:hyperlink>
      <w:r>
        <w:t xml:space="preserve"> (or remnants of the hymen) and the </w:t>
      </w:r>
      <w:hyperlink r:id="rId74" w:tooltip="Cervix" w:history="1">
        <w:r>
          <w:rPr>
            <w:rStyle w:val="Hyperlink"/>
          </w:rPr>
          <w:t>cervix</w:t>
        </w:r>
      </w:hyperlink>
      <w:r>
        <w:t xml:space="preserve">, while, legally, it begins at the vulva (between the </w:t>
      </w:r>
      <w:hyperlink r:id="rId75" w:tooltip="Labia" w:history="1">
        <w:r>
          <w:rPr>
            <w:rStyle w:val="Hyperlink"/>
          </w:rPr>
          <w:t>labia</w:t>
        </w:r>
      </w:hyperlink>
      <w:r>
        <w:t>)</w:t>
      </w:r>
      <w:r>
        <w:t>.</w:t>
      </w:r>
      <w:hyperlink w:anchor="cite_note-4" w:history="1">
        <w:r>
          <w:rPr>
            <w:rStyle w:val="Hyperlink"/>
            <w:vertAlign w:val="superscript"/>
          </w:rPr>
          <w:t>[4]</w:t>
        </w:r>
      </w:hyperlink>
      <w:r>
        <w:t xml:space="preserve"> Scholars such as Craig A. Hill argue that incorrect use of the term </w:t>
      </w:r>
      <w:r>
        <w:rPr>
          <w:i/>
          <w:iCs/>
        </w:rPr>
        <w:t>vagina</w:t>
      </w:r>
      <w:r>
        <w:t xml:space="preserve"> is likely because not as much thought goes into the anatomy of the female genitalia. This has contributed t</w:t>
      </w:r>
      <w:r>
        <w:t>o an absence of correct vocabulary for the external female genitals, even among health professionals, which can pose sexual and psychological harm with regard female development. Because of this, researchers endorse correct terminology for the vulva</w:t>
      </w:r>
      <w:r>
        <w:t>.</w:t>
      </w:r>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r>
        <w:t xml:space="preserve"> </w:t>
      </w:r>
    </w:p>
    <w:p w:rsidR="00000000" w:rsidRDefault="00EA7C77">
      <w:pPr>
        <w:pStyle w:val="Heading2"/>
        <w:rPr>
          <w:rFonts w:eastAsia="Times New Roman"/>
        </w:rPr>
      </w:pPr>
      <w:r>
        <w:rPr>
          <w:rStyle w:val="mw-headline"/>
          <w:rFonts w:eastAsia="Times New Roman"/>
        </w:rPr>
        <w:t>Structur</w:t>
      </w:r>
      <w:r>
        <w:rPr>
          <w:rStyle w:val="mw-headline"/>
          <w:rFonts w:eastAsia="Times New Roman"/>
        </w:rPr>
        <w:t>e</w:t>
      </w:r>
      <w:r>
        <w:rPr>
          <w:rStyle w:val="mw-editsection-bracket"/>
          <w:rFonts w:eastAsia="Times New Roman"/>
        </w:rPr>
        <w:t>[</w:t>
      </w:r>
      <w:hyperlink r:id="rId76" w:tooltip="Edit section: Structure" w:history="1">
        <w:r>
          <w:rPr>
            <w:rStyle w:val="Hyperlink"/>
            <w:rFonts w:eastAsia="Times New Roman"/>
          </w:rPr>
          <w:t>edit</w:t>
        </w:r>
      </w:hyperlink>
      <w:r>
        <w:rPr>
          <w:rStyle w:val="mw-editsection-bracket"/>
          <w:rFonts w:eastAsia="Times New Roman"/>
        </w:rPr>
        <w:t>]</w:t>
      </w:r>
    </w:p>
    <w:p w:rsidR="00000000" w:rsidRDefault="00EA7C77">
      <w:pPr>
        <w:pStyle w:val="Heading3"/>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77" w:tooltip="Edit section: Development" w:history="1">
        <w:r>
          <w:rPr>
            <w:rStyle w:val="Hyperlink"/>
            <w:rFonts w:eastAsia="Times New Roman"/>
          </w:rPr>
          <w:t>edit</w:t>
        </w:r>
      </w:hyperlink>
      <w:r>
        <w:rPr>
          <w:rStyle w:val="mw-editsection-bracket"/>
          <w:rFonts w:eastAsia="Times New Roman"/>
        </w:rPr>
        <w:t>]</w:t>
      </w:r>
    </w:p>
    <w:p w:rsidR="00000000" w:rsidRDefault="00EA7C77">
      <w:pPr>
        <w:pStyle w:val="NormalWeb"/>
      </w:pPr>
      <w:hyperlink r:id="rId78" w:tooltip="File:Female Reproductive Lateral.JPG" w:history="1">
        <w:r>
          <w:rPr>
            <w:rStyle w:val="Hyperlink"/>
          </w:rPr>
          <w:t>thumb|300px|Pelvic anatomy including organs of the femal</w:t>
        </w:r>
        <w:r>
          <w:rPr>
            <w:rStyle w:val="Hyperlink"/>
          </w:rPr>
          <w:t>e reproductive system</w:t>
        </w:r>
      </w:hyperlink>
      <w:r>
        <w:t xml:space="preserve"> The </w:t>
      </w:r>
      <w:hyperlink r:id="rId79" w:tooltip="Vaginal plate" w:history="1">
        <w:r>
          <w:rPr>
            <w:rStyle w:val="Hyperlink"/>
          </w:rPr>
          <w:t>vaginal plate</w:t>
        </w:r>
      </w:hyperlink>
      <w:r>
        <w:t>, a precursor to the inferior portion of the vagina, is the growth of tissue that gives rise to the formation of the vagina; it is located where the solid tips of</w:t>
      </w:r>
      <w:r>
        <w:t xml:space="preserve"> the </w:t>
      </w:r>
      <w:hyperlink r:id="rId80" w:tooltip="Paramesonephric duct" w:history="1">
        <w:r>
          <w:rPr>
            <w:rStyle w:val="Hyperlink"/>
          </w:rPr>
          <w:t>paramesonephric ducts</w:t>
        </w:r>
      </w:hyperlink>
      <w:r>
        <w:t xml:space="preserve"> (Müllerian ducts) enter the dorsal wall of the </w:t>
      </w:r>
      <w:hyperlink r:id="rId81" w:tooltip="Urogenital sinus" w:history="1">
        <w:r>
          <w:rPr>
            <w:rStyle w:val="Hyperlink"/>
          </w:rPr>
          <w:t>urogenital sinus</w:t>
        </w:r>
      </w:hyperlink>
      <w:r>
        <w:t xml:space="preserve"> as the </w:t>
      </w:r>
      <w:hyperlink r:id="rId82" w:tooltip="Sinus tubercle" w:history="1">
        <w:r>
          <w:rPr>
            <w:rStyle w:val="Hyperlink"/>
          </w:rPr>
          <w:t>sinus tubercle</w:t>
        </w:r>
      </w:hyperlink>
      <w:r>
        <w:t xml:space="preserve">. The plate's growth is unrestrained, as it significantly separates the cervix and the urogenital sinus; eventually, the central cells of the plate break down to form the vaginal </w:t>
      </w:r>
      <w:hyperlink r:id="rId83" w:tooltip="Lumen (anatomy)" w:history="1">
        <w:r>
          <w:rPr>
            <w:rStyle w:val="Hyperlink"/>
          </w:rPr>
          <w:t>lumen</w:t>
        </w:r>
      </w:hyperlink>
      <w:r>
        <w:t>.</w:t>
      </w:r>
      <w:hyperlink w:anchor="cite_note-9" w:history="1">
        <w:r>
          <w:rPr>
            <w:rStyle w:val="Hyperlink"/>
            <w:vertAlign w:val="superscript"/>
          </w:rPr>
          <w:t>[9]</w:t>
        </w:r>
      </w:hyperlink>
      <w:r>
        <w:t xml:space="preserve"> Until twenty to twenty-four weeks of pregnancy, the vagina is not fully formed as a canal. If it fails to fully develop, various </w:t>
      </w:r>
      <w:hyperlink r:id="rId84" w:tooltip="Septae" w:history="1">
        <w:r>
          <w:rPr>
            <w:rStyle w:val="Hyperlink"/>
          </w:rPr>
          <w:t>septae</w:t>
        </w:r>
      </w:hyperlink>
      <w:r>
        <w:t xml:space="preserve"> can form, </w:t>
      </w:r>
      <w:r>
        <w:t>which may cause obstruction of the outflow tract later in life</w:t>
      </w:r>
      <w:r>
        <w:t>.</w:t>
      </w:r>
      <w:hyperlink w:anchor="cite_note-9" w:history="1">
        <w:r>
          <w:rPr>
            <w:rStyle w:val="Hyperlink"/>
            <w:vertAlign w:val="superscript"/>
          </w:rPr>
          <w:t>[9]</w:t>
        </w:r>
      </w:hyperlink>
      <w:r>
        <w:t xml:space="preserve"> In the absence of </w:t>
      </w:r>
      <w:hyperlink r:id="rId85" w:tooltip="Testosterone" w:history="1">
        <w:r>
          <w:rPr>
            <w:rStyle w:val="Hyperlink"/>
          </w:rPr>
          <w:t>testosterone</w:t>
        </w:r>
      </w:hyperlink>
      <w:r>
        <w:t xml:space="preserve"> during </w:t>
      </w:r>
      <w:hyperlink r:id="rId86" w:tooltip="Sexual differentiation in humans" w:history="1">
        <w:r>
          <w:rPr>
            <w:rStyle w:val="Hyperlink"/>
          </w:rPr>
          <w:t>sexual differentiation</w:t>
        </w:r>
      </w:hyperlink>
      <w:r>
        <w:t xml:space="preserve"> (</w:t>
      </w:r>
      <w:hyperlink r:id="rId87" w:tooltip="Sex" w:history="1">
        <w:r>
          <w:rPr>
            <w:rStyle w:val="Hyperlink"/>
          </w:rPr>
          <w:t>sex</w:t>
        </w:r>
      </w:hyperlink>
      <w:r>
        <w:t xml:space="preserve"> development of the differences between </w:t>
      </w:r>
      <w:hyperlink r:id="rId88" w:tooltip="Male" w:history="1">
        <w:r>
          <w:rPr>
            <w:rStyle w:val="Hyperlink"/>
          </w:rPr>
          <w:t>males</w:t>
        </w:r>
      </w:hyperlink>
      <w:r>
        <w:t xml:space="preserve"> and </w:t>
      </w:r>
      <w:hyperlink r:id="rId89" w:tooltip="Female" w:history="1">
        <w:r>
          <w:rPr>
            <w:rStyle w:val="Hyperlink"/>
          </w:rPr>
          <w:t>females</w:t>
        </w:r>
      </w:hyperlink>
      <w:r>
        <w:t xml:space="preserve">), the urogenital sinus persists as </w:t>
      </w:r>
      <w:hyperlink r:id="rId90" w:tooltip="Vulval vestibule" w:history="1">
        <w:r>
          <w:rPr>
            <w:rStyle w:val="Hyperlink"/>
          </w:rPr>
          <w:t>the vestibule</w:t>
        </w:r>
      </w:hyperlink>
      <w:r>
        <w:t xml:space="preserve"> of the vagina, the two </w:t>
      </w:r>
      <w:hyperlink r:id="rId91" w:tooltip="Urogenital folds" w:history="1">
        <w:r>
          <w:rPr>
            <w:rStyle w:val="Hyperlink"/>
          </w:rPr>
          <w:t>urogenital folds</w:t>
        </w:r>
      </w:hyperlink>
      <w:r>
        <w:t xml:space="preserve"> (elongated</w:t>
      </w:r>
      <w:r>
        <w:t xml:space="preserve"> spindle-shaped structures that contribute to the formation of the </w:t>
      </w:r>
      <w:hyperlink r:id="rId92" w:tooltip="Urethra" w:history="1">
        <w:r>
          <w:rPr>
            <w:rStyle w:val="Hyperlink"/>
          </w:rPr>
          <w:t>urethral</w:t>
        </w:r>
      </w:hyperlink>
      <w:r>
        <w:t xml:space="preserve"> groove on the </w:t>
      </w:r>
      <w:hyperlink r:id="rId93" w:tooltip="Ventral" w:history="1">
        <w:r>
          <w:rPr>
            <w:rStyle w:val="Hyperlink"/>
          </w:rPr>
          <w:t>belly aspect</w:t>
        </w:r>
      </w:hyperlink>
      <w:r>
        <w:t xml:space="preserve"> of the genital tubercle) form the </w:t>
      </w:r>
      <w:hyperlink r:id="rId94" w:tooltip="Labia minora" w:history="1">
        <w:r>
          <w:rPr>
            <w:rStyle w:val="Hyperlink"/>
          </w:rPr>
          <w:t>labia minora</w:t>
        </w:r>
      </w:hyperlink>
      <w:r>
        <w:t xml:space="preserve">, and the </w:t>
      </w:r>
      <w:hyperlink r:id="rId95" w:tooltip="Labioscrotal swelling" w:history="1">
        <w:r>
          <w:rPr>
            <w:rStyle w:val="Hyperlink"/>
          </w:rPr>
          <w:t>labioscrotal swellings</w:t>
        </w:r>
      </w:hyperlink>
      <w:r>
        <w:t xml:space="preserve"> enlarge to form the </w:t>
      </w:r>
      <w:hyperlink r:id="rId96" w:tooltip="Labia majora" w:history="1">
        <w:r>
          <w:rPr>
            <w:rStyle w:val="Hyperlink"/>
          </w:rPr>
          <w:t>labia majora</w:t>
        </w:r>
      </w:hyperlink>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The human vagina develops into an elastic muscular canal that extends from the vulva to the cervix</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It is reddish pink in color, and </w:t>
      </w:r>
      <w:r>
        <w:t xml:space="preserve">it connects the superficial vulva to the cervix of the deep uterus. The vagina is behind the urethra and </w:t>
      </w:r>
      <w:r>
        <w:lastRenderedPageBreak/>
        <w:t xml:space="preserve">bladder, and reaches across the </w:t>
      </w:r>
      <w:hyperlink r:id="rId97" w:tooltip="Perineum" w:history="1">
        <w:r>
          <w:rPr>
            <w:rStyle w:val="Hyperlink"/>
          </w:rPr>
          <w:t>perineum</w:t>
        </w:r>
      </w:hyperlink>
      <w:r>
        <w:t xml:space="preserve"> </w:t>
      </w:r>
      <w:hyperlink r:id="rId98" w:anchor="Superior_and_inferior" w:tooltip="Anatomical terms of location#Superior and inferior" w:history="1">
        <w:r>
          <w:rPr>
            <w:rStyle w:val="Hyperlink"/>
          </w:rPr>
          <w:t>superiorly</w:t>
        </w:r>
      </w:hyperlink>
      <w:r>
        <w:t xml:space="preserve"> and posteriorly toward the cervix; at approximately a 90 degree angle, the cervix protrudes into the vagina</w:t>
      </w:r>
      <w:r>
        <w:t>.</w:t>
      </w:r>
      <w:hyperlink w:anchor="cite_note-14" w:history="1">
        <w:r>
          <w:rPr>
            <w:rStyle w:val="Hyperlink"/>
            <w:vertAlign w:val="superscript"/>
          </w:rPr>
          <w:t>[14]</w:t>
        </w:r>
      </w:hyperlink>
      <w:r>
        <w:t xml:space="preserve"> </w:t>
      </w:r>
      <w:r>
        <w:t>The vaginal orifice and urethral opening are protected by the labia</w:t>
      </w:r>
      <w:r>
        <w:t>.</w:t>
      </w:r>
      <w:hyperlink w:anchor="cite_note-15" w:history="1">
        <w:r>
          <w:rPr>
            <w:rStyle w:val="Hyperlink"/>
            <w:vertAlign w:val="superscript"/>
          </w:rPr>
          <w:t>[15]</w:t>
        </w:r>
      </w:hyperlink>
      <w:r>
        <w:t xml:space="preserve"> There is debate as to which portion of the vagina is formed from the Müllerian ducts and which from the urogenital sinus by the growth of the sinova</w:t>
      </w:r>
      <w:r>
        <w:t>ginal bulb</w:t>
      </w:r>
      <w:r>
        <w:t>.</w:t>
      </w:r>
      <w:hyperlink w:anchor="cite_note-9" w:history="1">
        <w:r>
          <w:rPr>
            <w:rStyle w:val="Hyperlink"/>
            <w:vertAlign w:val="superscript"/>
          </w:rPr>
          <w:t>[9]</w:t>
        </w:r>
      </w:hyperlink>
      <w:hyperlink w:anchor="cite_note-16" w:history="1">
        <w:r>
          <w:rPr>
            <w:rStyle w:val="Hyperlink"/>
            <w:vertAlign w:val="superscript"/>
          </w:rPr>
          <w:t>[16]</w:t>
        </w:r>
      </w:hyperlink>
      <w:r>
        <w:t xml:space="preserve"> </w:t>
      </w:r>
      <w:r>
        <w:rPr>
          <w:i/>
          <w:iCs/>
        </w:rPr>
        <w:t>Dewhurst's Textbook of Obstetrics and Gynaecology</w:t>
      </w:r>
      <w:r>
        <w:t xml:space="preserve"> states, "Some believe that the upper four-fifths of the vagina is formed by the Müllerian duct and the lower fifth by </w:t>
      </w:r>
      <w:r>
        <w:t>the urogenital sinus, while others believe that sinus upgrowth extends to the cervix displacing the Müllerian component completely and the vagina is thus derived wholly from the endoderm of the urogenital sinus." It adds, "It seems certain that some of the</w:t>
      </w:r>
      <w:r>
        <w:t xml:space="preserve"> vagina is derived from the urogenital sinus, but it has not been determined whether or not the Müllerian component is involved.</w:t>
      </w:r>
      <w:r>
        <w:t>"</w:t>
      </w:r>
      <w:hyperlink w:anchor="cite_note-9" w:history="1">
        <w:r>
          <w:rPr>
            <w:rStyle w:val="Hyperlink"/>
            <w:vertAlign w:val="superscript"/>
          </w:rPr>
          <w:t>[9]</w:t>
        </w:r>
      </w:hyperlink>
      <w:r>
        <w:t xml:space="preserve"> </w:t>
      </w:r>
    </w:p>
    <w:p w:rsidR="00000000" w:rsidRDefault="00EA7C77">
      <w:pPr>
        <w:pStyle w:val="Heading3"/>
        <w:rPr>
          <w:rFonts w:eastAsia="Times New Roman"/>
        </w:rPr>
      </w:pPr>
      <w:r>
        <w:rPr>
          <w:rStyle w:val="mw-headline"/>
          <w:rFonts w:eastAsia="Times New Roman"/>
        </w:rPr>
        <w:t>Layers, regions and histolog</w:t>
      </w:r>
      <w:r>
        <w:rPr>
          <w:rStyle w:val="mw-headline"/>
          <w:rFonts w:eastAsia="Times New Roman"/>
        </w:rPr>
        <w:t>y</w:t>
      </w:r>
      <w:r>
        <w:rPr>
          <w:rStyle w:val="mw-editsection-bracket"/>
          <w:rFonts w:eastAsia="Times New Roman"/>
        </w:rPr>
        <w:t>[</w:t>
      </w:r>
      <w:hyperlink r:id="rId99" w:tooltip="Edit section: Layers, regions and histology" w:history="1">
        <w:r>
          <w:rPr>
            <w:rStyle w:val="Hyperlink"/>
            <w:rFonts w:eastAsia="Times New Roman"/>
          </w:rPr>
          <w:t>edit</w:t>
        </w:r>
      </w:hyperlink>
      <w:r>
        <w:rPr>
          <w:rStyle w:val="mw-editsection-bracket"/>
          <w:rFonts w:eastAsia="Times New Roman"/>
        </w:rPr>
        <w:t>]</w:t>
      </w:r>
    </w:p>
    <w:p w:rsidR="00000000" w:rsidRDefault="00EA7C77">
      <w:pPr>
        <w:pStyle w:val="NormalWeb"/>
      </w:pPr>
      <w:hyperlink r:id="rId100" w:tooltip="File:Sobo 1906 508.png" w:history="1">
        <w:r>
          <w:rPr>
            <w:rStyle w:val="Hyperlink"/>
          </w:rPr>
          <w:t>right|thumb|An illustration showing a cut-away portion of the vagina and upper female genital tract (only one ovary and fall</w:t>
        </w:r>
        <w:r>
          <w:rPr>
            <w:rStyle w:val="Hyperlink"/>
          </w:rPr>
          <w:t xml:space="preserve">opian tube shown). Circular folds (also called </w:t>
        </w:r>
      </w:hyperlink>
      <w:hyperlink r:id="rId101" w:tooltip="Rugae" w:history="1">
        <w:r>
          <w:rPr>
            <w:rStyle w:val="Hyperlink"/>
          </w:rPr>
          <w:t>rugae</w:t>
        </w:r>
      </w:hyperlink>
      <w:r>
        <w:t xml:space="preserve">) of vaginal mucosa can be seen </w:t>
      </w:r>
      <w:hyperlink r:id="rId102" w:tooltip="File:Vagina (mucosa).JPG" w:history="1">
        <w:r>
          <w:rPr>
            <w:rStyle w:val="Hyperlink"/>
          </w:rPr>
          <w:t xml:space="preserve">thumb||Medium-power magnification </w:t>
        </w:r>
      </w:hyperlink>
      <w:hyperlink r:id="rId103" w:tooltip="Micrograph" w:history="1">
        <w:r>
          <w:rPr>
            <w:rStyle w:val="Hyperlink"/>
          </w:rPr>
          <w:t>micrograph</w:t>
        </w:r>
      </w:hyperlink>
      <w:r>
        <w:t xml:space="preserve"> of a </w:t>
      </w:r>
      <w:hyperlink r:id="rId104" w:tooltip="H&amp;E stain" w:history="1">
        <w:r>
          <w:rPr>
            <w:rStyle w:val="Hyperlink"/>
          </w:rPr>
          <w:t>H&amp;E stained</w:t>
        </w:r>
      </w:hyperlink>
      <w:r>
        <w:t xml:space="preserve"> slide showing a portion of a vaginal wall. </w:t>
      </w:r>
      <w:hyperlink r:id="rId105" w:tooltip="Stratified squamous epithelium" w:history="1">
        <w:r>
          <w:rPr>
            <w:rStyle w:val="Hyperlink"/>
          </w:rPr>
          <w:t>Stratified squamous ep</w:t>
        </w:r>
        <w:r>
          <w:rPr>
            <w:rStyle w:val="Hyperlink"/>
          </w:rPr>
          <w:t>ithelium</w:t>
        </w:r>
      </w:hyperlink>
      <w:r>
        <w:t xml:space="preserve"> and underling connective tissue can be seen. The deeper muscular layers are not shown. The black line points to a fold in the mucosa. </w:t>
      </w:r>
      <w:hyperlink r:id="rId106" w:tooltip="File:Vaginal Mucosa Normal vs Menopause.png" w:history="1">
        <w:r>
          <w:rPr>
            <w:rStyle w:val="Hyperlink"/>
          </w:rPr>
          <w:t>thumb|Vaginal mucosa normal vs. menopause</w:t>
        </w:r>
      </w:hyperlink>
      <w:r>
        <w:t xml:space="preserve"> </w:t>
      </w:r>
    </w:p>
    <w:p w:rsidR="00000000" w:rsidRDefault="00EA7C77">
      <w:pPr>
        <w:pStyle w:val="NormalWeb"/>
      </w:pPr>
      <w:r>
        <w:t xml:space="preserve">The wall of the vagina from the </w:t>
      </w:r>
      <w:hyperlink r:id="rId107" w:tooltip="Lumen (biology)" w:history="1">
        <w:r>
          <w:rPr>
            <w:rStyle w:val="Hyperlink"/>
          </w:rPr>
          <w:t>lumen</w:t>
        </w:r>
      </w:hyperlink>
      <w:r>
        <w:t xml:space="preserve"> outwards consists firstly of a </w:t>
      </w:r>
      <w:hyperlink r:id="rId108" w:tooltip="Mucosa" w:history="1">
        <w:r>
          <w:rPr>
            <w:rStyle w:val="Hyperlink"/>
          </w:rPr>
          <w:t>mucosa</w:t>
        </w:r>
      </w:hyperlink>
      <w:r>
        <w:t xml:space="preserve"> of </w:t>
      </w:r>
      <w:hyperlink r:id="rId109" w:tooltip="Stratified squamous epithelium" w:history="1">
        <w:r>
          <w:rPr>
            <w:rStyle w:val="Hyperlink"/>
          </w:rPr>
          <w:t>non-keratinized stratified squamous epithelium</w:t>
        </w:r>
      </w:hyperlink>
      <w:r>
        <w:t xml:space="preserve"> with an underlying </w:t>
      </w:r>
      <w:hyperlink r:id="rId110" w:tooltip="Lamina propria" w:history="1">
        <w:r>
          <w:rPr>
            <w:rStyle w:val="Hyperlink"/>
          </w:rPr>
          <w:t>lamina propria</w:t>
        </w:r>
      </w:hyperlink>
      <w:r>
        <w:t xml:space="preserve"> of </w:t>
      </w:r>
      <w:hyperlink r:id="rId111" w:tooltip="Connective tissue" w:history="1">
        <w:r>
          <w:rPr>
            <w:rStyle w:val="Hyperlink"/>
          </w:rPr>
          <w:t>connective tissue</w:t>
        </w:r>
      </w:hyperlink>
      <w:r>
        <w:t xml:space="preserve">, secondly a layer of </w:t>
      </w:r>
      <w:hyperlink r:id="rId112" w:tooltip="Smooth muscle" w:history="1">
        <w:r>
          <w:rPr>
            <w:rStyle w:val="Hyperlink"/>
          </w:rPr>
          <w:t>smooth muscle</w:t>
        </w:r>
      </w:hyperlink>
      <w:r>
        <w:t xml:space="preserve"> with bundles of circular fibers internal to longitudinal fibers, and thirdly an outer layer of connective tissu</w:t>
      </w:r>
      <w:r>
        <w:t xml:space="preserve">e called the </w:t>
      </w:r>
      <w:hyperlink r:id="rId113" w:tooltip="Adventitia" w:history="1">
        <w:r>
          <w:rPr>
            <w:rStyle w:val="Hyperlink"/>
          </w:rPr>
          <w:t>adventitia</w:t>
        </w:r>
      </w:hyperlink>
      <w:r>
        <w:t>. Some texts list four layers by counting the two sublayers of the mucosa (epithelium and lamina propria) separately</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The lamina propria is rich in blood vessels and lymphatic channels. The </w:t>
      </w:r>
      <w:hyperlink r:id="rId114" w:tooltip="Muscular layer" w:history="1">
        <w:r>
          <w:rPr>
            <w:rStyle w:val="Hyperlink"/>
          </w:rPr>
          <w:t>muscular layer</w:t>
        </w:r>
      </w:hyperlink>
      <w:r>
        <w:t xml:space="preserve"> is composed of smooth muscle fibers, with an outer layer of longitudinal muscle, an inner layer of c</w:t>
      </w:r>
      <w:r>
        <w:t xml:space="preserve">ircular muscle, and oblique muscle fibers between. The outer layer, the adventitia, is a thin dense layer of connective tissue, and it blends with loose connective tissue containing blood vessels, </w:t>
      </w:r>
      <w:hyperlink r:id="rId115" w:tooltip="Lymphatic vessel" w:history="1">
        <w:r>
          <w:rPr>
            <w:rStyle w:val="Hyperlink"/>
          </w:rPr>
          <w:t>lymphatic vessels</w:t>
        </w:r>
      </w:hyperlink>
      <w:r>
        <w:t xml:space="preserve"> and nerve fibers that is present between the pelvic organs</w:t>
      </w:r>
      <w:r>
        <w:t>.</w:t>
      </w:r>
      <w:hyperlink w:anchor="cite_note-14" w:history="1">
        <w:r>
          <w:rPr>
            <w:rStyle w:val="Hyperlink"/>
            <w:vertAlign w:val="superscript"/>
          </w:rPr>
          <w:t>[14]</w:t>
        </w:r>
      </w:hyperlink>
      <w:hyperlink w:anchor="cite_note-18" w:history="1">
        <w:r>
          <w:rPr>
            <w:rStyle w:val="Hyperlink"/>
            <w:vertAlign w:val="superscript"/>
          </w:rPr>
          <w:t>[18]</w:t>
        </w:r>
      </w:hyperlink>
      <w:hyperlink w:anchor="cite_note-19" w:history="1">
        <w:r>
          <w:rPr>
            <w:rStyle w:val="Hyperlink"/>
            <w:vertAlign w:val="superscript"/>
          </w:rPr>
          <w:t>[19]</w:t>
        </w:r>
      </w:hyperlink>
      <w:hyperlink r:id="rId116" w:tooltip="File:Rugae vaginales.jpg" w:history="1">
        <w:r>
          <w:rPr>
            <w:rStyle w:val="Hyperlink"/>
          </w:rPr>
          <w:t>thumb|upright|Folds of mucosa (or vaginal rugae) are shown in the front third of a vagina</w:t>
        </w:r>
      </w:hyperlink>
      <w:r>
        <w:t xml:space="preserve"> </w:t>
      </w:r>
      <w:hyperlink r:id="rId117" w:tooltip="File:Cervix.jpg" w:history="1">
        <w:r>
          <w:rPr>
            <w:rStyle w:val="Hyperlink"/>
          </w:rPr>
          <w:t xml:space="preserve">thumb|A normal </w:t>
        </w:r>
      </w:hyperlink>
      <w:hyperlink r:id="rId118" w:tooltip="Cervix" w:history="1">
        <w:r>
          <w:rPr>
            <w:rStyle w:val="Hyperlink"/>
          </w:rPr>
          <w:t>cervix</w:t>
        </w:r>
      </w:hyperlink>
      <w:r>
        <w:t xml:space="preserve"> of an adult as seen through</w:t>
      </w:r>
      <w:r>
        <w:t xml:space="preserve"> the vagina (per vaginam or PV) using a </w:t>
      </w:r>
      <w:hyperlink r:id="rId119" w:anchor="Vaginal_use" w:tooltip="Speculum (medical)#Vaginal use" w:history="1">
        <w:r>
          <w:rPr>
            <w:rStyle w:val="Hyperlink"/>
          </w:rPr>
          <w:t>bivalved vaginal speculum</w:t>
        </w:r>
      </w:hyperlink>
      <w:r>
        <w:t>. The blades of the speculum are above and below and stretched vaginal walls are seen on the left</w:t>
      </w:r>
      <w:r>
        <w:t xml:space="preserve"> and right. </w:t>
      </w:r>
    </w:p>
    <w:p w:rsidR="00000000" w:rsidRDefault="00EA7C77">
      <w:pPr>
        <w:pStyle w:val="NormalWeb"/>
      </w:pPr>
      <w:r>
        <w:t xml:space="preserve">The mucosa forms folds or </w:t>
      </w:r>
      <w:hyperlink r:id="rId120" w:tooltip="Rugae" w:history="1">
        <w:r>
          <w:rPr>
            <w:rStyle w:val="Hyperlink"/>
          </w:rPr>
          <w:t>rugae</w:t>
        </w:r>
      </w:hyperlink>
      <w:r>
        <w:t xml:space="preserve">, which are more prominent in the </w:t>
      </w:r>
      <w:hyperlink r:id="rId121" w:tooltip="Caudal (anatomical term)" w:history="1">
        <w:r>
          <w:rPr>
            <w:rStyle w:val="Hyperlink"/>
          </w:rPr>
          <w:t>caudal</w:t>
        </w:r>
      </w:hyperlink>
      <w:r>
        <w:t xml:space="preserve"> </w:t>
      </w:r>
      <w:r>
        <w:t>third of the vagina; they appear as transverse ridges and their function is to provide the vagina with increased surface area for extension and stretching. Where the vaginal lumen surrounds the cervix of the uterus, it is divided into four continuous regio</w:t>
      </w:r>
      <w:r>
        <w:t xml:space="preserve">ns or </w:t>
      </w:r>
      <w:hyperlink r:id="rId122" w:tooltip="Vaginal fornices" w:history="1">
        <w:r>
          <w:rPr>
            <w:rStyle w:val="Hyperlink"/>
          </w:rPr>
          <w:t>vaginal fornices</w:t>
        </w:r>
      </w:hyperlink>
      <w:r>
        <w:t>; these are the anterior, posterior, right lateral, and left lateral fornices</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The posterior fo</w:t>
      </w:r>
      <w:r>
        <w:t>rnix is deeper than the anterior fornix</w:t>
      </w:r>
      <w:r>
        <w:t>.</w:t>
      </w:r>
      <w:hyperlink w:anchor="cite_note-13" w:history="1">
        <w:r>
          <w:rPr>
            <w:rStyle w:val="Hyperlink"/>
            <w:vertAlign w:val="superscript"/>
          </w:rPr>
          <w:t>[13]</w:t>
        </w:r>
      </w:hyperlink>
      <w:r>
        <w:t xml:space="preserve"> While the anterior and posterior walls are placed together, the lateral walls, especially their middle area, are relatively more rigid; because of this, the vagina has a H-shap</w:t>
      </w:r>
      <w:r>
        <w:t>ed cross section</w:t>
      </w:r>
      <w:r>
        <w:t>.</w:t>
      </w:r>
      <w:hyperlink w:anchor="cite_note-13" w:history="1">
        <w:r>
          <w:rPr>
            <w:rStyle w:val="Hyperlink"/>
            <w:vertAlign w:val="superscript"/>
          </w:rPr>
          <w:t>[13]</w:t>
        </w:r>
      </w:hyperlink>
      <w:r>
        <w:t xml:space="preserve"> Behind, the upper one-fourth of the vagina is separated from the </w:t>
      </w:r>
      <w:hyperlink r:id="rId123" w:tooltip="Rectum" w:history="1">
        <w:r>
          <w:rPr>
            <w:rStyle w:val="Hyperlink"/>
          </w:rPr>
          <w:t>rectum</w:t>
        </w:r>
      </w:hyperlink>
      <w:r>
        <w:t xml:space="preserve"> by the </w:t>
      </w:r>
      <w:hyperlink r:id="rId124" w:tooltip="Recto-uterine pouch" w:history="1">
        <w:r>
          <w:rPr>
            <w:rStyle w:val="Hyperlink"/>
          </w:rPr>
          <w:t>recto-uterin</w:t>
        </w:r>
        <w:r>
          <w:rPr>
            <w:rStyle w:val="Hyperlink"/>
          </w:rPr>
          <w:t>e pouch</w:t>
        </w:r>
      </w:hyperlink>
      <w:r>
        <w:t xml:space="preserve">. Superficially, in front of the pubic bone, a cushion of fat called the </w:t>
      </w:r>
      <w:hyperlink r:id="rId125" w:tooltip="Mons pubis" w:history="1">
        <w:r>
          <w:rPr>
            <w:rStyle w:val="Hyperlink"/>
          </w:rPr>
          <w:t>mons pubis</w:t>
        </w:r>
      </w:hyperlink>
      <w:r>
        <w:t xml:space="preserve"> forms the uppermost part of the vulva. </w:t>
      </w:r>
    </w:p>
    <w:p w:rsidR="00000000" w:rsidRDefault="00EA7C77">
      <w:pPr>
        <w:pStyle w:val="NormalWeb"/>
      </w:pPr>
      <w:r>
        <w:t>Supporting the vagina are its upper third, middle third and lower third musc</w:t>
      </w:r>
      <w:r>
        <w:t xml:space="preserve">les and ligaments. The upper third are the </w:t>
      </w:r>
      <w:hyperlink r:id="rId126" w:tooltip="Levator ani" w:history="1">
        <w:r>
          <w:rPr>
            <w:rStyle w:val="Hyperlink"/>
          </w:rPr>
          <w:t>levator ani</w:t>
        </w:r>
      </w:hyperlink>
      <w:r>
        <w:t xml:space="preserve"> muscles (transcervical, </w:t>
      </w:r>
      <w:hyperlink r:id="rId127" w:tooltip="Pubocervical ligament" w:history="1">
        <w:r>
          <w:rPr>
            <w:rStyle w:val="Hyperlink"/>
          </w:rPr>
          <w:t>pubocervical</w:t>
        </w:r>
      </w:hyperlink>
      <w:r>
        <w:t>) and the sacrocervical ligaments; these ar</w:t>
      </w:r>
      <w:r>
        <w:t xml:space="preserve">eas are also described as the </w:t>
      </w:r>
      <w:hyperlink r:id="rId128" w:tooltip="Cardinal ligament" w:history="1">
        <w:r>
          <w:rPr>
            <w:rStyle w:val="Hyperlink"/>
          </w:rPr>
          <w:t>cardinal ligaments</w:t>
        </w:r>
      </w:hyperlink>
      <w:r>
        <w:t xml:space="preserve"> laterally and </w:t>
      </w:r>
      <w:hyperlink r:id="rId129" w:tooltip="Uterosacral ligaments" w:history="1">
        <w:r>
          <w:rPr>
            <w:rStyle w:val="Hyperlink"/>
          </w:rPr>
          <w:t>uterosacral ligaments</w:t>
        </w:r>
      </w:hyperlink>
      <w:r>
        <w:t xml:space="preserve"> posterolaterally. The middle third of</w:t>
      </w:r>
      <w:r>
        <w:t xml:space="preserve"> the vagina concerns the </w:t>
      </w:r>
      <w:hyperlink r:id="rId130" w:tooltip="Urogenital diaphragm" w:history="1">
        <w:r>
          <w:rPr>
            <w:rStyle w:val="Hyperlink"/>
          </w:rPr>
          <w:t>urogenital diaphragm</w:t>
        </w:r>
      </w:hyperlink>
      <w:r>
        <w:t xml:space="preserve"> (also described as the paracolpos and </w:t>
      </w:r>
      <w:hyperlink r:id="rId131" w:tooltip="Pelvic floor" w:history="1">
        <w:r>
          <w:rPr>
            <w:rStyle w:val="Hyperlink"/>
          </w:rPr>
          <w:t>pelvic diaphragm</w:t>
        </w:r>
      </w:hyperlink>
      <w:r>
        <w:t xml:space="preserve">). The lower third is the </w:t>
      </w:r>
      <w:hyperlink r:id="rId132" w:tooltip="Perineal body" w:history="1">
        <w:r>
          <w:rPr>
            <w:rStyle w:val="Hyperlink"/>
          </w:rPr>
          <w:t>perineal body</w:t>
        </w:r>
      </w:hyperlink>
      <w:r>
        <w:t>; it may be described as containing the perineal body, pelvic diaphragm and urogenital diaphragm</w:t>
      </w:r>
      <w:r>
        <w:t>.</w:t>
      </w:r>
      <w:hyperlink w:anchor="cite_note-12" w:history="1">
        <w:r>
          <w:rPr>
            <w:rStyle w:val="Hyperlink"/>
            <w:vertAlign w:val="superscript"/>
          </w:rPr>
          <w:t>[12]</w:t>
        </w:r>
      </w:hyperlink>
      <w:hyperlink w:anchor="cite_note-20" w:history="1">
        <w:r>
          <w:rPr>
            <w:rStyle w:val="Hyperlink"/>
            <w:vertAlign w:val="superscript"/>
          </w:rPr>
          <w:t>[20]</w:t>
        </w:r>
      </w:hyperlink>
      <w:r>
        <w:t xml:space="preserve"> </w:t>
      </w:r>
      <w:r>
        <w:t>The epithelial covering of the cervix is continuous with the epithelial lining of the vagina. The vaginal mucosa is absent of glands. The vaginal epithelium consists of three rather arbitrary layers of cells&lt;ref name=Blaustein2002&gt;</w:t>
      </w:r>
      <w:hyperlink r:id="rId133" w:tooltip="Template:Cite book" w:history="1">
        <w:r>
          <w:rPr>
            <w:rStyle w:val="Hyperlink"/>
          </w:rPr>
          <w:t>Template:Cite book</w:t>
        </w:r>
      </w:hyperlink>
      <w:r>
        <w:t xml:space="preserve">&lt;/ref&gt;  – superficial </w:t>
      </w:r>
      <w:hyperlink r:id="rId134" w:tooltip="Squamous cell" w:history="1">
        <w:r>
          <w:rPr>
            <w:rStyle w:val="Hyperlink"/>
          </w:rPr>
          <w:t>flat cells</w:t>
        </w:r>
      </w:hyperlink>
      <w:r>
        <w:t xml:space="preserve">, intermediate cells and </w:t>
      </w:r>
      <w:hyperlink r:id="rId135" w:tooltip="Stratum basale" w:history="1">
        <w:r>
          <w:rPr>
            <w:rStyle w:val="Hyperlink"/>
          </w:rPr>
          <w:t>basal cells</w:t>
        </w:r>
      </w:hyperlink>
      <w:r>
        <w:t xml:space="preserve">  – and </w:t>
      </w:r>
      <w:hyperlink r:id="rId136" w:tooltip="Estrogen" w:history="1">
        <w:r>
          <w:rPr>
            <w:rStyle w:val="Hyperlink"/>
          </w:rPr>
          <w:t>estrogen</w:t>
        </w:r>
      </w:hyperlink>
      <w:r>
        <w:t xml:space="preserve"> induces the intermediate and superficial cells to fill with </w:t>
      </w:r>
      <w:hyperlink r:id="rId137" w:tooltip="Glycogen" w:history="1">
        <w:r>
          <w:rPr>
            <w:rStyle w:val="Hyperlink"/>
          </w:rPr>
          <w:t>glycogen</w:t>
        </w:r>
      </w:hyperlink>
      <w:r>
        <w:t xml:space="preserve">. The superficial cells </w:t>
      </w:r>
      <w:hyperlink r:id="rId138" w:anchor="Exfoliation" w:tooltip="Exfoliation corrosion#Exfoliation" w:history="1">
        <w:r>
          <w:rPr>
            <w:rStyle w:val="Hyperlink"/>
          </w:rPr>
          <w:t>exfoliate</w:t>
        </w:r>
      </w:hyperlink>
      <w:r>
        <w:t xml:space="preserve"> continuously and basal cells replace them</w:t>
      </w:r>
      <w:r>
        <w:t>.</w:t>
      </w:r>
      <w:hyperlink w:anchor="cite_note-13" w:history="1">
        <w:r>
          <w:rPr>
            <w:rStyle w:val="Hyperlink"/>
            <w:vertAlign w:val="superscript"/>
          </w:rPr>
          <w:t>[13]</w:t>
        </w:r>
      </w:hyperlink>
      <w:hyperlink w:anchor="cite_note-21" w:history="1">
        <w:r>
          <w:rPr>
            <w:rStyle w:val="Hyperlink"/>
            <w:vertAlign w:val="superscript"/>
          </w:rPr>
          <w:t>[21]</w:t>
        </w:r>
      </w:hyperlink>
      <w:hyperlink w:anchor="cite_note-22" w:history="1">
        <w:r>
          <w:rPr>
            <w:rStyle w:val="Hyperlink"/>
            <w:vertAlign w:val="superscript"/>
          </w:rPr>
          <w:t>[22]</w:t>
        </w:r>
      </w:hyperlink>
      <w:r>
        <w:t xml:space="preserve"> Under the influence of maternal estrogen, newborn females hav</w:t>
      </w:r>
      <w:r>
        <w:t xml:space="preserve">e a thick stratified squamous epithelium for two to four weeks after birth. After that, the epithelium remains thin with only a few layers of cells without glycogen until </w:t>
      </w:r>
      <w:hyperlink r:id="rId139" w:tooltip="Puberty" w:history="1">
        <w:r>
          <w:rPr>
            <w:rStyle w:val="Hyperlink"/>
          </w:rPr>
          <w:t>puberty</w:t>
        </w:r>
      </w:hyperlink>
      <w:r>
        <w:t xml:space="preserve">, when the epithelium thickens and </w:t>
      </w:r>
      <w:r>
        <w:t xml:space="preserve">glycogen containing cells are formed again, under the influence of the girl's rising estrogen levels. Finally, the epithelium thins out during </w:t>
      </w:r>
      <w:hyperlink r:id="rId140" w:tooltip="Menopause" w:history="1">
        <w:r>
          <w:rPr>
            <w:rStyle w:val="Hyperlink"/>
          </w:rPr>
          <w:t>menopause</w:t>
        </w:r>
      </w:hyperlink>
      <w:r>
        <w:t xml:space="preserve"> onward and eventually ceases to contain glycogen, becaus</w:t>
      </w:r>
      <w:r>
        <w:t>e of the lack of estrogen</w:t>
      </w:r>
      <w:r>
        <w:t>.</w:t>
      </w:r>
      <w:hyperlink w:anchor="cite_note-13" w:history="1">
        <w:r>
          <w:rPr>
            <w:rStyle w:val="Hyperlink"/>
            <w:vertAlign w:val="superscript"/>
          </w:rPr>
          <w:t>[13]</w:t>
        </w:r>
      </w:hyperlink>
      <w:hyperlink w:anchor="cite_note-22" w:history="1">
        <w:r>
          <w:rPr>
            <w:rStyle w:val="Hyperlink"/>
            <w:vertAlign w:val="superscript"/>
          </w:rPr>
          <w:t>[22]</w:t>
        </w:r>
      </w:hyperlink>
      <w:hyperlink w:anchor="cite_note-23" w:history="1">
        <w:r>
          <w:rPr>
            <w:rStyle w:val="Hyperlink"/>
            <w:vertAlign w:val="superscript"/>
          </w:rPr>
          <w:t>[23]</w:t>
        </w:r>
      </w:hyperlink>
      <w:r>
        <w:t xml:space="preserve"> In abnormal circumstances, such as in </w:t>
      </w:r>
      <w:hyperlink r:id="rId141" w:tooltip="Female genital prolapse" w:history="1">
        <w:r>
          <w:rPr>
            <w:rStyle w:val="Hyperlink"/>
          </w:rPr>
          <w:t>pelvic organ prolapse</w:t>
        </w:r>
      </w:hyperlink>
      <w:r>
        <w:t>, the vaginal epithelium may be exposed becoming dry and keratinized</w:t>
      </w:r>
      <w:r>
        <w:t>.</w:t>
      </w:r>
      <w:hyperlink w:anchor="cite_note-24" w:history="1">
        <w:r>
          <w:rPr>
            <w:rStyle w:val="Hyperlink"/>
            <w:vertAlign w:val="superscript"/>
          </w:rPr>
          <w:t>[24]</w:t>
        </w:r>
      </w:hyperlink>
      <w:r>
        <w:t xml:space="preserve"> For blood and nerve supply, relevant arteries are the cervicovaginal (the uterine cervix and the vagina) branch of the </w:t>
      </w:r>
      <w:hyperlink r:id="rId142" w:tooltip="Uterine artery" w:history="1">
        <w:r>
          <w:rPr>
            <w:rStyle w:val="Hyperlink"/>
          </w:rPr>
          <w:t>uterine artery</w:t>
        </w:r>
      </w:hyperlink>
      <w:r>
        <w:t xml:space="preserve">, the </w:t>
      </w:r>
      <w:hyperlink r:id="rId143" w:tooltip="Vaginal artery" w:history="1">
        <w:r>
          <w:rPr>
            <w:rStyle w:val="Hyperlink"/>
          </w:rPr>
          <w:t>vaginal artery</w:t>
        </w:r>
      </w:hyperlink>
      <w:r>
        <w:t xml:space="preserve">, </w:t>
      </w:r>
      <w:hyperlink r:id="rId144" w:tooltip="Middle rectal artery" w:history="1">
        <w:r>
          <w:rPr>
            <w:rStyle w:val="Hyperlink"/>
          </w:rPr>
          <w:t>middle rectal artery</w:t>
        </w:r>
      </w:hyperlink>
      <w:r>
        <w:t xml:space="preserve">, and the </w:t>
      </w:r>
      <w:hyperlink r:id="rId145" w:tooltip="Internal pudendal artery" w:history="1">
        <w:r>
          <w:rPr>
            <w:rStyle w:val="Hyperlink"/>
          </w:rPr>
          <w:t>internal pudendal artery</w:t>
        </w:r>
      </w:hyperlink>
      <w:r>
        <w:t xml:space="preserve">. The veins are connected by </w:t>
      </w:r>
      <w:hyperlink r:id="rId146" w:tooltip="Anastomosis" w:history="1">
        <w:r>
          <w:rPr>
            <w:rStyle w:val="Hyperlink"/>
          </w:rPr>
          <w:t>anastomosis</w:t>
        </w:r>
      </w:hyperlink>
      <w:r>
        <w:t xml:space="preserve"> (the connection of separate parts of a branching system to form</w:t>
      </w:r>
      <w:r>
        <w:t xml:space="preserve"> a network), resulting in the formation of the </w:t>
      </w:r>
      <w:hyperlink r:id="rId147" w:tooltip="Anterior" w:history="1">
        <w:r>
          <w:rPr>
            <w:rStyle w:val="Hyperlink"/>
          </w:rPr>
          <w:t>anterior</w:t>
        </w:r>
      </w:hyperlink>
      <w:r>
        <w:t xml:space="preserve"> and posterior </w:t>
      </w:r>
      <w:hyperlink r:id="rId148" w:tooltip="Vaginal branches of uterine artery" w:history="1">
        <w:r>
          <w:rPr>
            <w:rStyle w:val="Hyperlink"/>
          </w:rPr>
          <w:t>azygos (unpaired) arteries</w:t>
        </w:r>
      </w:hyperlink>
      <w:r>
        <w:t>. The nerve supply</w:t>
      </w:r>
      <w:r>
        <w:t xml:space="preserve"> of the vagina is provided by the </w:t>
      </w:r>
      <w:hyperlink r:id="rId149" w:tooltip="Sympathetic nervous system" w:history="1">
        <w:r>
          <w:rPr>
            <w:rStyle w:val="Hyperlink"/>
          </w:rPr>
          <w:t>sympathetic</w:t>
        </w:r>
      </w:hyperlink>
      <w:r>
        <w:t xml:space="preserve"> and </w:t>
      </w:r>
      <w:hyperlink r:id="rId150" w:tooltip="Parasympathetic nervous system" w:history="1">
        <w:r>
          <w:rPr>
            <w:rStyle w:val="Hyperlink"/>
          </w:rPr>
          <w:t>parasympathetic</w:t>
        </w:r>
      </w:hyperlink>
      <w:r>
        <w:t xml:space="preserve"> areas of the </w:t>
      </w:r>
      <w:hyperlink r:id="rId151" w:tooltip="Inferior hypogastric plexus" w:history="1">
        <w:r>
          <w:rPr>
            <w:rStyle w:val="Hyperlink"/>
          </w:rPr>
          <w:t>pelvic plexus</w:t>
        </w:r>
      </w:hyperlink>
      <w:r>
        <w:t xml:space="preserve">, with the </w:t>
      </w:r>
      <w:hyperlink r:id="rId152" w:tooltip="Pudendal nerve" w:history="1">
        <w:r>
          <w:rPr>
            <w:rStyle w:val="Hyperlink"/>
          </w:rPr>
          <w:t>pudendal nerve</w:t>
        </w:r>
      </w:hyperlink>
      <w:r>
        <w:t xml:space="preserve"> supplying the lower area</w:t>
      </w:r>
      <w:r>
        <w:t>.</w:t>
      </w:r>
      <w:hyperlink w:anchor="cite_note-13" w:history="1">
        <w:r>
          <w:rPr>
            <w:rStyle w:val="Hyperlink"/>
            <w:vertAlign w:val="superscript"/>
          </w:rPr>
          <w:t>[13]</w:t>
        </w:r>
      </w:hyperlink>
      <w:r>
        <w:t xml:space="preserve"> </w:t>
      </w:r>
    </w:p>
    <w:p w:rsidR="00000000" w:rsidRDefault="00EA7C77">
      <w:pPr>
        <w:pStyle w:val="Heading3"/>
        <w:rPr>
          <w:rFonts w:eastAsia="Times New Roman"/>
        </w:rPr>
      </w:pPr>
      <w:r>
        <w:rPr>
          <w:rStyle w:val="mw-headline"/>
          <w:rFonts w:eastAsia="Times New Roman"/>
        </w:rPr>
        <w:t>Vaginal opening an</w:t>
      </w:r>
      <w:r>
        <w:rPr>
          <w:rStyle w:val="mw-headline"/>
          <w:rFonts w:eastAsia="Times New Roman"/>
        </w:rPr>
        <w:t>d hyme</w:t>
      </w:r>
      <w:r>
        <w:rPr>
          <w:rStyle w:val="mw-headline"/>
          <w:rFonts w:eastAsia="Times New Roman"/>
        </w:rPr>
        <w:t>n</w:t>
      </w:r>
      <w:r>
        <w:rPr>
          <w:rStyle w:val="mw-editsection-bracket"/>
          <w:rFonts w:eastAsia="Times New Roman"/>
        </w:rPr>
        <w:t>[</w:t>
      </w:r>
      <w:hyperlink r:id="rId153" w:tooltip="Edit section: Vaginal opening and hymen" w:history="1">
        <w:r>
          <w:rPr>
            <w:rStyle w:val="Hyperlink"/>
            <w:rFonts w:eastAsia="Times New Roman"/>
          </w:rPr>
          <w:t>edit</w:t>
        </w:r>
      </w:hyperlink>
      <w:r>
        <w:rPr>
          <w:rStyle w:val="mw-editsection-bracket"/>
          <w:rFonts w:eastAsia="Times New Roman"/>
        </w:rPr>
        <w:t>]</w:t>
      </w:r>
    </w:p>
    <w:p w:rsidR="00000000" w:rsidRDefault="00EA7C77">
      <w:pPr>
        <w:pStyle w:val="NormalWeb"/>
      </w:pPr>
      <w:r>
        <w:t>The vaginal opening (orifice or introitus) is at the caudal end of the vulva, behind the opening of the urethra, resting at the posteri</w:t>
      </w:r>
      <w:r>
        <w:t>or end of the vestibule. It is closed by the labia minora in female virgins and in females who have never given birth (</w:t>
      </w:r>
      <w:hyperlink r:id="rId154" w:tooltip="Gravidity and parity" w:history="1">
        <w:r>
          <w:rPr>
            <w:rStyle w:val="Hyperlink"/>
          </w:rPr>
          <w:t>nulliparae</w:t>
        </w:r>
      </w:hyperlink>
      <w:r>
        <w:t>), but may be exposed in females who have given birth (par</w:t>
      </w:r>
      <w:r>
        <w:t>ous females)</w:t>
      </w:r>
      <w:r>
        <w:t>.</w:t>
      </w:r>
      <w:hyperlink w:anchor="cite_note-13" w:history="1">
        <w:r>
          <w:rPr>
            <w:rStyle w:val="Hyperlink"/>
            <w:vertAlign w:val="superscript"/>
          </w:rPr>
          <w:t>[13]</w:t>
        </w:r>
      </w:hyperlink>
      <w:r>
        <w:t xml:space="preserve"> The </w:t>
      </w:r>
      <w:hyperlink r:id="rId155" w:tooltip="Hymen" w:history="1">
        <w:r>
          <w:rPr>
            <w:rStyle w:val="Hyperlink"/>
          </w:rPr>
          <w:t>hymen</w:t>
        </w:r>
      </w:hyperlink>
      <w:r>
        <w:t xml:space="preserve"> is a </w:t>
      </w:r>
      <w:hyperlink r:id="rId156" w:tooltip="Membrane" w:history="1">
        <w:r>
          <w:rPr>
            <w:rStyle w:val="Hyperlink"/>
          </w:rPr>
          <w:t>membrane</w:t>
        </w:r>
      </w:hyperlink>
      <w:r>
        <w:t xml:space="preserve"> of tissue that surrounds or partially covers the vaginal opening</w:t>
      </w:r>
      <w:r>
        <w:t>.</w:t>
      </w:r>
      <w:hyperlink w:anchor="cite_note-13" w:history="1">
        <w:r>
          <w:rPr>
            <w:rStyle w:val="Hyperlink"/>
            <w:vertAlign w:val="superscript"/>
          </w:rPr>
          <w:t>[13]</w:t>
        </w:r>
      </w:hyperlink>
      <w:r>
        <w:t xml:space="preserve"> The effects of vaginal intercourse and childbirth on the hymen are variable. If the hymen is sufficiently elastic, it may return to nearly its original condition. In other cases, there may be remnants (carunculae myrtiformes), or it may appear co</w:t>
      </w:r>
      <w:r>
        <w:t>mpletely absent after repeated penetration</w:t>
      </w:r>
      <w:r>
        <w:t>.</w:t>
      </w:r>
      <w:hyperlink w:anchor="cite_note-25" w:history="1">
        <w:r>
          <w:rPr>
            <w:rStyle w:val="Hyperlink"/>
            <w:vertAlign w:val="superscript"/>
          </w:rPr>
          <w:t>[25]</w:t>
        </w:r>
      </w:hyperlink>
      <w:r>
        <w:t xml:space="preserve"> Additionally, the hymen may be lacerated by disease, injury, medical examination, </w:t>
      </w:r>
      <w:hyperlink r:id="rId157" w:tooltip="Masturbation" w:history="1">
        <w:r>
          <w:rPr>
            <w:rStyle w:val="Hyperlink"/>
          </w:rPr>
          <w:t>masturbation</w:t>
        </w:r>
      </w:hyperlink>
      <w:r>
        <w:t xml:space="preserve"> or physical exercise. For</w:t>
      </w:r>
      <w:r>
        <w:t xml:space="preserve"> these reasons, it is not possible to definitively determine whether or not a girl or woman is a </w:t>
      </w:r>
      <w:hyperlink r:id="rId158" w:tooltip="Virginity" w:history="1">
        <w:r>
          <w:rPr>
            <w:rStyle w:val="Hyperlink"/>
          </w:rPr>
          <w:t>virgin</w:t>
        </w:r>
      </w:hyperlink>
      <w:r>
        <w:t xml:space="preserve"> by examining her hymen</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w:t>
      </w:r>
    </w:p>
    <w:p w:rsidR="00000000" w:rsidRDefault="00EA7C77">
      <w:pPr>
        <w:pStyle w:val="Heading3"/>
        <w:rPr>
          <w:rFonts w:eastAsia="Times New Roman"/>
        </w:rPr>
      </w:pPr>
      <w:r>
        <w:rPr>
          <w:rStyle w:val="mw-headline"/>
          <w:rFonts w:eastAsia="Times New Roman"/>
        </w:rPr>
        <w:t>Va</w:t>
      </w:r>
      <w:r>
        <w:rPr>
          <w:rStyle w:val="mw-headline"/>
          <w:rFonts w:eastAsia="Times New Roman"/>
        </w:rPr>
        <w:t>riations and siz</w:t>
      </w:r>
      <w:r>
        <w:rPr>
          <w:rStyle w:val="mw-headline"/>
          <w:rFonts w:eastAsia="Times New Roman"/>
        </w:rPr>
        <w:t>e</w:t>
      </w:r>
      <w:r>
        <w:rPr>
          <w:rStyle w:val="mw-editsection-bracket"/>
          <w:rFonts w:eastAsia="Times New Roman"/>
        </w:rPr>
        <w:t>[</w:t>
      </w:r>
      <w:hyperlink r:id="rId159" w:tooltip="Edit section: Variations and size" w:history="1">
        <w:r>
          <w:rPr>
            <w:rStyle w:val="Hyperlink"/>
            <w:rFonts w:eastAsia="Times New Roman"/>
          </w:rPr>
          <w:t>edit</w:t>
        </w:r>
      </w:hyperlink>
      <w:r>
        <w:rPr>
          <w:rStyle w:val="mw-editsection-bracket"/>
          <w:rFonts w:eastAsia="Times New Roman"/>
        </w:rPr>
        <w:t>]</w:t>
      </w:r>
    </w:p>
    <w:p w:rsidR="00000000" w:rsidRDefault="00EA7C77">
      <w:pPr>
        <w:pStyle w:val="NormalWeb"/>
      </w:pPr>
      <w:hyperlink r:id="rId160" w:tooltip="Template:Main" w:history="1">
        <w:r>
          <w:rPr>
            <w:rStyle w:val="Hyperlink"/>
          </w:rPr>
          <w:t>Template:Main</w:t>
        </w:r>
      </w:hyperlink>
      <w:r>
        <w:t xml:space="preserve"> In its normal state, there is </w:t>
      </w:r>
      <w:hyperlink r:id="rId161" w:tooltip="Anatomical variation" w:history="1">
        <w:r>
          <w:rPr>
            <w:rStyle w:val="Hyperlink"/>
          </w:rPr>
          <w:t>anatomical variation</w:t>
        </w:r>
      </w:hyperlink>
      <w:r>
        <w:t xml:space="preserve"> in the length of the vagina of a woman of child-bearing age. The length is approximately 7.5 cm (2.5 to 3 in) across the anterior wall (front), and 9 cm (3.5 in) long across the posterior wall (rear</w:t>
      </w:r>
      <w:r>
        <w:t>), making the posterior fornix deeper than the anterior</w:t>
      </w:r>
      <w:r>
        <w:t>.</w:t>
      </w:r>
      <w:hyperlink w:anchor="cite_note-13" w:history="1">
        <w:r>
          <w:rPr>
            <w:rStyle w:val="Hyperlink"/>
            <w:vertAlign w:val="superscript"/>
          </w:rPr>
          <w:t>[13]</w:t>
        </w:r>
      </w:hyperlink>
      <w:hyperlink w:anchor="cite_note-19" w:history="1">
        <w:r>
          <w:rPr>
            <w:rStyle w:val="Hyperlink"/>
            <w:vertAlign w:val="superscript"/>
          </w:rPr>
          <w:t>[19]</w:t>
        </w:r>
      </w:hyperlink>
      <w:r>
        <w:t xml:space="preserve"> During </w:t>
      </w:r>
      <w:hyperlink r:id="rId162" w:tooltip="Sexual arousal" w:history="1">
        <w:r>
          <w:rPr>
            <w:rStyle w:val="Hyperlink"/>
          </w:rPr>
          <w:t>sexual arousal</w:t>
        </w:r>
      </w:hyperlink>
      <w:r>
        <w:t>, the vagina expands in both length and wid</w:t>
      </w:r>
      <w:r>
        <w:t>th. If a woman stands upright, the vaginal tube points in an upward-backward direction and forms an angle of approximately 45 degrees with the uterus and of about 60 degrees to the horizontal</w:t>
      </w:r>
      <w:r>
        <w:t>.</w:t>
      </w:r>
      <w:hyperlink w:anchor="cite_note-13" w:history="1">
        <w:r>
          <w:rPr>
            <w:rStyle w:val="Hyperlink"/>
            <w:vertAlign w:val="superscript"/>
          </w:rPr>
          <w:t>[13]</w:t>
        </w:r>
      </w:hyperlink>
      <w:hyperlink w:anchor="cite_note-20" w:history="1">
        <w:r>
          <w:rPr>
            <w:rStyle w:val="Hyperlink"/>
            <w:vertAlign w:val="superscript"/>
          </w:rPr>
          <w:t>[20]</w:t>
        </w:r>
      </w:hyperlink>
      <w:r>
        <w:t xml:space="preserve"> The vaginal opening and hymen also vary in size; in children, although a common appearance of the hymen is </w:t>
      </w:r>
      <w:hyperlink r:id="rId163" w:tooltip="Crescent" w:history="1">
        <w:r>
          <w:rPr>
            <w:rStyle w:val="Hyperlink"/>
          </w:rPr>
          <w:t>crescent</w:t>
        </w:r>
      </w:hyperlink>
      <w:r>
        <w:t>-shaped, many shapes are possible</w:t>
      </w:r>
      <w:r>
        <w:t>.</w:t>
      </w:r>
      <w:hyperlink w:anchor="cite_note-13" w:history="1">
        <w:r>
          <w:rPr>
            <w:rStyle w:val="Hyperlink"/>
            <w:vertAlign w:val="superscript"/>
          </w:rPr>
          <w:t>[13]</w:t>
        </w:r>
      </w:hyperlink>
      <w:hyperlink w:anchor="cite_note-27" w:history="1">
        <w:r>
          <w:rPr>
            <w:rStyle w:val="Hyperlink"/>
            <w:vertAlign w:val="superscript"/>
          </w:rPr>
          <w:t>[27]</w:t>
        </w:r>
      </w:hyperlink>
      <w:r>
        <w:t xml:space="preserve"> </w:t>
      </w:r>
    </w:p>
    <w:p w:rsidR="00000000" w:rsidRDefault="00EA7C77">
      <w:pPr>
        <w:pStyle w:val="Heading2"/>
        <w:rPr>
          <w:rFonts w:eastAsia="Times New Roman"/>
        </w:rPr>
      </w:pPr>
      <w:r>
        <w:rPr>
          <w:rStyle w:val="mw-headline"/>
          <w:rFonts w:eastAsia="Times New Roman"/>
        </w:rPr>
        <w:t>Functio</w:t>
      </w:r>
      <w:r>
        <w:rPr>
          <w:rStyle w:val="mw-headline"/>
          <w:rFonts w:eastAsia="Times New Roman"/>
        </w:rPr>
        <w:t>n</w:t>
      </w:r>
      <w:r>
        <w:rPr>
          <w:rStyle w:val="mw-editsection-bracket"/>
          <w:rFonts w:eastAsia="Times New Roman"/>
        </w:rPr>
        <w:t>[</w:t>
      </w:r>
      <w:hyperlink r:id="rId164" w:tooltip="Edit section: Function" w:history="1">
        <w:r>
          <w:rPr>
            <w:rStyle w:val="Hyperlink"/>
            <w:rFonts w:eastAsia="Times New Roman"/>
          </w:rPr>
          <w:t>edit</w:t>
        </w:r>
      </w:hyperlink>
      <w:r>
        <w:rPr>
          <w:rStyle w:val="mw-editsection-bracket"/>
          <w:rFonts w:eastAsia="Times New Roman"/>
        </w:rPr>
        <w:t>]</w:t>
      </w:r>
    </w:p>
    <w:p w:rsidR="00000000" w:rsidRDefault="00EA7C77">
      <w:pPr>
        <w:pStyle w:val="Heading3"/>
        <w:rPr>
          <w:rFonts w:eastAsia="Times New Roman"/>
        </w:rPr>
      </w:pPr>
      <w:r>
        <w:rPr>
          <w:rStyle w:val="mw-headline"/>
          <w:rFonts w:eastAsia="Times New Roman"/>
        </w:rPr>
        <w:t>Secretion</w:t>
      </w:r>
      <w:r>
        <w:rPr>
          <w:rStyle w:val="mw-headline"/>
          <w:rFonts w:eastAsia="Times New Roman"/>
        </w:rPr>
        <w:t>s</w:t>
      </w:r>
      <w:r>
        <w:rPr>
          <w:rStyle w:val="mw-editsection-bracket"/>
          <w:rFonts w:eastAsia="Times New Roman"/>
        </w:rPr>
        <w:t>[</w:t>
      </w:r>
      <w:hyperlink r:id="rId165" w:tooltip="Edit section: Secretions" w:history="1">
        <w:r>
          <w:rPr>
            <w:rStyle w:val="Hyperlink"/>
            <w:rFonts w:eastAsia="Times New Roman"/>
          </w:rPr>
          <w:t>edit</w:t>
        </w:r>
      </w:hyperlink>
      <w:r>
        <w:rPr>
          <w:rStyle w:val="mw-editsection-bracket"/>
          <w:rFonts w:eastAsia="Times New Roman"/>
        </w:rPr>
        <w:t>]</w:t>
      </w:r>
    </w:p>
    <w:p w:rsidR="00000000" w:rsidRDefault="00EA7C77">
      <w:pPr>
        <w:pStyle w:val="NormalWeb"/>
      </w:pPr>
      <w:r>
        <w:t>T</w:t>
      </w:r>
      <w:r>
        <w:t xml:space="preserve">he vagina provides a path for </w:t>
      </w:r>
      <w:hyperlink r:id="rId166" w:tooltip="Menstruation" w:history="1">
        <w:r>
          <w:rPr>
            <w:rStyle w:val="Hyperlink"/>
          </w:rPr>
          <w:t>menstrual</w:t>
        </w:r>
      </w:hyperlink>
      <w:r>
        <w:t xml:space="preserve"> blood and tissue to leave the body. In industrial societies, </w:t>
      </w:r>
      <w:hyperlink r:id="rId167" w:tooltip="Tampon" w:history="1">
        <w:r>
          <w:rPr>
            <w:rStyle w:val="Hyperlink"/>
          </w:rPr>
          <w:t>tampons</w:t>
        </w:r>
      </w:hyperlink>
      <w:r>
        <w:t xml:space="preserve">, </w:t>
      </w:r>
      <w:hyperlink r:id="rId168" w:tooltip="Menstrual cup" w:history="1">
        <w:r>
          <w:rPr>
            <w:rStyle w:val="Hyperlink"/>
          </w:rPr>
          <w:t>menstrual cups</w:t>
        </w:r>
      </w:hyperlink>
      <w:r>
        <w:t xml:space="preserve"> and </w:t>
      </w:r>
      <w:hyperlink r:id="rId169" w:tooltip="Sanitary napkin" w:history="1">
        <w:r>
          <w:rPr>
            <w:rStyle w:val="Hyperlink"/>
          </w:rPr>
          <w:t>sanitary napkins</w:t>
        </w:r>
      </w:hyperlink>
      <w:r>
        <w:t xml:space="preserve"> may be used to absorb or capture these fluids. Vaginal secretions are primarily from the uterus, cervix, and transudation of the vaginal epithelium in additio</w:t>
      </w:r>
      <w:r>
        <w:t xml:space="preserve">n to minuscule </w:t>
      </w:r>
      <w:hyperlink r:id="rId170" w:tooltip="Vaginal lubrication" w:history="1">
        <w:r>
          <w:rPr>
            <w:rStyle w:val="Hyperlink"/>
          </w:rPr>
          <w:t>vaginal lubrication</w:t>
        </w:r>
      </w:hyperlink>
      <w:r>
        <w:t xml:space="preserve"> from the </w:t>
      </w:r>
      <w:hyperlink r:id="rId171" w:tooltip="Bartholin's gland" w:history="1">
        <w:r>
          <w:rPr>
            <w:rStyle w:val="Hyperlink"/>
          </w:rPr>
          <w:t>Bartholin's glands</w:t>
        </w:r>
      </w:hyperlink>
      <w:r>
        <w:t xml:space="preserve"> upon sexual arousal. It takes little vaginal secretion to make </w:t>
      </w:r>
      <w:r>
        <w:t>the vagina moist; in this case, the secretions may be a little excess during sexual arousal, the middle of menstruation, a little prior to menstruation, or during pregnancy</w:t>
      </w:r>
      <w:r>
        <w:t>.</w:t>
      </w:r>
      <w:hyperlink w:anchor="cite_note-13" w:history="1">
        <w:r>
          <w:rPr>
            <w:rStyle w:val="Hyperlink"/>
            <w:vertAlign w:val="superscript"/>
          </w:rPr>
          <w:t>[13]</w:t>
        </w:r>
      </w:hyperlink>
      <w:r>
        <w:t xml:space="preserve"> The Bartholin's glands, located near the va</w:t>
      </w:r>
      <w:r>
        <w:t xml:space="preserve">ginal opening and cervix, were originally cited as the primary source for vaginal lubrication, but further examination showed that they provide only a few drops of </w:t>
      </w:r>
      <w:hyperlink r:id="rId172" w:tooltip="Mucus" w:history="1">
        <w:r>
          <w:rPr>
            <w:rStyle w:val="Hyperlink"/>
          </w:rPr>
          <w:t>mucus</w:t>
        </w:r>
      </w:hyperlink>
      <w:r>
        <w:t>.</w:t>
      </w:r>
      <w:hyperlink w:anchor="cite_note-28" w:history="1">
        <w:r>
          <w:rPr>
            <w:rStyle w:val="Hyperlink"/>
            <w:vertAlign w:val="superscript"/>
          </w:rPr>
          <w:t>[28]</w:t>
        </w:r>
      </w:hyperlink>
      <w:r>
        <w:t xml:space="preserve"> </w:t>
      </w:r>
      <w:r>
        <w:t>The significant majority of vaginal lubrication is now believed to be provided by plasma seepage from the vaginal walls, which is called vaginal transudation. Vaginal transudation, which initially forms as sweat-like droplets, is caused by vascular engorge</w:t>
      </w:r>
      <w:r>
        <w:t>ment of the vagina (</w:t>
      </w:r>
      <w:hyperlink r:id="rId173" w:tooltip="Vasocongestion" w:history="1">
        <w:r>
          <w:rPr>
            <w:rStyle w:val="Hyperlink"/>
          </w:rPr>
          <w:t>vasocongestion</w:t>
        </w:r>
      </w:hyperlink>
      <w:r>
        <w:t xml:space="preserve">), resulting in the pressure inside the </w:t>
      </w:r>
      <w:hyperlink r:id="rId174" w:tooltip="Capillary" w:history="1">
        <w:r>
          <w:rPr>
            <w:rStyle w:val="Hyperlink"/>
          </w:rPr>
          <w:t>capillaries</w:t>
        </w:r>
      </w:hyperlink>
      <w:r>
        <w:t xml:space="preserve"> increasing the transudation of plasma through the vaginal epitheli</w:t>
      </w:r>
      <w:r>
        <w:t>um</w:t>
      </w:r>
      <w:r>
        <w:t>.</w:t>
      </w:r>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r>
        <w:t xml:space="preserve"> Before and during </w:t>
      </w:r>
      <w:hyperlink r:id="rId175" w:tooltip="Ovulation" w:history="1">
        <w:r>
          <w:rPr>
            <w:rStyle w:val="Hyperlink"/>
          </w:rPr>
          <w:t>ovulation</w:t>
        </w:r>
      </w:hyperlink>
      <w:r>
        <w:t>, the mucus glands within the cervix secrete different variat</w:t>
      </w:r>
      <w:r>
        <w:t xml:space="preserve">ions of mucus, which provides an </w:t>
      </w:r>
      <w:hyperlink r:id="rId176" w:tooltip="Alkalinity" w:history="1">
        <w:r>
          <w:rPr>
            <w:rStyle w:val="Hyperlink"/>
          </w:rPr>
          <w:t>alkaline</w:t>
        </w:r>
      </w:hyperlink>
      <w:r>
        <w:t xml:space="preserve">, </w:t>
      </w:r>
      <w:hyperlink r:id="rId177" w:tooltip="Fertile" w:history="1">
        <w:r>
          <w:rPr>
            <w:rStyle w:val="Hyperlink"/>
          </w:rPr>
          <w:t>fertile</w:t>
        </w:r>
      </w:hyperlink>
      <w:r>
        <w:t xml:space="preserve"> environment in the vaginal canal that is favorable to the survival of </w:t>
      </w:r>
      <w:hyperlink r:id="rId178" w:tooltip="Sperm" w:history="1">
        <w:r>
          <w:rPr>
            <w:rStyle w:val="Hyperlink"/>
          </w:rPr>
          <w:t>sper</w:t>
        </w:r>
        <w:r>
          <w:rPr>
            <w:rStyle w:val="Hyperlink"/>
          </w:rPr>
          <w:t>m</w:t>
        </w:r>
      </w:hyperlink>
      <w:r>
        <w:t>.</w:t>
      </w:r>
      <w:hyperlink w:anchor="cite_note-31" w:history="1">
        <w:r>
          <w:rPr>
            <w:rStyle w:val="Hyperlink"/>
            <w:vertAlign w:val="superscript"/>
          </w:rPr>
          <w:t>[31]</w:t>
        </w:r>
      </w:hyperlink>
      <w:r>
        <w:t xml:space="preserve"> As women age, vaginal lubrication decreases, which does not necessarily mean that a physical or psychological problem exists</w:t>
      </w:r>
      <w:r>
        <w:t>.</w:t>
      </w:r>
      <w:hyperlink w:anchor="cite_note-32" w:history="1">
        <w:r>
          <w:rPr>
            <w:rStyle w:val="Hyperlink"/>
            <w:vertAlign w:val="superscript"/>
          </w:rPr>
          <w:t>[32]</w:t>
        </w:r>
      </w:hyperlink>
      <w:r>
        <w:t xml:space="preserve"> After menopause, the body produces less estrogen,</w:t>
      </w:r>
      <w:r>
        <w:t xml:space="preserve"> which, unless compensated for with </w:t>
      </w:r>
      <w:hyperlink r:id="rId179" w:tooltip="Estrogen replacement therapy" w:history="1">
        <w:r>
          <w:rPr>
            <w:rStyle w:val="Hyperlink"/>
          </w:rPr>
          <w:t>estrogen replacement therapy</w:t>
        </w:r>
      </w:hyperlink>
      <w:r>
        <w:t>, causes the vaginal walls to thin out significantly</w:t>
      </w:r>
      <w:r>
        <w:t>.</w:t>
      </w:r>
      <w:hyperlink w:anchor="cite_note-13" w:history="1">
        <w:r>
          <w:rPr>
            <w:rStyle w:val="Hyperlink"/>
            <w:vertAlign w:val="superscript"/>
          </w:rPr>
          <w:t>[13]</w:t>
        </w:r>
      </w:hyperlink>
      <w:hyperlink w:anchor="cite_note-22" w:history="1">
        <w:r>
          <w:rPr>
            <w:rStyle w:val="Hyperlink"/>
            <w:vertAlign w:val="superscript"/>
          </w:rPr>
          <w:t>[22]</w:t>
        </w:r>
      </w:hyperlink>
      <w:hyperlink w:anchor="cite_note-33" w:history="1">
        <w:r>
          <w:rPr>
            <w:rStyle w:val="Hyperlink"/>
            <w:vertAlign w:val="superscript"/>
          </w:rPr>
          <w:t>[33]</w:t>
        </w:r>
      </w:hyperlink>
      <w:r>
        <w:t xml:space="preserve"> </w:t>
      </w:r>
    </w:p>
    <w:p w:rsidR="00000000" w:rsidRDefault="00EA7C77">
      <w:pPr>
        <w:pStyle w:val="Heading3"/>
        <w:rPr>
          <w:rFonts w:eastAsia="Times New Roman"/>
        </w:rPr>
      </w:pPr>
      <w:r>
        <w:rPr>
          <w:rStyle w:val="mw-headline"/>
          <w:rFonts w:eastAsia="Times New Roman"/>
        </w:rPr>
        <w:t>Sexual activit</w:t>
      </w:r>
      <w:r>
        <w:rPr>
          <w:rStyle w:val="mw-headline"/>
          <w:rFonts w:eastAsia="Times New Roman"/>
        </w:rPr>
        <w:t>y</w:t>
      </w:r>
      <w:r>
        <w:rPr>
          <w:rStyle w:val="mw-editsection-bracket"/>
          <w:rFonts w:eastAsia="Times New Roman"/>
        </w:rPr>
        <w:t>[</w:t>
      </w:r>
      <w:hyperlink r:id="rId180" w:tooltip="Edit section: Sexual activity" w:history="1">
        <w:r>
          <w:rPr>
            <w:rStyle w:val="Hyperlink"/>
            <w:rFonts w:eastAsia="Times New Roman"/>
          </w:rPr>
          <w:t>edit</w:t>
        </w:r>
      </w:hyperlink>
      <w:r>
        <w:rPr>
          <w:rStyle w:val="mw-editsection-bracket"/>
          <w:rFonts w:eastAsia="Times New Roman"/>
        </w:rPr>
        <w:t>]</w:t>
      </w:r>
    </w:p>
    <w:p w:rsidR="00000000" w:rsidRDefault="00EA7C77">
      <w:pPr>
        <w:pStyle w:val="NormalWeb"/>
      </w:pPr>
      <w:hyperlink r:id="rId181" w:tooltip="Template:Further" w:history="1">
        <w:r>
          <w:rPr>
            <w:rStyle w:val="Hyperlink"/>
          </w:rPr>
          <w:t>T</w:t>
        </w:r>
        <w:r>
          <w:rPr>
            <w:rStyle w:val="Hyperlink"/>
          </w:rPr>
          <w:t>emplate:Further</w:t>
        </w:r>
      </w:hyperlink>
      <w:r>
        <w:t xml:space="preserve"> The concentration of the nerve endings near the entrance of the vagina (the lower third) usually provide pleasurable vaginal sensations when stimulated during sexual activity, and many women additionally derive pleasure from a feeling of cl</w:t>
      </w:r>
      <w:r>
        <w:t>oseness and fullness during penetration of the vagina</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The vagina as a whole, however, lacks nerve endings, which commonly hinders a woman's ability to receive sufficient sexual </w:t>
      </w:r>
      <w:r>
        <w:t xml:space="preserve">stimulation, including </w:t>
      </w:r>
      <w:hyperlink r:id="rId182" w:tooltip="Orgasm" w:history="1">
        <w:r>
          <w:rPr>
            <w:rStyle w:val="Hyperlink"/>
          </w:rPr>
          <w:t>orgasm</w:t>
        </w:r>
      </w:hyperlink>
      <w:r>
        <w:t>, solely from penetration of the vagina</w:t>
      </w:r>
      <w:r>
        <w:t>.</w:t>
      </w:r>
      <w:hyperlink w:anchor="cite_note-34" w:history="1">
        <w:r>
          <w:rPr>
            <w:rStyle w:val="Hyperlink"/>
            <w:vertAlign w:val="superscript"/>
          </w:rPr>
          <w:t>[34]</w:t>
        </w:r>
      </w:hyperlink>
      <w:hyperlink w:anchor="cite_note-35" w:history="1">
        <w:r>
          <w:rPr>
            <w:rStyle w:val="Hyperlink"/>
            <w:vertAlign w:val="superscript"/>
          </w:rPr>
          <w:t>[35]</w:t>
        </w:r>
      </w:hyperlink>
      <w:hyperlink w:anchor="cite_note-36" w:history="1">
        <w:r>
          <w:rPr>
            <w:rStyle w:val="Hyperlink"/>
            <w:vertAlign w:val="superscript"/>
          </w:rPr>
          <w:t>[36]</w:t>
        </w:r>
      </w:hyperlink>
      <w:r>
        <w:t xml:space="preserve"> Although some scientific exa</w:t>
      </w:r>
      <w:r>
        <w:t>minations of vaginal wall innervation indicate no single area with a greater density of nerve endings, or that only some women have a greater density of nerve endings in the anterior vaginal wall</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heightened sensitivity in the anterior vaginal wall is common among women</w:t>
      </w:r>
      <w:r>
        <w:t>.</w:t>
      </w:r>
      <w:hyperlink w:anchor="cite_note-37" w:history="1">
        <w:r>
          <w:rPr>
            <w:rStyle w:val="Hyperlink"/>
            <w:vertAlign w:val="superscript"/>
          </w:rPr>
          <w:t>[37]</w:t>
        </w:r>
      </w:hyperlink>
      <w:hyperlink w:anchor="cite_note-39" w:history="1">
        <w:r>
          <w:rPr>
            <w:rStyle w:val="Hyperlink"/>
            <w:vertAlign w:val="superscript"/>
          </w:rPr>
          <w:t>[39]</w:t>
        </w:r>
      </w:hyperlink>
      <w:r>
        <w:t xml:space="preserve"> These cases indicate that the outer one-third of the vagina, especially near the ope</w:t>
      </w:r>
      <w:r>
        <w:t>ning, contains the majority of the vaginal nerve endings, making it more sensitive to touch than the inner (or upper) two-thirds of the vaginal barrel</w:t>
      </w:r>
      <w:r>
        <w:t>.</w:t>
      </w:r>
      <w:hyperlink w:anchor="cite_note-34" w:history="1">
        <w:r>
          <w:rPr>
            <w:rStyle w:val="Hyperlink"/>
            <w:vertAlign w:val="superscript"/>
          </w:rPr>
          <w:t>[34]</w:t>
        </w:r>
      </w:hyperlink>
      <w:hyperlink w:anchor="cite_note-36" w:history="1">
        <w:r>
          <w:rPr>
            <w:rStyle w:val="Hyperlink"/>
            <w:vertAlign w:val="superscript"/>
          </w:rPr>
          <w:t>[36]</w:t>
        </w:r>
      </w:hyperlink>
      <w:hyperlink w:anchor="cite_note-40" w:history="1">
        <w:r>
          <w:rPr>
            <w:rStyle w:val="Hyperlink"/>
            <w:vertAlign w:val="superscript"/>
          </w:rPr>
          <w:t>[40]</w:t>
        </w:r>
      </w:hyperlink>
      <w:r>
        <w:t xml:space="preserve"> This factor makes the process of child birth significantly less painful, because an increased number of nerve endings means that there is an increased possibility for pain and pleasure</w:t>
      </w:r>
      <w:r>
        <w:t>.</w:t>
      </w:r>
      <w:hyperlink w:anchor="cite_note-34" w:history="1">
        <w:r>
          <w:rPr>
            <w:rStyle w:val="Hyperlink"/>
            <w:vertAlign w:val="superscript"/>
          </w:rPr>
          <w:t>[34]</w:t>
        </w:r>
      </w:hyperlink>
      <w:hyperlink w:anchor="cite_note-41" w:history="1">
        <w:r>
          <w:rPr>
            <w:rStyle w:val="Hyperlink"/>
            <w:vertAlign w:val="superscript"/>
          </w:rPr>
          <w:t>[41]</w:t>
        </w:r>
      </w:hyperlink>
      <w:hyperlink w:anchor="cite_note-42" w:history="1">
        <w:r>
          <w:rPr>
            <w:rStyle w:val="Hyperlink"/>
            <w:vertAlign w:val="superscript"/>
          </w:rPr>
          <w:t>[42]</w:t>
        </w:r>
      </w:hyperlink>
      <w:r>
        <w:t xml:space="preserve"> Besides </w:t>
      </w:r>
      <w:hyperlink r:id="rId183" w:tooltip="Human penis" w:history="1">
        <w:r>
          <w:rPr>
            <w:rStyle w:val="Hyperlink"/>
          </w:rPr>
          <w:t>penile</w:t>
        </w:r>
      </w:hyperlink>
      <w:r>
        <w:t xml:space="preserve"> penetration, there are a variety of ways that pleasure can be received from vaginal stimulation, including by </w:t>
      </w:r>
      <w:hyperlink r:id="rId184" w:tooltip="Masturbation" w:history="1">
        <w:r>
          <w:rPr>
            <w:rStyle w:val="Hyperlink"/>
          </w:rPr>
          <w:t>masturbation</w:t>
        </w:r>
      </w:hyperlink>
      <w:r>
        <w:t xml:space="preserve">, </w:t>
      </w:r>
      <w:hyperlink r:id="rId185" w:tooltip="Fingering (sexual act)" w:history="1">
        <w:r>
          <w:rPr>
            <w:rStyle w:val="Hyperlink"/>
          </w:rPr>
          <w:t>fingering</w:t>
        </w:r>
      </w:hyperlink>
      <w:r>
        <w:t xml:space="preserve">, </w:t>
      </w:r>
      <w:hyperlink r:id="rId186" w:tooltip="Oral sex" w:history="1">
        <w:r>
          <w:rPr>
            <w:rStyle w:val="Hyperlink"/>
          </w:rPr>
          <w:t>oral sex</w:t>
        </w:r>
      </w:hyperlink>
      <w:r>
        <w:t xml:space="preserve"> (</w:t>
      </w:r>
      <w:hyperlink r:id="rId187" w:tooltip="Cunnilingus" w:history="1">
        <w:r>
          <w:rPr>
            <w:rStyle w:val="Hyperlink"/>
          </w:rPr>
          <w:t>cunnilingus</w:t>
        </w:r>
      </w:hyperlink>
      <w:r>
        <w:t xml:space="preserve">), or by specific </w:t>
      </w:r>
      <w:hyperlink r:id="rId188" w:tooltip="Sex position" w:history="1">
        <w:r>
          <w:rPr>
            <w:rStyle w:val="Hyperlink"/>
          </w:rPr>
          <w:t>sex positions</w:t>
        </w:r>
      </w:hyperlink>
      <w:r>
        <w:t xml:space="preserve"> (such as the </w:t>
      </w:r>
      <w:hyperlink r:id="rId189" w:tooltip="Missionary position" w:history="1">
        <w:r>
          <w:rPr>
            <w:rStyle w:val="Hyperlink"/>
          </w:rPr>
          <w:t>missionary position</w:t>
        </w:r>
      </w:hyperlink>
      <w:r>
        <w:t xml:space="preserve"> or the </w:t>
      </w:r>
      <w:hyperlink r:id="rId190" w:tooltip="Spoons sex position" w:history="1">
        <w:r>
          <w:rPr>
            <w:rStyle w:val="Hyperlink"/>
          </w:rPr>
          <w:t>spoons sex position</w:t>
        </w:r>
      </w:hyperlink>
      <w:r>
        <w:t>)</w:t>
      </w:r>
      <w:r>
        <w:t>.</w:t>
      </w:r>
      <w:hyperlink w:anchor="cite_note-43" w:history="1">
        <w:r>
          <w:rPr>
            <w:rStyle w:val="Hyperlink"/>
            <w:vertAlign w:val="superscript"/>
          </w:rPr>
          <w:t>[43]</w:t>
        </w:r>
      </w:hyperlink>
      <w:r>
        <w:t xml:space="preserve"> Heterosexual couples may engage in cunnilingus or fingering as forms of </w:t>
      </w:r>
      <w:hyperlink r:id="rId191" w:tooltip="Foreplay" w:history="1">
        <w:r>
          <w:rPr>
            <w:rStyle w:val="Hyperlink"/>
          </w:rPr>
          <w:t>foreplay</w:t>
        </w:r>
      </w:hyperlink>
      <w:r>
        <w:t xml:space="preserve"> to incite sexual arousal, with penile-vaginal penetrati</w:t>
      </w:r>
      <w:r>
        <w:t xml:space="preserve">on as the primary sexual activity, or they may engage in them in addition to penile-vaginal penetration; in other cases, heterosexual couples use the latter acts as a way to preserve virginity or as a type of </w:t>
      </w:r>
      <w:hyperlink r:id="rId192" w:tooltip="Birth control" w:history="1">
        <w:r>
          <w:rPr>
            <w:rStyle w:val="Hyperlink"/>
          </w:rPr>
          <w:t>birth control</w:t>
        </w:r>
      </w:hyperlink>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By contrast, </w:t>
      </w:r>
      <w:hyperlink r:id="rId193" w:tooltip="Lesbian" w:history="1">
        <w:r>
          <w:rPr>
            <w:rStyle w:val="Hyperlink"/>
          </w:rPr>
          <w:t>lesbians</w:t>
        </w:r>
      </w:hyperlink>
      <w:r>
        <w:t xml:space="preserve"> and other </w:t>
      </w:r>
      <w:hyperlink r:id="rId194" w:tooltip="Women who have sex with women" w:history="1">
        <w:r>
          <w:rPr>
            <w:rStyle w:val="Hyperlink"/>
          </w:rPr>
          <w:t>women who have sex with women</w:t>
        </w:r>
      </w:hyperlink>
      <w:r>
        <w:t xml:space="preserve"> commonly engage in cunnilingus or fingering as </w:t>
      </w:r>
      <w:hyperlink r:id="rId195" w:tooltip="Lesbian sexual practices" w:history="1">
        <w:r>
          <w:rPr>
            <w:rStyle w:val="Hyperlink"/>
          </w:rPr>
          <w:t>main forms of sexual activity</w:t>
        </w:r>
      </w:hyperlink>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Some women and couples use </w:t>
      </w:r>
      <w:hyperlink r:id="rId196" w:tooltip="Sex toys" w:history="1">
        <w:r>
          <w:rPr>
            <w:rStyle w:val="Hyperlink"/>
          </w:rPr>
          <w:t>sex toys</w:t>
        </w:r>
      </w:hyperlink>
      <w:r>
        <w:t xml:space="preserve">, such as a </w:t>
      </w:r>
      <w:hyperlink r:id="rId197" w:tooltip="Vibrator (sex toy)" w:history="1">
        <w:r>
          <w:rPr>
            <w:rStyle w:val="Hyperlink"/>
          </w:rPr>
          <w:t>vibrator</w:t>
        </w:r>
      </w:hyperlink>
      <w:r>
        <w:t xml:space="preserve"> or </w:t>
      </w:r>
      <w:hyperlink r:id="rId198" w:tooltip="Dildo" w:history="1">
        <w:r>
          <w:rPr>
            <w:rStyle w:val="Hyperlink"/>
          </w:rPr>
          <w:t>dildo</w:t>
        </w:r>
      </w:hyperlink>
      <w:r>
        <w:t>, f</w:t>
      </w:r>
      <w:r>
        <w:t>or vaginal pleasure</w:t>
      </w:r>
      <w:r>
        <w:t>.</w:t>
      </w:r>
      <w:hyperlink w:anchor="cite_note-48" w:history="1">
        <w:r>
          <w:rPr>
            <w:rStyle w:val="Hyperlink"/>
            <w:vertAlign w:val="superscript"/>
          </w:rPr>
          <w:t>[48]</w:t>
        </w:r>
      </w:hyperlink>
      <w:r>
        <w:t xml:space="preserve"> The </w:t>
      </w:r>
      <w:hyperlink r:id="rId199" w:tooltip="Clitoris" w:history="1">
        <w:r>
          <w:rPr>
            <w:rStyle w:val="Hyperlink"/>
          </w:rPr>
          <w:t>clitoris</w:t>
        </w:r>
      </w:hyperlink>
      <w:r>
        <w:t xml:space="preserve"> additionally plays a part in vaginal stimulation, as it is a sex organ of multiplanar structure containing an abundance of nerve endings, </w:t>
      </w:r>
      <w:r>
        <w:t xml:space="preserve">with a broad attachment to the pubic arch and extensive supporting tissue to the mons pubis and labia; it is centrally attached to the urethra, and research indicates that it forms a tissue cluster with the vagina. This tissue is perhaps more extensive in </w:t>
      </w:r>
      <w:r>
        <w:t>some women than in others, which may contribute to orgasms experienced vaginally</w:t>
      </w:r>
      <w:r>
        <w:t>.</w:t>
      </w:r>
      <w:hyperlink w:anchor="cite_note-36" w:history="1">
        <w:r>
          <w:rPr>
            <w:rStyle w:val="Hyperlink"/>
            <w:vertAlign w:val="superscript"/>
          </w:rPr>
          <w:t>[36]</w:t>
        </w:r>
      </w:hyperlink>
      <w:hyperlink w:anchor="cite_note-49" w:history="1">
        <w:r>
          <w:rPr>
            <w:rStyle w:val="Hyperlink"/>
            <w:vertAlign w:val="superscript"/>
          </w:rPr>
          <w:t>[49]</w:t>
        </w:r>
      </w:hyperlink>
      <w:hyperlink w:anchor="cite_note-50" w:history="1">
        <w:r>
          <w:rPr>
            <w:rStyle w:val="Hyperlink"/>
            <w:vertAlign w:val="superscript"/>
          </w:rPr>
          <w:t>[50]</w:t>
        </w:r>
      </w:hyperlink>
      <w:r>
        <w:t xml:space="preserve"> During sexual arousal, and particularly the stimulation o</w:t>
      </w:r>
      <w:r>
        <w:t xml:space="preserve">f the clitoris, the walls of the vagina </w:t>
      </w:r>
      <w:hyperlink r:id="rId200" w:tooltip="Vaginal lubrication" w:history="1">
        <w:r>
          <w:rPr>
            <w:rStyle w:val="Hyperlink"/>
          </w:rPr>
          <w:t>lubricate</w:t>
        </w:r>
      </w:hyperlink>
      <w:r>
        <w:t>. This begins after ten to thirty seconds of sexual arousal, and increases in amount the longer the woman is aroused</w:t>
      </w:r>
      <w:r>
        <w:t>.</w:t>
      </w:r>
      <w:hyperlink w:anchor="cite_note-51" w:history="1">
        <w:r>
          <w:rPr>
            <w:rStyle w:val="Hyperlink"/>
            <w:vertAlign w:val="superscript"/>
          </w:rPr>
          <w:t>[51]</w:t>
        </w:r>
      </w:hyperlink>
      <w:r>
        <w:t xml:space="preserve"> It reduces friction or injury that can be caused by insertion of the penis into the vagina or other penetration of the vagina during sexual activity. The vagina lengthens during the arousal, and can continue to lengthen in response to pres</w:t>
      </w:r>
      <w:r>
        <w:t>sure; as the woman becomes fully aroused, the vagina expands in length and width, while the cervix retracts</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With the upper two-thirds of the vagina expanding and lengthening, th</w:t>
      </w:r>
      <w:r>
        <w:t xml:space="preserve">e uterus rises into the </w:t>
      </w:r>
      <w:hyperlink r:id="rId201" w:tooltip="Greater pelvis" w:history="1">
        <w:r>
          <w:rPr>
            <w:rStyle w:val="Hyperlink"/>
          </w:rPr>
          <w:t>greater pelvis</w:t>
        </w:r>
      </w:hyperlink>
      <w:r>
        <w:t>, and the cervix is elevated above the vaginal floor, resulting in "</w:t>
      </w:r>
      <w:hyperlink r:id="rId202" w:tooltip="Tenting effect" w:history="1">
        <w:r>
          <w:rPr>
            <w:rStyle w:val="Hyperlink"/>
          </w:rPr>
          <w:t>tenting</w:t>
        </w:r>
      </w:hyperlink>
      <w:r>
        <w:t>" of the mid-vaginal plane</w:t>
      </w:r>
      <w:r>
        <w:t>.</w:t>
      </w:r>
      <w:hyperlink w:anchor="cite_note-51" w:history="1">
        <w:r>
          <w:rPr>
            <w:rStyle w:val="Hyperlink"/>
            <w:vertAlign w:val="superscript"/>
          </w:rPr>
          <w:t>[51]</w:t>
        </w:r>
      </w:hyperlink>
      <w:r>
        <w:t xml:space="preserve"> As the elastic walls of the vagina </w:t>
      </w:r>
      <w:hyperlink r:id="rId203" w:tooltip="Vaginal contraction" w:history="1">
        <w:r>
          <w:rPr>
            <w:rStyle w:val="Hyperlink"/>
          </w:rPr>
          <w:t>stretch or contract</w:t>
        </w:r>
      </w:hyperlink>
      <w:r>
        <w:t>, with support from the pelvic muscles, to wrap around the inserted penis (or other object)</w:t>
      </w:r>
      <w:r>
        <w:t>,</w:t>
      </w:r>
      <w:hyperlink w:anchor="cite_note-40" w:history="1">
        <w:r>
          <w:rPr>
            <w:rStyle w:val="Hyperlink"/>
            <w:vertAlign w:val="superscript"/>
          </w:rPr>
          <w:t>[40]</w:t>
        </w:r>
      </w:hyperlink>
      <w:r>
        <w:t xml:space="preserve"> this stimulates the penis and helps to cause the male to experience orgasm and </w:t>
      </w:r>
      <w:hyperlink r:id="rId204" w:tooltip="Ejaculation" w:history="1">
        <w:r>
          <w:rPr>
            <w:rStyle w:val="Hyperlink"/>
          </w:rPr>
          <w:t>ejaculation</w:t>
        </w:r>
      </w:hyperlink>
      <w:r>
        <w:t xml:space="preserve">, which in turn enables </w:t>
      </w:r>
      <w:hyperlink r:id="rId205" w:tooltip="Fertilization" w:history="1">
        <w:r>
          <w:rPr>
            <w:rStyle w:val="Hyperlink"/>
          </w:rPr>
          <w:t>fertilization</w:t>
        </w:r>
      </w:hyperlink>
      <w:r>
        <w:t>.</w:t>
      </w:r>
      <w:hyperlink w:anchor="cite_note-53" w:history="1">
        <w:r>
          <w:rPr>
            <w:rStyle w:val="Hyperlink"/>
            <w:vertAlign w:val="superscript"/>
          </w:rPr>
          <w:t>[53]</w:t>
        </w:r>
      </w:hyperlink>
      <w:r>
        <w:t xml:space="preserve"> An area in the vagina that may be an </w:t>
      </w:r>
      <w:hyperlink r:id="rId206" w:tooltip="Erogenous zone" w:history="1">
        <w:r>
          <w:rPr>
            <w:rStyle w:val="Hyperlink"/>
          </w:rPr>
          <w:t>erogenous zone</w:t>
        </w:r>
      </w:hyperlink>
      <w:r>
        <w:t xml:space="preserve"> is the </w:t>
      </w:r>
      <w:hyperlink r:id="rId207" w:tooltip="G-spot" w:history="1">
        <w:r>
          <w:rPr>
            <w:rStyle w:val="Hyperlink"/>
          </w:rPr>
          <w:t>G-spot</w:t>
        </w:r>
      </w:hyperlink>
      <w:r>
        <w:t xml:space="preserve"> (also known as the Gräfenberg spot</w:t>
      </w:r>
      <w:r>
        <w:t>); it is typically defined as being located at the anterior wall of the vagina, a couple or few inches in from the entrance, and some women experience intense pleasure, and sometimes an orgasm, if this area is stimulated during sexual activity</w:t>
      </w:r>
      <w:r>
        <w:t>.</w:t>
      </w:r>
      <w:hyperlink w:anchor="cite_note-37" w:history="1">
        <w:r>
          <w:rPr>
            <w:rStyle w:val="Hyperlink"/>
            <w:vertAlign w:val="superscript"/>
          </w:rPr>
          <w:t>[37]</w:t>
        </w:r>
      </w:hyperlink>
      <w:hyperlink w:anchor="cite_note-39" w:history="1">
        <w:r>
          <w:rPr>
            <w:rStyle w:val="Hyperlink"/>
            <w:vertAlign w:val="superscript"/>
          </w:rPr>
          <w:t>[39]</w:t>
        </w:r>
      </w:hyperlink>
      <w:r>
        <w:t xml:space="preserve"> A G-spot orgasm may be responsible for </w:t>
      </w:r>
      <w:hyperlink r:id="rId208" w:tooltip="Female ejaculation" w:history="1">
        <w:r>
          <w:rPr>
            <w:rStyle w:val="Hyperlink"/>
          </w:rPr>
          <w:t>female ejaculation</w:t>
        </w:r>
      </w:hyperlink>
      <w:r>
        <w:t>, leading some doctors and researchers to believe that G-spot pleas</w:t>
      </w:r>
      <w:r>
        <w:t xml:space="preserve">ure comes from the </w:t>
      </w:r>
      <w:hyperlink r:id="rId209" w:tooltip="Skene's gland" w:history="1">
        <w:r>
          <w:rPr>
            <w:rStyle w:val="Hyperlink"/>
          </w:rPr>
          <w:t>Skene's glands</w:t>
        </w:r>
      </w:hyperlink>
      <w:r>
        <w:t xml:space="preserve">, a female </w:t>
      </w:r>
      <w:hyperlink r:id="rId210" w:tooltip="Homology (biology)" w:history="1">
        <w:r>
          <w:rPr>
            <w:rStyle w:val="Hyperlink"/>
          </w:rPr>
          <w:t>homologue</w:t>
        </w:r>
      </w:hyperlink>
      <w:r>
        <w:t xml:space="preserve"> of the </w:t>
      </w:r>
      <w:hyperlink r:id="rId211" w:tooltip="Prostate" w:history="1">
        <w:r>
          <w:rPr>
            <w:rStyle w:val="Hyperlink"/>
          </w:rPr>
          <w:t>prostate</w:t>
        </w:r>
      </w:hyperlink>
      <w:r>
        <w:t>, rather than any part</w:t>
      </w:r>
      <w:r>
        <w:t>icular spot on the vaginal wall; other researchers consider the connection between the Skene's glands and the G-spot area to be weak</w:t>
      </w:r>
      <w:r>
        <w:t>.</w:t>
      </w:r>
      <w:hyperlink w:anchor="cite_note-37" w:history="1">
        <w:r>
          <w:rPr>
            <w:rStyle w:val="Hyperlink"/>
            <w:vertAlign w:val="superscript"/>
          </w:rPr>
          <w:t>[37]</w:t>
        </w:r>
      </w:hyperlink>
      <w:hyperlink w:anchor="cite_note-38" w:history="1">
        <w:r>
          <w:rPr>
            <w:rStyle w:val="Hyperlink"/>
            <w:vertAlign w:val="superscript"/>
          </w:rPr>
          <w:t>[38]</w:t>
        </w:r>
      </w:hyperlink>
      <w:hyperlink w:anchor="cite_note-39" w:history="1">
        <w:r>
          <w:rPr>
            <w:rStyle w:val="Hyperlink"/>
            <w:vertAlign w:val="superscript"/>
          </w:rPr>
          <w:t>[39]</w:t>
        </w:r>
      </w:hyperlink>
      <w:r>
        <w:t xml:space="preserve"> The G</w:t>
      </w:r>
      <w:r>
        <w:t>-spot's existence, and existence as a distinct structure, is still under dispute, as its reported location can vary from woman to woman, appears to be nonexistent in some women, and it is hypothesized to be an extension of the clitoris and therefore the re</w:t>
      </w:r>
      <w:r>
        <w:t>ason for orgasms experienced vaginally</w:t>
      </w:r>
      <w:r>
        <w:t>.</w:t>
      </w:r>
      <w:hyperlink w:anchor="cite_note-37" w:history="1">
        <w:r>
          <w:rPr>
            <w:rStyle w:val="Hyperlink"/>
            <w:vertAlign w:val="superscript"/>
          </w:rPr>
          <w:t>[37]</w:t>
        </w:r>
      </w:hyperlink>
      <w:hyperlink w:anchor="cite_note-41" w:history="1">
        <w:r>
          <w:rPr>
            <w:rStyle w:val="Hyperlink"/>
            <w:vertAlign w:val="superscript"/>
          </w:rPr>
          <w:t>[41]</w:t>
        </w:r>
      </w:hyperlink>
      <w:hyperlink w:anchor="cite_note-50" w:history="1">
        <w:r>
          <w:rPr>
            <w:rStyle w:val="Hyperlink"/>
            <w:vertAlign w:val="superscript"/>
          </w:rPr>
          <w:t>[50]</w:t>
        </w:r>
      </w:hyperlink>
      <w:r>
        <w:t xml:space="preserve"> </w:t>
      </w:r>
    </w:p>
    <w:p w:rsidR="00000000" w:rsidRDefault="00EA7C77">
      <w:pPr>
        <w:pStyle w:val="Heading3"/>
        <w:rPr>
          <w:rFonts w:eastAsia="Times New Roman"/>
        </w:rPr>
      </w:pPr>
      <w:r>
        <w:rPr>
          <w:rStyle w:val="mw-headline"/>
          <w:rFonts w:eastAsia="Times New Roman"/>
        </w:rPr>
        <w:t>Childbirt</w:t>
      </w:r>
      <w:r>
        <w:rPr>
          <w:rStyle w:val="mw-headline"/>
          <w:rFonts w:eastAsia="Times New Roman"/>
        </w:rPr>
        <w:t>h</w:t>
      </w:r>
      <w:r>
        <w:rPr>
          <w:rStyle w:val="mw-editsection-bracket"/>
          <w:rFonts w:eastAsia="Times New Roman"/>
        </w:rPr>
        <w:t>[</w:t>
      </w:r>
      <w:hyperlink r:id="rId212" w:tooltip="Edit section: Childbirth" w:history="1">
        <w:r>
          <w:rPr>
            <w:rStyle w:val="Hyperlink"/>
            <w:rFonts w:eastAsia="Times New Roman"/>
          </w:rPr>
          <w:t>edit</w:t>
        </w:r>
      </w:hyperlink>
      <w:r>
        <w:rPr>
          <w:rStyle w:val="mw-editsection-bracket"/>
          <w:rFonts w:eastAsia="Times New Roman"/>
        </w:rPr>
        <w:t>]</w:t>
      </w:r>
    </w:p>
    <w:p w:rsidR="00000000" w:rsidRDefault="00EA7C77">
      <w:pPr>
        <w:pStyle w:val="NormalWeb"/>
      </w:pPr>
      <w:hyperlink r:id="rId213" w:tooltip="File:Bumm 158 lg.jpg" w:history="1">
        <w:r>
          <w:rPr>
            <w:rStyle w:val="Hyperlink"/>
          </w:rPr>
          <w:t xml:space="preserve">thumb|The fetus, moving through the vagina, must pass through the </w:t>
        </w:r>
      </w:hyperlink>
      <w:hyperlink r:id="rId214" w:tooltip="Lesser pelvis" w:history="1">
        <w:r>
          <w:rPr>
            <w:rStyle w:val="Hyperlink"/>
          </w:rPr>
          <w:t>lesser pelvis</w:t>
        </w:r>
      </w:hyperlink>
      <w:r>
        <w:t xml:space="preserve">. The vagina provides a channel to deliver a newborn to its independent life outside the body of the mother. When </w:t>
      </w:r>
      <w:hyperlink r:id="rId215" w:tooltip="Childbirth" w:history="1">
        <w:r>
          <w:rPr>
            <w:rStyle w:val="Hyperlink"/>
          </w:rPr>
          <w:t>childbirth</w:t>
        </w:r>
      </w:hyperlink>
      <w:r>
        <w:t xml:space="preserve"> (or labor) nears, several symptoms m</w:t>
      </w:r>
      <w:r>
        <w:t xml:space="preserve">ay occur, including </w:t>
      </w:r>
      <w:hyperlink r:id="rId216" w:tooltip="Braxton Hicks contractions" w:history="1">
        <w:r>
          <w:rPr>
            <w:rStyle w:val="Hyperlink"/>
          </w:rPr>
          <w:t>Braxton Hicks contractions</w:t>
        </w:r>
      </w:hyperlink>
      <w:r>
        <w:t xml:space="preserve">, vaginal discharge, and the </w:t>
      </w:r>
      <w:hyperlink r:id="rId217" w:tooltip="Rupture of membranes" w:history="1">
        <w:r>
          <w:rPr>
            <w:rStyle w:val="Hyperlink"/>
          </w:rPr>
          <w:t>rupture of membranes</w:t>
        </w:r>
      </w:hyperlink>
      <w:r>
        <w:t xml:space="preserve"> (water bre</w:t>
      </w:r>
      <w:r>
        <w:t>aking)</w:t>
      </w:r>
      <w:r>
        <w:t>.</w:t>
      </w:r>
      <w:hyperlink w:anchor="cite_note-54" w:history="1">
        <w:r>
          <w:rPr>
            <w:rStyle w:val="Hyperlink"/>
            <w:vertAlign w:val="superscript"/>
          </w:rPr>
          <w:t>[54]</w:t>
        </w:r>
      </w:hyperlink>
      <w:r>
        <w:t xml:space="preserve"> When water breaking happens, there may be an uncommon wet sensation in the vagina; this could be an irregular or small stream of fluid from the vagina, or a gush of fluid</w:t>
      </w:r>
      <w:r>
        <w:t>.</w:t>
      </w:r>
      <w:hyperlink w:anchor="cite_note-55" w:history="1">
        <w:r>
          <w:rPr>
            <w:rStyle w:val="Hyperlink"/>
            <w:vertAlign w:val="superscript"/>
          </w:rPr>
          <w:t>[55</w:t>
        </w:r>
        <w:r>
          <w:rPr>
            <w:rStyle w:val="Hyperlink"/>
            <w:vertAlign w:val="superscript"/>
          </w:rPr>
          <w:t>]</w:t>
        </w:r>
      </w:hyperlink>
      <w:hyperlink w:anchor="cite_note-56" w:history="1">
        <w:r>
          <w:rPr>
            <w:rStyle w:val="Hyperlink"/>
            <w:vertAlign w:val="superscript"/>
          </w:rPr>
          <w:t>[56]</w:t>
        </w:r>
      </w:hyperlink>
      <w:r>
        <w:t xml:space="preserve"> When the body prepares for childbirth, the cervix softens, thins, moves forward to face the front, and may begin to open. This allows the fetus to settle or "drop" into the pelvis</w:t>
      </w:r>
      <w:r>
        <w:t>.</w:t>
      </w:r>
      <w:hyperlink w:anchor="cite_note-54" w:history="1">
        <w:r>
          <w:rPr>
            <w:rStyle w:val="Hyperlink"/>
            <w:vertAlign w:val="superscript"/>
          </w:rPr>
          <w:t>[54]</w:t>
        </w:r>
      </w:hyperlink>
      <w:r>
        <w:t xml:space="preserve"> When the fetus settles into the pelvis, this may result in pain in the </w:t>
      </w:r>
      <w:hyperlink r:id="rId218" w:tooltip="Sciatic nerve" w:history="1">
        <w:r>
          <w:rPr>
            <w:rStyle w:val="Hyperlink"/>
          </w:rPr>
          <w:t>sciatic nerves</w:t>
        </w:r>
      </w:hyperlink>
      <w:r>
        <w:t>, increased vaginal discharge, and increased urinary frequency. While these symptoms are likelier to happen aft</w:t>
      </w:r>
      <w:r>
        <w:t>er labor has already begun for women who have given birth before, they may happen approximately ten to fourteen days before labor in women experiencing the effects of nearing labor for the first time</w:t>
      </w:r>
      <w:r>
        <w:t>.</w:t>
      </w:r>
      <w:hyperlink w:anchor="cite_note-54" w:history="1">
        <w:r>
          <w:rPr>
            <w:rStyle w:val="Hyperlink"/>
            <w:vertAlign w:val="superscript"/>
          </w:rPr>
          <w:t>[54]</w:t>
        </w:r>
      </w:hyperlink>
      <w:r>
        <w:t xml:space="preserve"> The fetus begins</w:t>
      </w:r>
      <w:r>
        <w:t xml:space="preserve"> to lose the support of the cervix when </w:t>
      </w:r>
      <w:hyperlink r:id="rId219" w:tooltip="Uterine contraction" w:history="1">
        <w:r>
          <w:rPr>
            <w:rStyle w:val="Hyperlink"/>
          </w:rPr>
          <w:t>uterine contractions</w:t>
        </w:r>
      </w:hyperlink>
      <w:r>
        <w:t xml:space="preserve"> begin. With </w:t>
      </w:r>
      <w:hyperlink r:id="rId220" w:tooltip="Cervical dilation" w:history="1">
        <w:r>
          <w:rPr>
            <w:rStyle w:val="Hyperlink"/>
          </w:rPr>
          <w:t>cervical dilation</w:t>
        </w:r>
      </w:hyperlink>
      <w:r>
        <w:t xml:space="preserve"> reaching a diameter of more than </w:t>
      </w:r>
      <w:hyperlink r:id="rId221" w:tooltip="Template:Convert" w:history="1">
        <w:r>
          <w:rPr>
            <w:rStyle w:val="Hyperlink"/>
          </w:rPr>
          <w:t>Template:Convert</w:t>
        </w:r>
      </w:hyperlink>
      <w:r>
        <w:t xml:space="preserve"> to accommodate the head of the fetus, the head moves from the uterus to the vagina</w:t>
      </w:r>
      <w:r>
        <w:t>.</w:t>
      </w:r>
      <w:hyperlink w:anchor="cite_note-54" w:history="1">
        <w:r>
          <w:rPr>
            <w:rStyle w:val="Hyperlink"/>
            <w:vertAlign w:val="superscript"/>
          </w:rPr>
          <w:t>[54]</w:t>
        </w:r>
      </w:hyperlink>
      <w:r>
        <w:t xml:space="preserve"> The elasticity of the vagina allows it to stretch to ma</w:t>
      </w:r>
      <w:r>
        <w:t>ny times its normal diameter in order to deliver the child</w:t>
      </w:r>
      <w:r>
        <w:t>.</w:t>
      </w:r>
      <w:hyperlink w:anchor="cite_note-19" w:history="1">
        <w:r>
          <w:rPr>
            <w:rStyle w:val="Hyperlink"/>
            <w:vertAlign w:val="superscript"/>
          </w:rPr>
          <w:t>[19]</w:t>
        </w:r>
      </w:hyperlink>
      <w:r>
        <w:t xml:space="preserve"> Vaginal births are more common, but there are sometimes complications and a woman may undergo a </w:t>
      </w:r>
      <w:hyperlink r:id="rId222" w:tooltip="Caesarean section" w:history="1">
        <w:r>
          <w:rPr>
            <w:rStyle w:val="Hyperlink"/>
          </w:rPr>
          <w:t>caesarean section</w:t>
        </w:r>
      </w:hyperlink>
      <w:r>
        <w:t xml:space="preserve"> instead of a vaginal delivery. The vaginal mucosa has an abnormal accumulation of fluid (</w:t>
      </w:r>
      <w:hyperlink r:id="rId223" w:tooltip="Edematous" w:history="1">
        <w:r>
          <w:rPr>
            <w:rStyle w:val="Hyperlink"/>
          </w:rPr>
          <w:t>edematous</w:t>
        </w:r>
      </w:hyperlink>
      <w:r>
        <w:t>) and is thin, with few rugae, a little after birth. The mucosa thickens and rugae return i</w:t>
      </w:r>
      <w:r>
        <w:t>n approximately three weeks once the ovaries regain usual function and estrogen flow is restored. The vaginal opening gapes and is relaxed, until it returns to its approximate pre-pregnant state by six to eight weeks in the period beginning immediately aft</w:t>
      </w:r>
      <w:r>
        <w:t xml:space="preserve">er the birth (the </w:t>
      </w:r>
      <w:hyperlink r:id="rId224" w:tooltip="Postpartum period" w:history="1">
        <w:r>
          <w:rPr>
            <w:rStyle w:val="Hyperlink"/>
          </w:rPr>
          <w:t>postpartum period</w:t>
        </w:r>
      </w:hyperlink>
      <w:r>
        <w:t>); however, it will maintain a larger shape than it previously had</w:t>
      </w:r>
      <w:r>
        <w:t>.</w:t>
      </w:r>
      <w:hyperlink w:anchor="cite_note-57" w:history="1">
        <w:r>
          <w:rPr>
            <w:rStyle w:val="Hyperlink"/>
            <w:vertAlign w:val="superscript"/>
          </w:rPr>
          <w:t>[57]</w:t>
        </w:r>
      </w:hyperlink>
      <w:r>
        <w:t xml:space="preserve"> </w:t>
      </w:r>
    </w:p>
    <w:p w:rsidR="00000000" w:rsidRDefault="00EA7C77">
      <w:pPr>
        <w:pStyle w:val="Heading3"/>
        <w:rPr>
          <w:rFonts w:eastAsia="Times New Roman"/>
        </w:rPr>
      </w:pPr>
      <w:r>
        <w:rPr>
          <w:rStyle w:val="mw-headline"/>
          <w:rFonts w:eastAsia="Times New Roman"/>
        </w:rPr>
        <w:t>Vaginal microbiot</w:t>
      </w:r>
      <w:r>
        <w:rPr>
          <w:rStyle w:val="mw-headline"/>
          <w:rFonts w:eastAsia="Times New Roman"/>
        </w:rPr>
        <w:t>a</w:t>
      </w:r>
      <w:r>
        <w:rPr>
          <w:rStyle w:val="mw-editsection-bracket"/>
          <w:rFonts w:eastAsia="Times New Roman"/>
        </w:rPr>
        <w:t>[</w:t>
      </w:r>
      <w:hyperlink r:id="rId225" w:tooltip="Edit section: Vaginal microbiota" w:history="1">
        <w:r>
          <w:rPr>
            <w:rStyle w:val="Hyperlink"/>
            <w:rFonts w:eastAsia="Times New Roman"/>
          </w:rPr>
          <w:t>edit</w:t>
        </w:r>
      </w:hyperlink>
      <w:r>
        <w:rPr>
          <w:rStyle w:val="mw-editsection-bracket"/>
          <w:rFonts w:eastAsia="Times New Roman"/>
        </w:rPr>
        <w:t>]</w:t>
      </w:r>
    </w:p>
    <w:p w:rsidR="00000000" w:rsidRDefault="00EA7C77">
      <w:pPr>
        <w:pStyle w:val="NormalWeb"/>
      </w:pPr>
      <w:hyperlink r:id="rId226" w:tooltip="Template:Main" w:history="1">
        <w:r>
          <w:rPr>
            <w:rStyle w:val="Hyperlink"/>
          </w:rPr>
          <w:t>Template:Main</w:t>
        </w:r>
      </w:hyperlink>
      <w:r>
        <w:t xml:space="preserve"> </w:t>
      </w:r>
      <w:hyperlink r:id="rId227" w:tooltip="Template:Further" w:history="1">
        <w:r>
          <w:rPr>
            <w:rStyle w:val="Hyperlink"/>
          </w:rPr>
          <w:t>Template:Further</w:t>
        </w:r>
      </w:hyperlink>
      <w:r>
        <w:t xml:space="preserve"> The vagina is a dynamic ecosystem</w:t>
      </w:r>
      <w:r>
        <w:t xml:space="preserve"> that undergoes long-term changes, from neonate to puberty and from menarche to menopause. Healthy vaginal microbiota consists of species and genera which generally do not cause symptoms, infections, result in good pregnancy outcomes, and is dominated main</w:t>
      </w:r>
      <w:r>
        <w:t xml:space="preserve">ly by </w:t>
      </w:r>
      <w:hyperlink r:id="rId228" w:tooltip="Lactobacillus" w:history="1">
        <w:r>
          <w:rPr>
            <w:rStyle w:val="Hyperlink"/>
          </w:rPr>
          <w:t>Lactobacillus</w:t>
        </w:r>
      </w:hyperlink>
      <w:r>
        <w:t xml:space="preserve"> species</w:t>
      </w:r>
      <w:r>
        <w:t>.</w:t>
      </w:r>
      <w:hyperlink w:anchor="cite_note-58" w:history="1">
        <w:r>
          <w:rPr>
            <w:rStyle w:val="Hyperlink"/>
            <w:vertAlign w:val="superscript"/>
          </w:rPr>
          <w:t>[58]</w:t>
        </w:r>
      </w:hyperlink>
      <w:r>
        <w:t xml:space="preserve"> Under the influence of hormones, such as estrogen, progesterone and </w:t>
      </w:r>
      <w:hyperlink r:id="rId229" w:tooltip="Follicle-stimulating hormone" w:history="1">
        <w:r>
          <w:rPr>
            <w:rStyle w:val="Hyperlink"/>
          </w:rPr>
          <w:t>follicle-stimulating hormone</w:t>
        </w:r>
      </w:hyperlink>
      <w:r>
        <w:t xml:space="preserve"> (FSH), the vaginal ecosystem undergoes cyclic or periodic changes</w:t>
      </w:r>
      <w:r>
        <w:t>.</w:t>
      </w:r>
      <w:hyperlink w:anchor="cite_note-59" w:history="1">
        <w:r>
          <w:rPr>
            <w:rStyle w:val="Hyperlink"/>
            <w:vertAlign w:val="superscript"/>
          </w:rPr>
          <w:t>[59]</w:t>
        </w:r>
      </w:hyperlink>
      <w:r>
        <w:t xml:space="preserve"> Average vaginal </w:t>
      </w:r>
      <w:hyperlink r:id="rId230" w:tooltip="PH" w:history="1">
        <w:r>
          <w:rPr>
            <w:rStyle w:val="Hyperlink"/>
          </w:rPr>
          <w:t>pH</w:t>
        </w:r>
      </w:hyperlink>
      <w:r>
        <w:t xml:space="preserve"> </w:t>
      </w:r>
      <w:r>
        <w:t>varies significantly during a woman's lifespan, from 7.0 in premenarchal girls, to 3.8-4.4 in women of reproductive age to 6.5-7.0 during menopause without hormone therapy and 4.5-5.0 with hormone replacement therapy</w:t>
      </w:r>
      <w:r>
        <w:t>.</w:t>
      </w:r>
      <w:hyperlink w:anchor="cite_note-60" w:history="1">
        <w:r>
          <w:rPr>
            <w:rStyle w:val="Hyperlink"/>
            <w:vertAlign w:val="superscript"/>
          </w:rPr>
          <w:t>[60]</w:t>
        </w:r>
      </w:hyperlink>
      <w:r>
        <w:t xml:space="preserve"> Estrogen, glycogen and lactobacilli are important factors in this variation</w:t>
      </w:r>
      <w:r>
        <w:t>.</w:t>
      </w:r>
      <w:hyperlink w:anchor="cite_note-59" w:history="1">
        <w:r>
          <w:rPr>
            <w:rStyle w:val="Hyperlink"/>
            <w:vertAlign w:val="superscript"/>
          </w:rPr>
          <w:t>[59]</w:t>
        </w:r>
      </w:hyperlink>
      <w:r>
        <w:t xml:space="preserve"> </w:t>
      </w:r>
    </w:p>
    <w:p w:rsidR="00000000" w:rsidRDefault="00EA7C77">
      <w:pPr>
        <w:pStyle w:val="Heading2"/>
        <w:rPr>
          <w:rFonts w:eastAsia="Times New Roman"/>
        </w:rPr>
      </w:pPr>
      <w:r>
        <w:rPr>
          <w:rStyle w:val="mw-headline"/>
          <w:rFonts w:eastAsia="Times New Roman"/>
        </w:rPr>
        <w:t>Clinical significanc</w:t>
      </w:r>
      <w:r>
        <w:rPr>
          <w:rStyle w:val="mw-headline"/>
          <w:rFonts w:eastAsia="Times New Roman"/>
        </w:rPr>
        <w:t>e</w:t>
      </w:r>
      <w:r>
        <w:rPr>
          <w:rStyle w:val="mw-editsection-bracket"/>
          <w:rFonts w:eastAsia="Times New Roman"/>
        </w:rPr>
        <w:t>[</w:t>
      </w:r>
      <w:hyperlink r:id="rId231" w:tooltip="Edit section: Clinical significance" w:history="1">
        <w:r>
          <w:rPr>
            <w:rStyle w:val="Hyperlink"/>
            <w:rFonts w:eastAsia="Times New Roman"/>
          </w:rPr>
          <w:t>edit</w:t>
        </w:r>
      </w:hyperlink>
      <w:r>
        <w:rPr>
          <w:rStyle w:val="mw-editsection-bracket"/>
          <w:rFonts w:eastAsia="Times New Roman"/>
        </w:rPr>
        <w:t>]</w:t>
      </w:r>
    </w:p>
    <w:p w:rsidR="00000000" w:rsidRDefault="00EA7C77">
      <w:pPr>
        <w:pStyle w:val="Heading3"/>
        <w:rPr>
          <w:rFonts w:eastAsia="Times New Roman"/>
        </w:rPr>
      </w:pPr>
      <w:r>
        <w:rPr>
          <w:rStyle w:val="mw-headline"/>
          <w:rFonts w:eastAsia="Times New Roman"/>
        </w:rPr>
        <w:t>Genera</w:t>
      </w:r>
      <w:r>
        <w:rPr>
          <w:rStyle w:val="mw-headline"/>
          <w:rFonts w:eastAsia="Times New Roman"/>
        </w:rPr>
        <w:t>l</w:t>
      </w:r>
      <w:r>
        <w:rPr>
          <w:rStyle w:val="mw-editsection-bracket"/>
          <w:rFonts w:eastAsia="Times New Roman"/>
        </w:rPr>
        <w:t>[</w:t>
      </w:r>
      <w:hyperlink r:id="rId232" w:tooltip="Edit section: General" w:history="1">
        <w:r>
          <w:rPr>
            <w:rStyle w:val="Hyperlink"/>
            <w:rFonts w:eastAsia="Times New Roman"/>
          </w:rPr>
          <w:t>edit</w:t>
        </w:r>
      </w:hyperlink>
      <w:r>
        <w:rPr>
          <w:rStyle w:val="mw-editsection-bracket"/>
          <w:rFonts w:eastAsia="Times New Roman"/>
        </w:rPr>
        <w:t>]</w:t>
      </w:r>
    </w:p>
    <w:p w:rsidR="00000000" w:rsidRDefault="00EA7C77">
      <w:pPr>
        <w:pStyle w:val="NormalWeb"/>
      </w:pPr>
      <w:hyperlink r:id="rId233" w:tooltip="File:Vagina US.png" w:history="1">
        <w:r>
          <w:rPr>
            <w:rStyle w:val="Hyperlink"/>
          </w:rPr>
          <w:t xml:space="preserve">right|thumb|An </w:t>
        </w:r>
      </w:hyperlink>
      <w:hyperlink r:id="rId234" w:tooltip="Medical ultrasonography" w:history="1">
        <w:r>
          <w:rPr>
            <w:rStyle w:val="Hyperlink"/>
          </w:rPr>
          <w:t>ultrasound</w:t>
        </w:r>
      </w:hyperlink>
      <w:r>
        <w:t xml:space="preserve"> showing the </w:t>
      </w:r>
      <w:hyperlink r:id="rId235" w:tooltip="Urinary bladder" w:history="1">
        <w:r>
          <w:rPr>
            <w:rStyle w:val="Hyperlink"/>
          </w:rPr>
          <w:t>urinary bladder</w:t>
        </w:r>
      </w:hyperlink>
      <w:r>
        <w:t xml:space="preserve"> (1), uterus (2), and vagina (3) The vagina is self-cleansing and therefore usually does not need special hygiene. Doctors generally discourage the practice</w:t>
      </w:r>
      <w:r>
        <w:t xml:space="preserve"> of </w:t>
      </w:r>
      <w:hyperlink r:id="rId236" w:tooltip="Douche" w:history="1">
        <w:r>
          <w:rPr>
            <w:rStyle w:val="Hyperlink"/>
          </w:rPr>
          <w:t>douching</w:t>
        </w:r>
      </w:hyperlink>
      <w:r>
        <w:t xml:space="preserve"> for maintaining </w:t>
      </w:r>
      <w:hyperlink r:id="rId237" w:tooltip="Vulvovaginal health" w:history="1">
        <w:r>
          <w:rPr>
            <w:rStyle w:val="Hyperlink"/>
          </w:rPr>
          <w:t>vulvovaginal health</w:t>
        </w:r>
      </w:hyperlink>
      <w:r>
        <w:t>.</w:t>
      </w:r>
      <w:hyperlink w:anchor="cite_note-61" w:history="1">
        <w:r>
          <w:rPr>
            <w:rStyle w:val="Hyperlink"/>
            <w:vertAlign w:val="superscript"/>
          </w:rPr>
          <w:t>[61]</w:t>
        </w:r>
      </w:hyperlink>
      <w:r>
        <w:t xml:space="preserve"> Since a healthy vagina is colonized by a mutually </w:t>
      </w:r>
      <w:hyperlink r:id="rId238" w:tooltip="Symbiotic" w:history="1">
        <w:r>
          <w:rPr>
            <w:rStyle w:val="Hyperlink"/>
          </w:rPr>
          <w:t>symbiotic</w:t>
        </w:r>
      </w:hyperlink>
      <w:r>
        <w:t xml:space="preserve"> flora of microorganisms that protect its host from disease-causing microbes, any attempt to upset this balance may cause many undesirable outcomes, including but not limited to abnormal discharge and </w:t>
      </w:r>
      <w:hyperlink r:id="rId239" w:tooltip="Yeast infection" w:history="1">
        <w:r>
          <w:rPr>
            <w:rStyle w:val="Hyperlink"/>
          </w:rPr>
          <w:t>yeast infection</w:t>
        </w:r>
      </w:hyperlink>
      <w:r>
        <w:t>.</w:t>
      </w:r>
      <w:hyperlink w:anchor="cite_note-61" w:history="1">
        <w:r>
          <w:rPr>
            <w:rStyle w:val="Hyperlink"/>
            <w:vertAlign w:val="superscript"/>
          </w:rPr>
          <w:t>[61]</w:t>
        </w:r>
      </w:hyperlink>
      <w:r>
        <w:t xml:space="preserve"> The vagina and cervix are examined during </w:t>
      </w:r>
      <w:hyperlink r:id="rId240" w:tooltip="Gynaecology" w:history="1">
        <w:r>
          <w:rPr>
            <w:rStyle w:val="Hyperlink"/>
          </w:rPr>
          <w:t>gynecological</w:t>
        </w:r>
      </w:hyperlink>
      <w:r>
        <w:t xml:space="preserve"> examinations of the pelvis, often </w:t>
      </w:r>
      <w:r>
        <w:t xml:space="preserve">using a </w:t>
      </w:r>
      <w:hyperlink r:id="rId241" w:tooltip="Speculum (medical)" w:history="1">
        <w:r>
          <w:rPr>
            <w:rStyle w:val="Hyperlink"/>
          </w:rPr>
          <w:t>speculum</w:t>
        </w:r>
      </w:hyperlink>
      <w:r>
        <w:t xml:space="preserve">, which holds the vagina open for visual inspection or taking samples (see </w:t>
      </w:r>
      <w:hyperlink r:id="rId242" w:tooltip="Pap smear" w:history="1">
        <w:r>
          <w:rPr>
            <w:rStyle w:val="Hyperlink"/>
          </w:rPr>
          <w:t>pap smear</w:t>
        </w:r>
      </w:hyperlink>
      <w:r>
        <w:t>)</w:t>
      </w:r>
      <w:r>
        <w:t>.</w:t>
      </w:r>
      <w:hyperlink w:anchor="cite_note-62" w:history="1">
        <w:r>
          <w:rPr>
            <w:rStyle w:val="Hyperlink"/>
            <w:vertAlign w:val="superscript"/>
          </w:rPr>
          <w:t>[62]</w:t>
        </w:r>
      </w:hyperlink>
      <w:r>
        <w:t xml:space="preserve"> Th</w:t>
      </w:r>
      <w:r>
        <w:t xml:space="preserve">is and other </w:t>
      </w:r>
      <w:hyperlink r:id="rId243" w:tooltip="Medical procedure" w:history="1">
        <w:r>
          <w:rPr>
            <w:rStyle w:val="Hyperlink"/>
          </w:rPr>
          <w:t>medical procedures</w:t>
        </w:r>
      </w:hyperlink>
      <w:r>
        <w:t xml:space="preserve"> involving the vagina, including digital internal examinations and administration of medicine</w:t>
      </w:r>
      <w:r>
        <w:t>,</w:t>
      </w:r>
      <w:hyperlink w:anchor="cite_note-62" w:history="1">
        <w:r>
          <w:rPr>
            <w:rStyle w:val="Hyperlink"/>
            <w:vertAlign w:val="superscript"/>
          </w:rPr>
          <w:t>[62]</w:t>
        </w:r>
      </w:hyperlink>
      <w:r>
        <w:t>&lt;ref name=AW2007&gt;</w:t>
      </w:r>
      <w:hyperlink r:id="rId244" w:tooltip="Template:Cite book" w:history="1">
        <w:r>
          <w:rPr>
            <w:rStyle w:val="Hyperlink"/>
          </w:rPr>
          <w:t>Template:Cite book</w:t>
        </w:r>
      </w:hyperlink>
      <w:r>
        <w:t>&lt;/ref&gt; are referred to as being "per vaginam", the Latin for "via the vagina"</w:t>
      </w:r>
      <w:r>
        <w:t>,</w:t>
      </w:r>
      <w:hyperlink w:anchor="cite_note-63" w:history="1">
        <w:r>
          <w:rPr>
            <w:rStyle w:val="Hyperlink"/>
            <w:vertAlign w:val="superscript"/>
          </w:rPr>
          <w:t>[63]</w:t>
        </w:r>
      </w:hyperlink>
      <w:r>
        <w:t xml:space="preserve"> often abbreviated to "p.v.".&lt;ref name=AW2007/&gt; </w:t>
      </w:r>
      <w:hyperlink r:id="rId245" w:tooltip="File:Spéculum en plastique.jpg" w:history="1">
        <w:r>
          <w:rPr>
            <w:rStyle w:val="Hyperlink"/>
          </w:rPr>
          <w:t xml:space="preserve">thumb|right|A disposable plastic bi-valved vaginal </w:t>
        </w:r>
      </w:hyperlink>
      <w:hyperlink r:id="rId246" w:tooltip="Speculum (medical)" w:history="1">
        <w:r>
          <w:rPr>
            <w:rStyle w:val="Hyperlink"/>
          </w:rPr>
          <w:t>speculum</w:t>
        </w:r>
      </w:hyperlink>
      <w:r>
        <w:t xml:space="preserve"> used in </w:t>
      </w:r>
      <w:hyperlink r:id="rId247" w:tooltip="Pelvic examination" w:history="1">
        <w:r>
          <w:rPr>
            <w:rStyle w:val="Hyperlink"/>
          </w:rPr>
          <w:t>gynecological examination</w:t>
        </w:r>
      </w:hyperlink>
      <w:r>
        <w:t xml:space="preserve"> The healthy vagina of a woman of child-bearing age is </w:t>
      </w:r>
      <w:hyperlink r:id="rId248" w:tooltip="Acid" w:history="1">
        <w:r>
          <w:rPr>
            <w:rStyle w:val="Hyperlink"/>
          </w:rPr>
          <w:t>acidic</w:t>
        </w:r>
      </w:hyperlink>
      <w:r>
        <w:t xml:space="preserve">, with a pH normally ranging between 3.8 and 4.5.; this is due to the degradation of glycogen to the </w:t>
      </w:r>
      <w:hyperlink r:id="rId249" w:tooltip="Lactic acid" w:history="1">
        <w:r>
          <w:rPr>
            <w:rStyle w:val="Hyperlink"/>
          </w:rPr>
          <w:t>lactic acid</w:t>
        </w:r>
      </w:hyperlink>
      <w:r>
        <w:t xml:space="preserve"> by enzymes secreted by the </w:t>
      </w:r>
      <w:hyperlink r:id="rId250" w:tooltip="Lactobacillus gasseri" w:history="1">
        <w:r>
          <w:rPr>
            <w:rStyle w:val="Hyperlink"/>
          </w:rPr>
          <w:t>Döderlein's bacillus</w:t>
        </w:r>
      </w:hyperlink>
      <w:r>
        <w:t xml:space="preserve">, which is a normal </w:t>
      </w:r>
      <w:hyperlink r:id="rId251" w:tooltip="Commensal" w:history="1">
        <w:r>
          <w:rPr>
            <w:rStyle w:val="Hyperlink"/>
          </w:rPr>
          <w:t>commensal</w:t>
        </w:r>
      </w:hyperlink>
      <w:r>
        <w:t xml:space="preserve"> of the vagina</w:t>
      </w:r>
      <w:r>
        <w:t>.</w:t>
      </w:r>
      <w:hyperlink w:anchor="cite_note-59" w:history="1">
        <w:r>
          <w:rPr>
            <w:rStyle w:val="Hyperlink"/>
            <w:vertAlign w:val="superscript"/>
          </w:rPr>
          <w:t>[59]</w:t>
        </w:r>
      </w:hyperlink>
      <w:r>
        <w:t xml:space="preserve"> The acidity delays or slows the growth of many strains of </w:t>
      </w:r>
      <w:hyperlink r:id="rId252" w:tooltip="Pathogen" w:history="1">
        <w:r>
          <w:rPr>
            <w:rStyle w:val="Hyperlink"/>
          </w:rPr>
          <w:t>pathogenic</w:t>
        </w:r>
      </w:hyperlink>
      <w:r>
        <w:t xml:space="preserve"> microbes</w:t>
      </w:r>
      <w:r>
        <w:t>.</w:t>
      </w:r>
      <w:hyperlink w:anchor="cite_note-59" w:history="1">
        <w:r>
          <w:rPr>
            <w:rStyle w:val="Hyperlink"/>
            <w:vertAlign w:val="superscript"/>
          </w:rPr>
          <w:t>[59]</w:t>
        </w:r>
      </w:hyperlink>
      <w:r>
        <w:t xml:space="preserve"> An increased pH of the vagina (with a commonly used </w:t>
      </w:r>
      <w:hyperlink r:id="rId253" w:tooltip="Cutoff (reference value)" w:history="1">
        <w:r>
          <w:rPr>
            <w:rStyle w:val="Hyperlink"/>
          </w:rPr>
          <w:t>cut-off</w:t>
        </w:r>
      </w:hyperlink>
      <w:r>
        <w:t xml:space="preserve"> of pH 4.5 or higher) can be caused by bacterial overgrowth, as occurs in </w:t>
      </w:r>
      <w:hyperlink r:id="rId254" w:tooltip="Bacterial vaginosis" w:history="1">
        <w:r>
          <w:rPr>
            <w:rStyle w:val="Hyperlink"/>
          </w:rPr>
          <w:t>bacterial vaginosis</w:t>
        </w:r>
      </w:hyperlink>
      <w:r>
        <w:t xml:space="preserve"> and trichom</w:t>
      </w:r>
      <w:r>
        <w:t>oniasis, or rupture of membranes in pregnancy</w:t>
      </w:r>
      <w:r>
        <w:t>.</w:t>
      </w:r>
      <w:hyperlink w:anchor="cite_note-59" w:history="1">
        <w:r>
          <w:rPr>
            <w:rStyle w:val="Hyperlink"/>
            <w:vertAlign w:val="superscript"/>
          </w:rPr>
          <w:t>[59]</w:t>
        </w:r>
      </w:hyperlink>
      <w:hyperlink w:anchor="cite_note-64" w:history="1">
        <w:r>
          <w:rPr>
            <w:rStyle w:val="Hyperlink"/>
            <w:vertAlign w:val="superscript"/>
          </w:rPr>
          <w:t>[64]</w:t>
        </w:r>
      </w:hyperlink>
      <w:r>
        <w:t xml:space="preserve"> There are </w:t>
      </w:r>
      <w:hyperlink r:id="rId255" w:tooltip="List of bacterial vaginosis microbiota" w:history="1">
        <w:r>
          <w:rPr>
            <w:rStyle w:val="Hyperlink"/>
          </w:rPr>
          <w:t xml:space="preserve">different types </w:t>
        </w:r>
        <w:r>
          <w:rPr>
            <w:rStyle w:val="Hyperlink"/>
          </w:rPr>
          <w:t>of bacterial vaginosis</w:t>
        </w:r>
      </w:hyperlink>
      <w:r>
        <w:t>.</w:t>
      </w:r>
      <w:hyperlink w:anchor="cite_note-59" w:history="1">
        <w:r>
          <w:rPr>
            <w:rStyle w:val="Hyperlink"/>
            <w:vertAlign w:val="superscript"/>
          </w:rPr>
          <w:t>[59]</w:t>
        </w:r>
      </w:hyperlink>
      <w:r>
        <w:t xml:space="preserve"> </w:t>
      </w:r>
      <w:hyperlink r:id="rId256" w:tooltip="Intravaginal administration" w:history="1">
        <w:r>
          <w:rPr>
            <w:rStyle w:val="Hyperlink"/>
          </w:rPr>
          <w:t>Intravaginal administration</w:t>
        </w:r>
      </w:hyperlink>
      <w:r>
        <w:t xml:space="preserve"> is a </w:t>
      </w:r>
      <w:hyperlink r:id="rId257" w:tooltip="Route of administration" w:history="1">
        <w:r>
          <w:rPr>
            <w:rStyle w:val="Hyperlink"/>
          </w:rPr>
          <w:t>ro</w:t>
        </w:r>
        <w:r>
          <w:rPr>
            <w:rStyle w:val="Hyperlink"/>
          </w:rPr>
          <w:t>ute of administration</w:t>
        </w:r>
      </w:hyperlink>
      <w:r>
        <w:t xml:space="preserve"> where the substance is applied to the inside of the vagina. </w:t>
      </w:r>
      <w:hyperlink r:id="rId258" w:tooltip="Pharmacological" w:history="1">
        <w:r>
          <w:rPr>
            <w:rStyle w:val="Hyperlink"/>
          </w:rPr>
          <w:t>Pharmacologically</w:t>
        </w:r>
      </w:hyperlink>
      <w:r>
        <w:t>, it has the potential advantage to result in effects primarily in the vagina or nearby structures</w:t>
      </w:r>
      <w:r>
        <w:t xml:space="preserve"> (such as the </w:t>
      </w:r>
      <w:hyperlink r:id="rId259" w:tooltip="Vaginal portion of cervix" w:history="1">
        <w:r>
          <w:rPr>
            <w:rStyle w:val="Hyperlink"/>
          </w:rPr>
          <w:t>vaginal portion of cervix</w:t>
        </w:r>
      </w:hyperlink>
      <w:r>
        <w:t xml:space="preserve">) with limited systemic </w:t>
      </w:r>
      <w:hyperlink r:id="rId260" w:tooltip="Adverse effect" w:history="1">
        <w:r>
          <w:rPr>
            <w:rStyle w:val="Hyperlink"/>
          </w:rPr>
          <w:t>adverse effects</w:t>
        </w:r>
      </w:hyperlink>
      <w:r>
        <w:t xml:space="preserve"> compared to other routes of administratio</w:t>
      </w:r>
      <w:r>
        <w:t>n</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w:t>
      </w:r>
    </w:p>
    <w:p w:rsidR="00000000" w:rsidRDefault="00EA7C77">
      <w:pPr>
        <w:pStyle w:val="Heading3"/>
        <w:rPr>
          <w:rFonts w:eastAsia="Times New Roman"/>
        </w:rPr>
      </w:pPr>
      <w:r>
        <w:rPr>
          <w:rStyle w:val="mw-headline"/>
          <w:rFonts w:eastAsia="Times New Roman"/>
        </w:rPr>
        <w:t>Infections and disorder</w:t>
      </w:r>
      <w:r>
        <w:rPr>
          <w:rStyle w:val="mw-headline"/>
          <w:rFonts w:eastAsia="Times New Roman"/>
        </w:rPr>
        <w:t>s</w:t>
      </w:r>
      <w:r>
        <w:rPr>
          <w:rStyle w:val="mw-editsection-bracket"/>
          <w:rFonts w:eastAsia="Times New Roman"/>
        </w:rPr>
        <w:t>[</w:t>
      </w:r>
      <w:hyperlink r:id="rId261" w:tooltip="Edit section: Infections and disorders" w:history="1">
        <w:r>
          <w:rPr>
            <w:rStyle w:val="Hyperlink"/>
            <w:rFonts w:eastAsia="Times New Roman"/>
          </w:rPr>
          <w:t>edit</w:t>
        </w:r>
      </w:hyperlink>
      <w:r>
        <w:rPr>
          <w:rStyle w:val="mw-editsection-bracket"/>
          <w:rFonts w:eastAsia="Times New Roman"/>
        </w:rPr>
        <w:t>]</w:t>
      </w:r>
    </w:p>
    <w:p w:rsidR="00000000" w:rsidRDefault="00EA7C77">
      <w:pPr>
        <w:pStyle w:val="NormalWeb"/>
      </w:pPr>
      <w:hyperlink r:id="rId262" w:tooltip="Template:Main" w:history="1">
        <w:r>
          <w:rPr>
            <w:rStyle w:val="Hyperlink"/>
          </w:rPr>
          <w:t>Template:Main</w:t>
        </w:r>
      </w:hyperlink>
      <w:r>
        <w:t xml:space="preserve"> There are many infections, diseases and disorders that can affect the vagina, including </w:t>
      </w:r>
      <w:hyperlink r:id="rId263" w:tooltip="Candidal vulvovaginitis" w:history="1">
        <w:r>
          <w:rPr>
            <w:rStyle w:val="Hyperlink"/>
          </w:rPr>
          <w:t>candidal vulvovaginitis</w:t>
        </w:r>
      </w:hyperlink>
      <w:r>
        <w:t>,</w:t>
      </w:r>
      <w:r>
        <w:t xml:space="preserve"> </w:t>
      </w:r>
      <w:hyperlink r:id="rId264" w:tooltip="Vaginitis" w:history="1">
        <w:r>
          <w:rPr>
            <w:rStyle w:val="Hyperlink"/>
          </w:rPr>
          <w:t>vaginitis</w:t>
        </w:r>
      </w:hyperlink>
      <w:r>
        <w:t xml:space="preserve">, </w:t>
      </w:r>
      <w:hyperlink r:id="rId265" w:tooltip="Vaginismus" w:history="1">
        <w:r>
          <w:rPr>
            <w:rStyle w:val="Hyperlink"/>
          </w:rPr>
          <w:t>vaginismus</w:t>
        </w:r>
      </w:hyperlink>
      <w:r>
        <w:t xml:space="preserve">, </w:t>
      </w:r>
      <w:hyperlink r:id="rId266" w:tooltip="Sexually transmitted infection" w:history="1">
        <w:r>
          <w:rPr>
            <w:rStyle w:val="Hyperlink"/>
          </w:rPr>
          <w:t>sexually transmitted infections</w:t>
        </w:r>
      </w:hyperlink>
      <w:r>
        <w:t xml:space="preserve"> (STIs) or </w:t>
      </w:r>
      <w:hyperlink r:id="rId267" w:tooltip="Cancer" w:history="1">
        <w:r>
          <w:rPr>
            <w:rStyle w:val="Hyperlink"/>
          </w:rPr>
          <w:t>cancer</w:t>
        </w:r>
      </w:hyperlink>
      <w:r>
        <w:t xml:space="preserve">. Vaginitis is an inflammation of the vagina, and is attributed to several vaginal diseases, while vaginismus is an involuntary tightening of the vagina muscles caused by a </w:t>
      </w:r>
      <w:hyperlink r:id="rId268" w:tooltip="Conditioned reflex" w:history="1">
        <w:r>
          <w:rPr>
            <w:rStyle w:val="Hyperlink"/>
          </w:rPr>
          <w:t>conditioned reflex</w:t>
        </w:r>
      </w:hyperlink>
      <w:r>
        <w:t>, or disease, during vaginal penetration</w:t>
      </w:r>
      <w:r>
        <w:t>.</w:t>
      </w:r>
      <w:hyperlink w:anchor="cite_note-67" w:history="1">
        <w:r>
          <w:rPr>
            <w:rStyle w:val="Hyperlink"/>
            <w:vertAlign w:val="superscript"/>
          </w:rPr>
          <w:t>[67]</w:t>
        </w:r>
      </w:hyperlink>
      <w:r>
        <w:t xml:space="preserve"> </w:t>
      </w:r>
      <w:hyperlink r:id="rId269" w:tooltip="HIV/AIDS" w:history="1">
        <w:r>
          <w:rPr>
            <w:rStyle w:val="Hyperlink"/>
          </w:rPr>
          <w:t>HIV/AIDS</w:t>
        </w:r>
      </w:hyperlink>
      <w:r>
        <w:t xml:space="preserve">, </w:t>
      </w:r>
      <w:hyperlink r:id="rId270" w:tooltip="Human papillomavirus" w:history="1">
        <w:r>
          <w:rPr>
            <w:rStyle w:val="Hyperlink"/>
          </w:rPr>
          <w:t>human pap</w:t>
        </w:r>
        <w:r>
          <w:rPr>
            <w:rStyle w:val="Hyperlink"/>
          </w:rPr>
          <w:t>illomavirus</w:t>
        </w:r>
      </w:hyperlink>
      <w:r>
        <w:t xml:space="preserve"> (HPV), </w:t>
      </w:r>
      <w:hyperlink r:id="rId271" w:tooltip="Genital herpes" w:history="1">
        <w:r>
          <w:rPr>
            <w:rStyle w:val="Hyperlink"/>
          </w:rPr>
          <w:t>genital herpes</w:t>
        </w:r>
      </w:hyperlink>
      <w:r>
        <w:t xml:space="preserve"> and </w:t>
      </w:r>
      <w:hyperlink r:id="rId272" w:tooltip="Trichomoniasis" w:history="1">
        <w:r>
          <w:rPr>
            <w:rStyle w:val="Hyperlink"/>
          </w:rPr>
          <w:t>trichomoniasis</w:t>
        </w:r>
      </w:hyperlink>
      <w:r>
        <w:t xml:space="preserve"> are some of the STIs that may affect the vagina, and health sources recommend </w:t>
      </w:r>
      <w:hyperlink r:id="rId273" w:tooltip="Safe sex" w:history="1">
        <w:r>
          <w:rPr>
            <w:rStyle w:val="Hyperlink"/>
          </w:rPr>
          <w:t>safe sex</w:t>
        </w:r>
      </w:hyperlink>
      <w:r>
        <w:t xml:space="preserve"> practices to prevent the transmission of these and other STIs</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w:t>
      </w:r>
      <w:hyperlink r:id="rId274" w:tooltip="Cervical cancer" w:history="1">
        <w:r>
          <w:rPr>
            <w:rStyle w:val="Hyperlink"/>
          </w:rPr>
          <w:t>Cervical cancer</w:t>
        </w:r>
      </w:hyperlink>
      <w:r>
        <w:t xml:space="preserve"> may be prevented by pap smear screening and </w:t>
      </w:r>
      <w:hyperlink r:id="rId275" w:tooltip="HPV vaccine" w:history="1">
        <w:r>
          <w:rPr>
            <w:rStyle w:val="Hyperlink"/>
          </w:rPr>
          <w:t>HPV vaccines</w:t>
        </w:r>
      </w:hyperlink>
      <w:r>
        <w:t xml:space="preserve">. </w:t>
      </w:r>
      <w:hyperlink r:id="rId276" w:tooltip="Vaginal cancer" w:history="1">
        <w:r>
          <w:rPr>
            <w:rStyle w:val="Hyperlink"/>
          </w:rPr>
          <w:t>Vaginal cancer</w:t>
        </w:r>
      </w:hyperlink>
      <w:r>
        <w:t xml:space="preserve"> is very rare, and is primarily a matter of </w:t>
      </w:r>
      <w:hyperlink r:id="rId277" w:tooltip="Old age" w:history="1">
        <w:r>
          <w:rPr>
            <w:rStyle w:val="Hyperlink"/>
          </w:rPr>
          <w:t>old age</w:t>
        </w:r>
      </w:hyperlink>
      <w:r>
        <w:t xml:space="preserve">; its symptoms include abnormal </w:t>
      </w:r>
      <w:hyperlink r:id="rId278" w:tooltip="Vaginal bleeding" w:history="1">
        <w:r>
          <w:rPr>
            <w:rStyle w:val="Hyperlink"/>
          </w:rPr>
          <w:t>vaginal bleeding</w:t>
        </w:r>
      </w:hyperlink>
      <w:r>
        <w:t xml:space="preserve"> or </w:t>
      </w:r>
      <w:hyperlink r:id="rId279" w:tooltip="Vaginal discharge" w:history="1">
        <w:r>
          <w:rPr>
            <w:rStyle w:val="Hyperlink"/>
          </w:rPr>
          <w:t>vaginal discharge</w:t>
        </w:r>
      </w:hyperlink>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There can be a vaginal obstruction, such as one caused by </w:t>
      </w:r>
      <w:hyperlink r:id="rId280" w:tooltip="Agenesis" w:history="1">
        <w:r>
          <w:rPr>
            <w:rStyle w:val="Hyperlink"/>
          </w:rPr>
          <w:t>agenesis</w:t>
        </w:r>
      </w:hyperlink>
      <w:r>
        <w:t xml:space="preserve">, an </w:t>
      </w:r>
      <w:hyperlink r:id="rId281" w:tooltip="Imperforate hymen" w:history="1">
        <w:r>
          <w:rPr>
            <w:rStyle w:val="Hyperlink"/>
          </w:rPr>
          <w:t>imperforate hymen</w:t>
        </w:r>
      </w:hyperlink>
      <w:r>
        <w:t xml:space="preserve"> or, less</w:t>
      </w:r>
      <w:r>
        <w:t xml:space="preserve"> commonly, a </w:t>
      </w:r>
      <w:hyperlink r:id="rId282" w:tooltip="Transverse vaginal septum" w:history="1">
        <w:r>
          <w:rPr>
            <w:rStyle w:val="Hyperlink"/>
          </w:rPr>
          <w:t>transverse vaginal septum</w:t>
        </w:r>
      </w:hyperlink>
      <w:r>
        <w:t>; these cases require differentiation because surgery for them significantly varies</w:t>
      </w:r>
      <w:r>
        <w:t>.</w:t>
      </w:r>
      <w:hyperlink w:anchor="cite_note-72" w:history="1">
        <w:r>
          <w:rPr>
            <w:rStyle w:val="Hyperlink"/>
            <w:vertAlign w:val="superscript"/>
          </w:rPr>
          <w:t>[72]</w:t>
        </w:r>
      </w:hyperlink>
      <w:r>
        <w:t xml:space="preserve"> When there is a</w:t>
      </w:r>
      <w:r>
        <w:t xml:space="preserve"> lump obstructing the vaginal opening, it is likely a </w:t>
      </w:r>
      <w:hyperlink r:id="rId283" w:tooltip="Bartholin's cyst" w:history="1">
        <w:r>
          <w:rPr>
            <w:rStyle w:val="Hyperlink"/>
          </w:rPr>
          <w:t>Bartholin's cyst</w:t>
        </w:r>
      </w:hyperlink>
      <w:r>
        <w:t>.</w:t>
      </w:r>
      <w:hyperlink w:anchor="cite_note-73" w:history="1">
        <w:r>
          <w:rPr>
            <w:rStyle w:val="Hyperlink"/>
            <w:vertAlign w:val="superscript"/>
          </w:rPr>
          <w:t>[73]</w:t>
        </w:r>
      </w:hyperlink>
      <w:r>
        <w:t xml:space="preserve"> </w:t>
      </w:r>
      <w:hyperlink r:id="rId284" w:tooltip="Vaginal prolapse" w:history="1">
        <w:r>
          <w:rPr>
            <w:rStyle w:val="Hyperlink"/>
          </w:rPr>
          <w:t>Vaginal prolapse</w:t>
        </w:r>
      </w:hyperlink>
      <w:r>
        <w:t xml:space="preserve"> is cha</w:t>
      </w:r>
      <w:r>
        <w:t xml:space="preserve">racterized by a portion of the </w:t>
      </w:r>
      <w:hyperlink r:id="rId285" w:tooltip="Vaginal canal" w:history="1">
        <w:r>
          <w:rPr>
            <w:rStyle w:val="Hyperlink"/>
          </w:rPr>
          <w:t>vaginal canal</w:t>
        </w:r>
      </w:hyperlink>
      <w:r>
        <w:t xml:space="preserve"> protruding (</w:t>
      </w:r>
      <w:hyperlink r:id="rId286" w:tooltip="Prolapse" w:history="1">
        <w:r>
          <w:rPr>
            <w:rStyle w:val="Hyperlink"/>
          </w:rPr>
          <w:t>prolapsing</w:t>
        </w:r>
      </w:hyperlink>
      <w:r>
        <w:t>) from the opening of the vagina. It may result in the case of weakened pelvic muscles, w</w:t>
      </w:r>
      <w:r>
        <w:t xml:space="preserve">hich is a common result of childbirth; in the case of this prolapse, the rectum, uterus, or bladder pushes on the vagina, and severe cases result in the vagina protruding out of the body. </w:t>
      </w:r>
      <w:hyperlink r:id="rId287" w:tooltip="Kegel exercise" w:history="1">
        <w:r>
          <w:rPr>
            <w:rStyle w:val="Hyperlink"/>
          </w:rPr>
          <w:t>Kegel exercises</w:t>
        </w:r>
      </w:hyperlink>
      <w:r>
        <w:t xml:space="preserve"> have been used to strengthen the </w:t>
      </w:r>
      <w:hyperlink r:id="rId288" w:tooltip="Pelvic floor" w:history="1">
        <w:r>
          <w:rPr>
            <w:rStyle w:val="Hyperlink"/>
          </w:rPr>
          <w:t>pelvic floor</w:t>
        </w:r>
      </w:hyperlink>
      <w:r>
        <w:t>, and may help prevent or remedy vaginal prolapse</w:t>
      </w:r>
      <w:r>
        <w:t>.</w:t>
      </w:r>
      <w:hyperlink w:anchor="cite_note-74" w:history="1">
        <w:r>
          <w:rPr>
            <w:rStyle w:val="Hyperlink"/>
            <w:vertAlign w:val="superscript"/>
          </w:rPr>
          <w:t>[74]</w:t>
        </w:r>
      </w:hyperlink>
      <w:r>
        <w:t xml:space="preserve"> </w:t>
      </w:r>
    </w:p>
    <w:p w:rsidR="00000000" w:rsidRDefault="00EA7C77">
      <w:pPr>
        <w:pStyle w:val="Heading3"/>
        <w:rPr>
          <w:rFonts w:eastAsia="Times New Roman"/>
        </w:rPr>
      </w:pPr>
      <w:r>
        <w:rPr>
          <w:rStyle w:val="mw-headline"/>
          <w:rFonts w:eastAsia="Times New Roman"/>
        </w:rPr>
        <w:t>Modificatio</w:t>
      </w:r>
      <w:r>
        <w:rPr>
          <w:rStyle w:val="mw-headline"/>
          <w:rFonts w:eastAsia="Times New Roman"/>
        </w:rPr>
        <w:t>n</w:t>
      </w:r>
      <w:r>
        <w:rPr>
          <w:rStyle w:val="mw-editsection-bracket"/>
          <w:rFonts w:eastAsia="Times New Roman"/>
        </w:rPr>
        <w:t>[</w:t>
      </w:r>
      <w:hyperlink r:id="rId289" w:tooltip="Edit section: Modification" w:history="1">
        <w:r>
          <w:rPr>
            <w:rStyle w:val="Hyperlink"/>
            <w:rFonts w:eastAsia="Times New Roman"/>
          </w:rPr>
          <w:t>edit</w:t>
        </w:r>
      </w:hyperlink>
      <w:r>
        <w:rPr>
          <w:rStyle w:val="mw-editsection-bracket"/>
          <w:rFonts w:eastAsia="Times New Roman"/>
        </w:rPr>
        <w:t>]</w:t>
      </w:r>
    </w:p>
    <w:p w:rsidR="00000000" w:rsidRDefault="00EA7C77">
      <w:pPr>
        <w:pStyle w:val="NormalWeb"/>
      </w:pPr>
      <w:r>
        <w:t xml:space="preserve">The vagina, including the vaginal opening, may be altered as a result of </w:t>
      </w:r>
      <w:hyperlink r:id="rId290" w:tooltip="Genital modification and mutilation" w:history="1">
        <w:r>
          <w:rPr>
            <w:rStyle w:val="Hyperlink"/>
          </w:rPr>
          <w:t>genital modification</w:t>
        </w:r>
      </w:hyperlink>
      <w:r>
        <w:t xml:space="preserve"> </w:t>
      </w:r>
      <w:r>
        <w:t xml:space="preserve">during </w:t>
      </w:r>
      <w:hyperlink r:id="rId291" w:tooltip="Vaginoplasty" w:history="1">
        <w:r>
          <w:rPr>
            <w:rStyle w:val="Hyperlink"/>
          </w:rPr>
          <w:t>vaginoplasty</w:t>
        </w:r>
      </w:hyperlink>
      <w:r>
        <w:t xml:space="preserve"> or </w:t>
      </w:r>
      <w:hyperlink r:id="rId292" w:tooltip="Labiaplasty" w:history="1">
        <w:r>
          <w:rPr>
            <w:rStyle w:val="Hyperlink"/>
          </w:rPr>
          <w:t>labiaplasty</w:t>
        </w:r>
      </w:hyperlink>
      <w:r>
        <w:t>; for example, alteration to the inner labia (also known as the vaginal lips or labia minora). There is no evidence th</w:t>
      </w:r>
      <w:r>
        <w:t xml:space="preserve">at such surgery improves psychological or relationship problems; however, the surgery has a risk of damaging blood vessels and nerves.&lt;ref name=Lloyd&gt;Lloyd, Jillian et al. </w:t>
      </w:r>
      <w:hyperlink r:id="rId293" w:history="1">
        <w:r>
          <w:rPr>
            <w:rStyle w:val="Hyperlink"/>
          </w:rPr>
          <w:t>"Female genital appearance: 'normality' unfolds"</w:t>
        </w:r>
      </w:hyperlink>
      <w:r>
        <w:t xml:space="preserve">, </w:t>
      </w:r>
      <w:r>
        <w:rPr>
          <w:i/>
          <w:iCs/>
        </w:rPr>
        <w:t>British Journal of Obstetrics and Gynaecology</w:t>
      </w:r>
      <w:r>
        <w:t xml:space="preserve">, May 2005, 112(5), pp. 643–646. PMID 15842291&lt;/ref&gt; </w:t>
      </w:r>
    </w:p>
    <w:p w:rsidR="00000000" w:rsidRDefault="00EA7C77">
      <w:pPr>
        <w:pStyle w:val="NormalWeb"/>
      </w:pPr>
      <w:hyperlink r:id="rId294" w:tooltip="Female genital mutilation" w:history="1">
        <w:r>
          <w:rPr>
            <w:rStyle w:val="Hyperlink"/>
          </w:rPr>
          <w:t>Female genital muti</w:t>
        </w:r>
        <w:r>
          <w:rPr>
            <w:rStyle w:val="Hyperlink"/>
          </w:rPr>
          <w:t>lation</w:t>
        </w:r>
      </w:hyperlink>
      <w:r>
        <w:t xml:space="preserve"> (FGM), another aspect of female genital modification, may additionally be known as female circumcision or female genital cutting (FGC)</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FGM has no known health benefits. T</w:t>
      </w:r>
      <w:r>
        <w:t xml:space="preserve">he most severe form of FGM is </w:t>
      </w:r>
      <w:hyperlink r:id="rId295" w:tooltip="Infibulation" w:history="1">
        <w:r>
          <w:rPr>
            <w:rStyle w:val="Hyperlink"/>
          </w:rPr>
          <w:t>infibulation</w:t>
        </w:r>
      </w:hyperlink>
      <w:r>
        <w:t>, in which there is removal of all or part of the inner and outer labia (labia minora and labia majora) and the closure of the vagina; this is called Type III FG</w:t>
      </w:r>
      <w:r>
        <w:t>M, and it involves a small hole being left for the passage of urine and menstrual blood, with the vagina being opened up for sexual intercourse and childbirth</w:t>
      </w:r>
      <w:r>
        <w:t>.</w:t>
      </w:r>
      <w:hyperlink w:anchor="cite_note-76" w:history="1">
        <w:r>
          <w:rPr>
            <w:rStyle w:val="Hyperlink"/>
            <w:vertAlign w:val="superscript"/>
          </w:rPr>
          <w:t>[76]</w:t>
        </w:r>
      </w:hyperlink>
      <w:r>
        <w:t xml:space="preserve"> </w:t>
      </w:r>
    </w:p>
    <w:p w:rsidR="00000000" w:rsidRDefault="00EA7C77">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296" w:tooltip="Edit section: Society and culture" w:history="1">
        <w:r>
          <w:rPr>
            <w:rStyle w:val="Hyperlink"/>
            <w:rFonts w:eastAsia="Times New Roman"/>
          </w:rPr>
          <w:t>edit</w:t>
        </w:r>
      </w:hyperlink>
      <w:r>
        <w:rPr>
          <w:rStyle w:val="mw-editsection-bracket"/>
          <w:rFonts w:eastAsia="Times New Roman"/>
        </w:rPr>
        <w:t>]</w:t>
      </w:r>
    </w:p>
    <w:p w:rsidR="00000000" w:rsidRDefault="00EA7C77">
      <w:pPr>
        <w:pStyle w:val="Heading3"/>
        <w:rPr>
          <w:rFonts w:eastAsia="Times New Roman"/>
        </w:rPr>
      </w:pPr>
      <w:r>
        <w:rPr>
          <w:rStyle w:val="mw-headline"/>
          <w:rFonts w:eastAsia="Times New Roman"/>
        </w:rPr>
        <w:t>Perceptions, symbolism and vulgarit</w:t>
      </w:r>
      <w:r>
        <w:rPr>
          <w:rStyle w:val="mw-headline"/>
          <w:rFonts w:eastAsia="Times New Roman"/>
        </w:rPr>
        <w:t>y</w:t>
      </w:r>
      <w:r>
        <w:rPr>
          <w:rStyle w:val="mw-editsection-bracket"/>
          <w:rFonts w:eastAsia="Times New Roman"/>
        </w:rPr>
        <w:t>[</w:t>
      </w:r>
      <w:hyperlink r:id="rId297" w:tooltip="Edit section: Perceptions, symbolism and vulgarity" w:history="1">
        <w:r>
          <w:rPr>
            <w:rStyle w:val="Hyperlink"/>
            <w:rFonts w:eastAsia="Times New Roman"/>
          </w:rPr>
          <w:t>edit</w:t>
        </w:r>
      </w:hyperlink>
      <w:r>
        <w:rPr>
          <w:rStyle w:val="mw-editsection-bracket"/>
          <w:rFonts w:eastAsia="Times New Roman"/>
        </w:rPr>
        <w:t>]</w:t>
      </w:r>
    </w:p>
    <w:p w:rsidR="00000000" w:rsidRDefault="00EA7C77">
      <w:pPr>
        <w:pStyle w:val="NormalWeb"/>
      </w:pPr>
      <w:hyperlink r:id="rId298" w:tooltip="Template:See also" w:history="1">
        <w:r>
          <w:rPr>
            <w:rStyle w:val="Hyperlink"/>
          </w:rPr>
          <w:t>Template:See also</w:t>
        </w:r>
      </w:hyperlink>
      <w:r>
        <w:t xml:space="preserve"> Various perceptions of the vagina have existed throughout history, including the belief it is the center of </w:t>
      </w:r>
      <w:hyperlink r:id="rId299" w:tooltip="Sexual desire" w:history="1">
        <w:r>
          <w:rPr>
            <w:rStyle w:val="Hyperlink"/>
          </w:rPr>
          <w:t>sexual desir</w:t>
        </w:r>
        <w:r>
          <w:rPr>
            <w:rStyle w:val="Hyperlink"/>
          </w:rPr>
          <w:t>e</w:t>
        </w:r>
      </w:hyperlink>
      <w:r>
        <w:t xml:space="preserve">, a metaphor for life via birth, inferior to the penis, visually unappealing, inherently unpleasant to smell, or otherwise </w:t>
      </w:r>
      <w:hyperlink r:id="rId300" w:tooltip="Vulgarism" w:history="1">
        <w:r>
          <w:rPr>
            <w:rStyle w:val="Hyperlink"/>
          </w:rPr>
          <w:t>vulgar</w:t>
        </w:r>
      </w:hyperlink>
      <w:r>
        <w:t>.</w:t>
      </w:r>
      <w:hyperlink w:anchor="cite_note-77" w:history="1">
        <w:r>
          <w:rPr>
            <w:rStyle w:val="Hyperlink"/>
            <w:vertAlign w:val="superscript"/>
          </w:rPr>
          <w:t>[77]</w:t>
        </w:r>
      </w:hyperlink>
      <w:hyperlink w:anchor="cite_note-78" w:history="1">
        <w:r>
          <w:rPr>
            <w:rStyle w:val="Hyperlink"/>
            <w:vertAlign w:val="superscript"/>
          </w:rPr>
          <w:t>[78]</w:t>
        </w:r>
      </w:hyperlink>
      <w:hyperlink w:anchor="cite_note-79" w:history="1">
        <w:r>
          <w:rPr>
            <w:rStyle w:val="Hyperlink"/>
            <w:vertAlign w:val="superscript"/>
          </w:rPr>
          <w:t>[79]</w:t>
        </w:r>
      </w:hyperlink>
      <w:r>
        <w:t xml:space="preserve"> These views can largely be attributed to </w:t>
      </w:r>
      <w:hyperlink r:id="rId301" w:tooltip="Sex differences in humans" w:history="1">
        <w:r>
          <w:rPr>
            <w:rStyle w:val="Hyperlink"/>
          </w:rPr>
          <w:t>sex differences</w:t>
        </w:r>
      </w:hyperlink>
      <w:r>
        <w:t xml:space="preserve">, and how they are interpreted. </w:t>
      </w:r>
      <w:hyperlink r:id="rId302" w:tooltip="David Buss" w:history="1">
        <w:r>
          <w:rPr>
            <w:rStyle w:val="Hyperlink"/>
          </w:rPr>
          <w:t>David Buss</w:t>
        </w:r>
      </w:hyperlink>
      <w:r>
        <w:t xml:space="preserve">, an </w:t>
      </w:r>
      <w:hyperlink r:id="rId303" w:tooltip="Evolutionary psychologist" w:history="1">
        <w:r>
          <w:rPr>
            <w:rStyle w:val="Hyperlink"/>
          </w:rPr>
          <w:t>evolutionary psychologist</w:t>
        </w:r>
      </w:hyperlink>
      <w:r>
        <w:t xml:space="preserve">, stated that because a penis is significantly larger than a clitoris and it is "on display and ready to be noticed" while the vagina is </w:t>
      </w:r>
      <w:r>
        <w:t>not, and males urinate through the penis, boys are taught from childhood "to touch and hold their penises" while girls are often taught that they should not touch their own genitals, as if there is harm in doing so. Buss attributed this to the reason why m</w:t>
      </w:r>
      <w:r>
        <w:t>any women are not as familiar with their genitalia as men are familiar with their own, and that researchers assume these sex differences explain why boys learn to masturbate before girls, and masturbate more often than girls</w:t>
      </w:r>
      <w:r>
        <w:t>.</w:t>
      </w:r>
      <w:hyperlink w:anchor="cite_note-80" w:history="1">
        <w:r>
          <w:rPr>
            <w:rStyle w:val="Hyperlink"/>
            <w:vertAlign w:val="superscript"/>
          </w:rPr>
          <w:t>[80]</w:t>
        </w:r>
      </w:hyperlink>
      <w:r>
        <w:t xml:space="preserve"> The word </w:t>
      </w:r>
      <w:r>
        <w:rPr>
          <w:i/>
          <w:iCs/>
        </w:rPr>
        <w:t>vagina</w:t>
      </w:r>
      <w:r>
        <w:t xml:space="preserve"> is commonly avoided in conversation</w:t>
      </w:r>
      <w:r>
        <w:t>,</w:t>
      </w:r>
      <w:hyperlink w:anchor="cite_note-81" w:history="1">
        <w:r>
          <w:rPr>
            <w:rStyle w:val="Hyperlink"/>
            <w:vertAlign w:val="superscript"/>
          </w:rPr>
          <w:t>[81]</w:t>
        </w:r>
      </w:hyperlink>
      <w:r>
        <w:t xml:space="preserve"> and many people are confused about its anatomy; for example, the fact the vagina is not used for urination</w:t>
      </w:r>
      <w:r>
        <w:t>.</w:t>
      </w:r>
      <w:hyperlink w:anchor="cite_note-82" w:history="1">
        <w:r>
          <w:rPr>
            <w:rStyle w:val="Hyperlink"/>
            <w:vertAlign w:val="superscript"/>
          </w:rPr>
          <w:t>[82]</w:t>
        </w:r>
      </w:hyperlink>
      <w:hyperlink w:anchor="cite_note-83" w:history="1">
        <w:r>
          <w:rPr>
            <w:rStyle w:val="Hyperlink"/>
            <w:vertAlign w:val="superscript"/>
          </w:rPr>
          <w:t>[83]</w:t>
        </w:r>
      </w:hyperlink>
      <w:hyperlink w:anchor="cite_note-84" w:history="1">
        <w:r>
          <w:rPr>
            <w:rStyle w:val="Hyperlink"/>
            <w:vertAlign w:val="superscript"/>
          </w:rPr>
          <w:t>[84]</w:t>
        </w:r>
      </w:hyperlink>
      <w:r>
        <w:t xml:space="preserve"> This is exacerbated by phrases such as "boys have a penis, girls have a vagina", which causes children to think that girls have one orifice in the pelvic area</w:t>
      </w:r>
      <w:r>
        <w:t>.</w:t>
      </w:r>
      <w:hyperlink w:anchor="cite_note-83" w:history="1">
        <w:r>
          <w:rPr>
            <w:rStyle w:val="Hyperlink"/>
            <w:vertAlign w:val="superscript"/>
          </w:rPr>
          <w:t>[83]</w:t>
        </w:r>
      </w:hyperlink>
      <w:r>
        <w:t xml:space="preserve"> Author Hilda Hutcherson stated, "Because many of us [women] have been conditioned since childhood through verbal and nonverbal cues to think of our genitals as ugly, smelly and unclean, we aren't able to fully enjoy intimate encounter</w:t>
      </w:r>
      <w:r>
        <w:t>s because of fear that our partner will be turned off by the sight, smell, and taste of our genitals." She added that women, unlike men, did not have locker room experiences in school where they compared each other's genitals, and so many women wonder if t</w:t>
      </w:r>
      <w:r>
        <w:t>heir genitals are normal</w:t>
      </w:r>
      <w:r>
        <w:t>.</w:t>
      </w:r>
      <w:hyperlink w:anchor="cite_note-78" w:history="1">
        <w:r>
          <w:rPr>
            <w:rStyle w:val="Hyperlink"/>
            <w:vertAlign w:val="superscript"/>
          </w:rPr>
          <w:t>[78]</w:t>
        </w:r>
      </w:hyperlink>
      <w:r>
        <w:t xml:space="preserve"> Scholar Catherine Blackledge stated that having a vagina meant she would typically be treated less well than a "vagina-less person" and that she "could be expected to work all [her] life for </w:t>
      </w:r>
      <w:r>
        <w:t>less money than if [she] was minus female genitalia"; it meant she "could expect to be treated as a second-class citizen"</w:t>
      </w:r>
      <w:r>
        <w:t>.</w:t>
      </w:r>
      <w:hyperlink w:anchor="cite_note-81" w:history="1">
        <w:r>
          <w:rPr>
            <w:rStyle w:val="Hyperlink"/>
            <w:vertAlign w:val="superscript"/>
          </w:rPr>
          <w:t>[81]</w:t>
        </w:r>
      </w:hyperlink>
      <w:r>
        <w:t xml:space="preserve"> </w:t>
      </w:r>
      <w:hyperlink r:id="rId304" w:tooltip="File:Cattien stone yoni.png" w:history="1">
        <w:r>
          <w:rPr>
            <w:rStyle w:val="Hyperlink"/>
          </w:rPr>
          <w:t>thumb|right</w:t>
        </w:r>
        <w:r>
          <w:rPr>
            <w:rStyle w:val="Hyperlink"/>
          </w:rPr>
          <w:t xml:space="preserve">|200px|The vagina represents a powerful symbol as the </w:t>
        </w:r>
      </w:hyperlink>
      <w:hyperlink r:id="rId305" w:tooltip="Yoni" w:history="1">
        <w:r>
          <w:rPr>
            <w:rStyle w:val="Hyperlink"/>
            <w:i/>
            <w:iCs/>
          </w:rPr>
          <w:t>yoni</w:t>
        </w:r>
      </w:hyperlink>
      <w:r>
        <w:t xml:space="preserve"> in </w:t>
      </w:r>
      <w:hyperlink r:id="rId306" w:tooltip="Hindu" w:history="1">
        <w:r>
          <w:rPr>
            <w:rStyle w:val="Hyperlink"/>
          </w:rPr>
          <w:t>Hindu</w:t>
        </w:r>
      </w:hyperlink>
      <w:r>
        <w:t>. Pictured is a stone yoni found in Cát Tiên sanctuary, Lam Dong, Vietnam. Negative views of the vagina are simul</w:t>
      </w:r>
      <w:r>
        <w:t>taneously contrasted by views that it is a powerful symbol of female sexuality, spirituality, or life. Author Denise Linn stated, "[The vagina] is a powerful symbol of womanliness, openness, acceptance, and receptivity. It is the inner valley spirit.</w:t>
      </w:r>
      <w:r>
        <w:t>"</w:t>
      </w:r>
      <w:hyperlink w:anchor="cite_note-85" w:history="1">
        <w:r>
          <w:rPr>
            <w:rStyle w:val="Hyperlink"/>
            <w:vertAlign w:val="superscript"/>
          </w:rPr>
          <w:t>[85]</w:t>
        </w:r>
      </w:hyperlink>
      <w:r>
        <w:t xml:space="preserve"> </w:t>
      </w:r>
      <w:hyperlink r:id="rId307" w:tooltip="Sigmund Freud" w:history="1">
        <w:r>
          <w:rPr>
            <w:rStyle w:val="Hyperlink"/>
          </w:rPr>
          <w:t>Sigmund Freud</w:t>
        </w:r>
      </w:hyperlink>
      <w:r>
        <w:t xml:space="preserve"> placed significant value on the vagina</w:t>
      </w:r>
      <w:r>
        <w:t>,</w:t>
      </w:r>
      <w:hyperlink w:anchor="cite_note-86" w:history="1">
        <w:r>
          <w:rPr>
            <w:rStyle w:val="Hyperlink"/>
            <w:vertAlign w:val="superscript"/>
          </w:rPr>
          <w:t>[86]</w:t>
        </w:r>
      </w:hyperlink>
      <w:r>
        <w:t xml:space="preserve"> postulating the concept of vaginal orgasm, that it is separate from clito</w:t>
      </w:r>
      <w:r>
        <w:t xml:space="preserve">ral orgasm, and that, upon reaching puberty, the proper response of mature women is a change-over to vaginal orgasms (meaning orgasms without any clitoral stimulation). This theory, however, made many women feel inadequate, as the majority of women cannot </w:t>
      </w:r>
      <w:r>
        <w:t>achieve orgasm via vaginal intercourse alone</w:t>
      </w:r>
      <w:r>
        <w:t>.</w:t>
      </w:r>
      <w:hyperlink w:anchor="cite_note-87" w:history="1">
        <w:r>
          <w:rPr>
            <w:rStyle w:val="Hyperlink"/>
            <w:vertAlign w:val="superscript"/>
          </w:rPr>
          <w:t>[87]</w:t>
        </w:r>
      </w:hyperlink>
      <w:hyperlink w:anchor="cite_note-88" w:history="1">
        <w:r>
          <w:rPr>
            <w:rStyle w:val="Hyperlink"/>
            <w:vertAlign w:val="superscript"/>
          </w:rPr>
          <w:t>[88]</w:t>
        </w:r>
      </w:hyperlink>
      <w:hyperlink w:anchor="cite_note-89" w:history="1">
        <w:r>
          <w:rPr>
            <w:rStyle w:val="Hyperlink"/>
            <w:vertAlign w:val="superscript"/>
          </w:rPr>
          <w:t>[89]</w:t>
        </w:r>
      </w:hyperlink>
      <w:r>
        <w:t xml:space="preserve"> Regarding religion, the vagina represents a powerful symbol as the </w:t>
      </w:r>
      <w:hyperlink r:id="rId308" w:tooltip="Yoni" w:history="1">
        <w:r>
          <w:rPr>
            <w:rStyle w:val="Hyperlink"/>
            <w:i/>
            <w:iCs/>
          </w:rPr>
          <w:t>yoni</w:t>
        </w:r>
      </w:hyperlink>
      <w:r>
        <w:t xml:space="preserve"> in </w:t>
      </w:r>
      <w:hyperlink r:id="rId309" w:tooltip="Hindu" w:history="1">
        <w:r>
          <w:rPr>
            <w:rStyle w:val="Hyperlink"/>
          </w:rPr>
          <w:t>Hindu</w:t>
        </w:r>
      </w:hyperlink>
      <w:r>
        <w:t>, and this may indicate the value that Hindu society has given female sexuality and the vagina's ability to birth life</w:t>
      </w:r>
      <w:r>
        <w:t>.</w:t>
      </w:r>
      <w:hyperlink w:anchor="cite_note-90" w:history="1">
        <w:r>
          <w:rPr>
            <w:rStyle w:val="Hyperlink"/>
            <w:vertAlign w:val="superscript"/>
          </w:rPr>
          <w:t>[90]</w:t>
        </w:r>
      </w:hyperlink>
      <w:r>
        <w:t xml:space="preserve"> </w:t>
      </w:r>
      <w:r>
        <w:t>While, in Ancient times, the vagina was often considered equivalent (</w:t>
      </w:r>
      <w:hyperlink r:id="rId310" w:tooltip="Homology (biology)" w:history="1">
        <w:r>
          <w:rPr>
            <w:rStyle w:val="Hyperlink"/>
          </w:rPr>
          <w:t>homologous</w:t>
        </w:r>
      </w:hyperlink>
      <w:r>
        <w:t xml:space="preserve">) to the penis, with anatomists </w:t>
      </w:r>
      <w:hyperlink r:id="rId311" w:tooltip="Galen" w:history="1">
        <w:r>
          <w:rPr>
            <w:rStyle w:val="Hyperlink"/>
          </w:rPr>
          <w:t>Galen</w:t>
        </w:r>
      </w:hyperlink>
      <w:r>
        <w:t xml:space="preserve"> (129 AD – 200 AD) and </w:t>
      </w:r>
      <w:hyperlink r:id="rId312" w:tooltip="Andreas Vesalius" w:history="1">
        <w:r>
          <w:rPr>
            <w:rStyle w:val="Hyperlink"/>
          </w:rPr>
          <w:t>Vesalius</w:t>
        </w:r>
      </w:hyperlink>
      <w:r>
        <w:t xml:space="preserve"> (1514–1564) regarding the organs as structurally the same except for the vagina being inverted, anatomical studies over latter centuries showed the clitoris to be the penile equivalent</w:t>
      </w:r>
      <w:r>
        <w:t>.</w:t>
      </w:r>
      <w:hyperlink w:anchor="cite_note-49" w:history="1">
        <w:r>
          <w:rPr>
            <w:rStyle w:val="Hyperlink"/>
            <w:vertAlign w:val="superscript"/>
          </w:rPr>
          <w:t>[49]</w:t>
        </w:r>
      </w:hyperlink>
      <w:hyperlink w:anchor="cite_note-91" w:history="1">
        <w:r>
          <w:rPr>
            <w:rStyle w:val="Hyperlink"/>
            <w:vertAlign w:val="superscript"/>
          </w:rPr>
          <w:t>[91]</w:t>
        </w:r>
      </w:hyperlink>
      <w:r>
        <w:t xml:space="preserve"> Another perception of the vagina was that the release of vaginal fluids would cure or remedy a number of ailments; various methods were used over the centuries to release "female seed" (via v</w:t>
      </w:r>
      <w:r>
        <w:t xml:space="preserve">aginal lubrication or female ejaculation) as a treatment for </w:t>
      </w:r>
      <w:r>
        <w:rPr>
          <w:i/>
          <w:iCs/>
        </w:rPr>
        <w:t>suffocation ex semine retento</w:t>
      </w:r>
      <w:r>
        <w:t xml:space="preserve"> (suffocation of the womb), </w:t>
      </w:r>
      <w:hyperlink r:id="rId313" w:tooltip="Female hysteria" w:history="1">
        <w:r>
          <w:rPr>
            <w:rStyle w:val="Hyperlink"/>
          </w:rPr>
          <w:t>female hysteria</w:t>
        </w:r>
      </w:hyperlink>
      <w:r>
        <w:t xml:space="preserve"> or </w:t>
      </w:r>
      <w:hyperlink r:id="rId314" w:tooltip="Green sickness" w:history="1">
        <w:r>
          <w:rPr>
            <w:rStyle w:val="Hyperlink"/>
          </w:rPr>
          <w:t>gre</w:t>
        </w:r>
        <w:r>
          <w:rPr>
            <w:rStyle w:val="Hyperlink"/>
          </w:rPr>
          <w:t>en sickness</w:t>
        </w:r>
      </w:hyperlink>
      <w:r>
        <w:t xml:space="preserve">. Methods included a </w:t>
      </w:r>
      <w:hyperlink r:id="rId315" w:tooltip="Midwife" w:history="1">
        <w:r>
          <w:rPr>
            <w:rStyle w:val="Hyperlink"/>
          </w:rPr>
          <w:t>midwife</w:t>
        </w:r>
      </w:hyperlink>
      <w:r>
        <w:t xml:space="preserve"> rubbing the walls of the vagina or insertion of the penis or penis-shaped objects into the vagina. Supposed symptoms of female hysteria included faintness, nervousness, inso</w:t>
      </w:r>
      <w:r>
        <w:t>mnia, fluid retention, heaviness in abdomen, muscle spasm, shortness of breath, irritability, loss of appetite for food or sex, and "a tendency to cause trouble".&lt;ref name=Maines&gt;</w:t>
      </w:r>
      <w:hyperlink r:id="rId316" w:tooltip="Template:Cite book" w:history="1">
        <w:r>
          <w:rPr>
            <w:rStyle w:val="Hyperlink"/>
          </w:rPr>
          <w:t>Template:Cit</w:t>
        </w:r>
        <w:r>
          <w:rPr>
            <w:rStyle w:val="Hyperlink"/>
          </w:rPr>
          <w:t>e book</w:t>
        </w:r>
      </w:hyperlink>
      <w:r>
        <w:t xml:space="preserve">&lt;/ref&gt; Women considered suffering from the condition would sometimes undergo "pelvic massage" — stimulation of the genitals by the doctor until the woman experienced "hysterical paroxysm" (i.e., orgasm). Paroxysm was regarded as a medical treatment, </w:t>
      </w:r>
      <w:r>
        <w:t xml:space="preserve">and not a sexual release.&lt;ref name=Maines/&gt; The categorization of female hysteria has ceased to be recognized as a medical condition since the 1920s. </w:t>
      </w:r>
    </w:p>
    <w:p w:rsidR="00000000" w:rsidRDefault="00EA7C77">
      <w:pPr>
        <w:pStyle w:val="NormalWeb"/>
      </w:pPr>
      <w:r>
        <w:t>The vagina has additionally been termed many vulgar names</w:t>
      </w:r>
      <w:r>
        <w:t>,</w:t>
      </w:r>
      <w:hyperlink w:anchor="cite_note-92" w:history="1">
        <w:r>
          <w:rPr>
            <w:rStyle w:val="Hyperlink"/>
            <w:vertAlign w:val="superscript"/>
          </w:rPr>
          <w:t>[92]</w:t>
        </w:r>
      </w:hyperlink>
      <w:r>
        <w:t xml:space="preserve"> three o</w:t>
      </w:r>
      <w:r>
        <w:t xml:space="preserve">f which are </w:t>
      </w:r>
      <w:hyperlink r:id="rId317" w:tooltip="Cunt" w:history="1">
        <w:r>
          <w:rPr>
            <w:rStyle w:val="Hyperlink"/>
            <w:i/>
            <w:iCs/>
          </w:rPr>
          <w:t>cunt</w:t>
        </w:r>
      </w:hyperlink>
      <w:r>
        <w:t xml:space="preserve">, </w:t>
      </w:r>
      <w:hyperlink r:id="rId318" w:tooltip="Twat" w:history="1">
        <w:r>
          <w:rPr>
            <w:rStyle w:val="Hyperlink"/>
            <w:i/>
            <w:iCs/>
          </w:rPr>
          <w:t>twat</w:t>
        </w:r>
      </w:hyperlink>
      <w:r>
        <w:t xml:space="preserve">, and </w:t>
      </w:r>
      <w:hyperlink r:id="rId319" w:tooltip="Pussy" w:history="1">
        <w:r>
          <w:rPr>
            <w:rStyle w:val="Hyperlink"/>
            <w:i/>
            <w:iCs/>
          </w:rPr>
          <w:t>pussy</w:t>
        </w:r>
      </w:hyperlink>
      <w:r>
        <w:rPr>
          <w:i/>
          <w:iCs/>
        </w:rPr>
        <w:t>.</w:t>
      </w:r>
      <w:r>
        <w:t xml:space="preserve"> </w:t>
      </w:r>
      <w:r>
        <w:rPr>
          <w:i/>
          <w:iCs/>
        </w:rPr>
        <w:t>Cunt</w:t>
      </w:r>
      <w:r>
        <w:t xml:space="preserve"> is used as a </w:t>
      </w:r>
      <w:hyperlink r:id="rId320" w:tooltip="Derogatory" w:history="1">
        <w:r>
          <w:rPr>
            <w:rStyle w:val="Hyperlink"/>
          </w:rPr>
          <w:t>derogatory</w:t>
        </w:r>
      </w:hyperlink>
      <w:r>
        <w:t xml:space="preserve"> </w:t>
      </w:r>
      <w:hyperlink r:id="rId321" w:tooltip="Epithet" w:history="1">
        <w:r>
          <w:rPr>
            <w:rStyle w:val="Hyperlink"/>
          </w:rPr>
          <w:t>epithet</w:t>
        </w:r>
      </w:hyperlink>
      <w:r>
        <w:t xml:space="preserve"> referring to people of either sex. This usage is relatively recent, dating from the late nineteenth century</w:t>
      </w:r>
      <w:r>
        <w:t>.</w:t>
      </w:r>
      <w:hyperlink w:anchor="cite_note-93" w:history="1">
        <w:r>
          <w:rPr>
            <w:rStyle w:val="Hyperlink"/>
            <w:vertAlign w:val="superscript"/>
          </w:rPr>
          <w:t>[93]</w:t>
        </w:r>
      </w:hyperlink>
      <w:r>
        <w:t xml:space="preserve"> Reflecting </w:t>
      </w:r>
      <w:hyperlink r:id="rId322" w:tooltip="List of dialects of the English language" w:history="1">
        <w:r>
          <w:rPr>
            <w:rStyle w:val="Hyperlink"/>
          </w:rPr>
          <w:t>different national usages</w:t>
        </w:r>
      </w:hyperlink>
      <w:r>
        <w:t xml:space="preserve">, </w:t>
      </w:r>
      <w:r>
        <w:rPr>
          <w:i/>
          <w:iCs/>
        </w:rPr>
        <w:t>cunt</w:t>
      </w:r>
      <w:r>
        <w:t xml:space="preserve"> is described as "an unpleasant or stupid person" in the </w:t>
      </w:r>
      <w:hyperlink r:id="rId323" w:tooltip="Compact Oxford English Dictionary of Current English" w:history="1">
        <w:r>
          <w:rPr>
            <w:rStyle w:val="Hyperlink"/>
            <w:i/>
            <w:iCs/>
          </w:rPr>
          <w:t>Compact Oxford English Dictionary</w:t>
        </w:r>
      </w:hyperlink>
      <w:r>
        <w:t xml:space="preserve">, whereas </w:t>
      </w:r>
      <w:hyperlink r:id="rId324" w:tooltip="Merriam-Webster" w:history="1">
        <w:r>
          <w:rPr>
            <w:rStyle w:val="Hyperlink"/>
          </w:rPr>
          <w:t>Merriam-Webster</w:t>
        </w:r>
      </w:hyperlink>
      <w:r>
        <w:t xml:space="preserve"> has a usage of the term as "usually disparaging and obscene: woman"</w:t>
      </w:r>
      <w:r>
        <w:t>,</w:t>
      </w:r>
      <w:hyperlink w:anchor="cite_note-94" w:history="1">
        <w:r>
          <w:rPr>
            <w:rStyle w:val="Hyperlink"/>
            <w:vertAlign w:val="superscript"/>
          </w:rPr>
          <w:t>[94]</w:t>
        </w:r>
      </w:hyperlink>
      <w:r>
        <w:t xml:space="preserve"> no</w:t>
      </w:r>
      <w:r>
        <w:t>ting that it is used in the U.S. as "an offensive way to refer to a woman"</w:t>
      </w:r>
      <w:r>
        <w:t>;</w:t>
      </w:r>
      <w:hyperlink w:anchor="cite_note-95" w:history="1">
        <w:r>
          <w:rPr>
            <w:rStyle w:val="Hyperlink"/>
            <w:vertAlign w:val="superscript"/>
          </w:rPr>
          <w:t>[95]</w:t>
        </w:r>
      </w:hyperlink>
      <w:r>
        <w:t xml:space="preserve"> and the </w:t>
      </w:r>
      <w:hyperlink r:id="rId325" w:tooltip="Macquarie Dictionary" w:history="1">
        <w:r>
          <w:rPr>
            <w:rStyle w:val="Hyperlink"/>
            <w:i/>
            <w:iCs/>
          </w:rPr>
          <w:t>Macquarie Dictionary</w:t>
        </w:r>
      </w:hyperlink>
      <w:r>
        <w:rPr>
          <w:i/>
          <w:iCs/>
        </w:rPr>
        <w:t xml:space="preserve"> of </w:t>
      </w:r>
      <w:hyperlink r:id="rId326" w:tooltip="Australian English" w:history="1">
        <w:r>
          <w:rPr>
            <w:rStyle w:val="Hyperlink"/>
            <w:i/>
            <w:iCs/>
          </w:rPr>
          <w:t>Australian English</w:t>
        </w:r>
      </w:hyperlink>
      <w:r>
        <w:t xml:space="preserve"> states that it is "a despicable man". When used with a positive qualifier (good, funny, clever, etc.) in </w:t>
      </w:r>
      <w:hyperlink r:id="rId327" w:tooltip="United Kingdom" w:history="1">
        <w:r>
          <w:rPr>
            <w:rStyle w:val="Hyperlink"/>
          </w:rPr>
          <w:t>Britain</w:t>
        </w:r>
      </w:hyperlink>
      <w:r>
        <w:t xml:space="preserve">, </w:t>
      </w:r>
      <w:hyperlink r:id="rId328" w:tooltip="New Zealand" w:history="1">
        <w:r>
          <w:rPr>
            <w:rStyle w:val="Hyperlink"/>
          </w:rPr>
          <w:t>New Zealand</w:t>
        </w:r>
      </w:hyperlink>
      <w:r>
        <w:t xml:space="preserve"> and </w:t>
      </w:r>
      <w:hyperlink r:id="rId329" w:tooltip="Australia" w:history="1">
        <w:r>
          <w:rPr>
            <w:rStyle w:val="Hyperlink"/>
          </w:rPr>
          <w:t>Australia</w:t>
        </w:r>
      </w:hyperlink>
      <w:r>
        <w:t>, it can convey a positive sense of the object or person referred to</w:t>
      </w:r>
      <w:r>
        <w:t>.</w:t>
      </w:r>
      <w:hyperlink w:anchor="cite_note-96" w:history="1">
        <w:r>
          <w:rPr>
            <w:rStyle w:val="Hyperlink"/>
            <w:vertAlign w:val="superscript"/>
          </w:rPr>
          <w:t>[96]</w:t>
        </w:r>
      </w:hyperlink>
      <w:r>
        <w:t xml:space="preserve"> Some </w:t>
      </w:r>
      <w:hyperlink r:id="rId330" w:tooltip="Feminist" w:history="1">
        <w:r>
          <w:rPr>
            <w:rStyle w:val="Hyperlink"/>
          </w:rPr>
          <w:t>feminists</w:t>
        </w:r>
      </w:hyperlink>
      <w:r>
        <w:t xml:space="preserve"> of th</w:t>
      </w:r>
      <w:r>
        <w:t>e 1970s sought to eliminate disparaging terms such as "cunt"</w:t>
      </w:r>
      <w:r>
        <w:t>.</w:t>
      </w:r>
      <w:hyperlink w:anchor="cite_note-97" w:history="1">
        <w:r>
          <w:rPr>
            <w:rStyle w:val="Hyperlink"/>
            <w:vertAlign w:val="superscript"/>
          </w:rPr>
          <w:t>[97]</w:t>
        </w:r>
      </w:hyperlink>
      <w:r>
        <w:t xml:space="preserve"> In the context of </w:t>
      </w:r>
      <w:hyperlink r:id="rId331" w:tooltip="Pornography" w:history="1">
        <w:r>
          <w:rPr>
            <w:rStyle w:val="Hyperlink"/>
          </w:rPr>
          <w:t>pornography</w:t>
        </w:r>
      </w:hyperlink>
      <w:r>
        <w:t xml:space="preserve">, </w:t>
      </w:r>
      <w:hyperlink r:id="rId332" w:tooltip="Catharine MacKinnon" w:history="1">
        <w:r>
          <w:rPr>
            <w:rStyle w:val="Hyperlink"/>
          </w:rPr>
          <w:t>Catharine MacKinnon</w:t>
        </w:r>
      </w:hyperlink>
      <w:r>
        <w:t xml:space="preserve"> argued that use of the word acts to reinforce a </w:t>
      </w:r>
      <w:hyperlink r:id="rId333" w:tooltip="Dehumanisation" w:history="1">
        <w:r>
          <w:rPr>
            <w:rStyle w:val="Hyperlink"/>
          </w:rPr>
          <w:t>dehumanisation</w:t>
        </w:r>
      </w:hyperlink>
      <w:r>
        <w:t xml:space="preserve"> of women by reducing them to mere body parts. "Twat" is widely used as a derogatory </w:t>
      </w:r>
      <w:hyperlink r:id="rId334" w:tooltip="Epithet" w:history="1">
        <w:r>
          <w:rPr>
            <w:rStyle w:val="Hyperlink"/>
          </w:rPr>
          <w:t>epithet</w:t>
        </w:r>
      </w:hyperlink>
      <w:r>
        <w:t xml:space="preserve">, especially in </w:t>
      </w:r>
      <w:hyperlink r:id="rId335" w:tooltip="British English" w:history="1">
        <w:r>
          <w:rPr>
            <w:rStyle w:val="Hyperlink"/>
          </w:rPr>
          <w:t>British English</w:t>
        </w:r>
      </w:hyperlink>
      <w:r>
        <w:t>, referring to a person considered obnoxious or stupid</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w:t>
      </w:r>
      <w:r>
        <w:rPr>
          <w:i/>
          <w:iCs/>
        </w:rPr>
        <w:t>Pussy</w:t>
      </w:r>
      <w:r>
        <w:t xml:space="preserve"> can indi</w:t>
      </w:r>
      <w:r>
        <w:t>cate "</w:t>
      </w:r>
      <w:hyperlink r:id="rId336" w:tooltip="Cowardice" w:history="1">
        <w:r>
          <w:rPr>
            <w:rStyle w:val="Hyperlink"/>
          </w:rPr>
          <w:t>cowardice</w:t>
        </w:r>
      </w:hyperlink>
      <w:r>
        <w:t xml:space="preserve"> or </w:t>
      </w:r>
      <w:hyperlink r:id="rId337" w:tooltip="Weakness" w:history="1">
        <w:r>
          <w:rPr>
            <w:rStyle w:val="Hyperlink"/>
          </w:rPr>
          <w:t>weakness</w:t>
        </w:r>
      </w:hyperlink>
      <w:r>
        <w:t>", and "the human vulva or vagina" or by extension "sexual intercourse with a woman"</w:t>
      </w:r>
      <w:r>
        <w:t>.</w:t>
      </w:r>
      <w:hyperlink w:anchor="cite_note-100" w:history="1">
        <w:r>
          <w:rPr>
            <w:rStyle w:val="Hyperlink"/>
            <w:vertAlign w:val="superscript"/>
          </w:rPr>
          <w:t>[100]</w:t>
        </w:r>
      </w:hyperlink>
      <w:r>
        <w:t xml:space="preserve"> In contemp</w:t>
      </w:r>
      <w:r>
        <w:t xml:space="preserve">orary English, use of the word </w:t>
      </w:r>
      <w:r>
        <w:rPr>
          <w:i/>
          <w:iCs/>
        </w:rPr>
        <w:t>pussy</w:t>
      </w:r>
      <w:r>
        <w:t xml:space="preserve"> to refer to women is considered derogatory or demeaning, treating people as sexual objects</w:t>
      </w:r>
      <w:r>
        <w:t>.</w:t>
      </w:r>
      <w:hyperlink w:anchor="cite_note-101" w:history="1">
        <w:r>
          <w:rPr>
            <w:rStyle w:val="Hyperlink"/>
            <w:vertAlign w:val="superscript"/>
          </w:rPr>
          <w:t>[101]</w:t>
        </w:r>
      </w:hyperlink>
      <w:r>
        <w:t xml:space="preserve"> </w:t>
      </w:r>
    </w:p>
    <w:p w:rsidR="00000000" w:rsidRDefault="00EA7C77">
      <w:pPr>
        <w:pStyle w:val="Heading3"/>
        <w:rPr>
          <w:rFonts w:eastAsia="Times New Roman"/>
        </w:rPr>
      </w:pPr>
      <w:r>
        <w:rPr>
          <w:rStyle w:val="mw-headline"/>
          <w:rFonts w:eastAsia="Times New Roman"/>
        </w:rPr>
        <w:t>In contemporary literature and ar</w:t>
      </w:r>
      <w:r>
        <w:rPr>
          <w:rStyle w:val="mw-headline"/>
          <w:rFonts w:eastAsia="Times New Roman"/>
        </w:rPr>
        <w:t>t</w:t>
      </w:r>
      <w:r>
        <w:rPr>
          <w:rStyle w:val="mw-editsection-bracket"/>
          <w:rFonts w:eastAsia="Times New Roman"/>
        </w:rPr>
        <w:t>[</w:t>
      </w:r>
      <w:hyperlink r:id="rId338" w:tooltip="Edit section: In contemporary literature and art" w:history="1">
        <w:r>
          <w:rPr>
            <w:rStyle w:val="Hyperlink"/>
            <w:rFonts w:eastAsia="Times New Roman"/>
          </w:rPr>
          <w:t>edit</w:t>
        </w:r>
      </w:hyperlink>
      <w:r>
        <w:rPr>
          <w:rStyle w:val="mw-editsection-bracket"/>
          <w:rFonts w:eastAsia="Times New Roman"/>
        </w:rPr>
        <w:t>]</w:t>
      </w:r>
    </w:p>
    <w:p w:rsidR="00000000" w:rsidRDefault="00EA7C77">
      <w:pPr>
        <w:pStyle w:val="NormalWeb"/>
      </w:pPr>
      <w:hyperlink r:id="rId339" w:tooltip="Template:Main" w:history="1">
        <w:r>
          <w:rPr>
            <w:rStyle w:val="Hyperlink"/>
          </w:rPr>
          <w:t>Template:Main</w:t>
        </w:r>
      </w:hyperlink>
      <w:r>
        <w:t xml:space="preserve"> </w:t>
      </w:r>
      <w:hyperlink r:id="rId340" w:tooltip="File:Gustave Courbet - The Origin of the World - WGA05503.jpg" w:history="1">
        <w:r>
          <w:rPr>
            <w:rStyle w:val="Hyperlink"/>
          </w:rPr>
          <w:t>thumb|right|200px|</w:t>
        </w:r>
      </w:hyperlink>
      <w:hyperlink r:id="rId341" w:tooltip="Gustave Courbet" w:history="1">
        <w:r>
          <w:rPr>
            <w:rStyle w:val="Hyperlink"/>
          </w:rPr>
          <w:t>Gustave Courbet's</w:t>
        </w:r>
      </w:hyperlink>
      <w:r>
        <w:t xml:space="preserve"> 1866 paint</w:t>
      </w:r>
      <w:r>
        <w:t>ing "</w:t>
      </w:r>
      <w:hyperlink r:id="rId342" w:tooltip="L'Origine du monde" w:history="1">
        <w:r>
          <w:rPr>
            <w:rStyle w:val="Hyperlink"/>
          </w:rPr>
          <w:t>The Origin of the World</w:t>
        </w:r>
      </w:hyperlink>
      <w:r>
        <w:t xml:space="preserve">". The </w:t>
      </w:r>
      <w:hyperlink r:id="rId343" w:tooltip="Vagina loquens" w:history="1">
        <w:r>
          <w:rPr>
            <w:rStyle w:val="Hyperlink"/>
          </w:rPr>
          <w:t>vagina loquens</w:t>
        </w:r>
      </w:hyperlink>
      <w:r>
        <w:t xml:space="preserve">, or "talking vagina", is a significant tradition in literature and art, dating back </w:t>
      </w:r>
      <w:r>
        <w:t xml:space="preserve">to the ancient </w:t>
      </w:r>
      <w:hyperlink r:id="rId344" w:tooltip="Motif (folkloristics)" w:history="1">
        <w:r>
          <w:rPr>
            <w:rStyle w:val="Hyperlink"/>
          </w:rPr>
          <w:t>folklore motifs</w:t>
        </w:r>
      </w:hyperlink>
      <w:r>
        <w:t xml:space="preserve"> of the "talking cunt".&lt;ref name=ozark&gt;</w:t>
      </w:r>
      <w:hyperlink r:id="rId345" w:tooltip="Template:Cite book" w:history="1">
        <w:r>
          <w:rPr>
            <w:rStyle w:val="Hyperlink"/>
          </w:rPr>
          <w:t>Template:Cite book</w:t>
        </w:r>
      </w:hyperlink>
      <w:r>
        <w:t>&lt;/ref&gt;&lt;ref name=Zizek&gt;</w:t>
      </w:r>
      <w:hyperlink r:id="rId346" w:tooltip="Template:Cite book" w:history="1">
        <w:r>
          <w:rPr>
            <w:rStyle w:val="Hyperlink"/>
          </w:rPr>
          <w:t>Template:Cite book</w:t>
        </w:r>
      </w:hyperlink>
      <w:r>
        <w:t>&lt;/ref&gt; These tales usually involve vaginas talking due to the effect of magic or charms, and often admitting to their unchastity.&lt;ref name=ozark/&gt; Another folk tale regarding the vagin</w:t>
      </w:r>
      <w:r>
        <w:t>a is "</w:t>
      </w:r>
      <w:hyperlink r:id="rId347" w:tooltip="Vagina dentata" w:history="1">
        <w:r>
          <w:rPr>
            <w:rStyle w:val="Hyperlink"/>
          </w:rPr>
          <w:t>vagina dentata</w:t>
        </w:r>
      </w:hyperlink>
      <w:r>
        <w:t>" (</w:t>
      </w:r>
      <w:hyperlink r:id="rId348" w:tooltip="Latin" w:history="1">
        <w:r>
          <w:rPr>
            <w:rStyle w:val="Hyperlink"/>
          </w:rPr>
          <w:t>Latin</w:t>
        </w:r>
      </w:hyperlink>
      <w:r>
        <w:t xml:space="preserve"> for "toothed vagina"). In these folk tales, a woman's vagina is said to contain teeth, with the associated implication that sexual </w:t>
      </w:r>
      <w:r>
        <w:t xml:space="preserve">intercourse might result in injury, </w:t>
      </w:r>
      <w:hyperlink r:id="rId349" w:tooltip="Emasculation" w:history="1">
        <w:r>
          <w:rPr>
            <w:rStyle w:val="Hyperlink"/>
          </w:rPr>
          <w:t>emasculation</w:t>
        </w:r>
      </w:hyperlink>
      <w:r>
        <w:t xml:space="preserve">, or </w:t>
      </w:r>
      <w:hyperlink r:id="rId350" w:tooltip="Castration" w:history="1">
        <w:r>
          <w:rPr>
            <w:rStyle w:val="Hyperlink"/>
          </w:rPr>
          <w:t>castration</w:t>
        </w:r>
      </w:hyperlink>
      <w:r>
        <w:t xml:space="preserve"> for the man involved. These stories were frequently told as </w:t>
      </w:r>
      <w:hyperlink r:id="rId351" w:tooltip="Cautionary tale" w:history="1">
        <w:r>
          <w:rPr>
            <w:rStyle w:val="Hyperlink"/>
          </w:rPr>
          <w:t>cautionary tales</w:t>
        </w:r>
      </w:hyperlink>
      <w:r>
        <w:t xml:space="preserve"> warning of the dangers of unknown women and to discourage </w:t>
      </w:r>
      <w:hyperlink r:id="rId352" w:tooltip="Rape" w:history="1">
        <w:r>
          <w:rPr>
            <w:rStyle w:val="Hyperlink"/>
          </w:rPr>
          <w:t>rape</w:t>
        </w:r>
      </w:hyperlink>
      <w:r>
        <w:t>.&lt;ref name=WhatsUp&gt;</w:t>
      </w:r>
      <w:hyperlink r:id="rId353" w:tooltip="Template:Cite book" w:history="1">
        <w:r>
          <w:rPr>
            <w:rStyle w:val="Hyperlink"/>
          </w:rPr>
          <w:t>Template:Cite book</w:t>
        </w:r>
      </w:hyperlink>
      <w:r>
        <w:t xml:space="preserve">&lt;/ref&gt; </w:t>
      </w:r>
    </w:p>
    <w:p w:rsidR="00000000" w:rsidRDefault="00EA7C77">
      <w:pPr>
        <w:pStyle w:val="NormalWeb"/>
      </w:pPr>
      <w:r>
        <w:t>I</w:t>
      </w:r>
      <w:r>
        <w:t xml:space="preserve">n 1966, the French artist </w:t>
      </w:r>
      <w:hyperlink r:id="rId354" w:tooltip="Niki de Saint Phalle" w:history="1">
        <w:r>
          <w:rPr>
            <w:rStyle w:val="Hyperlink"/>
          </w:rPr>
          <w:t>Niki de Saint Phalle</w:t>
        </w:r>
      </w:hyperlink>
      <w:r>
        <w:t xml:space="preserve"> collaborated with </w:t>
      </w:r>
      <w:hyperlink r:id="rId355" w:tooltip="Dadaist" w:history="1">
        <w:r>
          <w:rPr>
            <w:rStyle w:val="Hyperlink"/>
          </w:rPr>
          <w:t>Dadaist</w:t>
        </w:r>
      </w:hyperlink>
      <w:r>
        <w:t xml:space="preserve"> artist </w:t>
      </w:r>
      <w:hyperlink r:id="rId356" w:tooltip="Jean Tinguely" w:history="1">
        <w:r>
          <w:rPr>
            <w:rStyle w:val="Hyperlink"/>
          </w:rPr>
          <w:t>Jean Ting</w:t>
        </w:r>
        <w:r>
          <w:rPr>
            <w:rStyle w:val="Hyperlink"/>
          </w:rPr>
          <w:t>uely</w:t>
        </w:r>
      </w:hyperlink>
      <w:r>
        <w:t xml:space="preserve"> and Per Olof Ultvedt on a large sculpture installation entitled "hon-en katedral" (also spelled "Hon-en-Katedrall", which means "she-a cathedral") for Moderna Museet, in </w:t>
      </w:r>
      <w:hyperlink r:id="rId357" w:tooltip="Stockholm" w:history="1">
        <w:r>
          <w:rPr>
            <w:rStyle w:val="Hyperlink"/>
          </w:rPr>
          <w:t>Stockholm</w:t>
        </w:r>
      </w:hyperlink>
      <w:r>
        <w:t xml:space="preserve">, Sweden. The outer form </w:t>
      </w:r>
      <w:r>
        <w:t>is a giant, reclining sculpture of a woman with her legs spread. Museum patrons can go inside her body by entering a door-sized vaginal opening</w:t>
      </w:r>
      <w:r>
        <w:t>.</w:t>
      </w:r>
      <w:hyperlink w:anchor="cite_note-102" w:history="1">
        <w:r>
          <w:rPr>
            <w:rStyle w:val="Hyperlink"/>
            <w:vertAlign w:val="superscript"/>
          </w:rPr>
          <w:t>[102]</w:t>
        </w:r>
      </w:hyperlink>
      <w:r>
        <w:t xml:space="preserve"> Sainte Phalle stated that the sculpture represented a </w:t>
      </w:r>
      <w:hyperlink r:id="rId358" w:tooltip="Fertility goddess" w:history="1">
        <w:r>
          <w:rPr>
            <w:rStyle w:val="Hyperlink"/>
          </w:rPr>
          <w:t>fertility goddess</w:t>
        </w:r>
      </w:hyperlink>
      <w:r>
        <w:t xml:space="preserve"> who was able to receive visitors into her body and then "give birth" to them again</w:t>
      </w:r>
      <w:r>
        <w:t>.</w:t>
      </w:r>
      <w:hyperlink w:anchor="cite_note-103" w:history="1">
        <w:r>
          <w:rPr>
            <w:rStyle w:val="Hyperlink"/>
            <w:vertAlign w:val="superscript"/>
          </w:rPr>
          <w:t>[103]</w:t>
        </w:r>
      </w:hyperlink>
      <w:r>
        <w:t xml:space="preserve">Inside her body is a screen showing </w:t>
      </w:r>
      <w:hyperlink r:id="rId359" w:tooltip="Greta Garbo" w:history="1">
        <w:r>
          <w:rPr>
            <w:rStyle w:val="Hyperlink"/>
          </w:rPr>
          <w:t>Greta Garbo</w:t>
        </w:r>
      </w:hyperlink>
      <w:r>
        <w:t xml:space="preserve"> films, a goldfish pond and a soft drink vending machine. The piece elicited immense public reaction in magazines and newspapers throughout the world. </w:t>
      </w:r>
    </w:p>
    <w:p w:rsidR="00000000" w:rsidRDefault="00EA7C77">
      <w:pPr>
        <w:pStyle w:val="NormalWeb"/>
      </w:pPr>
      <w:r>
        <w:t xml:space="preserve">From 1974 to 1979, </w:t>
      </w:r>
      <w:hyperlink r:id="rId360" w:tooltip="Judy Chicago" w:history="1">
        <w:r>
          <w:rPr>
            <w:rStyle w:val="Hyperlink"/>
          </w:rPr>
          <w:t>Judy Chicago</w:t>
        </w:r>
      </w:hyperlink>
      <w:r>
        <w:t xml:space="preserve">, a </w:t>
      </w:r>
      <w:hyperlink r:id="rId361" w:tooltip="Feminist art" w:history="1">
        <w:r>
          <w:rPr>
            <w:rStyle w:val="Hyperlink"/>
          </w:rPr>
          <w:t>feminist artist</w:t>
        </w:r>
      </w:hyperlink>
      <w:r>
        <w:t xml:space="preserve">, created the vagina-themed </w:t>
      </w:r>
      <w:hyperlink r:id="rId362" w:tooltip="Installation art" w:history="1">
        <w:r>
          <w:rPr>
            <w:rStyle w:val="Hyperlink"/>
          </w:rPr>
          <w:t>installation artwork</w:t>
        </w:r>
      </w:hyperlink>
      <w:r>
        <w:t xml:space="preserve"> "</w:t>
      </w:r>
      <w:hyperlink r:id="rId363" w:tooltip="The Dinner Party" w:history="1">
        <w:r>
          <w:rPr>
            <w:rStyle w:val="Hyperlink"/>
          </w:rPr>
          <w:t>The Dinner Party</w:t>
        </w:r>
      </w:hyperlink>
      <w:r>
        <w:t xml:space="preserve">". It consists of 39 elaborate place settings arranged along a triangular table for 39 mythical and historical famous women. </w:t>
      </w:r>
      <w:hyperlink r:id="rId364" w:tooltip="Virginia Woolf" w:history="1">
        <w:r>
          <w:rPr>
            <w:rStyle w:val="Hyperlink"/>
          </w:rPr>
          <w:t>Virginia Woolf</w:t>
        </w:r>
      </w:hyperlink>
      <w:r>
        <w:t xml:space="preserve">, </w:t>
      </w:r>
      <w:hyperlink r:id="rId365" w:tooltip="Susan B. Anthony" w:history="1">
        <w:r>
          <w:rPr>
            <w:rStyle w:val="Hyperlink"/>
          </w:rPr>
          <w:t>Susan B. Anthony</w:t>
        </w:r>
      </w:hyperlink>
      <w:r>
        <w:t xml:space="preserve">, </w:t>
      </w:r>
      <w:hyperlink r:id="rId366" w:tooltip="Sojourner Truth" w:history="1">
        <w:r>
          <w:rPr>
            <w:rStyle w:val="Hyperlink"/>
          </w:rPr>
          <w:t>Sojourner Truth</w:t>
        </w:r>
      </w:hyperlink>
      <w:r>
        <w:t xml:space="preserve">, </w:t>
      </w:r>
      <w:hyperlink r:id="rId367" w:tooltip="Eleanor of Aquitaine" w:history="1">
        <w:r>
          <w:rPr>
            <w:rStyle w:val="Hyperlink"/>
          </w:rPr>
          <w:t>Eleanor of Aquitaine</w:t>
        </w:r>
      </w:hyperlink>
      <w:r>
        <w:t xml:space="preserve">, and </w:t>
      </w:r>
      <w:hyperlink r:id="rId368" w:tooltip="Theodora (6th century)" w:history="1">
        <w:r>
          <w:rPr>
            <w:rStyle w:val="Hyperlink"/>
          </w:rPr>
          <w:t>Theodora of Byzantium</w:t>
        </w:r>
      </w:hyperlink>
      <w:r>
        <w:t xml:space="preserve"> are among those honored. Each plate, except the one corresponding to Sojourner Truth (a Black woman), depicts a brightly-colored, elaborately styled vagina-esque form. After it was produced, des</w:t>
      </w:r>
      <w:r>
        <w:t>pite resistance from the art world, it toured to 16 venues in six countries to a viewing audience of 15 million</w:t>
      </w:r>
      <w:r>
        <w:t>.</w:t>
      </w:r>
      <w:hyperlink w:anchor="cite_note-104" w:history="1">
        <w:r>
          <w:rPr>
            <w:rStyle w:val="Hyperlink"/>
            <w:vertAlign w:val="superscript"/>
          </w:rPr>
          <w:t>[104]</w:t>
        </w:r>
      </w:hyperlink>
      <w:r>
        <w:t xml:space="preserve"> </w:t>
      </w:r>
      <w:hyperlink r:id="rId369" w:tooltip="The Vagina Monologues" w:history="1">
        <w:r>
          <w:rPr>
            <w:rStyle w:val="Hyperlink"/>
            <w:i/>
            <w:iCs/>
          </w:rPr>
          <w:t>The Vagina Monologues</w:t>
        </w:r>
      </w:hyperlink>
      <w:r>
        <w:t>, a 1996 e</w:t>
      </w:r>
      <w:r>
        <w:t xml:space="preserve">pisodic play by </w:t>
      </w:r>
      <w:hyperlink r:id="rId370" w:tooltip="Eve Ensler" w:history="1">
        <w:r>
          <w:rPr>
            <w:rStyle w:val="Hyperlink"/>
          </w:rPr>
          <w:t>Eve Ensler</w:t>
        </w:r>
      </w:hyperlink>
      <w:r>
        <w:t>, has contributed to making female sexuality a topic of public discourse. It is made up of a varying number of monologues read by a number of women. Initially, Ensler performed ever</w:t>
      </w:r>
      <w:r>
        <w:t xml:space="preserve">y monologue herself, with subsequent performances featuring three actresses; latter versions feature a different actress for every role. Each of the monologues deals with an aspect of the </w:t>
      </w:r>
      <w:hyperlink r:id="rId371" w:tooltip="Femininity" w:history="1">
        <w:r>
          <w:rPr>
            <w:rStyle w:val="Hyperlink"/>
          </w:rPr>
          <w:t>feminine experience</w:t>
        </w:r>
      </w:hyperlink>
      <w:r>
        <w:t>, touching on matters such as sexual activity, love, rape, menstruation, female genital mutilation, masturbation, birth, orgasm, the various common names for the vagina, or simply as a physical aspect of the body. A recurring theme throughout the pieces is</w:t>
      </w:r>
      <w:r>
        <w:t xml:space="preserve"> the vagina as a tool of female empowerment, and the ultimate embodiment of individuality</w:t>
      </w:r>
      <w:r>
        <w:t>.</w:t>
      </w:r>
      <w:hyperlink w:anchor="cite_note-92" w:history="1">
        <w:r>
          <w:rPr>
            <w:rStyle w:val="Hyperlink"/>
            <w:vertAlign w:val="superscript"/>
          </w:rPr>
          <w:t>[92]</w:t>
        </w:r>
      </w:hyperlink>
      <w:hyperlink w:anchor="cite_note-105" w:history="1">
        <w:r>
          <w:rPr>
            <w:rStyle w:val="Hyperlink"/>
            <w:vertAlign w:val="superscript"/>
          </w:rPr>
          <w:t>[105]</w:t>
        </w:r>
      </w:hyperlink>
      <w:r>
        <w:t xml:space="preserve"> In 2012, an image of an 1866 </w:t>
      </w:r>
      <w:hyperlink r:id="rId372" w:tooltip="Gustave Courbet" w:history="1">
        <w:r>
          <w:rPr>
            <w:rStyle w:val="Hyperlink"/>
          </w:rPr>
          <w:t>Gustave Courbet</w:t>
        </w:r>
      </w:hyperlink>
      <w:r>
        <w:t xml:space="preserve"> painting of the female genitals, entitled "</w:t>
      </w:r>
      <w:hyperlink r:id="rId373" w:tooltip="L'Origine du monde" w:history="1">
        <w:r>
          <w:rPr>
            <w:rStyle w:val="Hyperlink"/>
          </w:rPr>
          <w:t>The Origin of the World</w:t>
        </w:r>
      </w:hyperlink>
      <w:r>
        <w:t xml:space="preserve">", being posted on </w:t>
      </w:r>
      <w:hyperlink r:id="rId374" w:tooltip="Facebook" w:history="1">
        <w:r>
          <w:rPr>
            <w:rStyle w:val="Hyperlink"/>
          </w:rPr>
          <w:t>Facebook</w:t>
        </w:r>
      </w:hyperlink>
      <w:r>
        <w:t xml:space="preserve"> led to a legal dispute. After a F</w:t>
      </w:r>
      <w:r>
        <w:t xml:space="preserve">rench teacher posted an image of the painting, Facebook considered the image to be </w:t>
      </w:r>
      <w:hyperlink r:id="rId375" w:tooltip="Pornography" w:history="1">
        <w:r>
          <w:rPr>
            <w:rStyle w:val="Hyperlink"/>
          </w:rPr>
          <w:t>pornographic</w:t>
        </w:r>
      </w:hyperlink>
      <w:r>
        <w:t xml:space="preserve"> and suspended his account for violating its terms of use</w:t>
      </w:r>
      <w:r>
        <w:t>.</w:t>
      </w:r>
      <w:hyperlink w:anchor="cite_note-106" w:history="1">
        <w:r>
          <w:rPr>
            <w:rStyle w:val="Hyperlink"/>
            <w:vertAlign w:val="superscript"/>
          </w:rPr>
          <w:t>[106]</w:t>
        </w:r>
      </w:hyperlink>
      <w:r>
        <w:t xml:space="preserve"> </w:t>
      </w:r>
      <w:hyperlink r:id="rId376" w:tooltip="The Huffington Post" w:history="1">
        <w:r>
          <w:rPr>
            <w:rStyle w:val="Hyperlink"/>
            <w:i/>
            <w:iCs/>
          </w:rPr>
          <w:t>The Huffington Post</w:t>
        </w:r>
      </w:hyperlink>
      <w:r>
        <w:t xml:space="preserve"> called the painting "a frank image of a vagina.</w:t>
      </w:r>
      <w:r>
        <w:t>"</w:t>
      </w:r>
      <w:hyperlink w:anchor="cite_note-107" w:history="1">
        <w:r>
          <w:rPr>
            <w:rStyle w:val="Hyperlink"/>
            <w:vertAlign w:val="superscript"/>
          </w:rPr>
          <w:t>[107]</w:t>
        </w:r>
      </w:hyperlink>
      <w:r>
        <w:t xml:space="preserve"> Mark Stern of </w:t>
      </w:r>
      <w:hyperlink r:id="rId377" w:tooltip="Slate (magazine)" w:history="1">
        <w:r>
          <w:rPr>
            <w:rStyle w:val="Hyperlink"/>
            <w:i/>
            <w:iCs/>
          </w:rPr>
          <w:t>Slate</w:t>
        </w:r>
      </w:hyperlink>
      <w:r>
        <w:t>, who cal</w:t>
      </w:r>
      <w:r>
        <w:t xml:space="preserve">led the painting a stunning, brilliant "....cornerstone of the </w:t>
      </w:r>
      <w:hyperlink r:id="rId378" w:tooltip="Realism art movement" w:history="1">
        <w:r>
          <w:rPr>
            <w:rStyle w:val="Hyperlink"/>
          </w:rPr>
          <w:t>French Realistic</w:t>
        </w:r>
      </w:hyperlink>
      <w:r>
        <w:t xml:space="preserve"> movement", states that the teacher then sued the website for allegedly violating his </w:t>
      </w:r>
      <w:hyperlink r:id="rId379" w:tooltip="Freedom of speech" w:history="1">
        <w:r>
          <w:rPr>
            <w:rStyle w:val="Hyperlink"/>
          </w:rPr>
          <w:t>freedom of speech</w:t>
        </w:r>
      </w:hyperlink>
      <w:r>
        <w:t>.</w:t>
      </w:r>
      <w:hyperlink w:anchor="cite_note-106" w:history="1">
        <w:r>
          <w:rPr>
            <w:rStyle w:val="Hyperlink"/>
            <w:vertAlign w:val="superscript"/>
          </w:rPr>
          <w:t>[106]</w:t>
        </w:r>
      </w:hyperlink>
      <w:r>
        <w:t xml:space="preserve"> In October 2013, artist Peter Reynosa created a "... red and white acrylic painting [that] depicts [pop singer] </w:t>
      </w:r>
      <w:hyperlink r:id="rId380" w:tooltip="Madonna (singer)" w:history="1">
        <w:r>
          <w:rPr>
            <w:rStyle w:val="Hyperlink"/>
          </w:rPr>
          <w:t>Madonna</w:t>
        </w:r>
      </w:hyperlink>
      <w:r>
        <w:t xml:space="preserve"> painted in the shape of a defiant yonic symbol that looks like a vagina or vulva.</w:t>
      </w:r>
      <w:r>
        <w:t>"</w:t>
      </w:r>
      <w:hyperlink w:anchor="cite_note-108" w:history="1">
        <w:r>
          <w:rPr>
            <w:rStyle w:val="Hyperlink"/>
            <w:vertAlign w:val="superscript"/>
          </w:rPr>
          <w:t>[108]</w:t>
        </w:r>
      </w:hyperlink>
      <w:r>
        <w:t xml:space="preserve"> </w:t>
      </w:r>
    </w:p>
    <w:p w:rsidR="00000000" w:rsidRDefault="00EA7C77">
      <w:pPr>
        <w:pStyle w:val="Heading3"/>
        <w:rPr>
          <w:rFonts w:eastAsia="Times New Roman"/>
        </w:rPr>
      </w:pPr>
      <w:r>
        <w:rPr>
          <w:rStyle w:val="mw-headline"/>
          <w:rFonts w:eastAsia="Times New Roman"/>
        </w:rPr>
        <w:t>Reasons for vaginal modificatio</w:t>
      </w:r>
      <w:r>
        <w:rPr>
          <w:rStyle w:val="mw-headline"/>
          <w:rFonts w:eastAsia="Times New Roman"/>
        </w:rPr>
        <w:t>n</w:t>
      </w:r>
      <w:r>
        <w:rPr>
          <w:rStyle w:val="mw-editsection-bracket"/>
          <w:rFonts w:eastAsia="Times New Roman"/>
        </w:rPr>
        <w:t>[</w:t>
      </w:r>
      <w:hyperlink r:id="rId381" w:tooltip="Edit section: Reasons for vaginal modification" w:history="1">
        <w:r>
          <w:rPr>
            <w:rStyle w:val="Hyperlink"/>
            <w:rFonts w:eastAsia="Times New Roman"/>
          </w:rPr>
          <w:t>edit</w:t>
        </w:r>
      </w:hyperlink>
      <w:r>
        <w:rPr>
          <w:rStyle w:val="mw-editsection-bracket"/>
          <w:rFonts w:eastAsia="Times New Roman"/>
        </w:rPr>
        <w:t>]</w:t>
      </w:r>
    </w:p>
    <w:p w:rsidR="00000000" w:rsidRDefault="00EA7C77">
      <w:pPr>
        <w:pStyle w:val="NormalWeb"/>
      </w:pPr>
      <w:r>
        <w:t xml:space="preserve">Reasons for modification of the female genitalia other than FGM include voluntary cosmetic operations and surgery for </w:t>
      </w:r>
      <w:hyperlink r:id="rId382" w:tooltip="Intersex" w:history="1">
        <w:r>
          <w:rPr>
            <w:rStyle w:val="Hyperlink"/>
          </w:rPr>
          <w:t>intersex</w:t>
        </w:r>
      </w:hyperlink>
      <w:r>
        <w:t xml:space="preserve"> conditions, which can involve surgery to the vagina, labia minora, or clitoris.&lt;ref name=Lloyd/&gt; There are two main categories of women seeking cosmetic genital surgery: those with </w:t>
      </w:r>
      <w:hyperlink r:id="rId383" w:tooltip="Congenital" w:history="1">
        <w:r>
          <w:rPr>
            <w:rStyle w:val="Hyperlink"/>
          </w:rPr>
          <w:t>congenital</w:t>
        </w:r>
      </w:hyperlink>
      <w:r>
        <w:t xml:space="preserve"> conditions (such as an intersex condition), and those with no underlying condition who experience physical discomfort or wish to alter the appearance of their genitals because they believe they do not fall within a normal range.&lt;ref n</w:t>
      </w:r>
      <w:r>
        <w:t xml:space="preserve">ame=Lloyd/&gt; </w:t>
      </w:r>
    </w:p>
    <w:p w:rsidR="00000000" w:rsidRDefault="00EA7C77">
      <w:pPr>
        <w:pStyle w:val="NormalWeb"/>
      </w:pPr>
      <w:r>
        <w:t>Significant controversy surrounds FGM</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with the </w:t>
      </w:r>
      <w:hyperlink r:id="rId384" w:tooltip="World Health Organization" w:history="1">
        <w:r>
          <w:rPr>
            <w:rStyle w:val="Hyperlink"/>
          </w:rPr>
          <w:t>World Health Organization</w:t>
        </w:r>
      </w:hyperlink>
      <w:r>
        <w:t xml:space="preserve"> (WHO) being </w:t>
      </w:r>
      <w:r>
        <w:t xml:space="preserve">one of many health organizations that have campaigned against the procedures on behalf of </w:t>
      </w:r>
      <w:hyperlink r:id="rId385" w:tooltip="Human rights" w:history="1">
        <w:r>
          <w:rPr>
            <w:rStyle w:val="Hyperlink"/>
          </w:rPr>
          <w:t>human rights</w:t>
        </w:r>
      </w:hyperlink>
      <w:r>
        <w:t>, stating that it is "a violation of the human rights of girls and women" and "reflects deep-rooted i</w:t>
      </w:r>
      <w:r>
        <w:t>nequality between the sexes"</w:t>
      </w:r>
      <w:r>
        <w:t>.</w:t>
      </w:r>
      <w:hyperlink w:anchor="cite_note-76" w:history="1">
        <w:r>
          <w:rPr>
            <w:rStyle w:val="Hyperlink"/>
            <w:vertAlign w:val="superscript"/>
          </w:rPr>
          <w:t>[76]</w:t>
        </w:r>
      </w:hyperlink>
      <w:r>
        <w:t xml:space="preserve"> FGM has existed at one point or another in almost all human civilizations</w:t>
      </w:r>
      <w:r>
        <w:t>,</w:t>
      </w:r>
      <w:hyperlink w:anchor="cite_note-109" w:history="1">
        <w:r>
          <w:rPr>
            <w:rStyle w:val="Hyperlink"/>
            <w:vertAlign w:val="superscript"/>
          </w:rPr>
          <w:t>[109]</w:t>
        </w:r>
      </w:hyperlink>
      <w:r>
        <w:t xml:space="preserve"> most commonly to exert control over the sexual behavior, including mast</w:t>
      </w:r>
      <w:r>
        <w:t>urbation, of girls and women</w:t>
      </w:r>
      <w:r>
        <w:t>.</w:t>
      </w:r>
      <w:hyperlink w:anchor="cite_note-76" w:history="1">
        <w:r>
          <w:rPr>
            <w:rStyle w:val="Hyperlink"/>
            <w:vertAlign w:val="superscript"/>
          </w:rPr>
          <w:t>[76]</w:t>
        </w:r>
      </w:hyperlink>
      <w:hyperlink w:anchor="cite_note-109" w:history="1">
        <w:r>
          <w:rPr>
            <w:rStyle w:val="Hyperlink"/>
            <w:vertAlign w:val="superscript"/>
          </w:rPr>
          <w:t>[109]</w:t>
        </w:r>
      </w:hyperlink>
      <w:r>
        <w:t xml:space="preserve"> It is carried out in several countries, especially in </w:t>
      </w:r>
      <w:hyperlink r:id="rId386" w:tooltip="Africa" w:history="1">
        <w:r>
          <w:rPr>
            <w:rStyle w:val="Hyperlink"/>
          </w:rPr>
          <w:t>Africa</w:t>
        </w:r>
      </w:hyperlink>
      <w:r>
        <w:t>, and to a lesser extent in other parts of th</w:t>
      </w:r>
      <w:r>
        <w:t xml:space="preserve">e </w:t>
      </w:r>
      <w:hyperlink r:id="rId387" w:tooltip="Middle East" w:history="1">
        <w:r>
          <w:rPr>
            <w:rStyle w:val="Hyperlink"/>
          </w:rPr>
          <w:t>Middle East</w:t>
        </w:r>
      </w:hyperlink>
      <w:r>
        <w:t xml:space="preserve"> and </w:t>
      </w:r>
      <w:hyperlink r:id="rId388" w:tooltip="Southeast Asia" w:history="1">
        <w:r>
          <w:rPr>
            <w:rStyle w:val="Hyperlink"/>
          </w:rPr>
          <w:t>Southeast Asia</w:t>
        </w:r>
      </w:hyperlink>
      <w:r>
        <w:t xml:space="preserve">, on girls from a few days old to mid-adolescent, often to reduce sexual desire in an effort to preserve vaginal </w:t>
      </w:r>
      <w:hyperlink r:id="rId389" w:tooltip="Virginity" w:history="1">
        <w:r>
          <w:rPr>
            <w:rStyle w:val="Hyperlink"/>
          </w:rPr>
          <w:t>virginity</w:t>
        </w:r>
      </w:hyperlink>
      <w:r>
        <w:t>.</w:t>
      </w:r>
      <w:hyperlink w:anchor="cite_note-75" w:history="1">
        <w:r>
          <w:rPr>
            <w:rStyle w:val="Hyperlink"/>
            <w:vertAlign w:val="superscript"/>
          </w:rPr>
          <w:t>[75]</w:t>
        </w:r>
      </w:hyperlink>
      <w:hyperlink w:anchor="cite_note-76" w:history="1">
        <w:r>
          <w:rPr>
            <w:rStyle w:val="Hyperlink"/>
            <w:vertAlign w:val="superscript"/>
          </w:rPr>
          <w:t>[76]</w:t>
        </w:r>
      </w:hyperlink>
      <w:hyperlink w:anchor="cite_note-109" w:history="1">
        <w:r>
          <w:rPr>
            <w:rStyle w:val="Hyperlink"/>
            <w:vertAlign w:val="superscript"/>
          </w:rPr>
          <w:t>[109]</w:t>
        </w:r>
      </w:hyperlink>
      <w:r>
        <w:t xml:space="preserve"> </w:t>
      </w:r>
      <w:r>
        <w:t xml:space="preserve">It may also be that FGM was "practiced in ancient Egypt as a sign of distinction among the aristocracy"; there are reports that traces of </w:t>
      </w:r>
      <w:hyperlink r:id="rId390" w:tooltip="Infibulation" w:history="1">
        <w:r>
          <w:rPr>
            <w:rStyle w:val="Hyperlink"/>
          </w:rPr>
          <w:t>infibulation</w:t>
        </w:r>
      </w:hyperlink>
      <w:r>
        <w:t xml:space="preserve"> are on Egyptian mummies</w:t>
      </w:r>
      <w:r>
        <w:t>.</w:t>
      </w:r>
      <w:hyperlink w:anchor="cite_note-109" w:history="1">
        <w:r>
          <w:rPr>
            <w:rStyle w:val="Hyperlink"/>
            <w:vertAlign w:val="superscript"/>
          </w:rPr>
          <w:t>[109]</w:t>
        </w:r>
      </w:hyperlink>
      <w:r>
        <w:t xml:space="preserve"> Custom and tradition are the most frequently cited reasons for FGM, with some cultures believing that not performing it has the possibility of disrupting the cohesiveness of their social and political systems, such as FGM also being a part of</w:t>
      </w:r>
      <w:r>
        <w:t xml:space="preserve"> a girl's initiation into adulthood</w:t>
      </w:r>
      <w:r>
        <w:t>.</w:t>
      </w:r>
      <w:hyperlink w:anchor="cite_note-76" w:history="1">
        <w:r>
          <w:rPr>
            <w:rStyle w:val="Hyperlink"/>
            <w:vertAlign w:val="superscript"/>
          </w:rPr>
          <w:t>[76]</w:t>
        </w:r>
      </w:hyperlink>
      <w:hyperlink w:anchor="cite_note-109" w:history="1">
        <w:r>
          <w:rPr>
            <w:rStyle w:val="Hyperlink"/>
            <w:vertAlign w:val="superscript"/>
          </w:rPr>
          <w:t>[109]</w:t>
        </w:r>
      </w:hyperlink>
      <w:r>
        <w:t xml:space="preserve"> Often, a girl is not considered an adult in a FGM-practicing society unless she has undergone FGM</w:t>
      </w:r>
      <w:r>
        <w:t>.</w:t>
      </w:r>
      <w:hyperlink w:anchor="cite_note-76" w:history="1">
        <w:r>
          <w:rPr>
            <w:rStyle w:val="Hyperlink"/>
            <w:vertAlign w:val="superscript"/>
          </w:rPr>
          <w:t>[76]</w:t>
        </w:r>
      </w:hyperlink>
      <w:r>
        <w:t xml:space="preserve"> </w:t>
      </w:r>
    </w:p>
    <w:p w:rsidR="00000000" w:rsidRDefault="00EA7C77">
      <w:pPr>
        <w:pStyle w:val="Heading2"/>
        <w:rPr>
          <w:rFonts w:eastAsia="Times New Roman"/>
        </w:rPr>
      </w:pPr>
      <w:r>
        <w:rPr>
          <w:rStyle w:val="mw-headline"/>
          <w:rFonts w:eastAsia="Times New Roman"/>
        </w:rPr>
        <w:t>Other animal</w:t>
      </w:r>
      <w:r>
        <w:rPr>
          <w:rStyle w:val="mw-headline"/>
          <w:rFonts w:eastAsia="Times New Roman"/>
        </w:rPr>
        <w:t>s</w:t>
      </w:r>
      <w:r>
        <w:rPr>
          <w:rStyle w:val="mw-editsection-bracket"/>
          <w:rFonts w:eastAsia="Times New Roman"/>
        </w:rPr>
        <w:t>[</w:t>
      </w:r>
      <w:hyperlink r:id="rId391" w:tooltip="Edit section: Other animals" w:history="1">
        <w:r>
          <w:rPr>
            <w:rStyle w:val="Hyperlink"/>
            <w:rFonts w:eastAsia="Times New Roman"/>
          </w:rPr>
          <w:t>edit</w:t>
        </w:r>
      </w:hyperlink>
      <w:r>
        <w:rPr>
          <w:rStyle w:val="mw-editsection-bracket"/>
          <w:rFonts w:eastAsia="Times New Roman"/>
        </w:rPr>
        <w:t>]</w:t>
      </w:r>
    </w:p>
    <w:p w:rsidR="00000000" w:rsidRDefault="00EA7C77">
      <w:pPr>
        <w:pStyle w:val="NormalWeb"/>
      </w:pPr>
      <w:hyperlink r:id="rId392" w:tooltip="Template:See also" w:history="1">
        <w:r>
          <w:rPr>
            <w:rStyle w:val="Hyperlink"/>
          </w:rPr>
          <w:t>Template:See also</w:t>
        </w:r>
      </w:hyperlink>
      <w:r>
        <w:t xml:space="preserve"> The vagina is a feature of animals in which the female is </w:t>
      </w:r>
      <w:hyperlink r:id="rId393" w:tooltip="Internal fertilization" w:history="1">
        <w:r>
          <w:rPr>
            <w:rStyle w:val="Hyperlink"/>
          </w:rPr>
          <w:t>internally fertilized</w:t>
        </w:r>
      </w:hyperlink>
      <w:r>
        <w:t xml:space="preserve">, other than by </w:t>
      </w:r>
      <w:hyperlink r:id="rId394" w:tooltip="Traumatic insemination" w:history="1">
        <w:r>
          <w:rPr>
            <w:rStyle w:val="Hyperlink"/>
          </w:rPr>
          <w:t>traumatic insemination</w:t>
        </w:r>
      </w:hyperlink>
      <w:r>
        <w:t>. The shape of the vagina varies among different ani</w:t>
      </w:r>
      <w:r>
        <w:t xml:space="preserve">mals. In placental mammals and </w:t>
      </w:r>
      <w:hyperlink r:id="rId395" w:tooltip="Marsupial reproductive system" w:history="1">
        <w:r>
          <w:rPr>
            <w:rStyle w:val="Hyperlink"/>
          </w:rPr>
          <w:t>marsupials</w:t>
        </w:r>
      </w:hyperlink>
      <w:r>
        <w:t xml:space="preserve">, the vagina leads from the </w:t>
      </w:r>
      <w:hyperlink r:id="rId396" w:tooltip="Uterus" w:history="1">
        <w:r>
          <w:rPr>
            <w:rStyle w:val="Hyperlink"/>
          </w:rPr>
          <w:t>uterus</w:t>
        </w:r>
      </w:hyperlink>
      <w:r>
        <w:t xml:space="preserve"> </w:t>
      </w:r>
      <w:r>
        <w:t xml:space="preserve">to the exterior of the female body. Female marsupials </w:t>
      </w:r>
      <w:hyperlink r:id="rId397" w:tooltip="Marsupial female reproductive system" w:history="1">
        <w:r>
          <w:rPr>
            <w:rStyle w:val="Hyperlink"/>
          </w:rPr>
          <w:t>have two lateral vaginas</w:t>
        </w:r>
      </w:hyperlink>
      <w:r>
        <w:t>, which lead to separate uteri, but both open externally through the same ori</w:t>
      </w:r>
      <w:r>
        <w:t>fice</w:t>
      </w:r>
      <w:r>
        <w:t>.</w:t>
      </w:r>
      <w:hyperlink w:anchor="cite_note-110" w:history="1">
        <w:r>
          <w:rPr>
            <w:rStyle w:val="Hyperlink"/>
            <w:vertAlign w:val="superscript"/>
          </w:rPr>
          <w:t>[110]</w:t>
        </w:r>
      </w:hyperlink>
      <w:r>
        <w:t xml:space="preserve">The urethra and vagina of the female spotted hyena </w:t>
      </w:r>
      <w:hyperlink r:id="rId398" w:tooltip="Female genitalia of spotted hyenas" w:history="1">
        <w:r>
          <w:rPr>
            <w:rStyle w:val="Hyperlink"/>
          </w:rPr>
          <w:t>exits through the clitoris</w:t>
        </w:r>
      </w:hyperlink>
      <w:r>
        <w:t>, allowing the females to urinate, c</w:t>
      </w:r>
      <w:r>
        <w:t>opulate and give birth through the clitoris</w:t>
      </w:r>
      <w:r>
        <w:t>.</w:t>
      </w:r>
      <w:hyperlink w:anchor="cite_note-111" w:history="1">
        <w:r>
          <w:rPr>
            <w:rStyle w:val="Hyperlink"/>
            <w:vertAlign w:val="superscript"/>
          </w:rPr>
          <w:t>[111]</w:t>
        </w:r>
      </w:hyperlink>
      <w:r>
        <w:t xml:space="preserve"> The canine female vagina contracts during copulation, forming a </w:t>
      </w:r>
      <w:hyperlink r:id="rId399" w:tooltip="Copulatory tie" w:history="1">
        <w:r>
          <w:rPr>
            <w:rStyle w:val="Hyperlink"/>
          </w:rPr>
          <w:t>copulatory tie</w:t>
        </w:r>
      </w:hyperlink>
      <w:r>
        <w:t>.</w:t>
      </w:r>
      <w:hyperlink w:anchor="cite_note-112" w:history="1">
        <w:r>
          <w:rPr>
            <w:rStyle w:val="Hyperlink"/>
            <w:vertAlign w:val="superscript"/>
          </w:rPr>
          <w:t>[112]</w:t>
        </w:r>
      </w:hyperlink>
      <w:r>
        <w:t xml:space="preserve"> In birds, monotremes, and some reptiles, a homologous part of the </w:t>
      </w:r>
      <w:hyperlink r:id="rId400" w:tooltip="Oviduct" w:history="1">
        <w:r>
          <w:rPr>
            <w:rStyle w:val="Hyperlink"/>
          </w:rPr>
          <w:t>oviduct</w:t>
        </w:r>
      </w:hyperlink>
      <w:r>
        <w:t xml:space="preserve"> leads from the </w:t>
      </w:r>
      <w:hyperlink r:id="rId401" w:tooltip="Shell gland" w:history="1">
        <w:r>
          <w:rPr>
            <w:rStyle w:val="Hyperlink"/>
          </w:rPr>
          <w:t>shell gland</w:t>
        </w:r>
      </w:hyperlink>
      <w:r>
        <w:t xml:space="preserve"> to the </w:t>
      </w:r>
      <w:hyperlink r:id="rId402" w:tooltip="Cloaca" w:history="1">
        <w:r>
          <w:rPr>
            <w:rStyle w:val="Hyperlink"/>
          </w:rPr>
          <w:t>cloac</w:t>
        </w:r>
        <w:r>
          <w:rPr>
            <w:rStyle w:val="Hyperlink"/>
          </w:rPr>
          <w:t>a</w:t>
        </w:r>
      </w:hyperlink>
      <w:r>
        <w:t>.</w:t>
      </w:r>
      <w:hyperlink w:anchor="cite_note-113" w:history="1">
        <w:r>
          <w:rPr>
            <w:rStyle w:val="Hyperlink"/>
            <w:vertAlign w:val="superscript"/>
          </w:rPr>
          <w:t>[113]</w:t>
        </w:r>
      </w:hyperlink>
      <w:hyperlink w:anchor="cite_note-114" w:history="1">
        <w:r>
          <w:rPr>
            <w:rStyle w:val="Hyperlink"/>
            <w:vertAlign w:val="superscript"/>
          </w:rPr>
          <w:t>[114]</w:t>
        </w:r>
      </w:hyperlink>
      <w:r>
        <w:t xml:space="preserve"> In some </w:t>
      </w:r>
      <w:hyperlink r:id="rId403" w:tooltip="Jawless fish" w:history="1">
        <w:r>
          <w:rPr>
            <w:rStyle w:val="Hyperlink"/>
          </w:rPr>
          <w:t>jawless fish</w:t>
        </w:r>
      </w:hyperlink>
      <w:r>
        <w:t>, there is neither oviduct nor vagina and instead the egg travels directly through the body cavity</w:t>
      </w:r>
      <w:r>
        <w:t xml:space="preserve"> (and is fertilised externally as in most </w:t>
      </w:r>
      <w:hyperlink r:id="rId404" w:tooltip="Fish" w:history="1">
        <w:r>
          <w:rPr>
            <w:rStyle w:val="Hyperlink"/>
          </w:rPr>
          <w:t>fish</w:t>
        </w:r>
      </w:hyperlink>
      <w:r>
        <w:t xml:space="preserve"> and </w:t>
      </w:r>
      <w:hyperlink r:id="rId405" w:tooltip="Amphibian" w:history="1">
        <w:r>
          <w:rPr>
            <w:rStyle w:val="Hyperlink"/>
          </w:rPr>
          <w:t>amphibians</w:t>
        </w:r>
      </w:hyperlink>
      <w:r>
        <w:t xml:space="preserve">). In insects and other </w:t>
      </w:r>
      <w:hyperlink r:id="rId406" w:tooltip="Invertebrate" w:history="1">
        <w:r>
          <w:rPr>
            <w:rStyle w:val="Hyperlink"/>
          </w:rPr>
          <w:t>invertebrates</w:t>
        </w:r>
      </w:hyperlink>
      <w:r>
        <w:t>, the vagina can be a</w:t>
      </w:r>
      <w:r>
        <w:t xml:space="preserve"> part of the oviduct (see </w:t>
      </w:r>
      <w:hyperlink r:id="rId407" w:tooltip="Insect reproductive system" w:history="1">
        <w:r>
          <w:rPr>
            <w:rStyle w:val="Hyperlink"/>
          </w:rPr>
          <w:t>insect reproductive system</w:t>
        </w:r>
      </w:hyperlink>
      <w:r>
        <w:t>)</w:t>
      </w:r>
      <w:r>
        <w:t>.</w:t>
      </w:r>
      <w:hyperlink w:anchor="cite_note-115" w:history="1">
        <w:r>
          <w:rPr>
            <w:rStyle w:val="Hyperlink"/>
            <w:vertAlign w:val="superscript"/>
          </w:rPr>
          <w:t>[115]</w:t>
        </w:r>
      </w:hyperlink>
      <w:r>
        <w:t xml:space="preserve"> Females of some waterfowl species have developed vaginal structures called dead</w:t>
      </w:r>
      <w:r>
        <w:t xml:space="preserve"> end sacs and clockwise coils to protect themselves from </w:t>
      </w:r>
      <w:hyperlink r:id="rId408" w:tooltip="Sexual coercion" w:history="1">
        <w:r>
          <w:rPr>
            <w:rStyle w:val="Hyperlink"/>
          </w:rPr>
          <w:t>sexual coercion</w:t>
        </w:r>
      </w:hyperlink>
      <w:r>
        <w:t>.</w:t>
      </w:r>
      <w:hyperlink w:anchor="cite_note-116" w:history="1">
        <w:r>
          <w:rPr>
            <w:rStyle w:val="Hyperlink"/>
            <w:vertAlign w:val="superscript"/>
          </w:rPr>
          <w:t>[116]</w:t>
        </w:r>
      </w:hyperlink>
      <w:r>
        <w:t xml:space="preserve"> In 2014, the scientific journal </w:t>
      </w:r>
      <w:hyperlink r:id="rId409" w:tooltip="Current Biology" w:history="1">
        <w:r>
          <w:rPr>
            <w:rStyle w:val="Hyperlink"/>
            <w:i/>
            <w:iCs/>
          </w:rPr>
          <w:t>Current Biology</w:t>
        </w:r>
      </w:hyperlink>
      <w:r>
        <w:t xml:space="preserve"> reported that four species of Brazilian insects in the genus </w:t>
      </w:r>
      <w:hyperlink r:id="rId410" w:tooltip="Neotrogla" w:history="1">
        <w:r>
          <w:rPr>
            <w:rStyle w:val="Hyperlink"/>
            <w:i/>
            <w:iCs/>
          </w:rPr>
          <w:t>Neotrogla</w:t>
        </w:r>
      </w:hyperlink>
      <w:r>
        <w:t xml:space="preserve"> were found to have sex-reversed genitalia. The male insects of </w:t>
      </w:r>
      <w:r>
        <w:t>those species have vagina-like openings, while the females have penis-like organs</w:t>
      </w:r>
      <w:r>
        <w:t>.</w:t>
      </w:r>
      <w:hyperlink w:anchor="cite_note-117" w:history="1">
        <w:r>
          <w:rPr>
            <w:rStyle w:val="Hyperlink"/>
            <w:vertAlign w:val="superscript"/>
          </w:rPr>
          <w:t>[117]</w:t>
        </w:r>
      </w:hyperlink>
      <w:hyperlink w:anchor="cite_note-118" w:history="1">
        <w:r>
          <w:rPr>
            <w:rStyle w:val="Hyperlink"/>
            <w:vertAlign w:val="superscript"/>
          </w:rPr>
          <w:t>[118]</w:t>
        </w:r>
      </w:hyperlink>
      <w:hyperlink w:anchor="cite_note-119" w:history="1">
        <w:r>
          <w:rPr>
            <w:rStyle w:val="Hyperlink"/>
            <w:vertAlign w:val="superscript"/>
          </w:rPr>
          <w:t>[119]</w:t>
        </w:r>
      </w:hyperlink>
      <w:r>
        <w:t xml:space="preserve"> </w:t>
      </w:r>
    </w:p>
    <w:p w:rsidR="00000000" w:rsidRDefault="00EA7C7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11" w:tooltip="Edit section: See also" w:history="1">
        <w:r>
          <w:rPr>
            <w:rStyle w:val="Hyperlink"/>
            <w:rFonts w:eastAsia="Times New Roman"/>
          </w:rPr>
          <w:t>edit</w:t>
        </w:r>
      </w:hyperlink>
      <w:r>
        <w:rPr>
          <w:rStyle w:val="mw-editsection-bracket"/>
          <w:rFonts w:eastAsia="Times New Roman"/>
        </w:rPr>
        <w:t>]</w:t>
      </w:r>
    </w:p>
    <w:p w:rsidR="00000000" w:rsidRDefault="00EA7C77">
      <w:pPr>
        <w:numPr>
          <w:ilvl w:val="0"/>
          <w:numId w:val="2"/>
        </w:numPr>
        <w:spacing w:before="100" w:beforeAutospacing="1" w:after="100" w:afterAutospacing="1"/>
        <w:rPr>
          <w:rFonts w:eastAsia="Times New Roman"/>
        </w:rPr>
      </w:pPr>
      <w:hyperlink r:id="rId412" w:tooltip="Artificial vagina" w:history="1">
        <w:r>
          <w:rPr>
            <w:rStyle w:val="Hyperlink"/>
            <w:rFonts w:eastAsia="Times New Roman"/>
          </w:rPr>
          <w:t>Artificial vagina</w:t>
        </w:r>
      </w:hyperlink>
      <w:r>
        <w:rPr>
          <w:rFonts w:eastAsia="Times New Roman"/>
        </w:rPr>
        <w:t xml:space="preserve"> </w:t>
      </w:r>
    </w:p>
    <w:p w:rsidR="00000000" w:rsidRDefault="00EA7C77">
      <w:pPr>
        <w:numPr>
          <w:ilvl w:val="0"/>
          <w:numId w:val="2"/>
        </w:numPr>
        <w:spacing w:before="100" w:beforeAutospacing="1" w:after="100" w:afterAutospacing="1"/>
        <w:rPr>
          <w:rFonts w:eastAsia="Times New Roman"/>
        </w:rPr>
      </w:pPr>
      <w:hyperlink r:id="rId413" w:tooltip="Gynoecium" w:history="1">
        <w:r>
          <w:rPr>
            <w:rStyle w:val="Hyperlink"/>
            <w:rFonts w:eastAsia="Times New Roman"/>
          </w:rPr>
          <w:t>Gynoecium</w:t>
        </w:r>
      </w:hyperlink>
      <w:r>
        <w:rPr>
          <w:rFonts w:eastAsia="Times New Roman"/>
        </w:rPr>
        <w:t xml:space="preserve"> </w:t>
      </w:r>
    </w:p>
    <w:p w:rsidR="00000000" w:rsidRDefault="00EA7C77">
      <w:pPr>
        <w:numPr>
          <w:ilvl w:val="0"/>
          <w:numId w:val="2"/>
        </w:numPr>
        <w:spacing w:before="100" w:beforeAutospacing="1" w:after="100" w:afterAutospacing="1"/>
        <w:rPr>
          <w:rFonts w:eastAsia="Times New Roman"/>
        </w:rPr>
      </w:pPr>
      <w:hyperlink r:id="rId414" w:tooltip="Vaginal photoplethysmograph" w:history="1">
        <w:r>
          <w:rPr>
            <w:rStyle w:val="Hyperlink"/>
            <w:rFonts w:eastAsia="Times New Roman"/>
          </w:rPr>
          <w:t>Vaginal photoplethysmograph</w:t>
        </w:r>
      </w:hyperlink>
      <w:r>
        <w:rPr>
          <w:rFonts w:eastAsia="Times New Roman"/>
        </w:rPr>
        <w:t xml:space="preserve"> </w:t>
      </w:r>
    </w:p>
    <w:p w:rsidR="00000000" w:rsidRDefault="00EA7C77">
      <w:pPr>
        <w:numPr>
          <w:ilvl w:val="0"/>
          <w:numId w:val="2"/>
        </w:numPr>
        <w:spacing w:before="100" w:beforeAutospacing="1" w:after="100" w:afterAutospacing="1"/>
        <w:rPr>
          <w:rFonts w:eastAsia="Times New Roman"/>
        </w:rPr>
      </w:pPr>
      <w:hyperlink r:id="rId415" w:tooltip="Vaginal tightening" w:history="1">
        <w:r>
          <w:rPr>
            <w:rStyle w:val="Hyperlink"/>
            <w:rFonts w:eastAsia="Times New Roman"/>
          </w:rPr>
          <w:t>Vaginal tightening</w:t>
        </w:r>
      </w:hyperlink>
      <w:r>
        <w:rPr>
          <w:rFonts w:eastAsia="Times New Roman"/>
        </w:rPr>
        <w:t xml:space="preserve"> </w:t>
      </w:r>
    </w:p>
    <w:p w:rsidR="00000000" w:rsidRDefault="00EA7C77">
      <w:pPr>
        <w:numPr>
          <w:ilvl w:val="0"/>
          <w:numId w:val="2"/>
        </w:numPr>
        <w:spacing w:before="100" w:beforeAutospacing="1" w:after="100" w:afterAutospacing="1"/>
        <w:rPr>
          <w:rFonts w:eastAsia="Times New Roman"/>
        </w:rPr>
      </w:pPr>
      <w:hyperlink r:id="rId416" w:tooltip="Vaginal weightlifting" w:history="1">
        <w:r>
          <w:rPr>
            <w:rStyle w:val="Hyperlink"/>
            <w:rFonts w:eastAsia="Times New Roman"/>
          </w:rPr>
          <w:t>Vaginal weightlifting</w:t>
        </w:r>
      </w:hyperlink>
      <w:r>
        <w:rPr>
          <w:rFonts w:eastAsia="Times New Roman"/>
        </w:rPr>
        <w:t xml:space="preserve"> </w:t>
      </w:r>
    </w:p>
    <w:p w:rsidR="00000000" w:rsidRDefault="00EA7C7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17" w:tooltip="Edit section: References" w:history="1">
        <w:r>
          <w:rPr>
            <w:rStyle w:val="Hyperlink"/>
            <w:rFonts w:eastAsia="Times New Roman"/>
          </w:rPr>
          <w:t>edit</w:t>
        </w:r>
      </w:hyperlink>
      <w:r>
        <w:rPr>
          <w:rStyle w:val="mw-editsection-bracket"/>
          <w:rFonts w:eastAsia="Times New Roman"/>
        </w:rPr>
        <w:t>]</w:t>
      </w:r>
    </w:p>
    <w:p w:rsidR="00000000" w:rsidRDefault="00EA7C77">
      <w:pPr>
        <w:pStyle w:val="NormalWeb"/>
      </w:pPr>
      <w:hyperlink r:id="rId418" w:tooltip="Template:Reflist" w:history="1">
        <w:r>
          <w:rPr>
            <w:rStyle w:val="Hyperlink"/>
          </w:rPr>
          <w:t>Template:Reflist</w:t>
        </w:r>
      </w:hyperlink>
      <w:r>
        <w:t xml:space="preserve"> </w:t>
      </w:r>
    </w:p>
    <w:p w:rsidR="00000000" w:rsidRDefault="00EA7C7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19" w:tooltip="Edit section: External links" w:history="1">
        <w:r>
          <w:rPr>
            <w:rStyle w:val="Hyperlink"/>
            <w:rFonts w:eastAsia="Times New Roman"/>
          </w:rPr>
          <w:t>edit</w:t>
        </w:r>
      </w:hyperlink>
      <w:r>
        <w:rPr>
          <w:rStyle w:val="mw-editsection-bracket"/>
          <w:rFonts w:eastAsia="Times New Roman"/>
        </w:rPr>
        <w:t>]</w:t>
      </w:r>
    </w:p>
    <w:p w:rsidR="00000000" w:rsidRDefault="00EA7C77">
      <w:pPr>
        <w:numPr>
          <w:ilvl w:val="0"/>
          <w:numId w:val="3"/>
        </w:numPr>
        <w:spacing w:before="100" w:beforeAutospacing="1" w:after="100" w:afterAutospacing="1"/>
        <w:rPr>
          <w:rFonts w:eastAsia="Times New Roman"/>
        </w:rPr>
      </w:pPr>
      <w:hyperlink r:id="rId420" w:tooltip="Template:Commons category-inline" w:history="1">
        <w:r>
          <w:rPr>
            <w:rStyle w:val="Hyperlink"/>
            <w:rFonts w:eastAsia="Times New Roman"/>
          </w:rPr>
          <w:t>Template:Commons category-inline</w:t>
        </w:r>
      </w:hyperlink>
      <w:r>
        <w:rPr>
          <w:rFonts w:eastAsia="Times New Roman"/>
        </w:rPr>
        <w:t xml:space="preserve"> </w:t>
      </w:r>
    </w:p>
    <w:p w:rsidR="00000000" w:rsidRDefault="00EA7C77">
      <w:pPr>
        <w:numPr>
          <w:ilvl w:val="0"/>
          <w:numId w:val="3"/>
        </w:numPr>
        <w:spacing w:before="100" w:beforeAutospacing="1" w:after="100" w:afterAutospacing="1"/>
        <w:rPr>
          <w:rFonts w:eastAsia="Times New Roman"/>
        </w:rPr>
      </w:pPr>
      <w:hyperlink r:id="rId421" w:tooltip="Template:Wiktionary-inline" w:history="1">
        <w:r>
          <w:rPr>
            <w:rStyle w:val="Hyperlink"/>
            <w:rFonts w:eastAsia="Times New Roman"/>
          </w:rPr>
          <w:t>Template:Wiktionary-inline</w:t>
        </w:r>
      </w:hyperlink>
      <w:r>
        <w:rPr>
          <w:rFonts w:eastAsia="Times New Roman"/>
        </w:rPr>
        <w:t xml:space="preserve"> </w:t>
      </w:r>
    </w:p>
    <w:p w:rsidR="00000000" w:rsidRDefault="00EA7C77">
      <w:pPr>
        <w:pStyle w:val="NormalWeb"/>
      </w:pPr>
      <w:hyperlink r:id="rId422" w:tooltip="Template:Sex" w:history="1">
        <w:r>
          <w:rPr>
            <w:rStyle w:val="Hyperlink"/>
          </w:rPr>
          <w:t>Template:Sex</w:t>
        </w:r>
      </w:hyperlink>
      <w:r>
        <w:t xml:space="preserve"> </w:t>
      </w:r>
      <w:hyperlink r:id="rId423" w:tooltip="Template:Female reproductive system" w:history="1">
        <w:r>
          <w:rPr>
            <w:rStyle w:val="Hyperlink"/>
          </w:rPr>
          <w:t>Template</w:t>
        </w:r>
        <w:r>
          <w:rPr>
            <w:rStyle w:val="Hyperlink"/>
          </w:rPr>
          <w:t>:Female reproductive system</w:t>
        </w:r>
      </w:hyperlink>
      <w:r>
        <w:t xml:space="preserve"> </w:t>
      </w:r>
      <w:hyperlink r:id="rId424" w:tooltip="Template:Human regional anatomy" w:history="1">
        <w:r>
          <w:rPr>
            <w:rStyle w:val="Hyperlink"/>
          </w:rPr>
          <w:t>Template:Human regional anatomy</w:t>
        </w:r>
      </w:hyperlink>
      <w:r>
        <w:t xml:space="preserve"> </w:t>
      </w:r>
    </w:p>
    <w:p w:rsidR="00000000" w:rsidRDefault="00EA7C77">
      <w:pPr>
        <w:pStyle w:val="NormalWeb"/>
      </w:pPr>
      <w:hyperlink r:id="rId425" w:tooltip="Template:Authority control" w:history="1">
        <w:r>
          <w:rPr>
            <w:rStyle w:val="Hyperlink"/>
          </w:rPr>
          <w:t>Template:Authority cont</w:t>
        </w:r>
        <w:r>
          <w:rPr>
            <w:rStyle w:val="Hyperlink"/>
          </w:rPr>
          <w:t>rol</w:t>
        </w:r>
      </w:hyperlink>
      <w:r>
        <w:t xml:space="preserve"> </w:t>
      </w:r>
    </w:p>
    <w:p w:rsidR="00EA7C77" w:rsidRDefault="00EA7C77">
      <w:pPr>
        <w:pStyle w:val="NormalWeb"/>
      </w:pPr>
      <w:hyperlink r:id="rId426" w:tooltip="Category:Vagina" w:history="1">
        <w:r>
          <w:rPr>
            <w:rStyle w:val="Hyperlink"/>
          </w:rPr>
          <w:t>Category:Vagina</w:t>
        </w:r>
      </w:hyperlink>
      <w:r>
        <w:t xml:space="preserve"> </w:t>
      </w:r>
      <w:hyperlink r:id="rId427" w:tooltip="Category:Human female reproductive system" w:history="1">
        <w:r>
          <w:rPr>
            <w:rStyle w:val="Hyperlink"/>
          </w:rPr>
          <w:t>Category:Human female reproductive system</w:t>
        </w:r>
      </w:hyperlink>
      <w:r>
        <w:t xml:space="preserve"> </w:t>
      </w:r>
      <w:hyperlink r:id="rId428" w:tooltip="Category:Mammal female reproductive system" w:history="1">
        <w:r>
          <w:rPr>
            <w:rStyle w:val="Hyperlink"/>
          </w:rPr>
          <w:t>Category:Mammal female reproductive system</w:t>
        </w:r>
      </w:hyperlink>
      <w:r>
        <w:t xml:space="preserve"> </w:t>
      </w:r>
      <w:hyperlink r:id="rId429" w:tooltip="Category:Women and sexuality" w:history="1">
        <w:r>
          <w:rPr>
            <w:rStyle w:val="Hyperlink"/>
          </w:rPr>
          <w:t>Category:Women and sexuality</w:t>
        </w:r>
      </w:hyperlink>
      <w:r>
        <w:t xml:space="preserve"> </w:t>
      </w:r>
    </w:p>
    <w:sectPr w:rsidR="00EA7C7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742A6"/>
    <w:multiLevelType w:val="multilevel"/>
    <w:tmpl w:val="2A30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C6E56"/>
    <w:multiLevelType w:val="multilevel"/>
    <w:tmpl w:val="6C9A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4D7127"/>
    <w:multiLevelType w:val="multilevel"/>
    <w:tmpl w:val="7D046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A7C77"/>
    <w:rsid w:val="00EA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D4E31F-0114-43E0-B2D5-527223DD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698846">
      <w:marLeft w:val="0"/>
      <w:marRight w:val="0"/>
      <w:marTop w:val="0"/>
      <w:marBottom w:val="0"/>
      <w:divBdr>
        <w:top w:val="none" w:sz="0" w:space="0" w:color="auto"/>
        <w:left w:val="none" w:sz="0" w:space="0" w:color="auto"/>
        <w:bottom w:val="none" w:sz="0" w:space="0" w:color="auto"/>
        <w:right w:val="none" w:sz="0" w:space="0" w:color="auto"/>
      </w:divBdr>
      <w:divsChild>
        <w:div w:id="129802339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le:Cervix.jpg" TargetMode="External"/><Relationship Id="rId299" Type="http://schemas.openxmlformats.org/officeDocument/2006/relationships/hyperlink" Target="/wiki/Sexual_desire" TargetMode="External"/><Relationship Id="rId21" Type="http://schemas.openxmlformats.org/officeDocument/2006/relationships/hyperlink" Target="/wiki/Reproduction" TargetMode="External"/><Relationship Id="rId63" Type="http://schemas.openxmlformats.org/officeDocument/2006/relationships/hyperlink" Target="/index.php?title=(none)&amp;action=edit&amp;section=21" TargetMode="External"/><Relationship Id="rId159" Type="http://schemas.openxmlformats.org/officeDocument/2006/relationships/hyperlink" Target="/index.php?title=(none)&amp;action=edit&amp;section=6" TargetMode="External"/><Relationship Id="rId324" Type="http://schemas.openxmlformats.org/officeDocument/2006/relationships/hyperlink" Target="/wiki/Merriam-Webster" TargetMode="External"/><Relationship Id="rId366" Type="http://schemas.openxmlformats.org/officeDocument/2006/relationships/hyperlink" Target="/wiki/Sojourner_Truth" TargetMode="External"/><Relationship Id="rId170" Type="http://schemas.openxmlformats.org/officeDocument/2006/relationships/hyperlink" Target="/wiki/Vaginal_lubrication" TargetMode="External"/><Relationship Id="rId226" Type="http://schemas.openxmlformats.org/officeDocument/2006/relationships/hyperlink" Target="/wiki/Template:Main" TargetMode="External"/><Relationship Id="rId268" Type="http://schemas.openxmlformats.org/officeDocument/2006/relationships/hyperlink" Target="/wiki/Conditioned_reflex" TargetMode="External"/><Relationship Id="rId32" Type="http://schemas.openxmlformats.org/officeDocument/2006/relationships/hyperlink" Target="/wiki/Ejaculation" TargetMode="External"/><Relationship Id="rId74" Type="http://schemas.openxmlformats.org/officeDocument/2006/relationships/hyperlink" Target="/wiki/Cervix" TargetMode="External"/><Relationship Id="rId128" Type="http://schemas.openxmlformats.org/officeDocument/2006/relationships/hyperlink" Target="/wiki/Cardinal_ligament" TargetMode="External"/><Relationship Id="rId335" Type="http://schemas.openxmlformats.org/officeDocument/2006/relationships/hyperlink" Target="/wiki/British_English" TargetMode="External"/><Relationship Id="rId377" Type="http://schemas.openxmlformats.org/officeDocument/2006/relationships/hyperlink" Target="/wiki/Slate_(magazine)" TargetMode="External"/><Relationship Id="rId5" Type="http://schemas.openxmlformats.org/officeDocument/2006/relationships/hyperlink" Target="/wiki/Template:Pp-semi-protected" TargetMode="External"/><Relationship Id="rId181" Type="http://schemas.openxmlformats.org/officeDocument/2006/relationships/hyperlink" Target="/wiki/Template:Further" TargetMode="External"/><Relationship Id="rId237" Type="http://schemas.openxmlformats.org/officeDocument/2006/relationships/hyperlink" Target="/wiki/Vulvovaginal_health" TargetMode="External"/><Relationship Id="rId402" Type="http://schemas.openxmlformats.org/officeDocument/2006/relationships/hyperlink" Target="/wiki/Cloaca" TargetMode="External"/><Relationship Id="rId279" Type="http://schemas.openxmlformats.org/officeDocument/2006/relationships/hyperlink" Target="/wiki/Vaginal_discharge" TargetMode="External"/><Relationship Id="rId43" Type="http://schemas.openxmlformats.org/officeDocument/2006/relationships/hyperlink" Target="/index.php?title=(none)&amp;action=edit&amp;section=1" TargetMode="External"/><Relationship Id="rId139" Type="http://schemas.openxmlformats.org/officeDocument/2006/relationships/hyperlink" Target="/wiki/Puberty" TargetMode="External"/><Relationship Id="rId290" Type="http://schemas.openxmlformats.org/officeDocument/2006/relationships/hyperlink" Target="/wiki/Genital_modification_and_mutilation" TargetMode="External"/><Relationship Id="rId304" Type="http://schemas.openxmlformats.org/officeDocument/2006/relationships/hyperlink" Target="/wiki/File:Cattien_stone_yoni.png" TargetMode="External"/><Relationship Id="rId346" Type="http://schemas.openxmlformats.org/officeDocument/2006/relationships/hyperlink" Target="/wiki/Template:Cite_book" TargetMode="External"/><Relationship Id="rId388" Type="http://schemas.openxmlformats.org/officeDocument/2006/relationships/hyperlink" Target="/wiki/Southeast_Asia" TargetMode="External"/><Relationship Id="rId85" Type="http://schemas.openxmlformats.org/officeDocument/2006/relationships/hyperlink" Target="/wiki/Testosterone" TargetMode="External"/><Relationship Id="rId150" Type="http://schemas.openxmlformats.org/officeDocument/2006/relationships/hyperlink" Target="/wiki/Parasympathetic_nervous_system" TargetMode="External"/><Relationship Id="rId171" Type="http://schemas.openxmlformats.org/officeDocument/2006/relationships/hyperlink" Target="/wiki/Bartholin's_gland" TargetMode="External"/><Relationship Id="rId192" Type="http://schemas.openxmlformats.org/officeDocument/2006/relationships/hyperlink" Target="/wiki/Birth_control" TargetMode="External"/><Relationship Id="rId206" Type="http://schemas.openxmlformats.org/officeDocument/2006/relationships/hyperlink" Target="/wiki/Erogenous_zone" TargetMode="External"/><Relationship Id="rId227" Type="http://schemas.openxmlformats.org/officeDocument/2006/relationships/hyperlink" Target="/wiki/Template:Further" TargetMode="External"/><Relationship Id="rId413" Type="http://schemas.openxmlformats.org/officeDocument/2006/relationships/hyperlink" Target="/wiki/Gynoecium" TargetMode="External"/><Relationship Id="rId248" Type="http://schemas.openxmlformats.org/officeDocument/2006/relationships/hyperlink" Target="/wiki/Acid" TargetMode="External"/><Relationship Id="rId269" Type="http://schemas.openxmlformats.org/officeDocument/2006/relationships/hyperlink" Target="/wiki/HIV/AIDS" TargetMode="External"/><Relationship Id="rId12" Type="http://schemas.openxmlformats.org/officeDocument/2006/relationships/hyperlink" Target="/wiki/Hymen" TargetMode="External"/><Relationship Id="rId33" Type="http://schemas.openxmlformats.org/officeDocument/2006/relationships/hyperlink" Target="/wiki/Fertilization" TargetMode="External"/><Relationship Id="rId108" Type="http://schemas.openxmlformats.org/officeDocument/2006/relationships/hyperlink" Target="/wiki/Mucosa" TargetMode="External"/><Relationship Id="rId129" Type="http://schemas.openxmlformats.org/officeDocument/2006/relationships/hyperlink" Target="/wiki/Uterosacral_ligaments" TargetMode="External"/><Relationship Id="rId280" Type="http://schemas.openxmlformats.org/officeDocument/2006/relationships/hyperlink" Target="/wiki/Agenesis" TargetMode="External"/><Relationship Id="rId315" Type="http://schemas.openxmlformats.org/officeDocument/2006/relationships/hyperlink" Target="/wiki/Midwife" TargetMode="External"/><Relationship Id="rId336" Type="http://schemas.openxmlformats.org/officeDocument/2006/relationships/hyperlink" Target="/wiki/Cowardice" TargetMode="External"/><Relationship Id="rId357" Type="http://schemas.openxmlformats.org/officeDocument/2006/relationships/hyperlink" Target="/wiki/Stockholm" TargetMode="External"/><Relationship Id="rId54" Type="http://schemas.openxmlformats.org/officeDocument/2006/relationships/hyperlink" Target="/index.php?title=(none)&amp;action=edit&amp;section=12" TargetMode="External"/><Relationship Id="rId75" Type="http://schemas.openxmlformats.org/officeDocument/2006/relationships/hyperlink" Target="/wiki/Labia" TargetMode="External"/><Relationship Id="rId96" Type="http://schemas.openxmlformats.org/officeDocument/2006/relationships/hyperlink" Target="/wiki/Labia_majora" TargetMode="External"/><Relationship Id="rId140" Type="http://schemas.openxmlformats.org/officeDocument/2006/relationships/hyperlink" Target="/wiki/Menopause" TargetMode="External"/><Relationship Id="rId161" Type="http://schemas.openxmlformats.org/officeDocument/2006/relationships/hyperlink" Target="/wiki/Anatomical_variation" TargetMode="External"/><Relationship Id="rId182" Type="http://schemas.openxmlformats.org/officeDocument/2006/relationships/hyperlink" Target="/wiki/Orgasm" TargetMode="External"/><Relationship Id="rId217" Type="http://schemas.openxmlformats.org/officeDocument/2006/relationships/hyperlink" Target="/wiki/Rupture_of_membranes" TargetMode="External"/><Relationship Id="rId378" Type="http://schemas.openxmlformats.org/officeDocument/2006/relationships/hyperlink" Target="/wiki/Realism_art_movement" TargetMode="External"/><Relationship Id="rId399" Type="http://schemas.openxmlformats.org/officeDocument/2006/relationships/hyperlink" Target="/wiki/Copulatory_tie" TargetMode="External"/><Relationship Id="rId403" Type="http://schemas.openxmlformats.org/officeDocument/2006/relationships/hyperlink" Target="/wiki/Jawless_fish" TargetMode="External"/><Relationship Id="rId6" Type="http://schemas.openxmlformats.org/officeDocument/2006/relationships/hyperlink" Target="/wiki/Template:Use_mdy_dates" TargetMode="External"/><Relationship Id="rId238" Type="http://schemas.openxmlformats.org/officeDocument/2006/relationships/hyperlink" Target="/wiki/Symbiotic" TargetMode="External"/><Relationship Id="rId259" Type="http://schemas.openxmlformats.org/officeDocument/2006/relationships/hyperlink" Target="/wiki/Vaginal_portion_of_cervix" TargetMode="External"/><Relationship Id="rId424" Type="http://schemas.openxmlformats.org/officeDocument/2006/relationships/hyperlink" Target="/wiki/Template:Human_regional_anatomy" TargetMode="External"/><Relationship Id="rId23" Type="http://schemas.openxmlformats.org/officeDocument/2006/relationships/hyperlink" Target="/wiki/Amphibian" TargetMode="External"/><Relationship Id="rId119" Type="http://schemas.openxmlformats.org/officeDocument/2006/relationships/hyperlink" Target="/wiki/Speculum_(medical)" TargetMode="External"/><Relationship Id="rId270" Type="http://schemas.openxmlformats.org/officeDocument/2006/relationships/hyperlink" Target="/wiki/Human_papillomavirus" TargetMode="External"/><Relationship Id="rId291" Type="http://schemas.openxmlformats.org/officeDocument/2006/relationships/hyperlink" Target="/wiki/Vaginoplasty" TargetMode="External"/><Relationship Id="rId305" Type="http://schemas.openxmlformats.org/officeDocument/2006/relationships/hyperlink" Target="/wiki/Yoni" TargetMode="External"/><Relationship Id="rId326" Type="http://schemas.openxmlformats.org/officeDocument/2006/relationships/hyperlink" Target="/wiki/Australian_English" TargetMode="External"/><Relationship Id="rId347" Type="http://schemas.openxmlformats.org/officeDocument/2006/relationships/hyperlink" Target="/wiki/Vagina_dentata" TargetMode="External"/><Relationship Id="rId44" Type="http://schemas.openxmlformats.org/officeDocument/2006/relationships/hyperlink" Target="/index.php?title=(none)&amp;action=edit&amp;section=2" TargetMode="External"/><Relationship Id="rId65" Type="http://schemas.openxmlformats.org/officeDocument/2006/relationships/hyperlink" Target="/index.php?title=(none)&amp;action=edit&amp;section=23" TargetMode="External"/><Relationship Id="rId86" Type="http://schemas.openxmlformats.org/officeDocument/2006/relationships/hyperlink" Target="/wiki/Sexual_differentiation_in_humans" TargetMode="External"/><Relationship Id="rId130" Type="http://schemas.openxmlformats.org/officeDocument/2006/relationships/hyperlink" Target="/wiki/Urogenital_diaphragm" TargetMode="External"/><Relationship Id="rId151" Type="http://schemas.openxmlformats.org/officeDocument/2006/relationships/hyperlink" Target="/wiki/Inferior_hypogastric_plexus" TargetMode="External"/><Relationship Id="rId368" Type="http://schemas.openxmlformats.org/officeDocument/2006/relationships/hyperlink" Target="/wiki/Theodora_(6th_century)" TargetMode="External"/><Relationship Id="rId389" Type="http://schemas.openxmlformats.org/officeDocument/2006/relationships/hyperlink" Target="/wiki/Virginity" TargetMode="External"/><Relationship Id="rId172" Type="http://schemas.openxmlformats.org/officeDocument/2006/relationships/hyperlink" Target="/wiki/Mucus" TargetMode="External"/><Relationship Id="rId193" Type="http://schemas.openxmlformats.org/officeDocument/2006/relationships/hyperlink" Target="/wiki/Lesbian" TargetMode="External"/><Relationship Id="rId207" Type="http://schemas.openxmlformats.org/officeDocument/2006/relationships/hyperlink" Target="/wiki/G-spot" TargetMode="External"/><Relationship Id="rId228" Type="http://schemas.openxmlformats.org/officeDocument/2006/relationships/hyperlink" Target="/wiki/Lactobacillus" TargetMode="External"/><Relationship Id="rId249" Type="http://schemas.openxmlformats.org/officeDocument/2006/relationships/hyperlink" Target="/wiki/Lactic_acid" TargetMode="External"/><Relationship Id="rId414" Type="http://schemas.openxmlformats.org/officeDocument/2006/relationships/hyperlink" Target="/wiki/Vaginal_photoplethysmograph" TargetMode="External"/><Relationship Id="rId13" Type="http://schemas.openxmlformats.org/officeDocument/2006/relationships/hyperlink" Target="/wiki/Uterus" TargetMode="External"/><Relationship Id="rId109" Type="http://schemas.openxmlformats.org/officeDocument/2006/relationships/hyperlink" Target="/wiki/Stratified_squamous_epithelium" TargetMode="External"/><Relationship Id="rId260" Type="http://schemas.openxmlformats.org/officeDocument/2006/relationships/hyperlink" Target="/wiki/Adverse_effect" TargetMode="External"/><Relationship Id="rId281" Type="http://schemas.openxmlformats.org/officeDocument/2006/relationships/hyperlink" Target="/wiki/Imperforate_hymen" TargetMode="External"/><Relationship Id="rId316" Type="http://schemas.openxmlformats.org/officeDocument/2006/relationships/hyperlink" Target="/wiki/Template:Cite_book" TargetMode="External"/><Relationship Id="rId337" Type="http://schemas.openxmlformats.org/officeDocument/2006/relationships/hyperlink" Target="/wiki/Weakness" TargetMode="External"/><Relationship Id="rId34" Type="http://schemas.openxmlformats.org/officeDocument/2006/relationships/hyperlink" Target="/wiki/Human_female_sexuality" TargetMode="External"/><Relationship Id="rId55" Type="http://schemas.openxmlformats.org/officeDocument/2006/relationships/hyperlink" Target="/index.php?title=(none)&amp;action=edit&amp;section=13" TargetMode="External"/><Relationship Id="rId76" Type="http://schemas.openxmlformats.org/officeDocument/2006/relationships/hyperlink" Target="/index.php?title=(none)&amp;action=edit&amp;section=2" TargetMode="External"/><Relationship Id="rId97" Type="http://schemas.openxmlformats.org/officeDocument/2006/relationships/hyperlink" Target="/wiki/Perineum" TargetMode="External"/><Relationship Id="rId120" Type="http://schemas.openxmlformats.org/officeDocument/2006/relationships/hyperlink" Target="/wiki/Rugae" TargetMode="External"/><Relationship Id="rId141" Type="http://schemas.openxmlformats.org/officeDocument/2006/relationships/hyperlink" Target="/wiki/Female_genital_prolapse" TargetMode="External"/><Relationship Id="rId358" Type="http://schemas.openxmlformats.org/officeDocument/2006/relationships/hyperlink" Target="/wiki/Fertility_goddess" TargetMode="External"/><Relationship Id="rId379" Type="http://schemas.openxmlformats.org/officeDocument/2006/relationships/hyperlink" Target="/wiki/Freedom_of_speech" TargetMode="External"/><Relationship Id="rId7" Type="http://schemas.openxmlformats.org/officeDocument/2006/relationships/hyperlink" Target="/wiki/Template:Infobox_anatomy" TargetMode="External"/><Relationship Id="rId162" Type="http://schemas.openxmlformats.org/officeDocument/2006/relationships/hyperlink" Target="/wiki/Sexual_arousal" TargetMode="External"/><Relationship Id="rId183" Type="http://schemas.openxmlformats.org/officeDocument/2006/relationships/hyperlink" Target="/wiki/Human_penis" TargetMode="External"/><Relationship Id="rId218" Type="http://schemas.openxmlformats.org/officeDocument/2006/relationships/hyperlink" Target="/wiki/Sciatic_nerve" TargetMode="External"/><Relationship Id="rId239" Type="http://schemas.openxmlformats.org/officeDocument/2006/relationships/hyperlink" Target="/wiki/Yeast_infection" TargetMode="External"/><Relationship Id="rId390" Type="http://schemas.openxmlformats.org/officeDocument/2006/relationships/hyperlink" Target="/wiki/Infibulation" TargetMode="External"/><Relationship Id="rId404" Type="http://schemas.openxmlformats.org/officeDocument/2006/relationships/hyperlink" Target="/wiki/Fish" TargetMode="External"/><Relationship Id="rId425" Type="http://schemas.openxmlformats.org/officeDocument/2006/relationships/hyperlink" Target="/wiki/Template:Authority_control" TargetMode="External"/><Relationship Id="rId250" Type="http://schemas.openxmlformats.org/officeDocument/2006/relationships/hyperlink" Target="/wiki/Lactobacillus_gasseri" TargetMode="External"/><Relationship Id="rId271" Type="http://schemas.openxmlformats.org/officeDocument/2006/relationships/hyperlink" Target="/wiki/Genital_herpes" TargetMode="External"/><Relationship Id="rId292" Type="http://schemas.openxmlformats.org/officeDocument/2006/relationships/hyperlink" Target="/wiki/Labiaplasty" TargetMode="External"/><Relationship Id="rId306" Type="http://schemas.openxmlformats.org/officeDocument/2006/relationships/hyperlink" Target="/wiki/Hindu" TargetMode="External"/><Relationship Id="rId24" Type="http://schemas.openxmlformats.org/officeDocument/2006/relationships/hyperlink" Target="/wiki/Bird" TargetMode="External"/><Relationship Id="rId45" Type="http://schemas.openxmlformats.org/officeDocument/2006/relationships/hyperlink" Target="/index.php?title=(none)&amp;action=edit&amp;section=3" TargetMode="External"/><Relationship Id="rId66" Type="http://schemas.openxmlformats.org/officeDocument/2006/relationships/hyperlink" Target="/index.php?title=(none)&amp;action=edit&amp;section=1" TargetMode="External"/><Relationship Id="rId87" Type="http://schemas.openxmlformats.org/officeDocument/2006/relationships/hyperlink" Target="/wiki/Sex" TargetMode="External"/><Relationship Id="rId110" Type="http://schemas.openxmlformats.org/officeDocument/2006/relationships/hyperlink" Target="/wiki/Lamina_propria" TargetMode="External"/><Relationship Id="rId131" Type="http://schemas.openxmlformats.org/officeDocument/2006/relationships/hyperlink" Target="/wiki/Pelvic_floor" TargetMode="External"/><Relationship Id="rId327" Type="http://schemas.openxmlformats.org/officeDocument/2006/relationships/hyperlink" Target="/wiki/United_Kingdom" TargetMode="External"/><Relationship Id="rId348" Type="http://schemas.openxmlformats.org/officeDocument/2006/relationships/hyperlink" Target="/wiki/Latin" TargetMode="External"/><Relationship Id="rId369" Type="http://schemas.openxmlformats.org/officeDocument/2006/relationships/hyperlink" Target="/wiki/The_Vagina_Monologues" TargetMode="External"/><Relationship Id="rId152" Type="http://schemas.openxmlformats.org/officeDocument/2006/relationships/hyperlink" Target="/wiki/Pudendal_nerve" TargetMode="External"/><Relationship Id="rId173" Type="http://schemas.openxmlformats.org/officeDocument/2006/relationships/hyperlink" Target="/wiki/Vasocongestion" TargetMode="External"/><Relationship Id="rId194" Type="http://schemas.openxmlformats.org/officeDocument/2006/relationships/hyperlink" Target="/wiki/Women_who_have_sex_with_women" TargetMode="External"/><Relationship Id="rId208" Type="http://schemas.openxmlformats.org/officeDocument/2006/relationships/hyperlink" Target="/wiki/Female_ejaculation" TargetMode="External"/><Relationship Id="rId229" Type="http://schemas.openxmlformats.org/officeDocument/2006/relationships/hyperlink" Target="/wiki/Follicle-stimulating_hormone" TargetMode="External"/><Relationship Id="rId380" Type="http://schemas.openxmlformats.org/officeDocument/2006/relationships/hyperlink" Target="/wiki/Madonna_(singer)" TargetMode="External"/><Relationship Id="rId415" Type="http://schemas.openxmlformats.org/officeDocument/2006/relationships/hyperlink" Target="/wiki/Vaginal_tightening" TargetMode="External"/><Relationship Id="rId240" Type="http://schemas.openxmlformats.org/officeDocument/2006/relationships/hyperlink" Target="/wiki/Gynaecology" TargetMode="External"/><Relationship Id="rId261" Type="http://schemas.openxmlformats.org/officeDocument/2006/relationships/hyperlink" Target="/index.php?title=(none)&amp;action=edit&amp;section=14" TargetMode="External"/><Relationship Id="rId14" Type="http://schemas.openxmlformats.org/officeDocument/2006/relationships/hyperlink" Target="/wiki/Sexual_intercourse" TargetMode="External"/><Relationship Id="rId35" Type="http://schemas.openxmlformats.org/officeDocument/2006/relationships/hyperlink" Target="/wiki/Heterosexual" TargetMode="External"/><Relationship Id="rId56" Type="http://schemas.openxmlformats.org/officeDocument/2006/relationships/hyperlink" Target="/index.php?title=(none)&amp;action=edit&amp;section=14" TargetMode="External"/><Relationship Id="rId77" Type="http://schemas.openxmlformats.org/officeDocument/2006/relationships/hyperlink" Target="/index.php?title=(none)&amp;action=edit&amp;section=3" TargetMode="External"/><Relationship Id="rId100" Type="http://schemas.openxmlformats.org/officeDocument/2006/relationships/hyperlink" Target="/wiki/File:Sobo_1906_508.png" TargetMode="External"/><Relationship Id="rId282" Type="http://schemas.openxmlformats.org/officeDocument/2006/relationships/hyperlink" Target="/wiki/Transverse_vaginal_septum" TargetMode="External"/><Relationship Id="rId317" Type="http://schemas.openxmlformats.org/officeDocument/2006/relationships/hyperlink" Target="/wiki/Cunt" TargetMode="External"/><Relationship Id="rId338" Type="http://schemas.openxmlformats.org/officeDocument/2006/relationships/hyperlink" Target="/index.php?title=(none)&amp;action=edit&amp;section=18" TargetMode="External"/><Relationship Id="rId359" Type="http://schemas.openxmlformats.org/officeDocument/2006/relationships/hyperlink" Target="/wiki/Greta_Garbo" TargetMode="External"/><Relationship Id="rId8" Type="http://schemas.openxmlformats.org/officeDocument/2006/relationships/hyperlink" Target="/wiki/Wikt:fibromuscular" TargetMode="External"/><Relationship Id="rId98" Type="http://schemas.openxmlformats.org/officeDocument/2006/relationships/hyperlink" Target="/wiki/Anatomical_terms_of_location" TargetMode="External"/><Relationship Id="rId121" Type="http://schemas.openxmlformats.org/officeDocument/2006/relationships/hyperlink" Target="/wiki/Caudal_(anatomical_term)" TargetMode="External"/><Relationship Id="rId142" Type="http://schemas.openxmlformats.org/officeDocument/2006/relationships/hyperlink" Target="/wiki/Uterine_artery" TargetMode="External"/><Relationship Id="rId163" Type="http://schemas.openxmlformats.org/officeDocument/2006/relationships/hyperlink" Target="/wiki/Crescent" TargetMode="External"/><Relationship Id="rId184" Type="http://schemas.openxmlformats.org/officeDocument/2006/relationships/hyperlink" Target="/wiki/Masturbation" TargetMode="External"/><Relationship Id="rId219" Type="http://schemas.openxmlformats.org/officeDocument/2006/relationships/hyperlink" Target="/wiki/Uterine_contraction" TargetMode="External"/><Relationship Id="rId370" Type="http://schemas.openxmlformats.org/officeDocument/2006/relationships/hyperlink" Target="/wiki/Eve_Ensler" TargetMode="External"/><Relationship Id="rId391" Type="http://schemas.openxmlformats.org/officeDocument/2006/relationships/hyperlink" Target="/index.php?title=(none)&amp;action=edit&amp;section=20" TargetMode="External"/><Relationship Id="rId405" Type="http://schemas.openxmlformats.org/officeDocument/2006/relationships/hyperlink" Target="/wiki/Amphibian" TargetMode="External"/><Relationship Id="rId426" Type="http://schemas.openxmlformats.org/officeDocument/2006/relationships/hyperlink" Target="/wiki/Category:Vagina" TargetMode="External"/><Relationship Id="rId230" Type="http://schemas.openxmlformats.org/officeDocument/2006/relationships/hyperlink" Target="/wiki/PH" TargetMode="External"/><Relationship Id="rId251" Type="http://schemas.openxmlformats.org/officeDocument/2006/relationships/hyperlink" Target="/wiki/Commensal" TargetMode="External"/><Relationship Id="rId25" Type="http://schemas.openxmlformats.org/officeDocument/2006/relationships/hyperlink" Target="/wiki/Reptile" TargetMode="External"/><Relationship Id="rId46" Type="http://schemas.openxmlformats.org/officeDocument/2006/relationships/hyperlink" Target="/index.php?title=(none)&amp;action=edit&amp;section=4" TargetMode="External"/><Relationship Id="rId67" Type="http://schemas.openxmlformats.org/officeDocument/2006/relationships/hyperlink" Target="/wiki/Latin" TargetMode="External"/><Relationship Id="rId272" Type="http://schemas.openxmlformats.org/officeDocument/2006/relationships/hyperlink" Target="/wiki/Trichomoniasis" TargetMode="External"/><Relationship Id="rId293" Type="http://schemas.openxmlformats.org/officeDocument/2006/relationships/hyperlink" Target="http://www.newviewcampaign.org/userfiles/file/BJOG%2005-normal-genitalia.pdf" TargetMode="External"/><Relationship Id="rId307" Type="http://schemas.openxmlformats.org/officeDocument/2006/relationships/hyperlink" Target="/wiki/Sigmund_Freud" TargetMode="External"/><Relationship Id="rId328" Type="http://schemas.openxmlformats.org/officeDocument/2006/relationships/hyperlink" Target="/wiki/New_Zealand" TargetMode="External"/><Relationship Id="rId349" Type="http://schemas.openxmlformats.org/officeDocument/2006/relationships/hyperlink" Target="/wiki/Emasculation" TargetMode="External"/><Relationship Id="rId88" Type="http://schemas.openxmlformats.org/officeDocument/2006/relationships/hyperlink" Target="/wiki/Male" TargetMode="External"/><Relationship Id="rId111" Type="http://schemas.openxmlformats.org/officeDocument/2006/relationships/hyperlink" Target="/wiki/Connective_tissue" TargetMode="External"/><Relationship Id="rId132" Type="http://schemas.openxmlformats.org/officeDocument/2006/relationships/hyperlink" Target="/wiki/Perineal_body" TargetMode="External"/><Relationship Id="rId153" Type="http://schemas.openxmlformats.org/officeDocument/2006/relationships/hyperlink" Target="/index.php?title=(none)&amp;action=edit&amp;section=5" TargetMode="External"/><Relationship Id="rId174" Type="http://schemas.openxmlformats.org/officeDocument/2006/relationships/hyperlink" Target="/wiki/Capillary" TargetMode="External"/><Relationship Id="rId195" Type="http://schemas.openxmlformats.org/officeDocument/2006/relationships/hyperlink" Target="/wiki/Lesbian_sexual_practices" TargetMode="External"/><Relationship Id="rId209" Type="http://schemas.openxmlformats.org/officeDocument/2006/relationships/hyperlink" Target="/wiki/Skene's_gland" TargetMode="External"/><Relationship Id="rId360" Type="http://schemas.openxmlformats.org/officeDocument/2006/relationships/hyperlink" Target="/wiki/Judy_Chicago" TargetMode="External"/><Relationship Id="rId381" Type="http://schemas.openxmlformats.org/officeDocument/2006/relationships/hyperlink" Target="/index.php?title=(none)&amp;action=edit&amp;section=19" TargetMode="External"/><Relationship Id="rId416" Type="http://schemas.openxmlformats.org/officeDocument/2006/relationships/hyperlink" Target="/wiki/Vaginal_weightlifting" TargetMode="External"/><Relationship Id="rId220" Type="http://schemas.openxmlformats.org/officeDocument/2006/relationships/hyperlink" Target="/wiki/Cervical_dilation" TargetMode="External"/><Relationship Id="rId241" Type="http://schemas.openxmlformats.org/officeDocument/2006/relationships/hyperlink" Target="/wiki/Speculum_(medical)" TargetMode="External"/><Relationship Id="rId15" Type="http://schemas.openxmlformats.org/officeDocument/2006/relationships/hyperlink" Target="/wiki/Childbirth" TargetMode="External"/><Relationship Id="rId36" Type="http://schemas.openxmlformats.org/officeDocument/2006/relationships/hyperlink" Target="/wiki/Lesbian" TargetMode="External"/><Relationship Id="rId57" Type="http://schemas.openxmlformats.org/officeDocument/2006/relationships/hyperlink" Target="/index.php?title=(none)&amp;action=edit&amp;section=15" TargetMode="External"/><Relationship Id="rId262" Type="http://schemas.openxmlformats.org/officeDocument/2006/relationships/hyperlink" Target="/wiki/Template:Main" TargetMode="External"/><Relationship Id="rId283" Type="http://schemas.openxmlformats.org/officeDocument/2006/relationships/hyperlink" Target="/wiki/Bartholin's_cyst" TargetMode="External"/><Relationship Id="rId318" Type="http://schemas.openxmlformats.org/officeDocument/2006/relationships/hyperlink" Target="/wiki/Twat" TargetMode="External"/><Relationship Id="rId339" Type="http://schemas.openxmlformats.org/officeDocument/2006/relationships/hyperlink" Target="/wiki/Template:Main" TargetMode="External"/><Relationship Id="rId78" Type="http://schemas.openxmlformats.org/officeDocument/2006/relationships/hyperlink" Target="/wiki/File:Female_Reproductive_Lateral.JPG" TargetMode="External"/><Relationship Id="rId99" Type="http://schemas.openxmlformats.org/officeDocument/2006/relationships/hyperlink" Target="/index.php?title=(none)&amp;action=edit&amp;section=4" TargetMode="External"/><Relationship Id="rId101" Type="http://schemas.openxmlformats.org/officeDocument/2006/relationships/hyperlink" Target="/wiki/Rugae" TargetMode="External"/><Relationship Id="rId122" Type="http://schemas.openxmlformats.org/officeDocument/2006/relationships/hyperlink" Target="/wiki/Vaginal_fornices" TargetMode="External"/><Relationship Id="rId143" Type="http://schemas.openxmlformats.org/officeDocument/2006/relationships/hyperlink" Target="/wiki/Vaginal_artery" TargetMode="External"/><Relationship Id="rId164" Type="http://schemas.openxmlformats.org/officeDocument/2006/relationships/hyperlink" Target="/index.php?title=(none)&amp;action=edit&amp;section=7" TargetMode="External"/><Relationship Id="rId185" Type="http://schemas.openxmlformats.org/officeDocument/2006/relationships/hyperlink" Target="/wiki/Fingering_(sexual_act)" TargetMode="External"/><Relationship Id="rId350" Type="http://schemas.openxmlformats.org/officeDocument/2006/relationships/hyperlink" Target="/wiki/Castration" TargetMode="External"/><Relationship Id="rId371" Type="http://schemas.openxmlformats.org/officeDocument/2006/relationships/hyperlink" Target="/wiki/Femininity" TargetMode="External"/><Relationship Id="rId406" Type="http://schemas.openxmlformats.org/officeDocument/2006/relationships/hyperlink" Target="/wiki/Invertebrate" TargetMode="External"/><Relationship Id="rId9" Type="http://schemas.openxmlformats.org/officeDocument/2006/relationships/hyperlink" Target="/wiki/Female_genital_tract" TargetMode="External"/><Relationship Id="rId210" Type="http://schemas.openxmlformats.org/officeDocument/2006/relationships/hyperlink" Target="/wiki/Homology_(biology)" TargetMode="External"/><Relationship Id="rId392" Type="http://schemas.openxmlformats.org/officeDocument/2006/relationships/hyperlink" Target="/wiki/Template:See_also" TargetMode="External"/><Relationship Id="rId427" Type="http://schemas.openxmlformats.org/officeDocument/2006/relationships/hyperlink" Target="/wiki/Category:Human_female_reproductive_system" TargetMode="External"/><Relationship Id="rId26" Type="http://schemas.openxmlformats.org/officeDocument/2006/relationships/hyperlink" Target="/wiki/Monotreme" TargetMode="External"/><Relationship Id="rId231" Type="http://schemas.openxmlformats.org/officeDocument/2006/relationships/hyperlink" Target="/index.php?title=(none)&amp;action=edit&amp;section=12" TargetMode="External"/><Relationship Id="rId252" Type="http://schemas.openxmlformats.org/officeDocument/2006/relationships/hyperlink" Target="/wiki/Pathogen" TargetMode="External"/><Relationship Id="rId273" Type="http://schemas.openxmlformats.org/officeDocument/2006/relationships/hyperlink" Target="/wiki/Safe_sex" TargetMode="External"/><Relationship Id="rId294" Type="http://schemas.openxmlformats.org/officeDocument/2006/relationships/hyperlink" Target="/wiki/Female_genital_mutilation" TargetMode="External"/><Relationship Id="rId308" Type="http://schemas.openxmlformats.org/officeDocument/2006/relationships/hyperlink" Target="/wiki/Yoni" TargetMode="External"/><Relationship Id="rId329" Type="http://schemas.openxmlformats.org/officeDocument/2006/relationships/hyperlink" Target="/wiki/Australia" TargetMode="External"/><Relationship Id="rId47" Type="http://schemas.openxmlformats.org/officeDocument/2006/relationships/hyperlink" Target="/index.php?title=(none)&amp;action=edit&amp;section=5" TargetMode="External"/><Relationship Id="rId68" Type="http://schemas.openxmlformats.org/officeDocument/2006/relationships/hyperlink" Target="/wiki/Scabbard" TargetMode="External"/><Relationship Id="rId89" Type="http://schemas.openxmlformats.org/officeDocument/2006/relationships/hyperlink" Target="/wiki/Female" TargetMode="External"/><Relationship Id="rId112" Type="http://schemas.openxmlformats.org/officeDocument/2006/relationships/hyperlink" Target="/wiki/Smooth_muscle" TargetMode="External"/><Relationship Id="rId133" Type="http://schemas.openxmlformats.org/officeDocument/2006/relationships/hyperlink" Target="/wiki/Template:Cite_book" TargetMode="External"/><Relationship Id="rId154" Type="http://schemas.openxmlformats.org/officeDocument/2006/relationships/hyperlink" Target="/wiki/Gravidity_and_parity" TargetMode="External"/><Relationship Id="rId175" Type="http://schemas.openxmlformats.org/officeDocument/2006/relationships/hyperlink" Target="/wiki/Ovulation" TargetMode="External"/><Relationship Id="rId340" Type="http://schemas.openxmlformats.org/officeDocument/2006/relationships/hyperlink" Target="/wiki/File:Gustave_Courbet_-_The_Origin_of_the_World_-_WGA05503.jpg" TargetMode="External"/><Relationship Id="rId361" Type="http://schemas.openxmlformats.org/officeDocument/2006/relationships/hyperlink" Target="/wiki/Feminist_art" TargetMode="External"/><Relationship Id="rId196" Type="http://schemas.openxmlformats.org/officeDocument/2006/relationships/hyperlink" Target="/wiki/Sex_toys" TargetMode="External"/><Relationship Id="rId200" Type="http://schemas.openxmlformats.org/officeDocument/2006/relationships/hyperlink" Target="/wiki/Vaginal_lubrication" TargetMode="External"/><Relationship Id="rId382" Type="http://schemas.openxmlformats.org/officeDocument/2006/relationships/hyperlink" Target="/wiki/Intersex" TargetMode="External"/><Relationship Id="rId417" Type="http://schemas.openxmlformats.org/officeDocument/2006/relationships/hyperlink" Target="/index.php?title=(none)&amp;action=edit&amp;section=22" TargetMode="External"/><Relationship Id="rId16" Type="http://schemas.openxmlformats.org/officeDocument/2006/relationships/hyperlink" Target="/wiki/Menstrual_flow" TargetMode="External"/><Relationship Id="rId221" Type="http://schemas.openxmlformats.org/officeDocument/2006/relationships/hyperlink" Target="/wiki/Template:Convert" TargetMode="External"/><Relationship Id="rId242" Type="http://schemas.openxmlformats.org/officeDocument/2006/relationships/hyperlink" Target="/wiki/Pap_smear" TargetMode="External"/><Relationship Id="rId263" Type="http://schemas.openxmlformats.org/officeDocument/2006/relationships/hyperlink" Target="/wiki/Candidal_vulvovaginitis" TargetMode="External"/><Relationship Id="rId284" Type="http://schemas.openxmlformats.org/officeDocument/2006/relationships/hyperlink" Target="/wiki/Vaginal_prolapse" TargetMode="External"/><Relationship Id="rId319" Type="http://schemas.openxmlformats.org/officeDocument/2006/relationships/hyperlink" Target="/wiki/Pussy" TargetMode="External"/><Relationship Id="rId37" Type="http://schemas.openxmlformats.org/officeDocument/2006/relationships/hyperlink" Target="/wiki/Sexually_transmitted_disease" TargetMode="External"/><Relationship Id="rId58" Type="http://schemas.openxmlformats.org/officeDocument/2006/relationships/hyperlink" Target="/index.php?title=(none)&amp;action=edit&amp;section=16" TargetMode="External"/><Relationship Id="rId79" Type="http://schemas.openxmlformats.org/officeDocument/2006/relationships/hyperlink" Target="/wiki/Vaginal_plate" TargetMode="External"/><Relationship Id="rId102" Type="http://schemas.openxmlformats.org/officeDocument/2006/relationships/hyperlink" Target="/wiki/File:Vagina_(mucosa).JPG" TargetMode="External"/><Relationship Id="rId123" Type="http://schemas.openxmlformats.org/officeDocument/2006/relationships/hyperlink" Target="/wiki/Rectum" TargetMode="External"/><Relationship Id="rId144" Type="http://schemas.openxmlformats.org/officeDocument/2006/relationships/hyperlink" Target="/wiki/Middle_rectal_artery" TargetMode="External"/><Relationship Id="rId330" Type="http://schemas.openxmlformats.org/officeDocument/2006/relationships/hyperlink" Target="/wiki/Feminist" TargetMode="External"/><Relationship Id="rId90" Type="http://schemas.openxmlformats.org/officeDocument/2006/relationships/hyperlink" Target="/wiki/Vulval_vestibule" TargetMode="External"/><Relationship Id="rId165" Type="http://schemas.openxmlformats.org/officeDocument/2006/relationships/hyperlink" Target="/index.php?title=(none)&amp;action=edit&amp;section=8" TargetMode="External"/><Relationship Id="rId186" Type="http://schemas.openxmlformats.org/officeDocument/2006/relationships/hyperlink" Target="/wiki/Oral_sex" TargetMode="External"/><Relationship Id="rId351" Type="http://schemas.openxmlformats.org/officeDocument/2006/relationships/hyperlink" Target="/wiki/Cautionary_tale" TargetMode="External"/><Relationship Id="rId372" Type="http://schemas.openxmlformats.org/officeDocument/2006/relationships/hyperlink" Target="/wiki/Gustave_Courbet" TargetMode="External"/><Relationship Id="rId393" Type="http://schemas.openxmlformats.org/officeDocument/2006/relationships/hyperlink" Target="/wiki/Internal_fertilization" TargetMode="External"/><Relationship Id="rId407" Type="http://schemas.openxmlformats.org/officeDocument/2006/relationships/hyperlink" Target="/wiki/Insect_reproductive_system" TargetMode="External"/><Relationship Id="rId428" Type="http://schemas.openxmlformats.org/officeDocument/2006/relationships/hyperlink" Target="/wiki/Category:Mammal_female_reproductive_system" TargetMode="External"/><Relationship Id="rId211" Type="http://schemas.openxmlformats.org/officeDocument/2006/relationships/hyperlink" Target="/wiki/Prostate" TargetMode="External"/><Relationship Id="rId232" Type="http://schemas.openxmlformats.org/officeDocument/2006/relationships/hyperlink" Target="/index.php?title=(none)&amp;action=edit&amp;section=13" TargetMode="External"/><Relationship Id="rId253" Type="http://schemas.openxmlformats.org/officeDocument/2006/relationships/hyperlink" Target="/wiki/Cutoff_(reference_value)" TargetMode="External"/><Relationship Id="rId274" Type="http://schemas.openxmlformats.org/officeDocument/2006/relationships/hyperlink" Target="/wiki/Cervical_cancer" TargetMode="External"/><Relationship Id="rId295" Type="http://schemas.openxmlformats.org/officeDocument/2006/relationships/hyperlink" Target="/wiki/Infibulation" TargetMode="External"/><Relationship Id="rId309" Type="http://schemas.openxmlformats.org/officeDocument/2006/relationships/hyperlink" Target="/wiki/Hindu" TargetMode="External"/><Relationship Id="rId27" Type="http://schemas.openxmlformats.org/officeDocument/2006/relationships/hyperlink" Target="/wiki/Cloaca" TargetMode="External"/><Relationship Id="rId48" Type="http://schemas.openxmlformats.org/officeDocument/2006/relationships/hyperlink" Target="/index.php?title=(none)&amp;action=edit&amp;section=6" TargetMode="External"/><Relationship Id="rId69" Type="http://schemas.openxmlformats.org/officeDocument/2006/relationships/hyperlink" Target="/wiki/Pregnancy" TargetMode="External"/><Relationship Id="rId113" Type="http://schemas.openxmlformats.org/officeDocument/2006/relationships/hyperlink" Target="/wiki/Adventitia" TargetMode="External"/><Relationship Id="rId134" Type="http://schemas.openxmlformats.org/officeDocument/2006/relationships/hyperlink" Target="/wiki/Squamous_cell" TargetMode="External"/><Relationship Id="rId320" Type="http://schemas.openxmlformats.org/officeDocument/2006/relationships/hyperlink" Target="/wiki/Derogatory" TargetMode="External"/><Relationship Id="rId80" Type="http://schemas.openxmlformats.org/officeDocument/2006/relationships/hyperlink" Target="/wiki/Paramesonephric_duct" TargetMode="External"/><Relationship Id="rId155" Type="http://schemas.openxmlformats.org/officeDocument/2006/relationships/hyperlink" Target="/wiki/Hymen" TargetMode="External"/><Relationship Id="rId176" Type="http://schemas.openxmlformats.org/officeDocument/2006/relationships/hyperlink" Target="/wiki/Alkalinity" TargetMode="External"/><Relationship Id="rId197" Type="http://schemas.openxmlformats.org/officeDocument/2006/relationships/hyperlink" Target="/wiki/Vibrator_(sex_toy)" TargetMode="External"/><Relationship Id="rId341" Type="http://schemas.openxmlformats.org/officeDocument/2006/relationships/hyperlink" Target="/wiki/Gustave_Courbet" TargetMode="External"/><Relationship Id="rId362" Type="http://schemas.openxmlformats.org/officeDocument/2006/relationships/hyperlink" Target="/wiki/Installation_art" TargetMode="External"/><Relationship Id="rId383" Type="http://schemas.openxmlformats.org/officeDocument/2006/relationships/hyperlink" Target="/wiki/Congenital" TargetMode="External"/><Relationship Id="rId418" Type="http://schemas.openxmlformats.org/officeDocument/2006/relationships/hyperlink" Target="/wiki/Template:Reflist" TargetMode="External"/><Relationship Id="rId201" Type="http://schemas.openxmlformats.org/officeDocument/2006/relationships/hyperlink" Target="/wiki/Greater_pelvis" TargetMode="External"/><Relationship Id="rId222" Type="http://schemas.openxmlformats.org/officeDocument/2006/relationships/hyperlink" Target="/wiki/Caesarean_section" TargetMode="External"/><Relationship Id="rId243" Type="http://schemas.openxmlformats.org/officeDocument/2006/relationships/hyperlink" Target="/wiki/Medical_procedure" TargetMode="External"/><Relationship Id="rId264" Type="http://schemas.openxmlformats.org/officeDocument/2006/relationships/hyperlink" Target="/wiki/Vaginitis" TargetMode="External"/><Relationship Id="rId285" Type="http://schemas.openxmlformats.org/officeDocument/2006/relationships/hyperlink" Target="/wiki/Vaginal_canal" TargetMode="External"/><Relationship Id="rId17" Type="http://schemas.openxmlformats.org/officeDocument/2006/relationships/hyperlink" Target="/wiki/Menstrual_cycle" TargetMode="External"/><Relationship Id="rId38" Type="http://schemas.openxmlformats.org/officeDocument/2006/relationships/hyperlink" Target="/wiki/Safe_sex" TargetMode="External"/><Relationship Id="rId59" Type="http://schemas.openxmlformats.org/officeDocument/2006/relationships/hyperlink" Target="/index.php?title=(none)&amp;action=edit&amp;section=17" TargetMode="External"/><Relationship Id="rId103" Type="http://schemas.openxmlformats.org/officeDocument/2006/relationships/hyperlink" Target="/wiki/Micrograph" TargetMode="External"/><Relationship Id="rId124" Type="http://schemas.openxmlformats.org/officeDocument/2006/relationships/hyperlink" Target="/wiki/Recto-uterine_pouch" TargetMode="External"/><Relationship Id="rId310" Type="http://schemas.openxmlformats.org/officeDocument/2006/relationships/hyperlink" Target="/wiki/Homology_(biology)" TargetMode="External"/><Relationship Id="rId70" Type="http://schemas.openxmlformats.org/officeDocument/2006/relationships/hyperlink" Target="/wiki/Childbirth" TargetMode="External"/><Relationship Id="rId91" Type="http://schemas.openxmlformats.org/officeDocument/2006/relationships/hyperlink" Target="/wiki/Urogenital_folds" TargetMode="External"/><Relationship Id="rId145" Type="http://schemas.openxmlformats.org/officeDocument/2006/relationships/hyperlink" Target="/wiki/Internal_pudendal_artery" TargetMode="External"/><Relationship Id="rId166" Type="http://schemas.openxmlformats.org/officeDocument/2006/relationships/hyperlink" Target="/wiki/Menstruation" TargetMode="External"/><Relationship Id="rId187" Type="http://schemas.openxmlformats.org/officeDocument/2006/relationships/hyperlink" Target="/wiki/Cunnilingus" TargetMode="External"/><Relationship Id="rId331" Type="http://schemas.openxmlformats.org/officeDocument/2006/relationships/hyperlink" Target="/wiki/Pornography" TargetMode="External"/><Relationship Id="rId352" Type="http://schemas.openxmlformats.org/officeDocument/2006/relationships/hyperlink" Target="/wiki/Rape" TargetMode="External"/><Relationship Id="rId373" Type="http://schemas.openxmlformats.org/officeDocument/2006/relationships/hyperlink" Target="/wiki/L'Origine_du_monde" TargetMode="External"/><Relationship Id="rId394" Type="http://schemas.openxmlformats.org/officeDocument/2006/relationships/hyperlink" Target="/wiki/Traumatic_insemination" TargetMode="External"/><Relationship Id="rId408" Type="http://schemas.openxmlformats.org/officeDocument/2006/relationships/hyperlink" Target="/wiki/Sexual_coercion" TargetMode="External"/><Relationship Id="rId429" Type="http://schemas.openxmlformats.org/officeDocument/2006/relationships/hyperlink" Target="/wiki/Category:Women_and_sexuality" TargetMode="External"/><Relationship Id="rId1" Type="http://schemas.openxmlformats.org/officeDocument/2006/relationships/numbering" Target="numbering.xml"/><Relationship Id="rId212" Type="http://schemas.openxmlformats.org/officeDocument/2006/relationships/hyperlink" Target="/index.php?title=(none)&amp;action=edit&amp;section=10" TargetMode="External"/><Relationship Id="rId233" Type="http://schemas.openxmlformats.org/officeDocument/2006/relationships/hyperlink" Target="/wiki/File:Vagina_US.png" TargetMode="External"/><Relationship Id="rId254" Type="http://schemas.openxmlformats.org/officeDocument/2006/relationships/hyperlink" Target="/wiki/Bacterial_vaginosis" TargetMode="External"/><Relationship Id="rId28" Type="http://schemas.openxmlformats.org/officeDocument/2006/relationships/hyperlink" Target="/wiki/Sexual_activity" TargetMode="External"/><Relationship Id="rId49" Type="http://schemas.openxmlformats.org/officeDocument/2006/relationships/hyperlink" Target="/index.php?title=(none)&amp;action=edit&amp;section=7" TargetMode="External"/><Relationship Id="rId114" Type="http://schemas.openxmlformats.org/officeDocument/2006/relationships/hyperlink" Target="/wiki/Muscular_layer" TargetMode="External"/><Relationship Id="rId275" Type="http://schemas.openxmlformats.org/officeDocument/2006/relationships/hyperlink" Target="/wiki/HPV_vaccine" TargetMode="External"/><Relationship Id="rId296" Type="http://schemas.openxmlformats.org/officeDocument/2006/relationships/hyperlink" Target="/index.php?title=(none)&amp;action=edit&amp;section=16" TargetMode="External"/><Relationship Id="rId300" Type="http://schemas.openxmlformats.org/officeDocument/2006/relationships/hyperlink" Target="/wiki/Vulgarism" TargetMode="External"/><Relationship Id="rId60" Type="http://schemas.openxmlformats.org/officeDocument/2006/relationships/hyperlink" Target="/index.php?title=(none)&amp;action=edit&amp;section=18" TargetMode="External"/><Relationship Id="rId81" Type="http://schemas.openxmlformats.org/officeDocument/2006/relationships/hyperlink" Target="/wiki/Urogenital_sinus" TargetMode="External"/><Relationship Id="rId135" Type="http://schemas.openxmlformats.org/officeDocument/2006/relationships/hyperlink" Target="/wiki/Stratum_basale" TargetMode="External"/><Relationship Id="rId156" Type="http://schemas.openxmlformats.org/officeDocument/2006/relationships/hyperlink" Target="/wiki/Membrane" TargetMode="External"/><Relationship Id="rId177" Type="http://schemas.openxmlformats.org/officeDocument/2006/relationships/hyperlink" Target="/wiki/Fertile" TargetMode="External"/><Relationship Id="rId198" Type="http://schemas.openxmlformats.org/officeDocument/2006/relationships/hyperlink" Target="/wiki/Dildo" TargetMode="External"/><Relationship Id="rId321" Type="http://schemas.openxmlformats.org/officeDocument/2006/relationships/hyperlink" Target="/wiki/Epithet" TargetMode="External"/><Relationship Id="rId342" Type="http://schemas.openxmlformats.org/officeDocument/2006/relationships/hyperlink" Target="/wiki/L'Origine_du_monde" TargetMode="External"/><Relationship Id="rId363" Type="http://schemas.openxmlformats.org/officeDocument/2006/relationships/hyperlink" Target="/wiki/The_Dinner_Party" TargetMode="External"/><Relationship Id="rId384" Type="http://schemas.openxmlformats.org/officeDocument/2006/relationships/hyperlink" Target="/wiki/World_Health_Organization" TargetMode="External"/><Relationship Id="rId419" Type="http://schemas.openxmlformats.org/officeDocument/2006/relationships/hyperlink" Target="/index.php?title=(none)&amp;action=edit&amp;section=23" TargetMode="External"/><Relationship Id="rId202" Type="http://schemas.openxmlformats.org/officeDocument/2006/relationships/hyperlink" Target="/wiki/Tenting_effect" TargetMode="External"/><Relationship Id="rId223" Type="http://schemas.openxmlformats.org/officeDocument/2006/relationships/hyperlink" Target="/wiki/Edematous" TargetMode="External"/><Relationship Id="rId244" Type="http://schemas.openxmlformats.org/officeDocument/2006/relationships/hyperlink" Target="/wiki/Template:Cite_book" TargetMode="External"/><Relationship Id="rId430" Type="http://schemas.openxmlformats.org/officeDocument/2006/relationships/fontTable" Target="fontTable.xml"/><Relationship Id="rId18" Type="http://schemas.openxmlformats.org/officeDocument/2006/relationships/hyperlink" Target="/wiki/Mammalian" TargetMode="External"/><Relationship Id="rId39" Type="http://schemas.openxmlformats.org/officeDocument/2006/relationships/hyperlink" Target="/wiki/" TargetMode="External"/><Relationship Id="rId265" Type="http://schemas.openxmlformats.org/officeDocument/2006/relationships/hyperlink" Target="/wiki/Vaginismus" TargetMode="External"/><Relationship Id="rId286" Type="http://schemas.openxmlformats.org/officeDocument/2006/relationships/hyperlink" Target="/wiki/Prolapse" TargetMode="External"/><Relationship Id="rId50" Type="http://schemas.openxmlformats.org/officeDocument/2006/relationships/hyperlink" Target="/index.php?title=(none)&amp;action=edit&amp;section=8" TargetMode="External"/><Relationship Id="rId104" Type="http://schemas.openxmlformats.org/officeDocument/2006/relationships/hyperlink" Target="/wiki/H&amp;E_stain" TargetMode="External"/><Relationship Id="rId125" Type="http://schemas.openxmlformats.org/officeDocument/2006/relationships/hyperlink" Target="/wiki/Mons_pubis" TargetMode="External"/><Relationship Id="rId146" Type="http://schemas.openxmlformats.org/officeDocument/2006/relationships/hyperlink" Target="/wiki/Anastomosis" TargetMode="External"/><Relationship Id="rId167" Type="http://schemas.openxmlformats.org/officeDocument/2006/relationships/hyperlink" Target="/wiki/Tampon" TargetMode="External"/><Relationship Id="rId188" Type="http://schemas.openxmlformats.org/officeDocument/2006/relationships/hyperlink" Target="/wiki/Sex_position" TargetMode="External"/><Relationship Id="rId311" Type="http://schemas.openxmlformats.org/officeDocument/2006/relationships/hyperlink" Target="/wiki/Galen" TargetMode="External"/><Relationship Id="rId332" Type="http://schemas.openxmlformats.org/officeDocument/2006/relationships/hyperlink" Target="/wiki/Catharine_MacKinnon" TargetMode="External"/><Relationship Id="rId353" Type="http://schemas.openxmlformats.org/officeDocument/2006/relationships/hyperlink" Target="/wiki/Template:Cite_book" TargetMode="External"/><Relationship Id="rId374" Type="http://schemas.openxmlformats.org/officeDocument/2006/relationships/hyperlink" Target="/wiki/Facebook" TargetMode="External"/><Relationship Id="rId395" Type="http://schemas.openxmlformats.org/officeDocument/2006/relationships/hyperlink" Target="/wiki/Marsupial_reproductive_system" TargetMode="External"/><Relationship Id="rId409" Type="http://schemas.openxmlformats.org/officeDocument/2006/relationships/hyperlink" Target="/wiki/Current_Biology" TargetMode="External"/><Relationship Id="rId71" Type="http://schemas.openxmlformats.org/officeDocument/2006/relationships/hyperlink" Target="/wiki/Colloquialism" TargetMode="External"/><Relationship Id="rId92" Type="http://schemas.openxmlformats.org/officeDocument/2006/relationships/hyperlink" Target="/wiki/Urethra" TargetMode="External"/><Relationship Id="rId213" Type="http://schemas.openxmlformats.org/officeDocument/2006/relationships/hyperlink" Target="/wiki/File:Bumm_158_lg.jpg" TargetMode="External"/><Relationship Id="rId234" Type="http://schemas.openxmlformats.org/officeDocument/2006/relationships/hyperlink" Target="/wiki/Medical_ultrasonography" TargetMode="External"/><Relationship Id="rId420" Type="http://schemas.openxmlformats.org/officeDocument/2006/relationships/hyperlink" Target="/wiki/Template:Commons_category-inline" TargetMode="External"/><Relationship Id="rId2" Type="http://schemas.openxmlformats.org/officeDocument/2006/relationships/styles" Target="styles.xml"/><Relationship Id="rId29" Type="http://schemas.openxmlformats.org/officeDocument/2006/relationships/hyperlink" Target="/wiki/Sexual_arousal" TargetMode="External"/><Relationship Id="rId255" Type="http://schemas.openxmlformats.org/officeDocument/2006/relationships/hyperlink" Target="/wiki/List_of_bacterial_vaginosis_microbiota" TargetMode="External"/><Relationship Id="rId276" Type="http://schemas.openxmlformats.org/officeDocument/2006/relationships/hyperlink" Target="/wiki/Vaginal_cancer" TargetMode="External"/><Relationship Id="rId297" Type="http://schemas.openxmlformats.org/officeDocument/2006/relationships/hyperlink" Target="/index.php?title=(none)&amp;action=edit&amp;section=17" TargetMode="External"/><Relationship Id="rId40" Type="http://schemas.openxmlformats.org/officeDocument/2006/relationships/hyperlink" Target="/wiki/Sexual_desire" TargetMode="External"/><Relationship Id="rId115" Type="http://schemas.openxmlformats.org/officeDocument/2006/relationships/hyperlink" Target="/wiki/Lymphatic_vessel" TargetMode="External"/><Relationship Id="rId136" Type="http://schemas.openxmlformats.org/officeDocument/2006/relationships/hyperlink" Target="/wiki/Estrogen" TargetMode="External"/><Relationship Id="rId157" Type="http://schemas.openxmlformats.org/officeDocument/2006/relationships/hyperlink" Target="/wiki/Masturbation" TargetMode="External"/><Relationship Id="rId178" Type="http://schemas.openxmlformats.org/officeDocument/2006/relationships/hyperlink" Target="/wiki/Sperm" TargetMode="External"/><Relationship Id="rId301" Type="http://schemas.openxmlformats.org/officeDocument/2006/relationships/hyperlink" Target="/wiki/Sex_differences_in_humans" TargetMode="External"/><Relationship Id="rId322" Type="http://schemas.openxmlformats.org/officeDocument/2006/relationships/hyperlink" Target="/wiki/List_of_dialects_of_the_English_language" TargetMode="External"/><Relationship Id="rId343" Type="http://schemas.openxmlformats.org/officeDocument/2006/relationships/hyperlink" Target="/wiki/Vagina_loquens" TargetMode="External"/><Relationship Id="rId364" Type="http://schemas.openxmlformats.org/officeDocument/2006/relationships/hyperlink" Target="/wiki/Virginia_Woolf" TargetMode="External"/><Relationship Id="rId61" Type="http://schemas.openxmlformats.org/officeDocument/2006/relationships/hyperlink" Target="/index.php?title=(none)&amp;action=edit&amp;section=19" TargetMode="External"/><Relationship Id="rId82" Type="http://schemas.openxmlformats.org/officeDocument/2006/relationships/hyperlink" Target="/wiki/Sinus_tubercle" TargetMode="External"/><Relationship Id="rId199" Type="http://schemas.openxmlformats.org/officeDocument/2006/relationships/hyperlink" Target="/wiki/Clitoris" TargetMode="External"/><Relationship Id="rId203" Type="http://schemas.openxmlformats.org/officeDocument/2006/relationships/hyperlink" Target="/wiki/Vaginal_contraction" TargetMode="External"/><Relationship Id="rId385" Type="http://schemas.openxmlformats.org/officeDocument/2006/relationships/hyperlink" Target="/wiki/Human_rights" TargetMode="External"/><Relationship Id="rId19" Type="http://schemas.openxmlformats.org/officeDocument/2006/relationships/hyperlink" Target="/wiki/Urinary_meatus" TargetMode="External"/><Relationship Id="rId224" Type="http://schemas.openxmlformats.org/officeDocument/2006/relationships/hyperlink" Target="/wiki/Postpartum_period" TargetMode="External"/><Relationship Id="rId245" Type="http://schemas.openxmlformats.org/officeDocument/2006/relationships/hyperlink" Target="/wiki/File:Sp&#233;culum_en_plastique.jpg" TargetMode="External"/><Relationship Id="rId266" Type="http://schemas.openxmlformats.org/officeDocument/2006/relationships/hyperlink" Target="/wiki/Sexually_transmitted_infection" TargetMode="External"/><Relationship Id="rId287" Type="http://schemas.openxmlformats.org/officeDocument/2006/relationships/hyperlink" Target="/wiki/Kegel_exercise" TargetMode="External"/><Relationship Id="rId410" Type="http://schemas.openxmlformats.org/officeDocument/2006/relationships/hyperlink" Target="/wiki/Neotrogla" TargetMode="External"/><Relationship Id="rId431" Type="http://schemas.openxmlformats.org/officeDocument/2006/relationships/theme" Target="theme/theme1.xml"/><Relationship Id="rId30" Type="http://schemas.openxmlformats.org/officeDocument/2006/relationships/hyperlink" Target="/wiki/Vaginal_lubrication" TargetMode="External"/><Relationship Id="rId105" Type="http://schemas.openxmlformats.org/officeDocument/2006/relationships/hyperlink" Target="/wiki/Stratified_squamous_epithelium" TargetMode="External"/><Relationship Id="rId126" Type="http://schemas.openxmlformats.org/officeDocument/2006/relationships/hyperlink" Target="/wiki/Levator_ani" TargetMode="External"/><Relationship Id="rId147" Type="http://schemas.openxmlformats.org/officeDocument/2006/relationships/hyperlink" Target="/wiki/Anterior" TargetMode="External"/><Relationship Id="rId168" Type="http://schemas.openxmlformats.org/officeDocument/2006/relationships/hyperlink" Target="/wiki/Menstrual_cup" TargetMode="External"/><Relationship Id="rId312" Type="http://schemas.openxmlformats.org/officeDocument/2006/relationships/hyperlink" Target="/wiki/Andreas_Vesalius" TargetMode="External"/><Relationship Id="rId333" Type="http://schemas.openxmlformats.org/officeDocument/2006/relationships/hyperlink" Target="/wiki/Dehumanisation" TargetMode="External"/><Relationship Id="rId354" Type="http://schemas.openxmlformats.org/officeDocument/2006/relationships/hyperlink" Target="/wiki/Niki_de_Saint_Phalle" TargetMode="External"/><Relationship Id="rId51" Type="http://schemas.openxmlformats.org/officeDocument/2006/relationships/hyperlink" Target="/index.php?title=(none)&amp;action=edit&amp;section=9" TargetMode="External"/><Relationship Id="rId72" Type="http://schemas.openxmlformats.org/officeDocument/2006/relationships/hyperlink" Target="/wiki/Vulva" TargetMode="External"/><Relationship Id="rId93" Type="http://schemas.openxmlformats.org/officeDocument/2006/relationships/hyperlink" Target="/wiki/Ventral" TargetMode="External"/><Relationship Id="rId189" Type="http://schemas.openxmlformats.org/officeDocument/2006/relationships/hyperlink" Target="/wiki/Missionary_position" TargetMode="External"/><Relationship Id="rId375" Type="http://schemas.openxmlformats.org/officeDocument/2006/relationships/hyperlink" Target="/wiki/Pornography" TargetMode="External"/><Relationship Id="rId396" Type="http://schemas.openxmlformats.org/officeDocument/2006/relationships/hyperlink" Target="/wiki/Uterus" TargetMode="External"/><Relationship Id="rId3" Type="http://schemas.openxmlformats.org/officeDocument/2006/relationships/settings" Target="settings.xml"/><Relationship Id="rId214" Type="http://schemas.openxmlformats.org/officeDocument/2006/relationships/hyperlink" Target="/wiki/Lesser_pelvis" TargetMode="External"/><Relationship Id="rId235" Type="http://schemas.openxmlformats.org/officeDocument/2006/relationships/hyperlink" Target="/wiki/Urinary_bladder" TargetMode="External"/><Relationship Id="rId256" Type="http://schemas.openxmlformats.org/officeDocument/2006/relationships/hyperlink" Target="/wiki/Intravaginal_administration" TargetMode="External"/><Relationship Id="rId277" Type="http://schemas.openxmlformats.org/officeDocument/2006/relationships/hyperlink" Target="/wiki/Old_age" TargetMode="External"/><Relationship Id="rId298" Type="http://schemas.openxmlformats.org/officeDocument/2006/relationships/hyperlink" Target="/wiki/Template:See_also" TargetMode="External"/><Relationship Id="rId400" Type="http://schemas.openxmlformats.org/officeDocument/2006/relationships/hyperlink" Target="/wiki/Oviduct" TargetMode="External"/><Relationship Id="rId421" Type="http://schemas.openxmlformats.org/officeDocument/2006/relationships/hyperlink" Target="/wiki/Template:Wiktionary-inline" TargetMode="External"/><Relationship Id="rId116" Type="http://schemas.openxmlformats.org/officeDocument/2006/relationships/hyperlink" Target="/wiki/File:Rugae_vaginales.jpg" TargetMode="External"/><Relationship Id="rId137" Type="http://schemas.openxmlformats.org/officeDocument/2006/relationships/hyperlink" Target="/wiki/Glycogen" TargetMode="External"/><Relationship Id="rId158" Type="http://schemas.openxmlformats.org/officeDocument/2006/relationships/hyperlink" Target="/wiki/Virginity" TargetMode="External"/><Relationship Id="rId302" Type="http://schemas.openxmlformats.org/officeDocument/2006/relationships/hyperlink" Target="/wiki/David_Buss" TargetMode="External"/><Relationship Id="rId323" Type="http://schemas.openxmlformats.org/officeDocument/2006/relationships/hyperlink" Target="/wiki/Compact_Oxford_English_Dictionary_of_Current_English" TargetMode="External"/><Relationship Id="rId344" Type="http://schemas.openxmlformats.org/officeDocument/2006/relationships/hyperlink" Target="/wiki/Motif_(folkloristics)" TargetMode="External"/><Relationship Id="rId20" Type="http://schemas.openxmlformats.org/officeDocument/2006/relationships/hyperlink" Target="/wiki/Urination" TargetMode="External"/><Relationship Id="rId41" Type="http://schemas.openxmlformats.org/officeDocument/2006/relationships/hyperlink" Target="/wiki/Vulgarism" TargetMode="External"/><Relationship Id="rId62" Type="http://schemas.openxmlformats.org/officeDocument/2006/relationships/hyperlink" Target="/index.php?title=(none)&amp;action=edit&amp;section=20" TargetMode="External"/><Relationship Id="rId83" Type="http://schemas.openxmlformats.org/officeDocument/2006/relationships/hyperlink" Target="/wiki/Lumen_(anatomy)" TargetMode="External"/><Relationship Id="rId179" Type="http://schemas.openxmlformats.org/officeDocument/2006/relationships/hyperlink" Target="/wiki/Estrogen_replacement_therapy" TargetMode="External"/><Relationship Id="rId365" Type="http://schemas.openxmlformats.org/officeDocument/2006/relationships/hyperlink" Target="/wiki/Susan_B._Anthony" TargetMode="External"/><Relationship Id="rId386" Type="http://schemas.openxmlformats.org/officeDocument/2006/relationships/hyperlink" Target="/wiki/Africa" TargetMode="External"/><Relationship Id="rId190" Type="http://schemas.openxmlformats.org/officeDocument/2006/relationships/hyperlink" Target="/wiki/Spoons_sex_position" TargetMode="External"/><Relationship Id="rId204" Type="http://schemas.openxmlformats.org/officeDocument/2006/relationships/hyperlink" Target="/wiki/Ejaculation" TargetMode="External"/><Relationship Id="rId225" Type="http://schemas.openxmlformats.org/officeDocument/2006/relationships/hyperlink" Target="/index.php?title=(none)&amp;action=edit&amp;section=11" TargetMode="External"/><Relationship Id="rId246" Type="http://schemas.openxmlformats.org/officeDocument/2006/relationships/hyperlink" Target="/wiki/Speculum_(medical)" TargetMode="External"/><Relationship Id="rId267" Type="http://schemas.openxmlformats.org/officeDocument/2006/relationships/hyperlink" Target="/wiki/Cancer" TargetMode="External"/><Relationship Id="rId288" Type="http://schemas.openxmlformats.org/officeDocument/2006/relationships/hyperlink" Target="/wiki/Pelvic_floor" TargetMode="External"/><Relationship Id="rId411" Type="http://schemas.openxmlformats.org/officeDocument/2006/relationships/hyperlink" Target="/index.php?title=(none)&amp;action=edit&amp;section=21" TargetMode="External"/><Relationship Id="rId106" Type="http://schemas.openxmlformats.org/officeDocument/2006/relationships/hyperlink" Target="/wiki/File:Vaginal_Mucosa_Normal_vs_Menopause.png" TargetMode="External"/><Relationship Id="rId127" Type="http://schemas.openxmlformats.org/officeDocument/2006/relationships/hyperlink" Target="/wiki/Pubocervical_ligament" TargetMode="External"/><Relationship Id="rId313" Type="http://schemas.openxmlformats.org/officeDocument/2006/relationships/hyperlink" Target="/wiki/Female_hysteria" TargetMode="External"/><Relationship Id="rId10" Type="http://schemas.openxmlformats.org/officeDocument/2006/relationships/hyperlink" Target="/wiki/Vulva" TargetMode="External"/><Relationship Id="rId31" Type="http://schemas.openxmlformats.org/officeDocument/2006/relationships/hyperlink" Target="/wiki/Penis" TargetMode="External"/><Relationship Id="rId52" Type="http://schemas.openxmlformats.org/officeDocument/2006/relationships/hyperlink" Target="/index.php?title=(none)&amp;action=edit&amp;section=10" TargetMode="External"/><Relationship Id="rId73" Type="http://schemas.openxmlformats.org/officeDocument/2006/relationships/hyperlink" Target="/wiki/Hymen" TargetMode="External"/><Relationship Id="rId94" Type="http://schemas.openxmlformats.org/officeDocument/2006/relationships/hyperlink" Target="/wiki/Labia_minora" TargetMode="External"/><Relationship Id="rId148" Type="http://schemas.openxmlformats.org/officeDocument/2006/relationships/hyperlink" Target="/wiki/Vaginal_branches_of_uterine_artery" TargetMode="External"/><Relationship Id="rId169" Type="http://schemas.openxmlformats.org/officeDocument/2006/relationships/hyperlink" Target="/wiki/Sanitary_napkin" TargetMode="External"/><Relationship Id="rId334" Type="http://schemas.openxmlformats.org/officeDocument/2006/relationships/hyperlink" Target="/wiki/Epithet" TargetMode="External"/><Relationship Id="rId355" Type="http://schemas.openxmlformats.org/officeDocument/2006/relationships/hyperlink" Target="/wiki/Dadaist" TargetMode="External"/><Relationship Id="rId376" Type="http://schemas.openxmlformats.org/officeDocument/2006/relationships/hyperlink" Target="/wiki/The_Huffington_Post" TargetMode="External"/><Relationship Id="rId397" Type="http://schemas.openxmlformats.org/officeDocument/2006/relationships/hyperlink" Target="/wiki/Marsupial_female_reproductive_system" TargetMode="External"/><Relationship Id="rId4" Type="http://schemas.openxmlformats.org/officeDocument/2006/relationships/webSettings" Target="webSettings.xml"/><Relationship Id="rId180" Type="http://schemas.openxmlformats.org/officeDocument/2006/relationships/hyperlink" Target="/index.php?title=(none)&amp;action=edit&amp;section=9" TargetMode="External"/><Relationship Id="rId215" Type="http://schemas.openxmlformats.org/officeDocument/2006/relationships/hyperlink" Target="/wiki/Childbirth" TargetMode="External"/><Relationship Id="rId236" Type="http://schemas.openxmlformats.org/officeDocument/2006/relationships/hyperlink" Target="/wiki/Douche" TargetMode="External"/><Relationship Id="rId257" Type="http://schemas.openxmlformats.org/officeDocument/2006/relationships/hyperlink" Target="/wiki/Route_of_administration" TargetMode="External"/><Relationship Id="rId278" Type="http://schemas.openxmlformats.org/officeDocument/2006/relationships/hyperlink" Target="/wiki/Vaginal_bleeding" TargetMode="External"/><Relationship Id="rId401" Type="http://schemas.openxmlformats.org/officeDocument/2006/relationships/hyperlink" Target="/wiki/Shell_gland" TargetMode="External"/><Relationship Id="rId422" Type="http://schemas.openxmlformats.org/officeDocument/2006/relationships/hyperlink" Target="/wiki/Template:Sex" TargetMode="External"/><Relationship Id="rId303" Type="http://schemas.openxmlformats.org/officeDocument/2006/relationships/hyperlink" Target="/wiki/Evolutionary_psychologist" TargetMode="External"/><Relationship Id="rId42" Type="http://schemas.openxmlformats.org/officeDocument/2006/relationships/hyperlink" Target="/wiki/Colloquialism" TargetMode="External"/><Relationship Id="rId84" Type="http://schemas.openxmlformats.org/officeDocument/2006/relationships/hyperlink" Target="/wiki/Septae" TargetMode="External"/><Relationship Id="rId138" Type="http://schemas.openxmlformats.org/officeDocument/2006/relationships/hyperlink" Target="/wiki/Exfoliation_corrosion" TargetMode="External"/><Relationship Id="rId345" Type="http://schemas.openxmlformats.org/officeDocument/2006/relationships/hyperlink" Target="/wiki/Template:Cite_book" TargetMode="External"/><Relationship Id="rId387" Type="http://schemas.openxmlformats.org/officeDocument/2006/relationships/hyperlink" Target="/wiki/Middle_East" TargetMode="External"/><Relationship Id="rId191" Type="http://schemas.openxmlformats.org/officeDocument/2006/relationships/hyperlink" Target="/wiki/Foreplay" TargetMode="External"/><Relationship Id="rId205" Type="http://schemas.openxmlformats.org/officeDocument/2006/relationships/hyperlink" Target="/wiki/Fertilization" TargetMode="External"/><Relationship Id="rId247" Type="http://schemas.openxmlformats.org/officeDocument/2006/relationships/hyperlink" Target="/wiki/Pelvic_examination" TargetMode="External"/><Relationship Id="rId412" Type="http://schemas.openxmlformats.org/officeDocument/2006/relationships/hyperlink" Target="/wiki/Artificial_vagina" TargetMode="External"/><Relationship Id="rId107" Type="http://schemas.openxmlformats.org/officeDocument/2006/relationships/hyperlink" Target="/wiki/Lumen_(biology)" TargetMode="External"/><Relationship Id="rId289" Type="http://schemas.openxmlformats.org/officeDocument/2006/relationships/hyperlink" Target="/index.php?title=(none)&amp;action=edit&amp;section=15" TargetMode="External"/><Relationship Id="rId11" Type="http://schemas.openxmlformats.org/officeDocument/2006/relationships/hyperlink" Target="/wiki/Cervix" TargetMode="External"/><Relationship Id="rId53" Type="http://schemas.openxmlformats.org/officeDocument/2006/relationships/hyperlink" Target="/index.php?title=(none)&amp;action=edit&amp;section=11" TargetMode="External"/><Relationship Id="rId149" Type="http://schemas.openxmlformats.org/officeDocument/2006/relationships/hyperlink" Target="/wiki/Sympathetic_nervous_system" TargetMode="External"/><Relationship Id="rId314" Type="http://schemas.openxmlformats.org/officeDocument/2006/relationships/hyperlink" Target="/wiki/Green_sickness" TargetMode="External"/><Relationship Id="rId356" Type="http://schemas.openxmlformats.org/officeDocument/2006/relationships/hyperlink" Target="/wiki/Jean_Tinguely" TargetMode="External"/><Relationship Id="rId398" Type="http://schemas.openxmlformats.org/officeDocument/2006/relationships/hyperlink" Target="/wiki/Female_genitalia_of_spotted_hyenas" TargetMode="External"/><Relationship Id="rId95" Type="http://schemas.openxmlformats.org/officeDocument/2006/relationships/hyperlink" Target="/wiki/Labioscrotal_swelling" TargetMode="External"/><Relationship Id="rId160" Type="http://schemas.openxmlformats.org/officeDocument/2006/relationships/hyperlink" Target="/wiki/Template:Main" TargetMode="External"/><Relationship Id="rId216" Type="http://schemas.openxmlformats.org/officeDocument/2006/relationships/hyperlink" Target="/wiki/Braxton_Hicks_contractions" TargetMode="External"/><Relationship Id="rId423" Type="http://schemas.openxmlformats.org/officeDocument/2006/relationships/hyperlink" Target="/wiki/Template:Female_reproductive_system" TargetMode="External"/><Relationship Id="rId258" Type="http://schemas.openxmlformats.org/officeDocument/2006/relationships/hyperlink" Target="/wiki/Pharmacological" TargetMode="External"/><Relationship Id="rId22" Type="http://schemas.openxmlformats.org/officeDocument/2006/relationships/hyperlink" Target="/wiki/Labia" TargetMode="External"/><Relationship Id="rId64" Type="http://schemas.openxmlformats.org/officeDocument/2006/relationships/hyperlink" Target="/index.php?title=(none)&amp;action=edit&amp;section=22" TargetMode="External"/><Relationship Id="rId118" Type="http://schemas.openxmlformats.org/officeDocument/2006/relationships/hyperlink" Target="/wiki/Cervix" TargetMode="External"/><Relationship Id="rId325" Type="http://schemas.openxmlformats.org/officeDocument/2006/relationships/hyperlink" Target="/wiki/Macquarie_Dictionary" TargetMode="External"/><Relationship Id="rId367" Type="http://schemas.openxmlformats.org/officeDocument/2006/relationships/hyperlink" Target="/wiki/Eleanor_of_Aquita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12842</Words>
  <Characters>64214</Characters>
  <Application>Microsoft Office Word</Application>
  <DocSecurity>0</DocSecurity>
  <Lines>535</Lines>
  <Paragraphs>153</Paragraphs>
  <ScaleCrop>false</ScaleCrop>
  <Company/>
  <LinksUpToDate>false</LinksUpToDate>
  <CharactersWithSpaces>76903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