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714B7">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anatomy" w:history="1">
        <w:r>
          <w:rPr>
            <w:rStyle w:val="Hyperlink"/>
          </w:rPr>
          <w:t>Template:Infobox anatomy</w:t>
        </w:r>
      </w:hyperlink>
      <w:r>
        <w:t xml:space="preserve"> The </w:t>
      </w:r>
      <w:r>
        <w:rPr>
          <w:b/>
          <w:bCs/>
        </w:rPr>
        <w:t>vulva</w:t>
      </w:r>
      <w:r>
        <w:t xml:space="preserve"> (</w:t>
      </w:r>
      <w:hyperlink r:id="rId9" w:tooltip="Template:Lang-la" w:history="1">
        <w:r>
          <w:rPr>
            <w:rStyle w:val="Hyperlink"/>
          </w:rPr>
          <w:t>Template:Lang-la</w:t>
        </w:r>
      </w:hyperlink>
      <w:r>
        <w:t xml:space="preserve">, plural </w:t>
      </w:r>
      <w:r>
        <w:rPr>
          <w:i/>
          <w:iCs/>
        </w:rPr>
        <w:t>vulvae</w:t>
      </w:r>
      <w:r>
        <w:t xml:space="preserve"> or </w:t>
      </w:r>
      <w:r>
        <w:rPr>
          <w:i/>
          <w:iCs/>
        </w:rPr>
        <w:t>vulvas</w:t>
      </w:r>
      <w:r>
        <w:t>)</w:t>
      </w:r>
      <w:hyperlink w:anchor="cite_note-1" w:history="1">
        <w:r>
          <w:rPr>
            <w:rStyle w:val="Hyperlink"/>
            <w:vertAlign w:val="superscript"/>
          </w:rPr>
          <w:t>[1]</w:t>
        </w:r>
      </w:hyperlink>
      <w:r>
        <w:t xml:space="preserve"> consists of the external </w:t>
      </w:r>
      <w:hyperlink r:id="rId10" w:tooltip="Sex organ" w:history="1">
        <w:r>
          <w:rPr>
            <w:rStyle w:val="Hyperlink"/>
          </w:rPr>
          <w:t>genital organs</w:t>
        </w:r>
      </w:hyperlink>
      <w:r>
        <w:t xml:space="preserve"> of a </w:t>
      </w:r>
      <w:hyperlink r:id="rId11" w:tooltip="Woman" w:history="1">
        <w:r>
          <w:rPr>
            <w:rStyle w:val="Hyperlink"/>
          </w:rPr>
          <w:t>woman</w:t>
        </w:r>
      </w:hyperlink>
      <w:r>
        <w:t>.</w:t>
      </w:r>
      <w:hyperlink w:anchor="cite_note-2" w:history="1">
        <w:r>
          <w:rPr>
            <w:rStyle w:val="Hyperlink"/>
            <w:vertAlign w:val="superscript"/>
          </w:rPr>
          <w:t>[2]</w:t>
        </w:r>
      </w:hyperlink>
      <w:r>
        <w:t xml:space="preserve"> The vulva includes the </w:t>
      </w:r>
      <w:hyperlink r:id="rId12" w:tooltip="Mons pubis" w:history="1">
        <w:r>
          <w:rPr>
            <w:rStyle w:val="Hyperlink"/>
          </w:rPr>
          <w:t>mons pubis</w:t>
        </w:r>
      </w:hyperlink>
      <w:r>
        <w:t xml:space="preserve">, </w:t>
      </w:r>
      <w:hyperlink r:id="rId13" w:tooltip="Labia majora" w:history="1">
        <w:r>
          <w:rPr>
            <w:rStyle w:val="Hyperlink"/>
          </w:rPr>
          <w:t>labia majora</w:t>
        </w:r>
      </w:hyperlink>
      <w:r>
        <w:t xml:space="preserve">, </w:t>
      </w:r>
      <w:hyperlink r:id="rId14" w:tooltip="Labia minora" w:history="1">
        <w:r>
          <w:rPr>
            <w:rStyle w:val="Hyperlink"/>
          </w:rPr>
          <w:t>labia minora</w:t>
        </w:r>
      </w:hyperlink>
      <w:r>
        <w:t xml:space="preserve">, </w:t>
      </w:r>
      <w:hyperlink r:id="rId15" w:tooltip="Clitoris" w:history="1">
        <w:r>
          <w:rPr>
            <w:rStyle w:val="Hyperlink"/>
          </w:rPr>
          <w:t>clitoris</w:t>
        </w:r>
      </w:hyperlink>
      <w:r>
        <w:t xml:space="preserve">, </w:t>
      </w:r>
      <w:hyperlink r:id="rId16" w:tooltip="Bulb of vestibule" w:history="1">
        <w:r>
          <w:rPr>
            <w:rStyle w:val="Hyperlink"/>
          </w:rPr>
          <w:t>bulb of vestibule</w:t>
        </w:r>
      </w:hyperlink>
      <w:r>
        <w:t xml:space="preserve">, </w:t>
      </w:r>
      <w:hyperlink r:id="rId17" w:tooltip="Vulval vestibule" w:history="1">
        <w:r>
          <w:rPr>
            <w:rStyle w:val="Hyperlink"/>
          </w:rPr>
          <w:t>vulval vestibule</w:t>
        </w:r>
      </w:hyperlink>
      <w:r>
        <w:t xml:space="preserve">, </w:t>
      </w:r>
      <w:hyperlink r:id="rId18" w:tooltip="Urinary meatus" w:history="1">
        <w:r>
          <w:rPr>
            <w:rStyle w:val="Hyperlink"/>
          </w:rPr>
          <w:t>urinary meatus</w:t>
        </w:r>
      </w:hyperlink>
      <w:r>
        <w:t xml:space="preserve">, </w:t>
      </w:r>
      <w:hyperlink r:id="rId19" w:tooltip="Bartholin's gland" w:history="1">
        <w:r>
          <w:rPr>
            <w:rStyle w:val="Hyperlink"/>
          </w:rPr>
          <w:t>greater</w:t>
        </w:r>
      </w:hyperlink>
      <w:r>
        <w:t xml:space="preserve"> and </w:t>
      </w:r>
      <w:hyperlink r:id="rId20" w:tooltip="Skene's gland" w:history="1">
        <w:r>
          <w:rPr>
            <w:rStyle w:val="Hyperlink"/>
          </w:rPr>
          <w:t>lesser vestibular glands</w:t>
        </w:r>
      </w:hyperlink>
      <w:r>
        <w:t xml:space="preserve">, and the </w:t>
      </w:r>
      <w:hyperlink r:id="rId21" w:tooltip="Vaginal orifice" w:history="1">
        <w:r>
          <w:rPr>
            <w:rStyle w:val="Hyperlink"/>
          </w:rPr>
          <w:t>vaginal opening</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The urinary meatus is also included as it opens into the vulval vestibule. Other features of the vulva include: the </w:t>
      </w:r>
      <w:hyperlink r:id="rId22" w:tooltip="Pudendal cleft" w:history="1">
        <w:r>
          <w:rPr>
            <w:rStyle w:val="Hyperlink"/>
          </w:rPr>
          <w:t>pudendal cleft</w:t>
        </w:r>
      </w:hyperlink>
      <w:r>
        <w:t xml:space="preserve">, </w:t>
      </w:r>
      <w:hyperlink r:id="rId23" w:tooltip="Sebaceous gland" w:history="1">
        <w:r>
          <w:rPr>
            <w:rStyle w:val="Hyperlink"/>
          </w:rPr>
          <w:t>sebaceous glands</w:t>
        </w:r>
      </w:hyperlink>
      <w:r>
        <w:t xml:space="preserve">, the </w:t>
      </w:r>
      <w:hyperlink r:id="rId24" w:tooltip="Urogenital triangle" w:history="1">
        <w:r>
          <w:rPr>
            <w:rStyle w:val="Hyperlink"/>
          </w:rPr>
          <w:t>urogenital triangle</w:t>
        </w:r>
      </w:hyperlink>
      <w:r>
        <w:t xml:space="preserve"> (anterior part of the </w:t>
      </w:r>
      <w:hyperlink r:id="rId25" w:tooltip="Perineum" w:history="1">
        <w:r>
          <w:rPr>
            <w:rStyle w:val="Hyperlink"/>
          </w:rPr>
          <w:t>perineum</w:t>
        </w:r>
      </w:hyperlink>
      <w:r>
        <w:t xml:space="preserve">), and </w:t>
      </w:r>
      <w:hyperlink r:id="rId26" w:tooltip="Pubic hair" w:history="1">
        <w:r>
          <w:rPr>
            <w:rStyle w:val="Hyperlink"/>
          </w:rPr>
          <w:t>pubic hair</w:t>
        </w:r>
      </w:hyperlink>
      <w:r>
        <w:t xml:space="preserve">. </w:t>
      </w:r>
    </w:p>
    <w:p w:rsidR="00000000" w:rsidRDefault="009714B7">
      <w:pPr>
        <w:pStyle w:val="NormalWeb"/>
      </w:pPr>
      <w:r>
        <w:t xml:space="preserve">As the vulva is the gateway to the </w:t>
      </w:r>
      <w:hyperlink r:id="rId27" w:tooltip="Uterus" w:history="1">
        <w:r>
          <w:rPr>
            <w:rStyle w:val="Hyperlink"/>
          </w:rPr>
          <w:t>uterus</w:t>
        </w:r>
      </w:hyperlink>
      <w:r>
        <w:t xml:space="preserve"> (womb), a double layer of protection is provided by th</w:t>
      </w:r>
      <w:r>
        <w:t xml:space="preserve">e folds of the outer and inner </w:t>
      </w:r>
      <w:hyperlink r:id="rId28" w:tooltip="Labia" w:history="1">
        <w:r>
          <w:rPr>
            <w:rStyle w:val="Hyperlink"/>
          </w:rPr>
          <w:t>labia</w:t>
        </w:r>
      </w:hyperlink>
      <w:r>
        <w:t xml:space="preserve">. The vulva can be affected by many disorders which can often result in </w:t>
      </w:r>
      <w:hyperlink r:id="rId29" w:tooltip="Itching" w:history="1">
        <w:r>
          <w:rPr>
            <w:rStyle w:val="Hyperlink"/>
          </w:rPr>
          <w:t>itching</w:t>
        </w:r>
      </w:hyperlink>
      <w:r>
        <w:t xml:space="preserve">. </w:t>
      </w:r>
      <w:hyperlink r:id="rId30" w:tooltip="Vulvovaginal health" w:history="1">
        <w:r>
          <w:rPr>
            <w:rStyle w:val="Hyperlink"/>
          </w:rPr>
          <w:t>Vulvovaginal health</w:t>
        </w:r>
      </w:hyperlink>
      <w:r>
        <w:t xml:space="preserve"> measures can prevent many of these</w:t>
      </w:r>
      <w:r>
        <w:t>.</w:t>
      </w:r>
      <w:hyperlink w:anchor="cite_note-2" w:history="1">
        <w:r>
          <w:rPr>
            <w:rStyle w:val="Hyperlink"/>
            <w:vertAlign w:val="superscript"/>
          </w:rPr>
          <w:t>[2]</w:t>
        </w:r>
      </w:hyperlink>
      <w:hyperlink r:id="rId31" w:tooltip="Template:TOC limit" w:history="1">
        <w:r>
          <w:rPr>
            <w:rStyle w:val="Hyperlink"/>
          </w:rPr>
          <w:t>Template:TOC limit</w:t>
        </w:r>
      </w:hyperlink>
      <w:r>
        <w:t xml:space="preserve"> </w:t>
      </w:r>
    </w:p>
    <w:p w:rsidR="00000000" w:rsidRDefault="009714B7">
      <w:pPr>
        <w:pStyle w:val="Heading2"/>
        <w:divId w:val="841816368"/>
        <w:rPr>
          <w:rFonts w:eastAsia="Times New Roman"/>
        </w:rPr>
      </w:pPr>
      <w:r>
        <w:rPr>
          <w:rFonts w:eastAsia="Times New Roman"/>
        </w:rPr>
        <w:t>Contents</w:t>
      </w:r>
    </w:p>
    <w:p w:rsidR="00000000" w:rsidRDefault="009714B7">
      <w:pPr>
        <w:numPr>
          <w:ilvl w:val="0"/>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Structures and feature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Structures and features" w:history="1">
        <w:r>
          <w:rPr>
            <w:rStyle w:val="Hyperlink"/>
            <w:rFonts w:eastAsia="Times New Roman"/>
          </w:rPr>
          <w:t>edit</w:t>
        </w:r>
      </w:hyperlink>
      <w:r>
        <w:rPr>
          <w:rStyle w:val="mw-editsection-bracket"/>
          <w:rFonts w:eastAsia="Times New Roman"/>
        </w:rPr>
        <w:t>]</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Nerve suppl</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Nerve supply" w:history="1">
        <w:r>
          <w:rPr>
            <w:rStyle w:val="Hyperlink"/>
            <w:rFonts w:eastAsia="Times New Roman"/>
          </w:rPr>
          <w:t>edit</w:t>
        </w:r>
      </w:hyperlink>
      <w:r>
        <w:rPr>
          <w:rStyle w:val="mw-editsection-bracket"/>
          <w:rFonts w:eastAsia="Times New Roman"/>
        </w:rPr>
        <w:t>]</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Muscle tissu</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Muscle tissue" w:history="1">
        <w:r>
          <w:rPr>
            <w:rStyle w:val="Hyperlink"/>
            <w:rFonts w:eastAsia="Times New Roman"/>
          </w:rPr>
          <w:t>edit</w:t>
        </w:r>
      </w:hyperlink>
      <w:r>
        <w:rPr>
          <w:rStyle w:val="mw-editsection-bracket"/>
          <w:rFonts w:eastAsia="Times New Roman"/>
        </w:rPr>
        <w:t>]</w:t>
      </w:r>
    </w:p>
    <w:p w:rsidR="00000000" w:rsidRDefault="009714B7">
      <w:pPr>
        <w:numPr>
          <w:ilvl w:val="0"/>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Develop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Fetu</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Fetus" w:history="1">
        <w:r>
          <w:rPr>
            <w:rStyle w:val="Hyperlink"/>
            <w:rFonts w:eastAsia="Times New Roman"/>
          </w:rPr>
          <w:t>edit</w:t>
        </w:r>
      </w:hyperlink>
      <w:r>
        <w:rPr>
          <w:rStyle w:val="mw-editsection-bracket"/>
          <w:rFonts w:eastAsia="Times New Roman"/>
        </w:rPr>
        <w:t>]</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Childhoo</w:t>
        </w:r>
        <w:r>
          <w:rPr>
            <w:rStyle w:val="mw-headline"/>
            <w:rFonts w:eastAsia="Times New Roman"/>
            <w:color w:val="0000FF"/>
            <w:u w:val="single"/>
          </w:rPr>
          <w:t>d</w:t>
        </w:r>
        <w:r>
          <w:rPr>
            <w:rStyle w:val="mw-editsection-bracket"/>
            <w:rFonts w:eastAsia="Times New Roman"/>
            <w:color w:val="0000FF"/>
            <w:u w:val="single"/>
          </w:rPr>
          <w:t>[</w:t>
        </w:r>
      </w:hyperlink>
      <w:hyperlink r:id="rId38" w:tooltip="Edit section: Childhood" w:history="1">
        <w:r>
          <w:rPr>
            <w:rStyle w:val="Hyperlink"/>
            <w:rFonts w:eastAsia="Times New Roman"/>
          </w:rPr>
          <w:t>edit</w:t>
        </w:r>
      </w:hyperlink>
      <w:r>
        <w:rPr>
          <w:rStyle w:val="mw-editsection-bracket"/>
          <w:rFonts w:eastAsia="Times New Roman"/>
        </w:rPr>
        <w:t>]</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Pubert</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Pubert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Post-menopaus</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Post-menopause" w:history="1">
        <w:r>
          <w:rPr>
            <w:rStyle w:val="Hyperlink"/>
            <w:rFonts w:eastAsia="Times New Roman"/>
          </w:rPr>
          <w:t>edit</w:t>
        </w:r>
      </w:hyperlink>
      <w:r>
        <w:rPr>
          <w:rStyle w:val="mw-editsection-bracket"/>
          <w:rFonts w:eastAsia="Times New Roman"/>
        </w:rPr>
        <w:t>]</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Sexual homolog</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Sexual homology" w:history="1">
        <w:r>
          <w:rPr>
            <w:rStyle w:val="Hyperlink"/>
            <w:rFonts w:eastAsia="Times New Roman"/>
          </w:rPr>
          <w:t>edit</w:t>
        </w:r>
      </w:hyperlink>
      <w:r>
        <w:rPr>
          <w:rStyle w:val="mw-editsection-bracket"/>
          <w:rFonts w:eastAsia="Times New Roman"/>
        </w:rPr>
        <w:t>]</w:t>
      </w:r>
    </w:p>
    <w:p w:rsidR="00000000" w:rsidRDefault="009714B7">
      <w:pPr>
        <w:numPr>
          <w:ilvl w:val="0"/>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Function and physiolog</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Function and phys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Sexual arousa</w:t>
        </w:r>
        <w:r>
          <w:rPr>
            <w:rStyle w:val="mw-headline"/>
            <w:rFonts w:eastAsia="Times New Roman"/>
            <w:color w:val="0000FF"/>
            <w:u w:val="single"/>
          </w:rPr>
          <w:t>l</w:t>
        </w:r>
        <w:r>
          <w:rPr>
            <w:rStyle w:val="mw-editsection-bracket"/>
            <w:rFonts w:eastAsia="Times New Roman"/>
            <w:color w:val="0000FF"/>
            <w:u w:val="single"/>
          </w:rPr>
          <w:t>[</w:t>
        </w:r>
      </w:hyperlink>
      <w:hyperlink r:id="rId43" w:tooltip="Edit section: Sexual arousal" w:history="1">
        <w:r>
          <w:rPr>
            <w:rStyle w:val="Hyperlink"/>
            <w:rFonts w:eastAsia="Times New Roman"/>
          </w:rPr>
          <w:t>edit</w:t>
        </w:r>
      </w:hyperlink>
      <w:r>
        <w:rPr>
          <w:rStyle w:val="mw-editsection-bracket"/>
          <w:rFonts w:eastAsia="Times New Roman"/>
        </w:rPr>
        <w:t>]</w:t>
      </w:r>
    </w:p>
    <w:p w:rsidR="00000000" w:rsidRDefault="009714B7">
      <w:pPr>
        <w:numPr>
          <w:ilvl w:val="0"/>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Clinical significanc</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Clinical signific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Vulvodyni</w:t>
        </w:r>
        <w:r>
          <w:rPr>
            <w:rStyle w:val="mw-headline"/>
            <w:rFonts w:eastAsia="Times New Roman"/>
            <w:color w:val="0000FF"/>
            <w:u w:val="single"/>
          </w:rPr>
          <w:t>a</w:t>
        </w:r>
        <w:r>
          <w:rPr>
            <w:rStyle w:val="mw-editsection-bracket"/>
            <w:rFonts w:eastAsia="Times New Roman"/>
            <w:color w:val="0000FF"/>
            <w:u w:val="single"/>
          </w:rPr>
          <w:t>[</w:t>
        </w:r>
      </w:hyperlink>
      <w:hyperlink r:id="rId45" w:tooltip="Edit section: Vulvodynia" w:history="1">
        <w:r>
          <w:rPr>
            <w:rStyle w:val="Hyperlink"/>
            <w:rFonts w:eastAsia="Times New Roman"/>
          </w:rPr>
          <w:t>edit</w:t>
        </w:r>
      </w:hyperlink>
      <w:r>
        <w:rPr>
          <w:rStyle w:val="mw-editsection-bracket"/>
          <w:rFonts w:eastAsia="Times New Roman"/>
        </w:rPr>
        <w:t>]</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Infection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Infection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Cance</w:t>
        </w:r>
        <w:r>
          <w:rPr>
            <w:rStyle w:val="mw-headline"/>
            <w:rFonts w:eastAsia="Times New Roman"/>
            <w:color w:val="0000FF"/>
            <w:u w:val="single"/>
          </w:rPr>
          <w:t>r</w:t>
        </w:r>
        <w:r>
          <w:rPr>
            <w:rStyle w:val="mw-editsection-bracket"/>
            <w:rFonts w:eastAsia="Times New Roman"/>
            <w:color w:val="0000FF"/>
            <w:u w:val="single"/>
          </w:rPr>
          <w:t>[</w:t>
        </w:r>
      </w:hyperlink>
      <w:hyperlink r:id="rId47" w:tooltip="Edit section: Cancer" w:history="1">
        <w:r>
          <w:rPr>
            <w:rStyle w:val="Hyperlink"/>
            <w:rFonts w:eastAsia="Times New Roman"/>
          </w:rPr>
          <w:t>edit</w:t>
        </w:r>
      </w:hyperlink>
      <w:r>
        <w:rPr>
          <w:rStyle w:val="mw-editsection-bracket"/>
          <w:rFonts w:eastAsia="Times New Roman"/>
        </w:rPr>
        <w:t>]</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48" w:tooltip="Edit section: Other" w:history="1">
        <w:r>
          <w:rPr>
            <w:rStyle w:val="Hyperlink"/>
            <w:rFonts w:eastAsia="Times New Roman"/>
          </w:rPr>
          <w:t>edit</w:t>
        </w:r>
      </w:hyperlink>
      <w:r>
        <w:rPr>
          <w:rStyle w:val="mw-editsection-bracket"/>
          <w:rFonts w:eastAsia="Times New Roman"/>
        </w:rPr>
        <w:t>]</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Childbirt</w:t>
        </w:r>
        <w:r>
          <w:rPr>
            <w:rStyle w:val="mw-headline"/>
            <w:rFonts w:eastAsia="Times New Roman"/>
            <w:color w:val="0000FF"/>
            <w:u w:val="single"/>
          </w:rPr>
          <w:t>h</w:t>
        </w:r>
        <w:r>
          <w:rPr>
            <w:rStyle w:val="mw-editsection-bracket"/>
            <w:rFonts w:eastAsia="Times New Roman"/>
            <w:color w:val="0000FF"/>
            <w:u w:val="single"/>
          </w:rPr>
          <w:t>[</w:t>
        </w:r>
      </w:hyperlink>
      <w:hyperlink r:id="rId49" w:tooltip="Edit section: Childbirth" w:history="1">
        <w:r>
          <w:rPr>
            <w:rStyle w:val="Hyperlink"/>
            <w:rFonts w:eastAsia="Times New Roman"/>
          </w:rPr>
          <w:t>edit</w:t>
        </w:r>
      </w:hyperlink>
      <w:r>
        <w:rPr>
          <w:rStyle w:val="mw-editsection-bracket"/>
          <w:rFonts w:eastAsia="Times New Roman"/>
        </w:rPr>
        <w:t>]</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Surger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Surgery" w:history="1">
        <w:r>
          <w:rPr>
            <w:rStyle w:val="Hyperlink"/>
            <w:rFonts w:eastAsia="Times New Roman"/>
          </w:rPr>
          <w:t>edit</w:t>
        </w:r>
      </w:hyperlink>
      <w:r>
        <w:rPr>
          <w:rStyle w:val="mw-editsection-bracket"/>
          <w:rFonts w:eastAsia="Times New Roman"/>
        </w:rPr>
        <w:t>]</w:t>
      </w:r>
    </w:p>
    <w:p w:rsidR="00000000" w:rsidRDefault="009714B7">
      <w:pPr>
        <w:numPr>
          <w:ilvl w:val="0"/>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Altering the female genitali</w:t>
        </w:r>
        <w:r>
          <w:rPr>
            <w:rStyle w:val="mw-headline"/>
            <w:rFonts w:eastAsia="Times New Roman"/>
            <w:color w:val="0000FF"/>
            <w:u w:val="single"/>
          </w:rPr>
          <w:t>a</w:t>
        </w:r>
        <w:r>
          <w:rPr>
            <w:rStyle w:val="mw-editsection-bracket"/>
            <w:rFonts w:eastAsia="Times New Roman"/>
            <w:color w:val="0000FF"/>
            <w:u w:val="single"/>
          </w:rPr>
          <w:t>[</w:t>
        </w:r>
      </w:hyperlink>
      <w:hyperlink r:id="rId52" w:tooltip="Edit section: Altering the female genitalia" w:history="1">
        <w:r>
          <w:rPr>
            <w:rStyle w:val="Hyperlink"/>
            <w:rFonts w:eastAsia="Times New Roman"/>
          </w:rPr>
          <w:t>edit</w:t>
        </w:r>
      </w:hyperlink>
      <w:r>
        <w:rPr>
          <w:rStyle w:val="mw-editsection-bracket"/>
          <w:rFonts w:eastAsia="Times New Roman"/>
        </w:rPr>
        <w:t>]</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Etymology" w:history="1">
        <w:r>
          <w:rPr>
            <w:rStyle w:val="Hyperlink"/>
            <w:rFonts w:eastAsia="Times New Roman"/>
          </w:rPr>
          <w:t>edit</w:t>
        </w:r>
      </w:hyperlink>
      <w:r>
        <w:rPr>
          <w:rStyle w:val="mw-editsection-bracket"/>
          <w:rFonts w:eastAsia="Times New Roman"/>
        </w:rPr>
        <w:t>]</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Alternative term</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Alternative terms" w:history="1">
        <w:r>
          <w:rPr>
            <w:rStyle w:val="Hyperlink"/>
            <w:rFonts w:eastAsia="Times New Roman"/>
          </w:rPr>
          <w:t>edit</w:t>
        </w:r>
      </w:hyperlink>
      <w:r>
        <w:rPr>
          <w:rStyle w:val="mw-editsection-bracket"/>
          <w:rFonts w:eastAsia="Times New Roman"/>
        </w:rPr>
        <w:t>]</w:t>
      </w:r>
    </w:p>
    <w:p w:rsidR="00000000" w:rsidRDefault="009714B7">
      <w:pPr>
        <w:numPr>
          <w:ilvl w:val="1"/>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55" w:tooltip="Edit section: Art" w:history="1">
        <w:r>
          <w:rPr>
            <w:rStyle w:val="Hyperlink"/>
            <w:rFonts w:eastAsia="Times New Roman"/>
          </w:rPr>
          <w:t>edit</w:t>
        </w:r>
      </w:hyperlink>
      <w:r>
        <w:rPr>
          <w:rStyle w:val="mw-editsection-bracket"/>
          <w:rFonts w:eastAsia="Times New Roman"/>
        </w:rPr>
        <w:t>]</w:t>
      </w:r>
    </w:p>
    <w:p w:rsidR="00000000" w:rsidRDefault="009714B7">
      <w:pPr>
        <w:numPr>
          <w:ilvl w:val="0"/>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Additional ima</w:t>
        </w:r>
        <w:r>
          <w:rPr>
            <w:rStyle w:val="mw-headline"/>
            <w:rFonts w:eastAsia="Times New Roman"/>
            <w:color w:val="0000FF"/>
            <w:u w:val="single"/>
          </w:rPr>
          <w:t>ge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Additional images" w:history="1">
        <w:r>
          <w:rPr>
            <w:rStyle w:val="Hyperlink"/>
            <w:rFonts w:eastAsia="Times New Roman"/>
          </w:rPr>
          <w:t>edit</w:t>
        </w:r>
      </w:hyperlink>
      <w:r>
        <w:rPr>
          <w:rStyle w:val="mw-editsection-bracket"/>
          <w:rFonts w:eastAsia="Times New Roman"/>
        </w:rPr>
        <w:t>]</w:t>
      </w:r>
    </w:p>
    <w:p w:rsidR="00000000" w:rsidRDefault="009714B7">
      <w:pPr>
        <w:numPr>
          <w:ilvl w:val="0"/>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References" w:history="1">
        <w:r>
          <w:rPr>
            <w:rStyle w:val="Hyperlink"/>
            <w:rFonts w:eastAsia="Times New Roman"/>
          </w:rPr>
          <w:t>edit</w:t>
        </w:r>
      </w:hyperlink>
      <w:r>
        <w:rPr>
          <w:rStyle w:val="mw-editsection-bracket"/>
          <w:rFonts w:eastAsia="Times New Roman"/>
        </w:rPr>
        <w:t>]</w:t>
      </w:r>
    </w:p>
    <w:p w:rsidR="00000000" w:rsidRDefault="009714B7">
      <w:pPr>
        <w:numPr>
          <w:ilvl w:val="0"/>
          <w:numId w:val="1"/>
        </w:numPr>
        <w:spacing w:before="100" w:beforeAutospacing="1" w:after="100" w:afterAutospacing="1"/>
        <w:divId w:val="31838504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External links" w:history="1">
        <w:r>
          <w:rPr>
            <w:rStyle w:val="Hyperlink"/>
            <w:rFonts w:eastAsia="Times New Roman"/>
          </w:rPr>
          <w:t>edit</w:t>
        </w:r>
      </w:hyperlink>
      <w:r>
        <w:rPr>
          <w:rStyle w:val="mw-editsection-bracket"/>
          <w:rFonts w:eastAsia="Times New Roman"/>
        </w:rPr>
        <w:t>]</w:t>
      </w:r>
    </w:p>
    <w:p w:rsidR="00000000" w:rsidRDefault="009714B7">
      <w:pPr>
        <w:pStyle w:val="Heading2"/>
        <w:rPr>
          <w:rFonts w:eastAsia="Times New Roman"/>
        </w:rPr>
      </w:pPr>
      <w:r>
        <w:rPr>
          <w:rStyle w:val="mw-headline"/>
          <w:rFonts w:eastAsia="Times New Roman"/>
        </w:rPr>
        <w:t>Structur</w:t>
      </w:r>
      <w:r>
        <w:rPr>
          <w:rStyle w:val="mw-headline"/>
          <w:rFonts w:eastAsia="Times New Roman"/>
        </w:rPr>
        <w:t>e</w:t>
      </w:r>
      <w:r>
        <w:rPr>
          <w:rStyle w:val="mw-editsection-bracket"/>
          <w:rFonts w:eastAsia="Times New Roman"/>
        </w:rPr>
        <w:t>[</w:t>
      </w:r>
      <w:hyperlink r:id="rId59" w:tooltip="Edit section: Structure"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60" w:tooltip="File:Figure 28 02 02.jpg" w:history="1">
        <w:r>
          <w:rPr>
            <w:rStyle w:val="Hyperlink"/>
          </w:rPr>
          <w:t>thumb|upright=1.5|Labeled image of a vulva, showing external and internal views</w:t>
        </w:r>
      </w:hyperlink>
      <w:r>
        <w:t xml:space="preserve"> </w:t>
      </w:r>
    </w:p>
    <w:p w:rsidR="00000000" w:rsidRDefault="009714B7">
      <w:pPr>
        <w:pStyle w:val="Heading3"/>
        <w:rPr>
          <w:rFonts w:eastAsia="Times New Roman"/>
        </w:rPr>
      </w:pPr>
      <w:r>
        <w:rPr>
          <w:rStyle w:val="mw-headline"/>
          <w:rFonts w:eastAsia="Times New Roman"/>
        </w:rPr>
        <w:t>Structures and feature</w:t>
      </w:r>
      <w:r>
        <w:rPr>
          <w:rStyle w:val="mw-headline"/>
          <w:rFonts w:eastAsia="Times New Roman"/>
        </w:rPr>
        <w:t>s</w:t>
      </w:r>
      <w:r>
        <w:rPr>
          <w:rStyle w:val="mw-editsection-bracket"/>
          <w:rFonts w:eastAsia="Times New Roman"/>
        </w:rPr>
        <w:t>[</w:t>
      </w:r>
      <w:hyperlink r:id="rId61" w:tooltip="Edit section: Structures and features" w:history="1">
        <w:r>
          <w:rPr>
            <w:rStyle w:val="Hyperlink"/>
            <w:rFonts w:eastAsia="Times New Roman"/>
          </w:rPr>
          <w:t>edit</w:t>
        </w:r>
      </w:hyperlink>
      <w:r>
        <w:rPr>
          <w:rStyle w:val="mw-editsection-bracket"/>
          <w:rFonts w:eastAsia="Times New Roman"/>
        </w:rPr>
        <w:t>]</w:t>
      </w:r>
    </w:p>
    <w:p w:rsidR="00000000" w:rsidRDefault="009714B7">
      <w:pPr>
        <w:pStyle w:val="NormalWeb"/>
      </w:pPr>
      <w:r>
        <w:lastRenderedPageBreak/>
        <w:t xml:space="preserve">The main structures of the vulva are: the </w:t>
      </w:r>
      <w:hyperlink r:id="rId62" w:tooltip="Mons pubis" w:history="1">
        <w:r>
          <w:rPr>
            <w:rStyle w:val="Hyperlink"/>
          </w:rPr>
          <w:t>mons pubis</w:t>
        </w:r>
      </w:hyperlink>
      <w:r>
        <w:t xml:space="preserve">, the </w:t>
      </w:r>
      <w:hyperlink r:id="rId63" w:tooltip="Labia" w:history="1">
        <w:r>
          <w:rPr>
            <w:rStyle w:val="Hyperlink"/>
          </w:rPr>
          <w:t>labia</w:t>
        </w:r>
      </w:hyperlink>
      <w:r>
        <w:t xml:space="preserve"> (</w:t>
      </w:r>
      <w:hyperlink r:id="rId64" w:tooltip="Labia majora" w:history="1">
        <w:r>
          <w:rPr>
            <w:rStyle w:val="Hyperlink"/>
          </w:rPr>
          <w:t>majora</w:t>
        </w:r>
      </w:hyperlink>
      <w:r>
        <w:t xml:space="preserve"> and </w:t>
      </w:r>
      <w:hyperlink r:id="rId65" w:tooltip="Labia minora" w:history="1">
        <w:r>
          <w:rPr>
            <w:rStyle w:val="Hyperlink"/>
          </w:rPr>
          <w:t>minora</w:t>
        </w:r>
      </w:hyperlink>
      <w:r>
        <w:t xml:space="preserve">) including the </w:t>
      </w:r>
      <w:hyperlink r:id="rId66" w:tooltip="Frenulum of labia minora" w:history="1">
        <w:r>
          <w:rPr>
            <w:rStyle w:val="Hyperlink"/>
          </w:rPr>
          <w:t>frenulum</w:t>
        </w:r>
      </w:hyperlink>
      <w:r>
        <w:t xml:space="preserve">, the external part of the </w:t>
      </w:r>
      <w:hyperlink r:id="rId67" w:tooltip="Clitoris" w:history="1">
        <w:r>
          <w:rPr>
            <w:rStyle w:val="Hyperlink"/>
          </w:rPr>
          <w:t>clitoris</w:t>
        </w:r>
      </w:hyperlink>
      <w:r>
        <w:t xml:space="preserve">, the </w:t>
      </w:r>
      <w:hyperlink r:id="rId68" w:tooltip="External urethral orifice (female)" w:history="1">
        <w:r>
          <w:rPr>
            <w:rStyle w:val="Hyperlink"/>
          </w:rPr>
          <w:t>urinary meatus</w:t>
        </w:r>
      </w:hyperlink>
      <w:r>
        <w:t xml:space="preserve">, the </w:t>
      </w:r>
      <w:hyperlink r:id="rId69" w:tooltip="Vaginal orifice" w:history="1">
        <w:r>
          <w:rPr>
            <w:rStyle w:val="Hyperlink"/>
          </w:rPr>
          <w:t>vaginal opening</w:t>
        </w:r>
      </w:hyperlink>
      <w:r>
        <w:t xml:space="preserve"> and </w:t>
      </w:r>
      <w:hyperlink r:id="rId70" w:tooltip="Hymen" w:history="1">
        <w:r>
          <w:rPr>
            <w:rStyle w:val="Hyperlink"/>
          </w:rPr>
          <w:t>hymen</w:t>
        </w:r>
      </w:hyperlink>
      <w:r>
        <w:t xml:space="preserve">, and the </w:t>
      </w:r>
      <w:hyperlink r:id="rId71" w:tooltip="Bartholin's gland" w:history="1">
        <w:r>
          <w:rPr>
            <w:rStyle w:val="Hyperlink"/>
          </w:rPr>
          <w:t>greater</w:t>
        </w:r>
      </w:hyperlink>
      <w:r>
        <w:t xml:space="preserve"> and </w:t>
      </w:r>
      <w:hyperlink r:id="rId72" w:tooltip="Skene's gland" w:history="1">
        <w:r>
          <w:rPr>
            <w:rStyle w:val="Hyperlink"/>
          </w:rPr>
          <w:t>lesser vestibular glands</w:t>
        </w:r>
      </w:hyperlink>
      <w:r>
        <w:t xml:space="preserve">. </w:t>
      </w:r>
    </w:p>
    <w:p w:rsidR="00000000" w:rsidRDefault="009714B7">
      <w:pPr>
        <w:pStyle w:val="NormalWeb"/>
      </w:pPr>
      <w:r>
        <w:t xml:space="preserve">Other features include: the </w:t>
      </w:r>
      <w:hyperlink r:id="rId73" w:tooltip="Pudendal cleft" w:history="1">
        <w:r>
          <w:rPr>
            <w:rStyle w:val="Hyperlink"/>
          </w:rPr>
          <w:t>pudendal cleft</w:t>
        </w:r>
      </w:hyperlink>
      <w:r>
        <w:t xml:space="preserve">, </w:t>
      </w:r>
      <w:hyperlink r:id="rId74" w:tooltip="Sebaceous gland" w:history="1">
        <w:r>
          <w:rPr>
            <w:rStyle w:val="Hyperlink"/>
          </w:rPr>
          <w:t>sebaceous glands</w:t>
        </w:r>
      </w:hyperlink>
      <w:r>
        <w:t xml:space="preserve">, the </w:t>
      </w:r>
      <w:hyperlink r:id="rId75" w:tooltip="Vulval vestibule" w:history="1">
        <w:r>
          <w:rPr>
            <w:rStyle w:val="Hyperlink"/>
          </w:rPr>
          <w:t>vulval vestibule</w:t>
        </w:r>
      </w:hyperlink>
      <w:r>
        <w:t xml:space="preserve">, and the </w:t>
      </w:r>
      <w:hyperlink r:id="rId76" w:tooltip="Urogenital triangle" w:history="1">
        <w:r>
          <w:rPr>
            <w:rStyle w:val="Hyperlink"/>
          </w:rPr>
          <w:t>urogenital triangle</w:t>
        </w:r>
      </w:hyperlink>
      <w:r>
        <w:t xml:space="preserve"> (</w:t>
      </w:r>
      <w:r>
        <w:t xml:space="preserve">anterior part of the </w:t>
      </w:r>
      <w:hyperlink r:id="rId77" w:tooltip="Perineum" w:history="1">
        <w:r>
          <w:rPr>
            <w:rStyle w:val="Hyperlink"/>
          </w:rPr>
          <w:t>perineum</w:t>
        </w:r>
      </w:hyperlink>
      <w:r>
        <w:t xml:space="preserve">). </w:t>
      </w:r>
    </w:p>
    <w:p w:rsidR="00000000" w:rsidRDefault="009714B7">
      <w:pPr>
        <w:pStyle w:val="NormalWeb"/>
      </w:pPr>
      <w:r>
        <w:t xml:space="preserve">The soft mound at the front of the vulva is formed by </w:t>
      </w:r>
      <w:hyperlink r:id="rId78" w:tooltip="Adipose tissue" w:history="1">
        <w:r>
          <w:rPr>
            <w:rStyle w:val="Hyperlink"/>
          </w:rPr>
          <w:t>fatty tissue</w:t>
        </w:r>
      </w:hyperlink>
      <w:r>
        <w:t xml:space="preserve"> in the pubic region covering the </w:t>
      </w:r>
      <w:hyperlink r:id="rId79" w:tooltip="Pubic bone" w:history="1">
        <w:r>
          <w:rPr>
            <w:rStyle w:val="Hyperlink"/>
          </w:rPr>
          <w:t>pubic bone</w:t>
        </w:r>
      </w:hyperlink>
      <w:r>
        <w:t xml:space="preserve">, and is called the mons pubis. </w:t>
      </w:r>
      <w:r>
        <w:rPr>
          <w:i/>
          <w:iCs/>
        </w:rPr>
        <w:t>Mons pubis</w:t>
      </w:r>
      <w:r>
        <w:t xml:space="preserve"> is Latin for "pubic mound" and is present in both </w:t>
      </w:r>
      <w:hyperlink r:id="rId80" w:tooltip="Sex" w:history="1">
        <w:r>
          <w:rPr>
            <w:rStyle w:val="Hyperlink"/>
          </w:rPr>
          <w:t>sexes</w:t>
        </w:r>
      </w:hyperlink>
      <w:r>
        <w:t xml:space="preserve">. Sometimes a variant term is used specific to women—the </w:t>
      </w:r>
      <w:r>
        <w:rPr>
          <w:i/>
          <w:iCs/>
        </w:rPr>
        <w:t>mons veneris</w:t>
      </w:r>
      <w:r>
        <w:t xml:space="preserve"> ("mound of </w:t>
      </w:r>
      <w:hyperlink r:id="rId81" w:tooltip="Venus (mythology)" w:history="1">
        <w:r>
          <w:rPr>
            <w:rStyle w:val="Hyperlink"/>
          </w:rPr>
          <w:t>Venus</w:t>
        </w:r>
      </w:hyperlink>
      <w:r>
        <w:t xml:space="preserve">"). The mons pubis separates into the labia —two pairs of folds of tissue that protect the vulvar vestibule. </w:t>
      </w:r>
    </w:p>
    <w:p w:rsidR="00000000" w:rsidRDefault="009714B7">
      <w:pPr>
        <w:pStyle w:val="NormalWeb"/>
      </w:pPr>
      <w:r>
        <w:t>The outer pair of folds are the labia majora, (</w:t>
      </w:r>
      <w:hyperlink r:id="rId82" w:tooltip="New Latin" w:history="1">
        <w:r>
          <w:rPr>
            <w:rStyle w:val="Hyperlink"/>
          </w:rPr>
          <w:t>New Latin</w:t>
        </w:r>
      </w:hyperlink>
      <w:r>
        <w:t xml:space="preserve">: </w:t>
      </w:r>
      <w:r>
        <w:rPr>
          <w:i/>
          <w:iCs/>
        </w:rPr>
        <w:t>larger lips</w:t>
      </w:r>
      <w:r>
        <w:t xml:space="preserve">). The labia majora are divided by the pudendal cleft and they contain and protect the other, more delicate structures of the vulva. The labia majora meet again at the </w:t>
      </w:r>
      <w:hyperlink r:id="rId83" w:tooltip="Urogenital triangle" w:history="1">
        <w:r>
          <w:rPr>
            <w:rStyle w:val="Hyperlink"/>
          </w:rPr>
          <w:t>urogenital triangle</w:t>
        </w:r>
      </w:hyperlink>
      <w:r>
        <w:t xml:space="preserve"> (the anterior part of the </w:t>
      </w:r>
      <w:hyperlink r:id="rId84" w:tooltip="Perineum" w:history="1">
        <w:r>
          <w:rPr>
            <w:rStyle w:val="Hyperlink"/>
          </w:rPr>
          <w:t>perineum</w:t>
        </w:r>
      </w:hyperlink>
      <w:r>
        <w:t xml:space="preserve">) between the pudendal cleft and the </w:t>
      </w:r>
      <w:hyperlink r:id="rId85" w:tooltip="Anus" w:history="1">
        <w:r>
          <w:rPr>
            <w:rStyle w:val="Hyperlink"/>
          </w:rPr>
          <w:t>anus</w:t>
        </w:r>
      </w:hyperlink>
      <w:r>
        <w:t>. The color of the outside skin of the labia majora is usually clo</w:t>
      </w:r>
      <w:r>
        <w:t xml:space="preserve">se to the overall skin color of the individual, although there is considerable variation. The inside skin and mucus membrane are often pink or brownish. </w:t>
      </w:r>
      <w:hyperlink r:id="rId86" w:tooltip="File:Vagina collage 12.jpg" w:history="1">
        <w:r>
          <w:rPr>
            <w:rStyle w:val="Hyperlink"/>
          </w:rPr>
          <w:t>thumb|upright=1.5|left</w:t>
        </w:r>
        <w:r>
          <w:rPr>
            <w:rStyle w:val="Hyperlink"/>
          </w:rPr>
          <w:t>|Variation in the appearance of women's external genitalia (</w:t>
        </w:r>
      </w:hyperlink>
      <w:hyperlink r:id="rId87" w:tooltip="Genetic variation" w:history="1">
        <w:r>
          <w:rPr>
            <w:rStyle w:val="Hyperlink"/>
          </w:rPr>
          <w:t>genetic variation</w:t>
        </w:r>
      </w:hyperlink>
      <w:r>
        <w:t>) in frontal view: in some women the labia minora and clitoral hood protrude between the labia majora and are clearl</w:t>
      </w:r>
      <w:r>
        <w:t>y visible in upright standing position, while being completely hidden in others. (</w:t>
      </w:r>
      <w:hyperlink r:id="rId88" w:tooltip="Pubic hair" w:history="1">
        <w:r>
          <w:rPr>
            <w:rStyle w:val="Hyperlink"/>
          </w:rPr>
          <w:t>Pubic hair</w:t>
        </w:r>
      </w:hyperlink>
      <w:r>
        <w:t xml:space="preserve"> trimmed or removed in most examples.) </w:t>
      </w:r>
    </w:p>
    <w:p w:rsidR="00000000" w:rsidRDefault="009714B7">
      <w:pPr>
        <w:pStyle w:val="NormalWeb"/>
      </w:pPr>
      <w:r>
        <w:t xml:space="preserve">The labia minora (smaller lips) are the inner two soft folds of the labia, </w:t>
      </w:r>
      <w:r>
        <w:t>within the labia majora, and contain numerous sebaceous glands</w:t>
      </w:r>
      <w:r>
        <w:t>.</w:t>
      </w:r>
      <w:hyperlink w:anchor="cite_note-5" w:history="1">
        <w:r>
          <w:rPr>
            <w:rStyle w:val="Hyperlink"/>
            <w:vertAlign w:val="superscript"/>
          </w:rPr>
          <w:t>[5]</w:t>
        </w:r>
      </w:hyperlink>
      <w:r>
        <w:t xml:space="preserve"> </w:t>
      </w:r>
      <w:r>
        <w:t>Though called the smaller lips they can often be of considerable size, and may protrude outside the labia majora. Much of the variation among vulvas lies in the significant differences in the size, shape, and color of the labia minora. This variation has a</w:t>
      </w:r>
      <w:r>
        <w:t xml:space="preserve">lso been evidenced in a large display of 400 vulval casts called the </w:t>
      </w:r>
      <w:r>
        <w:rPr>
          <w:i/>
          <w:iCs/>
        </w:rPr>
        <w:t>Great Wall of Vagina</w:t>
      </w:r>
      <w:r>
        <w:t xml:space="preserve"> created to fill the lack of information of what a normal vulva looks like. The casts taken from a large and varied group of women showed clearly that there is much va</w:t>
      </w:r>
      <w:r>
        <w:t>riation</w:t>
      </w:r>
      <w:r>
        <w:t>.</w:t>
      </w:r>
      <w:hyperlink w:anchor="cite_note-6" w:history="1">
        <w:r>
          <w:rPr>
            <w:rStyle w:val="Hyperlink"/>
            <w:vertAlign w:val="superscript"/>
          </w:rPr>
          <w:t>[6]</w:t>
        </w:r>
      </w:hyperlink>
      <w:r>
        <w:t xml:space="preserve"> The clitoris is located at the front of the vulva, where the labia minora meet. The visible portion of the clitoris is the </w:t>
      </w:r>
      <w:hyperlink r:id="rId89" w:tooltip="Clitoral glans" w:history="1">
        <w:r>
          <w:rPr>
            <w:rStyle w:val="Hyperlink"/>
          </w:rPr>
          <w:t>clitoral glans</w:t>
        </w:r>
      </w:hyperlink>
      <w:r>
        <w:t>. Typically, the</w:t>
      </w:r>
      <w:r>
        <w:t xml:space="preserve"> clitoral glans is roughly the size and shape of a </w:t>
      </w:r>
      <w:hyperlink r:id="rId90" w:tooltip="Pea" w:history="1">
        <w:r>
          <w:rPr>
            <w:rStyle w:val="Hyperlink"/>
          </w:rPr>
          <w:t>pea</w:t>
        </w:r>
      </w:hyperlink>
      <w:r>
        <w:t xml:space="preserve">, although it can be significantly larger or smaller. The clitoral glans is highly sensitive, containing as many nerve endings as the </w:t>
      </w:r>
      <w:hyperlink r:id="rId91" w:tooltip="Homology (biology)" w:history="1">
        <w:r>
          <w:rPr>
            <w:rStyle w:val="Hyperlink"/>
          </w:rPr>
          <w:t>homologous</w:t>
        </w:r>
      </w:hyperlink>
      <w:r>
        <w:t xml:space="preserve"> organ in males, the </w:t>
      </w:r>
      <w:hyperlink r:id="rId92" w:tooltip="Glans penis" w:history="1">
        <w:r>
          <w:rPr>
            <w:rStyle w:val="Hyperlink"/>
          </w:rPr>
          <w:t>glans penis</w:t>
        </w:r>
      </w:hyperlink>
      <w:r>
        <w:t xml:space="preserve">. The point where the labia minora attach to the clitoris is called the </w:t>
      </w:r>
      <w:hyperlink r:id="rId93" w:tooltip="Frenulum clitoridis" w:history="1">
        <w:r>
          <w:rPr>
            <w:rStyle w:val="Hyperlink"/>
          </w:rPr>
          <w:t>frenulum clitoridis</w:t>
        </w:r>
      </w:hyperlink>
      <w:r>
        <w:t xml:space="preserve">. A prepuce, the </w:t>
      </w:r>
      <w:hyperlink r:id="rId94" w:tooltip="Clitoral hood" w:history="1">
        <w:r>
          <w:rPr>
            <w:rStyle w:val="Hyperlink"/>
          </w:rPr>
          <w:t>clitoral hood</w:t>
        </w:r>
      </w:hyperlink>
      <w:r>
        <w:t>, normally covers and protects the clitoris, however in women with particularly large clitorises or small prepuces, the clitoris may be partiall</w:t>
      </w:r>
      <w:r>
        <w:t xml:space="preserve">y or wholly exposed at all times. The clitoral hood is the female equivalent of the male </w:t>
      </w:r>
      <w:hyperlink r:id="rId95" w:tooltip="Foreskin" w:history="1">
        <w:r>
          <w:rPr>
            <w:rStyle w:val="Hyperlink"/>
          </w:rPr>
          <w:t>foreskin</w:t>
        </w:r>
      </w:hyperlink>
      <w:r>
        <w:t xml:space="preserve">. Often the clitoral hood is only partially hidden inside of the pudendal cleft. </w:t>
      </w:r>
    </w:p>
    <w:p w:rsidR="00000000" w:rsidRDefault="009714B7">
      <w:pPr>
        <w:pStyle w:val="NormalWeb"/>
      </w:pPr>
      <w:r>
        <w:t>The area between the labia minor</w:t>
      </w:r>
      <w:r>
        <w:t xml:space="preserve">a is called the </w:t>
      </w:r>
      <w:hyperlink r:id="rId96" w:tooltip="Vulval vestibule" w:history="1">
        <w:r>
          <w:rPr>
            <w:rStyle w:val="Hyperlink"/>
          </w:rPr>
          <w:t>vulval vestibule</w:t>
        </w:r>
      </w:hyperlink>
      <w:r>
        <w:t xml:space="preserve">, and it contains the vaginal opening and the </w:t>
      </w:r>
      <w:hyperlink r:id="rId97" w:tooltip="Urinary meatus" w:history="1">
        <w:r>
          <w:rPr>
            <w:rStyle w:val="Hyperlink"/>
          </w:rPr>
          <w:t>urinary meatus</w:t>
        </w:r>
      </w:hyperlink>
      <w:r>
        <w:t>. The urinary meatus is located below the clit</w:t>
      </w:r>
      <w:r>
        <w:t xml:space="preserve">oris and just in front of the vagina. </w:t>
      </w:r>
    </w:p>
    <w:p w:rsidR="00000000" w:rsidRDefault="009714B7">
      <w:pPr>
        <w:pStyle w:val="NormalWeb"/>
      </w:pPr>
      <w:r>
        <w:t xml:space="preserve">The opening of the vagina is located at the bottom of the vulval vestibule, toward the perineum. The term </w:t>
      </w:r>
      <w:r>
        <w:rPr>
          <w:i/>
          <w:iCs/>
        </w:rPr>
        <w:t>introitus</w:t>
      </w:r>
      <w:r>
        <w:t xml:space="preserve"> is more technically correct than "opening", since the </w:t>
      </w:r>
      <w:r>
        <w:lastRenderedPageBreak/>
        <w:t>vagina is usually collapsed, with the opening c</w:t>
      </w:r>
      <w:r>
        <w:t xml:space="preserve">losed, unless something is inserted. The introitus is sometimes partly covered by a membrane called the </w:t>
      </w:r>
      <w:hyperlink r:id="rId98" w:tooltip="Hymen" w:history="1">
        <w:r>
          <w:rPr>
            <w:rStyle w:val="Hyperlink"/>
          </w:rPr>
          <w:t>hymen</w:t>
        </w:r>
      </w:hyperlink>
      <w:r>
        <w:t>. The hymen will usually rupture during the first episode of vigorous sex, and the blood produced by this ru</w:t>
      </w:r>
      <w:r>
        <w:t xml:space="preserve">pture has been seen as to signify </w:t>
      </w:r>
      <w:hyperlink r:id="rId99" w:tooltip="Virginity" w:history="1">
        <w:r>
          <w:rPr>
            <w:rStyle w:val="Hyperlink"/>
          </w:rPr>
          <w:t>virginity</w:t>
        </w:r>
      </w:hyperlink>
      <w:r>
        <w:t xml:space="preserve">. However, the hymen may also rupture spontaneously during exercise (including </w:t>
      </w:r>
      <w:hyperlink r:id="rId100" w:tooltip="Horseback riding" w:history="1">
        <w:r>
          <w:rPr>
            <w:rStyle w:val="Hyperlink"/>
          </w:rPr>
          <w:t>horseback riding</w:t>
        </w:r>
      </w:hyperlink>
      <w:r>
        <w:t>) or be st</w:t>
      </w:r>
      <w:r>
        <w:t xml:space="preserve">retched by normal activities such as use of </w:t>
      </w:r>
      <w:hyperlink r:id="rId101" w:tooltip="Tampon" w:history="1">
        <w:r>
          <w:rPr>
            <w:rStyle w:val="Hyperlink"/>
          </w:rPr>
          <w:t>tampons</w:t>
        </w:r>
      </w:hyperlink>
      <w:r>
        <w:t xml:space="preserve"> and </w:t>
      </w:r>
      <w:hyperlink r:id="rId102" w:tooltip="Menstrual cup" w:history="1">
        <w:r>
          <w:rPr>
            <w:rStyle w:val="Hyperlink"/>
          </w:rPr>
          <w:t>menstrual cups</w:t>
        </w:r>
      </w:hyperlink>
      <w:r>
        <w:t>, or be so minor as to be unnoticeable. In some rare cases, the hymen may completely cover</w:t>
      </w:r>
      <w:r>
        <w:t xml:space="preserve"> the vaginal opening, requiring </w:t>
      </w:r>
      <w:hyperlink r:id="rId103" w:tooltip="Hymenotomy" w:history="1">
        <w:r>
          <w:rPr>
            <w:rStyle w:val="Hyperlink"/>
          </w:rPr>
          <w:t>surgery</w:t>
        </w:r>
      </w:hyperlink>
      <w:r>
        <w:t xml:space="preserve">. </w:t>
      </w:r>
    </w:p>
    <w:p w:rsidR="00000000" w:rsidRDefault="009714B7">
      <w:pPr>
        <w:pStyle w:val="NormalWeb"/>
      </w:pPr>
      <w:r>
        <w:t xml:space="preserve">On either side of the back part of the vaginal opening are the two </w:t>
      </w:r>
      <w:hyperlink r:id="rId104" w:tooltip="Bartholin's gland" w:history="1">
        <w:r>
          <w:rPr>
            <w:rStyle w:val="Hyperlink"/>
          </w:rPr>
          <w:t>greater vestibular glands</w:t>
        </w:r>
      </w:hyperlink>
      <w:r>
        <w:t xml:space="preserve"> </w:t>
      </w:r>
      <w:r>
        <w:t xml:space="preserve">also known as </w:t>
      </w:r>
      <w:hyperlink r:id="rId105" w:tooltip="Bartholin's gland" w:history="1">
        <w:r>
          <w:rPr>
            <w:rStyle w:val="Hyperlink"/>
          </w:rPr>
          <w:t>Bartholin's glands</w:t>
        </w:r>
      </w:hyperlink>
      <w:r>
        <w:t>. These glands secrete mucus and a vaginal and vulval lubricant</w:t>
      </w:r>
      <w:r>
        <w:t>.</w:t>
      </w:r>
      <w:hyperlink w:anchor="cite_note-7" w:history="1">
        <w:r>
          <w:rPr>
            <w:rStyle w:val="Hyperlink"/>
            <w:vertAlign w:val="superscript"/>
          </w:rPr>
          <w:t>[7]</w:t>
        </w:r>
      </w:hyperlink>
      <w:r>
        <w:t xml:space="preserve"> They are homologous to the </w:t>
      </w:r>
      <w:hyperlink r:id="rId106" w:tooltip="Bulbourethral gland" w:history="1">
        <w:r>
          <w:rPr>
            <w:rStyle w:val="Hyperlink"/>
          </w:rPr>
          <w:t>bulbourethral glands</w:t>
        </w:r>
      </w:hyperlink>
      <w:r>
        <w:t xml:space="preserve"> in the male.The </w:t>
      </w:r>
      <w:hyperlink r:id="rId107" w:tooltip="Lesser vestibular glands" w:history="1">
        <w:r>
          <w:rPr>
            <w:rStyle w:val="Hyperlink"/>
          </w:rPr>
          <w:t>lesser vestibular glands</w:t>
        </w:r>
      </w:hyperlink>
      <w:r>
        <w:t xml:space="preserve"> also known as Skene's glands, are found on the anterior wall of the vagina. They a</w:t>
      </w:r>
      <w:r>
        <w:t xml:space="preserve">re </w:t>
      </w:r>
      <w:hyperlink r:id="rId108" w:tooltip="Homologue" w:history="1">
        <w:r>
          <w:rPr>
            <w:rStyle w:val="Hyperlink"/>
          </w:rPr>
          <w:t>homologues</w:t>
        </w:r>
      </w:hyperlink>
      <w:r>
        <w:t xml:space="preserve"> of the male </w:t>
      </w:r>
      <w:hyperlink r:id="rId109" w:tooltip="Prostate gland" w:history="1">
        <w:r>
          <w:rPr>
            <w:rStyle w:val="Hyperlink"/>
          </w:rPr>
          <w:t>prostate gland</w:t>
        </w:r>
      </w:hyperlink>
      <w:r>
        <w:t xml:space="preserve"> and are also referred to as the female prostate</w:t>
      </w:r>
      <w:r>
        <w:t>.</w:t>
      </w:r>
      <w:hyperlink w:anchor="cite_note-8" w:history="1">
        <w:r>
          <w:rPr>
            <w:rStyle w:val="Hyperlink"/>
            <w:vertAlign w:val="superscript"/>
          </w:rPr>
          <w:t>[8]</w:t>
        </w:r>
      </w:hyperlink>
      <w:r>
        <w:t xml:space="preserve"> The </w:t>
      </w:r>
      <w:hyperlink r:id="rId110" w:tooltip="Skin" w:history="1">
        <w:r>
          <w:rPr>
            <w:rStyle w:val="Hyperlink"/>
          </w:rPr>
          <w:t>skin</w:t>
        </w:r>
      </w:hyperlink>
      <w:r>
        <w:t xml:space="preserve"> of the vulva is more delicate than other areas of skin</w:t>
      </w:r>
      <w:r>
        <w:t>.</w:t>
      </w:r>
      <w:hyperlink w:anchor="cite_note-9" w:history="1">
        <w:r>
          <w:rPr>
            <w:rStyle w:val="Hyperlink"/>
            <w:vertAlign w:val="superscript"/>
          </w:rPr>
          <w:t>[9]</w:t>
        </w:r>
      </w:hyperlink>
      <w:hyperlink r:id="rId111" w:tooltip="Pubic hair" w:history="1">
        <w:r>
          <w:rPr>
            <w:rStyle w:val="Hyperlink"/>
          </w:rPr>
          <w:t>Pubic hair</w:t>
        </w:r>
      </w:hyperlink>
      <w:r>
        <w:t xml:space="preserve"> is much coarser than other body hair. It appears at puberty and is considered a </w:t>
      </w:r>
      <w:hyperlink r:id="rId112" w:tooltip="Secondary sex characteristic" w:history="1">
        <w:r>
          <w:rPr>
            <w:rStyle w:val="Hyperlink"/>
          </w:rPr>
          <w:t>secondary sex characteristic</w:t>
        </w:r>
      </w:hyperlink>
      <w:r>
        <w:t>.&lt;ref name=Maclean2011&gt;</w:t>
      </w:r>
      <w:hyperlink r:id="rId113" w:tooltip="Template:Cite book" w:history="1">
        <w:r>
          <w:rPr>
            <w:rStyle w:val="Hyperlink"/>
          </w:rPr>
          <w:t>Template:Cite book</w:t>
        </w:r>
      </w:hyperlink>
      <w:r>
        <w:t>&lt;/ref</w:t>
      </w:r>
      <w:r>
        <w:t>&gt;</w:t>
      </w:r>
      <w:hyperlink w:anchor="cite_note-10" w:history="1">
        <w:r>
          <w:rPr>
            <w:rStyle w:val="Hyperlink"/>
            <w:vertAlign w:val="superscript"/>
          </w:rPr>
          <w:t>[10]</w:t>
        </w:r>
      </w:hyperlink>
      <w:r>
        <w:t xml:space="preserve">The mons pubis and the labia majora become covered by pubic hair and it can also grow on the inner thighs and perineum. </w:t>
      </w:r>
      <w:hyperlink r:id="rId114" w:tooltip="Pubarche" w:history="1">
        <w:r>
          <w:rPr>
            <w:rStyle w:val="Hyperlink"/>
          </w:rPr>
          <w:t>Pubarche</w:t>
        </w:r>
      </w:hyperlink>
      <w:r>
        <w:t xml:space="preserve"> is the first appearance of pubic hair and can occur independently of puberty.</w:t>
      </w:r>
      <w:r>
        <w:t xml:space="preserve"> </w:t>
      </w:r>
      <w:r>
        <w:rPr>
          <w:i/>
          <w:iCs/>
        </w:rPr>
        <w:t>Premature pubarche</w:t>
      </w:r>
      <w:r>
        <w:t xml:space="preserve"> may indicate underlying </w:t>
      </w:r>
      <w:hyperlink r:id="rId115" w:tooltip="Endocrine disruptor" w:history="1">
        <w:r>
          <w:rPr>
            <w:rStyle w:val="Hyperlink"/>
          </w:rPr>
          <w:t>endocrine conditions</w:t>
        </w:r>
      </w:hyperlink>
      <w:r>
        <w:t>.</w:t>
      </w:r>
      <w:hyperlink w:anchor="cite_note-11" w:history="1">
        <w:r>
          <w:rPr>
            <w:rStyle w:val="Hyperlink"/>
            <w:vertAlign w:val="superscript"/>
          </w:rPr>
          <w:t>[11]</w:t>
        </w:r>
      </w:hyperlink>
      <w:r>
        <w:t xml:space="preserve"> </w:t>
      </w:r>
      <w:hyperlink r:id="rId116" w:tooltip="Apocrine sweat gland" w:history="1">
        <w:r>
          <w:rPr>
            <w:rStyle w:val="Hyperlink"/>
          </w:rPr>
          <w:t>Apocrine sweat glands</w:t>
        </w:r>
      </w:hyperlink>
      <w:r>
        <w:t xml:space="preserve"> secrete </w:t>
      </w:r>
      <w:hyperlink r:id="rId117" w:tooltip="Sweat" w:history="1">
        <w:r>
          <w:rPr>
            <w:rStyle w:val="Hyperlink"/>
          </w:rPr>
          <w:t>sweat</w:t>
        </w:r>
      </w:hyperlink>
      <w:r>
        <w:t xml:space="preserve"> into the pubic hair follicles. This is broken down by bacteria on the skin and produces an odor</w:t>
      </w:r>
      <w:r>
        <w:t>,</w:t>
      </w:r>
      <w:hyperlink w:anchor="cite_note-12" w:history="1">
        <w:r>
          <w:rPr>
            <w:rStyle w:val="Hyperlink"/>
            <w:vertAlign w:val="superscript"/>
          </w:rPr>
          <w:t>[12]</w:t>
        </w:r>
      </w:hyperlink>
      <w:r>
        <w:t xml:space="preserve">which some consider to act as a </w:t>
      </w:r>
      <w:hyperlink r:id="rId118" w:tooltip="Sex pheromone" w:history="1">
        <w:r>
          <w:rPr>
            <w:rStyle w:val="Hyperlink"/>
          </w:rPr>
          <w:t>sex pheromone</w:t>
        </w:r>
      </w:hyperlink>
      <w:r>
        <w:t xml:space="preserve"> (sexual attractant). </w:t>
      </w:r>
    </w:p>
    <w:p w:rsidR="00000000" w:rsidRDefault="009714B7">
      <w:pPr>
        <w:pStyle w:val="NormalWeb"/>
      </w:pPr>
      <w:r>
        <w:t xml:space="preserve">The tissues of the vulva are highly </w:t>
      </w:r>
      <w:hyperlink r:id="rId119" w:tooltip="Blood vessel" w:history="1">
        <w:r>
          <w:rPr>
            <w:rStyle w:val="Hyperlink"/>
          </w:rPr>
          <w:t>vascularised</w:t>
        </w:r>
      </w:hyperlink>
      <w:r>
        <w:t xml:space="preserve"> and blood supply is provided by the three </w:t>
      </w:r>
      <w:hyperlink r:id="rId120" w:tooltip="Pudendal arteries" w:history="1">
        <w:r>
          <w:rPr>
            <w:rStyle w:val="Hyperlink"/>
          </w:rPr>
          <w:t>pudendal arteries</w:t>
        </w:r>
      </w:hyperlink>
      <w:r>
        <w:t xml:space="preserve">. Venous return is via the </w:t>
      </w:r>
      <w:hyperlink r:id="rId121" w:tooltip="External pudendal vein" w:history="1">
        <w:r>
          <w:rPr>
            <w:rStyle w:val="Hyperlink"/>
          </w:rPr>
          <w:t>external</w:t>
        </w:r>
      </w:hyperlink>
      <w:r>
        <w:t xml:space="preserve"> and </w:t>
      </w:r>
      <w:hyperlink r:id="rId122" w:tooltip="Internal pudendal vein" w:history="1">
        <w:r>
          <w:rPr>
            <w:rStyle w:val="Hyperlink"/>
          </w:rPr>
          <w:t>internal pudendal veins</w:t>
        </w:r>
      </w:hyperlink>
      <w:r>
        <w:t xml:space="preserve">. </w:t>
      </w:r>
      <w:r>
        <w:t xml:space="preserve">The organs and tissues of the vulva are drained by a chain of </w:t>
      </w:r>
      <w:hyperlink r:id="rId123" w:tooltip="Superficial inguinal lymph nodes" w:history="1">
        <w:r>
          <w:rPr>
            <w:rStyle w:val="Hyperlink"/>
          </w:rPr>
          <w:t>superficial inguinal lymph nodes</w:t>
        </w:r>
      </w:hyperlink>
      <w:r>
        <w:t xml:space="preserve"> located along the blood vessels.&lt;ref name=Hoffman/&gt;&lt;ref name=Maclean</w:t>
      </w:r>
      <w:r>
        <w:t>2011&gt;</w:t>
      </w:r>
      <w:hyperlink r:id="rId124" w:tooltip="Template:Cite book" w:history="1">
        <w:r>
          <w:rPr>
            <w:rStyle w:val="Hyperlink"/>
          </w:rPr>
          <w:t>Template:Cite book</w:t>
        </w:r>
      </w:hyperlink>
      <w:r>
        <w:t xml:space="preserve">&lt;/ref&gt; </w:t>
      </w:r>
    </w:p>
    <w:p w:rsidR="00000000" w:rsidRDefault="009714B7">
      <w:pPr>
        <w:pStyle w:val="Heading3"/>
        <w:rPr>
          <w:rFonts w:eastAsia="Times New Roman"/>
        </w:rPr>
      </w:pPr>
      <w:r>
        <w:rPr>
          <w:rStyle w:val="mw-headline"/>
          <w:rFonts w:eastAsia="Times New Roman"/>
        </w:rPr>
        <w:t>Nerve suppl</w:t>
      </w:r>
      <w:r>
        <w:rPr>
          <w:rStyle w:val="mw-headline"/>
          <w:rFonts w:eastAsia="Times New Roman"/>
        </w:rPr>
        <w:t>y</w:t>
      </w:r>
      <w:r>
        <w:rPr>
          <w:rStyle w:val="mw-editsection-bracket"/>
          <w:rFonts w:eastAsia="Times New Roman"/>
        </w:rPr>
        <w:t>[</w:t>
      </w:r>
      <w:hyperlink r:id="rId125" w:tooltip="Edit section: Nerve supply" w:history="1">
        <w:r>
          <w:rPr>
            <w:rStyle w:val="Hyperlink"/>
            <w:rFonts w:eastAsia="Times New Roman"/>
          </w:rPr>
          <w:t>edit</w:t>
        </w:r>
      </w:hyperlink>
      <w:r>
        <w:rPr>
          <w:rStyle w:val="mw-editsection-bracket"/>
          <w:rFonts w:eastAsia="Times New Roman"/>
        </w:rPr>
        <w:t>]</w:t>
      </w:r>
    </w:p>
    <w:p w:rsidR="00000000" w:rsidRDefault="009714B7">
      <w:pPr>
        <w:pStyle w:val="NormalWeb"/>
      </w:pPr>
      <w:r>
        <w:t xml:space="preserve">The </w:t>
      </w:r>
      <w:hyperlink r:id="rId126" w:tooltip="Ilioinguinal nerve" w:history="1">
        <w:r>
          <w:rPr>
            <w:rStyle w:val="Hyperlink"/>
          </w:rPr>
          <w:t>ilioinguinal nerve</w:t>
        </w:r>
      </w:hyperlink>
      <w:r>
        <w:t xml:space="preserve"> originates from the first lumbar nerve and gives branches that include the </w:t>
      </w:r>
      <w:hyperlink r:id="rId127" w:tooltip="Anterior labial nerves" w:history="1">
        <w:r>
          <w:rPr>
            <w:rStyle w:val="Hyperlink"/>
          </w:rPr>
          <w:t>anterior labial nerves</w:t>
        </w:r>
      </w:hyperlink>
      <w:r>
        <w:t xml:space="preserve"> which supply the skin of the mons pubis and </w:t>
      </w:r>
      <w:r>
        <w:t xml:space="preserve">the labia majora. The </w:t>
      </w:r>
      <w:hyperlink r:id="rId128" w:tooltip="Perineal nerve" w:history="1">
        <w:r>
          <w:rPr>
            <w:rStyle w:val="Hyperlink"/>
          </w:rPr>
          <w:t>perineal nerve</w:t>
        </w:r>
      </w:hyperlink>
      <w:r>
        <w:t xml:space="preserve"> is one of the terminal branches of the </w:t>
      </w:r>
      <w:hyperlink r:id="rId129" w:tooltip="Pudendal nerve" w:history="1">
        <w:r>
          <w:rPr>
            <w:rStyle w:val="Hyperlink"/>
          </w:rPr>
          <w:t>pudendal nerve</w:t>
        </w:r>
      </w:hyperlink>
      <w:r>
        <w:t xml:space="preserve"> and this branches into the </w:t>
      </w:r>
      <w:hyperlink r:id="rId130" w:tooltip="Posterior labial nerves" w:history="1">
        <w:r>
          <w:rPr>
            <w:rStyle w:val="Hyperlink"/>
          </w:rPr>
          <w:t>posterior labial nerves</w:t>
        </w:r>
      </w:hyperlink>
      <w:r>
        <w:t xml:space="preserve"> to supply the labia. The pudendal nerve branches include the </w:t>
      </w:r>
      <w:hyperlink r:id="rId131" w:tooltip="Dorsal nerve of clitoris" w:history="1">
        <w:r>
          <w:rPr>
            <w:rStyle w:val="Hyperlink"/>
          </w:rPr>
          <w:t>dorsal nerve of clitoris</w:t>
        </w:r>
      </w:hyperlink>
      <w:r>
        <w:t xml:space="preserve"> </w:t>
      </w:r>
      <w:r>
        <w:t xml:space="preserve">which gives sensation to the clitoris. </w:t>
      </w:r>
    </w:p>
    <w:p w:rsidR="00000000" w:rsidRDefault="009714B7">
      <w:pPr>
        <w:pStyle w:val="NormalWeb"/>
      </w:pPr>
      <w:r>
        <w:t xml:space="preserve">The pudendal nerve enters the pelvis through the </w:t>
      </w:r>
      <w:hyperlink r:id="rId132" w:tooltip="Lesser sciatic foramen" w:history="1">
        <w:r>
          <w:rPr>
            <w:rStyle w:val="Hyperlink"/>
          </w:rPr>
          <w:t>lesser sciatic foramen</w:t>
        </w:r>
      </w:hyperlink>
      <w:r>
        <w:t xml:space="preserve"> and continues medial to the </w:t>
      </w:r>
      <w:hyperlink r:id="rId133" w:tooltip="Internal pudendal artery" w:history="1">
        <w:r>
          <w:rPr>
            <w:rStyle w:val="Hyperlink"/>
          </w:rPr>
          <w:t>internal pudendal artery</w:t>
        </w:r>
      </w:hyperlink>
      <w:r>
        <w:t xml:space="preserve">. The point where the nerve circles the </w:t>
      </w:r>
      <w:hyperlink r:id="rId134" w:tooltip="Ischial spine" w:history="1">
        <w:r>
          <w:rPr>
            <w:rStyle w:val="Hyperlink"/>
          </w:rPr>
          <w:t>ischial spine</w:t>
        </w:r>
      </w:hyperlink>
      <w:r>
        <w:t xml:space="preserve"> is the location where a </w:t>
      </w:r>
      <w:hyperlink r:id="rId135" w:tooltip="Pudendal block" w:history="1">
        <w:r>
          <w:rPr>
            <w:rStyle w:val="Hyperlink"/>
          </w:rPr>
          <w:t>pudendal</w:t>
        </w:r>
        <w:r>
          <w:rPr>
            <w:rStyle w:val="Hyperlink"/>
          </w:rPr>
          <w:t xml:space="preserve"> block</w:t>
        </w:r>
      </w:hyperlink>
      <w:r>
        <w:t xml:space="preserve"> of </w:t>
      </w:r>
      <w:hyperlink r:id="rId136" w:tooltip="Local anesthetic" w:history="1">
        <w:r>
          <w:rPr>
            <w:rStyle w:val="Hyperlink"/>
          </w:rPr>
          <w:t>local anesthetic</w:t>
        </w:r>
      </w:hyperlink>
      <w:r>
        <w:t xml:space="preserve"> can be administered to inhibit sensation to the vulva. A number of smaller nerves split off from the pudendal nerve. The </w:t>
      </w:r>
      <w:hyperlink r:id="rId137" w:tooltip="Deep branch of the perineal nerve" w:history="1">
        <w:r>
          <w:rPr>
            <w:rStyle w:val="Hyperlink"/>
          </w:rPr>
          <w:t>deep branch of the perineal nerve</w:t>
        </w:r>
      </w:hyperlink>
      <w:r>
        <w:t xml:space="preserve"> supplies the muscles of the perineum and a branch of this supplies the bulb of the vestibule</w:t>
      </w:r>
      <w:r>
        <w:t>.</w:t>
      </w:r>
      <w:hyperlink w:anchor="cite_note-13" w:history="1">
        <w:r>
          <w:rPr>
            <w:rStyle w:val="Hyperlink"/>
            <w:vertAlign w:val="superscript"/>
          </w:rPr>
          <w:t>[13]</w:t>
        </w:r>
      </w:hyperlink>
      <w:r>
        <w:t xml:space="preserve">&lt;ref name=Hoffman/&gt; </w:t>
      </w:r>
    </w:p>
    <w:p w:rsidR="00000000" w:rsidRDefault="009714B7">
      <w:pPr>
        <w:pStyle w:val="Heading3"/>
        <w:rPr>
          <w:rFonts w:eastAsia="Times New Roman"/>
        </w:rPr>
      </w:pPr>
      <w:r>
        <w:rPr>
          <w:rStyle w:val="mw-headline"/>
          <w:rFonts w:eastAsia="Times New Roman"/>
        </w:rPr>
        <w:t>Muscle tissu</w:t>
      </w:r>
      <w:r>
        <w:rPr>
          <w:rStyle w:val="mw-headline"/>
          <w:rFonts w:eastAsia="Times New Roman"/>
        </w:rPr>
        <w:t>e</w:t>
      </w:r>
      <w:r>
        <w:rPr>
          <w:rStyle w:val="mw-editsection-bracket"/>
          <w:rFonts w:eastAsia="Times New Roman"/>
        </w:rPr>
        <w:t>[</w:t>
      </w:r>
      <w:hyperlink r:id="rId138" w:tooltip="Edit section: Muscle tissue"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139" w:tooltip="File:Gray408.png" w:history="1">
        <w:r>
          <w:rPr>
            <w:rStyle w:val="Hyperlink"/>
          </w:rPr>
          <w:t>thumb|Muscles underlying the vulva</w:t>
        </w:r>
      </w:hyperlink>
      <w:r>
        <w:t xml:space="preserve"> </w:t>
      </w:r>
      <w:hyperlink r:id="rId140" w:tooltip="Pelvic floor" w:history="1">
        <w:r>
          <w:rPr>
            <w:rStyle w:val="Hyperlink"/>
          </w:rPr>
          <w:t xml:space="preserve">Pelvic floor </w:t>
        </w:r>
        <w:r>
          <w:rPr>
            <w:rStyle w:val="Hyperlink"/>
          </w:rPr>
          <w:t>muscles</w:t>
        </w:r>
      </w:hyperlink>
      <w:r>
        <w:t xml:space="preserve"> help to support the vulvar structures.&lt;ref name=Hoffman/&gt;The voluntary, </w:t>
      </w:r>
      <w:hyperlink r:id="rId141" w:tooltip="Pubococcygeus muscle" w:history="1">
        <w:r>
          <w:rPr>
            <w:rStyle w:val="Hyperlink"/>
          </w:rPr>
          <w:t>pubococcygeus muscle</w:t>
        </w:r>
      </w:hyperlink>
      <w:r>
        <w:t xml:space="preserve">, part of the </w:t>
      </w:r>
      <w:hyperlink r:id="rId142" w:tooltip="Levator ani" w:history="1">
        <w:r>
          <w:rPr>
            <w:rStyle w:val="Hyperlink"/>
          </w:rPr>
          <w:t>levator ani</w:t>
        </w:r>
      </w:hyperlink>
      <w:r>
        <w:t xml:space="preserve"> muscle par</w:t>
      </w:r>
      <w:r>
        <w:t>tially constricts the vaginal opening</w:t>
      </w:r>
      <w:r>
        <w:t>.</w:t>
      </w:r>
      <w:hyperlink w:anchor="cite_note-10" w:history="1">
        <w:r>
          <w:rPr>
            <w:rStyle w:val="Hyperlink"/>
            <w:vertAlign w:val="superscript"/>
          </w:rPr>
          <w:t>[10]</w:t>
        </w:r>
      </w:hyperlink>
      <w:r>
        <w:t xml:space="preserve"> Other muscles support the vulvar area. These are the </w:t>
      </w:r>
      <w:hyperlink r:id="rId143" w:tooltip="Transverse perineal muscles" w:history="1">
        <w:r>
          <w:rPr>
            <w:rStyle w:val="Hyperlink"/>
          </w:rPr>
          <w:t>transverse perineal muscles</w:t>
        </w:r>
      </w:hyperlink>
      <w:r>
        <w:t xml:space="preserve">, the </w:t>
      </w:r>
      <w:hyperlink r:id="rId144" w:tooltip="Bulbospongiosus" w:history="1">
        <w:r>
          <w:rPr>
            <w:rStyle w:val="Hyperlink"/>
          </w:rPr>
          <w:t>bulbospongiosus</w:t>
        </w:r>
      </w:hyperlink>
      <w:r>
        <w:t xml:space="preserve">, and the </w:t>
      </w:r>
      <w:hyperlink r:id="rId145" w:tooltip="Ischiocavernosus" w:history="1">
        <w:r>
          <w:rPr>
            <w:rStyle w:val="Hyperlink"/>
          </w:rPr>
          <w:t>ischiocavernosus</w:t>
        </w:r>
      </w:hyperlink>
      <w:r>
        <w:t xml:space="preserve"> muscles.&lt;ref name=Maclean2011/&gt; The muscles are part of the </w:t>
      </w:r>
      <w:hyperlink r:id="rId146" w:tooltip="Urogenital triangle" w:history="1">
        <w:r>
          <w:rPr>
            <w:rStyle w:val="Hyperlink"/>
          </w:rPr>
          <w:t>urogenital triangle</w:t>
        </w:r>
      </w:hyperlink>
      <w:r>
        <w:t xml:space="preserve">. </w:t>
      </w:r>
    </w:p>
    <w:p w:rsidR="00000000" w:rsidRDefault="009714B7">
      <w:pPr>
        <w:pStyle w:val="Heading2"/>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147" w:tooltip="Edit section: Development"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148" w:tooltip="Template:Refimprove section" w:history="1">
        <w:r>
          <w:rPr>
            <w:rStyle w:val="Hyperlink"/>
          </w:rPr>
          <w:t>Templat</w:t>
        </w:r>
        <w:r>
          <w:rPr>
            <w:rStyle w:val="Hyperlink"/>
          </w:rPr>
          <w:t>e:Refimprove section</w:t>
        </w:r>
      </w:hyperlink>
      <w:r>
        <w:t xml:space="preserve"> </w:t>
      </w:r>
    </w:p>
    <w:p w:rsidR="00000000" w:rsidRDefault="009714B7">
      <w:pPr>
        <w:pStyle w:val="Heading3"/>
        <w:rPr>
          <w:rFonts w:eastAsia="Times New Roman"/>
        </w:rPr>
      </w:pPr>
      <w:r>
        <w:rPr>
          <w:rStyle w:val="mw-headline"/>
          <w:rFonts w:eastAsia="Times New Roman"/>
        </w:rPr>
        <w:t>Fetu</w:t>
      </w:r>
      <w:r>
        <w:rPr>
          <w:rStyle w:val="mw-headline"/>
          <w:rFonts w:eastAsia="Times New Roman"/>
        </w:rPr>
        <w:t>s</w:t>
      </w:r>
      <w:r>
        <w:rPr>
          <w:rStyle w:val="mw-editsection-bracket"/>
          <w:rFonts w:eastAsia="Times New Roman"/>
        </w:rPr>
        <w:t>[</w:t>
      </w:r>
      <w:hyperlink r:id="rId149" w:tooltip="Edit section: Fetus"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150" w:tooltip="File:Genital tubercle 14 weeks.JPG" w:history="1">
        <w:r>
          <w:rPr>
            <w:rStyle w:val="Hyperlink"/>
          </w:rPr>
          <w:t>thumb|</w:t>
        </w:r>
      </w:hyperlink>
      <w:hyperlink r:id="rId151" w:tooltip="Genital tubercle" w:history="1">
        <w:r>
          <w:rPr>
            <w:rStyle w:val="Hyperlink"/>
          </w:rPr>
          <w:t>Genital tubercle</w:t>
        </w:r>
      </w:hyperlink>
      <w:r>
        <w:t xml:space="preserve"> of female at fourteen weeks </w:t>
      </w:r>
      <w:hyperlink r:id="rId152" w:tooltip="File:Gray1119.png" w:history="1">
        <w:r>
          <w:rPr>
            <w:rStyle w:val="Hyperlink"/>
          </w:rPr>
          <w:t xml:space="preserve">thumb|Development of genitals showing homologues from </w:t>
        </w:r>
        <w:r>
          <w:rPr>
            <w:rStyle w:val="Hyperlink"/>
            <w:i/>
            <w:iCs/>
          </w:rPr>
          <w:t>indifferent</w:t>
        </w:r>
        <w:r>
          <w:rPr>
            <w:rStyle w:val="Hyperlink"/>
          </w:rPr>
          <w:t xml:space="preserve"> at </w:t>
        </w:r>
        <w:r>
          <w:rPr>
            <w:rStyle w:val="Hyperlink"/>
            <w:i/>
            <w:iCs/>
          </w:rPr>
          <w:t>A</w:t>
        </w:r>
        <w:r>
          <w:rPr>
            <w:rStyle w:val="Hyperlink"/>
          </w:rPr>
          <w:t xml:space="preserve"> to both sexes - female on right</w:t>
        </w:r>
      </w:hyperlink>
      <w:r>
        <w:t xml:space="preserve"> The appearance o</w:t>
      </w:r>
      <w:r>
        <w:t>f the external genital region is the same for males and females during the eighth week.</w:t>
      </w:r>
      <w:hyperlink r:id="rId153" w:tooltip="Template:R" w:history="1">
        <w:r>
          <w:rPr>
            <w:rStyle w:val="Hyperlink"/>
          </w:rPr>
          <w:t>Template:R</w:t>
        </w:r>
      </w:hyperlink>
      <w:r>
        <w:t xml:space="preserve"> </w:t>
      </w:r>
    </w:p>
    <w:p w:rsidR="00000000" w:rsidRDefault="009714B7">
      <w:pPr>
        <w:pStyle w:val="NormalWeb"/>
      </w:pPr>
      <w:r>
        <w:t xml:space="preserve">Beginning in the third month of development, the genital tubercle becomes the clitoris. The urogenital folds become the </w:t>
      </w:r>
      <w:r>
        <w:rPr>
          <w:i/>
          <w:iCs/>
        </w:rPr>
        <w:t>labia minora</w:t>
      </w:r>
      <w:r>
        <w:t xml:space="preserve">, and the labioscrotal swellings become the </w:t>
      </w:r>
      <w:r>
        <w:rPr>
          <w:i/>
          <w:iCs/>
        </w:rPr>
        <w:t>labia majora</w:t>
      </w:r>
      <w:r>
        <w:t xml:space="preserve">. </w:t>
      </w:r>
    </w:p>
    <w:p w:rsidR="00000000" w:rsidRDefault="009714B7">
      <w:pPr>
        <w:pStyle w:val="Heading3"/>
        <w:rPr>
          <w:rFonts w:eastAsia="Times New Roman"/>
        </w:rPr>
      </w:pPr>
      <w:r>
        <w:rPr>
          <w:rStyle w:val="mw-headline"/>
          <w:rFonts w:eastAsia="Times New Roman"/>
        </w:rPr>
        <w:t>Childhoo</w:t>
      </w:r>
      <w:r>
        <w:rPr>
          <w:rStyle w:val="mw-headline"/>
          <w:rFonts w:eastAsia="Times New Roman"/>
        </w:rPr>
        <w:t>d</w:t>
      </w:r>
      <w:r>
        <w:rPr>
          <w:rStyle w:val="mw-editsection-bracket"/>
          <w:rFonts w:eastAsia="Times New Roman"/>
        </w:rPr>
        <w:t>[</w:t>
      </w:r>
      <w:hyperlink r:id="rId154" w:tooltip="Edit section: Childhood" w:history="1">
        <w:r>
          <w:rPr>
            <w:rStyle w:val="Hyperlink"/>
            <w:rFonts w:eastAsia="Times New Roman"/>
          </w:rPr>
          <w:t>edit</w:t>
        </w:r>
      </w:hyperlink>
      <w:r>
        <w:rPr>
          <w:rStyle w:val="mw-editsection-bracket"/>
          <w:rFonts w:eastAsia="Times New Roman"/>
        </w:rPr>
        <w:t>]</w:t>
      </w:r>
    </w:p>
    <w:p w:rsidR="00000000" w:rsidRDefault="009714B7">
      <w:pPr>
        <w:pStyle w:val="NormalWeb"/>
      </w:pPr>
      <w:r>
        <w:t xml:space="preserve">At birth, the </w:t>
      </w:r>
      <w:hyperlink r:id="rId155" w:tooltip="Neonate" w:history="1">
        <w:r>
          <w:rPr>
            <w:rStyle w:val="Hyperlink"/>
          </w:rPr>
          <w:t>neonate's</w:t>
        </w:r>
      </w:hyperlink>
      <w:r>
        <w:t xml:space="preserve"> vulva (and </w:t>
      </w:r>
      <w:hyperlink r:id="rId156" w:tooltip="Breast" w:history="1">
        <w:r>
          <w:rPr>
            <w:rStyle w:val="Hyperlink"/>
          </w:rPr>
          <w:t>breast</w:t>
        </w:r>
      </w:hyperlink>
      <w:r>
        <w:t xml:space="preserve"> tissue—see </w:t>
      </w:r>
      <w:hyperlink r:id="rId157" w:tooltip="Witch's milk" w:history="1">
        <w:r>
          <w:rPr>
            <w:rStyle w:val="Hyperlink"/>
          </w:rPr>
          <w:t>witch's milk</w:t>
        </w:r>
      </w:hyperlink>
      <w:r>
        <w:t xml:space="preserve">) may be swollen or enlarged as a result of having been exposed, via the </w:t>
      </w:r>
      <w:hyperlink r:id="rId158" w:tooltip="Placenta" w:history="1">
        <w:r>
          <w:rPr>
            <w:rStyle w:val="Hyperlink"/>
          </w:rPr>
          <w:t>placenta</w:t>
        </w:r>
      </w:hyperlink>
      <w:r>
        <w:t>, to her mother's increased levels of hormones. The clitoris is proportionally larger t</w:t>
      </w:r>
      <w:r>
        <w:t xml:space="preserve">han it is likely to be later in life. Within a short period of time as these hormones wear off, the vulva will shrink in size. From then until puberty the vulva doesn't change in appearance, other than growing in proportion with the rest of the body. </w:t>
      </w:r>
    </w:p>
    <w:p w:rsidR="00000000" w:rsidRDefault="009714B7">
      <w:pPr>
        <w:pStyle w:val="Heading3"/>
        <w:rPr>
          <w:rFonts w:eastAsia="Times New Roman"/>
        </w:rPr>
      </w:pPr>
      <w:r>
        <w:rPr>
          <w:rStyle w:val="mw-headline"/>
          <w:rFonts w:eastAsia="Times New Roman"/>
        </w:rPr>
        <w:t>Pube</w:t>
      </w:r>
      <w:r>
        <w:rPr>
          <w:rStyle w:val="mw-headline"/>
          <w:rFonts w:eastAsia="Times New Roman"/>
        </w:rPr>
        <w:t>rt</w:t>
      </w:r>
      <w:r>
        <w:rPr>
          <w:rStyle w:val="mw-headline"/>
          <w:rFonts w:eastAsia="Times New Roman"/>
        </w:rPr>
        <w:t>y</w:t>
      </w:r>
      <w:r>
        <w:rPr>
          <w:rStyle w:val="mw-editsection-bracket"/>
          <w:rFonts w:eastAsia="Times New Roman"/>
        </w:rPr>
        <w:t>[</w:t>
      </w:r>
      <w:hyperlink r:id="rId159" w:tooltip="Edit section: Puberty" w:history="1">
        <w:r>
          <w:rPr>
            <w:rStyle w:val="Hyperlink"/>
            <w:rFonts w:eastAsia="Times New Roman"/>
          </w:rPr>
          <w:t>edit</w:t>
        </w:r>
      </w:hyperlink>
      <w:r>
        <w:rPr>
          <w:rStyle w:val="mw-editsection-bracket"/>
          <w:rFonts w:eastAsia="Times New Roman"/>
        </w:rPr>
        <w:t>]</w:t>
      </w:r>
    </w:p>
    <w:p w:rsidR="00000000" w:rsidRDefault="009714B7">
      <w:pPr>
        <w:pStyle w:val="NormalWeb"/>
      </w:pPr>
      <w:r>
        <w:t xml:space="preserve">The onset of </w:t>
      </w:r>
      <w:hyperlink r:id="rId160" w:tooltip="Puberty" w:history="1">
        <w:r>
          <w:rPr>
            <w:rStyle w:val="Hyperlink"/>
          </w:rPr>
          <w:t>puberty</w:t>
        </w:r>
      </w:hyperlink>
      <w:r>
        <w:t xml:space="preserve"> produces a number of changes. The structures of the vulva become proportionately larger and m</w:t>
      </w:r>
      <w:r>
        <w:t>ay become more pronounced. Coloration may change and pubic hair develops, first on the labia majora, and later spreading to the mons pubis, and sometimes the inner thighs and perineum. The labia minora may grow more prominent and undergo changes in color</w:t>
      </w:r>
      <w:r>
        <w:t>.</w:t>
      </w:r>
      <w:hyperlink w:anchor="cite_note-14" w:history="1">
        <w:r>
          <w:rPr>
            <w:rStyle w:val="Hyperlink"/>
            <w:vertAlign w:val="superscript"/>
          </w:rPr>
          <w:t>[14]</w:t>
        </w:r>
      </w:hyperlink>
      <w:r>
        <w:t xml:space="preserve"> In preadolescent girls, the vulva appears to be positioned further forward than in adults, showing a larger percentage of the labia majora and pudendal cleft when standing. During puberty the mons pubis enlarges, push</w:t>
      </w:r>
      <w:r>
        <w:t xml:space="preserve">ing the forward portion of the labia majora away from the pubic bone, and parallel to the ground (when standing). Variations in </w:t>
      </w:r>
      <w:hyperlink r:id="rId161" w:tooltip="Body fat" w:history="1">
        <w:r>
          <w:rPr>
            <w:rStyle w:val="Hyperlink"/>
          </w:rPr>
          <w:t>body fat</w:t>
        </w:r>
      </w:hyperlink>
      <w:r>
        <w:t xml:space="preserve"> levels affect the extent to which this occurs. </w:t>
      </w:r>
    </w:p>
    <w:p w:rsidR="00000000" w:rsidRDefault="009714B7">
      <w:pPr>
        <w:pStyle w:val="Heading3"/>
        <w:rPr>
          <w:rFonts w:eastAsia="Times New Roman"/>
        </w:rPr>
      </w:pPr>
      <w:r>
        <w:rPr>
          <w:rStyle w:val="mw-headline"/>
          <w:rFonts w:eastAsia="Times New Roman"/>
        </w:rPr>
        <w:t>Post-menopaus</w:t>
      </w:r>
      <w:r>
        <w:rPr>
          <w:rStyle w:val="mw-headline"/>
          <w:rFonts w:eastAsia="Times New Roman"/>
        </w:rPr>
        <w:t>e</w:t>
      </w:r>
      <w:r>
        <w:rPr>
          <w:rStyle w:val="mw-editsection-bracket"/>
          <w:rFonts w:eastAsia="Times New Roman"/>
        </w:rPr>
        <w:t>[</w:t>
      </w:r>
      <w:hyperlink r:id="rId162" w:tooltip="Edit section: Post-menopause" w:history="1">
        <w:r>
          <w:rPr>
            <w:rStyle w:val="Hyperlink"/>
            <w:rFonts w:eastAsia="Times New Roman"/>
          </w:rPr>
          <w:t>edit</w:t>
        </w:r>
      </w:hyperlink>
      <w:r>
        <w:rPr>
          <w:rStyle w:val="mw-editsection-bracket"/>
          <w:rFonts w:eastAsia="Times New Roman"/>
        </w:rPr>
        <w:t>]</w:t>
      </w:r>
    </w:p>
    <w:p w:rsidR="00000000" w:rsidRDefault="009714B7">
      <w:pPr>
        <w:pStyle w:val="NormalWeb"/>
      </w:pPr>
      <w:r>
        <w:t xml:space="preserve">During </w:t>
      </w:r>
      <w:hyperlink r:id="rId163" w:tooltip="Menopause" w:history="1">
        <w:r>
          <w:rPr>
            <w:rStyle w:val="Hyperlink"/>
          </w:rPr>
          <w:t>menopause</w:t>
        </w:r>
      </w:hyperlink>
      <w:r>
        <w:t>, hormone levels decrease, and as this process happens, reproductive tissues which are sensitive to th</w:t>
      </w:r>
      <w:r>
        <w:t xml:space="preserve">ese hormones shrink in size.The mons pubis, labia, and clitoris are reduced in size in post-menopause, although not usually to pre-puberty proportions.This is a condition called </w:t>
      </w:r>
      <w:r>
        <w:rPr>
          <w:i/>
          <w:iCs/>
        </w:rPr>
        <w:t>vulval atrophy</w:t>
      </w:r>
      <w:r>
        <w:t xml:space="preserve"> and the decrease in </w:t>
      </w:r>
      <w:hyperlink r:id="rId164" w:tooltip="Estrogen" w:history="1">
        <w:r>
          <w:rPr>
            <w:rStyle w:val="Hyperlink"/>
          </w:rPr>
          <w:t>estrogen</w:t>
        </w:r>
      </w:hyperlink>
      <w:r>
        <w:t xml:space="preserve"> can cause pale, itchy or sore skin</w:t>
      </w:r>
      <w:r>
        <w:t>.</w:t>
      </w:r>
      <w:hyperlink w:anchor="cite_note-9" w:history="1">
        <w:r>
          <w:rPr>
            <w:rStyle w:val="Hyperlink"/>
            <w:vertAlign w:val="superscript"/>
          </w:rPr>
          <w:t>[9]</w:t>
        </w:r>
      </w:hyperlink>
      <w:r>
        <w:t xml:space="preserve"> </w:t>
      </w:r>
    </w:p>
    <w:p w:rsidR="00000000" w:rsidRDefault="009714B7">
      <w:pPr>
        <w:pStyle w:val="Heading3"/>
        <w:rPr>
          <w:rFonts w:eastAsia="Times New Roman"/>
        </w:rPr>
      </w:pPr>
      <w:r>
        <w:rPr>
          <w:rStyle w:val="mw-headline"/>
          <w:rFonts w:eastAsia="Times New Roman"/>
        </w:rPr>
        <w:t>Sexual homolog</w:t>
      </w:r>
      <w:r>
        <w:rPr>
          <w:rStyle w:val="mw-headline"/>
          <w:rFonts w:eastAsia="Times New Roman"/>
        </w:rPr>
        <w:t>y</w:t>
      </w:r>
      <w:r>
        <w:rPr>
          <w:rStyle w:val="mw-editsection-bracket"/>
          <w:rFonts w:eastAsia="Times New Roman"/>
        </w:rPr>
        <w:t>[</w:t>
      </w:r>
      <w:hyperlink r:id="rId165" w:tooltip="Edit section: Sexual homology"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166" w:tooltip="Template:Main" w:history="1">
        <w:r>
          <w:rPr>
            <w:rStyle w:val="Hyperlink"/>
          </w:rPr>
          <w:t>Template:Main</w:t>
        </w:r>
      </w:hyperlink>
      <w:r>
        <w:t xml:space="preserve"> Most male and female sex organs originate from the same tissues during fetal development; this includes the vulva. The anatomy of the vulva is related to the anatomy of the male genitalia by a shared </w:t>
      </w:r>
      <w:hyperlink r:id="rId167" w:tooltip="Developmental biology" w:history="1">
        <w:r>
          <w:rPr>
            <w:rStyle w:val="Hyperlink"/>
          </w:rPr>
          <w:t>developmental biology</w:t>
        </w:r>
      </w:hyperlink>
      <w:r>
        <w:t xml:space="preserve">. Organs that have a common developmental ancestry in this way are said to be </w:t>
      </w:r>
      <w:hyperlink r:id="rId168" w:tooltip="Homology (biology)" w:history="1">
        <w:r>
          <w:rPr>
            <w:rStyle w:val="Hyperlink"/>
          </w:rPr>
          <w:t>homologous</w:t>
        </w:r>
      </w:hyperlink>
      <w:r>
        <w:t xml:space="preserve">. </w:t>
      </w:r>
    </w:p>
    <w:p w:rsidR="00000000" w:rsidRDefault="009714B7">
      <w:pPr>
        <w:pStyle w:val="NormalWeb"/>
      </w:pPr>
      <w:r>
        <w:t xml:space="preserve">The clitoral glans is homologous to the glans </w:t>
      </w:r>
      <w:r>
        <w:t xml:space="preserve">penis in males, and the </w:t>
      </w:r>
      <w:hyperlink r:id="rId169" w:tooltip="Clitoral body" w:history="1">
        <w:r>
          <w:rPr>
            <w:rStyle w:val="Hyperlink"/>
          </w:rPr>
          <w:t>clitoral body</w:t>
        </w:r>
      </w:hyperlink>
      <w:r>
        <w:t xml:space="preserve"> and the </w:t>
      </w:r>
      <w:hyperlink r:id="rId170" w:tooltip="Clitoral crura" w:history="1">
        <w:r>
          <w:rPr>
            <w:rStyle w:val="Hyperlink"/>
          </w:rPr>
          <w:t>clitoral crura</w:t>
        </w:r>
      </w:hyperlink>
      <w:r>
        <w:t xml:space="preserve"> are homologous to the </w:t>
      </w:r>
      <w:hyperlink r:id="rId171" w:tooltip="Corpus cavernosum penis" w:history="1">
        <w:r>
          <w:rPr>
            <w:rStyle w:val="Hyperlink"/>
          </w:rPr>
          <w:t>corpora cavernosa</w:t>
        </w:r>
      </w:hyperlink>
      <w:r>
        <w:t xml:space="preserve"> of the </w:t>
      </w:r>
      <w:hyperlink r:id="rId172" w:tooltip="Penis" w:history="1">
        <w:r>
          <w:rPr>
            <w:rStyle w:val="Hyperlink"/>
          </w:rPr>
          <w:t>penis</w:t>
        </w:r>
      </w:hyperlink>
      <w:r>
        <w:t xml:space="preserve">. The labia majora, labia minora, and clitoral hood are homologous to the </w:t>
      </w:r>
      <w:hyperlink r:id="rId173" w:tooltip="Scrotum" w:history="1">
        <w:r>
          <w:rPr>
            <w:rStyle w:val="Hyperlink"/>
          </w:rPr>
          <w:t>scrotum</w:t>
        </w:r>
      </w:hyperlink>
      <w:r>
        <w:t xml:space="preserve">, shaft skin of the </w:t>
      </w:r>
      <w:hyperlink r:id="rId174" w:tooltip="Penis" w:history="1">
        <w:r>
          <w:rPr>
            <w:rStyle w:val="Hyperlink"/>
          </w:rPr>
          <w:t>penis</w:t>
        </w:r>
      </w:hyperlink>
      <w:r>
        <w:t xml:space="preserve">, and the </w:t>
      </w:r>
      <w:hyperlink r:id="rId175" w:tooltip="Foreskin" w:history="1">
        <w:r>
          <w:rPr>
            <w:rStyle w:val="Hyperlink"/>
          </w:rPr>
          <w:t>foreskin</w:t>
        </w:r>
      </w:hyperlink>
      <w:r>
        <w:t xml:space="preserve">, respectively. The </w:t>
      </w:r>
      <w:hyperlink r:id="rId176" w:tooltip="Vestibular bulbs" w:history="1">
        <w:r>
          <w:rPr>
            <w:rStyle w:val="Hyperlink"/>
          </w:rPr>
          <w:t>vestibular bulbs</w:t>
        </w:r>
      </w:hyperlink>
      <w:r>
        <w:t xml:space="preserve"> beneath the skin of the labia minora are homologous to the </w:t>
      </w:r>
      <w:hyperlink r:id="rId177" w:tooltip="Corpus spongiosum" w:history="1">
        <w:r>
          <w:rPr>
            <w:rStyle w:val="Hyperlink"/>
          </w:rPr>
          <w:t>corpus spongiosum</w:t>
        </w:r>
      </w:hyperlink>
      <w:r>
        <w:t xml:space="preserve">, the tissue of the penis surrounding the urethra. The </w:t>
      </w:r>
      <w:hyperlink r:id="rId178" w:tooltip="Bartholin's gland" w:history="1">
        <w:r>
          <w:rPr>
            <w:rStyle w:val="Hyperlink"/>
          </w:rPr>
          <w:t>greater vestibular glands</w:t>
        </w:r>
      </w:hyperlink>
      <w:r>
        <w:t xml:space="preserve"> are homologous to the </w:t>
      </w:r>
      <w:hyperlink r:id="rId179" w:tooltip="Bulbourethral gland" w:history="1">
        <w:r>
          <w:rPr>
            <w:rStyle w:val="Hyperlink"/>
          </w:rPr>
          <w:t>bulbourethral glands</w:t>
        </w:r>
      </w:hyperlink>
      <w:r>
        <w:t xml:space="preserve"> in males. </w:t>
      </w:r>
    </w:p>
    <w:p w:rsidR="00000000" w:rsidRDefault="009714B7">
      <w:pPr>
        <w:pStyle w:val="Heading2"/>
        <w:rPr>
          <w:rFonts w:eastAsia="Times New Roman"/>
        </w:rPr>
      </w:pPr>
      <w:r>
        <w:rPr>
          <w:rStyle w:val="mw-headline"/>
          <w:rFonts w:eastAsia="Times New Roman"/>
        </w:rPr>
        <w:t>Function and physiolog</w:t>
      </w:r>
      <w:r>
        <w:rPr>
          <w:rStyle w:val="mw-headline"/>
          <w:rFonts w:eastAsia="Times New Roman"/>
        </w:rPr>
        <w:t>y</w:t>
      </w:r>
      <w:r>
        <w:rPr>
          <w:rStyle w:val="mw-editsection-bracket"/>
          <w:rFonts w:eastAsia="Times New Roman"/>
        </w:rPr>
        <w:t>[</w:t>
      </w:r>
      <w:hyperlink r:id="rId180" w:tooltip="Edit section: Function and physiology" w:history="1">
        <w:r>
          <w:rPr>
            <w:rStyle w:val="Hyperlink"/>
            <w:rFonts w:eastAsia="Times New Roman"/>
          </w:rPr>
          <w:t>edit</w:t>
        </w:r>
      </w:hyperlink>
      <w:r>
        <w:rPr>
          <w:rStyle w:val="mw-editsection-bracket"/>
          <w:rFonts w:eastAsia="Times New Roman"/>
        </w:rPr>
        <w:t>]</w:t>
      </w:r>
    </w:p>
    <w:p w:rsidR="00000000" w:rsidRDefault="009714B7">
      <w:pPr>
        <w:pStyle w:val="NormalWeb"/>
      </w:pPr>
      <w:r>
        <w:t xml:space="preserve">The vulva has a sexual function; these external organs are richly innervated and provide pleasure when properly stimulated. There are a number of different secretions associated with the vulva, including </w:t>
      </w:r>
      <w:hyperlink r:id="rId181" w:tooltip="Urine" w:history="1">
        <w:r>
          <w:rPr>
            <w:rStyle w:val="Hyperlink"/>
          </w:rPr>
          <w:t>urine</w:t>
        </w:r>
      </w:hyperlink>
      <w:r>
        <w:t xml:space="preserve">, </w:t>
      </w:r>
      <w:hyperlink r:id="rId182" w:tooltip="Sweat" w:history="1">
        <w:r>
          <w:rPr>
            <w:rStyle w:val="Hyperlink"/>
          </w:rPr>
          <w:t>sweat</w:t>
        </w:r>
      </w:hyperlink>
      <w:r>
        <w:t xml:space="preserve">, </w:t>
      </w:r>
      <w:hyperlink r:id="rId183" w:tooltip="Menses" w:history="1">
        <w:r>
          <w:rPr>
            <w:rStyle w:val="Hyperlink"/>
          </w:rPr>
          <w:t>menses</w:t>
        </w:r>
      </w:hyperlink>
      <w:r>
        <w:t xml:space="preserve">, </w:t>
      </w:r>
      <w:hyperlink r:id="rId184" w:tooltip="Sebum" w:history="1">
        <w:r>
          <w:rPr>
            <w:rStyle w:val="Hyperlink"/>
          </w:rPr>
          <w:t>sebum</w:t>
        </w:r>
      </w:hyperlink>
      <w:r>
        <w:t xml:space="preserve">, and secretions from the vestibular glands and </w:t>
      </w:r>
      <w:hyperlink r:id="rId185" w:tooltip="Vaginal lubrication" w:history="1">
        <w:r>
          <w:rPr>
            <w:rStyle w:val="Hyperlink"/>
          </w:rPr>
          <w:t xml:space="preserve">vaginal </w:t>
        </w:r>
        <w:r>
          <w:rPr>
            <w:rStyle w:val="Hyperlink"/>
          </w:rPr>
          <w:t>wall</w:t>
        </w:r>
      </w:hyperlink>
      <w:r>
        <w:t xml:space="preserve">. These secretions contain a mix of chemicals, including </w:t>
      </w:r>
      <w:hyperlink r:id="rId186" w:tooltip="Pyridine" w:history="1">
        <w:r>
          <w:rPr>
            <w:rStyle w:val="Hyperlink"/>
          </w:rPr>
          <w:t>pyridine</w:t>
        </w:r>
      </w:hyperlink>
      <w:r>
        <w:t xml:space="preserve">, </w:t>
      </w:r>
      <w:hyperlink r:id="rId187" w:tooltip="Squalene" w:history="1">
        <w:r>
          <w:rPr>
            <w:rStyle w:val="Hyperlink"/>
          </w:rPr>
          <w:t>squalene</w:t>
        </w:r>
      </w:hyperlink>
      <w:r>
        <w:t xml:space="preserve">, </w:t>
      </w:r>
      <w:hyperlink r:id="rId188" w:tooltip="Urea" w:history="1">
        <w:r>
          <w:rPr>
            <w:rStyle w:val="Hyperlink"/>
          </w:rPr>
          <w:t>urea</w:t>
        </w:r>
      </w:hyperlink>
      <w:r>
        <w:t xml:space="preserve">, </w:t>
      </w:r>
      <w:hyperlink r:id="rId189" w:tooltip="Acetic acid" w:history="1">
        <w:r>
          <w:rPr>
            <w:rStyle w:val="Hyperlink"/>
          </w:rPr>
          <w:t>acetic acid</w:t>
        </w:r>
      </w:hyperlink>
      <w:r>
        <w:t xml:space="preserve">, </w:t>
      </w:r>
      <w:hyperlink r:id="rId190" w:tooltip="Lactic acid" w:history="1">
        <w:r>
          <w:rPr>
            <w:rStyle w:val="Hyperlink"/>
          </w:rPr>
          <w:t>lactic acid</w:t>
        </w:r>
      </w:hyperlink>
      <w:r>
        <w:t xml:space="preserve">, complex </w:t>
      </w:r>
      <w:hyperlink r:id="rId191" w:tooltip="Alcohol" w:history="1">
        <w:r>
          <w:rPr>
            <w:rStyle w:val="Hyperlink"/>
          </w:rPr>
          <w:t>alcohols</w:t>
        </w:r>
      </w:hyperlink>
      <w:r>
        <w:t xml:space="preserve">, </w:t>
      </w:r>
      <w:hyperlink r:id="rId192" w:tooltip="Glycol" w:history="1">
        <w:r>
          <w:rPr>
            <w:rStyle w:val="Hyperlink"/>
          </w:rPr>
          <w:t>glycols</w:t>
        </w:r>
      </w:hyperlink>
      <w:r>
        <w:t xml:space="preserve">, </w:t>
      </w:r>
      <w:hyperlink r:id="rId193" w:tooltip="Ketones" w:history="1">
        <w:r>
          <w:rPr>
            <w:rStyle w:val="Hyperlink"/>
          </w:rPr>
          <w:t>ketones</w:t>
        </w:r>
      </w:hyperlink>
      <w:r>
        <w:t xml:space="preserve">, and </w:t>
      </w:r>
      <w:hyperlink r:id="rId194" w:tooltip="Aldehydes" w:history="1">
        <w:r>
          <w:rPr>
            <w:rStyle w:val="Hyperlink"/>
          </w:rPr>
          <w:t>aldehydes</w:t>
        </w:r>
      </w:hyperlink>
      <w:r>
        <w:t xml:space="preserve">. During sexual arousal, </w:t>
      </w:r>
      <w:hyperlink r:id="rId195" w:tooltip="Vaginal lubrication" w:history="1">
        <w:r>
          <w:rPr>
            <w:rStyle w:val="Hyperlink"/>
          </w:rPr>
          <w:t>vaginal lubrication</w:t>
        </w:r>
      </w:hyperlink>
      <w:r>
        <w:t xml:space="preserve"> increases. </w:t>
      </w:r>
      <w:hyperlink r:id="rId196" w:tooltip="Smegma" w:history="1">
        <w:r>
          <w:rPr>
            <w:rStyle w:val="Hyperlink"/>
          </w:rPr>
          <w:t>Smegma</w:t>
        </w:r>
      </w:hyperlink>
      <w:r>
        <w:t xml:space="preserve"> </w:t>
      </w:r>
      <w:r>
        <w:t xml:space="preserve">is a white substance formed from a combination of dead cells, skin oils, moisture and naturally occurring </w:t>
      </w:r>
      <w:hyperlink r:id="rId197" w:tooltip="Bacteria" w:history="1">
        <w:r>
          <w:rPr>
            <w:rStyle w:val="Hyperlink"/>
          </w:rPr>
          <w:t>bacteria</w:t>
        </w:r>
      </w:hyperlink>
      <w:r>
        <w:t>, that forms in the genitalia. In females it collects around the clitoris and labial folds.</w:t>
      </w:r>
      <w:r>
        <w:t xml:space="preserve"> </w:t>
      </w:r>
      <w:hyperlink w:anchor="cite_note-15" w:history="1">
        <w:r>
          <w:rPr>
            <w:rStyle w:val="Hyperlink"/>
            <w:vertAlign w:val="superscript"/>
          </w:rPr>
          <w:t>[15]</w:t>
        </w:r>
      </w:hyperlink>
      <w:r>
        <w:t xml:space="preserve">It is also found in other </w:t>
      </w:r>
      <w:hyperlink r:id="rId198" w:tooltip="Mammal" w:history="1">
        <w:r>
          <w:rPr>
            <w:rStyle w:val="Hyperlink"/>
          </w:rPr>
          <w:t>mammals</w:t>
        </w:r>
      </w:hyperlink>
      <w:r>
        <w:t xml:space="preserve"> </w:t>
      </w:r>
    </w:p>
    <w:p w:rsidR="00000000" w:rsidRDefault="009714B7">
      <w:pPr>
        <w:pStyle w:val="NormalWeb"/>
      </w:pPr>
      <w:r>
        <w:t xml:space="preserve">Some women produce </w:t>
      </w:r>
      <w:hyperlink r:id="rId199" w:tooltip="Aliphatic" w:history="1">
        <w:r>
          <w:rPr>
            <w:rStyle w:val="Hyperlink"/>
          </w:rPr>
          <w:t>aliphatic</w:t>
        </w:r>
      </w:hyperlink>
      <w:r>
        <w:t xml:space="preserve"> acids. These acids are a pungent class of chemicals which other </w:t>
      </w:r>
      <w:hyperlink r:id="rId200" w:tooltip="Primate" w:history="1">
        <w:r>
          <w:rPr>
            <w:rStyle w:val="Hyperlink"/>
          </w:rPr>
          <w:t>primate</w:t>
        </w:r>
      </w:hyperlink>
      <w:r>
        <w:t xml:space="preserve"> species produce as sexual-olfactory signals. While there is some debate, researchers often refer to them as human </w:t>
      </w:r>
      <w:hyperlink r:id="rId201" w:tooltip="Pheromones" w:history="1">
        <w:r>
          <w:rPr>
            <w:rStyle w:val="Hyperlink"/>
          </w:rPr>
          <w:t>pheromones</w:t>
        </w:r>
      </w:hyperlink>
      <w:r>
        <w:t xml:space="preserve">. These acids are produced by natural </w:t>
      </w:r>
      <w:r>
        <w:t xml:space="preserve">bacteria resident on the skin. The acid content varies with the </w:t>
      </w:r>
      <w:hyperlink r:id="rId202" w:tooltip="Menstrual cycle" w:history="1">
        <w:r>
          <w:rPr>
            <w:rStyle w:val="Hyperlink"/>
          </w:rPr>
          <w:t>menstrual cycle</w:t>
        </w:r>
      </w:hyperlink>
      <w:r>
        <w:t xml:space="preserve">, rising from one day after </w:t>
      </w:r>
      <w:hyperlink r:id="rId203" w:tooltip="Menstruation" w:history="1">
        <w:r>
          <w:rPr>
            <w:rStyle w:val="Hyperlink"/>
          </w:rPr>
          <w:t>menstruation</w:t>
        </w:r>
      </w:hyperlink>
      <w:r>
        <w:t xml:space="preserve">, and peaking mid-cycle, </w:t>
      </w:r>
      <w:r>
        <w:t>just before ovulation.</w:t>
      </w:r>
      <w:hyperlink r:id="rId204" w:tooltip="Template:Citation needed" w:history="1">
        <w:r>
          <w:rPr>
            <w:rStyle w:val="Hyperlink"/>
          </w:rPr>
          <w:t>Template:Citation needed</w:t>
        </w:r>
      </w:hyperlink>
      <w:r>
        <w:t xml:space="preserve"> </w:t>
      </w:r>
    </w:p>
    <w:p w:rsidR="00000000" w:rsidRDefault="009714B7">
      <w:pPr>
        <w:pStyle w:val="Heading3"/>
        <w:rPr>
          <w:rFonts w:eastAsia="Times New Roman"/>
        </w:rPr>
      </w:pPr>
      <w:r>
        <w:rPr>
          <w:rStyle w:val="mw-headline"/>
          <w:rFonts w:eastAsia="Times New Roman"/>
        </w:rPr>
        <w:t>Sexual arousa</w:t>
      </w:r>
      <w:r>
        <w:rPr>
          <w:rStyle w:val="mw-headline"/>
          <w:rFonts w:eastAsia="Times New Roman"/>
        </w:rPr>
        <w:t>l</w:t>
      </w:r>
      <w:r>
        <w:rPr>
          <w:rStyle w:val="mw-editsection-bracket"/>
          <w:rFonts w:eastAsia="Times New Roman"/>
        </w:rPr>
        <w:t>[</w:t>
      </w:r>
      <w:hyperlink r:id="rId205" w:tooltip="Edit section: Sexual arousal"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206" w:tooltip="Template:Main" w:history="1">
        <w:r>
          <w:rPr>
            <w:rStyle w:val="Hyperlink"/>
          </w:rPr>
          <w:t>Template:Main</w:t>
        </w:r>
      </w:hyperlink>
      <w:r>
        <w:t xml:space="preserve"> </w:t>
      </w:r>
      <w:hyperlink r:id="rId207" w:tooltip="Template:Refimprove section" w:history="1">
        <w:r>
          <w:rPr>
            <w:rStyle w:val="Hyperlink"/>
          </w:rPr>
          <w:t>Template:Refimprove section</w:t>
        </w:r>
      </w:hyperlink>
      <w:r>
        <w:t xml:space="preserve"> </w:t>
      </w:r>
      <w:hyperlink r:id="rId208" w:tooltip="Human sexual response cycle" w:history="1">
        <w:r>
          <w:rPr>
            <w:rStyle w:val="Hyperlink"/>
          </w:rPr>
          <w:t>Sexual</w:t>
        </w:r>
        <w:r>
          <w:rPr>
            <w:rStyle w:val="Hyperlink"/>
          </w:rPr>
          <w:t xml:space="preserve"> arousal</w:t>
        </w:r>
      </w:hyperlink>
      <w:r>
        <w:t xml:space="preserve"> results in a number of physical changes in the vulva. </w:t>
      </w:r>
      <w:hyperlink r:id="rId209" w:tooltip="Vaginal lubrication" w:history="1">
        <w:r>
          <w:rPr>
            <w:rStyle w:val="Hyperlink"/>
          </w:rPr>
          <w:t>Vaginal lubrication</w:t>
        </w:r>
      </w:hyperlink>
      <w:r>
        <w:t xml:space="preserve"> begins first. Vulva tissue is highly </w:t>
      </w:r>
      <w:hyperlink r:id="rId210" w:tooltip="Blood vessel" w:history="1">
        <w:r>
          <w:rPr>
            <w:rStyle w:val="Hyperlink"/>
          </w:rPr>
          <w:t>vascularised</w:t>
        </w:r>
      </w:hyperlink>
      <w:r>
        <w:t>; arterioles dilate in response to sexual arousal and the smaller veins will compress after arousal</w:t>
      </w:r>
      <w:r>
        <w:t>,</w:t>
      </w:r>
      <w:hyperlink w:anchor="cite_note-16" w:history="1">
        <w:r>
          <w:rPr>
            <w:rStyle w:val="Hyperlink"/>
            <w:vertAlign w:val="superscript"/>
          </w:rPr>
          <w:t>[16]</w:t>
        </w:r>
      </w:hyperlink>
      <w:r>
        <w:t xml:space="preserve">so that the clitoris and labia minora increase in size. Increased </w:t>
      </w:r>
      <w:hyperlink r:id="rId211" w:tooltip="Vasocongestion" w:history="1">
        <w:r>
          <w:rPr>
            <w:rStyle w:val="Hyperlink"/>
          </w:rPr>
          <w:t>vasocongestion</w:t>
        </w:r>
      </w:hyperlink>
      <w:r>
        <w:t xml:space="preserve"> in the vagina causes it to swell, decreasing the size of the vaginal opening by about 30%. The clitoris becomes increasingly erect, and the glans moves towards the pubic bone, becoming concealed by the hood. The labia minora increase c</w:t>
      </w:r>
      <w:r>
        <w:t xml:space="preserve">onsiderably in thickness. The labia minora sometimes change considerably in color, going from pink to red in lighter skinned women who have not borne a child, or red to dark red in those that have. Immediately prior to </w:t>
      </w:r>
      <w:hyperlink r:id="rId212" w:tooltip="Orgasm" w:history="1">
        <w:r>
          <w:rPr>
            <w:rStyle w:val="Hyperlink"/>
          </w:rPr>
          <w:t>orgasm</w:t>
        </w:r>
      </w:hyperlink>
      <w:r>
        <w:t xml:space="preserve">, the clitoris becomes exceptionally engorged, causing the </w:t>
      </w:r>
      <w:hyperlink r:id="rId213" w:tooltip="Glans" w:history="1">
        <w:r>
          <w:rPr>
            <w:rStyle w:val="Hyperlink"/>
          </w:rPr>
          <w:t>glans</w:t>
        </w:r>
      </w:hyperlink>
      <w:r>
        <w:t xml:space="preserve"> to appear to retract into the clitoral hood. Rhythmic </w:t>
      </w:r>
      <w:hyperlink r:id="rId214" w:tooltip="Muscle contraction" w:history="1">
        <w:r>
          <w:rPr>
            <w:rStyle w:val="Hyperlink"/>
          </w:rPr>
          <w:t>muscle contractions</w:t>
        </w:r>
      </w:hyperlink>
      <w:r>
        <w:t xml:space="preserve"> occ</w:t>
      </w:r>
      <w:r>
        <w:t>ur in the outer third of the vagina, as well as the uterus and anus. Contractions become less intense and more randomly spaced as the orgasm continues. An orgasm may have as few as one or as many as 15 or more contractions, depending on its intensity. Orga</w:t>
      </w:r>
      <w:r>
        <w:t xml:space="preserve">sm may be accompanied by </w:t>
      </w:r>
      <w:hyperlink r:id="rId215" w:tooltip="Female ejaculation" w:history="1">
        <w:r>
          <w:rPr>
            <w:rStyle w:val="Hyperlink"/>
          </w:rPr>
          <w:t>female ejaculation</w:t>
        </w:r>
      </w:hyperlink>
      <w:r>
        <w:t xml:space="preserve">, causing liquid from either the </w:t>
      </w:r>
      <w:hyperlink r:id="rId216" w:tooltip="Skene's gland" w:history="1">
        <w:r>
          <w:rPr>
            <w:rStyle w:val="Hyperlink"/>
          </w:rPr>
          <w:t>Skene's gland</w:t>
        </w:r>
      </w:hyperlink>
      <w:r>
        <w:t xml:space="preserve"> or </w:t>
      </w:r>
      <w:hyperlink r:id="rId217" w:tooltip="Urinary bladder" w:history="1">
        <w:r>
          <w:rPr>
            <w:rStyle w:val="Hyperlink"/>
          </w:rPr>
          <w:t>bladder</w:t>
        </w:r>
      </w:hyperlink>
      <w:r>
        <w:t xml:space="preserve"> to be expelled through the urethra. The pooled blood begins to dissipate, although at a much slower rate if an orgasm has not occurred. The vagina and vaginal opening return to their normal relaxed state, and the rest of the vulva r</w:t>
      </w:r>
      <w:r>
        <w:t>eturns to its normal size, position and color.</w:t>
      </w:r>
      <w:hyperlink r:id="rId218" w:tooltip="Template:Citation needed" w:history="1">
        <w:r>
          <w:rPr>
            <w:rStyle w:val="Hyperlink"/>
          </w:rPr>
          <w:t>Template:Citation needed</w:t>
        </w:r>
      </w:hyperlink>
      <w:r>
        <w:t xml:space="preserve"> </w:t>
      </w:r>
    </w:p>
    <w:p w:rsidR="00000000" w:rsidRDefault="009714B7">
      <w:pPr>
        <w:pStyle w:val="Heading2"/>
        <w:rPr>
          <w:rFonts w:eastAsia="Times New Roman"/>
        </w:rPr>
      </w:pPr>
      <w:r>
        <w:rPr>
          <w:rStyle w:val="mw-headline"/>
          <w:rFonts w:eastAsia="Times New Roman"/>
        </w:rPr>
        <w:t>Clinical significanc</w:t>
      </w:r>
      <w:r>
        <w:rPr>
          <w:rStyle w:val="mw-headline"/>
          <w:rFonts w:eastAsia="Times New Roman"/>
        </w:rPr>
        <w:t>e</w:t>
      </w:r>
      <w:r>
        <w:rPr>
          <w:rStyle w:val="mw-editsection-bracket"/>
          <w:rFonts w:eastAsia="Times New Roman"/>
        </w:rPr>
        <w:t>[</w:t>
      </w:r>
      <w:hyperlink r:id="rId219" w:tooltip="Edit section: Clinical significance"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220" w:tooltip="Pruritus vulvae" w:history="1">
        <w:r>
          <w:rPr>
            <w:rStyle w:val="Hyperlink"/>
          </w:rPr>
          <w:t>Pruritus vulvae</w:t>
        </w:r>
      </w:hyperlink>
      <w:r>
        <w:t xml:space="preserve"> is </w:t>
      </w:r>
      <w:hyperlink r:id="rId221" w:tooltip="Pruritus" w:history="1">
        <w:r>
          <w:rPr>
            <w:rStyle w:val="Hyperlink"/>
          </w:rPr>
          <w:t>itching</w:t>
        </w:r>
      </w:hyperlink>
      <w:r>
        <w:t xml:space="preserve"> in the vulvar region and is a symptom of many underlying causes. Pubic shaving can result in </w:t>
      </w:r>
      <w:hyperlink r:id="rId222" w:tooltip="Pseudofolliculitis barbae" w:history="1">
        <w:r>
          <w:rPr>
            <w:rStyle w:val="Hyperlink"/>
          </w:rPr>
          <w:t>pseudofolliculitis pubis</w:t>
        </w:r>
      </w:hyperlink>
      <w:r>
        <w:t xml:space="preserve"> and </w:t>
      </w:r>
      <w:hyperlink r:id="rId223" w:tooltip="Folliculitis" w:history="1">
        <w:r>
          <w:rPr>
            <w:rStyle w:val="Hyperlink"/>
          </w:rPr>
          <w:t>folliculitis</w:t>
        </w:r>
      </w:hyperlink>
      <w:r>
        <w:t xml:space="preserve"> as well as cuts to the labia and clitoris, and </w:t>
      </w:r>
      <w:hyperlink r:id="rId224" w:tooltip="Ingrown hairs" w:history="1">
        <w:r>
          <w:rPr>
            <w:rStyle w:val="Hyperlink"/>
          </w:rPr>
          <w:t>ingrown hairs</w:t>
        </w:r>
      </w:hyperlink>
      <w:r>
        <w:t>.</w:t>
      </w:r>
      <w:hyperlink w:anchor="cite_note-17" w:history="1">
        <w:r>
          <w:rPr>
            <w:rStyle w:val="Hyperlink"/>
            <w:vertAlign w:val="superscript"/>
          </w:rPr>
          <w:t>[17]</w:t>
        </w:r>
      </w:hyperlink>
      <w:r>
        <w:t xml:space="preserve"> Pubic shaving increases the risk of contracting the sexually transmitted viral infection, </w:t>
      </w:r>
      <w:hyperlink r:id="rId225" w:tooltip="Molluscum contagiosum" w:history="1">
        <w:r>
          <w:rPr>
            <w:rStyle w:val="Hyperlink"/>
          </w:rPr>
          <w:t>molluscum contagiosum</w:t>
        </w:r>
      </w:hyperlink>
      <w:r>
        <w:t>.</w:t>
      </w:r>
      <w:hyperlink w:anchor="cite_note-18" w:history="1">
        <w:r>
          <w:rPr>
            <w:rStyle w:val="Hyperlink"/>
            <w:vertAlign w:val="superscript"/>
          </w:rPr>
          <w:t>[18]</w:t>
        </w:r>
      </w:hyperlink>
      <w:r>
        <w:t xml:space="preserve"> A less common inflammatory disorder is </w:t>
      </w:r>
      <w:hyperlink r:id="rId226" w:anchor="Mucosal_lichen_planus" w:tooltip="Lichen planus#Mucosal lichen planus" w:history="1">
        <w:r>
          <w:rPr>
            <w:rStyle w:val="Hyperlink"/>
            <w:i/>
            <w:iCs/>
          </w:rPr>
          <w:t>mucosal genital</w:t>
        </w:r>
      </w:hyperlink>
      <w:r>
        <w:t xml:space="preserve"> </w:t>
      </w:r>
      <w:hyperlink r:id="rId227" w:tooltip="Lichen planus" w:history="1">
        <w:r>
          <w:rPr>
            <w:rStyle w:val="Hyperlink"/>
          </w:rPr>
          <w:t>lichen planus</w:t>
        </w:r>
      </w:hyperlink>
      <w:r>
        <w:t xml:space="preserve">. A severe variant of this is </w:t>
      </w:r>
      <w:r>
        <w:rPr>
          <w:i/>
          <w:iCs/>
        </w:rPr>
        <w:t>vulvovaginal gingival syndrome</w:t>
      </w:r>
      <w:r>
        <w:t xml:space="preserve"> which can lead to narrowing of the vagina,</w:t>
      </w:r>
      <w:r>
        <w:t xml:space="preserve"> </w:t>
      </w:r>
      <w:hyperlink w:anchor="cite_note-19" w:history="1">
        <w:r>
          <w:rPr>
            <w:rStyle w:val="Hyperlink"/>
            <w:vertAlign w:val="superscript"/>
          </w:rPr>
          <w:t>[19]</w:t>
        </w:r>
      </w:hyperlink>
      <w:r>
        <w:t xml:space="preserve"> or vulva destruction</w:t>
      </w:r>
      <w:r>
        <w:t>.</w:t>
      </w:r>
      <w:hyperlink w:anchor="cite_note-20" w:history="1">
        <w:r>
          <w:rPr>
            <w:rStyle w:val="Hyperlink"/>
            <w:vertAlign w:val="superscript"/>
          </w:rPr>
          <w:t>[20]</w:t>
        </w:r>
      </w:hyperlink>
      <w:r>
        <w:t xml:space="preserve"> </w:t>
      </w:r>
    </w:p>
    <w:p w:rsidR="00000000" w:rsidRDefault="009714B7">
      <w:pPr>
        <w:pStyle w:val="Heading3"/>
        <w:rPr>
          <w:rFonts w:eastAsia="Times New Roman"/>
        </w:rPr>
      </w:pPr>
      <w:r>
        <w:rPr>
          <w:rStyle w:val="mw-headline"/>
          <w:rFonts w:eastAsia="Times New Roman"/>
        </w:rPr>
        <w:t>Vul</w:t>
      </w:r>
      <w:r>
        <w:rPr>
          <w:rStyle w:val="mw-headline"/>
          <w:rFonts w:eastAsia="Times New Roman"/>
        </w:rPr>
        <w:t>vodyni</w:t>
      </w:r>
      <w:r>
        <w:rPr>
          <w:rStyle w:val="mw-headline"/>
          <w:rFonts w:eastAsia="Times New Roman"/>
        </w:rPr>
        <w:t>a</w:t>
      </w:r>
      <w:r>
        <w:rPr>
          <w:rStyle w:val="mw-editsection-bracket"/>
          <w:rFonts w:eastAsia="Times New Roman"/>
        </w:rPr>
        <w:t>[</w:t>
      </w:r>
      <w:hyperlink r:id="rId228" w:tooltip="Edit section: Vulvodynia"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229" w:tooltip="Vulvodynia" w:history="1">
        <w:r>
          <w:rPr>
            <w:rStyle w:val="Hyperlink"/>
          </w:rPr>
          <w:t>Vulvodynia</w:t>
        </w:r>
      </w:hyperlink>
      <w:r>
        <w:t xml:space="preserve"> is chronic pain in the vulvar region. There is no single identifiable cause. A sub-type o</w:t>
      </w:r>
      <w:r>
        <w:t xml:space="preserve">f this is </w:t>
      </w:r>
      <w:hyperlink r:id="rId230" w:tooltip="Vulvar vestibulitis" w:history="1">
        <w:r>
          <w:rPr>
            <w:rStyle w:val="Hyperlink"/>
          </w:rPr>
          <w:t>vulvar vestibulitis</w:t>
        </w:r>
      </w:hyperlink>
      <w:r>
        <w:t xml:space="preserve"> but since this is not thought to be an inflammatory condition it is more usually referred to as </w:t>
      </w:r>
      <w:r>
        <w:rPr>
          <w:i/>
          <w:iCs/>
        </w:rPr>
        <w:t>vestibulodynia</w:t>
      </w:r>
      <w:r>
        <w:t xml:space="preserve">. </w:t>
      </w:r>
      <w:r>
        <w:t xml:space="preserve">Vulvar vestibulitis usually affects pre-menopausal women. </w:t>
      </w:r>
    </w:p>
    <w:p w:rsidR="00000000" w:rsidRDefault="009714B7">
      <w:pPr>
        <w:pStyle w:val="Heading3"/>
        <w:rPr>
          <w:rFonts w:eastAsia="Times New Roman"/>
        </w:rPr>
      </w:pPr>
      <w:r>
        <w:rPr>
          <w:rStyle w:val="mw-headline"/>
          <w:rFonts w:eastAsia="Times New Roman"/>
        </w:rPr>
        <w:t>Infection</w:t>
      </w:r>
      <w:r>
        <w:rPr>
          <w:rStyle w:val="mw-headline"/>
          <w:rFonts w:eastAsia="Times New Roman"/>
        </w:rPr>
        <w:t>s</w:t>
      </w:r>
      <w:r>
        <w:rPr>
          <w:rStyle w:val="mw-editsection-bracket"/>
          <w:rFonts w:eastAsia="Times New Roman"/>
        </w:rPr>
        <w:t>[</w:t>
      </w:r>
      <w:hyperlink r:id="rId231" w:tooltip="Edit section: Infections"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232" w:tooltip="Template:Main" w:history="1">
        <w:r>
          <w:rPr>
            <w:rStyle w:val="Hyperlink"/>
          </w:rPr>
          <w:t>Template:Main</w:t>
        </w:r>
      </w:hyperlink>
      <w:r>
        <w:t xml:space="preserve"> </w:t>
      </w:r>
      <w:hyperlink r:id="rId233" w:tooltip="File:Molluscaklein.jpg" w:history="1">
        <w:r>
          <w:rPr>
            <w:rStyle w:val="Hyperlink"/>
          </w:rPr>
          <w:t>thumb|200px|Molluscum contagiosum</w:t>
        </w:r>
      </w:hyperlink>
      <w:r>
        <w:t xml:space="preserve"> </w:t>
      </w:r>
      <w:hyperlink r:id="rId234" w:tooltip="File:Crab louse (251 23) Female, from a human host.jpg" w:history="1">
        <w:r>
          <w:rPr>
            <w:rStyle w:val="Hyperlink"/>
          </w:rPr>
          <w:t>thumb|200px|A female crab lous</w:t>
        </w:r>
        <w:r>
          <w:rPr>
            <w:rStyle w:val="Hyperlink"/>
          </w:rPr>
          <w:t>e</w:t>
        </w:r>
      </w:hyperlink>
      <w:r>
        <w:t xml:space="preserve"> Vulvar organs and tissues can become infected with different </w:t>
      </w:r>
      <w:hyperlink r:id="rId235" w:tooltip="Pathogen" w:history="1">
        <w:r>
          <w:rPr>
            <w:rStyle w:val="Hyperlink"/>
          </w:rPr>
          <w:t>pathogens</w:t>
        </w:r>
      </w:hyperlink>
      <w:r>
        <w:t xml:space="preserve">, or </w:t>
      </w:r>
      <w:hyperlink r:id="rId236" w:tooltip="Ectoparasitic infestation" w:history="1">
        <w:r>
          <w:rPr>
            <w:rStyle w:val="Hyperlink"/>
          </w:rPr>
          <w:t>infested</w:t>
        </w:r>
      </w:hyperlink>
      <w:r>
        <w:t xml:space="preserve"> by </w:t>
      </w:r>
      <w:hyperlink r:id="rId237" w:tooltip="Parasite" w:history="1">
        <w:r>
          <w:rPr>
            <w:rStyle w:val="Hyperlink"/>
          </w:rPr>
          <w:t>parasites</w:t>
        </w:r>
      </w:hyperlink>
      <w:r>
        <w:t xml:space="preserve">. Any inflammation caused is called </w:t>
      </w:r>
      <w:hyperlink r:id="rId238" w:tooltip="Vulvitis" w:history="1">
        <w:r>
          <w:rPr>
            <w:rStyle w:val="Hyperlink"/>
          </w:rPr>
          <w:t>vulvitis</w:t>
        </w:r>
      </w:hyperlink>
      <w:r>
        <w:t xml:space="preserve">. </w:t>
      </w:r>
      <w:hyperlink r:id="rId239" w:tooltip="Sexually transmitted infection" w:history="1">
        <w:r>
          <w:rPr>
            <w:rStyle w:val="Hyperlink"/>
          </w:rPr>
          <w:t>Sexually transmitted infections</w:t>
        </w:r>
      </w:hyperlink>
      <w:r>
        <w:t xml:space="preserve"> may cause signs and symptoms on t</w:t>
      </w:r>
      <w:r>
        <w:t xml:space="preserve">he vulva even though the agents may not be visible in the vulvar region. </w:t>
      </w:r>
      <w:hyperlink r:id="rId240" w:tooltip="Vulvovaginal health" w:history="1">
        <w:r>
          <w:rPr>
            <w:rStyle w:val="Hyperlink"/>
          </w:rPr>
          <w:t>Vulvovaginal health</w:t>
        </w:r>
      </w:hyperlink>
      <w:r>
        <w:t xml:space="preserve"> measures can help to prevent many disorders</w:t>
      </w:r>
      <w:r>
        <w:t>.</w:t>
      </w:r>
      <w:hyperlink w:anchor="cite_note-21" w:history="1">
        <w:r>
          <w:rPr>
            <w:rStyle w:val="Hyperlink"/>
            <w:vertAlign w:val="superscript"/>
          </w:rPr>
          <w:t>[21]</w:t>
        </w:r>
      </w:hyperlink>
      <w:hyperlink r:id="rId241" w:tooltip="Vaginitis" w:history="1">
        <w:r>
          <w:rPr>
            <w:rStyle w:val="Hyperlink"/>
          </w:rPr>
          <w:t>Vaginitis</w:t>
        </w:r>
      </w:hyperlink>
      <w:r>
        <w:t xml:space="preserve"> can have many causes and different health measures can help its </w:t>
      </w:r>
      <w:hyperlink r:id="rId242" w:anchor="Prevention" w:tooltip="Vaginitis#Prevention" w:history="1">
        <w:r>
          <w:rPr>
            <w:rStyle w:val="Hyperlink"/>
          </w:rPr>
          <w:t>prevention</w:t>
        </w:r>
      </w:hyperlink>
      <w:r>
        <w:t>. The following infections include those that can also be classe</w:t>
      </w:r>
      <w:r>
        <w:t xml:space="preserve">d as </w:t>
      </w:r>
      <w:hyperlink r:id="rId243" w:tooltip="Sexually transmitted infection" w:history="1">
        <w:r>
          <w:rPr>
            <w:rStyle w:val="Hyperlink"/>
          </w:rPr>
          <w:t>sexually transmitted infections</w:t>
        </w:r>
      </w:hyperlink>
      <w:r>
        <w:t xml:space="preserve">. Infections of the vagina such as </w:t>
      </w:r>
      <w:hyperlink r:id="rId244" w:tooltip="Vaginosis" w:history="1">
        <w:r>
          <w:rPr>
            <w:rStyle w:val="Hyperlink"/>
          </w:rPr>
          <w:t>vaginosis</w:t>
        </w:r>
      </w:hyperlink>
      <w:r>
        <w:t xml:space="preserve"> and of the uterus may produce </w:t>
      </w:r>
      <w:hyperlink r:id="rId245" w:tooltip="Vaginal discharge" w:history="1">
        <w:r>
          <w:rPr>
            <w:rStyle w:val="Hyperlink"/>
          </w:rPr>
          <w:t>vaginal discharge</w:t>
        </w:r>
      </w:hyperlink>
      <w:r>
        <w:t xml:space="preserve"> which can be an </w:t>
      </w:r>
      <w:hyperlink r:id="rId246" w:tooltip="Irritation" w:history="1">
        <w:r>
          <w:rPr>
            <w:rStyle w:val="Hyperlink"/>
          </w:rPr>
          <w:t>irritant</w:t>
        </w:r>
      </w:hyperlink>
      <w:r>
        <w:t xml:space="preserve"> when it comes into contact with the vulvar tissue, causing </w:t>
      </w:r>
      <w:hyperlink r:id="rId247" w:tooltip="Pruritus" w:history="1">
        <w:r>
          <w:rPr>
            <w:rStyle w:val="Hyperlink"/>
          </w:rPr>
          <w:t>itching</w:t>
        </w:r>
      </w:hyperlink>
      <w:r>
        <w:t xml:space="preserve">, </w:t>
      </w:r>
      <w:hyperlink r:id="rId248" w:tooltip="Inflammation" w:history="1">
        <w:r>
          <w:rPr>
            <w:rStyle w:val="Hyperlink"/>
          </w:rPr>
          <w:t>inflammation</w:t>
        </w:r>
      </w:hyperlink>
      <w:r>
        <w:t xml:space="preserve"> and discomfort.&lt;ref name=Mastro2013&gt;</w:t>
      </w:r>
      <w:hyperlink r:id="rId249" w:tooltip="Template:Cite journal" w:history="1">
        <w:r>
          <w:rPr>
            <w:rStyle w:val="Hyperlink"/>
          </w:rPr>
          <w:t>Template:Cite journal</w:t>
        </w:r>
      </w:hyperlink>
      <w:r>
        <w:t>&lt;/ref</w:t>
      </w:r>
      <w:r>
        <w:t>&gt;</w:t>
      </w:r>
      <w:hyperlink w:anchor="cite_note-22" w:history="1">
        <w:r>
          <w:rPr>
            <w:rStyle w:val="Hyperlink"/>
            <w:vertAlign w:val="superscript"/>
          </w:rPr>
          <w:t>[22]</w:t>
        </w:r>
      </w:hyperlink>
      <w:hyperlink r:id="rId250" w:tooltip="Bacterial" w:history="1">
        <w:r>
          <w:rPr>
            <w:rStyle w:val="Hyperlink"/>
          </w:rPr>
          <w:t>Bacterial</w:t>
        </w:r>
      </w:hyperlink>
      <w:r>
        <w:t xml:space="preserve"> infections include: </w:t>
      </w:r>
      <w:hyperlink r:id="rId251" w:tooltip="Chancroid" w:history="1">
        <w:r>
          <w:rPr>
            <w:rStyle w:val="Hyperlink"/>
          </w:rPr>
          <w:t>Chancroid</w:t>
        </w:r>
      </w:hyperlink>
      <w:r>
        <w:t xml:space="preserve"> caused by </w:t>
      </w:r>
      <w:hyperlink r:id="rId252" w:tooltip="Haemophilus ducreyi" w:history="1">
        <w:r>
          <w:rPr>
            <w:rStyle w:val="Hyperlink"/>
            <w:i/>
            <w:iCs/>
          </w:rPr>
          <w:t>Haemophilus ducreyi</w:t>
        </w:r>
      </w:hyperlink>
      <w:r>
        <w:t xml:space="preserve">; </w:t>
      </w:r>
      <w:hyperlink r:id="rId253" w:tooltip="Granuloma inguinale" w:history="1">
        <w:r>
          <w:rPr>
            <w:rStyle w:val="Hyperlink"/>
          </w:rPr>
          <w:t>Granuloma inguinale</w:t>
        </w:r>
      </w:hyperlink>
      <w:r>
        <w:t xml:space="preserve"> caused by </w:t>
      </w:r>
      <w:hyperlink r:id="rId254" w:tooltip="Klebsiella granulomatis" w:history="1">
        <w:r>
          <w:rPr>
            <w:rStyle w:val="Hyperlink"/>
            <w:i/>
            <w:iCs/>
          </w:rPr>
          <w:t>Klebsiella granulomatis</w:t>
        </w:r>
      </w:hyperlink>
      <w:r>
        <w:t xml:space="preserve">; </w:t>
      </w:r>
      <w:hyperlink r:id="rId255" w:tooltip="Syphilis" w:history="1">
        <w:r>
          <w:rPr>
            <w:rStyle w:val="Hyperlink"/>
          </w:rPr>
          <w:t>Syphilis</w:t>
        </w:r>
      </w:hyperlink>
      <w:r>
        <w:t xml:space="preserve"> caused by </w:t>
      </w:r>
      <w:hyperlink r:id="rId256" w:tooltip="Treponema pallidum" w:history="1">
        <w:r>
          <w:rPr>
            <w:rStyle w:val="Hyperlink"/>
            <w:i/>
            <w:iCs/>
          </w:rPr>
          <w:t>Treponema pallidum</w:t>
        </w:r>
      </w:hyperlink>
      <w:r>
        <w:t xml:space="preserve">; and </w:t>
      </w:r>
      <w:hyperlink r:id="rId257" w:tooltip="Gonorrhea" w:history="1">
        <w:r>
          <w:rPr>
            <w:rStyle w:val="Hyperlink"/>
          </w:rPr>
          <w:t>Gonorrhea</w:t>
        </w:r>
      </w:hyperlink>
      <w:r>
        <w:t xml:space="preserve"> caused by the bacterium </w:t>
      </w:r>
      <w:hyperlink r:id="rId258" w:tooltip="Neisseria gonorrhoeae" w:history="1">
        <w:r>
          <w:rPr>
            <w:rStyle w:val="Hyperlink"/>
            <w:i/>
            <w:iCs/>
          </w:rPr>
          <w:t>Neisseria gonorrhoeae</w:t>
        </w:r>
      </w:hyperlink>
      <w:r>
        <w:t xml:space="preserve">. </w:t>
      </w:r>
    </w:p>
    <w:p w:rsidR="00000000" w:rsidRDefault="009714B7">
      <w:pPr>
        <w:pStyle w:val="NormalWeb"/>
      </w:pPr>
      <w:hyperlink r:id="rId259" w:tooltip="Viral infection" w:history="1">
        <w:r>
          <w:rPr>
            <w:rStyle w:val="Hyperlink"/>
          </w:rPr>
          <w:t>Viral infections</w:t>
        </w:r>
      </w:hyperlink>
      <w:r>
        <w:t xml:space="preserve"> include </w:t>
      </w:r>
      <w:hyperlink r:id="rId260" w:tooltip="Genital herpes" w:history="1">
        <w:r>
          <w:rPr>
            <w:rStyle w:val="Hyperlink"/>
          </w:rPr>
          <w:t>genital herpes</w:t>
        </w:r>
      </w:hyperlink>
      <w:r>
        <w:t xml:space="preserve"> caused by the </w:t>
      </w:r>
      <w:hyperlink r:id="rId261" w:tooltip="Herpes simplex virus" w:history="1">
        <w:r>
          <w:rPr>
            <w:rStyle w:val="Hyperlink"/>
          </w:rPr>
          <w:t>herpes simplex virus</w:t>
        </w:r>
      </w:hyperlink>
      <w:r>
        <w:t xml:space="preserve"> </w:t>
      </w:r>
      <w:r>
        <w:t xml:space="preserve">(1 and 2), transmissible with or without visible blisters; the </w:t>
      </w:r>
      <w:hyperlink r:id="rId262" w:tooltip="Lentivirus" w:history="1">
        <w:r>
          <w:rPr>
            <w:rStyle w:val="Hyperlink"/>
          </w:rPr>
          <w:t>lentivirus</w:t>
        </w:r>
      </w:hyperlink>
      <w:r>
        <w:t xml:space="preserve"> </w:t>
      </w:r>
      <w:hyperlink r:id="rId263" w:tooltip="HIV" w:history="1">
        <w:r>
          <w:rPr>
            <w:rStyle w:val="Hyperlink"/>
          </w:rPr>
          <w:t>HIV</w:t>
        </w:r>
      </w:hyperlink>
      <w:r>
        <w:t xml:space="preserve"> (</w:t>
      </w:r>
      <w:r>
        <w:rPr>
          <w:i/>
          <w:iCs/>
        </w:rPr>
        <w:t>human immunodeficiency virus</w:t>
      </w:r>
      <w:r>
        <w:t>)—transmissible in venereal fluids, semen, breast milk, and blood</w:t>
      </w:r>
      <w:r>
        <w:t xml:space="preserve">; </w:t>
      </w:r>
      <w:hyperlink r:id="rId264" w:tooltip="HPV" w:history="1">
        <w:r>
          <w:rPr>
            <w:rStyle w:val="Hyperlink"/>
          </w:rPr>
          <w:t>HPV</w:t>
        </w:r>
      </w:hyperlink>
      <w:r>
        <w:t xml:space="preserve"> (</w:t>
      </w:r>
      <w:r>
        <w:rPr>
          <w:i/>
          <w:iCs/>
        </w:rPr>
        <w:t>Human papillomavirus</w:t>
      </w:r>
      <w:r>
        <w:t xml:space="preserve">)—skin and mucosal contact. 'High risk' types of HPV can cause </w:t>
      </w:r>
      <w:hyperlink r:id="rId265" w:tooltip="Vulvar cancer" w:history="1">
        <w:r>
          <w:rPr>
            <w:rStyle w:val="Hyperlink"/>
          </w:rPr>
          <w:t>vulvar cancer</w:t>
        </w:r>
      </w:hyperlink>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Some other types of HPV cause </w:t>
      </w:r>
      <w:hyperlink r:id="rId266" w:tooltip="Genital warts" w:history="1">
        <w:r>
          <w:rPr>
            <w:rStyle w:val="Hyperlink"/>
          </w:rPr>
          <w:t>genital warts</w:t>
        </w:r>
      </w:hyperlink>
      <w:r>
        <w:t xml:space="preserve">. </w:t>
      </w:r>
      <w:hyperlink r:id="rId267" w:tooltip="Molluscum contagiosum" w:history="1">
        <w:r>
          <w:rPr>
            <w:rStyle w:val="Hyperlink"/>
          </w:rPr>
          <w:t>Molluscum contagiosum</w:t>
        </w:r>
      </w:hyperlink>
      <w:r>
        <w:t xml:space="preserve"> caused by a </w:t>
      </w:r>
      <w:hyperlink r:id="rId268" w:tooltip="Poxvirus" w:history="1">
        <w:r>
          <w:rPr>
            <w:rStyle w:val="Hyperlink"/>
          </w:rPr>
          <w:t>poxvirus</w:t>
        </w:r>
      </w:hyperlink>
      <w:r>
        <w:t xml:space="preserve"> (</w:t>
      </w:r>
      <w:hyperlink r:id="rId269" w:tooltip="Molluscum contagiosum virus" w:history="1">
        <w:r>
          <w:rPr>
            <w:rStyle w:val="Hyperlink"/>
          </w:rPr>
          <w:t>molluscum contagiosum virus</w:t>
        </w:r>
      </w:hyperlink>
      <w:r>
        <w:t xml:space="preserve"> MCV) transmissible on close contact. </w:t>
      </w:r>
    </w:p>
    <w:p w:rsidR="00000000" w:rsidRDefault="009714B7">
      <w:pPr>
        <w:pStyle w:val="NormalWeb"/>
      </w:pPr>
      <w:r>
        <w:t xml:space="preserve">A common </w:t>
      </w:r>
      <w:hyperlink r:id="rId270" w:tooltip="Pathogenic fungi" w:history="1">
        <w:r>
          <w:rPr>
            <w:rStyle w:val="Hyperlink"/>
          </w:rPr>
          <w:t>fungal infection</w:t>
        </w:r>
      </w:hyperlink>
      <w:r>
        <w:t xml:space="preserve">, commonly known as </w:t>
      </w:r>
      <w:r>
        <w:rPr>
          <w:b/>
          <w:bCs/>
        </w:rPr>
        <w:t>thrush</w:t>
      </w:r>
      <w:r>
        <w:t xml:space="preserve"> is </w:t>
      </w:r>
      <w:hyperlink r:id="rId271" w:tooltip="Vaginal yeast infection" w:history="1">
        <w:r>
          <w:rPr>
            <w:rStyle w:val="Hyperlink"/>
          </w:rPr>
          <w:t>vaginal yeast infection</w:t>
        </w:r>
      </w:hyperlink>
      <w:r>
        <w:t xml:space="preserve"> a type of </w:t>
      </w:r>
      <w:hyperlink r:id="rId272" w:tooltip="Candidiasis" w:history="1">
        <w:r>
          <w:rPr>
            <w:rStyle w:val="Hyperlink"/>
          </w:rPr>
          <w:t>candidiasis</w:t>
        </w:r>
      </w:hyperlink>
      <w:r>
        <w:t xml:space="preserve"> caused by a number of species of </w:t>
      </w:r>
      <w:hyperlink r:id="rId273" w:tooltip="Candida (fungus)" w:history="1">
        <w:r>
          <w:rPr>
            <w:rStyle w:val="Hyperlink"/>
            <w:i/>
            <w:iCs/>
          </w:rPr>
          <w:t>Candida</w:t>
        </w:r>
      </w:hyperlink>
      <w:r>
        <w:t xml:space="preserve">. </w:t>
      </w:r>
    </w:p>
    <w:p w:rsidR="00000000" w:rsidRDefault="009714B7">
      <w:pPr>
        <w:pStyle w:val="NormalWeb"/>
      </w:pPr>
      <w:hyperlink r:id="rId274" w:tooltip="Parasitic" w:history="1">
        <w:r>
          <w:rPr>
            <w:rStyle w:val="Hyperlink"/>
          </w:rPr>
          <w:t>Parasitic</w:t>
        </w:r>
      </w:hyperlink>
      <w:r>
        <w:t xml:space="preserve"> infections include </w:t>
      </w:r>
      <w:hyperlink r:id="rId275" w:tooltip="Trichomoniasis" w:history="1">
        <w:r>
          <w:rPr>
            <w:rStyle w:val="Hyperlink"/>
          </w:rPr>
          <w:t>trichomoniasis</w:t>
        </w:r>
      </w:hyperlink>
      <w:r>
        <w:t xml:space="preserve">, </w:t>
      </w:r>
      <w:hyperlink r:id="rId276" w:tooltip="Pediculosis pubis" w:history="1">
        <w:r>
          <w:rPr>
            <w:rStyle w:val="Hyperlink"/>
          </w:rPr>
          <w:t>pediculosis pubis</w:t>
        </w:r>
      </w:hyperlink>
      <w:r>
        <w:t xml:space="preserve"> and </w:t>
      </w:r>
      <w:hyperlink r:id="rId277" w:tooltip="Scabies" w:history="1">
        <w:r>
          <w:rPr>
            <w:rStyle w:val="Hyperlink"/>
          </w:rPr>
          <w:t>scabies</w:t>
        </w:r>
      </w:hyperlink>
      <w:r>
        <w:t xml:space="preserve">. Trichomoniasis is a </w:t>
      </w:r>
      <w:hyperlink r:id="rId278" w:tooltip="Microparasite" w:history="1">
        <w:r>
          <w:rPr>
            <w:rStyle w:val="Hyperlink"/>
          </w:rPr>
          <w:t>microparasitic</w:t>
        </w:r>
      </w:hyperlink>
      <w:r>
        <w:t xml:space="preserve"> infection caused by the proto</w:t>
      </w:r>
      <w:r>
        <w:t xml:space="preserve">zoan </w:t>
      </w:r>
      <w:hyperlink r:id="rId279" w:tooltip="Trichomonas vaginalis" w:history="1">
        <w:r>
          <w:rPr>
            <w:rStyle w:val="Hyperlink"/>
            <w:i/>
            <w:iCs/>
          </w:rPr>
          <w:t>Trichomonas vaginalis</w:t>
        </w:r>
      </w:hyperlink>
      <w:r>
        <w:t xml:space="preserve">. This is the most common vulval infection (in industrialised societies) and is transmitted by sexual contact. </w:t>
      </w:r>
    </w:p>
    <w:p w:rsidR="00000000" w:rsidRDefault="009714B7">
      <w:pPr>
        <w:pStyle w:val="NormalWeb"/>
      </w:pPr>
      <w:hyperlink r:id="rId280" w:tooltip="Pediculosis pubis" w:history="1">
        <w:r>
          <w:rPr>
            <w:rStyle w:val="Hyperlink"/>
          </w:rPr>
          <w:t>Pediculosis pubis</w:t>
        </w:r>
      </w:hyperlink>
      <w:r>
        <w:t xml:space="preserve"> commonly called </w:t>
      </w:r>
      <w:r>
        <w:rPr>
          <w:b/>
          <w:bCs/>
        </w:rPr>
        <w:t>crabs</w:t>
      </w:r>
      <w:r>
        <w:t xml:space="preserve">, is a disease caused by the </w:t>
      </w:r>
      <w:hyperlink r:id="rId281" w:tooltip="Ectoparasite" w:history="1">
        <w:r>
          <w:rPr>
            <w:rStyle w:val="Hyperlink"/>
          </w:rPr>
          <w:t>ectoparasite</w:t>
        </w:r>
      </w:hyperlink>
      <w:r>
        <w:t xml:space="preserve"> </w:t>
      </w:r>
      <w:hyperlink r:id="rId282" w:tooltip="Crab louse" w:history="1">
        <w:r>
          <w:rPr>
            <w:rStyle w:val="Hyperlink"/>
          </w:rPr>
          <w:t>crab louse</w:t>
        </w:r>
      </w:hyperlink>
      <w:r>
        <w:t xml:space="preserve"> (</w:t>
      </w:r>
      <w:r>
        <w:rPr>
          <w:i/>
          <w:iCs/>
        </w:rPr>
        <w:t>Pthiras pubis)</w:t>
      </w:r>
      <w:r>
        <w:t xml:space="preserve">. </w:t>
      </w:r>
    </w:p>
    <w:p w:rsidR="00000000" w:rsidRDefault="009714B7">
      <w:pPr>
        <w:pStyle w:val="NormalWeb"/>
      </w:pPr>
      <w:hyperlink r:id="rId283" w:tooltip="Scabies" w:history="1">
        <w:r>
          <w:rPr>
            <w:rStyle w:val="Hyperlink"/>
          </w:rPr>
          <w:t>Scabies</w:t>
        </w:r>
      </w:hyperlink>
      <w:r>
        <w:t xml:space="preserve"> also known as the </w:t>
      </w:r>
      <w:r>
        <w:rPr>
          <w:i/>
          <w:iCs/>
        </w:rPr>
        <w:t>seven year itch</w:t>
      </w:r>
      <w:r>
        <w:t xml:space="preserve"> is caused by another ectoparasite, the </w:t>
      </w:r>
      <w:hyperlink r:id="rId284" w:tooltip="Mite" w:history="1">
        <w:r>
          <w:rPr>
            <w:rStyle w:val="Hyperlink"/>
          </w:rPr>
          <w:t>mite</w:t>
        </w:r>
      </w:hyperlink>
      <w:r>
        <w:t xml:space="preserve"> </w:t>
      </w:r>
      <w:hyperlink r:id="rId285" w:tooltip="Sarcoptes scabiei" w:history="1">
        <w:r>
          <w:rPr>
            <w:rStyle w:val="Hyperlink"/>
            <w:i/>
            <w:iCs/>
          </w:rPr>
          <w:t>Sarcoptes scabiei</w:t>
        </w:r>
      </w:hyperlink>
      <w:r>
        <w:t xml:space="preserve"> usually transmitted by skin to skin c</w:t>
      </w:r>
      <w:r>
        <w:t xml:space="preserve">ontact. </w:t>
      </w:r>
    </w:p>
    <w:p w:rsidR="00000000" w:rsidRDefault="009714B7">
      <w:pPr>
        <w:pStyle w:val="Heading3"/>
        <w:rPr>
          <w:rFonts w:eastAsia="Times New Roman"/>
        </w:rPr>
      </w:pPr>
      <w:r>
        <w:rPr>
          <w:rStyle w:val="mw-headline"/>
          <w:rFonts w:eastAsia="Times New Roman"/>
        </w:rPr>
        <w:t>Cance</w:t>
      </w:r>
      <w:r>
        <w:rPr>
          <w:rStyle w:val="mw-headline"/>
          <w:rFonts w:eastAsia="Times New Roman"/>
        </w:rPr>
        <w:t>r</w:t>
      </w:r>
      <w:r>
        <w:rPr>
          <w:rStyle w:val="mw-editsection-bracket"/>
          <w:rFonts w:eastAsia="Times New Roman"/>
        </w:rPr>
        <w:t>[</w:t>
      </w:r>
      <w:hyperlink r:id="rId286" w:tooltip="Edit section: Cancer"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287" w:tooltip="Template:Main" w:history="1">
        <w:r>
          <w:rPr>
            <w:rStyle w:val="Hyperlink"/>
          </w:rPr>
          <w:t>Template:Main</w:t>
        </w:r>
      </w:hyperlink>
      <w:r>
        <w:t xml:space="preserve"> Many </w:t>
      </w:r>
      <w:hyperlink r:id="rId288" w:tooltip="Malignancies" w:history="1">
        <w:r>
          <w:rPr>
            <w:rStyle w:val="Hyperlink"/>
          </w:rPr>
          <w:t>malignancies</w:t>
        </w:r>
      </w:hyperlink>
      <w:r>
        <w:t xml:space="preserve"> </w:t>
      </w:r>
      <w:r>
        <w:t xml:space="preserve">can develop in vulvar structures.&lt;ref name=Hoffman/&gt; Most </w:t>
      </w:r>
      <w:hyperlink r:id="rId289" w:tooltip="Vulvar cancer" w:history="1">
        <w:r>
          <w:rPr>
            <w:rStyle w:val="Hyperlink"/>
          </w:rPr>
          <w:t>vulvar cancers</w:t>
        </w:r>
      </w:hyperlink>
      <w:r>
        <w:t xml:space="preserve"> are </w:t>
      </w:r>
      <w:hyperlink r:id="rId290" w:tooltip="Squamous cell carcinoma" w:history="1">
        <w:r>
          <w:rPr>
            <w:rStyle w:val="Hyperlink"/>
          </w:rPr>
          <w:t>squamous cell carcinomas</w:t>
        </w:r>
      </w:hyperlink>
      <w:r>
        <w:t xml:space="preserve"> and are usually found in</w:t>
      </w:r>
      <w:r>
        <w:t xml:space="preserve"> the labia particularly the labia majora</w:t>
      </w:r>
      <w:r>
        <w:t>.</w:t>
      </w:r>
      <w:hyperlink w:anchor="cite_note-25" w:history="1">
        <w:r>
          <w:rPr>
            <w:rStyle w:val="Hyperlink"/>
            <w:vertAlign w:val="superscript"/>
          </w:rPr>
          <w:t>[25]</w:t>
        </w:r>
      </w:hyperlink>
      <w:r>
        <w:t xml:space="preserve"> The second most common vulval cancer (though not very common) is vulval </w:t>
      </w:r>
      <w:hyperlink r:id="rId291" w:tooltip="Melanoma" w:history="1">
        <w:r>
          <w:rPr>
            <w:rStyle w:val="Hyperlink"/>
          </w:rPr>
          <w:t>melanoma</w:t>
        </w:r>
      </w:hyperlink>
      <w:r>
        <w:t>.</w:t>
      </w:r>
      <w:hyperlink w:anchor="cite_note-26" w:history="1">
        <w:r>
          <w:rPr>
            <w:rStyle w:val="Hyperlink"/>
            <w:vertAlign w:val="superscript"/>
          </w:rPr>
          <w:t>[26]</w:t>
        </w:r>
      </w:hyperlink>
      <w:r>
        <w:t xml:space="preserve"> A </w:t>
      </w:r>
      <w:hyperlink r:id="rId292" w:tooltip="Vulvectomy" w:history="1">
        <w:r>
          <w:rPr>
            <w:rStyle w:val="Hyperlink"/>
          </w:rPr>
          <w:t>vulvectomy</w:t>
        </w:r>
      </w:hyperlink>
      <w:r>
        <w:t xml:space="preserve"> may need to be performed in order to remove some or all of the vulva. This procedure is usually performed as a last resort in certain cases of </w:t>
      </w:r>
      <w:hyperlink r:id="rId293" w:tooltip="Cancer" w:history="1">
        <w:r>
          <w:rPr>
            <w:rStyle w:val="Hyperlink"/>
          </w:rPr>
          <w:t>cancer</w:t>
        </w:r>
      </w:hyperlink>
      <w:r>
        <w:t>,</w:t>
      </w:r>
      <w:hyperlink w:anchor="cite_note-27" w:history="1">
        <w:r>
          <w:rPr>
            <w:rStyle w:val="Hyperlink"/>
            <w:vertAlign w:val="superscript"/>
          </w:rPr>
          <w:t>[27]</w:t>
        </w:r>
      </w:hyperlink>
      <w:r>
        <w:t xml:space="preserve"> </w:t>
      </w:r>
      <w:hyperlink r:id="rId294" w:tooltip="Vulvar dysplasia" w:history="1">
        <w:r>
          <w:rPr>
            <w:rStyle w:val="Hyperlink"/>
          </w:rPr>
          <w:t>vulvar dysplasia</w:t>
        </w:r>
      </w:hyperlink>
      <w:r>
        <w:t xml:space="preserve"> or </w:t>
      </w:r>
      <w:hyperlink r:id="rId295" w:tooltip="Vulvar intraepithelial neoplasia" w:history="1">
        <w:r>
          <w:rPr>
            <w:rStyle w:val="Hyperlink"/>
          </w:rPr>
          <w:t>vulvar intraepithelial neoplasia</w:t>
        </w:r>
      </w:hyperlink>
      <w:r>
        <w:t>.</w:t>
      </w:r>
      <w:hyperlink w:anchor="cite_note-28" w:history="1">
        <w:r>
          <w:rPr>
            <w:rStyle w:val="Hyperlink"/>
            <w:vertAlign w:val="superscript"/>
          </w:rPr>
          <w:t>[28]</w:t>
        </w:r>
      </w:hyperlink>
      <w:r>
        <w:t xml:space="preserve"> </w:t>
      </w:r>
      <w:hyperlink r:id="rId296" w:tooltip="Medical sign" w:history="1">
        <w:r>
          <w:rPr>
            <w:rStyle w:val="Hyperlink"/>
          </w:rPr>
          <w:t>Signs</w:t>
        </w:r>
      </w:hyperlink>
      <w:r>
        <w:t xml:space="preserve"> and symptoms can include: </w:t>
      </w:r>
      <w:hyperlink r:id="rId297" w:tooltip="Pruritis" w:history="1">
        <w:r>
          <w:rPr>
            <w:rStyle w:val="Hyperlink"/>
          </w:rPr>
          <w:t>itching</w:t>
        </w:r>
      </w:hyperlink>
      <w:r>
        <w:t xml:space="preserve">, or </w:t>
      </w:r>
      <w:hyperlink r:id="rId298" w:tooltip="Hemmorage" w:history="1">
        <w:r>
          <w:rPr>
            <w:rStyle w:val="Hyperlink"/>
          </w:rPr>
          <w:t>bleeding</w:t>
        </w:r>
      </w:hyperlink>
      <w:r>
        <w:t xml:space="preserve">; skin changes including rashes, sores, </w:t>
      </w:r>
      <w:r>
        <w:t xml:space="preserve">lumps or </w:t>
      </w:r>
      <w:hyperlink r:id="rId299" w:tooltip="Ulcers" w:history="1">
        <w:r>
          <w:rPr>
            <w:rStyle w:val="Hyperlink"/>
          </w:rPr>
          <w:t>ulcers</w:t>
        </w:r>
      </w:hyperlink>
      <w:r>
        <w:t xml:space="preserve">, and changes in vulval skin coloration. </w:t>
      </w:r>
      <w:hyperlink r:id="rId300" w:tooltip="Pelvis" w:history="1">
        <w:r>
          <w:rPr>
            <w:rStyle w:val="Hyperlink"/>
          </w:rPr>
          <w:t>Pelvic</w:t>
        </w:r>
      </w:hyperlink>
      <w:r>
        <w:t xml:space="preserve"> pain might also occur</w:t>
      </w:r>
      <w:r>
        <w:t>.</w:t>
      </w:r>
      <w:hyperlink w:anchor="cite_note-29" w:history="1">
        <w:r>
          <w:rPr>
            <w:rStyle w:val="Hyperlink"/>
            <w:vertAlign w:val="superscript"/>
          </w:rPr>
          <w:t>[29]</w:t>
        </w:r>
      </w:hyperlink>
      <w:r>
        <w:t xml:space="preserve"> </w:t>
      </w:r>
    </w:p>
    <w:p w:rsidR="00000000" w:rsidRDefault="009714B7">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301" w:tooltip="Edit section: Other" w:history="1">
        <w:r>
          <w:rPr>
            <w:rStyle w:val="Hyperlink"/>
            <w:rFonts w:eastAsia="Times New Roman"/>
          </w:rPr>
          <w:t>edit</w:t>
        </w:r>
      </w:hyperlink>
      <w:r>
        <w:rPr>
          <w:rStyle w:val="mw-editsection-bracket"/>
          <w:rFonts w:eastAsia="Times New Roman"/>
        </w:rPr>
        <w:t>]</w:t>
      </w:r>
    </w:p>
    <w:p w:rsidR="00000000" w:rsidRDefault="009714B7">
      <w:pPr>
        <w:numPr>
          <w:ilvl w:val="0"/>
          <w:numId w:val="2"/>
        </w:numPr>
        <w:spacing w:before="100" w:beforeAutospacing="1" w:after="100" w:afterAutospacing="1"/>
        <w:rPr>
          <w:rFonts w:eastAsia="Times New Roman"/>
        </w:rPr>
      </w:pPr>
      <w:r>
        <w:rPr>
          <w:rFonts w:eastAsia="Times New Roman"/>
        </w:rPr>
        <w:t>Crohn's disease of the vulv</w:t>
      </w:r>
      <w:r>
        <w:rPr>
          <w:rFonts w:eastAsia="Times New Roman"/>
        </w:rPr>
        <w:t>a</w:t>
      </w:r>
      <w:hyperlink w:anchor="cite_note-30" w:history="1">
        <w:r>
          <w:rPr>
            <w:rStyle w:val="Hyperlink"/>
            <w:rFonts w:eastAsia="Times New Roman"/>
            <w:vertAlign w:val="superscript"/>
          </w:rPr>
          <w:t>[30]</w:t>
        </w:r>
      </w:hyperlink>
      <w:r>
        <w:rPr>
          <w:rFonts w:eastAsia="Times New Roman"/>
        </w:rPr>
        <w:t xml:space="preserve">*hormone fluctuations </w:t>
      </w:r>
    </w:p>
    <w:p w:rsidR="00000000" w:rsidRDefault="009714B7">
      <w:pPr>
        <w:numPr>
          <w:ilvl w:val="0"/>
          <w:numId w:val="2"/>
        </w:numPr>
        <w:spacing w:before="100" w:beforeAutospacing="1" w:after="100" w:afterAutospacing="1"/>
        <w:rPr>
          <w:rFonts w:eastAsia="Times New Roman"/>
        </w:rPr>
      </w:pPr>
      <w:hyperlink r:id="rId302" w:tooltip="Psoriasis" w:history="1">
        <w:r>
          <w:rPr>
            <w:rStyle w:val="Hyperlink"/>
            <w:rFonts w:eastAsia="Times New Roman"/>
          </w:rPr>
          <w:t>psoriasis</w:t>
        </w:r>
      </w:hyperlink>
      <w:hyperlink w:anchor="cite_note-31" w:history="1">
        <w:r>
          <w:rPr>
            <w:rStyle w:val="Hyperlink"/>
            <w:rFonts w:eastAsia="Times New Roman"/>
            <w:vertAlign w:val="superscript"/>
          </w:rPr>
          <w:t>[31]</w:t>
        </w:r>
      </w:hyperlink>
      <w:r>
        <w:rPr>
          <w:rFonts w:eastAsia="Times New Roman"/>
        </w:rPr>
        <w:t>*</w:t>
      </w:r>
      <w:hyperlink r:id="rId303" w:tooltip="Lichen sclerosus" w:history="1">
        <w:r>
          <w:rPr>
            <w:rStyle w:val="Hyperlink"/>
            <w:rFonts w:eastAsia="Times New Roman"/>
          </w:rPr>
          <w:t>lichen sclerosus</w:t>
        </w:r>
      </w:hyperlink>
      <w:r>
        <w:rPr>
          <w:rFonts w:eastAsia="Times New Roman"/>
        </w:rPr>
        <w:t xml:space="preserve"> </w:t>
      </w:r>
    </w:p>
    <w:p w:rsidR="00000000" w:rsidRDefault="009714B7">
      <w:pPr>
        <w:numPr>
          <w:ilvl w:val="0"/>
          <w:numId w:val="2"/>
        </w:numPr>
        <w:spacing w:before="100" w:beforeAutospacing="1" w:after="100" w:afterAutospacing="1"/>
        <w:rPr>
          <w:rFonts w:eastAsia="Times New Roman"/>
        </w:rPr>
      </w:pPr>
      <w:hyperlink r:id="rId304" w:tooltip="Lichen simplex chronicus" w:history="1">
        <w:r>
          <w:rPr>
            <w:rStyle w:val="Hyperlink"/>
            <w:rFonts w:eastAsia="Times New Roman"/>
          </w:rPr>
          <w:t>lichen simplex chronicus</w:t>
        </w:r>
      </w:hyperlink>
      <w:hyperlink w:anchor="cite_note-31" w:history="1">
        <w:r>
          <w:rPr>
            <w:rStyle w:val="Hyperlink"/>
            <w:rFonts w:eastAsia="Times New Roman"/>
            <w:vertAlign w:val="superscript"/>
          </w:rPr>
          <w:t>[</w:t>
        </w:r>
        <w:r>
          <w:rPr>
            <w:rStyle w:val="Hyperlink"/>
            <w:rFonts w:eastAsia="Times New Roman"/>
            <w:vertAlign w:val="superscript"/>
          </w:rPr>
          <w:t>31]</w:t>
        </w:r>
      </w:hyperlink>
      <w:r>
        <w:rPr>
          <w:rFonts w:eastAsia="Times New Roman"/>
        </w:rPr>
        <w:t>*</w:t>
      </w:r>
      <w:hyperlink r:id="rId305" w:tooltip="Eczema" w:history="1">
        <w:r>
          <w:rPr>
            <w:rStyle w:val="Hyperlink"/>
            <w:rFonts w:eastAsia="Times New Roman"/>
          </w:rPr>
          <w:t>eczema</w:t>
        </w:r>
      </w:hyperlink>
      <w:r>
        <w:rPr>
          <w:rFonts w:eastAsia="Times New Roman"/>
        </w:rPr>
        <w:t xml:space="preserve"> (uncommon</w:t>
      </w:r>
      <w:r>
        <w:rPr>
          <w:rFonts w:eastAsia="Times New Roman"/>
        </w:rPr>
        <w:t>)</w:t>
      </w:r>
      <w:hyperlink w:anchor="cite_note-31" w:history="1">
        <w:r>
          <w:rPr>
            <w:rStyle w:val="Hyperlink"/>
            <w:rFonts w:eastAsia="Times New Roman"/>
            <w:vertAlign w:val="superscript"/>
          </w:rPr>
          <w:t>[31]</w:t>
        </w:r>
      </w:hyperlink>
      <w:r>
        <w:rPr>
          <w:rFonts w:eastAsia="Times New Roman"/>
        </w:rPr>
        <w:t xml:space="preserve">**seborrheic </w:t>
      </w:r>
      <w:hyperlink r:id="rId306" w:tooltip="Dermatosis" w:history="1">
        <w:r>
          <w:rPr>
            <w:rStyle w:val="Hyperlink"/>
            <w:rFonts w:eastAsia="Times New Roman"/>
          </w:rPr>
          <w:t>dermatosis</w:t>
        </w:r>
      </w:hyperlink>
      <w:r>
        <w:rPr>
          <w:rFonts w:eastAsia="Times New Roman"/>
        </w:rPr>
        <w:t xml:space="preserve"> [uncommon)</w:t>
      </w:r>
      <w:r>
        <w:rPr>
          <w:rFonts w:eastAsia="Times New Roman"/>
        </w:rPr>
        <w:t>)</w:t>
      </w:r>
      <w:hyperlink w:anchor="cite_note-31" w:history="1">
        <w:r>
          <w:rPr>
            <w:rStyle w:val="Hyperlink"/>
            <w:rFonts w:eastAsia="Times New Roman"/>
            <w:vertAlign w:val="superscript"/>
          </w:rPr>
          <w:t>[31]</w:t>
        </w:r>
      </w:hyperlink>
      <w:r>
        <w:rPr>
          <w:rFonts w:eastAsia="Times New Roman"/>
        </w:rPr>
        <w:t xml:space="preserve"> </w:t>
      </w:r>
    </w:p>
    <w:p w:rsidR="00000000" w:rsidRDefault="009714B7">
      <w:pPr>
        <w:pStyle w:val="Heading3"/>
        <w:rPr>
          <w:rFonts w:eastAsia="Times New Roman"/>
        </w:rPr>
      </w:pPr>
      <w:r>
        <w:rPr>
          <w:rStyle w:val="mw-headline"/>
          <w:rFonts w:eastAsia="Times New Roman"/>
        </w:rPr>
        <w:t>Childbirt</w:t>
      </w:r>
      <w:r>
        <w:rPr>
          <w:rStyle w:val="mw-headline"/>
          <w:rFonts w:eastAsia="Times New Roman"/>
        </w:rPr>
        <w:t>h</w:t>
      </w:r>
      <w:r>
        <w:rPr>
          <w:rStyle w:val="mw-editsection-bracket"/>
          <w:rFonts w:eastAsia="Times New Roman"/>
        </w:rPr>
        <w:t>[</w:t>
      </w:r>
      <w:hyperlink r:id="rId307" w:tooltip="Edit section: Childbirth" w:history="1">
        <w:r>
          <w:rPr>
            <w:rStyle w:val="Hyperlink"/>
            <w:rFonts w:eastAsia="Times New Roman"/>
          </w:rPr>
          <w:t>edit</w:t>
        </w:r>
      </w:hyperlink>
      <w:r>
        <w:rPr>
          <w:rStyle w:val="mw-editsection-bracket"/>
          <w:rFonts w:eastAsia="Times New Roman"/>
        </w:rPr>
        <w:t>]</w:t>
      </w:r>
    </w:p>
    <w:p w:rsidR="00000000" w:rsidRDefault="009714B7">
      <w:pPr>
        <w:pStyle w:val="NormalWeb"/>
      </w:pPr>
      <w:r>
        <w:t xml:space="preserve">The vulvar region is at risk for trauma during </w:t>
      </w:r>
      <w:hyperlink r:id="rId308" w:tooltip="Childbirth" w:history="1">
        <w:r>
          <w:rPr>
            <w:rStyle w:val="Hyperlink"/>
          </w:rPr>
          <w:t>childbirth</w:t>
        </w:r>
      </w:hyperlink>
      <w:r>
        <w:t>.</w:t>
      </w:r>
      <w:hyperlink w:anchor="cite_note-32" w:history="1">
        <w:r>
          <w:rPr>
            <w:rStyle w:val="Hyperlink"/>
            <w:vertAlign w:val="superscript"/>
          </w:rPr>
          <w:t>[32]</w:t>
        </w:r>
      </w:hyperlink>
      <w:r>
        <w:t>During chil</w:t>
      </w:r>
      <w:r>
        <w:t xml:space="preserve">dbirth, the vagina and vulva must stretch to accommodate the baby's head (approximately </w:t>
      </w:r>
      <w:hyperlink r:id="rId309" w:tooltip="Template:Convert" w:history="1">
        <w:r>
          <w:rPr>
            <w:rStyle w:val="Hyperlink"/>
          </w:rPr>
          <w:t>Template:Convert</w:t>
        </w:r>
      </w:hyperlink>
      <w:r>
        <w:t xml:space="preserve">). This can result in tears known as </w:t>
      </w:r>
      <w:hyperlink r:id="rId310" w:tooltip="Perineal tear" w:history="1">
        <w:r>
          <w:rPr>
            <w:rStyle w:val="Hyperlink"/>
          </w:rPr>
          <w:t>perineal tears</w:t>
        </w:r>
      </w:hyperlink>
      <w:r>
        <w:t xml:space="preserve"> in the vaginal opening, and other structures within the </w:t>
      </w:r>
      <w:hyperlink r:id="rId311" w:tooltip="Perineum" w:history="1">
        <w:r>
          <w:rPr>
            <w:rStyle w:val="Hyperlink"/>
          </w:rPr>
          <w:t>perineum</w:t>
        </w:r>
      </w:hyperlink>
      <w:r>
        <w:t>.</w:t>
      </w:r>
      <w:hyperlink w:anchor="cite_note-33" w:history="1">
        <w:r>
          <w:rPr>
            <w:rStyle w:val="Hyperlink"/>
            <w:vertAlign w:val="superscript"/>
          </w:rPr>
          <w:t>[33]</w:t>
        </w:r>
      </w:hyperlink>
      <w:r>
        <w:t xml:space="preserve"> An </w:t>
      </w:r>
      <w:hyperlink r:id="rId312" w:tooltip="Episiotomy" w:history="1">
        <w:r>
          <w:rPr>
            <w:rStyle w:val="Hyperlink"/>
          </w:rPr>
          <w:t>episiotomy</w:t>
        </w:r>
      </w:hyperlink>
      <w:r>
        <w:t xml:space="preserve"> (a pre-emptive surgical cut</w:t>
      </w:r>
      <w:r>
        <w:t xml:space="preserve">ting of the perineum) is sometimes performed to facilitate delivery and limit tearing. Perineal tearing or cutting does leave </w:t>
      </w:r>
      <w:hyperlink r:id="rId313" w:tooltip="Scar" w:history="1">
        <w:r>
          <w:rPr>
            <w:rStyle w:val="Hyperlink"/>
          </w:rPr>
          <w:t>scar tissue</w:t>
        </w:r>
      </w:hyperlink>
      <w:r>
        <w:t xml:space="preserve">. </w:t>
      </w:r>
    </w:p>
    <w:p w:rsidR="00000000" w:rsidRDefault="009714B7">
      <w:pPr>
        <w:pStyle w:val="NormalWeb"/>
      </w:pPr>
      <w:r>
        <w:t>No advantages have been demonstrated in the shaving of pubic hair prior to chil</w:t>
      </w:r>
      <w:r>
        <w:t>dbirth. Rates of complications remain the same between women who were shaved and those unshaven</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w:t>
      </w:r>
    </w:p>
    <w:p w:rsidR="00000000" w:rsidRDefault="009714B7">
      <w:pPr>
        <w:pStyle w:val="Heading3"/>
        <w:rPr>
          <w:rFonts w:eastAsia="Times New Roman"/>
        </w:rPr>
      </w:pPr>
      <w:r>
        <w:rPr>
          <w:rStyle w:val="mw-headline"/>
          <w:rFonts w:eastAsia="Times New Roman"/>
        </w:rPr>
        <w:t>Surger</w:t>
      </w:r>
      <w:r>
        <w:rPr>
          <w:rStyle w:val="mw-headline"/>
          <w:rFonts w:eastAsia="Times New Roman"/>
        </w:rPr>
        <w:t>y</w:t>
      </w:r>
      <w:r>
        <w:rPr>
          <w:rStyle w:val="mw-editsection-bracket"/>
          <w:rFonts w:eastAsia="Times New Roman"/>
        </w:rPr>
        <w:t>[</w:t>
      </w:r>
      <w:hyperlink r:id="rId314" w:tooltip="Edit section: Surgery"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315" w:tooltip="Template:Main" w:history="1">
        <w:r>
          <w:rPr>
            <w:rStyle w:val="Hyperlink"/>
          </w:rPr>
          <w:t>Template:Main</w:t>
        </w:r>
      </w:hyperlink>
      <w:r>
        <w:t xml:space="preserve"> </w:t>
      </w:r>
      <w:hyperlink r:id="rId316" w:tooltip="Genitoplasty" w:history="1">
        <w:r>
          <w:rPr>
            <w:rStyle w:val="Hyperlink"/>
          </w:rPr>
          <w:t>Genitoplasties</w:t>
        </w:r>
      </w:hyperlink>
      <w:r>
        <w:t xml:space="preserve"> are surgical procedures</w:t>
      </w:r>
      <w:r>
        <w:t xml:space="preserve"> that can be carried out to repair, restore or alter vulvar tissues, particularly following damage caused by injury or cancer treatment. These procedures include </w:t>
      </w:r>
      <w:hyperlink r:id="rId317" w:tooltip="Vaginoplasty" w:history="1">
        <w:r>
          <w:rPr>
            <w:rStyle w:val="Hyperlink"/>
          </w:rPr>
          <w:t>vaginoplasty</w:t>
        </w:r>
      </w:hyperlink>
      <w:r>
        <w:t xml:space="preserve"> which can also be performed </w:t>
      </w:r>
      <w:r>
        <w:t xml:space="preserve">as a </w:t>
      </w:r>
      <w:hyperlink r:id="rId318" w:tooltip="Cosmetic surgery" w:history="1">
        <w:r>
          <w:rPr>
            <w:rStyle w:val="Hyperlink"/>
          </w:rPr>
          <w:t>cosmetic surgery</w:t>
        </w:r>
      </w:hyperlink>
      <w:r>
        <w:t xml:space="preserve">. Other cosmetic surgeries to change the appearance of external structures include </w:t>
      </w:r>
      <w:hyperlink r:id="rId319" w:tooltip="Labiaplasty" w:history="1">
        <w:r>
          <w:rPr>
            <w:rStyle w:val="Hyperlink"/>
          </w:rPr>
          <w:t>labiaplasties</w:t>
        </w:r>
      </w:hyperlink>
      <w:r>
        <w:t xml:space="preserve">. </w:t>
      </w:r>
    </w:p>
    <w:p w:rsidR="00000000" w:rsidRDefault="009714B7">
      <w:pPr>
        <w:pStyle w:val="NormalWeb"/>
      </w:pPr>
      <w:hyperlink r:id="rId320" w:tooltip="Elective surgery" w:history="1">
        <w:r>
          <w:rPr>
            <w:rStyle w:val="Hyperlink"/>
          </w:rPr>
          <w:t>Elective vulvar surgery</w:t>
        </w:r>
      </w:hyperlink>
      <w:r>
        <w:t xml:space="preserve"> has been criticized by clinicians</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The </w:t>
      </w:r>
      <w:hyperlink r:id="rId321" w:tooltip="American College of Obstetricians and Gynecologists" w:history="1">
        <w:r>
          <w:rPr>
            <w:rStyle w:val="Hyperlink"/>
          </w:rPr>
          <w:t>American College of Obstetricians and Gynecologists</w:t>
        </w:r>
      </w:hyperlink>
      <w:r>
        <w:t xml:space="preserve"> recommends that women be informed of the risks of these surgeries. They refer to the lack of data relevant to their safety and effectiveness and to the</w:t>
      </w:r>
      <w:r>
        <w:t xml:space="preserve"> potential associated risks such as </w:t>
      </w:r>
      <w:hyperlink r:id="rId322" w:tooltip="Infection" w:history="1">
        <w:r>
          <w:rPr>
            <w:rStyle w:val="Hyperlink"/>
          </w:rPr>
          <w:t>infection</w:t>
        </w:r>
      </w:hyperlink>
      <w:r>
        <w:t xml:space="preserve">, altered sensation, </w:t>
      </w:r>
      <w:hyperlink r:id="rId323" w:tooltip="Dyspareunia" w:history="1">
        <w:r>
          <w:rPr>
            <w:rStyle w:val="Hyperlink"/>
          </w:rPr>
          <w:t>dyspareunia</w:t>
        </w:r>
      </w:hyperlink>
      <w:r>
        <w:t xml:space="preserve">, </w:t>
      </w:r>
      <w:hyperlink r:id="rId324" w:tooltip="Adhesion (medicine)" w:history="1">
        <w:r>
          <w:rPr>
            <w:rStyle w:val="Hyperlink"/>
          </w:rPr>
          <w:t>adhesions</w:t>
        </w:r>
      </w:hyperlink>
      <w:r>
        <w:t>, a</w:t>
      </w:r>
      <w:r>
        <w:t xml:space="preserve">nd </w:t>
      </w:r>
      <w:hyperlink r:id="rId325" w:tooltip="Scar" w:history="1">
        <w:r>
          <w:rPr>
            <w:rStyle w:val="Hyperlink"/>
          </w:rPr>
          <w:t>scarring</w:t>
        </w:r>
      </w:hyperlink>
      <w:r>
        <w:t>.</w:t>
      </w:r>
      <w:hyperlink w:anchor="cite_note-38" w:history="1">
        <w:r>
          <w:rPr>
            <w:rStyle w:val="Hyperlink"/>
            <w:vertAlign w:val="superscript"/>
          </w:rPr>
          <w:t>[38]</w:t>
        </w:r>
      </w:hyperlink>
      <w:r>
        <w:t xml:space="preserve">There is also a percentage of people seeking elective surgery who may be suffering from </w:t>
      </w:r>
      <w:hyperlink r:id="rId326" w:tooltip="Body dysmorphic disorder" w:history="1">
        <w:r>
          <w:rPr>
            <w:rStyle w:val="Hyperlink"/>
          </w:rPr>
          <w:t>body dysmorphic disorder</w:t>
        </w:r>
      </w:hyperlink>
      <w:r>
        <w:t xml:space="preserve"> and surgery in these cases can be counterproductive</w:t>
      </w:r>
      <w:r>
        <w:t>.</w:t>
      </w:r>
      <w:hyperlink w:anchor="cite_note-39" w:history="1">
        <w:r>
          <w:rPr>
            <w:rStyle w:val="Hyperlink"/>
            <w:vertAlign w:val="superscript"/>
          </w:rPr>
          <w:t>[39]</w:t>
        </w:r>
      </w:hyperlink>
      <w:r>
        <w:t xml:space="preserve"> </w:t>
      </w:r>
    </w:p>
    <w:p w:rsidR="00000000" w:rsidRDefault="009714B7">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327" w:tooltip="Edit section: Society and culture" w:history="1">
        <w:r>
          <w:rPr>
            <w:rStyle w:val="Hyperlink"/>
            <w:rFonts w:eastAsia="Times New Roman"/>
          </w:rPr>
          <w:t>edit</w:t>
        </w:r>
      </w:hyperlink>
      <w:r>
        <w:rPr>
          <w:rStyle w:val="mw-editsection-bracket"/>
          <w:rFonts w:eastAsia="Times New Roman"/>
        </w:rPr>
        <w:t>]</w:t>
      </w:r>
    </w:p>
    <w:p w:rsidR="00000000" w:rsidRDefault="009714B7">
      <w:pPr>
        <w:pStyle w:val="NormalWeb"/>
      </w:pPr>
      <w:r>
        <w:t>Many cultu</w:t>
      </w:r>
      <w:r>
        <w:t xml:space="preserve">res have no or few taboos on exposure of the breasts, but the vulva and pubic triangle are always the first areas to be covered. A </w:t>
      </w:r>
      <w:hyperlink r:id="rId328" w:tooltip="Khoisan" w:history="1">
        <w:r>
          <w:rPr>
            <w:rStyle w:val="Hyperlink"/>
          </w:rPr>
          <w:t>Khoisan</w:t>
        </w:r>
      </w:hyperlink>
      <w:r>
        <w:t xml:space="preserve"> woman </w:t>
      </w:r>
      <w:hyperlink r:id="rId329" w:tooltip="Saartjie Baartman" w:history="1">
        <w:r>
          <w:rPr>
            <w:rStyle w:val="Hyperlink"/>
          </w:rPr>
          <w:t>Saart</w:t>
        </w:r>
        <w:r>
          <w:rPr>
            <w:rStyle w:val="Hyperlink"/>
          </w:rPr>
          <w:t>jie Baartman</w:t>
        </w:r>
      </w:hyperlink>
      <w:r>
        <w:t xml:space="preserve">, the so-called "Hottentot Venus" who was exhibited in London at the beginning of the nineteenth century, was paid to display her </w:t>
      </w:r>
      <w:hyperlink r:id="rId330" w:tooltip="Steatopygia" w:history="1">
        <w:r>
          <w:rPr>
            <w:rStyle w:val="Hyperlink"/>
          </w:rPr>
          <w:t>large buttocks</w:t>
        </w:r>
      </w:hyperlink>
      <w:r>
        <w:t>, but she never revealed her vulva</w:t>
      </w:r>
      <w:r>
        <w:t>.</w:t>
      </w:r>
      <w:hyperlink w:anchor="cite_note-40" w:history="1">
        <w:r>
          <w:rPr>
            <w:rStyle w:val="Hyperlink"/>
            <w:vertAlign w:val="superscript"/>
          </w:rPr>
          <w:t>[40]</w:t>
        </w:r>
      </w:hyperlink>
      <w:r>
        <w:t xml:space="preserve"> Khoisan women were said to have </w:t>
      </w:r>
      <w:hyperlink r:id="rId331" w:tooltip="Elongated labia" w:history="1">
        <w:r>
          <w:rPr>
            <w:rStyle w:val="Hyperlink"/>
          </w:rPr>
          <w:t>elongated labia</w:t>
        </w:r>
      </w:hyperlink>
      <w:r>
        <w:t xml:space="preserve">, leading to questions about, and requests to exhibit, their </w:t>
      </w:r>
      <w:r>
        <w:rPr>
          <w:i/>
          <w:iCs/>
        </w:rPr>
        <w:t>sinus pudoris</w:t>
      </w:r>
      <w:r>
        <w:t xml:space="preserve">, "curtain of shame", or </w:t>
      </w:r>
      <w:r>
        <w:rPr>
          <w:i/>
          <w:iCs/>
        </w:rPr>
        <w:t>tablier</w:t>
      </w:r>
      <w:r>
        <w:t xml:space="preserve"> (the French word </w:t>
      </w:r>
      <w:r>
        <w:t xml:space="preserve">for "apron"). To quote </w:t>
      </w:r>
      <w:hyperlink r:id="rId332" w:tooltip="Georges Cuvier" w:history="1">
        <w:r>
          <w:rPr>
            <w:rStyle w:val="Hyperlink"/>
          </w:rPr>
          <w:t>Georges Cuvier</w:t>
        </w:r>
      </w:hyperlink>
      <w:r>
        <w:t xml:space="preserve">, "The </w:t>
      </w:r>
      <w:hyperlink r:id="rId333" w:tooltip="Labia minora" w:history="1">
        <w:r>
          <w:rPr>
            <w:rStyle w:val="Hyperlink"/>
          </w:rPr>
          <w:t>labia minora</w:t>
        </w:r>
      </w:hyperlink>
      <w:r>
        <w:t>, or inner lips, of the ordinary female genitalia are greatly enlarged in [Khoisan] women,</w:t>
      </w:r>
      <w:r>
        <w:t xml:space="preserve"> and may hang down three or four inches below the vagina when women stand, thus giving the impression of a separate and enveloping curtain of skin"</w:t>
      </w:r>
      <w:r>
        <w:t>.</w:t>
      </w:r>
      <w:hyperlink w:anchor="cite_note-41" w:history="1">
        <w:r>
          <w:rPr>
            <w:rStyle w:val="Hyperlink"/>
            <w:vertAlign w:val="superscript"/>
          </w:rPr>
          <w:t>[41]</w:t>
        </w:r>
      </w:hyperlink>
      <w:r>
        <w:t xml:space="preserve"> </w:t>
      </w:r>
      <w:hyperlink r:id="rId334" w:tooltip="File:Gynaecology-1822.jpg" w:history="1">
        <w:r>
          <w:rPr>
            <w:rStyle w:val="Hyperlink"/>
          </w:rPr>
          <w:t>thumb|left|200px|A gynaecological examination being carried out in 1822</w:t>
        </w:r>
      </w:hyperlink>
      <w:r>
        <w:t xml:space="preserve"> The naming of the external genitalia (in both sexes) as </w:t>
      </w:r>
      <w:r>
        <w:rPr>
          <w:i/>
          <w:iCs/>
        </w:rPr>
        <w:t>pudenda membra</w:t>
      </w:r>
      <w:r>
        <w:t xml:space="preserve"> (parts to be ashamed of) dates from the mid-17th century</w:t>
      </w:r>
      <w:r>
        <w:t>.</w:t>
      </w:r>
      <w:hyperlink w:anchor="cite_note-42" w:history="1">
        <w:r>
          <w:rPr>
            <w:rStyle w:val="Hyperlink"/>
            <w:vertAlign w:val="superscript"/>
          </w:rPr>
          <w:t>[42]</w:t>
        </w:r>
      </w:hyperlink>
      <w:r>
        <w:t xml:space="preserve"> </w:t>
      </w:r>
      <w:r>
        <w:t xml:space="preserve">The naming clearly influenced the general perception of the vulva and this is shown in depicted </w:t>
      </w:r>
      <w:hyperlink r:id="rId335" w:tooltip="Gynaecology" w:history="1">
        <w:r>
          <w:rPr>
            <w:rStyle w:val="Hyperlink"/>
          </w:rPr>
          <w:t>gynaecological</w:t>
        </w:r>
      </w:hyperlink>
      <w:r>
        <w:t xml:space="preserve"> procedures. The examiner is adopting the </w:t>
      </w:r>
      <w:r>
        <w:rPr>
          <w:i/>
          <w:iCs/>
        </w:rPr>
        <w:t>compromise</w:t>
      </w:r>
      <w:r>
        <w:t xml:space="preserve"> procedure where the woman's genitals canno</w:t>
      </w:r>
      <w:r>
        <w:t xml:space="preserve">t be seen. </w:t>
      </w:r>
    </w:p>
    <w:p w:rsidR="00000000" w:rsidRDefault="009714B7">
      <w:pPr>
        <w:pStyle w:val="NormalWeb"/>
      </w:pPr>
      <w:r>
        <w:t xml:space="preserve">In some cultures, including modern Western culture, women have shaved or otherwise </w:t>
      </w:r>
      <w:hyperlink r:id="rId336" w:tooltip="Hair removal" w:history="1">
        <w:r>
          <w:rPr>
            <w:rStyle w:val="Hyperlink"/>
          </w:rPr>
          <w:t>removed the hair</w:t>
        </w:r>
      </w:hyperlink>
      <w:r>
        <w:t xml:space="preserve"> from part or all of the vulva. When high-cut swimsuits became fashionable, women who wished</w:t>
      </w:r>
      <w:r>
        <w:t xml:space="preserve"> to wear them would remove the hair on either side of their pubic triangles, to avoid exhibiting </w:t>
      </w:r>
      <w:hyperlink r:id="rId337" w:tooltip="Pubic hair" w:history="1">
        <w:r>
          <w:rPr>
            <w:rStyle w:val="Hyperlink"/>
          </w:rPr>
          <w:t>pubic hair</w:t>
        </w:r>
      </w:hyperlink>
      <w:r>
        <w:t>. Other women relish the beauty of seeing their vulva with hair, or completely hairless, and find on</w:t>
      </w:r>
      <w:r>
        <w:t xml:space="preserve">e or the other more comfortable. The removal of hair from the vulva is a fairly recent phenomenon in the </w:t>
      </w:r>
      <w:hyperlink r:id="rId338" w:tooltip="United States" w:history="1">
        <w:r>
          <w:rPr>
            <w:rStyle w:val="Hyperlink"/>
          </w:rPr>
          <w:t>United States</w:t>
        </w:r>
      </w:hyperlink>
      <w:r>
        <w:t xml:space="preserve">, </w:t>
      </w:r>
      <w:hyperlink r:id="rId339" w:tooltip="Canada" w:history="1">
        <w:r>
          <w:rPr>
            <w:rStyle w:val="Hyperlink"/>
          </w:rPr>
          <w:t>Canada</w:t>
        </w:r>
      </w:hyperlink>
      <w:r>
        <w:t xml:space="preserve">, and </w:t>
      </w:r>
      <w:hyperlink r:id="rId340" w:tooltip="Western Europe" w:history="1">
        <w:r>
          <w:rPr>
            <w:rStyle w:val="Hyperlink"/>
          </w:rPr>
          <w:t>Western Europe</w:t>
        </w:r>
      </w:hyperlink>
      <w:r>
        <w:t xml:space="preserve">, usually in the form of </w:t>
      </w:r>
      <w:hyperlink r:id="rId341" w:tooltip="Bikini waxing" w:history="1">
        <w:r>
          <w:rPr>
            <w:rStyle w:val="Hyperlink"/>
          </w:rPr>
          <w:t>bikini waxing</w:t>
        </w:r>
      </w:hyperlink>
      <w:r>
        <w:t xml:space="preserve"> or </w:t>
      </w:r>
      <w:hyperlink r:id="rId342" w:anchor="Brazilian_waxing" w:tooltip="Bikini waxing#Brazilian waxing" w:history="1">
        <w:r>
          <w:rPr>
            <w:rStyle w:val="Hyperlink"/>
          </w:rPr>
          <w:t>Brazilian waxing</w:t>
        </w:r>
      </w:hyperlink>
      <w:r>
        <w:t xml:space="preserve">, but </w:t>
      </w:r>
      <w:r>
        <w:t xml:space="preserve">has been prevalent in many </w:t>
      </w:r>
      <w:hyperlink r:id="rId343" w:tooltip="Eastern Europe" w:history="1">
        <w:r>
          <w:rPr>
            <w:rStyle w:val="Hyperlink"/>
          </w:rPr>
          <w:t>Eastern European</w:t>
        </w:r>
      </w:hyperlink>
      <w:r>
        <w:t xml:space="preserve"> and </w:t>
      </w:r>
      <w:hyperlink r:id="rId344" w:tooltip="Middle East" w:history="1">
        <w:r>
          <w:rPr>
            <w:rStyle w:val="Hyperlink"/>
          </w:rPr>
          <w:t>Middle Eastern</w:t>
        </w:r>
      </w:hyperlink>
      <w:r>
        <w:t xml:space="preserve"> cultures for centuries, usually due to the idea that it may be more hygienic, or orig</w:t>
      </w:r>
      <w:r>
        <w:t xml:space="preserve">inating in prostitution and pornography. Hair removal may include all, most, or some of the hair. </w:t>
      </w:r>
      <w:hyperlink r:id="rId345" w:anchor="French_waxing" w:tooltip="Bikini waxing#French waxing" w:history="1">
        <w:r>
          <w:rPr>
            <w:rStyle w:val="Hyperlink"/>
          </w:rPr>
          <w:t>French waxing</w:t>
        </w:r>
      </w:hyperlink>
      <w:r>
        <w:t xml:space="preserve"> leaves a small amount of hair on either side of the labi</w:t>
      </w:r>
      <w:r>
        <w:t xml:space="preserve">a or a strip directly above and in line with the </w:t>
      </w:r>
      <w:hyperlink r:id="rId346" w:tooltip="Pudendal cleft" w:history="1">
        <w:r>
          <w:rPr>
            <w:rStyle w:val="Hyperlink"/>
          </w:rPr>
          <w:t>pudendal cleft</w:t>
        </w:r>
      </w:hyperlink>
      <w:r>
        <w:t xml:space="preserve"> called a </w:t>
      </w:r>
      <w:r>
        <w:rPr>
          <w:i/>
          <w:iCs/>
        </w:rPr>
        <w:t>landing strip</w:t>
      </w:r>
      <w:r>
        <w:t xml:space="preserve">. </w:t>
      </w:r>
      <w:hyperlink r:id="rId347" w:tooltip="File:Christina and Nefertiti piercings.jpg" w:history="1">
        <w:r>
          <w:rPr>
            <w:rStyle w:val="Hyperlink"/>
          </w:rPr>
          <w:t xml:space="preserve">thumb|right|250px|Piercings of the vulva include the </w:t>
        </w:r>
      </w:hyperlink>
      <w:hyperlink r:id="rId348" w:tooltip="Christina piercing" w:history="1">
        <w:r>
          <w:rPr>
            <w:rStyle w:val="Hyperlink"/>
          </w:rPr>
          <w:t>Christina piercing</w:t>
        </w:r>
      </w:hyperlink>
      <w:r>
        <w:t xml:space="preserve"> and the </w:t>
      </w:r>
      <w:hyperlink r:id="rId349" w:tooltip="Nefertiti piercing" w:history="1">
        <w:r>
          <w:rPr>
            <w:rStyle w:val="Hyperlink"/>
          </w:rPr>
          <w:t>Nefertiti piercing</w:t>
        </w:r>
      </w:hyperlink>
      <w:r>
        <w:t xml:space="preserve">. </w:t>
      </w:r>
      <w:hyperlink r:id="rId350" w:tooltip="Islam" w:history="1">
        <w:r>
          <w:rPr>
            <w:rStyle w:val="Hyperlink"/>
          </w:rPr>
          <w:t>Islam</w:t>
        </w:r>
      </w:hyperlink>
      <w:r>
        <w:t xml:space="preserve"> teaching includes </w:t>
      </w:r>
      <w:hyperlink r:id="rId351" w:tooltip="Muslim hygienical jurisprudence" w:history="1">
        <w:r>
          <w:rPr>
            <w:rStyle w:val="Hyperlink"/>
          </w:rPr>
          <w:t>Muslim hygienical jurisprudence</w:t>
        </w:r>
      </w:hyperlink>
      <w:r>
        <w:t xml:space="preserve"> a </w:t>
      </w:r>
      <w:hyperlink r:id="rId352" w:tooltip="Sunnah" w:history="1">
        <w:r>
          <w:rPr>
            <w:rStyle w:val="Hyperlink"/>
          </w:rPr>
          <w:t>practice</w:t>
        </w:r>
      </w:hyperlink>
      <w:r>
        <w:t xml:space="preserve"> of which is the removal of pubic hair</w:t>
      </w:r>
      <w:r>
        <w:t>.</w:t>
      </w:r>
      <w:hyperlink w:anchor="cite_note-43" w:history="1">
        <w:r>
          <w:rPr>
            <w:rStyle w:val="Hyperlink"/>
            <w:vertAlign w:val="superscript"/>
          </w:rPr>
          <w:t>[43]</w:t>
        </w:r>
      </w:hyperlink>
      <w:r>
        <w:t xml:space="preserve"> Several forms of </w:t>
      </w:r>
      <w:hyperlink r:id="rId353" w:tooltip="Genital piercing" w:history="1">
        <w:r>
          <w:rPr>
            <w:rStyle w:val="Hyperlink"/>
          </w:rPr>
          <w:t>genital piercings</w:t>
        </w:r>
      </w:hyperlink>
      <w:r>
        <w:t xml:space="preserve"> can be done in the female genital area, and include the </w:t>
      </w:r>
      <w:hyperlink r:id="rId354" w:tooltip="Christina piercing" w:history="1">
        <w:r>
          <w:rPr>
            <w:rStyle w:val="Hyperlink"/>
          </w:rPr>
          <w:t>Christina piercing</w:t>
        </w:r>
      </w:hyperlink>
      <w:r>
        <w:t xml:space="preserve">, the </w:t>
      </w:r>
      <w:hyperlink r:id="rId355" w:tooltip="Nefertiti piercing" w:history="1">
        <w:r>
          <w:rPr>
            <w:rStyle w:val="Hyperlink"/>
          </w:rPr>
          <w:t>Nefertiti piercing</w:t>
        </w:r>
      </w:hyperlink>
      <w:r>
        <w:t xml:space="preserve">, the </w:t>
      </w:r>
      <w:hyperlink r:id="rId356" w:tooltip="Fourchette piercing" w:history="1">
        <w:r>
          <w:rPr>
            <w:rStyle w:val="Hyperlink"/>
          </w:rPr>
          <w:t>fourchette piercing</w:t>
        </w:r>
      </w:hyperlink>
      <w:r>
        <w:t xml:space="preserve">, and </w:t>
      </w:r>
      <w:hyperlink r:id="rId357" w:tooltip="Labia piercing" w:history="1">
        <w:r>
          <w:rPr>
            <w:rStyle w:val="Hyperlink"/>
          </w:rPr>
          <w:t>labia piercings</w:t>
        </w:r>
      </w:hyperlink>
      <w:r>
        <w:t xml:space="preserve">. Piercings are usually performed for aesthetic purposes, but some forms like the </w:t>
      </w:r>
      <w:hyperlink r:id="rId358" w:tooltip="Clitoral hood piercing" w:history="1">
        <w:r>
          <w:rPr>
            <w:rStyle w:val="Hyperlink"/>
          </w:rPr>
          <w:t>clitoral hood piercing</w:t>
        </w:r>
      </w:hyperlink>
      <w:r>
        <w:t xml:space="preserve"> might also enhance pleasure during </w:t>
      </w:r>
      <w:hyperlink r:id="rId359" w:tooltip="Human sexual activity" w:history="1">
        <w:r>
          <w:rPr>
            <w:rStyle w:val="Hyperlink"/>
          </w:rPr>
          <w:t>sex</w:t>
        </w:r>
      </w:hyperlink>
      <w:r>
        <w:t xml:space="preserve">. Though they are common in </w:t>
      </w:r>
      <w:hyperlink r:id="rId360" w:tooltip="Traditional society" w:history="1">
        <w:r>
          <w:rPr>
            <w:rStyle w:val="Hyperlink"/>
          </w:rPr>
          <w:t>traditional cultures</w:t>
        </w:r>
      </w:hyperlink>
      <w:r>
        <w:t xml:space="preserve">, intimate piercings are a fairly recent trend in </w:t>
      </w:r>
      <w:hyperlink r:id="rId361" w:tooltip="Western culture" w:history="1">
        <w:r>
          <w:rPr>
            <w:rStyle w:val="Hyperlink"/>
          </w:rPr>
          <w:t>Western society</w:t>
        </w:r>
      </w:hyperlink>
      <w:r>
        <w:t>.</w:t>
      </w:r>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w:t>
      </w:r>
    </w:p>
    <w:p w:rsidR="00000000" w:rsidRDefault="009714B7">
      <w:pPr>
        <w:pStyle w:val="Heading3"/>
        <w:rPr>
          <w:rFonts w:eastAsia="Times New Roman"/>
        </w:rPr>
      </w:pPr>
      <w:r>
        <w:rPr>
          <w:rStyle w:val="mw-headline"/>
          <w:rFonts w:eastAsia="Times New Roman"/>
        </w:rPr>
        <w:t>Altering the female genitali</w:t>
      </w:r>
      <w:r>
        <w:rPr>
          <w:rStyle w:val="mw-headline"/>
          <w:rFonts w:eastAsia="Times New Roman"/>
        </w:rPr>
        <w:t>a</w:t>
      </w:r>
      <w:r>
        <w:rPr>
          <w:rStyle w:val="mw-editsection-bracket"/>
          <w:rFonts w:eastAsia="Times New Roman"/>
        </w:rPr>
        <w:t>[</w:t>
      </w:r>
      <w:hyperlink r:id="rId362" w:tooltip="Edit section: Altering the female genitalia"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363" w:tooltip="Template:Main" w:history="1">
        <w:r>
          <w:rPr>
            <w:rStyle w:val="Hyperlink"/>
          </w:rPr>
          <w:t>Template:Main</w:t>
        </w:r>
      </w:hyperlink>
      <w:r>
        <w:t xml:space="preserve"> </w:t>
      </w:r>
      <w:hyperlink r:id="rId364" w:tooltip="File:Muff March Harley Street 2.jpg" w:history="1">
        <w:r>
          <w:rPr>
            <w:rStyle w:val="Hyperlink"/>
          </w:rPr>
          <w:t xml:space="preserve">thumb|left|250px|The </w:t>
        </w:r>
      </w:hyperlink>
      <w:hyperlink r:id="rId365" w:tooltip="Labia pride" w:history="1">
        <w:r>
          <w:rPr>
            <w:rStyle w:val="Hyperlink"/>
          </w:rPr>
          <w:t>Labia pride</w:t>
        </w:r>
      </w:hyperlink>
      <w:r>
        <w:t xml:space="preserve"> movement resents the ideals of female cosmetic genital surgeries: The </w:t>
      </w:r>
      <w:r>
        <w:rPr>
          <w:i/>
          <w:iCs/>
        </w:rPr>
        <w:t>Muff March</w:t>
      </w:r>
      <w:r>
        <w:t xml:space="preserve"> in London, 2011 The most prevalent form of genital alteration in some countries is </w:t>
      </w:r>
      <w:hyperlink r:id="rId366" w:tooltip="Female genital mutilation" w:history="1">
        <w:r>
          <w:rPr>
            <w:rStyle w:val="Hyperlink"/>
          </w:rPr>
          <w:t>female genital mutilation</w:t>
        </w:r>
      </w:hyperlink>
      <w:r>
        <w:t>: removal of any part of the female genitalia for cultural, religious or other non-medical reasons. This practice is highly controversial as it is often done to non-consenting minor</w:t>
      </w:r>
      <w:r>
        <w:t xml:space="preserve">s and for debatable (often misogynistic) reasons. An estimated 100 to 140 million girls and women in </w:t>
      </w:r>
      <w:hyperlink r:id="rId367" w:tooltip="Africa" w:history="1">
        <w:r>
          <w:rPr>
            <w:rStyle w:val="Hyperlink"/>
          </w:rPr>
          <w:t>Africa</w:t>
        </w:r>
      </w:hyperlink>
      <w:r>
        <w:t xml:space="preserve"> and </w:t>
      </w:r>
      <w:hyperlink r:id="rId368" w:tooltip="Asia" w:history="1">
        <w:r>
          <w:rPr>
            <w:rStyle w:val="Hyperlink"/>
          </w:rPr>
          <w:t>Asia</w:t>
        </w:r>
      </w:hyperlink>
      <w:r>
        <w:t xml:space="preserve"> have experienced some form of genital mutilation</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Female genital surgery includes laser resurfacing of the labia to remove wrinkles, </w:t>
      </w:r>
      <w:hyperlink r:id="rId369" w:tooltip="Labiaplasty" w:history="1">
        <w:r>
          <w:rPr>
            <w:rStyle w:val="Hyperlink"/>
          </w:rPr>
          <w:t>labiaplasty</w:t>
        </w:r>
      </w:hyperlink>
      <w:r>
        <w:t xml:space="preserve"> (reducing the size of the labia) and </w:t>
      </w:r>
      <w:hyperlink r:id="rId370" w:tooltip="Vaginal tightening" w:history="1">
        <w:r>
          <w:rPr>
            <w:rStyle w:val="Hyperlink"/>
          </w:rPr>
          <w:t>vaginal tightening</w:t>
        </w:r>
      </w:hyperlink>
      <w:r>
        <w:t xml:space="preserve">. In September 2007, the </w:t>
      </w:r>
      <w:hyperlink r:id="rId371" w:tooltip="American College of Obstetricians and Gynecologists" w:history="1">
        <w:r>
          <w:rPr>
            <w:rStyle w:val="Hyperlink"/>
          </w:rPr>
          <w:t>American College of Obs</w:t>
        </w:r>
        <w:r>
          <w:rPr>
            <w:rStyle w:val="Hyperlink"/>
          </w:rPr>
          <w:t>tetricians and Gynecologists</w:t>
        </w:r>
      </w:hyperlink>
      <w:r>
        <w:t xml:space="preserve"> issued a committee opinion on these and other female genital surgeries, including "vaginal rejuvenation", "designer </w:t>
      </w:r>
      <w:hyperlink r:id="rId372" w:tooltip="Vaginoplasty" w:history="1">
        <w:r>
          <w:rPr>
            <w:rStyle w:val="Hyperlink"/>
          </w:rPr>
          <w:t>vaginoplasty</w:t>
        </w:r>
      </w:hyperlink>
      <w:r>
        <w:t>", "revirgination", and "</w:t>
      </w:r>
      <w:hyperlink r:id="rId373" w:tooltip="G-spot" w:history="1">
        <w:r>
          <w:rPr>
            <w:rStyle w:val="Hyperlink"/>
          </w:rPr>
          <w:t>G-spot</w:t>
        </w:r>
      </w:hyperlink>
      <w:r>
        <w:t xml:space="preserve"> amplification". This opinion states that the safety of these procedures has not been documented. ACOG recommends that women seeking these surgeries need to be informed about the lack of data supporting these procedures and the po</w:t>
      </w:r>
      <w:r>
        <w:t xml:space="preserve">tential associated risks such as </w:t>
      </w:r>
      <w:hyperlink r:id="rId374" w:tooltip="Infection" w:history="1">
        <w:r>
          <w:rPr>
            <w:rStyle w:val="Hyperlink"/>
          </w:rPr>
          <w:t>infection</w:t>
        </w:r>
      </w:hyperlink>
      <w:r>
        <w:t xml:space="preserve">, altered sensation, </w:t>
      </w:r>
      <w:hyperlink r:id="rId375" w:tooltip="Dyspareunia" w:history="1">
        <w:r>
          <w:rPr>
            <w:rStyle w:val="Hyperlink"/>
          </w:rPr>
          <w:t>dyspareunia</w:t>
        </w:r>
      </w:hyperlink>
      <w:r>
        <w:t xml:space="preserve">, </w:t>
      </w:r>
      <w:hyperlink r:id="rId376" w:tooltip="Adhesion (medicine)" w:history="1">
        <w:r>
          <w:rPr>
            <w:rStyle w:val="Hyperlink"/>
          </w:rPr>
          <w:t>adhesions</w:t>
        </w:r>
      </w:hyperlink>
      <w:r>
        <w:t xml:space="preserve">, and </w:t>
      </w:r>
      <w:hyperlink r:id="rId377" w:tooltip="Scar" w:history="1">
        <w:r>
          <w:rPr>
            <w:rStyle w:val="Hyperlink"/>
          </w:rPr>
          <w:t>scarring</w:t>
        </w:r>
      </w:hyperlink>
      <w:r>
        <w:t>.</w:t>
      </w:r>
      <w:hyperlink w:anchor="cite_note-38" w:history="1">
        <w:r>
          <w:rPr>
            <w:rStyle w:val="Hyperlink"/>
            <w:vertAlign w:val="superscript"/>
          </w:rPr>
          <w:t>[38]</w:t>
        </w:r>
      </w:hyperlink>
      <w:r>
        <w:t xml:space="preserve"> With the growing popularity of female cosmetic genital surgeries, the practice increasingly draws criticism from an opposition movement of </w:t>
      </w:r>
      <w:hyperlink r:id="rId378" w:tooltip="Cyberfeminism" w:history="1">
        <w:r>
          <w:rPr>
            <w:rStyle w:val="Hyperlink"/>
          </w:rPr>
          <w:t>cyberfeminist</w:t>
        </w:r>
      </w:hyperlink>
      <w:r>
        <w:t xml:space="preserve"> activist groups and platforms, called the </w:t>
      </w:r>
      <w:hyperlink r:id="rId379" w:tooltip="Labia pride movement" w:history="1">
        <w:r>
          <w:rPr>
            <w:rStyle w:val="Hyperlink"/>
          </w:rPr>
          <w:t>labia pride movement</w:t>
        </w:r>
      </w:hyperlink>
      <w:r>
        <w:t>. The major point of contention is that heavy advertisin</w:t>
      </w:r>
      <w:r>
        <w:t>g for these procedures, in combination with a lack of public education, fosters body insecurities in women with larger labia in spite of the fact that there is normal and pronounced individual variation in the size of labia. The preference for smaller labi</w:t>
      </w:r>
      <w:r>
        <w:t xml:space="preserve">a is a matter of a </w:t>
      </w:r>
      <w:hyperlink r:id="rId380" w:tooltip="Fashion" w:history="1">
        <w:r>
          <w:rPr>
            <w:rStyle w:val="Hyperlink"/>
          </w:rPr>
          <w:t>fashion</w:t>
        </w:r>
      </w:hyperlink>
      <w:r>
        <w:t xml:space="preserve"> </w:t>
      </w:r>
      <w:hyperlink r:id="rId381" w:tooltip="Fad" w:history="1">
        <w:r>
          <w:rPr>
            <w:rStyle w:val="Hyperlink"/>
          </w:rPr>
          <w:t>fad</w:t>
        </w:r>
      </w:hyperlink>
      <w:r>
        <w:t xml:space="preserve"> and is without clinical or functional significance</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w:t>
      </w:r>
    </w:p>
    <w:p w:rsidR="00000000" w:rsidRDefault="009714B7">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382" w:tooltip="Edit section: Etymology" w:history="1">
        <w:r>
          <w:rPr>
            <w:rStyle w:val="Hyperlink"/>
            <w:rFonts w:eastAsia="Times New Roman"/>
          </w:rPr>
          <w:t>edit</w:t>
        </w:r>
      </w:hyperlink>
      <w:r>
        <w:rPr>
          <w:rStyle w:val="mw-editsection-bracket"/>
          <w:rFonts w:eastAsia="Times New Roman"/>
        </w:rPr>
        <w:t>]</w:t>
      </w:r>
    </w:p>
    <w:p w:rsidR="00000000" w:rsidRDefault="009714B7">
      <w:pPr>
        <w:pStyle w:val="NormalWeb"/>
      </w:pPr>
      <w:r>
        <w:t xml:space="preserve">The word </w:t>
      </w:r>
      <w:r>
        <w:rPr>
          <w:i/>
          <w:iCs/>
        </w:rPr>
        <w:t>vulva</w:t>
      </w:r>
      <w:r>
        <w:t xml:space="preserve"> was taken from the </w:t>
      </w:r>
      <w:hyperlink r:id="rId383" w:tooltip="Medieval Latin" w:history="1">
        <w:r>
          <w:rPr>
            <w:rStyle w:val="Hyperlink"/>
          </w:rPr>
          <w:t>Medieval Latin</w:t>
        </w:r>
      </w:hyperlink>
      <w:r>
        <w:t xml:space="preserve"> word </w:t>
      </w:r>
      <w:r>
        <w:rPr>
          <w:i/>
          <w:iCs/>
        </w:rPr>
        <w:t>volva</w:t>
      </w:r>
      <w:r>
        <w:t xml:space="preserve"> or </w:t>
      </w:r>
      <w:r>
        <w:rPr>
          <w:i/>
          <w:iCs/>
        </w:rPr>
        <w:t>vulva</w:t>
      </w:r>
      <w:r>
        <w:t xml:space="preserve"> ("womb, female genitals"), probably fr</w:t>
      </w:r>
      <w:r>
        <w:t xml:space="preserve">om the Old Latin </w:t>
      </w:r>
      <w:r>
        <w:rPr>
          <w:i/>
          <w:iCs/>
        </w:rPr>
        <w:t>volvere</w:t>
      </w:r>
      <w:r>
        <w:t xml:space="preserve"> ("to roll"; lit. "wrapper")</w:t>
      </w:r>
      <w:r>
        <w:t>.</w:t>
      </w:r>
      <w:hyperlink w:anchor="cite_note-51" w:history="1">
        <w:r>
          <w:rPr>
            <w:rStyle w:val="Hyperlink"/>
            <w:vertAlign w:val="superscript"/>
          </w:rPr>
          <w:t>[51]</w:t>
        </w:r>
      </w:hyperlink>
      <w:r>
        <w:t xml:space="preserve"> </w:t>
      </w:r>
    </w:p>
    <w:p w:rsidR="00000000" w:rsidRDefault="009714B7">
      <w:pPr>
        <w:pStyle w:val="Heading3"/>
        <w:rPr>
          <w:rFonts w:eastAsia="Times New Roman"/>
        </w:rPr>
      </w:pPr>
      <w:r>
        <w:rPr>
          <w:rStyle w:val="mw-headline"/>
          <w:rFonts w:eastAsia="Times New Roman"/>
        </w:rPr>
        <w:t>Alternative term</w:t>
      </w:r>
      <w:r>
        <w:rPr>
          <w:rStyle w:val="mw-headline"/>
          <w:rFonts w:eastAsia="Times New Roman"/>
        </w:rPr>
        <w:t>s</w:t>
      </w:r>
      <w:r>
        <w:rPr>
          <w:rStyle w:val="mw-editsection-bracket"/>
          <w:rFonts w:eastAsia="Times New Roman"/>
        </w:rPr>
        <w:t>[</w:t>
      </w:r>
      <w:hyperlink r:id="rId384" w:tooltip="Edit section: Alternative terms" w:history="1">
        <w:r>
          <w:rPr>
            <w:rStyle w:val="Hyperlink"/>
            <w:rFonts w:eastAsia="Times New Roman"/>
          </w:rPr>
          <w:t>edit</w:t>
        </w:r>
      </w:hyperlink>
      <w:r>
        <w:rPr>
          <w:rStyle w:val="mw-editsection-bracket"/>
          <w:rFonts w:eastAsia="Times New Roman"/>
        </w:rPr>
        <w:t>]</w:t>
      </w:r>
    </w:p>
    <w:p w:rsidR="00000000" w:rsidRDefault="009714B7">
      <w:pPr>
        <w:pStyle w:val="NormalWeb"/>
      </w:pPr>
      <w:r>
        <w:t xml:space="preserve">The term </w:t>
      </w:r>
      <w:r>
        <w:rPr>
          <w:i/>
          <w:iCs/>
        </w:rPr>
        <w:t>pudendum</w:t>
      </w:r>
      <w:r>
        <w:t xml:space="preserve">, which denotes the external genitalia, comes from the Latin </w:t>
      </w:r>
      <w:r>
        <w:rPr>
          <w:i/>
          <w:iCs/>
        </w:rPr>
        <w:t>pudenda membra</w:t>
      </w:r>
      <w:r>
        <w:t>, meaning parts to be ashamed of</w:t>
      </w:r>
      <w:r>
        <w:t>.</w:t>
      </w:r>
      <w:hyperlink w:anchor="cite_note-42" w:history="1">
        <w:r>
          <w:rPr>
            <w:rStyle w:val="Hyperlink"/>
            <w:vertAlign w:val="superscript"/>
          </w:rPr>
          <w:t>[42]</w:t>
        </w:r>
      </w:hyperlink>
      <w:r>
        <w:t xml:space="preserve"> As with nearly any aspect of the human body involved in sexual or </w:t>
      </w:r>
      <w:hyperlink r:id="rId385" w:tooltip="Excretory" w:history="1">
        <w:r>
          <w:rPr>
            <w:rStyle w:val="Hyperlink"/>
          </w:rPr>
          <w:t>excretory</w:t>
        </w:r>
      </w:hyperlink>
      <w:r>
        <w:t xml:space="preserve"> functions, there are many </w:t>
      </w:r>
      <w:hyperlink r:id="rId386" w:tooltip="Sexual slang" w:history="1">
        <w:r>
          <w:rPr>
            <w:rStyle w:val="Hyperlink"/>
          </w:rPr>
          <w:t>slang words</w:t>
        </w:r>
      </w:hyperlink>
      <w:r>
        <w:t xml:space="preserve"> for the vulva</w:t>
      </w:r>
      <w:r>
        <w:t>.</w:t>
      </w:r>
      <w:hyperlink w:anchor="cite_note-52" w:history="1">
        <w:r>
          <w:rPr>
            <w:rStyle w:val="Hyperlink"/>
            <w:vertAlign w:val="superscript"/>
          </w:rPr>
          <w:t>[52]</w:t>
        </w:r>
      </w:hyperlink>
      <w:r>
        <w:t xml:space="preserve"> "</w:t>
      </w:r>
      <w:hyperlink r:id="rId387" w:tooltip="Cunt" w:history="1">
        <w:r>
          <w:rPr>
            <w:rStyle w:val="Hyperlink"/>
          </w:rPr>
          <w:t>Cunt</w:t>
        </w:r>
      </w:hyperlink>
      <w:r>
        <w:t>", a medieval word for the vulva and once the standard</w:t>
      </w:r>
      <w:r>
        <w:t xml:space="preserve"> term, has become in its literal sense a </w:t>
      </w:r>
      <w:hyperlink r:id="rId388" w:tooltip="Vulgarism" w:history="1">
        <w:r>
          <w:rPr>
            <w:rStyle w:val="Hyperlink"/>
          </w:rPr>
          <w:t>vulgarism</w:t>
        </w:r>
      </w:hyperlink>
      <w:r>
        <w:t xml:space="preserve">, and in other uses one of the strongest abusive </w:t>
      </w:r>
      <w:hyperlink r:id="rId389" w:tooltip="Profanity" w:history="1">
        <w:r>
          <w:rPr>
            <w:rStyle w:val="Hyperlink"/>
          </w:rPr>
          <w:t>swearwords</w:t>
        </w:r>
      </w:hyperlink>
      <w:r>
        <w:t xml:space="preserve"> in English-speaking cultures. Two widespread terms f</w:t>
      </w:r>
      <w:r>
        <w:t xml:space="preserve">or the vulva, </w:t>
      </w:r>
      <w:hyperlink r:id="rId390" w:anchor="Female_genitalia" w:tooltip="Pussy#Female genitalia" w:history="1">
        <w:r>
          <w:rPr>
            <w:rStyle w:val="Hyperlink"/>
          </w:rPr>
          <w:t>pussy</w:t>
        </w:r>
      </w:hyperlink>
      <w:r>
        <w:t xml:space="preserve"> and </w:t>
      </w:r>
      <w:hyperlink r:id="rId391" w:tooltip="Fanny (name)" w:history="1">
        <w:r>
          <w:rPr>
            <w:rStyle w:val="Hyperlink"/>
          </w:rPr>
          <w:t>fanny</w:t>
        </w:r>
      </w:hyperlink>
      <w:r>
        <w:t xml:space="preserve"> (in the UK), which used to be a common </w:t>
      </w:r>
      <w:hyperlink r:id="rId392" w:tooltip="Pet name" w:history="1">
        <w:r>
          <w:rPr>
            <w:rStyle w:val="Hyperlink"/>
          </w:rPr>
          <w:t>pet name</w:t>
        </w:r>
      </w:hyperlink>
      <w:hyperlink w:anchor="cite_note-53" w:history="1">
        <w:r>
          <w:rPr>
            <w:rStyle w:val="Hyperlink"/>
            <w:vertAlign w:val="superscript"/>
          </w:rPr>
          <w:t>[53]</w:t>
        </w:r>
      </w:hyperlink>
      <w:r>
        <w:t xml:space="preserve"> and nicknam</w:t>
      </w:r>
      <w:r>
        <w:t>e</w:t>
      </w:r>
      <w:hyperlink w:anchor="cite_note-54" w:history="1">
        <w:r>
          <w:rPr>
            <w:rStyle w:val="Hyperlink"/>
            <w:vertAlign w:val="superscript"/>
          </w:rPr>
          <w:t>[54]</w:t>
        </w:r>
      </w:hyperlink>
      <w:r>
        <w:t xml:space="preserve"> respectively, have other non-sexual meanings that lend themselves to </w:t>
      </w:r>
      <w:hyperlink r:id="rId393" w:tooltip="Double entendres" w:history="1">
        <w:r>
          <w:rPr>
            <w:rStyle w:val="Hyperlink"/>
            <w:i/>
            <w:iCs/>
          </w:rPr>
          <w:t>double entendres</w:t>
        </w:r>
      </w:hyperlink>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w:t>
      </w:r>
    </w:p>
    <w:p w:rsidR="00000000" w:rsidRDefault="009714B7">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394" w:tooltip="Edit section: Art"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395" w:tooltip="Template:Main" w:history="1">
        <w:r>
          <w:rPr>
            <w:rStyle w:val="Hyperlink"/>
          </w:rPr>
          <w:t>Template:Main</w:t>
        </w:r>
      </w:hyperlink>
      <w:r>
        <w:t xml:space="preserve"> </w:t>
      </w:r>
      <w:hyperlink r:id="rId396" w:tooltip="File:Origin-of-the-World.jpg" w:history="1">
        <w:r>
          <w:rPr>
            <w:rStyle w:val="Hyperlink"/>
          </w:rPr>
          <w:t>thumb|right|240px|</w:t>
        </w:r>
      </w:hyperlink>
      <w:hyperlink r:id="rId397" w:tooltip="L'Origine du monde" w:history="1">
        <w:r>
          <w:rPr>
            <w:rStyle w:val="Hyperlink"/>
            <w:i/>
            <w:iCs/>
          </w:rPr>
          <w:t>L'Origine du monde</w:t>
        </w:r>
      </w:hyperlink>
      <w:r>
        <w:t xml:space="preserve">, an oil painting by </w:t>
      </w:r>
      <w:hyperlink r:id="rId398" w:tooltip="Gustave Courbet" w:history="1">
        <w:r>
          <w:rPr>
            <w:rStyle w:val="Hyperlink"/>
          </w:rPr>
          <w:t>Gustave Courbet</w:t>
        </w:r>
      </w:hyperlink>
      <w:r>
        <w:t xml:space="preserve"> </w:t>
      </w:r>
      <w:hyperlink r:id="rId399" w:tooltip="File:SheelaWiki.jpg" w:history="1">
        <w:r>
          <w:rPr>
            <w:rStyle w:val="Hyperlink"/>
          </w:rPr>
          <w:t xml:space="preserve">thumb|left|200px|A 12th century </w:t>
        </w:r>
      </w:hyperlink>
      <w:hyperlink r:id="rId400" w:tooltip="Sheela na gig" w:history="1">
        <w:r>
          <w:rPr>
            <w:rStyle w:val="Hyperlink"/>
          </w:rPr>
          <w:t>sheela na gig</w:t>
        </w:r>
      </w:hyperlink>
      <w:r>
        <w:t xml:space="preserve"> on a church in England </w:t>
      </w:r>
    </w:p>
    <w:p w:rsidR="00000000" w:rsidRDefault="009714B7">
      <w:pPr>
        <w:pStyle w:val="NormalWeb"/>
      </w:pPr>
      <w:hyperlink r:id="rId401" w:tooltip="Sheela na gig" w:history="1">
        <w:r>
          <w:rPr>
            <w:rStyle w:val="Hyperlink"/>
          </w:rPr>
          <w:t>Sheela na gigs</w:t>
        </w:r>
      </w:hyperlink>
      <w:r>
        <w:t xml:space="preserve"> are figurative carvings of naked women displaying an exaggerated vulva. They are found in ancient and medieval European contexts. They are displayed on many churches, but their origin and significance is debata</w:t>
      </w:r>
      <w:r>
        <w:t xml:space="preserve">ble. A main line of thinking is that they were used to ward off </w:t>
      </w:r>
      <w:hyperlink r:id="rId402" w:tooltip="Evil spirits" w:history="1">
        <w:r>
          <w:rPr>
            <w:rStyle w:val="Hyperlink"/>
          </w:rPr>
          <w:t>evil spirits</w:t>
        </w:r>
      </w:hyperlink>
      <w:r>
        <w:t xml:space="preserve">. </w:t>
      </w:r>
    </w:p>
    <w:p w:rsidR="00000000" w:rsidRDefault="009714B7">
      <w:pPr>
        <w:pStyle w:val="NormalWeb"/>
      </w:pPr>
      <w:r>
        <w:t xml:space="preserve">Other cultures have long celebrated and even worshipped the vulva. Some </w:t>
      </w:r>
      <w:hyperlink r:id="rId403" w:tooltip="Hindu" w:history="1">
        <w:r>
          <w:rPr>
            <w:rStyle w:val="Hyperlink"/>
          </w:rPr>
          <w:t>Hindu</w:t>
        </w:r>
      </w:hyperlink>
      <w:r>
        <w:t xml:space="preserve"> sects r</w:t>
      </w:r>
      <w:r>
        <w:t xml:space="preserve">evere it under the name </w:t>
      </w:r>
      <w:hyperlink r:id="rId404" w:tooltip="Yoni" w:history="1">
        <w:r>
          <w:rPr>
            <w:rStyle w:val="Hyperlink"/>
          </w:rPr>
          <w:t>yoni</w:t>
        </w:r>
      </w:hyperlink>
      <w:hyperlink w:anchor="cite_note-58" w:history="1">
        <w:r>
          <w:rPr>
            <w:rStyle w:val="Hyperlink"/>
            <w:vertAlign w:val="superscript"/>
          </w:rPr>
          <w:t>[58]</w:t>
        </w:r>
      </w:hyperlink>
      <w:r>
        <w:t xml:space="preserve"> and texts seem to indicate a similar attitude in some </w:t>
      </w:r>
      <w:hyperlink r:id="rId405" w:tooltip="Ancient Middle East" w:history="1">
        <w:r>
          <w:rPr>
            <w:rStyle w:val="Hyperlink"/>
          </w:rPr>
          <w:t>ancient Middle Eastern</w:t>
        </w:r>
      </w:hyperlink>
      <w:r>
        <w:t xml:space="preserve"> </w:t>
      </w:r>
      <w:r>
        <w:t>religions.</w:t>
      </w:r>
      <w:hyperlink r:id="rId406" w:tooltip="Template:Citation needed" w:history="1">
        <w:r>
          <w:rPr>
            <w:rStyle w:val="Hyperlink"/>
          </w:rPr>
          <w:t>Template:Citation needed</w:t>
        </w:r>
      </w:hyperlink>
      <w:r>
        <w:t xml:space="preserve"> </w:t>
      </w:r>
    </w:p>
    <w:p w:rsidR="00000000" w:rsidRDefault="009714B7">
      <w:pPr>
        <w:pStyle w:val="NormalWeb"/>
      </w:pPr>
      <w:hyperlink r:id="rId407" w:tooltip="L'Origine du monde" w:history="1">
        <w:r>
          <w:rPr>
            <w:rStyle w:val="Hyperlink"/>
            <w:i/>
            <w:iCs/>
          </w:rPr>
          <w:t>L'Origine du monde</w:t>
        </w:r>
      </w:hyperlink>
      <w:r>
        <w:t xml:space="preserve"> ("Origin of the world") painted by </w:t>
      </w:r>
      <w:hyperlink r:id="rId408" w:tooltip="Gustave Courbet" w:history="1">
        <w:r>
          <w:rPr>
            <w:rStyle w:val="Hyperlink"/>
          </w:rPr>
          <w:t>Gustave Courbet</w:t>
        </w:r>
      </w:hyperlink>
      <w:r>
        <w:t xml:space="preserve"> in 1866 was the first realistic painting of a vulva to be exhibited in Western art. This example of </w:t>
      </w:r>
      <w:hyperlink r:id="rId409" w:tooltip="Eroticism" w:history="1">
        <w:r>
          <w:rPr>
            <w:rStyle w:val="Hyperlink"/>
          </w:rPr>
          <w:t>eroticism</w:t>
        </w:r>
      </w:hyperlink>
      <w:r>
        <w:t xml:space="preserve"> is also referenced as inspiring </w:t>
      </w:r>
      <w:hyperlink r:id="rId410" w:tooltip="Catherine Breillat" w:history="1">
        <w:r>
          <w:rPr>
            <w:rStyle w:val="Hyperlink"/>
          </w:rPr>
          <w:t>Catherine Breillat's</w:t>
        </w:r>
      </w:hyperlink>
      <w:r>
        <w:t xml:space="preserve"> filming of the female genitalia in her 2004 film </w:t>
      </w:r>
      <w:hyperlink r:id="rId411" w:tooltip="Template:Lang" w:history="1">
        <w:r>
          <w:rPr>
            <w:rStyle w:val="Hyperlink"/>
            <w:i/>
            <w:iCs/>
          </w:rPr>
          <w:t>Template:Lang</w:t>
        </w:r>
      </w:hyperlink>
      <w:r>
        <w:t xml:space="preserve"> (</w:t>
      </w:r>
      <w:hyperlink r:id="rId412" w:tooltip="Anatomy of Hell" w:history="1">
        <w:r>
          <w:rPr>
            <w:rStyle w:val="Hyperlink"/>
            <w:i/>
            <w:iCs/>
          </w:rPr>
          <w:t xml:space="preserve">Anatomy </w:t>
        </w:r>
        <w:r>
          <w:rPr>
            <w:rStyle w:val="Hyperlink"/>
            <w:i/>
            <w:iCs/>
          </w:rPr>
          <w:t>of Hell</w:t>
        </w:r>
      </w:hyperlink>
      <w:r>
        <w:t>)</w:t>
      </w:r>
      <w:r>
        <w:t>.</w:t>
      </w:r>
      <w:hyperlink w:anchor="cite_note-59" w:history="1">
        <w:r>
          <w:rPr>
            <w:rStyle w:val="Hyperlink"/>
            <w:vertAlign w:val="superscript"/>
          </w:rPr>
          <w:t>[59]</w:t>
        </w:r>
      </w:hyperlink>
      <w:r>
        <w:t xml:space="preserve"> British artist </w:t>
      </w:r>
      <w:hyperlink r:id="rId413" w:tooltip="Jamie McCartney" w:history="1">
        <w:r>
          <w:rPr>
            <w:rStyle w:val="Hyperlink"/>
          </w:rPr>
          <w:t>Jamie McCartney</w:t>
        </w:r>
      </w:hyperlink>
      <w:r>
        <w:t xml:space="preserve"> used casts of four hundred vulvas to create the installation known as the Great Wall of Vagina in 2011. The vagina ca</w:t>
      </w:r>
      <w:r>
        <w:t>sts are life size. Explanations written by the project's sexual health adviser accompany these. The purpose of the artist was to "address some of the stigmas and misconceptions that are commonplace".&lt;ref name=McCartney&gt;</w:t>
      </w:r>
      <w:hyperlink r:id="rId414" w:tooltip="Template:Cite book" w:history="1">
        <w:r>
          <w:rPr>
            <w:rStyle w:val="Hyperlink"/>
          </w:rPr>
          <w:t>Template:Cite book</w:t>
        </w:r>
      </w:hyperlink>
      <w:r>
        <w:t>&lt;/ref</w:t>
      </w:r>
      <w:r>
        <w:t>&gt;</w:t>
      </w:r>
      <w:hyperlink w:anchor="cite_note-60" w:history="1">
        <w:r>
          <w:rPr>
            <w:rStyle w:val="Hyperlink"/>
            <w:vertAlign w:val="superscript"/>
          </w:rPr>
          <w:t>[60]</w:t>
        </w:r>
      </w:hyperlink>
      <w:hyperlink w:anchor="cite_note-61" w:history="1">
        <w:r>
          <w:rPr>
            <w:rStyle w:val="Hyperlink"/>
            <w:vertAlign w:val="superscript"/>
          </w:rPr>
          <w:t>[61]</w:t>
        </w:r>
      </w:hyperlink>
      <w:r>
        <w:t xml:space="preserve"> </w:t>
      </w:r>
      <w:hyperlink r:id="rId415" w:tooltip="Template:Clear" w:history="1">
        <w:r>
          <w:rPr>
            <w:rStyle w:val="Hyperlink"/>
          </w:rPr>
          <w:t>Template:Clear</w:t>
        </w:r>
      </w:hyperlink>
      <w:r>
        <w:t xml:space="preserve"> </w:t>
      </w:r>
    </w:p>
    <w:p w:rsidR="00000000" w:rsidRDefault="009714B7">
      <w:pPr>
        <w:pStyle w:val="Heading2"/>
        <w:rPr>
          <w:rFonts w:eastAsia="Times New Roman"/>
        </w:rPr>
      </w:pPr>
      <w:r>
        <w:rPr>
          <w:rStyle w:val="mw-headline"/>
          <w:rFonts w:eastAsia="Times New Roman"/>
        </w:rPr>
        <w:t>Additional image</w:t>
      </w:r>
      <w:r>
        <w:rPr>
          <w:rStyle w:val="mw-headline"/>
          <w:rFonts w:eastAsia="Times New Roman"/>
        </w:rPr>
        <w:t>s</w:t>
      </w:r>
      <w:r>
        <w:rPr>
          <w:rStyle w:val="mw-editsection-bracket"/>
          <w:rFonts w:eastAsia="Times New Roman"/>
        </w:rPr>
        <w:t>[</w:t>
      </w:r>
      <w:hyperlink r:id="rId416" w:tooltip="Edit section: Additional images" w:history="1">
        <w:r>
          <w:rPr>
            <w:rStyle w:val="Hyperlink"/>
            <w:rFonts w:eastAsia="Times New Roman"/>
          </w:rPr>
          <w:t>edit</w:t>
        </w:r>
      </w:hyperlink>
      <w:r>
        <w:rPr>
          <w:rStyle w:val="mw-editsection-bracket"/>
          <w:rFonts w:eastAsia="Times New Roman"/>
        </w:rPr>
        <w:t>]</w:t>
      </w:r>
    </w:p>
    <w:p w:rsidR="00000000" w:rsidRDefault="009714B7">
      <w:pPr>
        <w:pStyle w:val="NormalWeb"/>
      </w:pPr>
      <w:r>
        <w:t xml:space="preserve">&lt;gallery &gt; </w:t>
      </w:r>
    </w:p>
    <w:p w:rsidR="00000000" w:rsidRDefault="009714B7">
      <w:pPr>
        <w:pStyle w:val="NormalWeb"/>
      </w:pPr>
      <w:r>
        <w:t xml:space="preserve">File:Vulvas prehistóricas.jpg|Possible Rupestrian depictions of vulvae, </w:t>
      </w:r>
      <w:hyperlink r:id="rId417" w:tooltip="Paleolithic" w:history="1">
        <w:r>
          <w:rPr>
            <w:rStyle w:val="Hyperlink"/>
          </w:rPr>
          <w:t>paleolithic</w:t>
        </w:r>
      </w:hyperlink>
      <w:r>
        <w:t xml:space="preserve"> File:Vulve stylisé</w:t>
      </w:r>
      <w:r>
        <w:t xml:space="preserve">e.JPG|Possible stylised vulva stone, </w:t>
      </w:r>
      <w:hyperlink r:id="rId418" w:tooltip="Paleolithic" w:history="1">
        <w:r>
          <w:rPr>
            <w:rStyle w:val="Hyperlink"/>
          </w:rPr>
          <w:t>paleolithic</w:t>
        </w:r>
      </w:hyperlink>
      <w:r>
        <w:t xml:space="preserve"> File:NAMA Phallus ailé.jpg|Attic red-figure lid. Three female organs and a winged phallus. File:Meister des Hildegardis-Codex 001.jpg|thumb|right|240px|The </w:t>
      </w:r>
      <w:r>
        <w:t xml:space="preserve">Universe an oil painting by Meister des Hildegardis-Codex &lt;/gallery&gt; </w:t>
      </w:r>
    </w:p>
    <w:p w:rsidR="00000000" w:rsidRDefault="009714B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19" w:tooltip="Edit section: References"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420" w:tooltip="Template:Gray's" w:history="1">
        <w:r>
          <w:rPr>
            <w:rStyle w:val="Hyperlink"/>
          </w:rPr>
          <w:t>Template:Gray's</w:t>
        </w:r>
      </w:hyperlink>
      <w:r>
        <w:t xml:space="preserve"> </w:t>
      </w:r>
      <w:hyperlink r:id="rId421" w:tooltip="Template:Reflist" w:history="1">
        <w:r>
          <w:rPr>
            <w:rStyle w:val="Hyperlink"/>
          </w:rPr>
          <w:t>Template:Reflist</w:t>
        </w:r>
      </w:hyperlink>
      <w:r>
        <w:t xml:space="preserve"> </w:t>
      </w:r>
    </w:p>
    <w:p w:rsidR="00000000" w:rsidRDefault="009714B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22" w:tooltip="Edit section: External links" w:history="1">
        <w:r>
          <w:rPr>
            <w:rStyle w:val="Hyperlink"/>
            <w:rFonts w:eastAsia="Times New Roman"/>
          </w:rPr>
          <w:t>edit</w:t>
        </w:r>
      </w:hyperlink>
      <w:r>
        <w:rPr>
          <w:rStyle w:val="mw-editsection-bracket"/>
          <w:rFonts w:eastAsia="Times New Roman"/>
        </w:rPr>
        <w:t>]</w:t>
      </w:r>
    </w:p>
    <w:p w:rsidR="00000000" w:rsidRDefault="009714B7">
      <w:pPr>
        <w:pStyle w:val="NormalWeb"/>
      </w:pPr>
      <w:hyperlink r:id="rId423" w:tooltip="Template:Wiktionary" w:history="1">
        <w:r>
          <w:rPr>
            <w:rStyle w:val="Hyperlink"/>
          </w:rPr>
          <w:t>Template:Wiktionary</w:t>
        </w:r>
      </w:hyperlink>
      <w:r>
        <w:t xml:space="preserve"> </w:t>
      </w:r>
    </w:p>
    <w:p w:rsidR="00000000" w:rsidRDefault="009714B7">
      <w:pPr>
        <w:numPr>
          <w:ilvl w:val="0"/>
          <w:numId w:val="3"/>
        </w:numPr>
        <w:spacing w:before="100" w:beforeAutospacing="1" w:after="100" w:afterAutospacing="1"/>
        <w:rPr>
          <w:rFonts w:eastAsia="Times New Roman"/>
        </w:rPr>
      </w:pPr>
      <w:hyperlink r:id="rId424" w:tooltip="Template:Commons category-inline" w:history="1">
        <w:r>
          <w:rPr>
            <w:rStyle w:val="Hyperlink"/>
            <w:rFonts w:eastAsia="Times New Roman"/>
          </w:rPr>
          <w:t>Template:Commons category-inline</w:t>
        </w:r>
      </w:hyperlink>
      <w:r>
        <w:rPr>
          <w:rFonts w:eastAsia="Times New Roman"/>
        </w:rPr>
        <w:t xml:space="preserve"> </w:t>
      </w:r>
    </w:p>
    <w:p w:rsidR="00000000" w:rsidRDefault="009714B7">
      <w:pPr>
        <w:numPr>
          <w:ilvl w:val="0"/>
          <w:numId w:val="3"/>
        </w:numPr>
        <w:spacing w:before="100" w:beforeAutospacing="1" w:after="100" w:afterAutospacing="1"/>
        <w:rPr>
          <w:rFonts w:eastAsia="Times New Roman"/>
        </w:rPr>
      </w:pPr>
      <w:hyperlink r:id="rId425" w:tooltip="Template:Commons category-inline" w:history="1">
        <w:r>
          <w:rPr>
            <w:rStyle w:val="Hyperlink"/>
            <w:rFonts w:eastAsia="Times New Roman"/>
          </w:rPr>
          <w:t>Templat</w:t>
        </w:r>
        <w:r>
          <w:rPr>
            <w:rStyle w:val="Hyperlink"/>
            <w:rFonts w:eastAsia="Times New Roman"/>
          </w:rPr>
          <w:t>e:Commons category-inline</w:t>
        </w:r>
      </w:hyperlink>
      <w:r>
        <w:rPr>
          <w:rFonts w:eastAsia="Times New Roman"/>
        </w:rPr>
        <w:t xml:space="preserve"> </w:t>
      </w:r>
    </w:p>
    <w:p w:rsidR="00000000" w:rsidRDefault="009714B7">
      <w:pPr>
        <w:numPr>
          <w:ilvl w:val="0"/>
          <w:numId w:val="3"/>
        </w:numPr>
        <w:spacing w:before="100" w:beforeAutospacing="1" w:after="100" w:afterAutospacing="1"/>
        <w:rPr>
          <w:rFonts w:eastAsia="Times New Roman"/>
        </w:rPr>
      </w:pPr>
      <w:hyperlink r:id="rId426" w:history="1">
        <w:r>
          <w:rPr>
            <w:rStyle w:val="Hyperlink"/>
            <w:rFonts w:eastAsia="Times New Roman"/>
          </w:rPr>
          <w:t>'V' is for vulva, not just vagina</w:t>
        </w:r>
      </w:hyperlink>
      <w:r>
        <w:rPr>
          <w:rFonts w:eastAsia="Times New Roman"/>
        </w:rPr>
        <w:t xml:space="preserve"> by </w:t>
      </w:r>
      <w:hyperlink r:id="rId427" w:tooltip="Harriet Lerner" w:history="1">
        <w:r>
          <w:rPr>
            <w:rStyle w:val="Hyperlink"/>
            <w:rFonts w:eastAsia="Times New Roman"/>
          </w:rPr>
          <w:t>Harriet Lerner</w:t>
        </w:r>
      </w:hyperlink>
      <w:r>
        <w:rPr>
          <w:rFonts w:eastAsia="Times New Roman"/>
        </w:rPr>
        <w:t xml:space="preserve"> discussing common misuse of the word "vagina" </w:t>
      </w:r>
    </w:p>
    <w:p w:rsidR="00000000" w:rsidRDefault="009714B7">
      <w:pPr>
        <w:numPr>
          <w:ilvl w:val="0"/>
          <w:numId w:val="3"/>
        </w:numPr>
        <w:spacing w:before="100" w:beforeAutospacing="1" w:after="100" w:afterAutospacing="1"/>
        <w:rPr>
          <w:rFonts w:eastAsia="Times New Roman"/>
        </w:rPr>
      </w:pPr>
      <w:hyperlink r:id="rId428" w:history="1">
        <w:r>
          <w:rPr>
            <w:rStyle w:val="Hyperlink"/>
            <w:rFonts w:eastAsia="Times New Roman"/>
          </w:rPr>
          <w:t>Vulvar hygiene and Urinary Tract Infections</w:t>
        </w:r>
      </w:hyperlink>
      <w:r>
        <w:rPr>
          <w:rFonts w:eastAsia="Times New Roman"/>
        </w:rPr>
        <w:t xml:space="preserve"> by Heather Corinna (illustrations; no explicit photos) </w:t>
      </w:r>
    </w:p>
    <w:p w:rsidR="00000000" w:rsidRDefault="009714B7">
      <w:pPr>
        <w:pStyle w:val="NormalWeb"/>
      </w:pPr>
      <w:hyperlink r:id="rId429" w:tooltip="Template:Female reproductive system" w:history="1">
        <w:r>
          <w:rPr>
            <w:rStyle w:val="Hyperlink"/>
          </w:rPr>
          <w:t>Template:Female reproductive system</w:t>
        </w:r>
      </w:hyperlink>
      <w:r>
        <w:t xml:space="preserve"> </w:t>
      </w:r>
      <w:hyperlink r:id="rId430" w:tooltip="Template:STD and STI" w:history="1">
        <w:r>
          <w:rPr>
            <w:rStyle w:val="Hyperlink"/>
          </w:rPr>
          <w:t>Template:STD and STI</w:t>
        </w:r>
      </w:hyperlink>
      <w:r>
        <w:t xml:space="preserve"> </w:t>
      </w:r>
      <w:hyperlink r:id="rId431" w:tooltip="Template:Muscles of perineum" w:history="1">
        <w:r>
          <w:rPr>
            <w:rStyle w:val="Hyperlink"/>
          </w:rPr>
          <w:t>Template:Muscles of perineum</w:t>
        </w:r>
      </w:hyperlink>
      <w:r>
        <w:t xml:space="preserve"> </w:t>
      </w:r>
      <w:hyperlink r:id="rId432" w:tooltip="Template:Muscles of abdomen" w:history="1">
        <w:r>
          <w:rPr>
            <w:rStyle w:val="Hyperlink"/>
          </w:rPr>
          <w:t>Template:Muscles of abdomen</w:t>
        </w:r>
      </w:hyperlink>
      <w:r>
        <w:t xml:space="preserve"> </w:t>
      </w:r>
    </w:p>
    <w:p w:rsidR="00000000" w:rsidRDefault="009714B7">
      <w:pPr>
        <w:pStyle w:val="NormalWeb"/>
      </w:pPr>
      <w:hyperlink r:id="rId433" w:tooltip="Template:Authority control" w:history="1">
        <w:r>
          <w:rPr>
            <w:rStyle w:val="Hyperlink"/>
          </w:rPr>
          <w:t>Template:Authority control</w:t>
        </w:r>
      </w:hyperlink>
      <w:r>
        <w:t xml:space="preserve"> </w:t>
      </w:r>
    </w:p>
    <w:p w:rsidR="009714B7" w:rsidRDefault="009714B7">
      <w:pPr>
        <w:pStyle w:val="NormalWeb"/>
      </w:pPr>
      <w:hyperlink r:id="rId434" w:tooltip="Category:Mammal female reproductive system" w:history="1">
        <w:r>
          <w:rPr>
            <w:rStyle w:val="Hyperlink"/>
          </w:rPr>
          <w:t>Category:Mammal female reproductive system</w:t>
        </w:r>
      </w:hyperlink>
      <w:r>
        <w:t xml:space="preserve"> </w:t>
      </w:r>
      <w:hyperlink r:id="rId435" w:tooltip="Category:Human female reproductive system" w:history="1">
        <w:r>
          <w:rPr>
            <w:rStyle w:val="Hyperlink"/>
          </w:rPr>
          <w:t>Category:Human female re</w:t>
        </w:r>
        <w:r>
          <w:rPr>
            <w:rStyle w:val="Hyperlink"/>
          </w:rPr>
          <w:t>productive system</w:t>
        </w:r>
      </w:hyperlink>
      <w:r>
        <w:t xml:space="preserve"> </w:t>
      </w:r>
      <w:hyperlink r:id="rId436" w:tooltip="Category:Pelvis" w:history="1">
        <w:r>
          <w:rPr>
            <w:rStyle w:val="Hyperlink"/>
          </w:rPr>
          <w:t>Category:Pelvis</w:t>
        </w:r>
      </w:hyperlink>
      <w:r>
        <w:t xml:space="preserve"> </w:t>
      </w:r>
    </w:p>
    <w:sectPr w:rsidR="009714B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332E2"/>
    <w:multiLevelType w:val="multilevel"/>
    <w:tmpl w:val="660A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F5907"/>
    <w:multiLevelType w:val="multilevel"/>
    <w:tmpl w:val="572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43C5B"/>
    <w:multiLevelType w:val="multilevel"/>
    <w:tmpl w:val="51CE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714B7"/>
    <w:rsid w:val="0097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5B95C0-84C2-4638-A1A9-2264BE33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385040">
      <w:marLeft w:val="0"/>
      <w:marRight w:val="0"/>
      <w:marTop w:val="0"/>
      <w:marBottom w:val="0"/>
      <w:divBdr>
        <w:top w:val="none" w:sz="0" w:space="0" w:color="auto"/>
        <w:left w:val="none" w:sz="0" w:space="0" w:color="auto"/>
        <w:bottom w:val="none" w:sz="0" w:space="0" w:color="auto"/>
        <w:right w:val="none" w:sz="0" w:space="0" w:color="auto"/>
      </w:divBdr>
      <w:divsChild>
        <w:div w:id="84181636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weat" TargetMode="External"/><Relationship Id="rId299" Type="http://schemas.openxmlformats.org/officeDocument/2006/relationships/hyperlink" Target="/wiki/Ulcers" TargetMode="External"/><Relationship Id="rId21" Type="http://schemas.openxmlformats.org/officeDocument/2006/relationships/hyperlink" Target="/wiki/Vaginal_orifice" TargetMode="External"/><Relationship Id="rId63" Type="http://schemas.openxmlformats.org/officeDocument/2006/relationships/hyperlink" Target="/wiki/Labia" TargetMode="External"/><Relationship Id="rId159" Type="http://schemas.openxmlformats.org/officeDocument/2006/relationships/hyperlink" Target="/index.php?title=(none)&amp;action=edit&amp;section=8" TargetMode="External"/><Relationship Id="rId324" Type="http://schemas.openxmlformats.org/officeDocument/2006/relationships/hyperlink" Target="/wiki/Adhesion_(medicine)" TargetMode="External"/><Relationship Id="rId366" Type="http://schemas.openxmlformats.org/officeDocument/2006/relationships/hyperlink" Target="/wiki/Female_genital_mutilation" TargetMode="External"/><Relationship Id="rId170" Type="http://schemas.openxmlformats.org/officeDocument/2006/relationships/hyperlink" Target="/wiki/Clitoral_crura" TargetMode="External"/><Relationship Id="rId226" Type="http://schemas.openxmlformats.org/officeDocument/2006/relationships/hyperlink" Target="/wiki/Lichen_planus" TargetMode="External"/><Relationship Id="rId433" Type="http://schemas.openxmlformats.org/officeDocument/2006/relationships/hyperlink" Target="/wiki/Template:Authority_control" TargetMode="External"/><Relationship Id="rId268" Type="http://schemas.openxmlformats.org/officeDocument/2006/relationships/hyperlink" Target="/wiki/Poxvirus" TargetMode="External"/><Relationship Id="rId32" Type="http://schemas.openxmlformats.org/officeDocument/2006/relationships/hyperlink" Target="/index.php?title=(none)&amp;action=edit&amp;section=1" TargetMode="External"/><Relationship Id="rId74" Type="http://schemas.openxmlformats.org/officeDocument/2006/relationships/hyperlink" Target="/wiki/Sebaceous_gland" TargetMode="External"/><Relationship Id="rId128" Type="http://schemas.openxmlformats.org/officeDocument/2006/relationships/hyperlink" Target="/wiki/Perineal_nerve" TargetMode="External"/><Relationship Id="rId335" Type="http://schemas.openxmlformats.org/officeDocument/2006/relationships/hyperlink" Target="/wiki/Gynaecology" TargetMode="External"/><Relationship Id="rId377" Type="http://schemas.openxmlformats.org/officeDocument/2006/relationships/hyperlink" Target="/wiki/Scar" TargetMode="External"/><Relationship Id="rId5" Type="http://schemas.openxmlformats.org/officeDocument/2006/relationships/hyperlink" Target="/wiki/Template:Pp-semi-indef" TargetMode="External"/><Relationship Id="rId181" Type="http://schemas.openxmlformats.org/officeDocument/2006/relationships/hyperlink" Target="/wiki/Urine" TargetMode="External"/><Relationship Id="rId237" Type="http://schemas.openxmlformats.org/officeDocument/2006/relationships/hyperlink" Target="/wiki/Parasite" TargetMode="External"/><Relationship Id="rId402" Type="http://schemas.openxmlformats.org/officeDocument/2006/relationships/hyperlink" Target="/wiki/Evil_spirits" TargetMode="External"/><Relationship Id="rId279" Type="http://schemas.openxmlformats.org/officeDocument/2006/relationships/hyperlink" Target="/wiki/Trichomonas_vaginalis" TargetMode="External"/><Relationship Id="rId43" Type="http://schemas.openxmlformats.org/officeDocument/2006/relationships/hyperlink" Target="/index.php?title=(none)&amp;action=edit&amp;section=12" TargetMode="External"/><Relationship Id="rId139" Type="http://schemas.openxmlformats.org/officeDocument/2006/relationships/hyperlink" Target="/wiki/File:Gray408.png" TargetMode="External"/><Relationship Id="rId290" Type="http://schemas.openxmlformats.org/officeDocument/2006/relationships/hyperlink" Target="/wiki/Squamous_cell_carcinoma" TargetMode="External"/><Relationship Id="rId304" Type="http://schemas.openxmlformats.org/officeDocument/2006/relationships/hyperlink" Target="/wiki/Lichen_simplex_chronicus" TargetMode="External"/><Relationship Id="rId346" Type="http://schemas.openxmlformats.org/officeDocument/2006/relationships/hyperlink" Target="/wiki/Pudendal_cleft" TargetMode="External"/><Relationship Id="rId388" Type="http://schemas.openxmlformats.org/officeDocument/2006/relationships/hyperlink" Target="/wiki/Vulgarism" TargetMode="External"/><Relationship Id="rId85" Type="http://schemas.openxmlformats.org/officeDocument/2006/relationships/hyperlink" Target="/wiki/Anus" TargetMode="External"/><Relationship Id="rId150" Type="http://schemas.openxmlformats.org/officeDocument/2006/relationships/hyperlink" Target="/wiki/File:Genital_tubercle_14_weeks.JPG" TargetMode="External"/><Relationship Id="rId192" Type="http://schemas.openxmlformats.org/officeDocument/2006/relationships/hyperlink" Target="/wiki/Glycol" TargetMode="External"/><Relationship Id="rId206" Type="http://schemas.openxmlformats.org/officeDocument/2006/relationships/hyperlink" Target="/wiki/Template:Main" TargetMode="External"/><Relationship Id="rId413" Type="http://schemas.openxmlformats.org/officeDocument/2006/relationships/hyperlink" Target="/wiki/Jamie_McCartney" TargetMode="External"/><Relationship Id="rId248" Type="http://schemas.openxmlformats.org/officeDocument/2006/relationships/hyperlink" Target="/wiki/Inflammation" TargetMode="External"/><Relationship Id="rId269" Type="http://schemas.openxmlformats.org/officeDocument/2006/relationships/hyperlink" Target="/wiki/Molluscum_contagiosum_virus" TargetMode="External"/><Relationship Id="rId434" Type="http://schemas.openxmlformats.org/officeDocument/2006/relationships/hyperlink" Target="/wiki/Category:Mammal_female_reproductive_system" TargetMode="External"/><Relationship Id="rId12" Type="http://schemas.openxmlformats.org/officeDocument/2006/relationships/hyperlink" Target="/wiki/Mons_pubis" TargetMode="External"/><Relationship Id="rId33" Type="http://schemas.openxmlformats.org/officeDocument/2006/relationships/hyperlink" Target="/index.php?title=(none)&amp;action=edit&amp;section=2" TargetMode="External"/><Relationship Id="rId108" Type="http://schemas.openxmlformats.org/officeDocument/2006/relationships/hyperlink" Target="/wiki/Homologue" TargetMode="External"/><Relationship Id="rId129" Type="http://schemas.openxmlformats.org/officeDocument/2006/relationships/hyperlink" Target="/wiki/Pudendal_nerve" TargetMode="External"/><Relationship Id="rId280" Type="http://schemas.openxmlformats.org/officeDocument/2006/relationships/hyperlink" Target="/wiki/Pediculosis_pubis" TargetMode="External"/><Relationship Id="rId315" Type="http://schemas.openxmlformats.org/officeDocument/2006/relationships/hyperlink" Target="/wiki/Template:Main" TargetMode="External"/><Relationship Id="rId336" Type="http://schemas.openxmlformats.org/officeDocument/2006/relationships/hyperlink" Target="/wiki/Hair_removal" TargetMode="External"/><Relationship Id="rId357" Type="http://schemas.openxmlformats.org/officeDocument/2006/relationships/hyperlink" Target="/wiki/Labia_piercing" TargetMode="External"/><Relationship Id="rId54" Type="http://schemas.openxmlformats.org/officeDocument/2006/relationships/hyperlink" Target="/index.php?title=(none)&amp;action=edit&amp;section=23" TargetMode="External"/><Relationship Id="rId75" Type="http://schemas.openxmlformats.org/officeDocument/2006/relationships/hyperlink" Target="/wiki/Vulval_vestibule" TargetMode="External"/><Relationship Id="rId96" Type="http://schemas.openxmlformats.org/officeDocument/2006/relationships/hyperlink" Target="/wiki/Vulval_vestibule" TargetMode="External"/><Relationship Id="rId140" Type="http://schemas.openxmlformats.org/officeDocument/2006/relationships/hyperlink" Target="/wiki/Pelvic_floor" TargetMode="External"/><Relationship Id="rId161" Type="http://schemas.openxmlformats.org/officeDocument/2006/relationships/hyperlink" Target="/wiki/Body_fat" TargetMode="External"/><Relationship Id="rId182" Type="http://schemas.openxmlformats.org/officeDocument/2006/relationships/hyperlink" Target="/wiki/Sweat" TargetMode="External"/><Relationship Id="rId217" Type="http://schemas.openxmlformats.org/officeDocument/2006/relationships/hyperlink" Target="/wiki/Urinary_bladder" TargetMode="External"/><Relationship Id="rId378" Type="http://schemas.openxmlformats.org/officeDocument/2006/relationships/hyperlink" Target="/wiki/Cyberfeminism" TargetMode="External"/><Relationship Id="rId399" Type="http://schemas.openxmlformats.org/officeDocument/2006/relationships/hyperlink" Target="/wiki/File:SheelaWiki.jpg" TargetMode="External"/><Relationship Id="rId403" Type="http://schemas.openxmlformats.org/officeDocument/2006/relationships/hyperlink" Target="/wiki/Hindu" TargetMode="External"/><Relationship Id="rId6" Type="http://schemas.openxmlformats.org/officeDocument/2006/relationships/hyperlink" Target="/wiki/Template:Pp-move-indef" TargetMode="External"/><Relationship Id="rId238" Type="http://schemas.openxmlformats.org/officeDocument/2006/relationships/hyperlink" Target="/wiki/Vulvitis" TargetMode="External"/><Relationship Id="rId259" Type="http://schemas.openxmlformats.org/officeDocument/2006/relationships/hyperlink" Target="/wiki/Viral_infection" TargetMode="External"/><Relationship Id="rId424" Type="http://schemas.openxmlformats.org/officeDocument/2006/relationships/hyperlink" Target="/wiki/Template:Commons_category-inline" TargetMode="External"/><Relationship Id="rId23" Type="http://schemas.openxmlformats.org/officeDocument/2006/relationships/hyperlink" Target="/wiki/Sebaceous_gland" TargetMode="External"/><Relationship Id="rId119" Type="http://schemas.openxmlformats.org/officeDocument/2006/relationships/hyperlink" Target="/wiki/Blood_vessel" TargetMode="External"/><Relationship Id="rId270" Type="http://schemas.openxmlformats.org/officeDocument/2006/relationships/hyperlink" Target="/wiki/Pathogenic_fungi" TargetMode="External"/><Relationship Id="rId291" Type="http://schemas.openxmlformats.org/officeDocument/2006/relationships/hyperlink" Target="/wiki/Melanoma" TargetMode="External"/><Relationship Id="rId305" Type="http://schemas.openxmlformats.org/officeDocument/2006/relationships/hyperlink" Target="/wiki/Eczema" TargetMode="External"/><Relationship Id="rId326" Type="http://schemas.openxmlformats.org/officeDocument/2006/relationships/hyperlink" Target="/wiki/Body_dysmorphic_disorder" TargetMode="External"/><Relationship Id="rId347" Type="http://schemas.openxmlformats.org/officeDocument/2006/relationships/hyperlink" Target="/wiki/File:Christina_and_Nefertiti_piercings.jpg" TargetMode="External"/><Relationship Id="rId44" Type="http://schemas.openxmlformats.org/officeDocument/2006/relationships/hyperlink" Target="/index.php?title=(none)&amp;action=edit&amp;section=13" TargetMode="External"/><Relationship Id="rId65" Type="http://schemas.openxmlformats.org/officeDocument/2006/relationships/hyperlink" Target="/wiki/Labia_minora" TargetMode="External"/><Relationship Id="rId86" Type="http://schemas.openxmlformats.org/officeDocument/2006/relationships/hyperlink" Target="/wiki/File:Vagina_collage_12.jpg" TargetMode="External"/><Relationship Id="rId130" Type="http://schemas.openxmlformats.org/officeDocument/2006/relationships/hyperlink" Target="/wiki/Posterior_labial_nerves" TargetMode="External"/><Relationship Id="rId151" Type="http://schemas.openxmlformats.org/officeDocument/2006/relationships/hyperlink" Target="/wiki/Genital_tubercle" TargetMode="External"/><Relationship Id="rId368" Type="http://schemas.openxmlformats.org/officeDocument/2006/relationships/hyperlink" Target="/wiki/Asia" TargetMode="External"/><Relationship Id="rId389" Type="http://schemas.openxmlformats.org/officeDocument/2006/relationships/hyperlink" Target="/wiki/Profanity" TargetMode="External"/><Relationship Id="rId172" Type="http://schemas.openxmlformats.org/officeDocument/2006/relationships/hyperlink" Target="/wiki/Penis" TargetMode="External"/><Relationship Id="rId193" Type="http://schemas.openxmlformats.org/officeDocument/2006/relationships/hyperlink" Target="/wiki/Ketones" TargetMode="External"/><Relationship Id="rId207" Type="http://schemas.openxmlformats.org/officeDocument/2006/relationships/hyperlink" Target="/wiki/Template:Refimprove_section" TargetMode="External"/><Relationship Id="rId228" Type="http://schemas.openxmlformats.org/officeDocument/2006/relationships/hyperlink" Target="/index.php?title=(none)&amp;action=edit&amp;section=14" TargetMode="External"/><Relationship Id="rId249" Type="http://schemas.openxmlformats.org/officeDocument/2006/relationships/hyperlink" Target="/wiki/Template:Cite_journal" TargetMode="External"/><Relationship Id="rId414" Type="http://schemas.openxmlformats.org/officeDocument/2006/relationships/hyperlink" Target="/wiki/Template:Cite_book" TargetMode="External"/><Relationship Id="rId435" Type="http://schemas.openxmlformats.org/officeDocument/2006/relationships/hyperlink" Target="/wiki/Category:Human_female_reproductive_system" TargetMode="External"/><Relationship Id="rId13" Type="http://schemas.openxmlformats.org/officeDocument/2006/relationships/hyperlink" Target="/wiki/Labia_majora" TargetMode="External"/><Relationship Id="rId109" Type="http://schemas.openxmlformats.org/officeDocument/2006/relationships/hyperlink" Target="/wiki/Prostate_gland" TargetMode="External"/><Relationship Id="rId260" Type="http://schemas.openxmlformats.org/officeDocument/2006/relationships/hyperlink" Target="/wiki/Genital_herpes" TargetMode="External"/><Relationship Id="rId281" Type="http://schemas.openxmlformats.org/officeDocument/2006/relationships/hyperlink" Target="/wiki/Ectoparasite" TargetMode="External"/><Relationship Id="rId316" Type="http://schemas.openxmlformats.org/officeDocument/2006/relationships/hyperlink" Target="/wiki/Genitoplasty" TargetMode="External"/><Relationship Id="rId337" Type="http://schemas.openxmlformats.org/officeDocument/2006/relationships/hyperlink" Target="/wiki/Pubic_hair" TargetMode="External"/><Relationship Id="rId34" Type="http://schemas.openxmlformats.org/officeDocument/2006/relationships/hyperlink" Target="/index.php?title=(none)&amp;action=edit&amp;section=3" TargetMode="External"/><Relationship Id="rId55" Type="http://schemas.openxmlformats.org/officeDocument/2006/relationships/hyperlink" Target="/index.php?title=(none)&amp;action=edit&amp;section=24" TargetMode="External"/><Relationship Id="rId76" Type="http://schemas.openxmlformats.org/officeDocument/2006/relationships/hyperlink" Target="/wiki/Urogenital_triangle" TargetMode="External"/><Relationship Id="rId97" Type="http://schemas.openxmlformats.org/officeDocument/2006/relationships/hyperlink" Target="/wiki/Urinary_meatus" TargetMode="External"/><Relationship Id="rId120" Type="http://schemas.openxmlformats.org/officeDocument/2006/relationships/hyperlink" Target="/wiki/Pudendal_arteries" TargetMode="External"/><Relationship Id="rId141" Type="http://schemas.openxmlformats.org/officeDocument/2006/relationships/hyperlink" Target="/wiki/Pubococcygeus_muscle" TargetMode="External"/><Relationship Id="rId358" Type="http://schemas.openxmlformats.org/officeDocument/2006/relationships/hyperlink" Target="/wiki/Clitoral_hood_piercing" TargetMode="External"/><Relationship Id="rId379" Type="http://schemas.openxmlformats.org/officeDocument/2006/relationships/hyperlink" Target="/wiki/Labia_pride_movement" TargetMode="External"/><Relationship Id="rId7" Type="http://schemas.openxmlformats.org/officeDocument/2006/relationships/hyperlink" Target="/wiki/Template:Use_dmy_dates" TargetMode="External"/><Relationship Id="rId162" Type="http://schemas.openxmlformats.org/officeDocument/2006/relationships/hyperlink" Target="/index.php?title=(none)&amp;action=edit&amp;section=9" TargetMode="External"/><Relationship Id="rId183" Type="http://schemas.openxmlformats.org/officeDocument/2006/relationships/hyperlink" Target="/wiki/Menses" TargetMode="External"/><Relationship Id="rId218" Type="http://schemas.openxmlformats.org/officeDocument/2006/relationships/hyperlink" Target="/wiki/Template:Citation_needed" TargetMode="External"/><Relationship Id="rId239" Type="http://schemas.openxmlformats.org/officeDocument/2006/relationships/hyperlink" Target="/wiki/Sexually_transmitted_infection" TargetMode="External"/><Relationship Id="rId390" Type="http://schemas.openxmlformats.org/officeDocument/2006/relationships/hyperlink" Target="/wiki/Pussy" TargetMode="External"/><Relationship Id="rId404" Type="http://schemas.openxmlformats.org/officeDocument/2006/relationships/hyperlink" Target="/wiki/Yoni" TargetMode="External"/><Relationship Id="rId425" Type="http://schemas.openxmlformats.org/officeDocument/2006/relationships/hyperlink" Target="/wiki/Template:Commons_category-inline" TargetMode="External"/><Relationship Id="rId250" Type="http://schemas.openxmlformats.org/officeDocument/2006/relationships/hyperlink" Target="/wiki/Bacterial" TargetMode="External"/><Relationship Id="rId271" Type="http://schemas.openxmlformats.org/officeDocument/2006/relationships/hyperlink" Target="/wiki/Vaginal_yeast_infection" TargetMode="External"/><Relationship Id="rId292" Type="http://schemas.openxmlformats.org/officeDocument/2006/relationships/hyperlink" Target="/wiki/Vulvectomy" TargetMode="External"/><Relationship Id="rId306" Type="http://schemas.openxmlformats.org/officeDocument/2006/relationships/hyperlink" Target="/wiki/Dermatosis" TargetMode="External"/><Relationship Id="rId24" Type="http://schemas.openxmlformats.org/officeDocument/2006/relationships/hyperlink" Target="/wiki/Urogenital_triangle" TargetMode="External"/><Relationship Id="rId45" Type="http://schemas.openxmlformats.org/officeDocument/2006/relationships/hyperlink" Target="/index.php?title=(none)&amp;action=edit&amp;section=14" TargetMode="External"/><Relationship Id="rId66" Type="http://schemas.openxmlformats.org/officeDocument/2006/relationships/hyperlink" Target="/wiki/Frenulum_of_labia_minora" TargetMode="External"/><Relationship Id="rId87" Type="http://schemas.openxmlformats.org/officeDocument/2006/relationships/hyperlink" Target="/wiki/Genetic_variation" TargetMode="External"/><Relationship Id="rId110" Type="http://schemas.openxmlformats.org/officeDocument/2006/relationships/hyperlink" Target="/wiki/Skin" TargetMode="External"/><Relationship Id="rId131" Type="http://schemas.openxmlformats.org/officeDocument/2006/relationships/hyperlink" Target="/wiki/Dorsal_nerve_of_clitoris" TargetMode="External"/><Relationship Id="rId327" Type="http://schemas.openxmlformats.org/officeDocument/2006/relationships/hyperlink" Target="/index.php?title=(none)&amp;action=edit&amp;section=20" TargetMode="External"/><Relationship Id="rId348" Type="http://schemas.openxmlformats.org/officeDocument/2006/relationships/hyperlink" Target="/wiki/Christina_piercing" TargetMode="External"/><Relationship Id="rId369" Type="http://schemas.openxmlformats.org/officeDocument/2006/relationships/hyperlink" Target="/wiki/Labiaplasty" TargetMode="External"/><Relationship Id="rId152" Type="http://schemas.openxmlformats.org/officeDocument/2006/relationships/hyperlink" Target="/wiki/File:Gray1119.png" TargetMode="External"/><Relationship Id="rId173" Type="http://schemas.openxmlformats.org/officeDocument/2006/relationships/hyperlink" Target="/wiki/Scrotum" TargetMode="External"/><Relationship Id="rId194" Type="http://schemas.openxmlformats.org/officeDocument/2006/relationships/hyperlink" Target="/wiki/Aldehydes" TargetMode="External"/><Relationship Id="rId208" Type="http://schemas.openxmlformats.org/officeDocument/2006/relationships/hyperlink" Target="/wiki/Human_sexual_response_cycle" TargetMode="External"/><Relationship Id="rId229" Type="http://schemas.openxmlformats.org/officeDocument/2006/relationships/hyperlink" Target="/wiki/Vulvodynia" TargetMode="External"/><Relationship Id="rId380" Type="http://schemas.openxmlformats.org/officeDocument/2006/relationships/hyperlink" Target="/wiki/Fashion" TargetMode="External"/><Relationship Id="rId415" Type="http://schemas.openxmlformats.org/officeDocument/2006/relationships/hyperlink" Target="/wiki/Template:Clear" TargetMode="External"/><Relationship Id="rId436" Type="http://schemas.openxmlformats.org/officeDocument/2006/relationships/hyperlink" Target="/wiki/Category:Pelvis" TargetMode="External"/><Relationship Id="rId240" Type="http://schemas.openxmlformats.org/officeDocument/2006/relationships/hyperlink" Target="/wiki/Vulvovaginal_health" TargetMode="External"/><Relationship Id="rId261" Type="http://schemas.openxmlformats.org/officeDocument/2006/relationships/hyperlink" Target="/wiki/Herpes_simplex_virus" TargetMode="External"/><Relationship Id="rId14" Type="http://schemas.openxmlformats.org/officeDocument/2006/relationships/hyperlink" Target="/wiki/Labia_minora" TargetMode="External"/><Relationship Id="rId35" Type="http://schemas.openxmlformats.org/officeDocument/2006/relationships/hyperlink" Target="/index.php?title=(none)&amp;action=edit&amp;section=4" TargetMode="External"/><Relationship Id="rId56" Type="http://schemas.openxmlformats.org/officeDocument/2006/relationships/hyperlink" Target="/index.php?title=(none)&amp;action=edit&amp;section=25" TargetMode="External"/><Relationship Id="rId77" Type="http://schemas.openxmlformats.org/officeDocument/2006/relationships/hyperlink" Target="/wiki/Perineum" TargetMode="External"/><Relationship Id="rId100" Type="http://schemas.openxmlformats.org/officeDocument/2006/relationships/hyperlink" Target="/wiki/Horseback_riding" TargetMode="External"/><Relationship Id="rId282" Type="http://schemas.openxmlformats.org/officeDocument/2006/relationships/hyperlink" Target="/wiki/Crab_louse" TargetMode="External"/><Relationship Id="rId317" Type="http://schemas.openxmlformats.org/officeDocument/2006/relationships/hyperlink" Target="/wiki/Vaginoplasty" TargetMode="External"/><Relationship Id="rId338" Type="http://schemas.openxmlformats.org/officeDocument/2006/relationships/hyperlink" Target="/wiki/United_States" TargetMode="External"/><Relationship Id="rId359" Type="http://schemas.openxmlformats.org/officeDocument/2006/relationships/hyperlink" Target="/wiki/Human_sexual_activity" TargetMode="External"/><Relationship Id="rId8" Type="http://schemas.openxmlformats.org/officeDocument/2006/relationships/hyperlink" Target="/wiki/Template:Infobox_anatomy" TargetMode="External"/><Relationship Id="rId98" Type="http://schemas.openxmlformats.org/officeDocument/2006/relationships/hyperlink" Target="/wiki/Hymen" TargetMode="External"/><Relationship Id="rId121" Type="http://schemas.openxmlformats.org/officeDocument/2006/relationships/hyperlink" Target="/wiki/External_pudendal_vein" TargetMode="External"/><Relationship Id="rId142" Type="http://schemas.openxmlformats.org/officeDocument/2006/relationships/hyperlink" Target="/wiki/Levator_ani" TargetMode="External"/><Relationship Id="rId163" Type="http://schemas.openxmlformats.org/officeDocument/2006/relationships/hyperlink" Target="/wiki/Menopause" TargetMode="External"/><Relationship Id="rId184" Type="http://schemas.openxmlformats.org/officeDocument/2006/relationships/hyperlink" Target="/wiki/Sebum" TargetMode="External"/><Relationship Id="rId219" Type="http://schemas.openxmlformats.org/officeDocument/2006/relationships/hyperlink" Target="/index.php?title=(none)&amp;action=edit&amp;section=13" TargetMode="External"/><Relationship Id="rId370" Type="http://schemas.openxmlformats.org/officeDocument/2006/relationships/hyperlink" Target="/wiki/Vaginal_tightening" TargetMode="External"/><Relationship Id="rId391" Type="http://schemas.openxmlformats.org/officeDocument/2006/relationships/hyperlink" Target="/wiki/Fanny_(name)" TargetMode="External"/><Relationship Id="rId405" Type="http://schemas.openxmlformats.org/officeDocument/2006/relationships/hyperlink" Target="/wiki/Ancient_Middle_East" TargetMode="External"/><Relationship Id="rId426" Type="http://schemas.openxmlformats.org/officeDocument/2006/relationships/hyperlink" Target="http://www2.ljworld.com/news/2003/may/04/v_is_for/" TargetMode="External"/><Relationship Id="rId230" Type="http://schemas.openxmlformats.org/officeDocument/2006/relationships/hyperlink" Target="/wiki/Vulvar_vestibulitis" TargetMode="External"/><Relationship Id="rId251" Type="http://schemas.openxmlformats.org/officeDocument/2006/relationships/hyperlink" Target="/wiki/Chancroid" TargetMode="External"/><Relationship Id="rId25" Type="http://schemas.openxmlformats.org/officeDocument/2006/relationships/hyperlink" Target="/wiki/Perineum" TargetMode="External"/><Relationship Id="rId46" Type="http://schemas.openxmlformats.org/officeDocument/2006/relationships/hyperlink" Target="/index.php?title=(none)&amp;action=edit&amp;section=15" TargetMode="External"/><Relationship Id="rId67" Type="http://schemas.openxmlformats.org/officeDocument/2006/relationships/hyperlink" Target="/wiki/Clitoris" TargetMode="External"/><Relationship Id="rId272" Type="http://schemas.openxmlformats.org/officeDocument/2006/relationships/hyperlink" Target="/wiki/Candidiasis" TargetMode="External"/><Relationship Id="rId293" Type="http://schemas.openxmlformats.org/officeDocument/2006/relationships/hyperlink" Target="/wiki/Cancer" TargetMode="External"/><Relationship Id="rId307" Type="http://schemas.openxmlformats.org/officeDocument/2006/relationships/hyperlink" Target="/index.php?title=(none)&amp;action=edit&amp;section=18" TargetMode="External"/><Relationship Id="rId328" Type="http://schemas.openxmlformats.org/officeDocument/2006/relationships/hyperlink" Target="/wiki/Khoisan" TargetMode="External"/><Relationship Id="rId349" Type="http://schemas.openxmlformats.org/officeDocument/2006/relationships/hyperlink" Target="/wiki/Nefertiti_piercing" TargetMode="External"/><Relationship Id="rId88" Type="http://schemas.openxmlformats.org/officeDocument/2006/relationships/hyperlink" Target="/wiki/Pubic_hair" TargetMode="External"/><Relationship Id="rId111" Type="http://schemas.openxmlformats.org/officeDocument/2006/relationships/hyperlink" Target="/wiki/Pubic_hair" TargetMode="External"/><Relationship Id="rId132" Type="http://schemas.openxmlformats.org/officeDocument/2006/relationships/hyperlink" Target="/wiki/Lesser_sciatic_foramen" TargetMode="External"/><Relationship Id="rId153" Type="http://schemas.openxmlformats.org/officeDocument/2006/relationships/hyperlink" Target="/wiki/Template:R" TargetMode="External"/><Relationship Id="rId174" Type="http://schemas.openxmlformats.org/officeDocument/2006/relationships/hyperlink" Target="/wiki/Penis" TargetMode="External"/><Relationship Id="rId195" Type="http://schemas.openxmlformats.org/officeDocument/2006/relationships/hyperlink" Target="/wiki/Vaginal_lubrication" TargetMode="External"/><Relationship Id="rId209" Type="http://schemas.openxmlformats.org/officeDocument/2006/relationships/hyperlink" Target="/wiki/Vaginal_lubrication" TargetMode="External"/><Relationship Id="rId360" Type="http://schemas.openxmlformats.org/officeDocument/2006/relationships/hyperlink" Target="/wiki/Traditional_society" TargetMode="External"/><Relationship Id="rId381" Type="http://schemas.openxmlformats.org/officeDocument/2006/relationships/hyperlink" Target="/wiki/Fad" TargetMode="External"/><Relationship Id="rId416" Type="http://schemas.openxmlformats.org/officeDocument/2006/relationships/hyperlink" Target="/index.php?title=(none)&amp;action=edit&amp;section=25" TargetMode="External"/><Relationship Id="rId220" Type="http://schemas.openxmlformats.org/officeDocument/2006/relationships/hyperlink" Target="/wiki/Pruritus_vulvae" TargetMode="External"/><Relationship Id="rId241" Type="http://schemas.openxmlformats.org/officeDocument/2006/relationships/hyperlink" Target="/wiki/Vaginitis" TargetMode="External"/><Relationship Id="rId437" Type="http://schemas.openxmlformats.org/officeDocument/2006/relationships/fontTable" Target="fontTable.xml"/><Relationship Id="rId15" Type="http://schemas.openxmlformats.org/officeDocument/2006/relationships/hyperlink" Target="/wiki/Clitoris" TargetMode="External"/><Relationship Id="rId36" Type="http://schemas.openxmlformats.org/officeDocument/2006/relationships/hyperlink" Target="/index.php?title=(none)&amp;action=edit&amp;section=5" TargetMode="External"/><Relationship Id="rId57" Type="http://schemas.openxmlformats.org/officeDocument/2006/relationships/hyperlink" Target="/index.php?title=(none)&amp;action=edit&amp;section=26" TargetMode="External"/><Relationship Id="rId262" Type="http://schemas.openxmlformats.org/officeDocument/2006/relationships/hyperlink" Target="/wiki/Lentivirus" TargetMode="External"/><Relationship Id="rId283" Type="http://schemas.openxmlformats.org/officeDocument/2006/relationships/hyperlink" Target="/wiki/Scabies" TargetMode="External"/><Relationship Id="rId318" Type="http://schemas.openxmlformats.org/officeDocument/2006/relationships/hyperlink" Target="/wiki/Cosmetic_surgery" TargetMode="External"/><Relationship Id="rId339" Type="http://schemas.openxmlformats.org/officeDocument/2006/relationships/hyperlink" Target="/wiki/Canada" TargetMode="External"/><Relationship Id="rId78" Type="http://schemas.openxmlformats.org/officeDocument/2006/relationships/hyperlink" Target="/wiki/Adipose_tissue" TargetMode="External"/><Relationship Id="rId99" Type="http://schemas.openxmlformats.org/officeDocument/2006/relationships/hyperlink" Target="/wiki/Virginity" TargetMode="External"/><Relationship Id="rId101" Type="http://schemas.openxmlformats.org/officeDocument/2006/relationships/hyperlink" Target="/wiki/Tampon" TargetMode="External"/><Relationship Id="rId122" Type="http://schemas.openxmlformats.org/officeDocument/2006/relationships/hyperlink" Target="/wiki/Internal_pudendal_vein" TargetMode="External"/><Relationship Id="rId143" Type="http://schemas.openxmlformats.org/officeDocument/2006/relationships/hyperlink" Target="/wiki/Transverse_perineal_muscles" TargetMode="External"/><Relationship Id="rId164" Type="http://schemas.openxmlformats.org/officeDocument/2006/relationships/hyperlink" Target="/wiki/Estrogen" TargetMode="External"/><Relationship Id="rId185" Type="http://schemas.openxmlformats.org/officeDocument/2006/relationships/hyperlink" Target="/wiki/Vaginal_lubrication" TargetMode="External"/><Relationship Id="rId350" Type="http://schemas.openxmlformats.org/officeDocument/2006/relationships/hyperlink" Target="/wiki/Islam" TargetMode="External"/><Relationship Id="rId371" Type="http://schemas.openxmlformats.org/officeDocument/2006/relationships/hyperlink" Target="/wiki/American_College_of_Obstetricians_and_Gynecologists" TargetMode="External"/><Relationship Id="rId406" Type="http://schemas.openxmlformats.org/officeDocument/2006/relationships/hyperlink" Target="/wiki/Template:Citation_needed" TargetMode="External"/><Relationship Id="rId9" Type="http://schemas.openxmlformats.org/officeDocument/2006/relationships/hyperlink" Target="/wiki/Template:Lang-la" TargetMode="External"/><Relationship Id="rId210" Type="http://schemas.openxmlformats.org/officeDocument/2006/relationships/hyperlink" Target="/wiki/Blood_vessel" TargetMode="External"/><Relationship Id="rId392" Type="http://schemas.openxmlformats.org/officeDocument/2006/relationships/hyperlink" Target="/wiki/Pet_name" TargetMode="External"/><Relationship Id="rId427" Type="http://schemas.openxmlformats.org/officeDocument/2006/relationships/hyperlink" Target="/wiki/Harriet_Lerner" TargetMode="External"/><Relationship Id="rId26" Type="http://schemas.openxmlformats.org/officeDocument/2006/relationships/hyperlink" Target="/wiki/Pubic_hair" TargetMode="External"/><Relationship Id="rId231" Type="http://schemas.openxmlformats.org/officeDocument/2006/relationships/hyperlink" Target="/index.php?title=(none)&amp;action=edit&amp;section=15" TargetMode="External"/><Relationship Id="rId252" Type="http://schemas.openxmlformats.org/officeDocument/2006/relationships/hyperlink" Target="/wiki/Haemophilus_ducreyi" TargetMode="External"/><Relationship Id="rId273" Type="http://schemas.openxmlformats.org/officeDocument/2006/relationships/hyperlink" Target="/wiki/Candida_(fungus)" TargetMode="External"/><Relationship Id="rId294" Type="http://schemas.openxmlformats.org/officeDocument/2006/relationships/hyperlink" Target="/wiki/Vulvar_dysplasia" TargetMode="External"/><Relationship Id="rId308" Type="http://schemas.openxmlformats.org/officeDocument/2006/relationships/hyperlink" Target="/wiki/Childbirth" TargetMode="External"/><Relationship Id="rId329" Type="http://schemas.openxmlformats.org/officeDocument/2006/relationships/hyperlink" Target="/wiki/Saartjie_Baartman" TargetMode="External"/><Relationship Id="rId47" Type="http://schemas.openxmlformats.org/officeDocument/2006/relationships/hyperlink" Target="/index.php?title=(none)&amp;action=edit&amp;section=16" TargetMode="External"/><Relationship Id="rId68" Type="http://schemas.openxmlformats.org/officeDocument/2006/relationships/hyperlink" Target="/wiki/External_urethral_orifice_(female)" TargetMode="External"/><Relationship Id="rId89" Type="http://schemas.openxmlformats.org/officeDocument/2006/relationships/hyperlink" Target="/wiki/Clitoral_glans" TargetMode="External"/><Relationship Id="rId112" Type="http://schemas.openxmlformats.org/officeDocument/2006/relationships/hyperlink" Target="/wiki/Secondary_sex_characteristic" TargetMode="External"/><Relationship Id="rId133" Type="http://schemas.openxmlformats.org/officeDocument/2006/relationships/hyperlink" Target="/wiki/Internal_pudendal_artery" TargetMode="External"/><Relationship Id="rId154" Type="http://schemas.openxmlformats.org/officeDocument/2006/relationships/hyperlink" Target="/index.php?title=(none)&amp;action=edit&amp;section=7" TargetMode="External"/><Relationship Id="rId175" Type="http://schemas.openxmlformats.org/officeDocument/2006/relationships/hyperlink" Target="/wiki/Foreskin" TargetMode="External"/><Relationship Id="rId340" Type="http://schemas.openxmlformats.org/officeDocument/2006/relationships/hyperlink" Target="/wiki/Western_Europe" TargetMode="External"/><Relationship Id="rId361" Type="http://schemas.openxmlformats.org/officeDocument/2006/relationships/hyperlink" Target="/wiki/Western_culture" TargetMode="External"/><Relationship Id="rId196" Type="http://schemas.openxmlformats.org/officeDocument/2006/relationships/hyperlink" Target="/wiki/Smegma" TargetMode="External"/><Relationship Id="rId200" Type="http://schemas.openxmlformats.org/officeDocument/2006/relationships/hyperlink" Target="/wiki/Primate" TargetMode="External"/><Relationship Id="rId382" Type="http://schemas.openxmlformats.org/officeDocument/2006/relationships/hyperlink" Target="/index.php?title=(none)&amp;action=edit&amp;section=22" TargetMode="External"/><Relationship Id="rId417" Type="http://schemas.openxmlformats.org/officeDocument/2006/relationships/hyperlink" Target="/wiki/Paleolithic" TargetMode="External"/><Relationship Id="rId438" Type="http://schemas.openxmlformats.org/officeDocument/2006/relationships/theme" Target="theme/theme1.xml"/><Relationship Id="rId16" Type="http://schemas.openxmlformats.org/officeDocument/2006/relationships/hyperlink" Target="/wiki/Bulb_of_vestibule" TargetMode="External"/><Relationship Id="rId221" Type="http://schemas.openxmlformats.org/officeDocument/2006/relationships/hyperlink" Target="/wiki/Pruritus" TargetMode="External"/><Relationship Id="rId242" Type="http://schemas.openxmlformats.org/officeDocument/2006/relationships/hyperlink" Target="/wiki/Vaginitis" TargetMode="External"/><Relationship Id="rId263" Type="http://schemas.openxmlformats.org/officeDocument/2006/relationships/hyperlink" Target="/wiki/HIV" TargetMode="External"/><Relationship Id="rId284" Type="http://schemas.openxmlformats.org/officeDocument/2006/relationships/hyperlink" Target="/wiki/Mite" TargetMode="External"/><Relationship Id="rId319" Type="http://schemas.openxmlformats.org/officeDocument/2006/relationships/hyperlink" Target="/wiki/Labiaplasty" TargetMode="External"/><Relationship Id="rId37" Type="http://schemas.openxmlformats.org/officeDocument/2006/relationships/hyperlink" Target="/index.php?title=(none)&amp;action=edit&amp;section=6" TargetMode="External"/><Relationship Id="rId58" Type="http://schemas.openxmlformats.org/officeDocument/2006/relationships/hyperlink" Target="/index.php?title=(none)&amp;action=edit&amp;section=27" TargetMode="External"/><Relationship Id="rId79" Type="http://schemas.openxmlformats.org/officeDocument/2006/relationships/hyperlink" Target="/wiki/Pubic_bone" TargetMode="External"/><Relationship Id="rId102" Type="http://schemas.openxmlformats.org/officeDocument/2006/relationships/hyperlink" Target="/wiki/Menstrual_cup" TargetMode="External"/><Relationship Id="rId123" Type="http://schemas.openxmlformats.org/officeDocument/2006/relationships/hyperlink" Target="/wiki/Superficial_inguinal_lymph_nodes" TargetMode="External"/><Relationship Id="rId144" Type="http://schemas.openxmlformats.org/officeDocument/2006/relationships/hyperlink" Target="/wiki/Bulbospongiosus" TargetMode="External"/><Relationship Id="rId330" Type="http://schemas.openxmlformats.org/officeDocument/2006/relationships/hyperlink" Target="/wiki/Steatopygia" TargetMode="External"/><Relationship Id="rId90" Type="http://schemas.openxmlformats.org/officeDocument/2006/relationships/hyperlink" Target="/wiki/Pea" TargetMode="External"/><Relationship Id="rId165" Type="http://schemas.openxmlformats.org/officeDocument/2006/relationships/hyperlink" Target="/index.php?title=(none)&amp;action=edit&amp;section=10" TargetMode="External"/><Relationship Id="rId186" Type="http://schemas.openxmlformats.org/officeDocument/2006/relationships/hyperlink" Target="/wiki/Pyridine" TargetMode="External"/><Relationship Id="rId351" Type="http://schemas.openxmlformats.org/officeDocument/2006/relationships/hyperlink" Target="/wiki/Muslim_hygienical_jurisprudence" TargetMode="External"/><Relationship Id="rId372" Type="http://schemas.openxmlformats.org/officeDocument/2006/relationships/hyperlink" Target="/wiki/Vaginoplasty" TargetMode="External"/><Relationship Id="rId393" Type="http://schemas.openxmlformats.org/officeDocument/2006/relationships/hyperlink" Target="/wiki/Double_entendres" TargetMode="External"/><Relationship Id="rId407" Type="http://schemas.openxmlformats.org/officeDocument/2006/relationships/hyperlink" Target="/wiki/L'Origine_du_monde" TargetMode="External"/><Relationship Id="rId428" Type="http://schemas.openxmlformats.org/officeDocument/2006/relationships/hyperlink" Target="http://www.scarleteen.com/article/advice/out_out_damn_uti" TargetMode="External"/><Relationship Id="rId211" Type="http://schemas.openxmlformats.org/officeDocument/2006/relationships/hyperlink" Target="/wiki/Vasocongestion" TargetMode="External"/><Relationship Id="rId232" Type="http://schemas.openxmlformats.org/officeDocument/2006/relationships/hyperlink" Target="/wiki/Template:Main" TargetMode="External"/><Relationship Id="rId253" Type="http://schemas.openxmlformats.org/officeDocument/2006/relationships/hyperlink" Target="/wiki/Granuloma_inguinale" TargetMode="External"/><Relationship Id="rId274" Type="http://schemas.openxmlformats.org/officeDocument/2006/relationships/hyperlink" Target="/wiki/Parasitic" TargetMode="External"/><Relationship Id="rId295" Type="http://schemas.openxmlformats.org/officeDocument/2006/relationships/hyperlink" Target="/wiki/Vulvar_intraepithelial_neoplasia" TargetMode="External"/><Relationship Id="rId309" Type="http://schemas.openxmlformats.org/officeDocument/2006/relationships/hyperlink" Target="/wiki/Template:Convert" TargetMode="External"/><Relationship Id="rId27" Type="http://schemas.openxmlformats.org/officeDocument/2006/relationships/hyperlink" Target="/wiki/Uterus" TargetMode="External"/><Relationship Id="rId48" Type="http://schemas.openxmlformats.org/officeDocument/2006/relationships/hyperlink" Target="/index.php?title=(none)&amp;action=edit&amp;section=17" TargetMode="External"/><Relationship Id="rId69" Type="http://schemas.openxmlformats.org/officeDocument/2006/relationships/hyperlink" Target="/wiki/Vaginal_orifice" TargetMode="External"/><Relationship Id="rId113" Type="http://schemas.openxmlformats.org/officeDocument/2006/relationships/hyperlink" Target="/wiki/Template:Cite_book" TargetMode="External"/><Relationship Id="rId134" Type="http://schemas.openxmlformats.org/officeDocument/2006/relationships/hyperlink" Target="/wiki/Ischial_spine" TargetMode="External"/><Relationship Id="rId320" Type="http://schemas.openxmlformats.org/officeDocument/2006/relationships/hyperlink" Target="/wiki/Elective_surgery" TargetMode="External"/><Relationship Id="rId80" Type="http://schemas.openxmlformats.org/officeDocument/2006/relationships/hyperlink" Target="/wiki/Sex" TargetMode="External"/><Relationship Id="rId155" Type="http://schemas.openxmlformats.org/officeDocument/2006/relationships/hyperlink" Target="/wiki/Neonate" TargetMode="External"/><Relationship Id="rId176" Type="http://schemas.openxmlformats.org/officeDocument/2006/relationships/hyperlink" Target="/wiki/Vestibular_bulbs" TargetMode="External"/><Relationship Id="rId197" Type="http://schemas.openxmlformats.org/officeDocument/2006/relationships/hyperlink" Target="/wiki/Bacteria" TargetMode="External"/><Relationship Id="rId341" Type="http://schemas.openxmlformats.org/officeDocument/2006/relationships/hyperlink" Target="/wiki/Bikini_waxing" TargetMode="External"/><Relationship Id="rId362" Type="http://schemas.openxmlformats.org/officeDocument/2006/relationships/hyperlink" Target="/index.php?title=(none)&amp;action=edit&amp;section=21" TargetMode="External"/><Relationship Id="rId383" Type="http://schemas.openxmlformats.org/officeDocument/2006/relationships/hyperlink" Target="/wiki/Medieval_Latin" TargetMode="External"/><Relationship Id="rId418" Type="http://schemas.openxmlformats.org/officeDocument/2006/relationships/hyperlink" Target="/wiki/Paleolithic" TargetMode="External"/><Relationship Id="rId201" Type="http://schemas.openxmlformats.org/officeDocument/2006/relationships/hyperlink" Target="/wiki/Pheromones" TargetMode="External"/><Relationship Id="rId222" Type="http://schemas.openxmlformats.org/officeDocument/2006/relationships/hyperlink" Target="/wiki/Pseudofolliculitis_barbae" TargetMode="External"/><Relationship Id="rId243" Type="http://schemas.openxmlformats.org/officeDocument/2006/relationships/hyperlink" Target="/wiki/Sexually_transmitted_infection" TargetMode="External"/><Relationship Id="rId264" Type="http://schemas.openxmlformats.org/officeDocument/2006/relationships/hyperlink" Target="/wiki/HPV" TargetMode="External"/><Relationship Id="rId285" Type="http://schemas.openxmlformats.org/officeDocument/2006/relationships/hyperlink" Target="/wiki/Sarcoptes_scabiei" TargetMode="External"/><Relationship Id="rId17" Type="http://schemas.openxmlformats.org/officeDocument/2006/relationships/hyperlink" Target="/wiki/Vulval_vestibule" TargetMode="External"/><Relationship Id="rId38" Type="http://schemas.openxmlformats.org/officeDocument/2006/relationships/hyperlink" Target="/index.php?title=(none)&amp;action=edit&amp;section=7" TargetMode="External"/><Relationship Id="rId59" Type="http://schemas.openxmlformats.org/officeDocument/2006/relationships/hyperlink" Target="/index.php?title=(none)&amp;action=edit&amp;section=1" TargetMode="External"/><Relationship Id="rId103" Type="http://schemas.openxmlformats.org/officeDocument/2006/relationships/hyperlink" Target="/wiki/Hymenotomy" TargetMode="External"/><Relationship Id="rId124" Type="http://schemas.openxmlformats.org/officeDocument/2006/relationships/hyperlink" Target="/wiki/Template:Cite_book" TargetMode="External"/><Relationship Id="rId310" Type="http://schemas.openxmlformats.org/officeDocument/2006/relationships/hyperlink" Target="/wiki/Perineal_tear" TargetMode="External"/><Relationship Id="rId70" Type="http://schemas.openxmlformats.org/officeDocument/2006/relationships/hyperlink" Target="/wiki/Hymen" TargetMode="External"/><Relationship Id="rId91" Type="http://schemas.openxmlformats.org/officeDocument/2006/relationships/hyperlink" Target="/wiki/Homology_(biology)" TargetMode="External"/><Relationship Id="rId145" Type="http://schemas.openxmlformats.org/officeDocument/2006/relationships/hyperlink" Target="/wiki/Ischiocavernosus" TargetMode="External"/><Relationship Id="rId166" Type="http://schemas.openxmlformats.org/officeDocument/2006/relationships/hyperlink" Target="/wiki/Template:Main" TargetMode="External"/><Relationship Id="rId187" Type="http://schemas.openxmlformats.org/officeDocument/2006/relationships/hyperlink" Target="/wiki/Squalene" TargetMode="External"/><Relationship Id="rId331" Type="http://schemas.openxmlformats.org/officeDocument/2006/relationships/hyperlink" Target="/wiki/Elongated_labia" TargetMode="External"/><Relationship Id="rId352" Type="http://schemas.openxmlformats.org/officeDocument/2006/relationships/hyperlink" Target="/wiki/Sunnah" TargetMode="External"/><Relationship Id="rId373" Type="http://schemas.openxmlformats.org/officeDocument/2006/relationships/hyperlink" Target="/wiki/G-spot" TargetMode="External"/><Relationship Id="rId394" Type="http://schemas.openxmlformats.org/officeDocument/2006/relationships/hyperlink" Target="/index.php?title=(none)&amp;action=edit&amp;section=24" TargetMode="External"/><Relationship Id="rId408" Type="http://schemas.openxmlformats.org/officeDocument/2006/relationships/hyperlink" Target="/wiki/Gustave_Courbet" TargetMode="External"/><Relationship Id="rId429" Type="http://schemas.openxmlformats.org/officeDocument/2006/relationships/hyperlink" Target="/wiki/Template:Female_reproductive_system" TargetMode="External"/><Relationship Id="rId1" Type="http://schemas.openxmlformats.org/officeDocument/2006/relationships/numbering" Target="numbering.xml"/><Relationship Id="rId212" Type="http://schemas.openxmlformats.org/officeDocument/2006/relationships/hyperlink" Target="/wiki/Orgasm" TargetMode="External"/><Relationship Id="rId233" Type="http://schemas.openxmlformats.org/officeDocument/2006/relationships/hyperlink" Target="/wiki/File:Molluscaklein.jpg" TargetMode="External"/><Relationship Id="rId254" Type="http://schemas.openxmlformats.org/officeDocument/2006/relationships/hyperlink" Target="/wiki/Klebsiella_granulomatis" TargetMode="External"/><Relationship Id="rId28" Type="http://schemas.openxmlformats.org/officeDocument/2006/relationships/hyperlink" Target="/wiki/Labia" TargetMode="External"/><Relationship Id="rId49" Type="http://schemas.openxmlformats.org/officeDocument/2006/relationships/hyperlink" Target="/index.php?title=(none)&amp;action=edit&amp;section=18" TargetMode="External"/><Relationship Id="rId114" Type="http://schemas.openxmlformats.org/officeDocument/2006/relationships/hyperlink" Target="/wiki/Pubarche" TargetMode="External"/><Relationship Id="rId275" Type="http://schemas.openxmlformats.org/officeDocument/2006/relationships/hyperlink" Target="/wiki/Trichomoniasis" TargetMode="External"/><Relationship Id="rId296" Type="http://schemas.openxmlformats.org/officeDocument/2006/relationships/hyperlink" Target="/wiki/Medical_sign" TargetMode="External"/><Relationship Id="rId300" Type="http://schemas.openxmlformats.org/officeDocument/2006/relationships/hyperlink" Target="/wiki/Pelvis" TargetMode="External"/><Relationship Id="rId60" Type="http://schemas.openxmlformats.org/officeDocument/2006/relationships/hyperlink" Target="/wiki/File:Figure_28_02_02.jpg" TargetMode="External"/><Relationship Id="rId81" Type="http://schemas.openxmlformats.org/officeDocument/2006/relationships/hyperlink" Target="/wiki/Venus_(mythology)" TargetMode="External"/><Relationship Id="rId135" Type="http://schemas.openxmlformats.org/officeDocument/2006/relationships/hyperlink" Target="/wiki/Pudendal_block" TargetMode="External"/><Relationship Id="rId156" Type="http://schemas.openxmlformats.org/officeDocument/2006/relationships/hyperlink" Target="/wiki/Breast" TargetMode="External"/><Relationship Id="rId177" Type="http://schemas.openxmlformats.org/officeDocument/2006/relationships/hyperlink" Target="/wiki/Corpus_spongiosum" TargetMode="External"/><Relationship Id="rId198" Type="http://schemas.openxmlformats.org/officeDocument/2006/relationships/hyperlink" Target="/wiki/Mammal" TargetMode="External"/><Relationship Id="rId321" Type="http://schemas.openxmlformats.org/officeDocument/2006/relationships/hyperlink" Target="/wiki/American_College_of_Obstetricians_and_Gynecologists" TargetMode="External"/><Relationship Id="rId342" Type="http://schemas.openxmlformats.org/officeDocument/2006/relationships/hyperlink" Target="/wiki/Bikini_waxing" TargetMode="External"/><Relationship Id="rId363" Type="http://schemas.openxmlformats.org/officeDocument/2006/relationships/hyperlink" Target="/wiki/Template:Main" TargetMode="External"/><Relationship Id="rId384" Type="http://schemas.openxmlformats.org/officeDocument/2006/relationships/hyperlink" Target="/index.php?title=(none)&amp;action=edit&amp;section=23" TargetMode="External"/><Relationship Id="rId419" Type="http://schemas.openxmlformats.org/officeDocument/2006/relationships/hyperlink" Target="/index.php?title=(none)&amp;action=edit&amp;section=26" TargetMode="External"/><Relationship Id="rId202" Type="http://schemas.openxmlformats.org/officeDocument/2006/relationships/hyperlink" Target="/wiki/Menstrual_cycle" TargetMode="External"/><Relationship Id="rId223" Type="http://schemas.openxmlformats.org/officeDocument/2006/relationships/hyperlink" Target="/wiki/Folliculitis" TargetMode="External"/><Relationship Id="rId244" Type="http://schemas.openxmlformats.org/officeDocument/2006/relationships/hyperlink" Target="/wiki/Vaginosis" TargetMode="External"/><Relationship Id="rId430" Type="http://schemas.openxmlformats.org/officeDocument/2006/relationships/hyperlink" Target="/wiki/Template:STD_and_STI" TargetMode="External"/><Relationship Id="rId18" Type="http://schemas.openxmlformats.org/officeDocument/2006/relationships/hyperlink" Target="/wiki/Urinary_meatus" TargetMode="External"/><Relationship Id="rId39" Type="http://schemas.openxmlformats.org/officeDocument/2006/relationships/hyperlink" Target="/index.php?title=(none)&amp;action=edit&amp;section=8" TargetMode="External"/><Relationship Id="rId265" Type="http://schemas.openxmlformats.org/officeDocument/2006/relationships/hyperlink" Target="/wiki/Vulvar_cancer" TargetMode="External"/><Relationship Id="rId286" Type="http://schemas.openxmlformats.org/officeDocument/2006/relationships/hyperlink" Target="/index.php?title=(none)&amp;action=edit&amp;section=16" TargetMode="External"/><Relationship Id="rId50" Type="http://schemas.openxmlformats.org/officeDocument/2006/relationships/hyperlink" Target="/index.php?title=(none)&amp;action=edit&amp;section=19" TargetMode="External"/><Relationship Id="rId104" Type="http://schemas.openxmlformats.org/officeDocument/2006/relationships/hyperlink" Target="/wiki/Bartholin's_gland" TargetMode="External"/><Relationship Id="rId125" Type="http://schemas.openxmlformats.org/officeDocument/2006/relationships/hyperlink" Target="/index.php?title=(none)&amp;action=edit&amp;section=3" TargetMode="External"/><Relationship Id="rId146" Type="http://schemas.openxmlformats.org/officeDocument/2006/relationships/hyperlink" Target="/wiki/Urogenital_triangle" TargetMode="External"/><Relationship Id="rId167" Type="http://schemas.openxmlformats.org/officeDocument/2006/relationships/hyperlink" Target="/wiki/Developmental_biology" TargetMode="External"/><Relationship Id="rId188" Type="http://schemas.openxmlformats.org/officeDocument/2006/relationships/hyperlink" Target="/wiki/Urea" TargetMode="External"/><Relationship Id="rId311" Type="http://schemas.openxmlformats.org/officeDocument/2006/relationships/hyperlink" Target="/wiki/Perineum" TargetMode="External"/><Relationship Id="rId332" Type="http://schemas.openxmlformats.org/officeDocument/2006/relationships/hyperlink" Target="/wiki/Georges_Cuvier" TargetMode="External"/><Relationship Id="rId353" Type="http://schemas.openxmlformats.org/officeDocument/2006/relationships/hyperlink" Target="/wiki/Genital_piercing" TargetMode="External"/><Relationship Id="rId374" Type="http://schemas.openxmlformats.org/officeDocument/2006/relationships/hyperlink" Target="/wiki/Infection" TargetMode="External"/><Relationship Id="rId395" Type="http://schemas.openxmlformats.org/officeDocument/2006/relationships/hyperlink" Target="/wiki/Template:Main" TargetMode="External"/><Relationship Id="rId409" Type="http://schemas.openxmlformats.org/officeDocument/2006/relationships/hyperlink" Target="/wiki/Eroticism" TargetMode="External"/><Relationship Id="rId71" Type="http://schemas.openxmlformats.org/officeDocument/2006/relationships/hyperlink" Target="/wiki/Bartholin's_gland" TargetMode="External"/><Relationship Id="rId92" Type="http://schemas.openxmlformats.org/officeDocument/2006/relationships/hyperlink" Target="/wiki/Glans_penis" TargetMode="External"/><Relationship Id="rId213" Type="http://schemas.openxmlformats.org/officeDocument/2006/relationships/hyperlink" Target="/wiki/Glans" TargetMode="External"/><Relationship Id="rId234" Type="http://schemas.openxmlformats.org/officeDocument/2006/relationships/hyperlink" Target="/wiki/File:Crab_louse_(251_23)_Female,_from_a_human_host.jpg" TargetMode="External"/><Relationship Id="rId420" Type="http://schemas.openxmlformats.org/officeDocument/2006/relationships/hyperlink" Target="/wiki/Template:Gray's" TargetMode="External"/><Relationship Id="rId2" Type="http://schemas.openxmlformats.org/officeDocument/2006/relationships/styles" Target="styles.xml"/><Relationship Id="rId29" Type="http://schemas.openxmlformats.org/officeDocument/2006/relationships/hyperlink" Target="/wiki/Itching" TargetMode="External"/><Relationship Id="rId255" Type="http://schemas.openxmlformats.org/officeDocument/2006/relationships/hyperlink" Target="/wiki/Syphilis" TargetMode="External"/><Relationship Id="rId276" Type="http://schemas.openxmlformats.org/officeDocument/2006/relationships/hyperlink" Target="/wiki/Pediculosis_pubis" TargetMode="External"/><Relationship Id="rId297" Type="http://schemas.openxmlformats.org/officeDocument/2006/relationships/hyperlink" Target="/wiki/Pruritis" TargetMode="External"/><Relationship Id="rId40" Type="http://schemas.openxmlformats.org/officeDocument/2006/relationships/hyperlink" Target="/index.php?title=(none)&amp;action=edit&amp;section=9" TargetMode="External"/><Relationship Id="rId115" Type="http://schemas.openxmlformats.org/officeDocument/2006/relationships/hyperlink" Target="/wiki/Endocrine_disruptor" TargetMode="External"/><Relationship Id="rId136" Type="http://schemas.openxmlformats.org/officeDocument/2006/relationships/hyperlink" Target="/wiki/Local_anesthetic" TargetMode="External"/><Relationship Id="rId157" Type="http://schemas.openxmlformats.org/officeDocument/2006/relationships/hyperlink" Target="/wiki/Witch's_milk" TargetMode="External"/><Relationship Id="rId178" Type="http://schemas.openxmlformats.org/officeDocument/2006/relationships/hyperlink" Target="/wiki/Bartholin's_gland" TargetMode="External"/><Relationship Id="rId301" Type="http://schemas.openxmlformats.org/officeDocument/2006/relationships/hyperlink" Target="/index.php?title=(none)&amp;action=edit&amp;section=17" TargetMode="External"/><Relationship Id="rId322" Type="http://schemas.openxmlformats.org/officeDocument/2006/relationships/hyperlink" Target="/wiki/Infection" TargetMode="External"/><Relationship Id="rId343" Type="http://schemas.openxmlformats.org/officeDocument/2006/relationships/hyperlink" Target="/wiki/Eastern_Europe" TargetMode="External"/><Relationship Id="rId364" Type="http://schemas.openxmlformats.org/officeDocument/2006/relationships/hyperlink" Target="/wiki/File:Muff_March_Harley_Street_2.jpg" TargetMode="External"/><Relationship Id="rId61" Type="http://schemas.openxmlformats.org/officeDocument/2006/relationships/hyperlink" Target="/index.php?title=(none)&amp;action=edit&amp;section=2" TargetMode="External"/><Relationship Id="rId82" Type="http://schemas.openxmlformats.org/officeDocument/2006/relationships/hyperlink" Target="/wiki/New_Latin" TargetMode="External"/><Relationship Id="rId199" Type="http://schemas.openxmlformats.org/officeDocument/2006/relationships/hyperlink" Target="/wiki/Aliphatic" TargetMode="External"/><Relationship Id="rId203" Type="http://schemas.openxmlformats.org/officeDocument/2006/relationships/hyperlink" Target="/wiki/Menstruation" TargetMode="External"/><Relationship Id="rId385" Type="http://schemas.openxmlformats.org/officeDocument/2006/relationships/hyperlink" Target="/wiki/Excretory" TargetMode="External"/><Relationship Id="rId19" Type="http://schemas.openxmlformats.org/officeDocument/2006/relationships/hyperlink" Target="/wiki/Bartholin's_gland" TargetMode="External"/><Relationship Id="rId224" Type="http://schemas.openxmlformats.org/officeDocument/2006/relationships/hyperlink" Target="/wiki/Ingrown_hairs" TargetMode="External"/><Relationship Id="rId245" Type="http://schemas.openxmlformats.org/officeDocument/2006/relationships/hyperlink" Target="/wiki/Vaginal_discharge" TargetMode="External"/><Relationship Id="rId266" Type="http://schemas.openxmlformats.org/officeDocument/2006/relationships/hyperlink" Target="/wiki/Genital_warts" TargetMode="External"/><Relationship Id="rId287" Type="http://schemas.openxmlformats.org/officeDocument/2006/relationships/hyperlink" Target="/wiki/Template:Main" TargetMode="External"/><Relationship Id="rId410" Type="http://schemas.openxmlformats.org/officeDocument/2006/relationships/hyperlink" Target="/wiki/Catherine_Breillat" TargetMode="External"/><Relationship Id="rId431" Type="http://schemas.openxmlformats.org/officeDocument/2006/relationships/hyperlink" Target="/wiki/Template:Muscles_of_perineum" TargetMode="External"/><Relationship Id="rId30" Type="http://schemas.openxmlformats.org/officeDocument/2006/relationships/hyperlink" Target="/wiki/Vulvovaginal_health" TargetMode="External"/><Relationship Id="rId105" Type="http://schemas.openxmlformats.org/officeDocument/2006/relationships/hyperlink" Target="/wiki/Bartholin's_gland" TargetMode="External"/><Relationship Id="rId126" Type="http://schemas.openxmlformats.org/officeDocument/2006/relationships/hyperlink" Target="/wiki/Ilioinguinal_nerve" TargetMode="External"/><Relationship Id="rId147" Type="http://schemas.openxmlformats.org/officeDocument/2006/relationships/hyperlink" Target="/index.php?title=(none)&amp;action=edit&amp;section=5" TargetMode="External"/><Relationship Id="rId168" Type="http://schemas.openxmlformats.org/officeDocument/2006/relationships/hyperlink" Target="/wiki/Homology_(biology)" TargetMode="External"/><Relationship Id="rId312" Type="http://schemas.openxmlformats.org/officeDocument/2006/relationships/hyperlink" Target="/wiki/Episiotomy" TargetMode="External"/><Relationship Id="rId333" Type="http://schemas.openxmlformats.org/officeDocument/2006/relationships/hyperlink" Target="/wiki/Labia_minora" TargetMode="External"/><Relationship Id="rId354" Type="http://schemas.openxmlformats.org/officeDocument/2006/relationships/hyperlink" Target="/wiki/Christina_piercing" TargetMode="External"/><Relationship Id="rId51" Type="http://schemas.openxmlformats.org/officeDocument/2006/relationships/hyperlink" Target="/index.php?title=(none)&amp;action=edit&amp;section=20" TargetMode="External"/><Relationship Id="rId72" Type="http://schemas.openxmlformats.org/officeDocument/2006/relationships/hyperlink" Target="/wiki/Skene's_gland" TargetMode="External"/><Relationship Id="rId93" Type="http://schemas.openxmlformats.org/officeDocument/2006/relationships/hyperlink" Target="/wiki/Frenulum_clitoridis" TargetMode="External"/><Relationship Id="rId189" Type="http://schemas.openxmlformats.org/officeDocument/2006/relationships/hyperlink" Target="/wiki/Acetic_acid" TargetMode="External"/><Relationship Id="rId375" Type="http://schemas.openxmlformats.org/officeDocument/2006/relationships/hyperlink" Target="/wiki/Dyspareunia" TargetMode="External"/><Relationship Id="rId396" Type="http://schemas.openxmlformats.org/officeDocument/2006/relationships/hyperlink" Target="/wiki/File:Origin-of-the-World.jpg" TargetMode="External"/><Relationship Id="rId3" Type="http://schemas.openxmlformats.org/officeDocument/2006/relationships/settings" Target="settings.xml"/><Relationship Id="rId214" Type="http://schemas.openxmlformats.org/officeDocument/2006/relationships/hyperlink" Target="/wiki/Muscle_contraction" TargetMode="External"/><Relationship Id="rId235" Type="http://schemas.openxmlformats.org/officeDocument/2006/relationships/hyperlink" Target="/wiki/Pathogen" TargetMode="External"/><Relationship Id="rId256" Type="http://schemas.openxmlformats.org/officeDocument/2006/relationships/hyperlink" Target="/wiki/Treponema_pallidum" TargetMode="External"/><Relationship Id="rId277" Type="http://schemas.openxmlformats.org/officeDocument/2006/relationships/hyperlink" Target="/wiki/Scabies" TargetMode="External"/><Relationship Id="rId298" Type="http://schemas.openxmlformats.org/officeDocument/2006/relationships/hyperlink" Target="/wiki/Hemmorage" TargetMode="External"/><Relationship Id="rId400" Type="http://schemas.openxmlformats.org/officeDocument/2006/relationships/hyperlink" Target="/wiki/Sheela_na_gig" TargetMode="External"/><Relationship Id="rId421" Type="http://schemas.openxmlformats.org/officeDocument/2006/relationships/hyperlink" Target="/wiki/Template:Reflist" TargetMode="External"/><Relationship Id="rId116" Type="http://schemas.openxmlformats.org/officeDocument/2006/relationships/hyperlink" Target="/wiki/Apocrine_sweat_gland" TargetMode="External"/><Relationship Id="rId137" Type="http://schemas.openxmlformats.org/officeDocument/2006/relationships/hyperlink" Target="/wiki/Deep_branch_of_the_perineal_nerve" TargetMode="External"/><Relationship Id="rId158" Type="http://schemas.openxmlformats.org/officeDocument/2006/relationships/hyperlink" Target="/wiki/Placenta" TargetMode="External"/><Relationship Id="rId302" Type="http://schemas.openxmlformats.org/officeDocument/2006/relationships/hyperlink" Target="/wiki/Psoriasis" TargetMode="External"/><Relationship Id="rId323" Type="http://schemas.openxmlformats.org/officeDocument/2006/relationships/hyperlink" Target="/wiki/Dyspareunia" TargetMode="External"/><Relationship Id="rId344" Type="http://schemas.openxmlformats.org/officeDocument/2006/relationships/hyperlink" Target="/wiki/Middle_East" TargetMode="External"/><Relationship Id="rId20" Type="http://schemas.openxmlformats.org/officeDocument/2006/relationships/hyperlink" Target="/wiki/Skene's_gland" TargetMode="External"/><Relationship Id="rId41" Type="http://schemas.openxmlformats.org/officeDocument/2006/relationships/hyperlink" Target="/index.php?title=(none)&amp;action=edit&amp;section=10" TargetMode="External"/><Relationship Id="rId62" Type="http://schemas.openxmlformats.org/officeDocument/2006/relationships/hyperlink" Target="/wiki/Mons_pubis" TargetMode="External"/><Relationship Id="rId83" Type="http://schemas.openxmlformats.org/officeDocument/2006/relationships/hyperlink" Target="/wiki/Urogenital_triangle" TargetMode="External"/><Relationship Id="rId179" Type="http://schemas.openxmlformats.org/officeDocument/2006/relationships/hyperlink" Target="/wiki/Bulbourethral_gland" TargetMode="External"/><Relationship Id="rId365" Type="http://schemas.openxmlformats.org/officeDocument/2006/relationships/hyperlink" Target="/wiki/Labia_pride" TargetMode="External"/><Relationship Id="rId386" Type="http://schemas.openxmlformats.org/officeDocument/2006/relationships/hyperlink" Target="/wiki/Sexual_slang" TargetMode="External"/><Relationship Id="rId190" Type="http://schemas.openxmlformats.org/officeDocument/2006/relationships/hyperlink" Target="/wiki/Lactic_acid" TargetMode="External"/><Relationship Id="rId204" Type="http://schemas.openxmlformats.org/officeDocument/2006/relationships/hyperlink" Target="/wiki/Template:Citation_needed" TargetMode="External"/><Relationship Id="rId225" Type="http://schemas.openxmlformats.org/officeDocument/2006/relationships/hyperlink" Target="/wiki/Molluscum_contagiosum" TargetMode="External"/><Relationship Id="rId246" Type="http://schemas.openxmlformats.org/officeDocument/2006/relationships/hyperlink" Target="/wiki/Irritation" TargetMode="External"/><Relationship Id="rId267" Type="http://schemas.openxmlformats.org/officeDocument/2006/relationships/hyperlink" Target="/wiki/Molluscum_contagiosum" TargetMode="External"/><Relationship Id="rId288" Type="http://schemas.openxmlformats.org/officeDocument/2006/relationships/hyperlink" Target="/wiki/Malignancies" TargetMode="External"/><Relationship Id="rId411" Type="http://schemas.openxmlformats.org/officeDocument/2006/relationships/hyperlink" Target="/wiki/Template:Lang" TargetMode="External"/><Relationship Id="rId432" Type="http://schemas.openxmlformats.org/officeDocument/2006/relationships/hyperlink" Target="/wiki/Template:Muscles_of_abdomen" TargetMode="External"/><Relationship Id="rId106" Type="http://schemas.openxmlformats.org/officeDocument/2006/relationships/hyperlink" Target="/wiki/Bulbourethral_gland" TargetMode="External"/><Relationship Id="rId127" Type="http://schemas.openxmlformats.org/officeDocument/2006/relationships/hyperlink" Target="/wiki/Anterior_labial_nerves" TargetMode="External"/><Relationship Id="rId313" Type="http://schemas.openxmlformats.org/officeDocument/2006/relationships/hyperlink" Target="/wiki/Scar" TargetMode="External"/><Relationship Id="rId10" Type="http://schemas.openxmlformats.org/officeDocument/2006/relationships/hyperlink" Target="/wiki/Sex_organ" TargetMode="External"/><Relationship Id="rId31" Type="http://schemas.openxmlformats.org/officeDocument/2006/relationships/hyperlink" Target="/wiki/Template:TOC_limit" TargetMode="External"/><Relationship Id="rId52" Type="http://schemas.openxmlformats.org/officeDocument/2006/relationships/hyperlink" Target="/index.php?title=(none)&amp;action=edit&amp;section=21" TargetMode="External"/><Relationship Id="rId73" Type="http://schemas.openxmlformats.org/officeDocument/2006/relationships/hyperlink" Target="/wiki/Pudendal_cleft" TargetMode="External"/><Relationship Id="rId94" Type="http://schemas.openxmlformats.org/officeDocument/2006/relationships/hyperlink" Target="/wiki/Clitoral_hood" TargetMode="External"/><Relationship Id="rId148" Type="http://schemas.openxmlformats.org/officeDocument/2006/relationships/hyperlink" Target="/wiki/Template:Refimprove_section" TargetMode="External"/><Relationship Id="rId169" Type="http://schemas.openxmlformats.org/officeDocument/2006/relationships/hyperlink" Target="/wiki/Clitoral_body" TargetMode="External"/><Relationship Id="rId334" Type="http://schemas.openxmlformats.org/officeDocument/2006/relationships/hyperlink" Target="/wiki/File:Gynaecology-1822.jpg" TargetMode="External"/><Relationship Id="rId355" Type="http://schemas.openxmlformats.org/officeDocument/2006/relationships/hyperlink" Target="/wiki/Nefertiti_piercing" TargetMode="External"/><Relationship Id="rId376" Type="http://schemas.openxmlformats.org/officeDocument/2006/relationships/hyperlink" Target="/wiki/Adhesion_(medicine)" TargetMode="External"/><Relationship Id="rId397" Type="http://schemas.openxmlformats.org/officeDocument/2006/relationships/hyperlink" Target="/wiki/L'Origine_du_monde" TargetMode="External"/><Relationship Id="rId4" Type="http://schemas.openxmlformats.org/officeDocument/2006/relationships/webSettings" Target="webSettings.xml"/><Relationship Id="rId180" Type="http://schemas.openxmlformats.org/officeDocument/2006/relationships/hyperlink" Target="/index.php?title=(none)&amp;action=edit&amp;section=11" TargetMode="External"/><Relationship Id="rId215" Type="http://schemas.openxmlformats.org/officeDocument/2006/relationships/hyperlink" Target="/wiki/Female_ejaculation" TargetMode="External"/><Relationship Id="rId236" Type="http://schemas.openxmlformats.org/officeDocument/2006/relationships/hyperlink" Target="/wiki/Ectoparasitic_infestation" TargetMode="External"/><Relationship Id="rId257" Type="http://schemas.openxmlformats.org/officeDocument/2006/relationships/hyperlink" Target="/wiki/Gonorrhea" TargetMode="External"/><Relationship Id="rId278" Type="http://schemas.openxmlformats.org/officeDocument/2006/relationships/hyperlink" Target="/wiki/Microparasite" TargetMode="External"/><Relationship Id="rId401" Type="http://schemas.openxmlformats.org/officeDocument/2006/relationships/hyperlink" Target="/wiki/Sheela_na_gig" TargetMode="External"/><Relationship Id="rId422" Type="http://schemas.openxmlformats.org/officeDocument/2006/relationships/hyperlink" Target="/index.php?title=(none)&amp;action=edit&amp;section=27" TargetMode="External"/><Relationship Id="rId303" Type="http://schemas.openxmlformats.org/officeDocument/2006/relationships/hyperlink" Target="/wiki/Lichen_sclerosus" TargetMode="External"/><Relationship Id="rId42" Type="http://schemas.openxmlformats.org/officeDocument/2006/relationships/hyperlink" Target="/index.php?title=(none)&amp;action=edit&amp;section=11" TargetMode="External"/><Relationship Id="rId84" Type="http://schemas.openxmlformats.org/officeDocument/2006/relationships/hyperlink" Target="/wiki/Perineum" TargetMode="External"/><Relationship Id="rId138" Type="http://schemas.openxmlformats.org/officeDocument/2006/relationships/hyperlink" Target="/index.php?title=(none)&amp;action=edit&amp;section=4" TargetMode="External"/><Relationship Id="rId345" Type="http://schemas.openxmlformats.org/officeDocument/2006/relationships/hyperlink" Target="/wiki/Bikini_waxing" TargetMode="External"/><Relationship Id="rId387" Type="http://schemas.openxmlformats.org/officeDocument/2006/relationships/hyperlink" Target="/wiki/Cunt" TargetMode="External"/><Relationship Id="rId191" Type="http://schemas.openxmlformats.org/officeDocument/2006/relationships/hyperlink" Target="/wiki/Alcohol" TargetMode="External"/><Relationship Id="rId205" Type="http://schemas.openxmlformats.org/officeDocument/2006/relationships/hyperlink" Target="/index.php?title=(none)&amp;action=edit&amp;section=12" TargetMode="External"/><Relationship Id="rId247" Type="http://schemas.openxmlformats.org/officeDocument/2006/relationships/hyperlink" Target="/wiki/Pruritus" TargetMode="External"/><Relationship Id="rId412" Type="http://schemas.openxmlformats.org/officeDocument/2006/relationships/hyperlink" Target="/wiki/Anatomy_of_Hell" TargetMode="External"/><Relationship Id="rId107" Type="http://schemas.openxmlformats.org/officeDocument/2006/relationships/hyperlink" Target="/wiki/Lesser_vestibular_glands" TargetMode="External"/><Relationship Id="rId289" Type="http://schemas.openxmlformats.org/officeDocument/2006/relationships/hyperlink" Target="/wiki/Vulvar_cancer" TargetMode="External"/><Relationship Id="rId11" Type="http://schemas.openxmlformats.org/officeDocument/2006/relationships/hyperlink" Target="/wiki/Woman" TargetMode="External"/><Relationship Id="rId53" Type="http://schemas.openxmlformats.org/officeDocument/2006/relationships/hyperlink" Target="/index.php?title=(none)&amp;action=edit&amp;section=22" TargetMode="External"/><Relationship Id="rId149" Type="http://schemas.openxmlformats.org/officeDocument/2006/relationships/hyperlink" Target="/index.php?title=(none)&amp;action=edit&amp;section=6" TargetMode="External"/><Relationship Id="rId314" Type="http://schemas.openxmlformats.org/officeDocument/2006/relationships/hyperlink" Target="/index.php?title=(none)&amp;action=edit&amp;section=19" TargetMode="External"/><Relationship Id="rId356" Type="http://schemas.openxmlformats.org/officeDocument/2006/relationships/hyperlink" Target="/wiki/Fourchette_piercing" TargetMode="External"/><Relationship Id="rId398" Type="http://schemas.openxmlformats.org/officeDocument/2006/relationships/hyperlink" Target="/wiki/Gustave_Courbet" TargetMode="External"/><Relationship Id="rId95" Type="http://schemas.openxmlformats.org/officeDocument/2006/relationships/hyperlink" Target="/wiki/Foreskin" TargetMode="External"/><Relationship Id="rId160" Type="http://schemas.openxmlformats.org/officeDocument/2006/relationships/hyperlink" Target="/wiki/Puberty" TargetMode="External"/><Relationship Id="rId216" Type="http://schemas.openxmlformats.org/officeDocument/2006/relationships/hyperlink" Target="/wiki/Skene's_gland" TargetMode="External"/><Relationship Id="rId423" Type="http://schemas.openxmlformats.org/officeDocument/2006/relationships/hyperlink" Target="/wiki/Template:Wiktionary" TargetMode="External"/><Relationship Id="rId258" Type="http://schemas.openxmlformats.org/officeDocument/2006/relationships/hyperlink" Target="/wiki/Neisseria_gonorrhoeae" TargetMode="External"/><Relationship Id="rId22" Type="http://schemas.openxmlformats.org/officeDocument/2006/relationships/hyperlink" Target="/wiki/Pudendal_cleft" TargetMode="External"/><Relationship Id="rId64" Type="http://schemas.openxmlformats.org/officeDocument/2006/relationships/hyperlink" Target="/wiki/Labia_majora" TargetMode="External"/><Relationship Id="rId118" Type="http://schemas.openxmlformats.org/officeDocument/2006/relationships/hyperlink" Target="/wiki/Sex_pheromone" TargetMode="External"/><Relationship Id="rId325" Type="http://schemas.openxmlformats.org/officeDocument/2006/relationships/hyperlink" Target="/wiki/Scar" TargetMode="External"/><Relationship Id="rId367" Type="http://schemas.openxmlformats.org/officeDocument/2006/relationships/hyperlink" Target="/wiki/Africa" TargetMode="External"/><Relationship Id="rId171" Type="http://schemas.openxmlformats.org/officeDocument/2006/relationships/hyperlink" Target="/wiki/Corpus_cavernosum_penis" TargetMode="External"/><Relationship Id="rId227" Type="http://schemas.openxmlformats.org/officeDocument/2006/relationships/hyperlink" Target="/wiki/Lichen_pla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9861</Words>
  <Characters>49305</Characters>
  <Application>Microsoft Office Word</Application>
  <DocSecurity>0</DocSecurity>
  <Lines>410</Lines>
  <Paragraphs>118</Paragraphs>
  <ScaleCrop>false</ScaleCrop>
  <Company/>
  <LinksUpToDate>false</LinksUpToDate>
  <CharactersWithSpaces>59048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