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A73C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Infobox U.S. state" w:history="1">
        <w:r>
          <w:rPr>
            <w:rStyle w:val="Hyperlink"/>
          </w:rPr>
          <w:t>Template:Infobox U.S. state</w:t>
        </w:r>
      </w:hyperlink>
      <w:r>
        <w:t xml:space="preserve"> </w:t>
      </w:r>
      <w:hyperlink r:id="rId8" w:tooltip="Template:Infobox U.S. state symbols" w:history="1">
        <w:r>
          <w:rPr>
            <w:rStyle w:val="Hyperlink"/>
          </w:rPr>
          <w:t>Template:Infobox U.S. s</w:t>
        </w:r>
        <w:r>
          <w:rPr>
            <w:rStyle w:val="Hyperlink"/>
          </w:rPr>
          <w:t>tate symbols</w:t>
        </w:r>
      </w:hyperlink>
      <w:r>
        <w:t xml:space="preserve"> </w:t>
      </w:r>
      <w:r>
        <w:rPr>
          <w:b/>
          <w:bCs/>
        </w:rPr>
        <w:t>Wyoming</w:t>
      </w:r>
      <w:r>
        <w:t xml:space="preserve"> </w:t>
      </w:r>
      <w:hyperlink r:id="rId9" w:tooltip="Template:IPAc-en" w:history="1">
        <w:r>
          <w:rPr>
            <w:rStyle w:val="Hyperlink"/>
          </w:rPr>
          <w:t>Template:IPAc-en</w:t>
        </w:r>
      </w:hyperlink>
      <w:r>
        <w:t xml:space="preserve"> is a </w:t>
      </w:r>
      <w:hyperlink r:id="rId10" w:tooltip="U.S. state" w:history="1">
        <w:r>
          <w:rPr>
            <w:rStyle w:val="Hyperlink"/>
          </w:rPr>
          <w:t>state</w:t>
        </w:r>
      </w:hyperlink>
      <w:r>
        <w:t xml:space="preserve"> in the </w:t>
      </w:r>
      <w:hyperlink r:id="rId11" w:tooltip="Mountain States" w:history="1">
        <w:r>
          <w:rPr>
            <w:rStyle w:val="Hyperlink"/>
          </w:rPr>
          <w:t>mountain region</w:t>
        </w:r>
      </w:hyperlink>
      <w:r>
        <w:t xml:space="preserve"> of the </w:t>
      </w:r>
      <w:hyperlink r:id="rId12" w:tooltip="Western United States" w:history="1">
        <w:r>
          <w:rPr>
            <w:rStyle w:val="Hyperlink"/>
          </w:rPr>
          <w:t>Western United States</w:t>
        </w:r>
      </w:hyperlink>
      <w:r>
        <w:t xml:space="preserve">. The state is the </w:t>
      </w:r>
      <w:hyperlink r:id="rId13" w:tooltip="List of U.S. states and territories by area" w:history="1">
        <w:r>
          <w:rPr>
            <w:rStyle w:val="Hyperlink"/>
          </w:rPr>
          <w:t>tenth largest by area</w:t>
        </w:r>
      </w:hyperlink>
      <w:r>
        <w:t xml:space="preserve">, but the </w:t>
      </w:r>
      <w:hyperlink r:id="rId14" w:tooltip="List of U.S. states and territories by population" w:history="1">
        <w:r>
          <w:rPr>
            <w:rStyle w:val="Hyperlink"/>
          </w:rPr>
          <w:t>least populous</w:t>
        </w:r>
      </w:hyperlink>
      <w:r>
        <w:t xml:space="preserve"> and the </w:t>
      </w:r>
      <w:hyperlink r:id="rId15" w:tooltip="List of U.S. states by population density" w:history="1">
        <w:r>
          <w:rPr>
            <w:rStyle w:val="Hyperlink"/>
          </w:rPr>
          <w:t>se</w:t>
        </w:r>
        <w:r>
          <w:rPr>
            <w:rStyle w:val="Hyperlink"/>
          </w:rPr>
          <w:t>cond least densely populated</w:t>
        </w:r>
      </w:hyperlink>
      <w:r>
        <w:t xml:space="preserve"> of the </w:t>
      </w:r>
      <w:hyperlink r:id="rId16" w:tooltip="List of U.S. states" w:history="1">
        <w:r>
          <w:rPr>
            <w:rStyle w:val="Hyperlink"/>
          </w:rPr>
          <w:t>50 United States</w:t>
        </w:r>
      </w:hyperlink>
      <w:r>
        <w:t xml:space="preserve">. The western two-thirds of the state is covered mostly with the mountain ranges and rangelands in the foothills of the eastern </w:t>
      </w:r>
      <w:hyperlink r:id="rId17" w:tooltip="Rocky Mountains" w:history="1">
        <w:r>
          <w:rPr>
            <w:rStyle w:val="Hyperlink"/>
          </w:rPr>
          <w:t>Rocky Mountains</w:t>
        </w:r>
      </w:hyperlink>
      <w:r>
        <w:t xml:space="preserve">, while the eastern third of the state is high elevation prairie known as the </w:t>
      </w:r>
      <w:hyperlink r:id="rId18" w:tooltip="High Plains (United States)" w:history="1">
        <w:r>
          <w:rPr>
            <w:rStyle w:val="Hyperlink"/>
          </w:rPr>
          <w:t>High Plains</w:t>
        </w:r>
      </w:hyperlink>
      <w:r>
        <w:t xml:space="preserve">. </w:t>
      </w:r>
      <w:hyperlink r:id="rId19" w:tooltip="Cheyenne, Wyoming" w:history="1">
        <w:r>
          <w:rPr>
            <w:rStyle w:val="Hyperlink"/>
          </w:rPr>
          <w:t>Cheyenne</w:t>
        </w:r>
      </w:hyperlink>
      <w:r>
        <w:t xml:space="preserve"> is the capital and the most populous city in Wyoming, with a population estimate of 62,448 in 2013. </w:t>
      </w:r>
    </w:p>
    <w:p w:rsidR="00000000" w:rsidRDefault="00CA73C6">
      <w:pPr>
        <w:pStyle w:val="Heading2"/>
        <w:divId w:val="1011030462"/>
        <w:rPr>
          <w:rFonts w:eastAsia="Times New Roman"/>
        </w:rPr>
      </w:pPr>
      <w:r>
        <w:rPr>
          <w:rFonts w:eastAsia="Times New Roman"/>
        </w:rPr>
        <w:t>Contents</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20"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73C6">
      <w:pPr>
        <w:numPr>
          <w:ilvl w:val="1"/>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Location and siz</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Location and size" w:history="1">
        <w:r>
          <w:rPr>
            <w:rStyle w:val="Hyperlink"/>
            <w:rFonts w:eastAsia="Times New Roman"/>
          </w:rPr>
          <w:t>edit</w:t>
        </w:r>
      </w:hyperlink>
      <w:r>
        <w:rPr>
          <w:rStyle w:val="mw-editsection-bracket"/>
          <w:rFonts w:eastAsia="Times New Roman"/>
        </w:rPr>
        <w:t>]</w:t>
      </w:r>
    </w:p>
    <w:p w:rsidR="00000000" w:rsidRDefault="00CA73C6">
      <w:pPr>
        <w:numPr>
          <w:ilvl w:val="1"/>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Mountain range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Mountain ranges" w:history="1">
        <w:r>
          <w:rPr>
            <w:rStyle w:val="Hyperlink"/>
            <w:rFonts w:eastAsia="Times New Roman"/>
          </w:rPr>
          <w:t>edit</w:t>
        </w:r>
      </w:hyperlink>
      <w:r>
        <w:rPr>
          <w:rStyle w:val="mw-editsection-bracket"/>
          <w:rFonts w:eastAsia="Times New Roman"/>
        </w:rPr>
        <w:t>]</w:t>
      </w:r>
    </w:p>
    <w:p w:rsidR="00000000" w:rsidRDefault="00CA73C6">
      <w:pPr>
        <w:numPr>
          <w:ilvl w:val="1"/>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Island</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Islands" w:history="1">
        <w:r>
          <w:rPr>
            <w:rStyle w:val="Hyperlink"/>
            <w:rFonts w:eastAsia="Times New Roman"/>
          </w:rPr>
          <w:t>edit</w:t>
        </w:r>
      </w:hyperlink>
      <w:r>
        <w:rPr>
          <w:rStyle w:val="mw-editsection-bracket"/>
          <w:rFonts w:eastAsia="Times New Roman"/>
        </w:rPr>
        <w:t>]</w:t>
      </w:r>
    </w:p>
    <w:p w:rsidR="00000000" w:rsidRDefault="00CA73C6">
      <w:pPr>
        <w:numPr>
          <w:ilvl w:val="1"/>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Public land</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Public lands" w:history="1">
        <w:r>
          <w:rPr>
            <w:rStyle w:val="Hyperlink"/>
            <w:rFonts w:eastAsia="Times New Roman"/>
          </w:rPr>
          <w:t>edit</w:t>
        </w:r>
      </w:hyperlink>
      <w:r>
        <w:rPr>
          <w:rStyle w:val="mw-editsection-bracket"/>
          <w:rFonts w:eastAsia="Times New Roman"/>
        </w:rPr>
        <w:t>]</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Climate" w:history="1">
        <w:r>
          <w:rPr>
            <w:rStyle w:val="Hyperlink"/>
            <w:rFonts w:eastAsia="Times New Roman"/>
          </w:rPr>
          <w:t>edit</w:t>
        </w:r>
      </w:hyperlink>
      <w:r>
        <w:rPr>
          <w:rStyle w:val="mw-editsection-bracket"/>
          <w:rFonts w:eastAsia="Times New Roman"/>
        </w:rPr>
        <w:t>]</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History" w:history="1">
        <w:r>
          <w:rPr>
            <w:rStyle w:val="Hyperlink"/>
            <w:rFonts w:eastAsia="Times New Roman"/>
          </w:rPr>
          <w:t>edit</w:t>
        </w:r>
      </w:hyperlink>
      <w:r>
        <w:rPr>
          <w:rStyle w:val="mw-editsection-bracket"/>
          <w:rFonts w:eastAsia="Times New Roman"/>
        </w:rPr>
        <w:t>]</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73C6">
      <w:pPr>
        <w:numPr>
          <w:ilvl w:val="1"/>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Population" w:history="1">
        <w:r>
          <w:rPr>
            <w:rStyle w:val="Hyperlink"/>
            <w:rFonts w:eastAsia="Times New Roman"/>
          </w:rPr>
          <w:t>edit</w:t>
        </w:r>
      </w:hyperlink>
      <w:r>
        <w:rPr>
          <w:rStyle w:val="mw-editsection-bracket"/>
          <w:rFonts w:eastAsia="Times New Roman"/>
        </w:rPr>
        <w:t>]</w:t>
      </w:r>
    </w:p>
    <w:p w:rsidR="00000000" w:rsidRDefault="00CA73C6">
      <w:pPr>
        <w:numPr>
          <w:ilvl w:val="1"/>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Languages" w:history="1">
        <w:r>
          <w:rPr>
            <w:rStyle w:val="Hyperlink"/>
            <w:rFonts w:eastAsia="Times New Roman"/>
          </w:rPr>
          <w:t>edit</w:t>
        </w:r>
      </w:hyperlink>
      <w:r>
        <w:rPr>
          <w:rStyle w:val="mw-editsection-bracket"/>
          <w:rFonts w:eastAsia="Times New Roman"/>
        </w:rPr>
        <w:t>]</w:t>
      </w:r>
    </w:p>
    <w:p w:rsidR="00000000" w:rsidRDefault="00CA73C6">
      <w:pPr>
        <w:numPr>
          <w:ilvl w:val="1"/>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Religion" w:history="1">
        <w:r>
          <w:rPr>
            <w:rStyle w:val="Hyperlink"/>
            <w:rFonts w:eastAsia="Times New Roman"/>
          </w:rPr>
          <w:t>edit</w:t>
        </w:r>
      </w:hyperlink>
      <w:r>
        <w:rPr>
          <w:rStyle w:val="mw-editsection-bracket"/>
          <w:rFonts w:eastAsia="Times New Roman"/>
        </w:rPr>
        <w:t>]</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73C6">
      <w:pPr>
        <w:numPr>
          <w:ilvl w:val="1"/>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Mineral and energy productio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Mineral and energy production" w:history="1">
        <w:r>
          <w:rPr>
            <w:rStyle w:val="Hyperlink"/>
            <w:rFonts w:eastAsia="Times New Roman"/>
          </w:rPr>
          <w:t>edit</w:t>
        </w:r>
      </w:hyperlink>
      <w:r>
        <w:rPr>
          <w:rStyle w:val="mw-editsection-bracket"/>
          <w:rFonts w:eastAsia="Times New Roman"/>
        </w:rPr>
        <w:t>]</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Metropolitan area</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Metropolitan areas" w:history="1">
        <w:r>
          <w:rPr>
            <w:rStyle w:val="Hyperlink"/>
            <w:rFonts w:eastAsia="Times New Roman"/>
          </w:rPr>
          <w:t>edit</w:t>
        </w:r>
      </w:hyperlink>
      <w:r>
        <w:rPr>
          <w:rStyle w:val="mw-editsection-bracket"/>
          <w:rFonts w:eastAsia="Times New Roman"/>
        </w:rPr>
        <w:t>]</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A73C6">
      <w:pPr>
        <w:numPr>
          <w:ilvl w:val="1"/>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Higher educatio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Higher education" w:history="1">
        <w:r>
          <w:rPr>
            <w:rStyle w:val="Hyperlink"/>
            <w:rFonts w:eastAsia="Times New Roman"/>
          </w:rPr>
          <w:t>edit</w:t>
        </w:r>
      </w:hyperlink>
      <w:r>
        <w:rPr>
          <w:rStyle w:val="mw-editsection-bracket"/>
          <w:rFonts w:eastAsia="Times New Roman"/>
        </w:rPr>
        <w:t>]</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Sports" w:history="1">
        <w:r>
          <w:rPr>
            <w:rStyle w:val="Hyperlink"/>
            <w:rFonts w:eastAsia="Times New Roman"/>
          </w:rPr>
          <w:t>edit</w:t>
        </w:r>
      </w:hyperlink>
      <w:r>
        <w:rPr>
          <w:rStyle w:val="mw-editsection-bracket"/>
          <w:rFonts w:eastAsia="Times New Roman"/>
        </w:rPr>
        <w:t>]</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State symbol</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State symbols" w:history="1">
        <w:r>
          <w:rPr>
            <w:rStyle w:val="Hyperlink"/>
            <w:rFonts w:eastAsia="Times New Roman"/>
          </w:rPr>
          <w:t>edit</w:t>
        </w:r>
      </w:hyperlink>
      <w:r>
        <w:rPr>
          <w:rStyle w:val="mw-editsection-bracket"/>
          <w:rFonts w:eastAsia="Times New Roman"/>
        </w:rPr>
        <w:t>]</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8" w:tooltip="Edit section: See also" w:history="1">
        <w:r>
          <w:rPr>
            <w:rStyle w:val="Hyperlink"/>
            <w:rFonts w:eastAsia="Times New Roman"/>
          </w:rPr>
          <w:t>edit</w:t>
        </w:r>
      </w:hyperlink>
      <w:r>
        <w:rPr>
          <w:rStyle w:val="mw-editsection-bracket"/>
          <w:rFonts w:eastAsia="Times New Roman"/>
        </w:rPr>
        <w:t>]</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eferences" w:history="1">
        <w:r>
          <w:rPr>
            <w:rStyle w:val="Hyperlink"/>
            <w:rFonts w:eastAsia="Times New Roman"/>
          </w:rPr>
          <w:t>edit</w:t>
        </w:r>
      </w:hyperlink>
      <w:r>
        <w:rPr>
          <w:rStyle w:val="mw-editsection-bracket"/>
          <w:rFonts w:eastAsia="Times New Roman"/>
        </w:rPr>
        <w:t>]</w:t>
      </w:r>
    </w:p>
    <w:p w:rsidR="00000000" w:rsidRDefault="00CA73C6">
      <w:pPr>
        <w:numPr>
          <w:ilvl w:val="0"/>
          <w:numId w:val="1"/>
        </w:numPr>
        <w:spacing w:before="100" w:beforeAutospacing="1" w:after="100" w:afterAutospacing="1"/>
        <w:divId w:val="111236104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xternal links" w:history="1">
        <w:r>
          <w:rPr>
            <w:rStyle w:val="Hyperlink"/>
            <w:rFonts w:eastAsia="Times New Roman"/>
          </w:rPr>
          <w:t>edit</w:t>
        </w:r>
      </w:hyperlink>
      <w:r>
        <w:rPr>
          <w:rStyle w:val="mw-editsection-bracket"/>
          <w:rFonts w:eastAsia="Times New Roman"/>
        </w:rPr>
        <w:t>]</w:t>
      </w:r>
    </w:p>
    <w:p w:rsidR="00000000" w:rsidRDefault="00CA73C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1" w:tooltip="Edit section: Geography" w:history="1">
        <w:r>
          <w:rPr>
            <w:rStyle w:val="Hyperlink"/>
            <w:rFonts w:eastAsia="Times New Roman"/>
          </w:rPr>
          <w:t>edit</w:t>
        </w:r>
      </w:hyperlink>
      <w:r>
        <w:rPr>
          <w:rStyle w:val="mw-editsection-bracket"/>
          <w:rFonts w:eastAsia="Times New Roman"/>
        </w:rPr>
        <w:t>]</w:t>
      </w:r>
    </w:p>
    <w:p w:rsidR="00000000" w:rsidRDefault="00CA73C6">
      <w:pPr>
        <w:pStyle w:val="Heading3"/>
        <w:rPr>
          <w:rFonts w:eastAsia="Times New Roman"/>
        </w:rPr>
      </w:pPr>
      <w:r>
        <w:rPr>
          <w:rStyle w:val="mw-headline"/>
          <w:rFonts w:eastAsia="Times New Roman"/>
        </w:rPr>
        <w:t>Location and siz</w:t>
      </w:r>
      <w:r>
        <w:rPr>
          <w:rStyle w:val="mw-headline"/>
          <w:rFonts w:eastAsia="Times New Roman"/>
        </w:rPr>
        <w:t>e</w:t>
      </w:r>
      <w:r>
        <w:rPr>
          <w:rStyle w:val="mw-editsection-bracket"/>
          <w:rFonts w:eastAsia="Times New Roman"/>
        </w:rPr>
        <w:t>[</w:t>
      </w:r>
      <w:hyperlink r:id="rId42" w:tooltip="Edit section: Location and size"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43" w:tooltip="File:WindRiverCanyon.JPG" w:history="1">
        <w:r>
          <w:rPr>
            <w:rStyle w:val="Hyperlink"/>
          </w:rPr>
          <w:t>thumb|right|</w:t>
        </w:r>
      </w:hyperlink>
      <w:hyperlink r:id="rId44" w:tooltip="Wind River Canyon" w:history="1">
        <w:r>
          <w:rPr>
            <w:rStyle w:val="Hyperlink"/>
          </w:rPr>
          <w:t>Wind River Canyon</w:t>
        </w:r>
      </w:hyperlink>
      <w:r>
        <w:t xml:space="preserve"> </w:t>
      </w:r>
      <w:hyperlink r:id="rId45" w:tooltip="File:Thunder Basin National Grassland Douglas.jpg" w:history="1">
        <w:r>
          <w:rPr>
            <w:rStyle w:val="Hyperlink"/>
          </w:rPr>
          <w:t>thumb|right|</w:t>
        </w:r>
      </w:hyperlink>
      <w:hyperlink r:id="rId46" w:tooltip="Thunder Basin National Grassland" w:history="1">
        <w:r>
          <w:rPr>
            <w:rStyle w:val="Hyperlink"/>
          </w:rPr>
          <w:t>Thunder Basin National Grassland</w:t>
        </w:r>
      </w:hyperlink>
      <w:r>
        <w:t xml:space="preserve"> close to </w:t>
      </w:r>
      <w:hyperlink r:id="rId47" w:tooltip="Douglas, Wyoming" w:history="1">
        <w:r>
          <w:rPr>
            <w:rStyle w:val="Hyperlink"/>
          </w:rPr>
          <w:t>Douglas</w:t>
        </w:r>
        <w:r>
          <w:rPr>
            <w:rStyle w:val="Hyperlink"/>
          </w:rPr>
          <w:t>, Wyoming</w:t>
        </w:r>
      </w:hyperlink>
      <w:r>
        <w:t xml:space="preserve"> </w:t>
      </w:r>
      <w:hyperlink r:id="rId48" w:tooltip="File:Seedskadee nwr sunset.jpg" w:history="1">
        <w:r>
          <w:rPr>
            <w:rStyle w:val="Hyperlink"/>
          </w:rPr>
          <w:t>thumb|</w:t>
        </w:r>
      </w:hyperlink>
      <w:hyperlink r:id="rId49" w:tooltip="Seedskadee National Wildlife Refuge" w:history="1">
        <w:r>
          <w:rPr>
            <w:rStyle w:val="Hyperlink"/>
          </w:rPr>
          <w:t>Seedskadee National Wildlife Refuge</w:t>
        </w:r>
      </w:hyperlink>
      <w:r>
        <w:t xml:space="preserve"> </w:t>
      </w:r>
      <w:hyperlink r:id="rId50" w:tooltip="File:Wyoming Jeep Trail.JPG" w:history="1">
        <w:r>
          <w:rPr>
            <w:rStyle w:val="Hyperlink"/>
          </w:rPr>
          <w:t xml:space="preserve">thumb|upright|220px|A backcounty road in the </w:t>
        </w:r>
      </w:hyperlink>
      <w:hyperlink r:id="rId51" w:tooltip="Sierra Madre Range (Wyoming)" w:history="1">
        <w:r>
          <w:rPr>
            <w:rStyle w:val="Hyperlink"/>
          </w:rPr>
          <w:t>Sierra Madre Range</w:t>
        </w:r>
      </w:hyperlink>
      <w:r>
        <w:t xml:space="preserve"> of southeastern Wyoming near Bridger Pea</w:t>
      </w:r>
      <w:r>
        <w:t xml:space="preserve">k. As specified in the designating legislation for the </w:t>
      </w:r>
      <w:hyperlink r:id="rId52" w:tooltip="Territory of Wyoming" w:history="1">
        <w:r>
          <w:rPr>
            <w:rStyle w:val="Hyperlink"/>
          </w:rPr>
          <w:t>Territory of Wyoming</w:t>
        </w:r>
      </w:hyperlink>
      <w:r>
        <w:t xml:space="preserve">, Wyoming's borders are lines of </w:t>
      </w:r>
      <w:hyperlink r:id="rId53" w:tooltip="Latitude" w:history="1">
        <w:r>
          <w:rPr>
            <w:rStyle w:val="Hyperlink"/>
          </w:rPr>
          <w:t>latitude</w:t>
        </w:r>
      </w:hyperlink>
      <w:r>
        <w:t xml:space="preserve">, </w:t>
      </w:r>
      <w:hyperlink r:id="rId54" w:tooltip="41st parallel north" w:history="1">
        <w:r>
          <w:rPr>
            <w:rStyle w:val="Hyperlink"/>
          </w:rPr>
          <w:t>41°N</w:t>
        </w:r>
      </w:hyperlink>
      <w:r>
        <w:t xml:space="preserve"> and </w:t>
      </w:r>
      <w:hyperlink r:id="rId55" w:tooltip="45th parallel north" w:history="1">
        <w:r>
          <w:rPr>
            <w:rStyle w:val="Hyperlink"/>
          </w:rPr>
          <w:t>45°N</w:t>
        </w:r>
      </w:hyperlink>
      <w:r>
        <w:t xml:space="preserve">, and </w:t>
      </w:r>
      <w:hyperlink r:id="rId56" w:tooltip="Longitude" w:history="1">
        <w:r>
          <w:rPr>
            <w:rStyle w:val="Hyperlink"/>
          </w:rPr>
          <w:t>longitude</w:t>
        </w:r>
      </w:hyperlink>
      <w:r>
        <w:t xml:space="preserve">, 104°3'W and 111°3'W (27° W and 34° W of the </w:t>
      </w:r>
      <w:hyperlink r:id="rId57" w:tooltip="Washington Meridian" w:history="1">
        <w:r>
          <w:rPr>
            <w:rStyle w:val="Hyperlink"/>
          </w:rPr>
          <w:t>Washington Meridian</w:t>
        </w:r>
      </w:hyperlink>
      <w:r>
        <w:t>), making the shape of the state a latitude-longitude quadrangle</w:t>
      </w:r>
      <w:r>
        <w:t>.</w:t>
      </w:r>
      <w:hyperlink w:anchor="cite_note-1" w:history="1">
        <w:r>
          <w:rPr>
            <w:rStyle w:val="Hyperlink"/>
            <w:vertAlign w:val="superscript"/>
          </w:rPr>
          <w:t>[1]</w:t>
        </w:r>
      </w:hyperlink>
      <w:r>
        <w:t xml:space="preserve"> Wyoming is one of only three states (along with </w:t>
      </w:r>
      <w:hyperlink r:id="rId58" w:tooltip="Colorado" w:history="1">
        <w:r>
          <w:rPr>
            <w:rStyle w:val="Hyperlink"/>
          </w:rPr>
          <w:t>Colorado</w:t>
        </w:r>
      </w:hyperlink>
      <w:r>
        <w:t xml:space="preserve"> and </w:t>
      </w:r>
      <w:hyperlink r:id="rId59" w:tooltip="Utah" w:history="1">
        <w:r>
          <w:rPr>
            <w:rStyle w:val="Hyperlink"/>
          </w:rPr>
          <w:t>Utah</w:t>
        </w:r>
      </w:hyperlink>
      <w:r>
        <w:t>) to have borders along only straight latitudinal and longitudinal lines, rather than being defined by natural landmarks. Due to surveying inaccuracies during the 19th century, Wyoming's legal border d</w:t>
      </w:r>
      <w:r>
        <w:t xml:space="preserve">eviates from the true </w:t>
      </w:r>
      <w:hyperlink r:id="rId60" w:tooltip="Latitude" w:history="1">
        <w:r>
          <w:rPr>
            <w:rStyle w:val="Hyperlink"/>
          </w:rPr>
          <w:t>latitude</w:t>
        </w:r>
      </w:hyperlink>
      <w:r>
        <w:t xml:space="preserve"> and </w:t>
      </w:r>
      <w:hyperlink r:id="rId61" w:tooltip="Longitude" w:history="1">
        <w:r>
          <w:rPr>
            <w:rStyle w:val="Hyperlink"/>
          </w:rPr>
          <w:t>longitude</w:t>
        </w:r>
      </w:hyperlink>
      <w:r>
        <w:t xml:space="preserve"> lines by up to half of a mile (0.8 km) in some </w:t>
      </w:r>
      <w:r>
        <w:lastRenderedPageBreak/>
        <w:t xml:space="preserve">spots, especially in the mountainous region along the </w:t>
      </w:r>
      <w:hyperlink r:id="rId62" w:tooltip="45th parallel north" w:history="1">
        <w:r>
          <w:rPr>
            <w:rStyle w:val="Hyperlink"/>
          </w:rPr>
          <w:t>45th parallel</w:t>
        </w:r>
      </w:hyperlink>
      <w:r>
        <w:t>.</w:t>
      </w:r>
      <w:hyperlink w:anchor="cite_note-2" w:history="1">
        <w:r>
          <w:rPr>
            <w:rStyle w:val="Hyperlink"/>
            <w:vertAlign w:val="superscript"/>
          </w:rPr>
          <w:t>[2]</w:t>
        </w:r>
      </w:hyperlink>
      <w:r>
        <w:t xml:space="preserve"> Wyoming is bordered on the north by </w:t>
      </w:r>
      <w:hyperlink r:id="rId63" w:tooltip="Montana" w:history="1">
        <w:r>
          <w:rPr>
            <w:rStyle w:val="Hyperlink"/>
          </w:rPr>
          <w:t>Montana</w:t>
        </w:r>
      </w:hyperlink>
      <w:r>
        <w:t xml:space="preserve">, on the east by </w:t>
      </w:r>
      <w:hyperlink r:id="rId64" w:tooltip="South Dakota" w:history="1">
        <w:r>
          <w:rPr>
            <w:rStyle w:val="Hyperlink"/>
          </w:rPr>
          <w:t>South Dakota</w:t>
        </w:r>
      </w:hyperlink>
      <w:r>
        <w:t xml:space="preserve"> and </w:t>
      </w:r>
      <w:hyperlink r:id="rId65" w:tooltip="Nebraska" w:history="1">
        <w:r>
          <w:rPr>
            <w:rStyle w:val="Hyperlink"/>
          </w:rPr>
          <w:t>Nebraska</w:t>
        </w:r>
      </w:hyperlink>
      <w:r>
        <w:t xml:space="preserve">, on the south by </w:t>
      </w:r>
      <w:hyperlink r:id="rId66" w:tooltip="Colorado" w:history="1">
        <w:r>
          <w:rPr>
            <w:rStyle w:val="Hyperlink"/>
          </w:rPr>
          <w:t>Colorado</w:t>
        </w:r>
      </w:hyperlink>
      <w:r>
        <w:t xml:space="preserve">, on the southwest by </w:t>
      </w:r>
      <w:hyperlink r:id="rId67" w:tooltip="Utah" w:history="1">
        <w:r>
          <w:rPr>
            <w:rStyle w:val="Hyperlink"/>
          </w:rPr>
          <w:t>Utah</w:t>
        </w:r>
      </w:hyperlink>
      <w:r>
        <w:t xml:space="preserve">, and on the west by </w:t>
      </w:r>
      <w:hyperlink r:id="rId68" w:tooltip="Idaho" w:history="1">
        <w:r>
          <w:rPr>
            <w:rStyle w:val="Hyperlink"/>
          </w:rPr>
          <w:t>Idaho</w:t>
        </w:r>
      </w:hyperlink>
      <w:r>
        <w:t xml:space="preserve">. It is the tenth largest state in the United States in total area, containing </w:t>
      </w:r>
      <w:hyperlink r:id="rId69" w:tooltip="Template:Convert" w:history="1">
        <w:r>
          <w:rPr>
            <w:rStyle w:val="Hyperlink"/>
          </w:rPr>
          <w:t>Template:Convert</w:t>
        </w:r>
      </w:hyperlink>
      <w:r>
        <w:t xml:space="preserve"> and is made up of 23 counties. From the north border to the south border it is </w:t>
      </w:r>
      <w:hyperlink r:id="rId70" w:tooltip="Template:Convert" w:history="1">
        <w:r>
          <w:rPr>
            <w:rStyle w:val="Hyperlink"/>
          </w:rPr>
          <w:t>Template:Convert</w:t>
        </w:r>
      </w:hyperlink>
      <w:r>
        <w:t>;</w:t>
      </w:r>
      <w:hyperlink w:anchor="cite_note-3" w:history="1">
        <w:r>
          <w:rPr>
            <w:rStyle w:val="Hyperlink"/>
            <w:vertAlign w:val="superscript"/>
          </w:rPr>
          <w:t>[3]</w:t>
        </w:r>
      </w:hyperlink>
      <w:r>
        <w:t xml:space="preserve"> and from the east to the west border is </w:t>
      </w:r>
      <w:hyperlink r:id="rId71" w:tooltip="Template:Convert" w:history="1">
        <w:r>
          <w:rPr>
            <w:rStyle w:val="Hyperlink"/>
          </w:rPr>
          <w:t>Template:Convert</w:t>
        </w:r>
      </w:hyperlink>
      <w:r>
        <w:t xml:space="preserve"> at its south end and </w:t>
      </w:r>
      <w:hyperlink r:id="rId72" w:tooltip="Template:Convert" w:history="1">
        <w:r>
          <w:rPr>
            <w:rStyle w:val="Hyperlink"/>
          </w:rPr>
          <w:t>Template:Convert</w:t>
        </w:r>
      </w:hyperlink>
      <w:r>
        <w:t xml:space="preserve"> at the north end. </w:t>
      </w:r>
    </w:p>
    <w:p w:rsidR="00000000" w:rsidRDefault="00CA73C6">
      <w:pPr>
        <w:pStyle w:val="Heading3"/>
        <w:rPr>
          <w:rFonts w:eastAsia="Times New Roman"/>
        </w:rPr>
      </w:pPr>
      <w:r>
        <w:rPr>
          <w:rStyle w:val="mw-headline"/>
          <w:rFonts w:eastAsia="Times New Roman"/>
        </w:rPr>
        <w:t>Mountain range</w:t>
      </w:r>
      <w:r>
        <w:rPr>
          <w:rStyle w:val="mw-headline"/>
          <w:rFonts w:eastAsia="Times New Roman"/>
        </w:rPr>
        <w:t>s</w:t>
      </w:r>
      <w:r>
        <w:rPr>
          <w:rStyle w:val="mw-editsection-bracket"/>
          <w:rFonts w:eastAsia="Times New Roman"/>
        </w:rPr>
        <w:t>[</w:t>
      </w:r>
      <w:hyperlink r:id="rId73" w:tooltip="Edit section: Mountain ranges" w:history="1">
        <w:r>
          <w:rPr>
            <w:rStyle w:val="Hyperlink"/>
            <w:rFonts w:eastAsia="Times New Roman"/>
          </w:rPr>
          <w:t>edit</w:t>
        </w:r>
      </w:hyperlink>
      <w:r>
        <w:rPr>
          <w:rStyle w:val="mw-editsection-bracket"/>
          <w:rFonts w:eastAsia="Times New Roman"/>
        </w:rPr>
        <w:t>]</w:t>
      </w:r>
    </w:p>
    <w:p w:rsidR="00000000" w:rsidRDefault="00CA73C6">
      <w:pPr>
        <w:pStyle w:val="NormalWeb"/>
      </w:pPr>
      <w:r>
        <w:t xml:space="preserve">The </w:t>
      </w:r>
      <w:hyperlink r:id="rId74" w:tooltip="Great Plains" w:history="1">
        <w:r>
          <w:rPr>
            <w:rStyle w:val="Hyperlink"/>
          </w:rPr>
          <w:t>Great Plains</w:t>
        </w:r>
      </w:hyperlink>
      <w:r>
        <w:t xml:space="preserve"> meet the </w:t>
      </w:r>
      <w:hyperlink r:id="rId75" w:tooltip="Rocky Mountains" w:history="1">
        <w:r>
          <w:rPr>
            <w:rStyle w:val="Hyperlink"/>
          </w:rPr>
          <w:t>Rocky Mountains</w:t>
        </w:r>
      </w:hyperlink>
      <w:r>
        <w:t xml:space="preserve"> in Wyoming. The state is a great </w:t>
      </w:r>
      <w:hyperlink r:id="rId76" w:tooltip="Plateau" w:history="1">
        <w:r>
          <w:rPr>
            <w:rStyle w:val="Hyperlink"/>
          </w:rPr>
          <w:t>plateau</w:t>
        </w:r>
      </w:hyperlink>
      <w:r>
        <w:t xml:space="preserve"> broken by many </w:t>
      </w:r>
      <w:hyperlink r:id="rId77" w:tooltip="Mountain range" w:history="1">
        <w:r>
          <w:rPr>
            <w:rStyle w:val="Hyperlink"/>
          </w:rPr>
          <w:t>mountain ranges</w:t>
        </w:r>
      </w:hyperlink>
      <w:r>
        <w:t xml:space="preserve">. Surface elevations range from the summit of </w:t>
      </w:r>
      <w:hyperlink r:id="rId78" w:tooltip="Gannett Peak" w:history="1">
        <w:r>
          <w:rPr>
            <w:rStyle w:val="Hyperlink"/>
          </w:rPr>
          <w:t>Gannett Peak</w:t>
        </w:r>
      </w:hyperlink>
      <w:r>
        <w:t xml:space="preserve"> in the </w:t>
      </w:r>
      <w:hyperlink r:id="rId79" w:tooltip="Wind River Range" w:history="1">
        <w:r>
          <w:rPr>
            <w:rStyle w:val="Hyperlink"/>
          </w:rPr>
          <w:t>Wind River Mountain Range</w:t>
        </w:r>
      </w:hyperlink>
      <w:r>
        <w:t xml:space="preserve">, at </w:t>
      </w:r>
      <w:hyperlink r:id="rId80" w:tooltip="Template:Convert" w:history="1">
        <w:r>
          <w:rPr>
            <w:rStyle w:val="Hyperlink"/>
          </w:rPr>
          <w:t>Template:Convert</w:t>
        </w:r>
      </w:hyperlink>
      <w:r>
        <w:t xml:space="preserve">, to the </w:t>
      </w:r>
      <w:hyperlink r:id="rId81" w:tooltip="Belle Fourche River" w:history="1">
        <w:r>
          <w:rPr>
            <w:rStyle w:val="Hyperlink"/>
          </w:rPr>
          <w:t>Belle Fourche River</w:t>
        </w:r>
      </w:hyperlink>
      <w:r>
        <w:t xml:space="preserve"> valley in the state's northeast corner, at </w:t>
      </w:r>
      <w:hyperlink r:id="rId82" w:tooltip="Template:Convert" w:history="1">
        <w:r>
          <w:rPr>
            <w:rStyle w:val="Hyperlink"/>
          </w:rPr>
          <w:t>Template:Convert</w:t>
        </w:r>
      </w:hyperlink>
      <w:r>
        <w:t xml:space="preserve">. In the northwest are the </w:t>
      </w:r>
      <w:hyperlink r:id="rId83" w:tooltip="Absaroka Range" w:history="1">
        <w:r>
          <w:rPr>
            <w:rStyle w:val="Hyperlink"/>
          </w:rPr>
          <w:t>Absaroka</w:t>
        </w:r>
      </w:hyperlink>
      <w:r>
        <w:t xml:space="preserve">, </w:t>
      </w:r>
      <w:hyperlink r:id="rId84" w:tooltip="Owl Creek Mountains" w:history="1">
        <w:r>
          <w:rPr>
            <w:rStyle w:val="Hyperlink"/>
          </w:rPr>
          <w:t>Owl Creek</w:t>
        </w:r>
      </w:hyperlink>
      <w:r>
        <w:t xml:space="preserve">, </w:t>
      </w:r>
      <w:hyperlink r:id="rId85" w:tooltip="Gros Ventre Range" w:history="1">
        <w:r>
          <w:rPr>
            <w:rStyle w:val="Hyperlink"/>
          </w:rPr>
          <w:t>G</w:t>
        </w:r>
        <w:r>
          <w:rPr>
            <w:rStyle w:val="Hyperlink"/>
          </w:rPr>
          <w:t>ros Ventre</w:t>
        </w:r>
      </w:hyperlink>
      <w:r>
        <w:t xml:space="preserve">, </w:t>
      </w:r>
      <w:hyperlink r:id="rId86" w:tooltip="Wind River Range" w:history="1">
        <w:r>
          <w:rPr>
            <w:rStyle w:val="Hyperlink"/>
          </w:rPr>
          <w:t>Wind River</w:t>
        </w:r>
      </w:hyperlink>
      <w:r>
        <w:t xml:space="preserve"> and the </w:t>
      </w:r>
      <w:hyperlink r:id="rId87" w:tooltip="Teton Range" w:history="1">
        <w:r>
          <w:rPr>
            <w:rStyle w:val="Hyperlink"/>
          </w:rPr>
          <w:t>Teton</w:t>
        </w:r>
      </w:hyperlink>
      <w:r>
        <w:t xml:space="preserve"> ranges. In the north central are the </w:t>
      </w:r>
      <w:hyperlink r:id="rId88" w:tooltip="Big Horn Mountains" w:history="1">
        <w:r>
          <w:rPr>
            <w:rStyle w:val="Hyperlink"/>
          </w:rPr>
          <w:t>Big Horn Mountains</w:t>
        </w:r>
      </w:hyperlink>
      <w:r>
        <w:t xml:space="preserve">; in the northeast, the </w:t>
      </w:r>
      <w:hyperlink r:id="rId89" w:tooltip="Black Hills" w:history="1">
        <w:r>
          <w:rPr>
            <w:rStyle w:val="Hyperlink"/>
          </w:rPr>
          <w:t>Black Hills</w:t>
        </w:r>
      </w:hyperlink>
      <w:r>
        <w:t xml:space="preserve">; and in the southern region the </w:t>
      </w:r>
      <w:hyperlink r:id="rId90" w:tooltip="Laramie Mountains" w:history="1">
        <w:r>
          <w:rPr>
            <w:rStyle w:val="Hyperlink"/>
          </w:rPr>
          <w:t>Laramie</w:t>
        </w:r>
      </w:hyperlink>
      <w:r>
        <w:t xml:space="preserve">, </w:t>
      </w:r>
      <w:hyperlink r:id="rId91" w:tooltip="Medicine Bow Mountains" w:history="1">
        <w:r>
          <w:rPr>
            <w:rStyle w:val="Hyperlink"/>
          </w:rPr>
          <w:t>Snowy</w:t>
        </w:r>
      </w:hyperlink>
      <w:r>
        <w:t xml:space="preserve"> and </w:t>
      </w:r>
      <w:hyperlink r:id="rId92" w:tooltip="Sierra Madre Range (Wyoming)" w:history="1">
        <w:r>
          <w:rPr>
            <w:rStyle w:val="Hyperlink"/>
          </w:rPr>
          <w:t>Sierra Madre</w:t>
        </w:r>
      </w:hyperlink>
      <w:r>
        <w:t xml:space="preserve"> ranges. </w:t>
      </w:r>
    </w:p>
    <w:p w:rsidR="00000000" w:rsidRDefault="00CA73C6">
      <w:pPr>
        <w:pStyle w:val="NormalWeb"/>
      </w:pPr>
      <w:r>
        <w:t xml:space="preserve">The Snowy Range in the south central part of the state is an extension of the Colorado </w:t>
      </w:r>
      <w:hyperlink r:id="rId93" w:tooltip="Rocky Mountains" w:history="1">
        <w:r>
          <w:rPr>
            <w:rStyle w:val="Hyperlink"/>
          </w:rPr>
          <w:t>Rockies</w:t>
        </w:r>
      </w:hyperlink>
      <w:r>
        <w:t xml:space="preserve"> in both geology and appearance. The Wind River Range in the west central part of the state is remote and includes more than 40 mountain peaks in excess of </w:t>
      </w:r>
      <w:hyperlink r:id="rId94" w:tooltip="Template:Convert" w:history="1">
        <w:r>
          <w:rPr>
            <w:rStyle w:val="Hyperlink"/>
          </w:rPr>
          <w:t>Template:Convert</w:t>
        </w:r>
      </w:hyperlink>
      <w:r>
        <w:t xml:space="preserve"> tall in addition to Gannett Peak, the highest peak in the state. The Big Horn Mountains in the north central portion are somewhat isolated from the bulk of the Rocky Mountains. </w:t>
      </w:r>
    </w:p>
    <w:p w:rsidR="00000000" w:rsidRDefault="00CA73C6">
      <w:pPr>
        <w:pStyle w:val="NormalWeb"/>
      </w:pPr>
      <w:hyperlink r:id="rId95" w:tooltip="File:Wyoming ref 2001.jpg" w:history="1">
        <w:r>
          <w:rPr>
            <w:rStyle w:val="Hyperlink"/>
          </w:rPr>
          <w:t>thumb|left|300|Wyoming terrain</w:t>
        </w:r>
      </w:hyperlink>
      <w:r>
        <w:t xml:space="preserve"> The Teton Range in the northwest extends for </w:t>
      </w:r>
      <w:hyperlink r:id="rId96" w:tooltip="Template:Convert" w:history="1">
        <w:r>
          <w:rPr>
            <w:rStyle w:val="Hyperlink"/>
          </w:rPr>
          <w:t>Template:Convert</w:t>
        </w:r>
      </w:hyperlink>
      <w:r>
        <w:t xml:space="preserve">, part of which is included in </w:t>
      </w:r>
      <w:hyperlink r:id="rId97" w:tooltip="Grand Teton National Park" w:history="1">
        <w:r>
          <w:rPr>
            <w:rStyle w:val="Hyperlink"/>
          </w:rPr>
          <w:t>Grand Teton National Park</w:t>
        </w:r>
      </w:hyperlink>
      <w:r>
        <w:t xml:space="preserve">. The park includes the </w:t>
      </w:r>
      <w:hyperlink r:id="rId98" w:tooltip="Grand Teton" w:history="1">
        <w:r>
          <w:rPr>
            <w:rStyle w:val="Hyperlink"/>
          </w:rPr>
          <w:t>Grand Teton</w:t>
        </w:r>
      </w:hyperlink>
      <w:r>
        <w:t xml:space="preserve">, the second highest peak in the state. </w:t>
      </w:r>
    </w:p>
    <w:p w:rsidR="00000000" w:rsidRDefault="00CA73C6">
      <w:pPr>
        <w:pStyle w:val="NormalWeb"/>
      </w:pPr>
      <w:r>
        <w:t xml:space="preserve">The </w:t>
      </w:r>
      <w:hyperlink r:id="rId99" w:tooltip="Continental Divide" w:history="1">
        <w:r>
          <w:rPr>
            <w:rStyle w:val="Hyperlink"/>
          </w:rPr>
          <w:t>Continent</w:t>
        </w:r>
        <w:r>
          <w:rPr>
            <w:rStyle w:val="Hyperlink"/>
          </w:rPr>
          <w:t>al Divide</w:t>
        </w:r>
      </w:hyperlink>
      <w:r>
        <w:t xml:space="preserve"> spans north-south across the central portion of the state. Rivers east of the divide drain into the </w:t>
      </w:r>
      <w:hyperlink r:id="rId100" w:tooltip="Missouri River Basin" w:history="1">
        <w:r>
          <w:rPr>
            <w:rStyle w:val="Hyperlink"/>
          </w:rPr>
          <w:t>Missouri River Basin</w:t>
        </w:r>
      </w:hyperlink>
      <w:r>
        <w:t xml:space="preserve"> and eventually the </w:t>
      </w:r>
      <w:hyperlink r:id="rId101" w:tooltip="Gulf of Mexico" w:history="1">
        <w:r>
          <w:rPr>
            <w:rStyle w:val="Hyperlink"/>
          </w:rPr>
          <w:t>Gulf of Mexico</w:t>
        </w:r>
      </w:hyperlink>
      <w:r>
        <w:t xml:space="preserve">. They are the </w:t>
      </w:r>
      <w:hyperlink r:id="rId102" w:tooltip="North Platte River" w:history="1">
        <w:r>
          <w:rPr>
            <w:rStyle w:val="Hyperlink"/>
          </w:rPr>
          <w:t>North Platte</w:t>
        </w:r>
      </w:hyperlink>
      <w:r>
        <w:t xml:space="preserve">, </w:t>
      </w:r>
      <w:hyperlink r:id="rId103" w:tooltip="Wind River (Wyoming)" w:history="1">
        <w:r>
          <w:rPr>
            <w:rStyle w:val="Hyperlink"/>
          </w:rPr>
          <w:t>Wind</w:t>
        </w:r>
      </w:hyperlink>
      <w:r>
        <w:t xml:space="preserve">, </w:t>
      </w:r>
      <w:hyperlink r:id="rId104" w:tooltip="Bighorn River" w:history="1">
        <w:r>
          <w:rPr>
            <w:rStyle w:val="Hyperlink"/>
          </w:rPr>
          <w:t>Big Horn</w:t>
        </w:r>
      </w:hyperlink>
      <w:r>
        <w:t xml:space="preserve"> and the </w:t>
      </w:r>
      <w:hyperlink r:id="rId105" w:tooltip="Yellowstone River" w:history="1">
        <w:r>
          <w:rPr>
            <w:rStyle w:val="Hyperlink"/>
          </w:rPr>
          <w:t>Yellowstone</w:t>
        </w:r>
      </w:hyperlink>
      <w:r>
        <w:t xml:space="preserve"> rivers. The </w:t>
      </w:r>
      <w:hyperlink r:id="rId106" w:tooltip="Snake River" w:history="1">
        <w:r>
          <w:rPr>
            <w:rStyle w:val="Hyperlink"/>
          </w:rPr>
          <w:t>Snake River</w:t>
        </w:r>
      </w:hyperlink>
      <w:r>
        <w:t xml:space="preserve"> in northwest Wyoming eventually drains into the </w:t>
      </w:r>
      <w:hyperlink r:id="rId107" w:tooltip="Columbia River" w:history="1">
        <w:r>
          <w:rPr>
            <w:rStyle w:val="Hyperlink"/>
          </w:rPr>
          <w:t>Columbia River</w:t>
        </w:r>
      </w:hyperlink>
      <w:r>
        <w:t xml:space="preserve"> and the </w:t>
      </w:r>
      <w:hyperlink r:id="rId108" w:tooltip="Pacific Ocean" w:history="1">
        <w:r>
          <w:rPr>
            <w:rStyle w:val="Hyperlink"/>
          </w:rPr>
          <w:t>Pacific Ocean</w:t>
        </w:r>
      </w:hyperlink>
      <w:r>
        <w:t xml:space="preserve">, as does the </w:t>
      </w:r>
      <w:hyperlink r:id="rId109" w:tooltip="Green River (Colorado River)" w:history="1">
        <w:r>
          <w:rPr>
            <w:rStyle w:val="Hyperlink"/>
          </w:rPr>
          <w:t>Green River</w:t>
        </w:r>
      </w:hyperlink>
      <w:r>
        <w:t xml:space="preserve"> through the </w:t>
      </w:r>
      <w:hyperlink r:id="rId110" w:tooltip="Colorado River" w:history="1">
        <w:r>
          <w:rPr>
            <w:rStyle w:val="Hyperlink"/>
          </w:rPr>
          <w:t>Colorado River</w:t>
        </w:r>
      </w:hyperlink>
      <w:r>
        <w:t xml:space="preserve"> Basin. </w:t>
      </w:r>
    </w:p>
    <w:p w:rsidR="00000000" w:rsidRDefault="00CA73C6">
      <w:pPr>
        <w:pStyle w:val="NormalWeb"/>
      </w:pPr>
      <w:r>
        <w:t xml:space="preserve">The Continental Divide forks in the south central part of the state in an area known as the </w:t>
      </w:r>
      <w:hyperlink r:id="rId111" w:tooltip="Great Divide Basin" w:history="1">
        <w:r>
          <w:rPr>
            <w:rStyle w:val="Hyperlink"/>
          </w:rPr>
          <w:t>Great Divide Basin</w:t>
        </w:r>
      </w:hyperlink>
      <w:r>
        <w:t xml:space="preserve"> </w:t>
      </w:r>
      <w:r>
        <w:t xml:space="preserve">where the waters that flow or precipitate into this area remain there and cannot flow to any ocean. Instead, because of the overall aridity of Wyoming, water in the Great Divide Basin simply sinks into the soil or evaporates. </w:t>
      </w:r>
    </w:p>
    <w:p w:rsidR="00000000" w:rsidRDefault="00CA73C6">
      <w:pPr>
        <w:pStyle w:val="NormalWeb"/>
      </w:pPr>
      <w:r>
        <w:t>Several rivers begin in or fl</w:t>
      </w:r>
      <w:r>
        <w:t xml:space="preserve">ow through the state, including the Yellowstone River, Bighorn River, Green River, and the Snake River. </w:t>
      </w:r>
    </w:p>
    <w:p w:rsidR="00000000" w:rsidRDefault="00CA73C6">
      <w:pPr>
        <w:pStyle w:val="Heading3"/>
        <w:rPr>
          <w:rFonts w:eastAsia="Times New Roman"/>
        </w:rPr>
      </w:pPr>
      <w:r>
        <w:rPr>
          <w:rStyle w:val="mw-headline"/>
          <w:rFonts w:eastAsia="Times New Roman"/>
        </w:rPr>
        <w:t>Island</w:t>
      </w:r>
      <w:r>
        <w:rPr>
          <w:rStyle w:val="mw-headline"/>
          <w:rFonts w:eastAsia="Times New Roman"/>
        </w:rPr>
        <w:t>s</w:t>
      </w:r>
      <w:r>
        <w:rPr>
          <w:rStyle w:val="mw-editsection-bracket"/>
          <w:rFonts w:eastAsia="Times New Roman"/>
        </w:rPr>
        <w:t>[</w:t>
      </w:r>
      <w:hyperlink r:id="rId112" w:tooltip="Edit section: Islands"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113" w:tooltip="Template:Main" w:history="1">
        <w:r>
          <w:rPr>
            <w:rStyle w:val="Hyperlink"/>
          </w:rPr>
          <w:t>Template:Main</w:t>
        </w:r>
      </w:hyperlink>
      <w:r>
        <w:t xml:space="preserve"> Wyoming has 32 named islands, of which the majority are located in </w:t>
      </w:r>
      <w:hyperlink r:id="rId114" w:tooltip="Jackson Lake" w:history="1">
        <w:r>
          <w:rPr>
            <w:rStyle w:val="Hyperlink"/>
          </w:rPr>
          <w:t>Jackson Lake</w:t>
        </w:r>
      </w:hyperlink>
      <w:r>
        <w:t xml:space="preserve"> and </w:t>
      </w:r>
      <w:hyperlink r:id="rId115" w:tooltip="Yellowstone Lake" w:history="1">
        <w:r>
          <w:rPr>
            <w:rStyle w:val="Hyperlink"/>
          </w:rPr>
          <w:t>Yellowstone Lake</w:t>
        </w:r>
      </w:hyperlink>
      <w:r>
        <w:t xml:space="preserve"> within </w:t>
      </w:r>
      <w:hyperlink r:id="rId116" w:tooltip="Yellowstone National Park" w:history="1">
        <w:r>
          <w:rPr>
            <w:rStyle w:val="Hyperlink"/>
          </w:rPr>
          <w:t>Yellowstone National Park</w:t>
        </w:r>
      </w:hyperlink>
      <w:r>
        <w:t xml:space="preserve"> in the northwest portion of the state. The </w:t>
      </w:r>
      <w:hyperlink r:id="rId117" w:tooltip="Green River (Colorado River)" w:history="1">
        <w:r>
          <w:rPr>
            <w:rStyle w:val="Hyperlink"/>
          </w:rPr>
          <w:t>Green River</w:t>
        </w:r>
      </w:hyperlink>
      <w:r>
        <w:t xml:space="preserve"> in the southwest also co</w:t>
      </w:r>
      <w:r>
        <w:t xml:space="preserve">ntains a number of islands. </w:t>
      </w:r>
    </w:p>
    <w:p w:rsidR="00000000" w:rsidRDefault="00CA73C6">
      <w:pPr>
        <w:pStyle w:val="Heading3"/>
        <w:rPr>
          <w:rFonts w:eastAsia="Times New Roman"/>
        </w:rPr>
      </w:pPr>
      <w:r>
        <w:rPr>
          <w:rStyle w:val="mw-headline"/>
          <w:rFonts w:eastAsia="Times New Roman"/>
        </w:rPr>
        <w:lastRenderedPageBreak/>
        <w:t>Public land</w:t>
      </w:r>
      <w:r>
        <w:rPr>
          <w:rStyle w:val="mw-headline"/>
          <w:rFonts w:eastAsia="Times New Roman"/>
        </w:rPr>
        <w:t>s</w:t>
      </w:r>
      <w:r>
        <w:rPr>
          <w:rStyle w:val="mw-editsection-bracket"/>
          <w:rFonts w:eastAsia="Times New Roman"/>
        </w:rPr>
        <w:t>[</w:t>
      </w:r>
      <w:hyperlink r:id="rId118" w:tooltip="Edit section: Public lands"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119" w:tooltip="File:Map Wyoming NPS sites USA.gif" w:history="1">
        <w:r>
          <w:rPr>
            <w:rStyle w:val="Hyperlink"/>
          </w:rPr>
          <w:t>thumb|280px|left|</w:t>
        </w:r>
        <w:r>
          <w:rPr>
            <w:rStyle w:val="Hyperlink"/>
          </w:rPr>
          <w:t>Map of Wyoming: National Parks and NPS sites</w:t>
        </w:r>
      </w:hyperlink>
      <w:r>
        <w:t xml:space="preserve"> </w:t>
      </w:r>
    </w:p>
    <w:p w:rsidR="00000000" w:rsidRDefault="00CA73C6">
      <w:pPr>
        <w:pStyle w:val="NormalWeb"/>
      </w:pPr>
      <w:r>
        <w:t xml:space="preserve">More than 48% of the land in Wyoming is owned by the </w:t>
      </w:r>
      <w:hyperlink r:id="rId120" w:tooltip="U.S. government" w:history="1">
        <w:r>
          <w:rPr>
            <w:rStyle w:val="Hyperlink"/>
          </w:rPr>
          <w:t>U.S. government</w:t>
        </w:r>
      </w:hyperlink>
      <w:r>
        <w:t xml:space="preserve">, leading Wyoming to rank sixth in the U.S. in total acres and fifth in percentage </w:t>
      </w:r>
      <w:r>
        <w:t>of a state's land owned by the federal government</w:t>
      </w:r>
      <w:r>
        <w:t>.</w:t>
      </w:r>
      <w:hyperlink w:anchor="cite_note-4" w:history="1">
        <w:r>
          <w:rPr>
            <w:rStyle w:val="Hyperlink"/>
            <w:vertAlign w:val="superscript"/>
          </w:rPr>
          <w:t>[4]</w:t>
        </w:r>
      </w:hyperlink>
      <w:r>
        <w:t xml:space="preserve"> This amounts to about </w:t>
      </w:r>
      <w:hyperlink r:id="rId121" w:tooltip="Template:Convert" w:history="1">
        <w:r>
          <w:rPr>
            <w:rStyle w:val="Hyperlink"/>
          </w:rPr>
          <w:t>Template:Convert</w:t>
        </w:r>
      </w:hyperlink>
      <w:r>
        <w:t xml:space="preserve"> </w:t>
      </w:r>
      <w:r>
        <w:t xml:space="preserve">owned and managed by the U.S. government. The state government owns an additional 6% of all Wyoming lands, or another </w:t>
      </w:r>
      <w:hyperlink r:id="rId122" w:tooltip="Template:Convert" w:history="1">
        <w:r>
          <w:rPr>
            <w:rStyle w:val="Hyperlink"/>
          </w:rPr>
          <w:t>Template:Convert</w:t>
        </w:r>
      </w:hyperlink>
      <w:r>
        <w:t>.</w:t>
      </w:r>
      <w:hyperlink w:anchor="cite_note-4" w:history="1">
        <w:r>
          <w:rPr>
            <w:rStyle w:val="Hyperlink"/>
            <w:vertAlign w:val="superscript"/>
          </w:rPr>
          <w:t>[4]</w:t>
        </w:r>
      </w:hyperlink>
      <w:r>
        <w:t xml:space="preserve"> The vast majority of t</w:t>
      </w:r>
      <w:r>
        <w:t xml:space="preserve">his government land is managed by the </w:t>
      </w:r>
      <w:hyperlink r:id="rId123" w:tooltip="Bureau of Land Management" w:history="1">
        <w:r>
          <w:rPr>
            <w:rStyle w:val="Hyperlink"/>
          </w:rPr>
          <w:t>Bureau of Land Management</w:t>
        </w:r>
      </w:hyperlink>
      <w:r>
        <w:t xml:space="preserve"> and </w:t>
      </w:r>
      <w:hyperlink r:id="rId124" w:tooltip="U.S. Forest Service" w:history="1">
        <w:r>
          <w:rPr>
            <w:rStyle w:val="Hyperlink"/>
          </w:rPr>
          <w:t>U.S. Forest Service</w:t>
        </w:r>
      </w:hyperlink>
      <w:r>
        <w:t xml:space="preserve"> in numerous </w:t>
      </w:r>
      <w:hyperlink r:id="rId125" w:tooltip="United States National Forest" w:history="1">
        <w:r>
          <w:rPr>
            <w:rStyle w:val="Hyperlink"/>
          </w:rPr>
          <w:t>national forests</w:t>
        </w:r>
      </w:hyperlink>
      <w:r>
        <w:t xml:space="preserve">, a </w:t>
      </w:r>
      <w:hyperlink r:id="rId126" w:tooltip="United States National Grassland" w:history="1">
        <w:r>
          <w:rPr>
            <w:rStyle w:val="Hyperlink"/>
          </w:rPr>
          <w:t>national grassland</w:t>
        </w:r>
      </w:hyperlink>
      <w:r>
        <w:t>, and a number of vast swathes of public land, i</w:t>
      </w:r>
      <w:r>
        <w:t xml:space="preserve">n addition to the </w:t>
      </w:r>
      <w:hyperlink r:id="rId127" w:tooltip="F.E. Warren Air Force Base" w:history="1">
        <w:r>
          <w:rPr>
            <w:rStyle w:val="Hyperlink"/>
          </w:rPr>
          <w:t>F.E. Warren Air Force Base</w:t>
        </w:r>
      </w:hyperlink>
      <w:r>
        <w:t xml:space="preserve"> in Cheyenne. </w:t>
      </w:r>
    </w:p>
    <w:p w:rsidR="00000000" w:rsidRDefault="00CA73C6">
      <w:pPr>
        <w:pStyle w:val="NormalWeb"/>
      </w:pPr>
      <w:r>
        <w:t xml:space="preserve">In addition, Wyoming contains areas that are under the management of the </w:t>
      </w:r>
      <w:hyperlink r:id="rId128" w:tooltip="National Park Service" w:history="1">
        <w:r>
          <w:rPr>
            <w:rStyle w:val="Hyperlink"/>
          </w:rPr>
          <w:t>National Park Service</w:t>
        </w:r>
      </w:hyperlink>
      <w:r>
        <w:t xml:space="preserve"> and other agencies. They include: </w:t>
      </w:r>
    </w:p>
    <w:p w:rsidR="00000000" w:rsidRDefault="00CA73C6">
      <w:pPr>
        <w:pStyle w:val="NormalWeb"/>
      </w:pPr>
      <w:r>
        <w:rPr>
          <w:b/>
          <w:bCs/>
        </w:rPr>
        <w:t>National parks</w:t>
      </w:r>
      <w:r>
        <w:t xml:space="preserve"> </w:t>
      </w:r>
      <w:hyperlink r:id="rId129" w:tooltip="File:Yellowstone Castle Geysir Edit.jpg" w:history="1">
        <w:r>
          <w:rPr>
            <w:rStyle w:val="Hyperlink"/>
          </w:rPr>
          <w:t xml:space="preserve">thumb|upright|215px|An eruption of Castle Geyser </w:t>
        </w:r>
        <w:r>
          <w:rPr>
            <w:rStyle w:val="Hyperlink"/>
          </w:rPr>
          <w:t xml:space="preserve">in </w:t>
        </w:r>
      </w:hyperlink>
      <w:hyperlink r:id="rId130" w:tooltip="Yellowstone National Park" w:history="1">
        <w:r>
          <w:rPr>
            <w:rStyle w:val="Hyperlink"/>
          </w:rPr>
          <w:t>Yellowstone National Park</w:t>
        </w:r>
      </w:hyperlink>
      <w:r>
        <w:t xml:space="preserve"> </w:t>
      </w:r>
    </w:p>
    <w:p w:rsidR="00000000" w:rsidRDefault="00CA73C6">
      <w:pPr>
        <w:numPr>
          <w:ilvl w:val="0"/>
          <w:numId w:val="2"/>
        </w:numPr>
        <w:spacing w:before="100" w:beforeAutospacing="1" w:after="100" w:afterAutospacing="1"/>
        <w:rPr>
          <w:rFonts w:eastAsia="Times New Roman"/>
        </w:rPr>
      </w:pPr>
      <w:hyperlink r:id="rId131" w:tooltip="Yellowstone National Park" w:history="1">
        <w:r>
          <w:rPr>
            <w:rStyle w:val="Hyperlink"/>
            <w:rFonts w:eastAsia="Times New Roman"/>
          </w:rPr>
          <w:t>Yellowstone National Park</w:t>
        </w:r>
      </w:hyperlink>
      <w:r>
        <w:rPr>
          <w:rFonts w:eastAsia="Times New Roman"/>
        </w:rPr>
        <w:t xml:space="preserve"> </w:t>
      </w:r>
    </w:p>
    <w:p w:rsidR="00000000" w:rsidRDefault="00CA73C6">
      <w:pPr>
        <w:numPr>
          <w:ilvl w:val="0"/>
          <w:numId w:val="2"/>
        </w:numPr>
        <w:spacing w:before="100" w:beforeAutospacing="1" w:after="100" w:afterAutospacing="1"/>
        <w:rPr>
          <w:rFonts w:eastAsia="Times New Roman"/>
        </w:rPr>
      </w:pPr>
      <w:hyperlink r:id="rId132" w:tooltip="Grand Teton National Park" w:history="1">
        <w:r>
          <w:rPr>
            <w:rStyle w:val="Hyperlink"/>
            <w:rFonts w:eastAsia="Times New Roman"/>
          </w:rPr>
          <w:t>Grand Teton National Park</w:t>
        </w:r>
      </w:hyperlink>
      <w:r>
        <w:rPr>
          <w:rFonts w:eastAsia="Times New Roman"/>
        </w:rPr>
        <w:t xml:space="preserve"> </w:t>
      </w:r>
    </w:p>
    <w:p w:rsidR="00000000" w:rsidRDefault="00CA73C6">
      <w:pPr>
        <w:pStyle w:val="NormalWeb"/>
      </w:pPr>
      <w:r>
        <w:rPr>
          <w:b/>
          <w:bCs/>
        </w:rPr>
        <w:t>Recreation areas</w:t>
      </w:r>
      <w:r>
        <w:t xml:space="preserve"> </w:t>
      </w:r>
    </w:p>
    <w:p w:rsidR="00000000" w:rsidRDefault="00CA73C6">
      <w:pPr>
        <w:numPr>
          <w:ilvl w:val="0"/>
          <w:numId w:val="3"/>
        </w:numPr>
        <w:spacing w:before="100" w:beforeAutospacing="1" w:after="100" w:afterAutospacing="1"/>
        <w:rPr>
          <w:rFonts w:eastAsia="Times New Roman"/>
        </w:rPr>
      </w:pPr>
      <w:hyperlink r:id="rId133" w:tooltip="Bighorn Canyon National Recreation Area" w:history="1">
        <w:r>
          <w:rPr>
            <w:rStyle w:val="Hyperlink"/>
            <w:rFonts w:eastAsia="Times New Roman"/>
          </w:rPr>
          <w:t>Bighorn Canyon National Recreation Area</w:t>
        </w:r>
      </w:hyperlink>
      <w:r>
        <w:rPr>
          <w:rFonts w:eastAsia="Times New Roman"/>
        </w:rPr>
        <w:t xml:space="preserve"> </w:t>
      </w:r>
    </w:p>
    <w:p w:rsidR="00000000" w:rsidRDefault="00CA73C6">
      <w:pPr>
        <w:numPr>
          <w:ilvl w:val="0"/>
          <w:numId w:val="3"/>
        </w:numPr>
        <w:spacing w:before="100" w:beforeAutospacing="1" w:after="100" w:afterAutospacing="1"/>
        <w:rPr>
          <w:rFonts w:eastAsia="Times New Roman"/>
        </w:rPr>
      </w:pPr>
      <w:hyperlink r:id="rId134" w:tooltip="Flaming Gorge National Recreation Area" w:history="1">
        <w:r>
          <w:rPr>
            <w:rStyle w:val="Hyperlink"/>
            <w:rFonts w:eastAsia="Times New Roman"/>
          </w:rPr>
          <w:t>Flaming Gorge National Recreation Area</w:t>
        </w:r>
      </w:hyperlink>
      <w:r>
        <w:rPr>
          <w:rFonts w:eastAsia="Times New Roman"/>
        </w:rPr>
        <w:t xml:space="preserve"> (Forest Service-Ashley National Forest) </w:t>
      </w:r>
    </w:p>
    <w:p w:rsidR="00000000" w:rsidRDefault="00CA73C6">
      <w:pPr>
        <w:pStyle w:val="NormalWeb"/>
      </w:pPr>
      <w:r>
        <w:rPr>
          <w:b/>
          <w:bCs/>
        </w:rPr>
        <w:t>National monuments</w:t>
      </w:r>
      <w:r>
        <w:t xml:space="preserve"> </w:t>
      </w:r>
    </w:p>
    <w:p w:rsidR="00000000" w:rsidRDefault="00CA73C6">
      <w:pPr>
        <w:numPr>
          <w:ilvl w:val="0"/>
          <w:numId w:val="4"/>
        </w:numPr>
        <w:spacing w:before="100" w:beforeAutospacing="1" w:after="100" w:afterAutospacing="1"/>
        <w:rPr>
          <w:rFonts w:eastAsia="Times New Roman"/>
        </w:rPr>
      </w:pPr>
      <w:hyperlink r:id="rId135" w:tooltip="Devils Tower National Monument" w:history="1">
        <w:r>
          <w:rPr>
            <w:rStyle w:val="Hyperlink"/>
            <w:rFonts w:eastAsia="Times New Roman"/>
          </w:rPr>
          <w:t>Devils Tower National Monument</w:t>
        </w:r>
      </w:hyperlink>
      <w:r>
        <w:rPr>
          <w:rFonts w:eastAsia="Times New Roman"/>
        </w:rPr>
        <w:t xml:space="preserve"> </w:t>
      </w:r>
    </w:p>
    <w:p w:rsidR="00000000" w:rsidRDefault="00CA73C6">
      <w:pPr>
        <w:numPr>
          <w:ilvl w:val="0"/>
          <w:numId w:val="4"/>
        </w:numPr>
        <w:spacing w:before="100" w:beforeAutospacing="1" w:after="100" w:afterAutospacing="1"/>
        <w:rPr>
          <w:rFonts w:eastAsia="Times New Roman"/>
        </w:rPr>
      </w:pPr>
      <w:hyperlink r:id="rId136" w:tooltip="Fossil Butte National Monument" w:history="1">
        <w:r>
          <w:rPr>
            <w:rStyle w:val="Hyperlink"/>
            <w:rFonts w:eastAsia="Times New Roman"/>
          </w:rPr>
          <w:t>Fossil Butte National Monument</w:t>
        </w:r>
      </w:hyperlink>
      <w:r>
        <w:rPr>
          <w:rFonts w:eastAsia="Times New Roman"/>
        </w:rPr>
        <w:t xml:space="preserve"> </w:t>
      </w:r>
    </w:p>
    <w:p w:rsidR="00000000" w:rsidRDefault="00CA73C6">
      <w:pPr>
        <w:pStyle w:val="NormalWeb"/>
      </w:pPr>
      <w:r>
        <w:rPr>
          <w:b/>
          <w:bCs/>
        </w:rPr>
        <w:t>National histo</w:t>
      </w:r>
      <w:r>
        <w:rPr>
          <w:b/>
          <w:bCs/>
        </w:rPr>
        <w:t>ric trails and sites</w:t>
      </w:r>
      <w:r>
        <w:t xml:space="preserve"> </w:t>
      </w:r>
    </w:p>
    <w:p w:rsidR="00000000" w:rsidRDefault="00CA73C6">
      <w:pPr>
        <w:numPr>
          <w:ilvl w:val="0"/>
          <w:numId w:val="5"/>
        </w:numPr>
        <w:spacing w:before="100" w:beforeAutospacing="1" w:after="100" w:afterAutospacing="1"/>
        <w:rPr>
          <w:rFonts w:eastAsia="Times New Roman"/>
        </w:rPr>
      </w:pPr>
      <w:hyperlink r:id="rId137" w:tooltip="California National Historic Trail" w:history="1">
        <w:r>
          <w:rPr>
            <w:rStyle w:val="Hyperlink"/>
            <w:rFonts w:eastAsia="Times New Roman"/>
          </w:rPr>
          <w:t>California National Historic Trail</w:t>
        </w:r>
      </w:hyperlink>
      <w:r>
        <w:rPr>
          <w:rFonts w:eastAsia="Times New Roman"/>
        </w:rPr>
        <w:t xml:space="preserve"> </w:t>
      </w:r>
    </w:p>
    <w:p w:rsidR="00000000" w:rsidRDefault="00CA73C6">
      <w:pPr>
        <w:numPr>
          <w:ilvl w:val="0"/>
          <w:numId w:val="5"/>
        </w:numPr>
        <w:spacing w:before="100" w:beforeAutospacing="1" w:after="100" w:afterAutospacing="1"/>
        <w:rPr>
          <w:rFonts w:eastAsia="Times New Roman"/>
        </w:rPr>
      </w:pPr>
      <w:hyperlink r:id="rId138" w:tooltip="Independence Rock (Wyoming)" w:history="1">
        <w:r>
          <w:rPr>
            <w:rStyle w:val="Hyperlink"/>
            <w:rFonts w:eastAsia="Times New Roman"/>
          </w:rPr>
          <w:t>Independence Rock (Wyoming)</w:t>
        </w:r>
      </w:hyperlink>
      <w:r>
        <w:rPr>
          <w:rFonts w:eastAsia="Times New Roman"/>
        </w:rPr>
        <w:t xml:space="preserve"> </w:t>
      </w:r>
    </w:p>
    <w:p w:rsidR="00000000" w:rsidRDefault="00CA73C6">
      <w:pPr>
        <w:numPr>
          <w:ilvl w:val="0"/>
          <w:numId w:val="5"/>
        </w:numPr>
        <w:spacing w:before="100" w:beforeAutospacing="1" w:after="100" w:afterAutospacing="1"/>
        <w:rPr>
          <w:rFonts w:eastAsia="Times New Roman"/>
        </w:rPr>
      </w:pPr>
      <w:hyperlink r:id="rId139" w:tooltip="Fort Laramie National Historic Site" w:history="1">
        <w:r>
          <w:rPr>
            <w:rStyle w:val="Hyperlink"/>
            <w:rFonts w:eastAsia="Times New Roman"/>
          </w:rPr>
          <w:t>Fort Laramie National Historic Site</w:t>
        </w:r>
      </w:hyperlink>
      <w:r>
        <w:rPr>
          <w:rFonts w:eastAsia="Times New Roman"/>
        </w:rPr>
        <w:t xml:space="preserve"> </w:t>
      </w:r>
    </w:p>
    <w:p w:rsidR="00000000" w:rsidRDefault="00CA73C6">
      <w:pPr>
        <w:numPr>
          <w:ilvl w:val="0"/>
          <w:numId w:val="5"/>
        </w:numPr>
        <w:spacing w:before="100" w:beforeAutospacing="1" w:after="100" w:afterAutospacing="1"/>
        <w:rPr>
          <w:rFonts w:eastAsia="Times New Roman"/>
        </w:rPr>
      </w:pPr>
      <w:hyperlink r:id="rId140" w:tooltip="Medicine Wheel National Historic Landmark" w:history="1">
        <w:r>
          <w:rPr>
            <w:rStyle w:val="Hyperlink"/>
            <w:rFonts w:eastAsia="Times New Roman"/>
          </w:rPr>
          <w:t>Medicine Wheel National Historic Site</w:t>
        </w:r>
      </w:hyperlink>
      <w:r>
        <w:rPr>
          <w:rFonts w:eastAsia="Times New Roman"/>
        </w:rPr>
        <w:t xml:space="preserve"> </w:t>
      </w:r>
    </w:p>
    <w:p w:rsidR="00000000" w:rsidRDefault="00CA73C6">
      <w:pPr>
        <w:numPr>
          <w:ilvl w:val="0"/>
          <w:numId w:val="5"/>
        </w:numPr>
        <w:spacing w:before="100" w:beforeAutospacing="1" w:after="100" w:afterAutospacing="1"/>
        <w:rPr>
          <w:rFonts w:eastAsia="Times New Roman"/>
        </w:rPr>
      </w:pPr>
      <w:hyperlink r:id="rId141" w:tooltip="Mormon Pioneer National Historic Trail" w:history="1">
        <w:r>
          <w:rPr>
            <w:rStyle w:val="Hyperlink"/>
            <w:rFonts w:eastAsia="Times New Roman"/>
          </w:rPr>
          <w:t>Mormon Pioneer National Historic Trail</w:t>
        </w:r>
      </w:hyperlink>
      <w:r>
        <w:rPr>
          <w:rFonts w:eastAsia="Times New Roman"/>
        </w:rPr>
        <w:t xml:space="preserve"> </w:t>
      </w:r>
    </w:p>
    <w:p w:rsidR="00000000" w:rsidRDefault="00CA73C6">
      <w:pPr>
        <w:numPr>
          <w:ilvl w:val="0"/>
          <w:numId w:val="5"/>
        </w:numPr>
        <w:spacing w:before="100" w:beforeAutospacing="1" w:after="100" w:afterAutospacing="1"/>
        <w:rPr>
          <w:rFonts w:eastAsia="Times New Roman"/>
        </w:rPr>
      </w:pPr>
      <w:hyperlink r:id="rId142" w:tooltip="National Register of Historic Places listings in Wyoming" w:history="1">
        <w:r>
          <w:rPr>
            <w:rStyle w:val="Hyperlink"/>
            <w:rFonts w:eastAsia="Times New Roman"/>
          </w:rPr>
          <w:t>National Register of Historic Places listings in Wyoming</w:t>
        </w:r>
      </w:hyperlink>
      <w:r>
        <w:rPr>
          <w:rFonts w:eastAsia="Times New Roman"/>
        </w:rPr>
        <w:t xml:space="preserve"> </w:t>
      </w:r>
    </w:p>
    <w:p w:rsidR="00000000" w:rsidRDefault="00CA73C6">
      <w:pPr>
        <w:numPr>
          <w:ilvl w:val="0"/>
          <w:numId w:val="5"/>
        </w:numPr>
        <w:spacing w:before="100" w:beforeAutospacing="1" w:after="100" w:afterAutospacing="1"/>
        <w:rPr>
          <w:rFonts w:eastAsia="Times New Roman"/>
        </w:rPr>
      </w:pPr>
      <w:hyperlink r:id="rId143" w:tooltip="Oregon National Historic Trail" w:history="1">
        <w:r>
          <w:rPr>
            <w:rStyle w:val="Hyperlink"/>
            <w:rFonts w:eastAsia="Times New Roman"/>
          </w:rPr>
          <w:t>Oregon National Hist</w:t>
        </w:r>
        <w:r>
          <w:rPr>
            <w:rStyle w:val="Hyperlink"/>
            <w:rFonts w:eastAsia="Times New Roman"/>
          </w:rPr>
          <w:t>oric Trail</w:t>
        </w:r>
      </w:hyperlink>
      <w:r>
        <w:rPr>
          <w:rFonts w:eastAsia="Times New Roman"/>
        </w:rPr>
        <w:t xml:space="preserve"> </w:t>
      </w:r>
    </w:p>
    <w:p w:rsidR="00000000" w:rsidRDefault="00CA73C6">
      <w:pPr>
        <w:numPr>
          <w:ilvl w:val="0"/>
          <w:numId w:val="5"/>
        </w:numPr>
        <w:spacing w:before="100" w:beforeAutospacing="1" w:after="100" w:afterAutospacing="1"/>
        <w:rPr>
          <w:rFonts w:eastAsia="Times New Roman"/>
        </w:rPr>
      </w:pPr>
      <w:hyperlink r:id="rId144" w:tooltip="Pony Express National Historic Trail" w:history="1">
        <w:r>
          <w:rPr>
            <w:rStyle w:val="Hyperlink"/>
            <w:rFonts w:eastAsia="Times New Roman"/>
          </w:rPr>
          <w:t>Pony Express National Historic Trail</w:t>
        </w:r>
      </w:hyperlink>
      <w:r>
        <w:rPr>
          <w:rFonts w:eastAsia="Times New Roman"/>
        </w:rPr>
        <w:t xml:space="preserve"> </w:t>
      </w:r>
    </w:p>
    <w:p w:rsidR="00000000" w:rsidRDefault="00CA73C6">
      <w:pPr>
        <w:pStyle w:val="NormalWeb"/>
      </w:pPr>
      <w:r>
        <w:rPr>
          <w:b/>
          <w:bCs/>
        </w:rPr>
        <w:t>National parkways</w:t>
      </w:r>
      <w:r>
        <w:t xml:space="preserve"> </w:t>
      </w:r>
    </w:p>
    <w:p w:rsidR="00000000" w:rsidRDefault="00CA73C6">
      <w:pPr>
        <w:numPr>
          <w:ilvl w:val="0"/>
          <w:numId w:val="6"/>
        </w:numPr>
        <w:spacing w:before="100" w:beforeAutospacing="1" w:after="100" w:afterAutospacing="1"/>
        <w:rPr>
          <w:rFonts w:eastAsia="Times New Roman"/>
        </w:rPr>
      </w:pPr>
      <w:hyperlink r:id="rId145" w:tooltip="John D. Rockefeller, Jr. Memorial Parkway" w:history="1">
        <w:r>
          <w:rPr>
            <w:rStyle w:val="Hyperlink"/>
            <w:rFonts w:eastAsia="Times New Roman"/>
          </w:rPr>
          <w:t>John D. Rockefeller, Jr. Memorial Parkway</w:t>
        </w:r>
      </w:hyperlink>
      <w:r>
        <w:rPr>
          <w:rFonts w:eastAsia="Times New Roman"/>
        </w:rPr>
        <w:t xml:space="preserve"> between </w:t>
      </w:r>
      <w:hyperlink r:id="rId146" w:tooltip="Yellowstone National Park" w:history="1">
        <w:r>
          <w:rPr>
            <w:rStyle w:val="Hyperlink"/>
            <w:rFonts w:eastAsia="Times New Roman"/>
          </w:rPr>
          <w:t>Yellowstone National Park</w:t>
        </w:r>
      </w:hyperlink>
      <w:r>
        <w:rPr>
          <w:rFonts w:eastAsia="Times New Roman"/>
        </w:rPr>
        <w:t xml:space="preserve"> and </w:t>
      </w:r>
      <w:hyperlink r:id="rId147" w:tooltip="Grand Teton National Park" w:history="1">
        <w:r>
          <w:rPr>
            <w:rStyle w:val="Hyperlink"/>
            <w:rFonts w:eastAsia="Times New Roman"/>
          </w:rPr>
          <w:t>Grand Teton National Park</w:t>
        </w:r>
      </w:hyperlink>
      <w:r>
        <w:rPr>
          <w:rFonts w:eastAsia="Times New Roman"/>
        </w:rPr>
        <w:t xml:space="preserve"> </w:t>
      </w:r>
    </w:p>
    <w:p w:rsidR="00000000" w:rsidRDefault="00CA73C6">
      <w:pPr>
        <w:pStyle w:val="NormalWeb"/>
      </w:pPr>
      <w:r>
        <w:rPr>
          <w:b/>
          <w:bCs/>
        </w:rPr>
        <w:t>Wildlife refuges and hatcheries</w:t>
      </w:r>
      <w:r>
        <w:t xml:space="preserve"> </w:t>
      </w:r>
    </w:p>
    <w:p w:rsidR="00000000" w:rsidRDefault="00CA73C6">
      <w:pPr>
        <w:numPr>
          <w:ilvl w:val="0"/>
          <w:numId w:val="7"/>
        </w:numPr>
        <w:spacing w:before="100" w:beforeAutospacing="1" w:after="100" w:afterAutospacing="1"/>
        <w:rPr>
          <w:rFonts w:eastAsia="Times New Roman"/>
        </w:rPr>
      </w:pPr>
      <w:hyperlink r:id="rId148" w:tooltip="Seedskadee National Wildlife Refuge" w:history="1">
        <w:r>
          <w:rPr>
            <w:rStyle w:val="Hyperlink"/>
            <w:rFonts w:eastAsia="Times New Roman"/>
          </w:rPr>
          <w:t>Seedskadee National Wildlife Refuge</w:t>
        </w:r>
      </w:hyperlink>
      <w:r>
        <w:rPr>
          <w:rFonts w:eastAsia="Times New Roman"/>
        </w:rPr>
        <w:t xml:space="preserve"> </w:t>
      </w:r>
    </w:p>
    <w:p w:rsidR="00000000" w:rsidRDefault="00CA73C6">
      <w:pPr>
        <w:numPr>
          <w:ilvl w:val="0"/>
          <w:numId w:val="7"/>
        </w:numPr>
        <w:spacing w:before="100" w:beforeAutospacing="1" w:after="100" w:afterAutospacing="1"/>
        <w:rPr>
          <w:rFonts w:eastAsia="Times New Roman"/>
        </w:rPr>
      </w:pPr>
      <w:hyperlink r:id="rId149" w:tooltip="National Elk Refuge" w:history="1">
        <w:r>
          <w:rPr>
            <w:rStyle w:val="Hyperlink"/>
            <w:rFonts w:eastAsia="Times New Roman"/>
          </w:rPr>
          <w:t>National Elk Refuge</w:t>
        </w:r>
      </w:hyperlink>
      <w:r>
        <w:rPr>
          <w:rFonts w:eastAsia="Times New Roman"/>
        </w:rPr>
        <w:t xml:space="preserve"> </w:t>
      </w:r>
    </w:p>
    <w:p w:rsidR="00000000" w:rsidRDefault="00CA73C6">
      <w:pPr>
        <w:numPr>
          <w:ilvl w:val="0"/>
          <w:numId w:val="7"/>
        </w:numPr>
        <w:spacing w:before="100" w:beforeAutospacing="1" w:after="100" w:afterAutospacing="1"/>
        <w:rPr>
          <w:rFonts w:eastAsia="Times New Roman"/>
        </w:rPr>
      </w:pPr>
      <w:hyperlink r:id="rId150" w:tooltip="Jackson National Fish Hatchery" w:history="1">
        <w:r>
          <w:rPr>
            <w:rStyle w:val="Hyperlink"/>
            <w:rFonts w:eastAsia="Times New Roman"/>
          </w:rPr>
          <w:t>Jackson National Fish Hatchery</w:t>
        </w:r>
      </w:hyperlink>
      <w:r>
        <w:rPr>
          <w:rFonts w:eastAsia="Times New Roman"/>
        </w:rPr>
        <w:t xml:space="preserve"> </w:t>
      </w:r>
    </w:p>
    <w:p w:rsidR="00000000" w:rsidRDefault="00CA73C6">
      <w:pPr>
        <w:numPr>
          <w:ilvl w:val="0"/>
          <w:numId w:val="7"/>
        </w:numPr>
        <w:spacing w:before="100" w:beforeAutospacing="1" w:after="100" w:afterAutospacing="1"/>
        <w:rPr>
          <w:rFonts w:eastAsia="Times New Roman"/>
        </w:rPr>
      </w:pPr>
      <w:hyperlink r:id="rId151" w:tooltip="Saratoga National Fish Hatchery" w:history="1">
        <w:r>
          <w:rPr>
            <w:rStyle w:val="Hyperlink"/>
            <w:rFonts w:eastAsia="Times New Roman"/>
          </w:rPr>
          <w:t>Saratoga National Fish Hatchery</w:t>
        </w:r>
      </w:hyperlink>
      <w:r>
        <w:rPr>
          <w:rFonts w:eastAsia="Times New Roman"/>
        </w:rPr>
        <w:t xml:space="preserve"> </w:t>
      </w:r>
    </w:p>
    <w:p w:rsidR="00000000" w:rsidRDefault="00CA73C6">
      <w:pPr>
        <w:pStyle w:val="NormalWeb"/>
      </w:pPr>
      <w:hyperlink r:id="rId152" w:tooltip="Template:Clear" w:history="1">
        <w:r>
          <w:rPr>
            <w:rStyle w:val="Hyperlink"/>
          </w:rPr>
          <w:t>Template:Clear</w:t>
        </w:r>
      </w:hyperlink>
      <w:r>
        <w:t xml:space="preserve"> </w:t>
      </w:r>
      <w:hyperlink r:id="rId153" w:tooltip="Template:Wide image" w:history="1">
        <w:r>
          <w:rPr>
            <w:rStyle w:val="Hyperlink"/>
          </w:rPr>
          <w:t>Template:Wide image</w:t>
        </w:r>
      </w:hyperlink>
      <w:r>
        <w:t xml:space="preserve"> </w:t>
      </w:r>
    </w:p>
    <w:p w:rsidR="00000000" w:rsidRDefault="00CA73C6">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54" w:tooltip="Edit section: Climate"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155" w:tooltip="File:Wyoming map of Köppen climate classification.svg" w:history="1">
        <w:r>
          <w:rPr>
            <w:rStyle w:val="Hyperlink"/>
          </w:rPr>
          <w:t>thumb|Wyoming map of Köppen climate classification.</w:t>
        </w:r>
      </w:hyperlink>
      <w:r>
        <w:t xml:space="preserve"> </w:t>
      </w:r>
      <w:hyperlink r:id="rId156" w:tooltip="Template:Further" w:history="1">
        <w:r>
          <w:rPr>
            <w:rStyle w:val="Hyperlink"/>
          </w:rPr>
          <w:t>Template:Further</w:t>
        </w:r>
      </w:hyperlink>
      <w:r>
        <w:t xml:space="preserve"> </w:t>
      </w:r>
      <w:hyperlink r:id="rId157" w:tooltip="File:Wyoming.JPG" w:history="1">
        <w:r>
          <w:rPr>
            <w:rStyle w:val="Hyperlink"/>
          </w:rPr>
          <w:t xml:space="preserve">thumb|Wyoming state welcome sign on </w:t>
        </w:r>
      </w:hyperlink>
      <w:hyperlink r:id="rId158" w:tooltip="Interstate 80" w:history="1">
        <w:r>
          <w:rPr>
            <w:rStyle w:val="Hyperlink"/>
          </w:rPr>
          <w:t>Interstate 80</w:t>
        </w:r>
      </w:hyperlink>
      <w:r>
        <w:t xml:space="preserve"> in </w:t>
      </w:r>
      <w:hyperlink r:id="rId159" w:tooltip="Uinta County, Wyoming" w:history="1">
        <w:r>
          <w:rPr>
            <w:rStyle w:val="Hyperlink"/>
          </w:rPr>
          <w:t>Uinta County</w:t>
        </w:r>
      </w:hyperlink>
      <w:r>
        <w:t xml:space="preserve"> (at the </w:t>
      </w:r>
      <w:hyperlink r:id="rId160" w:tooltip="Utah" w:history="1">
        <w:r>
          <w:rPr>
            <w:rStyle w:val="Hyperlink"/>
          </w:rPr>
          <w:t>Utah</w:t>
        </w:r>
      </w:hyperlink>
      <w:r>
        <w:t xml:space="preserve"> border). </w:t>
      </w:r>
      <w:hyperlink r:id="rId161" w:tooltip="File:Autumn in the Bighorn Mountains.JPG" w:history="1">
        <w:r>
          <w:rPr>
            <w:rStyle w:val="Hyperlink"/>
          </w:rPr>
          <w:t>thumb|Autumn in the Bighorn Mountains</w:t>
        </w:r>
      </w:hyperlink>
      <w:r>
        <w:t xml:space="preserve"> </w:t>
      </w:r>
    </w:p>
    <w:p w:rsidR="00000000" w:rsidRDefault="00CA73C6">
      <w:pPr>
        <w:pStyle w:val="NormalWeb"/>
      </w:pPr>
      <w:r>
        <w:t>Wyo</w:t>
      </w:r>
      <w:r>
        <w:t xml:space="preserve">ming's climate is generally </w:t>
      </w:r>
      <w:hyperlink r:id="rId162" w:tooltip="Semi-arid climate" w:history="1">
        <w:r>
          <w:rPr>
            <w:rStyle w:val="Hyperlink"/>
          </w:rPr>
          <w:t>semi-arid</w:t>
        </w:r>
      </w:hyperlink>
      <w:r>
        <w:t xml:space="preserve"> and </w:t>
      </w:r>
      <w:hyperlink r:id="rId163" w:tooltip="Continental climate" w:history="1">
        <w:r>
          <w:rPr>
            <w:rStyle w:val="Hyperlink"/>
          </w:rPr>
          <w:t>continental</w:t>
        </w:r>
      </w:hyperlink>
      <w:r>
        <w:t xml:space="preserve"> (</w:t>
      </w:r>
      <w:hyperlink r:id="rId164" w:tooltip="Köppen climate classification" w:history="1">
        <w:r>
          <w:rPr>
            <w:rStyle w:val="Hyperlink"/>
          </w:rPr>
          <w:t>Köppen climate classification</w:t>
        </w:r>
      </w:hyperlink>
      <w:r>
        <w:t xml:space="preserve"> </w:t>
      </w:r>
      <w:hyperlink r:id="rId165" w:tooltip="Cold steppe" w:history="1">
        <w:r>
          <w:rPr>
            <w:rStyle w:val="Hyperlink"/>
            <w:i/>
            <w:iCs/>
          </w:rPr>
          <w:t>BSk</w:t>
        </w:r>
      </w:hyperlink>
      <w:r>
        <w:t xml:space="preserve">), and is drier and windier in comparison to most of the United States with greater temperature extremes. Much of this is due to the topography of the state. Summers in Wyoming are warm with July high temperatures averaging between </w:t>
      </w:r>
      <w:hyperlink r:id="rId166" w:tooltip="Template:Convert" w:history="1">
        <w:r>
          <w:rPr>
            <w:rStyle w:val="Hyperlink"/>
          </w:rPr>
          <w:t>Template:Convert</w:t>
        </w:r>
      </w:hyperlink>
      <w:r>
        <w:t xml:space="preserve"> in most of the state. With increasing elevation, however, this average drops rapidly with locations above </w:t>
      </w:r>
      <w:hyperlink r:id="rId167" w:tooltip="Template:Convert" w:history="1">
        <w:r>
          <w:rPr>
            <w:rStyle w:val="Hyperlink"/>
          </w:rPr>
          <w:t>Template:Convert</w:t>
        </w:r>
      </w:hyperlink>
      <w:r>
        <w:t xml:space="preserve"> averaging around </w:t>
      </w:r>
      <w:hyperlink r:id="rId168" w:tooltip="Template:Convert" w:history="1">
        <w:r>
          <w:rPr>
            <w:rStyle w:val="Hyperlink"/>
          </w:rPr>
          <w:t>Template:Convert</w:t>
        </w:r>
      </w:hyperlink>
      <w:r>
        <w:t xml:space="preserve">. Summer nights throughout the state are characterized by a rapid cooldown with even the hottest locations averaging in the </w:t>
      </w:r>
      <w:hyperlink r:id="rId169" w:tooltip="Template:Convert" w:history="1">
        <w:r>
          <w:rPr>
            <w:rStyle w:val="Hyperlink"/>
          </w:rPr>
          <w:t>Template:Convert</w:t>
        </w:r>
      </w:hyperlink>
      <w:r>
        <w:t xml:space="preserve"> range at night. In most of the state, most of the precipitation tends to fall in the late spring and early summer. Winters are cold, but are variable with periods of sometimes extreme cold interspersed between generally mild periods, </w:t>
      </w:r>
      <w:r>
        <w:t xml:space="preserve">with </w:t>
      </w:r>
      <w:hyperlink r:id="rId170" w:tooltip="Chinook winds" w:history="1">
        <w:r>
          <w:rPr>
            <w:rStyle w:val="Hyperlink"/>
          </w:rPr>
          <w:t>Chinook winds</w:t>
        </w:r>
      </w:hyperlink>
      <w:r>
        <w:t xml:space="preserve"> providing unusually warm temperatures in some locations. Wyoming is a dry state with much of the land receiving less than </w:t>
      </w:r>
      <w:hyperlink r:id="rId171" w:tooltip="Template:Convert" w:history="1">
        <w:r>
          <w:rPr>
            <w:rStyle w:val="Hyperlink"/>
          </w:rPr>
          <w:t>Template:Convert</w:t>
        </w:r>
      </w:hyperlink>
      <w:r>
        <w:t xml:space="preserve"> of rainfall per year. Precipitation depends on elevation with lower areas in the </w:t>
      </w:r>
      <w:hyperlink r:id="rId172" w:tooltip="Bighorn Basin" w:history="1">
        <w:r>
          <w:rPr>
            <w:rStyle w:val="Hyperlink"/>
          </w:rPr>
          <w:t>Big Horn Basin</w:t>
        </w:r>
      </w:hyperlink>
      <w:r>
        <w:t xml:space="preserve"> averaging </w:t>
      </w:r>
      <w:hyperlink r:id="rId173" w:tooltip="Template:Convert" w:history="1">
        <w:r>
          <w:rPr>
            <w:rStyle w:val="Hyperlink"/>
          </w:rPr>
          <w:t>Template:Convert</w:t>
        </w:r>
      </w:hyperlink>
      <w:r>
        <w:t xml:space="preserve"> (making the area nearly a true </w:t>
      </w:r>
      <w:hyperlink r:id="rId174" w:tooltip="Desert" w:history="1">
        <w:r>
          <w:rPr>
            <w:rStyle w:val="Hyperlink"/>
          </w:rPr>
          <w:t>desert</w:t>
        </w:r>
      </w:hyperlink>
      <w:r>
        <w:t xml:space="preserve">). The lower areas in the North and on the eastern plains typically average around </w:t>
      </w:r>
      <w:hyperlink r:id="rId175" w:tooltip="Template:Convert" w:history="1">
        <w:r>
          <w:rPr>
            <w:rStyle w:val="Hyperlink"/>
          </w:rPr>
          <w:t>Template:Convert</w:t>
        </w:r>
      </w:hyperlink>
      <w:r>
        <w:t>, making the clim</w:t>
      </w:r>
      <w:r>
        <w:t xml:space="preserve">ate there </w:t>
      </w:r>
      <w:hyperlink r:id="rId176" w:tooltip="Semi-arid" w:history="1">
        <w:r>
          <w:rPr>
            <w:rStyle w:val="Hyperlink"/>
          </w:rPr>
          <w:t>semi-arid</w:t>
        </w:r>
      </w:hyperlink>
      <w:r>
        <w:t xml:space="preserve">. Some mountain areas do receive a good amount of precipitation, </w:t>
      </w:r>
      <w:hyperlink r:id="rId177" w:tooltip="Template:Convert" w:history="1">
        <w:r>
          <w:rPr>
            <w:rStyle w:val="Hyperlink"/>
          </w:rPr>
          <w:t>Template:Convert</w:t>
        </w:r>
      </w:hyperlink>
      <w:r>
        <w:t xml:space="preserve"> or more, much of it as snow, sometimes </w:t>
      </w:r>
      <w:hyperlink r:id="rId178" w:tooltip="Template:Convert" w:history="1">
        <w:r>
          <w:rPr>
            <w:rStyle w:val="Hyperlink"/>
          </w:rPr>
          <w:t>Template:Convert</w:t>
        </w:r>
      </w:hyperlink>
      <w:r>
        <w:t xml:space="preserve"> or more annually. The state's highest recorded temperature is </w:t>
      </w:r>
      <w:hyperlink r:id="rId179" w:tooltip="Template:Convert" w:history="1">
        <w:r>
          <w:rPr>
            <w:rStyle w:val="Hyperlink"/>
          </w:rPr>
          <w:t>Template:Convert</w:t>
        </w:r>
      </w:hyperlink>
      <w:r>
        <w:t xml:space="preserve"> at </w:t>
      </w:r>
      <w:hyperlink r:id="rId180" w:tooltip="Basin, Wyoming" w:history="1">
        <w:r>
          <w:rPr>
            <w:rStyle w:val="Hyperlink"/>
          </w:rPr>
          <w:t>Basin</w:t>
        </w:r>
      </w:hyperlink>
      <w:r>
        <w:t xml:space="preserve"> on July 12, 1900 and the lowest recorded temperature is </w:t>
      </w:r>
      <w:hyperlink r:id="rId181" w:tooltip="Template:Convert" w:history="1">
        <w:r>
          <w:rPr>
            <w:rStyle w:val="Hyperlink"/>
          </w:rPr>
          <w:t>Template:Convert</w:t>
        </w:r>
      </w:hyperlink>
      <w:r>
        <w:t xml:space="preserve"> at </w:t>
      </w:r>
      <w:hyperlink r:id="rId182" w:tooltip="Riverside, Wyoming" w:history="1">
        <w:r>
          <w:rPr>
            <w:rStyle w:val="Hyperlink"/>
          </w:rPr>
          <w:t>Riverside</w:t>
        </w:r>
      </w:hyperlink>
      <w:r>
        <w:t xml:space="preserve"> on February 9, 1933. </w:t>
      </w:r>
    </w:p>
    <w:p w:rsidR="00000000" w:rsidRDefault="00CA73C6">
      <w:pPr>
        <w:pStyle w:val="NormalWeb"/>
      </w:pPr>
      <w:r>
        <w:t>Th</w:t>
      </w:r>
      <w:r>
        <w:t xml:space="preserve">e number of </w:t>
      </w:r>
      <w:hyperlink r:id="rId183" w:tooltip="Thunderstorm" w:history="1">
        <w:r>
          <w:rPr>
            <w:rStyle w:val="Hyperlink"/>
          </w:rPr>
          <w:t>thunderstorm</w:t>
        </w:r>
      </w:hyperlink>
      <w:r>
        <w:t xml:space="preserve"> days vary across the state with the southeastern plains of the state having the most days of thunderstorm activity. Thunderstorm activity in the state is highest during the late </w:t>
      </w:r>
      <w:r>
        <w:t xml:space="preserve">spring and early summer. The southeastern corner of the state is the most vulnerable part of the state to </w:t>
      </w:r>
      <w:hyperlink r:id="rId184" w:tooltip="Tornado" w:history="1">
        <w:r>
          <w:rPr>
            <w:rStyle w:val="Hyperlink"/>
          </w:rPr>
          <w:t>tornado</w:t>
        </w:r>
      </w:hyperlink>
      <w:r>
        <w:t xml:space="preserve"> </w:t>
      </w:r>
      <w:r>
        <w:t>activity. Moving away from that point and westwards, the incidence of tornadoes drops dramatically with the west part of the state showing little vulnerability. Tornadoes, where they occur, tend to be small and brief, unlike some of those that occur a litt</w:t>
      </w:r>
      <w:r>
        <w:t xml:space="preserve">le farther east. </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68"/>
        <w:gridCol w:w="68"/>
        <w:gridCol w:w="68"/>
        <w:gridCol w:w="68"/>
        <w:gridCol w:w="68"/>
        <w:gridCol w:w="68"/>
        <w:gridCol w:w="68"/>
        <w:gridCol w:w="68"/>
        <w:gridCol w:w="68"/>
        <w:gridCol w:w="68"/>
        <w:gridCol w:w="68"/>
        <w:gridCol w:w="68"/>
        <w:gridCol w:w="68"/>
        <w:gridCol w:w="76"/>
      </w:tblGrid>
      <w:tr w:rsidR="00000000">
        <w:trPr>
          <w:tblCellSpacing w:w="15" w:type="dxa"/>
        </w:trPr>
        <w:tc>
          <w:tcPr>
            <w:tcW w:w="0" w:type="auto"/>
            <w:gridSpan w:val="14"/>
            <w:shd w:val="clear" w:color="auto" w:fill="6688AA"/>
            <w:vAlign w:val="center"/>
            <w:hideMark/>
          </w:tcPr>
          <w:p w:rsidR="00000000" w:rsidRDefault="00CA73C6">
            <w:pPr>
              <w:jc w:val="center"/>
              <w:rPr>
                <w:rFonts w:eastAsia="Times New Roman"/>
                <w:b/>
                <w:bCs/>
                <w:color w:val="6688AA"/>
              </w:rPr>
            </w:pPr>
            <w:hyperlink r:id="rId185" w:tooltip="Template:Big" w:history="1">
              <w:r>
                <w:rPr>
                  <w:rStyle w:val="Hyperlink"/>
                  <w:rFonts w:eastAsia="Times New Roman"/>
                  <w:b/>
                  <w:bCs/>
                </w:rPr>
                <w:t>Template:Big</w:t>
              </w:r>
            </w:hyperlink>
            <w:r>
              <w:rPr>
                <w:rFonts w:eastAsia="Times New Roman"/>
                <w:b/>
                <w:bCs/>
                <w:color w:val="FFFFFF"/>
              </w:rPr>
              <w:t xml:space="preserve"> Average maximum and minimum temperatures, and average rainfall.</w:t>
            </w:r>
            <w:r>
              <w:rPr>
                <w:rFonts w:eastAsia="Times New Roman"/>
                <w:b/>
                <w:bCs/>
                <w:color w:val="6688AA"/>
              </w:rPr>
              <w:t xml:space="preserve"> </w:t>
            </w:r>
          </w:p>
        </w:tc>
      </w:tr>
      <w:tr w:rsidR="00000000">
        <w:trPr>
          <w:trHeight w:val="255"/>
          <w:tblCellSpacing w:w="15" w:type="dxa"/>
        </w:trPr>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Month</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Jan</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Feb</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Mar</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Apr</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May</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Jun</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Jul</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Aug</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Sep</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Oct</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Nov</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Dec</w:t>
            </w:r>
          </w:p>
        </w:tc>
        <w:tc>
          <w:tcPr>
            <w:tcW w:w="0" w:type="auto"/>
            <w:tcBorders>
              <w:left w:val="single" w:sz="12" w:space="0" w:color="BBBBBB"/>
            </w:tcBorders>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 xml:space="preserve">Year </w:t>
            </w:r>
          </w:p>
        </w:tc>
      </w:tr>
      <w:tr w:rsidR="00000000">
        <w:trPr>
          <w:trHeight w:val="240"/>
          <w:tblCellSpacing w:w="15" w:type="dxa"/>
        </w:trPr>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Average max. temperature °</w:t>
            </w:r>
            <w:hyperlink r:id="rId186" w:tooltip="Fahrenheit" w:history="1">
              <w:r>
                <w:rPr>
                  <w:rStyle w:val="Hyperlink"/>
                  <w:rFonts w:eastAsia="Times New Roman"/>
                  <w:b/>
                  <w:bCs/>
                </w:rPr>
                <w:t>F</w:t>
              </w:r>
            </w:hyperlink>
            <w:r>
              <w:rPr>
                <w:rFonts w:eastAsia="Times New Roman"/>
                <w:b/>
                <w:bCs/>
                <w:color w:val="000080"/>
              </w:rPr>
              <w:t xml:space="preserve"> (</w:t>
            </w:r>
            <w:hyperlink r:id="rId187" w:tooltip="Celsius" w:history="1">
              <w:r>
                <w:rPr>
                  <w:rStyle w:val="Hyperlink"/>
                  <w:rFonts w:eastAsia="Times New Roman"/>
                  <w:b/>
                  <w:bCs/>
                </w:rPr>
                <w:t>°C</w:t>
              </w:r>
            </w:hyperlink>
            <w:r>
              <w:rPr>
                <w:rFonts w:eastAsia="Times New Roman"/>
                <w:b/>
                <w:bCs/>
                <w:color w:val="000080"/>
              </w:rPr>
              <w:t xml:space="preserve">) </w:t>
            </w:r>
          </w:p>
        </w:tc>
        <w:tc>
          <w:tcPr>
            <w:tcW w:w="0" w:type="auto"/>
            <w:shd w:val="clear" w:color="auto" w:fill="FFFFFF"/>
            <w:vAlign w:val="center"/>
            <w:hideMark/>
          </w:tcPr>
          <w:p w:rsidR="00000000" w:rsidRDefault="00CA73C6">
            <w:pPr>
              <w:jc w:val="center"/>
              <w:rPr>
                <w:rFonts w:eastAsia="Times New Roman"/>
              </w:rPr>
            </w:pPr>
            <w:r>
              <w:rPr>
                <w:rFonts w:eastAsia="Times New Roman"/>
              </w:rPr>
              <w:t>32</w:t>
            </w:r>
            <w:r>
              <w:rPr>
                <w:rFonts w:eastAsia="Times New Roman"/>
              </w:rPr>
              <w:br/>
              <w:t xml:space="preserve">(0) </w:t>
            </w:r>
          </w:p>
        </w:tc>
        <w:tc>
          <w:tcPr>
            <w:tcW w:w="0" w:type="auto"/>
            <w:shd w:val="clear" w:color="auto" w:fill="FFFFFF"/>
            <w:vAlign w:val="center"/>
            <w:hideMark/>
          </w:tcPr>
          <w:p w:rsidR="00000000" w:rsidRDefault="00CA73C6">
            <w:pPr>
              <w:jc w:val="center"/>
              <w:rPr>
                <w:rFonts w:eastAsia="Times New Roman"/>
              </w:rPr>
            </w:pPr>
            <w:r>
              <w:rPr>
                <w:rFonts w:eastAsia="Times New Roman"/>
              </w:rPr>
              <w:t>37</w:t>
            </w:r>
            <w:r>
              <w:rPr>
                <w:rFonts w:eastAsia="Times New Roman"/>
              </w:rPr>
              <w:br/>
              <w:t xml:space="preserve">(3) </w:t>
            </w:r>
          </w:p>
        </w:tc>
        <w:tc>
          <w:tcPr>
            <w:tcW w:w="0" w:type="auto"/>
            <w:shd w:val="clear" w:color="auto" w:fill="F5E4D1"/>
            <w:vAlign w:val="center"/>
            <w:hideMark/>
          </w:tcPr>
          <w:p w:rsidR="00000000" w:rsidRDefault="00CA73C6">
            <w:pPr>
              <w:jc w:val="center"/>
              <w:rPr>
                <w:rFonts w:eastAsia="Times New Roman"/>
              </w:rPr>
            </w:pPr>
            <w:r>
              <w:rPr>
                <w:rFonts w:eastAsia="Times New Roman"/>
              </w:rPr>
              <w:t>45</w:t>
            </w:r>
            <w:r>
              <w:rPr>
                <w:rFonts w:eastAsia="Times New Roman"/>
              </w:rPr>
              <w:br/>
              <w:t xml:space="preserve">(7) </w:t>
            </w:r>
          </w:p>
        </w:tc>
        <w:tc>
          <w:tcPr>
            <w:tcW w:w="0" w:type="auto"/>
            <w:shd w:val="clear" w:color="auto" w:fill="FFCF99"/>
            <w:vAlign w:val="center"/>
            <w:hideMark/>
          </w:tcPr>
          <w:p w:rsidR="00000000" w:rsidRDefault="00CA73C6">
            <w:pPr>
              <w:jc w:val="center"/>
              <w:rPr>
                <w:rFonts w:eastAsia="Times New Roman"/>
              </w:rPr>
            </w:pPr>
            <w:r>
              <w:rPr>
                <w:rFonts w:eastAsia="Times New Roman"/>
              </w:rPr>
              <w:t>56</w:t>
            </w:r>
            <w:r>
              <w:rPr>
                <w:rFonts w:eastAsia="Times New Roman"/>
              </w:rPr>
              <w:br/>
              <w:t xml:space="preserve">(13) </w:t>
            </w:r>
          </w:p>
        </w:tc>
        <w:tc>
          <w:tcPr>
            <w:tcW w:w="0" w:type="auto"/>
            <w:shd w:val="clear" w:color="auto" w:fill="FFB86D"/>
            <w:vAlign w:val="center"/>
            <w:hideMark/>
          </w:tcPr>
          <w:p w:rsidR="00000000" w:rsidRDefault="00CA73C6">
            <w:pPr>
              <w:jc w:val="center"/>
              <w:rPr>
                <w:rFonts w:eastAsia="Times New Roman"/>
              </w:rPr>
            </w:pPr>
            <w:r>
              <w:rPr>
                <w:rFonts w:eastAsia="Times New Roman"/>
              </w:rPr>
              <w:t>66</w:t>
            </w:r>
            <w:r>
              <w:rPr>
                <w:rFonts w:eastAsia="Times New Roman"/>
              </w:rPr>
              <w:br/>
              <w:t xml:space="preserve">(19) </w:t>
            </w:r>
          </w:p>
        </w:tc>
        <w:tc>
          <w:tcPr>
            <w:tcW w:w="0" w:type="auto"/>
            <w:shd w:val="clear" w:color="auto" w:fill="FF952B"/>
            <w:vAlign w:val="center"/>
            <w:hideMark/>
          </w:tcPr>
          <w:p w:rsidR="00000000" w:rsidRDefault="00CA73C6">
            <w:pPr>
              <w:jc w:val="center"/>
              <w:rPr>
                <w:rFonts w:eastAsia="Times New Roman"/>
              </w:rPr>
            </w:pPr>
            <w:r>
              <w:rPr>
                <w:rFonts w:eastAsia="Times New Roman"/>
              </w:rPr>
              <w:t>78</w:t>
            </w:r>
            <w:r>
              <w:rPr>
                <w:rFonts w:eastAsia="Times New Roman"/>
              </w:rPr>
              <w:br/>
              <w:t xml:space="preserve">(26) </w:t>
            </w:r>
          </w:p>
        </w:tc>
        <w:tc>
          <w:tcPr>
            <w:tcW w:w="0" w:type="auto"/>
            <w:shd w:val="clear" w:color="auto" w:fill="F47D00"/>
            <w:vAlign w:val="center"/>
            <w:hideMark/>
          </w:tcPr>
          <w:p w:rsidR="00000000" w:rsidRDefault="00CA73C6">
            <w:pPr>
              <w:jc w:val="center"/>
              <w:rPr>
                <w:rFonts w:eastAsia="Times New Roman"/>
              </w:rPr>
            </w:pPr>
            <w:r>
              <w:rPr>
                <w:rFonts w:eastAsia="Times New Roman"/>
              </w:rPr>
              <w:t>87</w:t>
            </w:r>
            <w:r>
              <w:rPr>
                <w:rFonts w:eastAsia="Times New Roman"/>
              </w:rPr>
              <w:br/>
              <w:t xml:space="preserve">(31) </w:t>
            </w:r>
          </w:p>
        </w:tc>
        <w:tc>
          <w:tcPr>
            <w:tcW w:w="0" w:type="auto"/>
            <w:shd w:val="clear" w:color="auto" w:fill="FF952B"/>
            <w:vAlign w:val="center"/>
            <w:hideMark/>
          </w:tcPr>
          <w:p w:rsidR="00000000" w:rsidRDefault="00CA73C6">
            <w:pPr>
              <w:jc w:val="center"/>
              <w:rPr>
                <w:rFonts w:eastAsia="Times New Roman"/>
              </w:rPr>
            </w:pPr>
            <w:r>
              <w:rPr>
                <w:rFonts w:eastAsia="Times New Roman"/>
              </w:rPr>
              <w:t>85</w:t>
            </w:r>
            <w:r>
              <w:rPr>
                <w:rFonts w:eastAsia="Times New Roman"/>
              </w:rPr>
              <w:br/>
              <w:t xml:space="preserve">(29) </w:t>
            </w:r>
          </w:p>
        </w:tc>
        <w:tc>
          <w:tcPr>
            <w:tcW w:w="0" w:type="auto"/>
            <w:shd w:val="clear" w:color="auto" w:fill="FFA54D"/>
            <w:vAlign w:val="center"/>
            <w:hideMark/>
          </w:tcPr>
          <w:p w:rsidR="00000000" w:rsidRDefault="00CA73C6">
            <w:pPr>
              <w:jc w:val="center"/>
              <w:rPr>
                <w:rFonts w:eastAsia="Times New Roman"/>
              </w:rPr>
            </w:pPr>
            <w:r>
              <w:rPr>
                <w:rFonts w:eastAsia="Times New Roman"/>
              </w:rPr>
              <w:t>74</w:t>
            </w:r>
            <w:r>
              <w:rPr>
                <w:rFonts w:eastAsia="Times New Roman"/>
              </w:rPr>
              <w:br/>
              <w:t xml:space="preserve">(23) </w:t>
            </w:r>
          </w:p>
        </w:tc>
        <w:tc>
          <w:tcPr>
            <w:tcW w:w="0" w:type="auto"/>
            <w:shd w:val="clear" w:color="auto" w:fill="FFB86D"/>
            <w:vAlign w:val="center"/>
            <w:hideMark/>
          </w:tcPr>
          <w:p w:rsidR="00000000" w:rsidRDefault="00CA73C6">
            <w:pPr>
              <w:jc w:val="center"/>
              <w:rPr>
                <w:rFonts w:eastAsia="Times New Roman"/>
              </w:rPr>
            </w:pPr>
            <w:r>
              <w:rPr>
                <w:rFonts w:eastAsia="Times New Roman"/>
              </w:rPr>
              <w:t>60</w:t>
            </w:r>
            <w:r>
              <w:rPr>
                <w:rFonts w:eastAsia="Times New Roman"/>
              </w:rPr>
              <w:br/>
              <w:t xml:space="preserve">(16) </w:t>
            </w:r>
          </w:p>
        </w:tc>
        <w:tc>
          <w:tcPr>
            <w:tcW w:w="0" w:type="auto"/>
            <w:shd w:val="clear" w:color="auto" w:fill="F5E4D1"/>
            <w:vAlign w:val="center"/>
            <w:hideMark/>
          </w:tcPr>
          <w:p w:rsidR="00000000" w:rsidRDefault="00CA73C6">
            <w:pPr>
              <w:jc w:val="center"/>
              <w:rPr>
                <w:rFonts w:eastAsia="Times New Roman"/>
              </w:rPr>
            </w:pPr>
            <w:r>
              <w:rPr>
                <w:rFonts w:eastAsia="Times New Roman"/>
              </w:rPr>
              <w:t>44</w:t>
            </w:r>
            <w:r>
              <w:rPr>
                <w:rFonts w:eastAsia="Times New Roman"/>
              </w:rPr>
              <w:br/>
              <w:t xml:space="preserve">(7) </w:t>
            </w:r>
          </w:p>
        </w:tc>
        <w:tc>
          <w:tcPr>
            <w:tcW w:w="0" w:type="auto"/>
            <w:shd w:val="clear" w:color="auto" w:fill="FFFFFF"/>
            <w:vAlign w:val="center"/>
            <w:hideMark/>
          </w:tcPr>
          <w:p w:rsidR="00000000" w:rsidRDefault="00CA73C6">
            <w:pPr>
              <w:jc w:val="center"/>
              <w:rPr>
                <w:rFonts w:eastAsia="Times New Roman"/>
              </w:rPr>
            </w:pPr>
            <w:r>
              <w:rPr>
                <w:rFonts w:eastAsia="Times New Roman"/>
              </w:rPr>
              <w:t>34</w:t>
            </w:r>
            <w:r>
              <w:rPr>
                <w:rFonts w:eastAsia="Times New Roman"/>
              </w:rPr>
              <w:br/>
              <w:t xml:space="preserve">(1) </w:t>
            </w:r>
          </w:p>
        </w:tc>
        <w:tc>
          <w:tcPr>
            <w:tcW w:w="0" w:type="auto"/>
            <w:shd w:val="clear" w:color="auto" w:fill="FFCF99"/>
            <w:vAlign w:val="center"/>
            <w:hideMark/>
          </w:tcPr>
          <w:p w:rsidR="00000000" w:rsidRDefault="00CA73C6">
            <w:pPr>
              <w:jc w:val="center"/>
              <w:rPr>
                <w:rFonts w:eastAsia="Times New Roman"/>
              </w:rPr>
            </w:pPr>
            <w:r>
              <w:rPr>
                <w:rFonts w:eastAsia="Times New Roman"/>
                <w:b/>
                <w:bCs/>
              </w:rPr>
              <w:t>58</w:t>
            </w:r>
            <w:r>
              <w:rPr>
                <w:rFonts w:eastAsia="Times New Roman"/>
              </w:rPr>
              <w:br/>
              <w:t>(</w:t>
            </w:r>
            <w:r>
              <w:rPr>
                <w:rFonts w:eastAsia="Times New Roman"/>
                <w:b/>
                <w:bCs/>
              </w:rPr>
              <w:t>14</w:t>
            </w:r>
            <w:r>
              <w:rPr>
                <w:rFonts w:eastAsia="Times New Roman"/>
              </w:rPr>
              <w:t xml:space="preserve">) </w:t>
            </w:r>
          </w:p>
        </w:tc>
      </w:tr>
      <w:tr w:rsidR="00000000">
        <w:trPr>
          <w:tblCellSpacing w:w="15" w:type="dxa"/>
        </w:trPr>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Average min. temperature</w:t>
            </w:r>
            <w:r>
              <w:rPr>
                <w:rFonts w:eastAsia="Times New Roman"/>
                <w:b/>
                <w:bCs/>
                <w:color w:val="000080"/>
              </w:rPr>
              <w:br/>
              <w:t xml:space="preserve">°F (°C) </w:t>
            </w:r>
          </w:p>
        </w:tc>
        <w:tc>
          <w:tcPr>
            <w:tcW w:w="0" w:type="auto"/>
            <w:shd w:val="clear" w:color="auto" w:fill="4DD2FF"/>
            <w:vAlign w:val="center"/>
            <w:hideMark/>
          </w:tcPr>
          <w:p w:rsidR="00000000" w:rsidRDefault="00CA73C6">
            <w:pPr>
              <w:jc w:val="center"/>
              <w:rPr>
                <w:rFonts w:eastAsia="Times New Roman"/>
              </w:rPr>
            </w:pPr>
            <w:r>
              <w:rPr>
                <w:rFonts w:eastAsia="Times New Roman"/>
              </w:rPr>
              <w:t>12</w:t>
            </w:r>
            <w:r>
              <w:rPr>
                <w:rFonts w:eastAsia="Times New Roman"/>
              </w:rPr>
              <w:br/>
              <w:t>(</w:t>
            </w:r>
            <w:r>
              <w:rPr>
                <w:rFonts w:eastAsia="Times New Roman"/>
              </w:rPr>
              <w:t>−</w:t>
            </w:r>
            <w:r>
              <w:rPr>
                <w:rFonts w:eastAsia="Times New Roman"/>
              </w:rPr>
              <w:t xml:space="preserve">11) </w:t>
            </w:r>
          </w:p>
        </w:tc>
        <w:tc>
          <w:tcPr>
            <w:tcW w:w="0" w:type="auto"/>
            <w:shd w:val="clear" w:color="auto" w:fill="52D5F5"/>
            <w:vAlign w:val="center"/>
            <w:hideMark/>
          </w:tcPr>
          <w:p w:rsidR="00000000" w:rsidRDefault="00CA73C6">
            <w:pPr>
              <w:jc w:val="center"/>
              <w:rPr>
                <w:rFonts w:eastAsia="Times New Roman"/>
              </w:rPr>
            </w:pPr>
            <w:r>
              <w:rPr>
                <w:rFonts w:eastAsia="Times New Roman"/>
              </w:rPr>
              <w:t>16</w:t>
            </w:r>
            <w:r>
              <w:rPr>
                <w:rFonts w:eastAsia="Times New Roman"/>
              </w:rPr>
              <w:br/>
              <w:t>(</w:t>
            </w:r>
            <w:r>
              <w:rPr>
                <w:rFonts w:eastAsia="Times New Roman"/>
              </w:rPr>
              <w:t>−</w:t>
            </w:r>
            <w:r>
              <w:rPr>
                <w:rFonts w:eastAsia="Times New Roman"/>
              </w:rPr>
              <w:t xml:space="preserve">9) </w:t>
            </w:r>
          </w:p>
        </w:tc>
        <w:tc>
          <w:tcPr>
            <w:tcW w:w="0" w:type="auto"/>
            <w:shd w:val="clear" w:color="auto" w:fill="52D5F5"/>
            <w:vAlign w:val="center"/>
            <w:hideMark/>
          </w:tcPr>
          <w:p w:rsidR="00000000" w:rsidRDefault="00CA73C6">
            <w:pPr>
              <w:jc w:val="center"/>
              <w:rPr>
                <w:rFonts w:eastAsia="Times New Roman"/>
              </w:rPr>
            </w:pPr>
            <w:r>
              <w:rPr>
                <w:rFonts w:eastAsia="Times New Roman"/>
              </w:rPr>
              <w:t>21</w:t>
            </w:r>
            <w:r>
              <w:rPr>
                <w:rFonts w:eastAsia="Times New Roman"/>
              </w:rPr>
              <w:br/>
              <w:t>(</w:t>
            </w:r>
            <w:r>
              <w:rPr>
                <w:rFonts w:eastAsia="Times New Roman"/>
              </w:rPr>
              <w:t>−</w:t>
            </w:r>
            <w:r>
              <w:rPr>
                <w:rFonts w:eastAsia="Times New Roman"/>
              </w:rPr>
              <w:t xml:space="preserve">6) </w:t>
            </w:r>
          </w:p>
        </w:tc>
        <w:tc>
          <w:tcPr>
            <w:tcW w:w="0" w:type="auto"/>
            <w:shd w:val="clear" w:color="auto" w:fill="8CF1FC"/>
            <w:vAlign w:val="center"/>
            <w:hideMark/>
          </w:tcPr>
          <w:p w:rsidR="00000000" w:rsidRDefault="00CA73C6">
            <w:pPr>
              <w:jc w:val="center"/>
              <w:rPr>
                <w:rFonts w:eastAsia="Times New Roman"/>
              </w:rPr>
            </w:pPr>
            <w:r>
              <w:rPr>
                <w:rFonts w:eastAsia="Times New Roman"/>
              </w:rPr>
              <w:t>28</w:t>
            </w:r>
            <w:r>
              <w:rPr>
                <w:rFonts w:eastAsia="Times New Roman"/>
              </w:rPr>
              <w:br/>
              <w:t>(</w:t>
            </w:r>
            <w:r>
              <w:rPr>
                <w:rFonts w:eastAsia="Times New Roman"/>
              </w:rPr>
              <w:t>−</w:t>
            </w:r>
            <w:r>
              <w:rPr>
                <w:rFonts w:eastAsia="Times New Roman"/>
              </w:rPr>
              <w:t xml:space="preserve">2) </w:t>
            </w:r>
          </w:p>
        </w:tc>
        <w:tc>
          <w:tcPr>
            <w:tcW w:w="0" w:type="auto"/>
            <w:shd w:val="clear" w:color="auto" w:fill="FFFFFF"/>
            <w:vAlign w:val="center"/>
            <w:hideMark/>
          </w:tcPr>
          <w:p w:rsidR="00000000" w:rsidRDefault="00CA73C6">
            <w:pPr>
              <w:jc w:val="center"/>
              <w:rPr>
                <w:rFonts w:eastAsia="Times New Roman"/>
              </w:rPr>
            </w:pPr>
            <w:r>
              <w:rPr>
                <w:rFonts w:eastAsia="Times New Roman"/>
              </w:rPr>
              <w:t>37</w:t>
            </w:r>
            <w:r>
              <w:rPr>
                <w:rFonts w:eastAsia="Times New Roman"/>
              </w:rPr>
              <w:br/>
              <w:t xml:space="preserve">(3) </w:t>
            </w:r>
          </w:p>
        </w:tc>
        <w:tc>
          <w:tcPr>
            <w:tcW w:w="0" w:type="auto"/>
            <w:shd w:val="clear" w:color="auto" w:fill="F5E4D1"/>
            <w:vAlign w:val="center"/>
            <w:hideMark/>
          </w:tcPr>
          <w:p w:rsidR="00000000" w:rsidRDefault="00CA73C6">
            <w:pPr>
              <w:jc w:val="center"/>
              <w:rPr>
                <w:rFonts w:eastAsia="Times New Roman"/>
              </w:rPr>
            </w:pPr>
            <w:r>
              <w:rPr>
                <w:rFonts w:eastAsia="Times New Roman"/>
              </w:rPr>
              <w:t>46</w:t>
            </w:r>
            <w:r>
              <w:rPr>
                <w:rFonts w:eastAsia="Times New Roman"/>
              </w:rPr>
              <w:br/>
              <w:t xml:space="preserve">(8) </w:t>
            </w:r>
          </w:p>
        </w:tc>
        <w:tc>
          <w:tcPr>
            <w:tcW w:w="0" w:type="auto"/>
            <w:shd w:val="clear" w:color="auto" w:fill="FFCF99"/>
            <w:vAlign w:val="center"/>
            <w:hideMark/>
          </w:tcPr>
          <w:p w:rsidR="00000000" w:rsidRDefault="00CA73C6">
            <w:pPr>
              <w:jc w:val="center"/>
              <w:rPr>
                <w:rFonts w:eastAsia="Times New Roman"/>
              </w:rPr>
            </w:pPr>
            <w:r>
              <w:rPr>
                <w:rFonts w:eastAsia="Times New Roman"/>
              </w:rPr>
              <w:t>54</w:t>
            </w:r>
            <w:r>
              <w:rPr>
                <w:rFonts w:eastAsia="Times New Roman"/>
              </w:rPr>
              <w:br/>
              <w:t xml:space="preserve">(12) </w:t>
            </w:r>
          </w:p>
        </w:tc>
        <w:tc>
          <w:tcPr>
            <w:tcW w:w="0" w:type="auto"/>
            <w:shd w:val="clear" w:color="auto" w:fill="FFCF99"/>
            <w:vAlign w:val="center"/>
            <w:hideMark/>
          </w:tcPr>
          <w:p w:rsidR="00000000" w:rsidRDefault="00CA73C6">
            <w:pPr>
              <w:jc w:val="center"/>
              <w:rPr>
                <w:rFonts w:eastAsia="Times New Roman"/>
              </w:rPr>
            </w:pPr>
            <w:r>
              <w:rPr>
                <w:rFonts w:eastAsia="Times New Roman"/>
              </w:rPr>
              <w:t>51</w:t>
            </w:r>
            <w:r>
              <w:rPr>
                <w:rFonts w:eastAsia="Times New Roman"/>
              </w:rPr>
              <w:br/>
              <w:t xml:space="preserve">(11) </w:t>
            </w:r>
          </w:p>
        </w:tc>
        <w:tc>
          <w:tcPr>
            <w:tcW w:w="0" w:type="auto"/>
            <w:shd w:val="clear" w:color="auto" w:fill="F5E4D1"/>
            <w:vAlign w:val="center"/>
            <w:hideMark/>
          </w:tcPr>
          <w:p w:rsidR="00000000" w:rsidRDefault="00CA73C6">
            <w:pPr>
              <w:jc w:val="center"/>
              <w:rPr>
                <w:rFonts w:eastAsia="Times New Roman"/>
              </w:rPr>
            </w:pPr>
            <w:r>
              <w:rPr>
                <w:rFonts w:eastAsia="Times New Roman"/>
              </w:rPr>
              <w:t>41</w:t>
            </w:r>
            <w:r>
              <w:rPr>
                <w:rFonts w:eastAsia="Times New Roman"/>
              </w:rPr>
              <w:br/>
              <w:t xml:space="preserve">(5) </w:t>
            </w:r>
          </w:p>
        </w:tc>
        <w:tc>
          <w:tcPr>
            <w:tcW w:w="0" w:type="auto"/>
            <w:shd w:val="clear" w:color="auto" w:fill="FFFFFF"/>
            <w:vAlign w:val="center"/>
            <w:hideMark/>
          </w:tcPr>
          <w:p w:rsidR="00000000" w:rsidRDefault="00CA73C6">
            <w:pPr>
              <w:jc w:val="center"/>
              <w:rPr>
                <w:rFonts w:eastAsia="Times New Roman"/>
              </w:rPr>
            </w:pPr>
            <w:r>
              <w:rPr>
                <w:rFonts w:eastAsia="Times New Roman"/>
              </w:rPr>
              <w:t>32</w:t>
            </w:r>
            <w:r>
              <w:rPr>
                <w:rFonts w:eastAsia="Times New Roman"/>
              </w:rPr>
              <w:br/>
              <w:t xml:space="preserve">(0) </w:t>
            </w:r>
          </w:p>
        </w:tc>
        <w:tc>
          <w:tcPr>
            <w:tcW w:w="0" w:type="auto"/>
            <w:shd w:val="clear" w:color="auto" w:fill="52D5F5"/>
            <w:vAlign w:val="center"/>
            <w:hideMark/>
          </w:tcPr>
          <w:p w:rsidR="00000000" w:rsidRDefault="00CA73C6">
            <w:pPr>
              <w:jc w:val="center"/>
              <w:rPr>
                <w:rFonts w:eastAsia="Times New Roman"/>
              </w:rPr>
            </w:pPr>
            <w:r>
              <w:rPr>
                <w:rFonts w:eastAsia="Times New Roman"/>
              </w:rPr>
              <w:t>21</w:t>
            </w:r>
            <w:r>
              <w:rPr>
                <w:rFonts w:eastAsia="Times New Roman"/>
              </w:rPr>
              <w:br/>
              <w:t>(</w:t>
            </w:r>
            <w:r>
              <w:rPr>
                <w:rFonts w:eastAsia="Times New Roman"/>
              </w:rPr>
              <w:t>−</w:t>
            </w:r>
            <w:r>
              <w:rPr>
                <w:rFonts w:eastAsia="Times New Roman"/>
              </w:rPr>
              <w:t xml:space="preserve">6) </w:t>
            </w:r>
          </w:p>
        </w:tc>
        <w:tc>
          <w:tcPr>
            <w:tcW w:w="0" w:type="auto"/>
            <w:shd w:val="clear" w:color="auto" w:fill="52D5F5"/>
            <w:vAlign w:val="center"/>
            <w:hideMark/>
          </w:tcPr>
          <w:p w:rsidR="00000000" w:rsidRDefault="00CA73C6">
            <w:pPr>
              <w:jc w:val="center"/>
              <w:rPr>
                <w:rFonts w:eastAsia="Times New Roman"/>
              </w:rPr>
            </w:pPr>
            <w:r>
              <w:rPr>
                <w:rFonts w:eastAsia="Times New Roman"/>
              </w:rPr>
              <w:t>14</w:t>
            </w:r>
            <w:r>
              <w:rPr>
                <w:rFonts w:eastAsia="Times New Roman"/>
              </w:rPr>
              <w:br/>
              <w:t>(</w:t>
            </w:r>
            <w:r>
              <w:rPr>
                <w:rFonts w:eastAsia="Times New Roman"/>
              </w:rPr>
              <w:t>−</w:t>
            </w:r>
            <w:r>
              <w:rPr>
                <w:rFonts w:eastAsia="Times New Roman"/>
              </w:rPr>
              <w:t xml:space="preserve">10) </w:t>
            </w:r>
          </w:p>
        </w:tc>
        <w:tc>
          <w:tcPr>
            <w:tcW w:w="0" w:type="auto"/>
            <w:shd w:val="clear" w:color="auto" w:fill="8CF1FC"/>
            <w:vAlign w:val="center"/>
            <w:hideMark/>
          </w:tcPr>
          <w:p w:rsidR="00000000" w:rsidRDefault="00CA73C6">
            <w:pPr>
              <w:jc w:val="center"/>
              <w:rPr>
                <w:rFonts w:eastAsia="Times New Roman"/>
              </w:rPr>
            </w:pPr>
            <w:r>
              <w:rPr>
                <w:rFonts w:eastAsia="Times New Roman"/>
                <w:b/>
                <w:bCs/>
              </w:rPr>
              <w:t>31</w:t>
            </w:r>
            <w:r>
              <w:rPr>
                <w:rFonts w:eastAsia="Times New Roman"/>
              </w:rPr>
              <w:br/>
              <w:t>(</w:t>
            </w:r>
            <w:r>
              <w:rPr>
                <w:rFonts w:eastAsia="Times New Roman"/>
                <w:b/>
                <w:bCs/>
              </w:rPr>
              <w:t>-1</w:t>
            </w:r>
            <w:r>
              <w:rPr>
                <w:rFonts w:eastAsia="Times New Roman"/>
              </w:rPr>
              <w:t xml:space="preserve">) </w:t>
            </w:r>
          </w:p>
        </w:tc>
      </w:tr>
      <w:tr w:rsidR="00000000">
        <w:trPr>
          <w:tblCellSpacing w:w="15" w:type="dxa"/>
        </w:trPr>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Average rainfall</w:t>
            </w:r>
            <w:r>
              <w:rPr>
                <w:rFonts w:eastAsia="Times New Roman"/>
                <w:b/>
                <w:bCs/>
                <w:color w:val="000080"/>
              </w:rPr>
              <w:br/>
              <w:t xml:space="preserve">inches (mm) </w:t>
            </w:r>
          </w:p>
        </w:tc>
        <w:tc>
          <w:tcPr>
            <w:tcW w:w="0" w:type="auto"/>
            <w:shd w:val="clear" w:color="auto" w:fill="99E5FF"/>
            <w:vAlign w:val="center"/>
            <w:hideMark/>
          </w:tcPr>
          <w:p w:rsidR="00000000" w:rsidRDefault="00CA73C6">
            <w:pPr>
              <w:jc w:val="center"/>
              <w:rPr>
                <w:rFonts w:eastAsia="Times New Roman"/>
              </w:rPr>
            </w:pPr>
            <w:r>
              <w:rPr>
                <w:rFonts w:eastAsia="Times New Roman"/>
              </w:rPr>
              <w:t>0.6</w:t>
            </w:r>
            <w:r>
              <w:rPr>
                <w:rFonts w:eastAsia="Times New Roman"/>
              </w:rPr>
              <w:br/>
              <w:t xml:space="preserve">(15.2) </w:t>
            </w:r>
          </w:p>
        </w:tc>
        <w:tc>
          <w:tcPr>
            <w:tcW w:w="0" w:type="auto"/>
            <w:shd w:val="clear" w:color="auto" w:fill="99E5FF"/>
            <w:vAlign w:val="center"/>
            <w:hideMark/>
          </w:tcPr>
          <w:p w:rsidR="00000000" w:rsidRDefault="00CA73C6">
            <w:pPr>
              <w:jc w:val="center"/>
              <w:rPr>
                <w:rFonts w:eastAsia="Times New Roman"/>
              </w:rPr>
            </w:pPr>
            <w:r>
              <w:rPr>
                <w:rFonts w:eastAsia="Times New Roman"/>
              </w:rPr>
              <w:t>0.6</w:t>
            </w:r>
            <w:r>
              <w:rPr>
                <w:rFonts w:eastAsia="Times New Roman"/>
              </w:rPr>
              <w:br/>
              <w:t xml:space="preserve">(15.2) </w:t>
            </w:r>
          </w:p>
        </w:tc>
        <w:tc>
          <w:tcPr>
            <w:tcW w:w="0" w:type="auto"/>
            <w:shd w:val="clear" w:color="auto" w:fill="72DCFF"/>
            <w:vAlign w:val="center"/>
            <w:hideMark/>
          </w:tcPr>
          <w:p w:rsidR="00000000" w:rsidRDefault="00CA73C6">
            <w:pPr>
              <w:jc w:val="center"/>
              <w:rPr>
                <w:rFonts w:eastAsia="Times New Roman"/>
              </w:rPr>
            </w:pPr>
            <w:r>
              <w:rPr>
                <w:rFonts w:eastAsia="Times New Roman"/>
              </w:rPr>
              <w:t>1.0</w:t>
            </w:r>
            <w:r>
              <w:rPr>
                <w:rFonts w:eastAsia="Times New Roman"/>
              </w:rPr>
              <w:br/>
              <w:t xml:space="preserve">(25.4) </w:t>
            </w:r>
          </w:p>
        </w:tc>
        <w:tc>
          <w:tcPr>
            <w:tcW w:w="0" w:type="auto"/>
            <w:shd w:val="clear" w:color="auto" w:fill="41CFFF"/>
            <w:vAlign w:val="center"/>
            <w:hideMark/>
          </w:tcPr>
          <w:p w:rsidR="00000000" w:rsidRDefault="00CA73C6">
            <w:pPr>
              <w:jc w:val="center"/>
              <w:rPr>
                <w:rFonts w:eastAsia="Times New Roman"/>
              </w:rPr>
            </w:pPr>
            <w:r>
              <w:rPr>
                <w:rFonts w:eastAsia="Times New Roman"/>
              </w:rPr>
              <w:t>1.6</w:t>
            </w:r>
            <w:r>
              <w:rPr>
                <w:rFonts w:eastAsia="Times New Roman"/>
              </w:rPr>
              <w:br/>
              <w:t xml:space="preserve">(40.6) </w:t>
            </w:r>
          </w:p>
        </w:tc>
        <w:tc>
          <w:tcPr>
            <w:tcW w:w="0" w:type="auto"/>
            <w:shd w:val="clear" w:color="auto" w:fill="00BEFE"/>
            <w:vAlign w:val="center"/>
            <w:hideMark/>
          </w:tcPr>
          <w:p w:rsidR="00000000" w:rsidRDefault="00CA73C6">
            <w:pPr>
              <w:jc w:val="center"/>
              <w:rPr>
                <w:rFonts w:eastAsia="Times New Roman"/>
              </w:rPr>
            </w:pPr>
            <w:r>
              <w:rPr>
                <w:rFonts w:eastAsia="Times New Roman"/>
              </w:rPr>
              <w:t>2.1</w:t>
            </w:r>
            <w:r>
              <w:rPr>
                <w:rFonts w:eastAsia="Times New Roman"/>
              </w:rPr>
              <w:br/>
              <w:t xml:space="preserve">(53.3) </w:t>
            </w:r>
          </w:p>
        </w:tc>
        <w:tc>
          <w:tcPr>
            <w:tcW w:w="0" w:type="auto"/>
            <w:shd w:val="clear" w:color="auto" w:fill="41CFFF"/>
            <w:vAlign w:val="center"/>
            <w:hideMark/>
          </w:tcPr>
          <w:p w:rsidR="00000000" w:rsidRDefault="00CA73C6">
            <w:pPr>
              <w:jc w:val="center"/>
              <w:rPr>
                <w:rFonts w:eastAsia="Times New Roman"/>
              </w:rPr>
            </w:pPr>
            <w:r>
              <w:rPr>
                <w:rFonts w:eastAsia="Times New Roman"/>
              </w:rPr>
              <w:t>1.5</w:t>
            </w:r>
            <w:r>
              <w:rPr>
                <w:rFonts w:eastAsia="Times New Roman"/>
              </w:rPr>
              <w:br/>
              <w:t xml:space="preserve">(38.1) </w:t>
            </w:r>
          </w:p>
        </w:tc>
        <w:tc>
          <w:tcPr>
            <w:tcW w:w="0" w:type="auto"/>
            <w:shd w:val="clear" w:color="auto" w:fill="72DCFF"/>
            <w:vAlign w:val="center"/>
            <w:hideMark/>
          </w:tcPr>
          <w:p w:rsidR="00000000" w:rsidRDefault="00CA73C6">
            <w:pPr>
              <w:jc w:val="center"/>
              <w:rPr>
                <w:rFonts w:eastAsia="Times New Roman"/>
              </w:rPr>
            </w:pPr>
            <w:r>
              <w:rPr>
                <w:rFonts w:eastAsia="Times New Roman"/>
              </w:rPr>
              <w:t>1.3</w:t>
            </w:r>
            <w:r>
              <w:rPr>
                <w:rFonts w:eastAsia="Times New Roman"/>
              </w:rPr>
              <w:br/>
              <w:t xml:space="preserve">(33.0) </w:t>
            </w:r>
          </w:p>
        </w:tc>
        <w:tc>
          <w:tcPr>
            <w:tcW w:w="0" w:type="auto"/>
            <w:shd w:val="clear" w:color="auto" w:fill="99E5FF"/>
            <w:vAlign w:val="center"/>
            <w:hideMark/>
          </w:tcPr>
          <w:p w:rsidR="00000000" w:rsidRDefault="00CA73C6">
            <w:pPr>
              <w:jc w:val="center"/>
              <w:rPr>
                <w:rFonts w:eastAsia="Times New Roman"/>
              </w:rPr>
            </w:pPr>
            <w:r>
              <w:rPr>
                <w:rFonts w:eastAsia="Times New Roman"/>
              </w:rPr>
              <w:t>0.7</w:t>
            </w:r>
            <w:r>
              <w:rPr>
                <w:rFonts w:eastAsia="Times New Roman"/>
              </w:rPr>
              <w:br/>
              <w:t xml:space="preserve">(17.8) </w:t>
            </w:r>
          </w:p>
        </w:tc>
        <w:tc>
          <w:tcPr>
            <w:tcW w:w="0" w:type="auto"/>
            <w:shd w:val="clear" w:color="auto" w:fill="99E5FF"/>
            <w:vAlign w:val="center"/>
            <w:hideMark/>
          </w:tcPr>
          <w:p w:rsidR="00000000" w:rsidRDefault="00CA73C6">
            <w:pPr>
              <w:jc w:val="center"/>
              <w:rPr>
                <w:rFonts w:eastAsia="Times New Roman"/>
              </w:rPr>
            </w:pPr>
            <w:r>
              <w:rPr>
                <w:rFonts w:eastAsia="Times New Roman"/>
              </w:rPr>
              <w:t>0.9</w:t>
            </w:r>
            <w:r>
              <w:rPr>
                <w:rFonts w:eastAsia="Times New Roman"/>
              </w:rPr>
              <w:br/>
              <w:t xml:space="preserve">(22.9) </w:t>
            </w:r>
          </w:p>
        </w:tc>
        <w:tc>
          <w:tcPr>
            <w:tcW w:w="0" w:type="auto"/>
            <w:shd w:val="clear" w:color="auto" w:fill="72DCFF"/>
            <w:vAlign w:val="center"/>
            <w:hideMark/>
          </w:tcPr>
          <w:p w:rsidR="00000000" w:rsidRDefault="00CA73C6">
            <w:pPr>
              <w:jc w:val="center"/>
              <w:rPr>
                <w:rFonts w:eastAsia="Times New Roman"/>
              </w:rPr>
            </w:pPr>
            <w:r>
              <w:rPr>
                <w:rFonts w:eastAsia="Times New Roman"/>
              </w:rPr>
              <w:t>1.0</w:t>
            </w:r>
            <w:r>
              <w:rPr>
                <w:rFonts w:eastAsia="Times New Roman"/>
              </w:rPr>
              <w:br/>
              <w:t xml:space="preserve">(25.4) </w:t>
            </w:r>
          </w:p>
        </w:tc>
        <w:tc>
          <w:tcPr>
            <w:tcW w:w="0" w:type="auto"/>
            <w:shd w:val="clear" w:color="auto" w:fill="99E5FF"/>
            <w:vAlign w:val="center"/>
            <w:hideMark/>
          </w:tcPr>
          <w:p w:rsidR="00000000" w:rsidRDefault="00CA73C6">
            <w:pPr>
              <w:jc w:val="center"/>
              <w:rPr>
                <w:rFonts w:eastAsia="Times New Roman"/>
              </w:rPr>
            </w:pPr>
            <w:r>
              <w:rPr>
                <w:rFonts w:eastAsia="Times New Roman"/>
              </w:rPr>
              <w:t>0.8</w:t>
            </w:r>
            <w:r>
              <w:rPr>
                <w:rFonts w:eastAsia="Times New Roman"/>
              </w:rPr>
              <w:br/>
              <w:t xml:space="preserve">(20.3) </w:t>
            </w:r>
          </w:p>
        </w:tc>
        <w:tc>
          <w:tcPr>
            <w:tcW w:w="0" w:type="auto"/>
            <w:shd w:val="clear" w:color="auto" w:fill="99E5FF"/>
            <w:vAlign w:val="center"/>
            <w:hideMark/>
          </w:tcPr>
          <w:p w:rsidR="00000000" w:rsidRDefault="00CA73C6">
            <w:pPr>
              <w:jc w:val="center"/>
              <w:rPr>
                <w:rFonts w:eastAsia="Times New Roman"/>
              </w:rPr>
            </w:pPr>
            <w:r>
              <w:rPr>
                <w:rFonts w:eastAsia="Times New Roman"/>
              </w:rPr>
              <w:t>0.7</w:t>
            </w:r>
            <w:r>
              <w:rPr>
                <w:rFonts w:eastAsia="Times New Roman"/>
              </w:rPr>
              <w:br/>
              <w:t xml:space="preserve">(17.8) </w:t>
            </w:r>
          </w:p>
        </w:tc>
        <w:tc>
          <w:tcPr>
            <w:tcW w:w="0" w:type="auto"/>
            <w:shd w:val="clear" w:color="auto" w:fill="FFFFFF"/>
            <w:vAlign w:val="center"/>
            <w:hideMark/>
          </w:tcPr>
          <w:p w:rsidR="00000000" w:rsidRDefault="00CA73C6">
            <w:pPr>
              <w:jc w:val="center"/>
              <w:rPr>
                <w:rFonts w:eastAsia="Times New Roman"/>
              </w:rPr>
            </w:pPr>
            <w:r>
              <w:rPr>
                <w:rFonts w:eastAsia="Times New Roman"/>
                <w:b/>
                <w:bCs/>
              </w:rPr>
              <w:t>12.8</w:t>
            </w:r>
            <w:r>
              <w:rPr>
                <w:rFonts w:eastAsia="Times New Roman"/>
              </w:rPr>
              <w:br/>
              <w:t>(</w:t>
            </w:r>
            <w:r>
              <w:rPr>
                <w:rFonts w:eastAsia="Times New Roman"/>
                <w:b/>
                <w:bCs/>
              </w:rPr>
              <w:t>325.1</w:t>
            </w:r>
            <w:r>
              <w:rPr>
                <w:rFonts w:eastAsia="Times New Roman"/>
              </w:rPr>
              <w:t xml:space="preserve">) </w:t>
            </w:r>
          </w:p>
        </w:tc>
      </w:tr>
      <w:tr w:rsidR="00000000">
        <w:trPr>
          <w:tblCellSpacing w:w="15" w:type="dxa"/>
        </w:trPr>
        <w:tc>
          <w:tcPr>
            <w:tcW w:w="0" w:type="auto"/>
            <w:gridSpan w:val="14"/>
            <w:shd w:val="clear" w:color="auto" w:fill="DCF0F0"/>
            <w:vAlign w:val="center"/>
            <w:hideMark/>
          </w:tcPr>
          <w:p w:rsidR="00000000" w:rsidRDefault="00CA73C6">
            <w:pPr>
              <w:jc w:val="center"/>
              <w:rPr>
                <w:rFonts w:eastAsia="Times New Roman"/>
                <w:color w:val="000080"/>
              </w:rPr>
            </w:pPr>
            <w:r>
              <w:rPr>
                <w:rFonts w:eastAsia="Times New Roman"/>
                <w:color w:val="000080"/>
                <w:sz w:val="20"/>
                <w:szCs w:val="20"/>
              </w:rPr>
              <w:t>Source</w:t>
            </w:r>
            <w:r>
              <w:rPr>
                <w:rFonts w:eastAsia="Times New Roman"/>
                <w:color w:val="000080"/>
                <w:sz w:val="20"/>
                <w:szCs w:val="20"/>
              </w:rPr>
              <w:t>:</w:t>
            </w:r>
            <w:hyperlink w:anchor="cite_note-5" w:history="1">
              <w:r>
                <w:rPr>
                  <w:rStyle w:val="Hyperlink"/>
                  <w:rFonts w:eastAsia="Times New Roman"/>
                  <w:sz w:val="20"/>
                  <w:szCs w:val="20"/>
                  <w:vertAlign w:val="superscript"/>
                </w:rPr>
                <w:t>[5]</w:t>
              </w:r>
            </w:hyperlink>
            <w:r>
              <w:rPr>
                <w:rFonts w:eastAsia="Times New Roman"/>
                <w:color w:val="000080"/>
              </w:rPr>
              <w:t xml:space="preserve"> </w:t>
            </w:r>
          </w:p>
        </w:tc>
      </w:tr>
    </w:tbl>
    <w:p w:rsidR="00000000" w:rsidRDefault="00CA73C6">
      <w:pPr>
        <w:rPr>
          <w:rFonts w:eastAsia="Times New Roman"/>
          <w:vanish/>
        </w:rPr>
      </w:pP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68"/>
        <w:gridCol w:w="68"/>
        <w:gridCol w:w="68"/>
        <w:gridCol w:w="68"/>
        <w:gridCol w:w="68"/>
        <w:gridCol w:w="68"/>
        <w:gridCol w:w="68"/>
        <w:gridCol w:w="68"/>
        <w:gridCol w:w="68"/>
        <w:gridCol w:w="68"/>
        <w:gridCol w:w="68"/>
        <w:gridCol w:w="68"/>
        <w:gridCol w:w="68"/>
        <w:gridCol w:w="76"/>
      </w:tblGrid>
      <w:tr w:rsidR="00000000">
        <w:trPr>
          <w:tblCellSpacing w:w="15" w:type="dxa"/>
        </w:trPr>
        <w:tc>
          <w:tcPr>
            <w:tcW w:w="0" w:type="auto"/>
            <w:gridSpan w:val="14"/>
            <w:shd w:val="clear" w:color="auto" w:fill="6688AA"/>
            <w:vAlign w:val="center"/>
            <w:hideMark/>
          </w:tcPr>
          <w:p w:rsidR="00000000" w:rsidRDefault="00CA73C6">
            <w:pPr>
              <w:jc w:val="center"/>
              <w:rPr>
                <w:rFonts w:eastAsia="Times New Roman"/>
                <w:b/>
                <w:bCs/>
                <w:color w:val="6688AA"/>
              </w:rPr>
            </w:pPr>
            <w:hyperlink r:id="rId188" w:tooltip="Template:Big" w:history="1">
              <w:r>
                <w:rPr>
                  <w:rStyle w:val="Hyperlink"/>
                  <w:rFonts w:eastAsia="Times New Roman"/>
                  <w:b/>
                  <w:bCs/>
                </w:rPr>
                <w:t>Template:Big</w:t>
              </w:r>
            </w:hyperlink>
            <w:r>
              <w:rPr>
                <w:rFonts w:eastAsia="Times New Roman"/>
                <w:b/>
                <w:bCs/>
                <w:color w:val="FFFFFF"/>
              </w:rPr>
              <w:t xml:space="preserve"> Average maximum and minimum temperatures, and average rainfall.</w:t>
            </w:r>
            <w:r>
              <w:rPr>
                <w:rFonts w:eastAsia="Times New Roman"/>
                <w:b/>
                <w:bCs/>
                <w:color w:val="6688AA"/>
              </w:rPr>
              <w:t xml:space="preserve"> </w:t>
            </w:r>
          </w:p>
        </w:tc>
      </w:tr>
      <w:tr w:rsidR="00000000">
        <w:trPr>
          <w:trHeight w:val="255"/>
          <w:tblCellSpacing w:w="15" w:type="dxa"/>
        </w:trPr>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Month</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Jan</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Feb</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Mar</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Apr</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May</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Jun</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Jul</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Aug</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Sep</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Oct</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Nov</w:t>
            </w:r>
          </w:p>
        </w:tc>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Dec</w:t>
            </w:r>
          </w:p>
        </w:tc>
        <w:tc>
          <w:tcPr>
            <w:tcW w:w="0" w:type="auto"/>
            <w:tcBorders>
              <w:left w:val="single" w:sz="12" w:space="0" w:color="BBBBBB"/>
            </w:tcBorders>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 xml:space="preserve">Year </w:t>
            </w:r>
          </w:p>
        </w:tc>
      </w:tr>
      <w:tr w:rsidR="00000000">
        <w:trPr>
          <w:trHeight w:val="240"/>
          <w:tblCellSpacing w:w="15" w:type="dxa"/>
        </w:trPr>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Average max. temperature °</w:t>
            </w:r>
            <w:hyperlink r:id="rId189" w:tooltip="Fahrenheit" w:history="1">
              <w:r>
                <w:rPr>
                  <w:rStyle w:val="Hyperlink"/>
                  <w:rFonts w:eastAsia="Times New Roman"/>
                  <w:b/>
                  <w:bCs/>
                </w:rPr>
                <w:t>F</w:t>
              </w:r>
            </w:hyperlink>
            <w:r>
              <w:rPr>
                <w:rFonts w:eastAsia="Times New Roman"/>
                <w:b/>
                <w:bCs/>
                <w:color w:val="000080"/>
              </w:rPr>
              <w:t xml:space="preserve"> (</w:t>
            </w:r>
            <w:hyperlink r:id="rId190" w:tooltip="Celsius" w:history="1">
              <w:r>
                <w:rPr>
                  <w:rStyle w:val="Hyperlink"/>
                  <w:rFonts w:eastAsia="Times New Roman"/>
                  <w:b/>
                  <w:bCs/>
                </w:rPr>
                <w:t>°C</w:t>
              </w:r>
            </w:hyperlink>
            <w:r>
              <w:rPr>
                <w:rFonts w:eastAsia="Times New Roman"/>
                <w:b/>
                <w:bCs/>
                <w:color w:val="000080"/>
              </w:rPr>
              <w:t xml:space="preserve">) </w:t>
            </w:r>
          </w:p>
        </w:tc>
        <w:tc>
          <w:tcPr>
            <w:tcW w:w="0" w:type="auto"/>
            <w:shd w:val="clear" w:color="auto" w:fill="8CF1FC"/>
            <w:vAlign w:val="center"/>
            <w:hideMark/>
          </w:tcPr>
          <w:p w:rsidR="00000000" w:rsidRDefault="00CA73C6">
            <w:pPr>
              <w:jc w:val="center"/>
              <w:rPr>
                <w:rFonts w:eastAsia="Times New Roman"/>
              </w:rPr>
            </w:pPr>
            <w:r>
              <w:rPr>
                <w:rFonts w:eastAsia="Times New Roman"/>
              </w:rPr>
              <w:t>24</w:t>
            </w:r>
            <w:r>
              <w:rPr>
                <w:rFonts w:eastAsia="Times New Roman"/>
              </w:rPr>
              <w:br/>
              <w:t>(</w:t>
            </w:r>
            <w:r>
              <w:rPr>
                <w:rFonts w:eastAsia="Times New Roman"/>
              </w:rPr>
              <w:t>−</w:t>
            </w:r>
            <w:r>
              <w:rPr>
                <w:rFonts w:eastAsia="Times New Roman"/>
              </w:rPr>
              <w:t xml:space="preserve">4) </w:t>
            </w:r>
          </w:p>
        </w:tc>
        <w:tc>
          <w:tcPr>
            <w:tcW w:w="0" w:type="auto"/>
            <w:shd w:val="clear" w:color="auto" w:fill="8CF1FC"/>
            <w:vAlign w:val="center"/>
            <w:hideMark/>
          </w:tcPr>
          <w:p w:rsidR="00000000" w:rsidRDefault="00CA73C6">
            <w:pPr>
              <w:jc w:val="center"/>
              <w:rPr>
                <w:rFonts w:eastAsia="Times New Roman"/>
              </w:rPr>
            </w:pPr>
            <w:r>
              <w:rPr>
                <w:rFonts w:eastAsia="Times New Roman"/>
              </w:rPr>
              <w:t>28</w:t>
            </w:r>
            <w:r>
              <w:rPr>
                <w:rFonts w:eastAsia="Times New Roman"/>
              </w:rPr>
              <w:br/>
              <w:t>(</w:t>
            </w:r>
            <w:r>
              <w:rPr>
                <w:rFonts w:eastAsia="Times New Roman"/>
              </w:rPr>
              <w:t>−</w:t>
            </w:r>
            <w:r>
              <w:rPr>
                <w:rFonts w:eastAsia="Times New Roman"/>
              </w:rPr>
              <w:t xml:space="preserve">2) </w:t>
            </w:r>
          </w:p>
        </w:tc>
        <w:tc>
          <w:tcPr>
            <w:tcW w:w="0" w:type="auto"/>
            <w:shd w:val="clear" w:color="auto" w:fill="FFFFFF"/>
            <w:vAlign w:val="center"/>
            <w:hideMark/>
          </w:tcPr>
          <w:p w:rsidR="00000000" w:rsidRDefault="00CA73C6">
            <w:pPr>
              <w:jc w:val="center"/>
              <w:rPr>
                <w:rFonts w:eastAsia="Times New Roman"/>
              </w:rPr>
            </w:pPr>
            <w:r>
              <w:rPr>
                <w:rFonts w:eastAsia="Times New Roman"/>
              </w:rPr>
              <w:t>37</w:t>
            </w:r>
            <w:r>
              <w:rPr>
                <w:rFonts w:eastAsia="Times New Roman"/>
              </w:rPr>
              <w:br/>
              <w:t xml:space="preserve">(3) </w:t>
            </w:r>
          </w:p>
        </w:tc>
        <w:tc>
          <w:tcPr>
            <w:tcW w:w="0" w:type="auto"/>
            <w:shd w:val="clear" w:color="auto" w:fill="F5E4D1"/>
            <w:vAlign w:val="center"/>
            <w:hideMark/>
          </w:tcPr>
          <w:p w:rsidR="00000000" w:rsidRDefault="00CA73C6">
            <w:pPr>
              <w:jc w:val="center"/>
              <w:rPr>
                <w:rFonts w:eastAsia="Times New Roman"/>
              </w:rPr>
            </w:pPr>
            <w:r>
              <w:rPr>
                <w:rFonts w:eastAsia="Times New Roman"/>
              </w:rPr>
              <w:t>47</w:t>
            </w:r>
            <w:r>
              <w:rPr>
                <w:rFonts w:eastAsia="Times New Roman"/>
              </w:rPr>
              <w:br/>
              <w:t xml:space="preserve">(8) </w:t>
            </w:r>
          </w:p>
        </w:tc>
        <w:tc>
          <w:tcPr>
            <w:tcW w:w="0" w:type="auto"/>
            <w:shd w:val="clear" w:color="auto" w:fill="FFCF99"/>
            <w:vAlign w:val="center"/>
            <w:hideMark/>
          </w:tcPr>
          <w:p w:rsidR="00000000" w:rsidRDefault="00CA73C6">
            <w:pPr>
              <w:jc w:val="center"/>
              <w:rPr>
                <w:rFonts w:eastAsia="Times New Roman"/>
              </w:rPr>
            </w:pPr>
            <w:r>
              <w:rPr>
                <w:rFonts w:eastAsia="Times New Roman"/>
              </w:rPr>
              <w:t>58</w:t>
            </w:r>
            <w:r>
              <w:rPr>
                <w:rFonts w:eastAsia="Times New Roman"/>
              </w:rPr>
              <w:br/>
              <w:t xml:space="preserve">(14) </w:t>
            </w:r>
          </w:p>
        </w:tc>
        <w:tc>
          <w:tcPr>
            <w:tcW w:w="0" w:type="auto"/>
            <w:shd w:val="clear" w:color="auto" w:fill="FFA54D"/>
            <w:vAlign w:val="center"/>
            <w:hideMark/>
          </w:tcPr>
          <w:p w:rsidR="00000000" w:rsidRDefault="00CA73C6">
            <w:pPr>
              <w:jc w:val="center"/>
              <w:rPr>
                <w:rFonts w:eastAsia="Times New Roman"/>
              </w:rPr>
            </w:pPr>
            <w:r>
              <w:rPr>
                <w:rFonts w:eastAsia="Times New Roman"/>
              </w:rPr>
              <w:t>68</w:t>
            </w:r>
            <w:r>
              <w:rPr>
                <w:rFonts w:eastAsia="Times New Roman"/>
              </w:rPr>
              <w:br/>
              <w:t xml:space="preserve">(20) </w:t>
            </w:r>
          </w:p>
        </w:tc>
        <w:tc>
          <w:tcPr>
            <w:tcW w:w="0" w:type="auto"/>
            <w:shd w:val="clear" w:color="auto" w:fill="FF952B"/>
            <w:vAlign w:val="center"/>
            <w:hideMark/>
          </w:tcPr>
          <w:p w:rsidR="00000000" w:rsidRDefault="00CA73C6">
            <w:pPr>
              <w:jc w:val="center"/>
              <w:rPr>
                <w:rFonts w:eastAsia="Times New Roman"/>
              </w:rPr>
            </w:pPr>
            <w:r>
              <w:rPr>
                <w:rFonts w:eastAsia="Times New Roman"/>
              </w:rPr>
              <w:t>78</w:t>
            </w:r>
            <w:r>
              <w:rPr>
                <w:rFonts w:eastAsia="Times New Roman"/>
              </w:rPr>
              <w:br/>
              <w:t xml:space="preserve">(26) </w:t>
            </w:r>
          </w:p>
        </w:tc>
        <w:tc>
          <w:tcPr>
            <w:tcW w:w="0" w:type="auto"/>
            <w:shd w:val="clear" w:color="auto" w:fill="FF952B"/>
            <w:vAlign w:val="center"/>
            <w:hideMark/>
          </w:tcPr>
          <w:p w:rsidR="00000000" w:rsidRDefault="00CA73C6">
            <w:pPr>
              <w:jc w:val="center"/>
              <w:rPr>
                <w:rFonts w:eastAsia="Times New Roman"/>
              </w:rPr>
            </w:pPr>
            <w:r>
              <w:rPr>
                <w:rFonts w:eastAsia="Times New Roman"/>
              </w:rPr>
              <w:t>77</w:t>
            </w:r>
            <w:r>
              <w:rPr>
                <w:rFonts w:eastAsia="Times New Roman"/>
              </w:rPr>
              <w:br/>
              <w:t xml:space="preserve">(25) </w:t>
            </w:r>
          </w:p>
        </w:tc>
        <w:tc>
          <w:tcPr>
            <w:tcW w:w="0" w:type="auto"/>
            <w:shd w:val="clear" w:color="auto" w:fill="FFB86D"/>
            <w:vAlign w:val="center"/>
            <w:hideMark/>
          </w:tcPr>
          <w:p w:rsidR="00000000" w:rsidRDefault="00CA73C6">
            <w:pPr>
              <w:jc w:val="center"/>
              <w:rPr>
                <w:rFonts w:eastAsia="Times New Roman"/>
              </w:rPr>
            </w:pPr>
            <w:r>
              <w:rPr>
                <w:rFonts w:eastAsia="Times New Roman"/>
              </w:rPr>
              <w:t>67</w:t>
            </w:r>
            <w:r>
              <w:rPr>
                <w:rFonts w:eastAsia="Times New Roman"/>
              </w:rPr>
              <w:br/>
              <w:t>(1</w:t>
            </w:r>
            <w:r>
              <w:rPr>
                <w:rFonts w:eastAsia="Times New Roman"/>
              </w:rPr>
              <w:t xml:space="preserve">9) </w:t>
            </w:r>
          </w:p>
        </w:tc>
        <w:tc>
          <w:tcPr>
            <w:tcW w:w="0" w:type="auto"/>
            <w:shd w:val="clear" w:color="auto" w:fill="FFCF99"/>
            <w:vAlign w:val="center"/>
            <w:hideMark/>
          </w:tcPr>
          <w:p w:rsidR="00000000" w:rsidRDefault="00CA73C6">
            <w:pPr>
              <w:jc w:val="center"/>
              <w:rPr>
                <w:rFonts w:eastAsia="Times New Roman"/>
              </w:rPr>
            </w:pPr>
            <w:r>
              <w:rPr>
                <w:rFonts w:eastAsia="Times New Roman"/>
              </w:rPr>
              <w:t>54</w:t>
            </w:r>
            <w:r>
              <w:rPr>
                <w:rFonts w:eastAsia="Times New Roman"/>
              </w:rPr>
              <w:br/>
              <w:t xml:space="preserve">(12) </w:t>
            </w:r>
          </w:p>
        </w:tc>
        <w:tc>
          <w:tcPr>
            <w:tcW w:w="0" w:type="auto"/>
            <w:shd w:val="clear" w:color="auto" w:fill="FFFFFF"/>
            <w:vAlign w:val="center"/>
            <w:hideMark/>
          </w:tcPr>
          <w:p w:rsidR="00000000" w:rsidRDefault="00CA73C6">
            <w:pPr>
              <w:jc w:val="center"/>
              <w:rPr>
                <w:rFonts w:eastAsia="Times New Roman"/>
              </w:rPr>
            </w:pPr>
            <w:r>
              <w:rPr>
                <w:rFonts w:eastAsia="Times New Roman"/>
              </w:rPr>
              <w:t>37</w:t>
            </w:r>
            <w:r>
              <w:rPr>
                <w:rFonts w:eastAsia="Times New Roman"/>
              </w:rPr>
              <w:br/>
              <w:t xml:space="preserve">(3) </w:t>
            </w:r>
          </w:p>
        </w:tc>
        <w:tc>
          <w:tcPr>
            <w:tcW w:w="0" w:type="auto"/>
            <w:shd w:val="clear" w:color="auto" w:fill="8CF1FC"/>
            <w:vAlign w:val="center"/>
            <w:hideMark/>
          </w:tcPr>
          <w:p w:rsidR="00000000" w:rsidRDefault="00CA73C6">
            <w:pPr>
              <w:jc w:val="center"/>
              <w:rPr>
                <w:rFonts w:eastAsia="Times New Roman"/>
              </w:rPr>
            </w:pPr>
            <w:r>
              <w:rPr>
                <w:rFonts w:eastAsia="Times New Roman"/>
              </w:rPr>
              <w:t>24</w:t>
            </w:r>
            <w:r>
              <w:rPr>
                <w:rFonts w:eastAsia="Times New Roman"/>
              </w:rPr>
              <w:br/>
              <w:t>(</w:t>
            </w:r>
            <w:r>
              <w:rPr>
                <w:rFonts w:eastAsia="Times New Roman"/>
              </w:rPr>
              <w:t>−</w:t>
            </w:r>
            <w:r>
              <w:rPr>
                <w:rFonts w:eastAsia="Times New Roman"/>
              </w:rPr>
              <w:t xml:space="preserve">4) </w:t>
            </w:r>
          </w:p>
        </w:tc>
        <w:tc>
          <w:tcPr>
            <w:tcW w:w="0" w:type="auto"/>
            <w:shd w:val="clear" w:color="auto" w:fill="F5E4D1"/>
            <w:vAlign w:val="center"/>
            <w:hideMark/>
          </w:tcPr>
          <w:p w:rsidR="00000000" w:rsidRDefault="00CA73C6">
            <w:pPr>
              <w:jc w:val="center"/>
              <w:rPr>
                <w:rFonts w:eastAsia="Times New Roman"/>
              </w:rPr>
            </w:pPr>
            <w:r>
              <w:rPr>
                <w:rFonts w:eastAsia="Times New Roman"/>
                <w:b/>
                <w:bCs/>
              </w:rPr>
              <w:t>49</w:t>
            </w:r>
            <w:r>
              <w:rPr>
                <w:rFonts w:eastAsia="Times New Roman"/>
              </w:rPr>
              <w:br/>
              <w:t>(</w:t>
            </w:r>
            <w:r>
              <w:rPr>
                <w:rFonts w:eastAsia="Times New Roman"/>
                <w:b/>
                <w:bCs/>
              </w:rPr>
              <w:t>9</w:t>
            </w:r>
            <w:r>
              <w:rPr>
                <w:rFonts w:eastAsia="Times New Roman"/>
              </w:rPr>
              <w:t xml:space="preserve">) </w:t>
            </w:r>
          </w:p>
        </w:tc>
      </w:tr>
      <w:tr w:rsidR="00000000">
        <w:trPr>
          <w:tblCellSpacing w:w="15" w:type="dxa"/>
        </w:trPr>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Average min. temperature</w:t>
            </w:r>
            <w:r>
              <w:rPr>
                <w:rFonts w:eastAsia="Times New Roman"/>
                <w:b/>
                <w:bCs/>
                <w:color w:val="000080"/>
              </w:rPr>
              <w:br/>
              <w:t xml:space="preserve">°F (°C) </w:t>
            </w:r>
          </w:p>
        </w:tc>
        <w:tc>
          <w:tcPr>
            <w:tcW w:w="0" w:type="auto"/>
            <w:shd w:val="clear" w:color="auto" w:fill="00BEFE"/>
            <w:vAlign w:val="center"/>
            <w:hideMark/>
          </w:tcPr>
          <w:p w:rsidR="00000000" w:rsidRDefault="00CA73C6">
            <w:pPr>
              <w:jc w:val="center"/>
              <w:rPr>
                <w:rFonts w:eastAsia="Times New Roman"/>
              </w:rPr>
            </w:pPr>
            <w:r>
              <w:rPr>
                <w:rFonts w:eastAsia="Times New Roman"/>
              </w:rPr>
              <w:t>-1</w:t>
            </w:r>
            <w:r>
              <w:rPr>
                <w:rFonts w:eastAsia="Times New Roman"/>
              </w:rPr>
              <w:br/>
              <w:t>(</w:t>
            </w:r>
            <w:r>
              <w:rPr>
                <w:rFonts w:eastAsia="Times New Roman"/>
              </w:rPr>
              <w:t>−</w:t>
            </w:r>
            <w:r>
              <w:rPr>
                <w:rFonts w:eastAsia="Times New Roman"/>
              </w:rPr>
              <w:t xml:space="preserve">18) </w:t>
            </w:r>
          </w:p>
        </w:tc>
        <w:tc>
          <w:tcPr>
            <w:tcW w:w="0" w:type="auto"/>
            <w:shd w:val="clear" w:color="auto" w:fill="00BEFE"/>
            <w:vAlign w:val="center"/>
            <w:hideMark/>
          </w:tcPr>
          <w:p w:rsidR="00000000" w:rsidRDefault="00CA73C6">
            <w:pPr>
              <w:jc w:val="center"/>
              <w:rPr>
                <w:rFonts w:eastAsia="Times New Roman"/>
              </w:rPr>
            </w:pPr>
            <w:r>
              <w:rPr>
                <w:rFonts w:eastAsia="Times New Roman"/>
              </w:rPr>
              <w:t>2</w:t>
            </w:r>
            <w:r>
              <w:rPr>
                <w:rFonts w:eastAsia="Times New Roman"/>
              </w:rPr>
              <w:br/>
              <w:t>(</w:t>
            </w:r>
            <w:r>
              <w:rPr>
                <w:rFonts w:eastAsia="Times New Roman"/>
              </w:rPr>
              <w:t>−</w:t>
            </w:r>
            <w:r>
              <w:rPr>
                <w:rFonts w:eastAsia="Times New Roman"/>
              </w:rPr>
              <w:t xml:space="preserve">17) </w:t>
            </w:r>
          </w:p>
        </w:tc>
        <w:tc>
          <w:tcPr>
            <w:tcW w:w="0" w:type="auto"/>
            <w:shd w:val="clear" w:color="auto" w:fill="4DD2FF"/>
            <w:vAlign w:val="center"/>
            <w:hideMark/>
          </w:tcPr>
          <w:p w:rsidR="00000000" w:rsidRDefault="00CA73C6">
            <w:pPr>
              <w:jc w:val="center"/>
              <w:rPr>
                <w:rFonts w:eastAsia="Times New Roman"/>
              </w:rPr>
            </w:pPr>
            <w:r>
              <w:rPr>
                <w:rFonts w:eastAsia="Times New Roman"/>
              </w:rPr>
              <w:t>10</w:t>
            </w:r>
            <w:r>
              <w:rPr>
                <w:rFonts w:eastAsia="Times New Roman"/>
              </w:rPr>
              <w:br/>
              <w:t>(</w:t>
            </w:r>
            <w:r>
              <w:rPr>
                <w:rFonts w:eastAsia="Times New Roman"/>
              </w:rPr>
              <w:t>−</w:t>
            </w:r>
            <w:r>
              <w:rPr>
                <w:rFonts w:eastAsia="Times New Roman"/>
              </w:rPr>
              <w:t xml:space="preserve">12) </w:t>
            </w:r>
          </w:p>
        </w:tc>
        <w:tc>
          <w:tcPr>
            <w:tcW w:w="0" w:type="auto"/>
            <w:shd w:val="clear" w:color="auto" w:fill="52D5F5"/>
            <w:vAlign w:val="center"/>
            <w:hideMark/>
          </w:tcPr>
          <w:p w:rsidR="00000000" w:rsidRDefault="00CA73C6">
            <w:pPr>
              <w:jc w:val="center"/>
              <w:rPr>
                <w:rFonts w:eastAsia="Times New Roman"/>
              </w:rPr>
            </w:pPr>
            <w:r>
              <w:rPr>
                <w:rFonts w:eastAsia="Times New Roman"/>
              </w:rPr>
              <w:t>21</w:t>
            </w:r>
            <w:r>
              <w:rPr>
                <w:rFonts w:eastAsia="Times New Roman"/>
              </w:rPr>
              <w:br/>
              <w:t>(</w:t>
            </w:r>
            <w:r>
              <w:rPr>
                <w:rFonts w:eastAsia="Times New Roman"/>
              </w:rPr>
              <w:t>−</w:t>
            </w:r>
            <w:r>
              <w:rPr>
                <w:rFonts w:eastAsia="Times New Roman"/>
              </w:rPr>
              <w:t xml:space="preserve">6) </w:t>
            </w:r>
          </w:p>
        </w:tc>
        <w:tc>
          <w:tcPr>
            <w:tcW w:w="0" w:type="auto"/>
            <w:shd w:val="clear" w:color="auto" w:fill="8CF1FC"/>
            <w:vAlign w:val="center"/>
            <w:hideMark/>
          </w:tcPr>
          <w:p w:rsidR="00000000" w:rsidRDefault="00CA73C6">
            <w:pPr>
              <w:jc w:val="center"/>
              <w:rPr>
                <w:rFonts w:eastAsia="Times New Roman"/>
              </w:rPr>
            </w:pPr>
            <w:r>
              <w:rPr>
                <w:rFonts w:eastAsia="Times New Roman"/>
              </w:rPr>
              <w:t>30</w:t>
            </w:r>
            <w:r>
              <w:rPr>
                <w:rFonts w:eastAsia="Times New Roman"/>
              </w:rPr>
              <w:br/>
              <w:t>(</w:t>
            </w:r>
            <w:r>
              <w:rPr>
                <w:rFonts w:eastAsia="Times New Roman"/>
              </w:rPr>
              <w:t>−</w:t>
            </w:r>
            <w:r>
              <w:rPr>
                <w:rFonts w:eastAsia="Times New Roman"/>
              </w:rPr>
              <w:t xml:space="preserve">1) </w:t>
            </w:r>
          </w:p>
        </w:tc>
        <w:tc>
          <w:tcPr>
            <w:tcW w:w="0" w:type="auto"/>
            <w:shd w:val="clear" w:color="auto" w:fill="FFFFFF"/>
            <w:vAlign w:val="center"/>
            <w:hideMark/>
          </w:tcPr>
          <w:p w:rsidR="00000000" w:rsidRDefault="00CA73C6">
            <w:pPr>
              <w:jc w:val="center"/>
              <w:rPr>
                <w:rFonts w:eastAsia="Times New Roman"/>
              </w:rPr>
            </w:pPr>
            <w:r>
              <w:rPr>
                <w:rFonts w:eastAsia="Times New Roman"/>
              </w:rPr>
              <w:t>36</w:t>
            </w:r>
            <w:r>
              <w:rPr>
                <w:rFonts w:eastAsia="Times New Roman"/>
              </w:rPr>
              <w:br/>
              <w:t xml:space="preserve">(2) </w:t>
            </w:r>
          </w:p>
        </w:tc>
        <w:tc>
          <w:tcPr>
            <w:tcW w:w="0" w:type="auto"/>
            <w:shd w:val="clear" w:color="auto" w:fill="F5E4D1"/>
            <w:vAlign w:val="center"/>
            <w:hideMark/>
          </w:tcPr>
          <w:p w:rsidR="00000000" w:rsidRDefault="00CA73C6">
            <w:pPr>
              <w:jc w:val="center"/>
              <w:rPr>
                <w:rFonts w:eastAsia="Times New Roman"/>
              </w:rPr>
            </w:pPr>
            <w:r>
              <w:rPr>
                <w:rFonts w:eastAsia="Times New Roman"/>
              </w:rPr>
              <w:t>41</w:t>
            </w:r>
            <w:r>
              <w:rPr>
                <w:rFonts w:eastAsia="Times New Roman"/>
              </w:rPr>
              <w:br/>
              <w:t xml:space="preserve">(5) </w:t>
            </w:r>
          </w:p>
        </w:tc>
        <w:tc>
          <w:tcPr>
            <w:tcW w:w="0" w:type="auto"/>
            <w:shd w:val="clear" w:color="auto" w:fill="FFFFFF"/>
            <w:vAlign w:val="center"/>
            <w:hideMark/>
          </w:tcPr>
          <w:p w:rsidR="00000000" w:rsidRDefault="00CA73C6">
            <w:pPr>
              <w:jc w:val="center"/>
              <w:rPr>
                <w:rFonts w:eastAsia="Times New Roman"/>
              </w:rPr>
            </w:pPr>
            <w:r>
              <w:rPr>
                <w:rFonts w:eastAsia="Times New Roman"/>
              </w:rPr>
              <w:t>38</w:t>
            </w:r>
            <w:r>
              <w:rPr>
                <w:rFonts w:eastAsia="Times New Roman"/>
              </w:rPr>
              <w:br/>
              <w:t xml:space="preserve">(3) </w:t>
            </w:r>
          </w:p>
        </w:tc>
        <w:tc>
          <w:tcPr>
            <w:tcW w:w="0" w:type="auto"/>
            <w:shd w:val="clear" w:color="auto" w:fill="8CF1FC"/>
            <w:vAlign w:val="center"/>
            <w:hideMark/>
          </w:tcPr>
          <w:p w:rsidR="00000000" w:rsidRDefault="00CA73C6">
            <w:pPr>
              <w:jc w:val="center"/>
              <w:rPr>
                <w:rFonts w:eastAsia="Times New Roman"/>
              </w:rPr>
            </w:pPr>
            <w:r>
              <w:rPr>
                <w:rFonts w:eastAsia="Times New Roman"/>
              </w:rPr>
              <w:t>31</w:t>
            </w:r>
            <w:r>
              <w:rPr>
                <w:rFonts w:eastAsia="Times New Roman"/>
              </w:rPr>
              <w:br/>
              <w:t>(</w:t>
            </w:r>
            <w:r>
              <w:rPr>
                <w:rFonts w:eastAsia="Times New Roman"/>
              </w:rPr>
              <w:t>−</w:t>
            </w:r>
            <w:r>
              <w:rPr>
                <w:rFonts w:eastAsia="Times New Roman"/>
              </w:rPr>
              <w:t xml:space="preserve">1) </w:t>
            </w:r>
          </w:p>
        </w:tc>
        <w:tc>
          <w:tcPr>
            <w:tcW w:w="0" w:type="auto"/>
            <w:shd w:val="clear" w:color="auto" w:fill="52D5F5"/>
            <w:vAlign w:val="center"/>
            <w:hideMark/>
          </w:tcPr>
          <w:p w:rsidR="00000000" w:rsidRDefault="00CA73C6">
            <w:pPr>
              <w:jc w:val="center"/>
              <w:rPr>
                <w:rFonts w:eastAsia="Times New Roman"/>
              </w:rPr>
            </w:pPr>
            <w:r>
              <w:rPr>
                <w:rFonts w:eastAsia="Times New Roman"/>
              </w:rPr>
              <w:t>22</w:t>
            </w:r>
            <w:r>
              <w:rPr>
                <w:rFonts w:eastAsia="Times New Roman"/>
              </w:rPr>
              <w:br/>
              <w:t>(</w:t>
            </w:r>
            <w:r>
              <w:rPr>
                <w:rFonts w:eastAsia="Times New Roman"/>
              </w:rPr>
              <w:t>−</w:t>
            </w:r>
            <w:r>
              <w:rPr>
                <w:rFonts w:eastAsia="Times New Roman"/>
              </w:rPr>
              <w:t xml:space="preserve">6) </w:t>
            </w:r>
          </w:p>
        </w:tc>
        <w:tc>
          <w:tcPr>
            <w:tcW w:w="0" w:type="auto"/>
            <w:shd w:val="clear" w:color="auto" w:fill="52D5F5"/>
            <w:vAlign w:val="center"/>
            <w:hideMark/>
          </w:tcPr>
          <w:p w:rsidR="00000000" w:rsidRDefault="00CA73C6">
            <w:pPr>
              <w:jc w:val="center"/>
              <w:rPr>
                <w:rFonts w:eastAsia="Times New Roman"/>
              </w:rPr>
            </w:pPr>
            <w:r>
              <w:rPr>
                <w:rFonts w:eastAsia="Times New Roman"/>
              </w:rPr>
              <w:t>14</w:t>
            </w:r>
            <w:r>
              <w:rPr>
                <w:rFonts w:eastAsia="Times New Roman"/>
              </w:rPr>
              <w:br/>
              <w:t>(</w:t>
            </w:r>
            <w:r>
              <w:rPr>
                <w:rFonts w:eastAsia="Times New Roman"/>
              </w:rPr>
              <w:t>−</w:t>
            </w:r>
            <w:r>
              <w:rPr>
                <w:rFonts w:eastAsia="Times New Roman"/>
              </w:rPr>
              <w:t xml:space="preserve">10) </w:t>
            </w:r>
          </w:p>
        </w:tc>
        <w:tc>
          <w:tcPr>
            <w:tcW w:w="0" w:type="auto"/>
            <w:shd w:val="clear" w:color="auto" w:fill="00BEFE"/>
            <w:vAlign w:val="center"/>
            <w:hideMark/>
          </w:tcPr>
          <w:p w:rsidR="00000000" w:rsidRDefault="00CA73C6">
            <w:pPr>
              <w:jc w:val="center"/>
              <w:rPr>
                <w:rFonts w:eastAsia="Times New Roman"/>
              </w:rPr>
            </w:pPr>
            <w:r>
              <w:rPr>
                <w:rFonts w:eastAsia="Times New Roman"/>
              </w:rPr>
              <w:t>0</w:t>
            </w:r>
            <w:r>
              <w:rPr>
                <w:rFonts w:eastAsia="Times New Roman"/>
              </w:rPr>
              <w:br/>
              <w:t>(</w:t>
            </w:r>
            <w:r>
              <w:rPr>
                <w:rFonts w:eastAsia="Times New Roman"/>
              </w:rPr>
              <w:t>−</w:t>
            </w:r>
            <w:r>
              <w:rPr>
                <w:rFonts w:eastAsia="Times New Roman"/>
              </w:rPr>
              <w:t xml:space="preserve">18) </w:t>
            </w:r>
          </w:p>
        </w:tc>
        <w:tc>
          <w:tcPr>
            <w:tcW w:w="0" w:type="auto"/>
            <w:shd w:val="clear" w:color="auto" w:fill="52D5F5"/>
            <w:vAlign w:val="center"/>
            <w:hideMark/>
          </w:tcPr>
          <w:p w:rsidR="00000000" w:rsidRDefault="00CA73C6">
            <w:pPr>
              <w:jc w:val="center"/>
              <w:rPr>
                <w:rFonts w:eastAsia="Times New Roman"/>
              </w:rPr>
            </w:pPr>
            <w:r>
              <w:rPr>
                <w:rFonts w:eastAsia="Times New Roman"/>
                <w:b/>
                <w:bCs/>
              </w:rPr>
              <w:t>20</w:t>
            </w:r>
            <w:r>
              <w:rPr>
                <w:rFonts w:eastAsia="Times New Roman"/>
              </w:rPr>
              <w:br/>
              <w:t>(</w:t>
            </w:r>
            <w:r>
              <w:rPr>
                <w:rFonts w:eastAsia="Times New Roman"/>
                <w:b/>
                <w:bCs/>
              </w:rPr>
              <w:t>-7</w:t>
            </w:r>
            <w:r>
              <w:rPr>
                <w:rFonts w:eastAsia="Times New Roman"/>
              </w:rPr>
              <w:t xml:space="preserve">) </w:t>
            </w:r>
          </w:p>
        </w:tc>
      </w:tr>
      <w:tr w:rsidR="00000000">
        <w:trPr>
          <w:tblCellSpacing w:w="15" w:type="dxa"/>
        </w:trPr>
        <w:tc>
          <w:tcPr>
            <w:tcW w:w="0" w:type="auto"/>
            <w:shd w:val="clear" w:color="auto" w:fill="DCF0F0"/>
            <w:vAlign w:val="center"/>
            <w:hideMark/>
          </w:tcPr>
          <w:p w:rsidR="00000000" w:rsidRDefault="00CA73C6">
            <w:pPr>
              <w:jc w:val="center"/>
              <w:rPr>
                <w:rFonts w:eastAsia="Times New Roman"/>
                <w:b/>
                <w:bCs/>
                <w:color w:val="000080"/>
              </w:rPr>
            </w:pPr>
            <w:r>
              <w:rPr>
                <w:rFonts w:eastAsia="Times New Roman"/>
                <w:b/>
                <w:bCs/>
                <w:color w:val="000080"/>
              </w:rPr>
              <w:t>Average rainfall</w:t>
            </w:r>
            <w:r>
              <w:rPr>
                <w:rFonts w:eastAsia="Times New Roman"/>
                <w:b/>
                <w:bCs/>
                <w:color w:val="000080"/>
              </w:rPr>
              <w:br/>
              <w:t xml:space="preserve">inches (mm) </w:t>
            </w:r>
          </w:p>
        </w:tc>
        <w:tc>
          <w:tcPr>
            <w:tcW w:w="0" w:type="auto"/>
            <w:shd w:val="clear" w:color="auto" w:fill="00B2EE"/>
            <w:vAlign w:val="center"/>
            <w:hideMark/>
          </w:tcPr>
          <w:p w:rsidR="00000000" w:rsidRDefault="00CA73C6">
            <w:pPr>
              <w:jc w:val="center"/>
              <w:rPr>
                <w:rFonts w:eastAsia="Times New Roman"/>
              </w:rPr>
            </w:pPr>
            <w:r>
              <w:rPr>
                <w:rFonts w:eastAsia="Times New Roman"/>
              </w:rPr>
              <w:t>2.6</w:t>
            </w:r>
            <w:r>
              <w:rPr>
                <w:rFonts w:eastAsia="Times New Roman"/>
              </w:rPr>
              <w:br/>
              <w:t xml:space="preserve">(66.0) </w:t>
            </w:r>
          </w:p>
        </w:tc>
        <w:tc>
          <w:tcPr>
            <w:tcW w:w="0" w:type="auto"/>
            <w:shd w:val="clear" w:color="auto" w:fill="41CFFF"/>
            <w:vAlign w:val="center"/>
            <w:hideMark/>
          </w:tcPr>
          <w:p w:rsidR="00000000" w:rsidRDefault="00CA73C6">
            <w:pPr>
              <w:jc w:val="center"/>
              <w:rPr>
                <w:rFonts w:eastAsia="Times New Roman"/>
              </w:rPr>
            </w:pPr>
            <w:r>
              <w:rPr>
                <w:rFonts w:eastAsia="Times New Roman"/>
              </w:rPr>
              <w:t>1.9</w:t>
            </w:r>
            <w:r>
              <w:rPr>
                <w:rFonts w:eastAsia="Times New Roman"/>
              </w:rPr>
              <w:br/>
              <w:t xml:space="preserve">(48.3) </w:t>
            </w:r>
          </w:p>
        </w:tc>
        <w:tc>
          <w:tcPr>
            <w:tcW w:w="0" w:type="auto"/>
            <w:shd w:val="clear" w:color="auto" w:fill="41CFFF"/>
            <w:vAlign w:val="center"/>
            <w:hideMark/>
          </w:tcPr>
          <w:p w:rsidR="00000000" w:rsidRDefault="00CA73C6">
            <w:pPr>
              <w:jc w:val="center"/>
              <w:rPr>
                <w:rFonts w:eastAsia="Times New Roman"/>
              </w:rPr>
            </w:pPr>
            <w:r>
              <w:rPr>
                <w:rFonts w:eastAsia="Times New Roman"/>
              </w:rPr>
              <w:t>1.6</w:t>
            </w:r>
            <w:r>
              <w:rPr>
                <w:rFonts w:eastAsia="Times New Roman"/>
              </w:rPr>
              <w:br/>
              <w:t xml:space="preserve">(40.6) </w:t>
            </w:r>
          </w:p>
        </w:tc>
        <w:tc>
          <w:tcPr>
            <w:tcW w:w="0" w:type="auto"/>
            <w:shd w:val="clear" w:color="auto" w:fill="72DCFF"/>
            <w:vAlign w:val="center"/>
            <w:hideMark/>
          </w:tcPr>
          <w:p w:rsidR="00000000" w:rsidRDefault="00CA73C6">
            <w:pPr>
              <w:jc w:val="center"/>
              <w:rPr>
                <w:rFonts w:eastAsia="Times New Roman"/>
              </w:rPr>
            </w:pPr>
            <w:r>
              <w:rPr>
                <w:rFonts w:eastAsia="Times New Roman"/>
              </w:rPr>
              <w:t>1.4</w:t>
            </w:r>
            <w:r>
              <w:rPr>
                <w:rFonts w:eastAsia="Times New Roman"/>
              </w:rPr>
              <w:br/>
              <w:t xml:space="preserve">(35.6) </w:t>
            </w:r>
          </w:p>
        </w:tc>
        <w:tc>
          <w:tcPr>
            <w:tcW w:w="0" w:type="auto"/>
            <w:shd w:val="clear" w:color="auto" w:fill="41CFFF"/>
            <w:vAlign w:val="center"/>
            <w:hideMark/>
          </w:tcPr>
          <w:p w:rsidR="00000000" w:rsidRDefault="00CA73C6">
            <w:pPr>
              <w:jc w:val="center"/>
              <w:rPr>
                <w:rFonts w:eastAsia="Times New Roman"/>
              </w:rPr>
            </w:pPr>
            <w:r>
              <w:rPr>
                <w:rFonts w:eastAsia="Times New Roman"/>
              </w:rPr>
              <w:t>1.9</w:t>
            </w:r>
            <w:r>
              <w:rPr>
                <w:rFonts w:eastAsia="Times New Roman"/>
              </w:rPr>
              <w:br/>
              <w:t xml:space="preserve">(48.3) </w:t>
            </w:r>
          </w:p>
        </w:tc>
        <w:tc>
          <w:tcPr>
            <w:tcW w:w="0" w:type="auto"/>
            <w:shd w:val="clear" w:color="auto" w:fill="41CFFF"/>
            <w:vAlign w:val="center"/>
            <w:hideMark/>
          </w:tcPr>
          <w:p w:rsidR="00000000" w:rsidRDefault="00CA73C6">
            <w:pPr>
              <w:jc w:val="center"/>
              <w:rPr>
                <w:rFonts w:eastAsia="Times New Roman"/>
              </w:rPr>
            </w:pPr>
            <w:r>
              <w:rPr>
                <w:rFonts w:eastAsia="Times New Roman"/>
              </w:rPr>
              <w:t>1.8</w:t>
            </w:r>
            <w:r>
              <w:rPr>
                <w:rFonts w:eastAsia="Times New Roman"/>
              </w:rPr>
              <w:br/>
              <w:t xml:space="preserve">(45.7) </w:t>
            </w:r>
          </w:p>
        </w:tc>
        <w:tc>
          <w:tcPr>
            <w:tcW w:w="0" w:type="auto"/>
            <w:shd w:val="clear" w:color="auto" w:fill="72DCFF"/>
            <w:vAlign w:val="center"/>
            <w:hideMark/>
          </w:tcPr>
          <w:p w:rsidR="00000000" w:rsidRDefault="00CA73C6">
            <w:pPr>
              <w:jc w:val="center"/>
              <w:rPr>
                <w:rFonts w:eastAsia="Times New Roman"/>
              </w:rPr>
            </w:pPr>
            <w:r>
              <w:rPr>
                <w:rFonts w:eastAsia="Times New Roman"/>
              </w:rPr>
              <w:t>1.3</w:t>
            </w:r>
            <w:r>
              <w:rPr>
                <w:rFonts w:eastAsia="Times New Roman"/>
              </w:rPr>
              <w:br/>
              <w:t xml:space="preserve">(33.0) </w:t>
            </w:r>
          </w:p>
        </w:tc>
        <w:tc>
          <w:tcPr>
            <w:tcW w:w="0" w:type="auto"/>
            <w:shd w:val="clear" w:color="auto" w:fill="72DCFF"/>
            <w:vAlign w:val="center"/>
            <w:hideMark/>
          </w:tcPr>
          <w:p w:rsidR="00000000" w:rsidRDefault="00CA73C6">
            <w:pPr>
              <w:jc w:val="center"/>
              <w:rPr>
                <w:rFonts w:eastAsia="Times New Roman"/>
              </w:rPr>
            </w:pPr>
            <w:r>
              <w:rPr>
                <w:rFonts w:eastAsia="Times New Roman"/>
              </w:rPr>
              <w:t>1.3</w:t>
            </w:r>
            <w:r>
              <w:rPr>
                <w:rFonts w:eastAsia="Times New Roman"/>
              </w:rPr>
              <w:br/>
              <w:t xml:space="preserve">(33.0) </w:t>
            </w:r>
          </w:p>
        </w:tc>
        <w:tc>
          <w:tcPr>
            <w:tcW w:w="0" w:type="auto"/>
            <w:shd w:val="clear" w:color="auto" w:fill="41CFFF"/>
            <w:vAlign w:val="center"/>
            <w:hideMark/>
          </w:tcPr>
          <w:p w:rsidR="00000000" w:rsidRDefault="00CA73C6">
            <w:pPr>
              <w:jc w:val="center"/>
              <w:rPr>
                <w:rFonts w:eastAsia="Times New Roman"/>
              </w:rPr>
            </w:pPr>
            <w:r>
              <w:rPr>
                <w:rFonts w:eastAsia="Times New Roman"/>
              </w:rPr>
              <w:t>1.5</w:t>
            </w:r>
            <w:r>
              <w:rPr>
                <w:rFonts w:eastAsia="Times New Roman"/>
              </w:rPr>
              <w:br/>
              <w:t xml:space="preserve">(38.1) </w:t>
            </w:r>
          </w:p>
        </w:tc>
        <w:tc>
          <w:tcPr>
            <w:tcW w:w="0" w:type="auto"/>
            <w:shd w:val="clear" w:color="auto" w:fill="72DCFF"/>
            <w:vAlign w:val="center"/>
            <w:hideMark/>
          </w:tcPr>
          <w:p w:rsidR="00000000" w:rsidRDefault="00CA73C6">
            <w:pPr>
              <w:jc w:val="center"/>
              <w:rPr>
                <w:rFonts w:eastAsia="Times New Roman"/>
              </w:rPr>
            </w:pPr>
            <w:r>
              <w:rPr>
                <w:rFonts w:eastAsia="Times New Roman"/>
              </w:rPr>
              <w:t>1.3</w:t>
            </w:r>
            <w:r>
              <w:rPr>
                <w:rFonts w:eastAsia="Times New Roman"/>
              </w:rPr>
              <w:br/>
              <w:t xml:space="preserve">(33.0) </w:t>
            </w:r>
          </w:p>
        </w:tc>
        <w:tc>
          <w:tcPr>
            <w:tcW w:w="0" w:type="auto"/>
            <w:shd w:val="clear" w:color="auto" w:fill="00BEFE"/>
            <w:vAlign w:val="center"/>
            <w:hideMark/>
          </w:tcPr>
          <w:p w:rsidR="00000000" w:rsidRDefault="00CA73C6">
            <w:pPr>
              <w:jc w:val="center"/>
              <w:rPr>
                <w:rFonts w:eastAsia="Times New Roman"/>
              </w:rPr>
            </w:pPr>
            <w:r>
              <w:rPr>
                <w:rFonts w:eastAsia="Times New Roman"/>
              </w:rPr>
              <w:t>2.3</w:t>
            </w:r>
            <w:r>
              <w:rPr>
                <w:rFonts w:eastAsia="Times New Roman"/>
              </w:rPr>
              <w:br/>
              <w:t xml:space="preserve">(58.4) </w:t>
            </w:r>
          </w:p>
        </w:tc>
        <w:tc>
          <w:tcPr>
            <w:tcW w:w="0" w:type="auto"/>
            <w:shd w:val="clear" w:color="auto" w:fill="00B2EE"/>
            <w:vAlign w:val="center"/>
            <w:hideMark/>
          </w:tcPr>
          <w:p w:rsidR="00000000" w:rsidRDefault="00CA73C6">
            <w:pPr>
              <w:jc w:val="center"/>
              <w:rPr>
                <w:rFonts w:eastAsia="Times New Roman"/>
              </w:rPr>
            </w:pPr>
            <w:r>
              <w:rPr>
                <w:rFonts w:eastAsia="Times New Roman"/>
              </w:rPr>
              <w:t>2.5</w:t>
            </w:r>
            <w:r>
              <w:rPr>
                <w:rFonts w:eastAsia="Times New Roman"/>
              </w:rPr>
              <w:br/>
              <w:t xml:space="preserve">(63.5) </w:t>
            </w:r>
          </w:p>
        </w:tc>
        <w:tc>
          <w:tcPr>
            <w:tcW w:w="0" w:type="auto"/>
            <w:shd w:val="clear" w:color="auto" w:fill="FFFFFF"/>
            <w:vAlign w:val="center"/>
            <w:hideMark/>
          </w:tcPr>
          <w:p w:rsidR="00000000" w:rsidRDefault="00CA73C6">
            <w:pPr>
              <w:jc w:val="center"/>
              <w:rPr>
                <w:rFonts w:eastAsia="Times New Roman"/>
              </w:rPr>
            </w:pPr>
            <w:r>
              <w:rPr>
                <w:rFonts w:eastAsia="Times New Roman"/>
                <w:b/>
                <w:bCs/>
              </w:rPr>
              <w:t>21.4</w:t>
            </w:r>
            <w:r>
              <w:rPr>
                <w:rFonts w:eastAsia="Times New Roman"/>
              </w:rPr>
              <w:br/>
              <w:t>(</w:t>
            </w:r>
            <w:r>
              <w:rPr>
                <w:rFonts w:eastAsia="Times New Roman"/>
                <w:b/>
                <w:bCs/>
              </w:rPr>
              <w:t>543.6</w:t>
            </w:r>
            <w:r>
              <w:rPr>
                <w:rFonts w:eastAsia="Times New Roman"/>
              </w:rPr>
              <w:t xml:space="preserve">) </w:t>
            </w:r>
          </w:p>
        </w:tc>
      </w:tr>
      <w:tr w:rsidR="00000000">
        <w:trPr>
          <w:tblCellSpacing w:w="15" w:type="dxa"/>
        </w:trPr>
        <w:tc>
          <w:tcPr>
            <w:tcW w:w="0" w:type="auto"/>
            <w:gridSpan w:val="14"/>
            <w:shd w:val="clear" w:color="auto" w:fill="DCF0F0"/>
            <w:vAlign w:val="center"/>
            <w:hideMark/>
          </w:tcPr>
          <w:p w:rsidR="00000000" w:rsidRDefault="00CA73C6">
            <w:pPr>
              <w:jc w:val="center"/>
              <w:rPr>
                <w:rFonts w:eastAsia="Times New Roman"/>
                <w:color w:val="000080"/>
              </w:rPr>
            </w:pPr>
            <w:r>
              <w:rPr>
                <w:rFonts w:eastAsia="Times New Roman"/>
                <w:color w:val="000080"/>
                <w:sz w:val="20"/>
                <w:szCs w:val="20"/>
              </w:rPr>
              <w:t>Source</w:t>
            </w:r>
            <w:r>
              <w:rPr>
                <w:rFonts w:eastAsia="Times New Roman"/>
                <w:color w:val="000080"/>
                <w:sz w:val="20"/>
                <w:szCs w:val="20"/>
              </w:rPr>
              <w:t>:</w:t>
            </w:r>
            <w:hyperlink w:anchor="cite_note-6" w:history="1">
              <w:r>
                <w:rPr>
                  <w:rStyle w:val="Hyperlink"/>
                  <w:rFonts w:eastAsia="Times New Roman"/>
                  <w:sz w:val="20"/>
                  <w:szCs w:val="20"/>
                  <w:vertAlign w:val="superscript"/>
                </w:rPr>
                <w:t>[6]</w:t>
              </w:r>
            </w:hyperlink>
            <w:r>
              <w:rPr>
                <w:rFonts w:eastAsia="Times New Roman"/>
                <w:color w:val="000080"/>
              </w:rPr>
              <w:t xml:space="preserve"> </w:t>
            </w:r>
          </w:p>
        </w:tc>
      </w:tr>
    </w:tbl>
    <w:p w:rsidR="00000000" w:rsidRDefault="00CA73C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91" w:tooltip="Edit section: History"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192" w:tooltip="Template:Main" w:history="1">
        <w:r>
          <w:rPr>
            <w:rStyle w:val="Hyperlink"/>
          </w:rPr>
          <w:t>Template:Main</w:t>
        </w:r>
      </w:hyperlink>
      <w:r>
        <w:t xml:space="preserve"> </w:t>
      </w:r>
      <w:hyperlink r:id="rId193" w:tooltip="File:Alfred Jacob Miller - Fort Laramie - Walters 37194049.jpg" w:history="1">
        <w:r>
          <w:rPr>
            <w:rStyle w:val="Hyperlink"/>
          </w:rPr>
          <w:t xml:space="preserve">thumb|right|The first </w:t>
        </w:r>
      </w:hyperlink>
      <w:hyperlink r:id="rId194" w:tooltip="Fort Laramie" w:history="1">
        <w:r>
          <w:rPr>
            <w:rStyle w:val="Hyperlink"/>
          </w:rPr>
          <w:t>Fort Laramie</w:t>
        </w:r>
      </w:hyperlink>
      <w:r>
        <w:t xml:space="preserve"> as it looked before 1840. Painting from memory by Alfred Jacob Miller Several </w:t>
      </w:r>
      <w:hyperlink r:id="rId195" w:tooltip="Native Americans in the United States" w:history="1">
        <w:r>
          <w:rPr>
            <w:rStyle w:val="Hyperlink"/>
          </w:rPr>
          <w:t>Native American</w:t>
        </w:r>
      </w:hyperlink>
      <w:r>
        <w:t xml:space="preserve"> groups originally inhabited the region now known as Wyoming. The </w:t>
      </w:r>
      <w:hyperlink r:id="rId196" w:tooltip="Crow Nation" w:history="1">
        <w:r>
          <w:rPr>
            <w:rStyle w:val="Hyperlink"/>
          </w:rPr>
          <w:t>Crow</w:t>
        </w:r>
      </w:hyperlink>
      <w:r>
        <w:t xml:space="preserve">, </w:t>
      </w:r>
      <w:hyperlink r:id="rId197" w:tooltip="Arapaho" w:history="1">
        <w:r>
          <w:rPr>
            <w:rStyle w:val="Hyperlink"/>
          </w:rPr>
          <w:t>A</w:t>
        </w:r>
        <w:r>
          <w:rPr>
            <w:rStyle w:val="Hyperlink"/>
          </w:rPr>
          <w:t>rapaho</w:t>
        </w:r>
      </w:hyperlink>
      <w:r>
        <w:t xml:space="preserve">, </w:t>
      </w:r>
      <w:hyperlink r:id="rId198" w:tooltip="Lakota people" w:history="1">
        <w:r>
          <w:rPr>
            <w:rStyle w:val="Hyperlink"/>
          </w:rPr>
          <w:t>Lakota</w:t>
        </w:r>
      </w:hyperlink>
      <w:r>
        <w:t xml:space="preserve">, and </w:t>
      </w:r>
      <w:hyperlink r:id="rId199" w:tooltip="Shoshone" w:history="1">
        <w:r>
          <w:rPr>
            <w:rStyle w:val="Hyperlink"/>
          </w:rPr>
          <w:t>Shoshone</w:t>
        </w:r>
      </w:hyperlink>
      <w:r>
        <w:t xml:space="preserve"> were but a few of the original inhabitants encountered when </w:t>
      </w:r>
      <w:hyperlink r:id="rId200" w:tooltip="White people" w:history="1">
        <w:r>
          <w:rPr>
            <w:rStyle w:val="Hyperlink"/>
          </w:rPr>
          <w:t>white</w:t>
        </w:r>
      </w:hyperlink>
      <w:r>
        <w:t xml:space="preserve"> </w:t>
      </w:r>
      <w:r>
        <w:t xml:space="preserve">explorers first entered the region. What is now southwestern Wyoming became a part of the </w:t>
      </w:r>
      <w:hyperlink r:id="rId201" w:tooltip="Spanish Empire" w:history="1">
        <w:r>
          <w:rPr>
            <w:rStyle w:val="Hyperlink"/>
          </w:rPr>
          <w:t>Spanish Empire</w:t>
        </w:r>
      </w:hyperlink>
      <w:r>
        <w:t xml:space="preserve"> and later Mexican territory of </w:t>
      </w:r>
      <w:hyperlink r:id="rId202" w:tooltip="Alta California" w:history="1">
        <w:r>
          <w:rPr>
            <w:rStyle w:val="Hyperlink"/>
          </w:rPr>
          <w:t>Alta</w:t>
        </w:r>
        <w:r>
          <w:rPr>
            <w:rStyle w:val="Hyperlink"/>
          </w:rPr>
          <w:t xml:space="preserve"> California</w:t>
        </w:r>
      </w:hyperlink>
      <w:r>
        <w:t xml:space="preserve">, until it was ceded to the United States in 1848 at the end of the </w:t>
      </w:r>
      <w:hyperlink r:id="rId203" w:tooltip="Mexican–American War" w:history="1">
        <w:r>
          <w:rPr>
            <w:rStyle w:val="Hyperlink"/>
          </w:rPr>
          <w:t>Mexican–American War</w:t>
        </w:r>
      </w:hyperlink>
      <w:r>
        <w:t>. French-Canadian trappers from Québec and Montréal went into the state in the late 18th</w:t>
      </w:r>
      <w:r>
        <w:t xml:space="preserve"> century, leaving French toponyms such as Téton, La Ramie, etc. </w:t>
      </w:r>
      <w:hyperlink r:id="rId204" w:tooltip="John Colter" w:history="1">
        <w:r>
          <w:rPr>
            <w:rStyle w:val="Hyperlink"/>
          </w:rPr>
          <w:t>John Colter</w:t>
        </w:r>
      </w:hyperlink>
      <w:r>
        <w:t xml:space="preserve">, a member of the </w:t>
      </w:r>
      <w:hyperlink r:id="rId205" w:tooltip="Lewis and Clark Expedition" w:history="1">
        <w:r>
          <w:rPr>
            <w:rStyle w:val="Hyperlink"/>
          </w:rPr>
          <w:t>Lewis and Clark Expedition</w:t>
        </w:r>
      </w:hyperlink>
      <w:r>
        <w:t>, its</w:t>
      </w:r>
      <w:r>
        <w:t xml:space="preserve">elf guided by French Canadian Toussaint Charbonneau and his young Shoshone wife, </w:t>
      </w:r>
      <w:hyperlink r:id="rId206" w:tooltip="Sacagawea" w:history="1">
        <w:r>
          <w:rPr>
            <w:rStyle w:val="Hyperlink"/>
          </w:rPr>
          <w:t>Sacagawea</w:t>
        </w:r>
      </w:hyperlink>
      <w:r>
        <w:t xml:space="preserve">, first described the region in 1807. At the time, his reports of the </w:t>
      </w:r>
      <w:hyperlink r:id="rId207" w:tooltip="Greater Yellowstone Ecosystem" w:history="1">
        <w:r>
          <w:rPr>
            <w:rStyle w:val="Hyperlink"/>
          </w:rPr>
          <w:t>Yellowstone</w:t>
        </w:r>
      </w:hyperlink>
      <w:r>
        <w:t xml:space="preserve"> area were considered to be fictional</w:t>
      </w:r>
      <w:r>
        <w:t>.</w:t>
      </w:r>
      <w:hyperlink w:anchor="cite_note-7" w:history="1">
        <w:r>
          <w:rPr>
            <w:rStyle w:val="Hyperlink"/>
            <w:vertAlign w:val="superscript"/>
          </w:rPr>
          <w:t>[7]</w:t>
        </w:r>
      </w:hyperlink>
      <w:r>
        <w:t xml:space="preserve"> </w:t>
      </w:r>
      <w:hyperlink r:id="rId208" w:tooltip="Robert Stuart (explorer)" w:history="1">
        <w:r>
          <w:rPr>
            <w:rStyle w:val="Hyperlink"/>
          </w:rPr>
          <w:t>Robert Stuart</w:t>
        </w:r>
      </w:hyperlink>
      <w:r>
        <w:t xml:space="preserve"> and a party of five men returning from </w:t>
      </w:r>
      <w:hyperlink r:id="rId209" w:tooltip="Astoria, Oregon" w:history="1">
        <w:r>
          <w:rPr>
            <w:rStyle w:val="Hyperlink"/>
          </w:rPr>
          <w:t>Astoria</w:t>
        </w:r>
      </w:hyperlink>
      <w:r>
        <w:t xml:space="preserve"> discovered </w:t>
      </w:r>
      <w:hyperlink r:id="rId210" w:tooltip="South Pass (Wyoming)" w:history="1">
        <w:r>
          <w:rPr>
            <w:rStyle w:val="Hyperlink"/>
          </w:rPr>
          <w:t>South Pass</w:t>
        </w:r>
      </w:hyperlink>
      <w:r>
        <w:t xml:space="preserve"> in 1812. The </w:t>
      </w:r>
      <w:hyperlink r:id="rId211" w:tooltip="Oregon Trail" w:history="1">
        <w:r>
          <w:rPr>
            <w:rStyle w:val="Hyperlink"/>
          </w:rPr>
          <w:t>Oregon Trail</w:t>
        </w:r>
      </w:hyperlink>
      <w:r>
        <w:t xml:space="preserve"> later followed that </w:t>
      </w:r>
      <w:r>
        <w:t xml:space="preserve">route. In 1850, </w:t>
      </w:r>
      <w:hyperlink r:id="rId212" w:tooltip="Jim Bridger" w:history="1">
        <w:r>
          <w:rPr>
            <w:rStyle w:val="Hyperlink"/>
          </w:rPr>
          <w:t>Jim Bridger</w:t>
        </w:r>
      </w:hyperlink>
      <w:r>
        <w:t xml:space="preserve"> located what is now known as </w:t>
      </w:r>
      <w:hyperlink r:id="rId213" w:tooltip="Bridger Pass" w:history="1">
        <w:r>
          <w:rPr>
            <w:rStyle w:val="Hyperlink"/>
          </w:rPr>
          <w:t>Bridger Pass</w:t>
        </w:r>
      </w:hyperlink>
      <w:r>
        <w:t xml:space="preserve">, which the </w:t>
      </w:r>
      <w:hyperlink r:id="rId214" w:tooltip="Union Pacific Railroad" w:history="1">
        <w:r>
          <w:rPr>
            <w:rStyle w:val="Hyperlink"/>
          </w:rPr>
          <w:t>Union Pacific Railroad</w:t>
        </w:r>
      </w:hyperlink>
      <w:r>
        <w:t xml:space="preserve"> used in 1868—as did </w:t>
      </w:r>
      <w:hyperlink r:id="rId215" w:tooltip="Interstate 80 in Wyoming" w:history="1">
        <w:r>
          <w:rPr>
            <w:rStyle w:val="Hyperlink"/>
          </w:rPr>
          <w:t>Interstate 80</w:t>
        </w:r>
      </w:hyperlink>
      <w:r>
        <w:t>, 90 years later. Bridger also explored Yellowstone and filed reports on the region that, like those of Colter, were larg</w:t>
      </w:r>
      <w:r>
        <w:t xml:space="preserve">ely regarded as </w:t>
      </w:r>
      <w:hyperlink r:id="rId216" w:tooltip="Tall tale" w:history="1">
        <w:r>
          <w:rPr>
            <w:rStyle w:val="Hyperlink"/>
          </w:rPr>
          <w:t>tall tales</w:t>
        </w:r>
      </w:hyperlink>
      <w:r>
        <w:t xml:space="preserve"> at the time. </w:t>
      </w:r>
    </w:p>
    <w:p w:rsidR="00000000" w:rsidRDefault="00CA73C6">
      <w:pPr>
        <w:pStyle w:val="NormalWeb"/>
      </w:pPr>
      <w:r>
        <w:t xml:space="preserve">The region had acquired the name </w:t>
      </w:r>
      <w:r>
        <w:rPr>
          <w:i/>
          <w:iCs/>
        </w:rPr>
        <w:t>Wyoming</w:t>
      </w:r>
      <w:r>
        <w:t xml:space="preserve"> by 1865, when Representative </w:t>
      </w:r>
      <w:hyperlink r:id="rId217" w:tooltip="James Mitchell Ashley" w:history="1">
        <w:r>
          <w:rPr>
            <w:rStyle w:val="Hyperlink"/>
          </w:rPr>
          <w:t>James Mitchell Ashley</w:t>
        </w:r>
      </w:hyperlink>
      <w:r>
        <w:t xml:space="preserve"> of </w:t>
      </w:r>
      <w:hyperlink r:id="rId218" w:tooltip="Ohio" w:history="1">
        <w:r>
          <w:rPr>
            <w:rStyle w:val="Hyperlink"/>
          </w:rPr>
          <w:t>Ohio</w:t>
        </w:r>
      </w:hyperlink>
      <w:r>
        <w:t xml:space="preserve"> introduced a bill to Congress to provide a "temporary government for </w:t>
      </w:r>
      <w:hyperlink r:id="rId219" w:tooltip="Wyoming Territory" w:history="1">
        <w:r>
          <w:rPr>
            <w:rStyle w:val="Hyperlink"/>
          </w:rPr>
          <w:t>the territory of Wyoming</w:t>
        </w:r>
      </w:hyperlink>
      <w:r>
        <w:t xml:space="preserve">". The territory was named after the </w:t>
      </w:r>
      <w:hyperlink r:id="rId220" w:tooltip="Wyoming Valley" w:history="1">
        <w:r>
          <w:rPr>
            <w:rStyle w:val="Hyperlink"/>
          </w:rPr>
          <w:t>Wyoming Valley</w:t>
        </w:r>
      </w:hyperlink>
      <w:r>
        <w:t xml:space="preserve"> in Pennsylvania, made famous by the 1809 poem </w:t>
      </w:r>
      <w:hyperlink r:id="rId221" w:tooltip="Gertrude of Wyoming" w:history="1">
        <w:r>
          <w:rPr>
            <w:rStyle w:val="Hyperlink"/>
            <w:i/>
            <w:iCs/>
          </w:rPr>
          <w:t>Gertrude of Wyoming</w:t>
        </w:r>
      </w:hyperlink>
      <w:r>
        <w:t xml:space="preserve"> by </w:t>
      </w:r>
      <w:hyperlink r:id="rId222" w:tooltip="Thomas Campbell (poet)" w:history="1">
        <w:r>
          <w:rPr>
            <w:rStyle w:val="Hyperlink"/>
          </w:rPr>
          <w:t>Thomas Campbell</w:t>
        </w:r>
      </w:hyperlink>
      <w:r>
        <w:t xml:space="preserve">, based on the </w:t>
      </w:r>
      <w:hyperlink r:id="rId223" w:tooltip="Battle of Wyoming" w:history="1">
        <w:r>
          <w:rPr>
            <w:rStyle w:val="Hyperlink"/>
          </w:rPr>
          <w:t>Battle of Wyoming</w:t>
        </w:r>
      </w:hyperlink>
      <w:r>
        <w:t xml:space="preserve"> in the </w:t>
      </w:r>
      <w:hyperlink r:id="rId224" w:tooltip="American Revolutionary War" w:history="1">
        <w:r>
          <w:rPr>
            <w:rStyle w:val="Hyperlink"/>
          </w:rPr>
          <w:t>American Revolutionary War</w:t>
        </w:r>
      </w:hyperlink>
      <w:r>
        <w:t>. The name ultimately deriv</w:t>
      </w:r>
      <w:r>
        <w:t xml:space="preserve">es from the </w:t>
      </w:r>
      <w:hyperlink r:id="rId225" w:tooltip="Munsee language" w:history="1">
        <w:r>
          <w:rPr>
            <w:rStyle w:val="Hyperlink"/>
          </w:rPr>
          <w:t>Munsee</w:t>
        </w:r>
      </w:hyperlink>
      <w:r>
        <w:t xml:space="preserve"> word </w:t>
      </w:r>
      <w:hyperlink r:id="rId226" w:tooltip="Template:Lang" w:history="1">
        <w:r>
          <w:rPr>
            <w:rStyle w:val="Hyperlink"/>
            <w:i/>
            <w:iCs/>
          </w:rPr>
          <w:t>Template:Lang</w:t>
        </w:r>
      </w:hyperlink>
      <w:r>
        <w:t>, meaning "at the big river flat.</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After the </w:t>
      </w:r>
      <w:hyperlink r:id="rId227" w:tooltip="Union Pacific Railroad" w:history="1">
        <w:r>
          <w:rPr>
            <w:rStyle w:val="Hyperlink"/>
          </w:rPr>
          <w:t>Union Pacific Railroad</w:t>
        </w:r>
      </w:hyperlink>
      <w:r>
        <w:t xml:space="preserve"> had reached the town of </w:t>
      </w:r>
      <w:hyperlink r:id="rId228" w:tooltip="Cheyenne, Wyoming" w:history="1">
        <w:r>
          <w:rPr>
            <w:rStyle w:val="Hyperlink"/>
          </w:rPr>
          <w:t>Cheyenne</w:t>
        </w:r>
      </w:hyperlink>
      <w:r>
        <w:t xml:space="preserve"> in 1867, the region's population began to grow ste</w:t>
      </w:r>
      <w:r>
        <w:t>adily, and the federal government established the Wyoming Territory on July 25, 1868</w:t>
      </w:r>
      <w:r>
        <w:t>.</w:t>
      </w:r>
      <w:hyperlink w:anchor="cite_note-10" w:history="1">
        <w:r>
          <w:rPr>
            <w:rStyle w:val="Hyperlink"/>
            <w:vertAlign w:val="superscript"/>
          </w:rPr>
          <w:t>[10]</w:t>
        </w:r>
      </w:hyperlink>
      <w:r>
        <w:t xml:space="preserve"> Unlike mineral-rich </w:t>
      </w:r>
      <w:hyperlink r:id="rId229" w:tooltip="Colorado" w:history="1">
        <w:r>
          <w:rPr>
            <w:rStyle w:val="Hyperlink"/>
          </w:rPr>
          <w:t>Colorado</w:t>
        </w:r>
      </w:hyperlink>
      <w:r>
        <w:t xml:space="preserve">, Wyoming lacked significant deposits of gold and silver, </w:t>
      </w:r>
      <w:r>
        <w:t xml:space="preserve">as well as Colorado's subsequent population boom. However, </w:t>
      </w:r>
      <w:hyperlink r:id="rId230" w:tooltip="South Pass City, Wyoming" w:history="1">
        <w:r>
          <w:rPr>
            <w:rStyle w:val="Hyperlink"/>
          </w:rPr>
          <w:t>South Pass City</w:t>
        </w:r>
      </w:hyperlink>
      <w:r>
        <w:t xml:space="preserve"> did experience a short-lived boom after the Carissa Mine began producing gold in 1867</w:t>
      </w:r>
      <w:r>
        <w:t>.</w:t>
      </w:r>
      <w:hyperlink w:anchor="cite_note-11" w:history="1">
        <w:r>
          <w:rPr>
            <w:rStyle w:val="Hyperlink"/>
            <w:vertAlign w:val="superscript"/>
          </w:rPr>
          <w:t>[11]</w:t>
        </w:r>
      </w:hyperlink>
      <w:r>
        <w:t xml:space="preserve"> Furthermore, copper was mined in some areas between the </w:t>
      </w:r>
      <w:hyperlink r:id="rId231" w:tooltip="Sierra Madre Range (Wyoming)" w:history="1">
        <w:r>
          <w:rPr>
            <w:rStyle w:val="Hyperlink"/>
          </w:rPr>
          <w:t>Sierra Madre Mountains</w:t>
        </w:r>
      </w:hyperlink>
      <w:r>
        <w:t xml:space="preserve"> and the Snowy Range near </w:t>
      </w:r>
      <w:hyperlink r:id="rId232" w:tooltip="Grand Encampment, Wyoming" w:history="1">
        <w:r>
          <w:rPr>
            <w:rStyle w:val="Hyperlink"/>
          </w:rPr>
          <w:t>Grand Encampment</w:t>
        </w:r>
      </w:hyperlink>
      <w:r>
        <w:t>.</w:t>
      </w:r>
      <w:hyperlink w:anchor="cite_note-12" w:history="1">
        <w:r>
          <w:rPr>
            <w:rStyle w:val="Hyperlink"/>
            <w:vertAlign w:val="superscript"/>
          </w:rPr>
          <w:t>[12]</w:t>
        </w:r>
      </w:hyperlink>
      <w:r>
        <w:t xml:space="preserve"> Once government-sponsored expeditions to the Yellowstone country began, reports by Colter and Bridger, previously believed to be apocryphal, were f</w:t>
      </w:r>
      <w:r>
        <w:t xml:space="preserve">ound to be true. This led to the creation of </w:t>
      </w:r>
      <w:hyperlink r:id="rId233" w:tooltip="Yellowstone National Park" w:history="1">
        <w:r>
          <w:rPr>
            <w:rStyle w:val="Hyperlink"/>
          </w:rPr>
          <w:t>Yellowstone National Park</w:t>
        </w:r>
      </w:hyperlink>
      <w:r>
        <w:t xml:space="preserve">, which became the world's first </w:t>
      </w:r>
      <w:hyperlink r:id="rId234" w:tooltip="National park" w:history="1">
        <w:r>
          <w:rPr>
            <w:rStyle w:val="Hyperlink"/>
          </w:rPr>
          <w:t>national park</w:t>
        </w:r>
      </w:hyperlink>
      <w:r>
        <w:t xml:space="preserve"> in 18</w:t>
      </w:r>
      <w:r>
        <w:t xml:space="preserve">72. Nearly all of Yellowstone National Park lies within the far northwestern borders of Wyoming. </w:t>
      </w:r>
    </w:p>
    <w:p w:rsidR="00000000" w:rsidRDefault="00CA73C6">
      <w:pPr>
        <w:pStyle w:val="NormalWeb"/>
      </w:pPr>
      <w:r>
        <w:t xml:space="preserve">On December 10, 1869, territorial Governor </w:t>
      </w:r>
      <w:hyperlink r:id="rId235" w:tooltip="John Allen Campbell" w:history="1">
        <w:r>
          <w:rPr>
            <w:rStyle w:val="Hyperlink"/>
          </w:rPr>
          <w:t>John Allen Campbell</w:t>
        </w:r>
      </w:hyperlink>
      <w:r>
        <w:t xml:space="preserve"> extended the right to vote t</w:t>
      </w:r>
      <w:r>
        <w:t xml:space="preserve">o women, making Wyoming the first territory and then U.S. state to grant </w:t>
      </w:r>
      <w:hyperlink r:id="rId236" w:tooltip="Suffrage" w:history="1">
        <w:r>
          <w:rPr>
            <w:rStyle w:val="Hyperlink"/>
          </w:rPr>
          <w:t>suffrage</w:t>
        </w:r>
      </w:hyperlink>
      <w:r>
        <w:t xml:space="preserve"> to women. In addition, Wyoming was also a pioneer in welcoming women into politics. Women first served on juries in Wyoming (</w:t>
      </w:r>
      <w:hyperlink r:id="rId237" w:tooltip="Laramie, Wyoming" w:history="1">
        <w:r>
          <w:rPr>
            <w:rStyle w:val="Hyperlink"/>
          </w:rPr>
          <w:t>Laramie</w:t>
        </w:r>
      </w:hyperlink>
      <w:r>
        <w:t xml:space="preserve"> in 1870); Wyoming had the first female court bailiff (</w:t>
      </w:r>
      <w:hyperlink r:id="rId238" w:tooltip="Mary Atkinson (bailiff)" w:history="1">
        <w:r>
          <w:rPr>
            <w:rStyle w:val="Hyperlink"/>
          </w:rPr>
          <w:t>Mary Atkinson</w:t>
        </w:r>
      </w:hyperlink>
      <w:r>
        <w:t xml:space="preserve">, Laramie, in 1870); and the first female </w:t>
      </w:r>
      <w:hyperlink r:id="rId239" w:tooltip="Justice of the peace" w:history="1">
        <w:r>
          <w:rPr>
            <w:rStyle w:val="Hyperlink"/>
          </w:rPr>
          <w:t>justice of the peace</w:t>
        </w:r>
      </w:hyperlink>
      <w:r>
        <w:t xml:space="preserve"> in the country (</w:t>
      </w:r>
      <w:hyperlink r:id="rId240" w:tooltip="Esther Hobart Morris" w:history="1">
        <w:r>
          <w:rPr>
            <w:rStyle w:val="Hyperlink"/>
          </w:rPr>
          <w:t>Esther Hobart Morris</w:t>
        </w:r>
      </w:hyperlink>
      <w:r>
        <w:t>, South Pass City, in 1870). Also, in 1924, Wyoming became the first</w:t>
      </w:r>
      <w:r>
        <w:t xml:space="preserve"> state to elect a female governor, </w:t>
      </w:r>
      <w:hyperlink r:id="rId241" w:tooltip="Nellie Tayloe Ross" w:history="1">
        <w:r>
          <w:rPr>
            <w:rStyle w:val="Hyperlink"/>
          </w:rPr>
          <w:t>Nellie Tayloe Ross</w:t>
        </w:r>
      </w:hyperlink>
      <w:r>
        <w:t>, who took office in January 1925</w:t>
      </w:r>
      <w:r>
        <w:t>.</w:t>
      </w:r>
      <w:hyperlink w:anchor="cite_note-13" w:history="1">
        <w:r>
          <w:rPr>
            <w:rStyle w:val="Hyperlink"/>
            <w:vertAlign w:val="superscript"/>
          </w:rPr>
          <w:t>[13]</w:t>
        </w:r>
      </w:hyperlink>
      <w:r>
        <w:t xml:space="preserve"> Due to its civil-rights history, Wyoming's state nickname is "Th</w:t>
      </w:r>
      <w:r>
        <w:t>e Equality State", and the official state motto is "Equal Rights"</w:t>
      </w:r>
      <w:r>
        <w:t>.</w:t>
      </w:r>
      <w:hyperlink w:anchor="cite_note-14" w:history="1">
        <w:r>
          <w:rPr>
            <w:rStyle w:val="Hyperlink"/>
            <w:vertAlign w:val="superscript"/>
          </w:rPr>
          <w:t>[14]</w:t>
        </w:r>
      </w:hyperlink>
      <w:r>
        <w:t xml:space="preserve"> Wyoming's constitution included </w:t>
      </w:r>
      <w:hyperlink r:id="rId242" w:tooltip="Women's suffrage" w:history="1">
        <w:r>
          <w:rPr>
            <w:rStyle w:val="Hyperlink"/>
          </w:rPr>
          <w:t>women's suffrage</w:t>
        </w:r>
      </w:hyperlink>
      <w:r>
        <w:t xml:space="preserve"> and a pioneering article on </w:t>
      </w:r>
      <w:hyperlink r:id="rId243" w:tooltip="Water right" w:history="1">
        <w:r>
          <w:rPr>
            <w:rStyle w:val="Hyperlink"/>
          </w:rPr>
          <w:t>water rights</w:t>
        </w:r>
      </w:hyperlink>
      <w:r>
        <w:t>.</w:t>
      </w:r>
      <w:hyperlink w:anchor="cite_note-15" w:history="1">
        <w:r>
          <w:rPr>
            <w:rStyle w:val="Hyperlink"/>
            <w:vertAlign w:val="superscript"/>
          </w:rPr>
          <w:t>[15]</w:t>
        </w:r>
      </w:hyperlink>
      <w:r>
        <w:t xml:space="preserve"> Congress admitted Wyoming into the Union as the 44th state on July 10, 1890</w:t>
      </w:r>
      <w:r>
        <w:t>.</w:t>
      </w:r>
      <w:hyperlink w:anchor="cite_note-14" w:history="1">
        <w:r>
          <w:rPr>
            <w:rStyle w:val="Hyperlink"/>
            <w:vertAlign w:val="superscript"/>
          </w:rPr>
          <w:t>[14]</w:t>
        </w:r>
      </w:hyperlink>
      <w:r>
        <w:t xml:space="preserve"> Wyoming was the location of the </w:t>
      </w:r>
      <w:hyperlink r:id="rId244" w:tooltip="Johnson County War" w:history="1">
        <w:r>
          <w:rPr>
            <w:rStyle w:val="Hyperlink"/>
          </w:rPr>
          <w:t>Johnson County War</w:t>
        </w:r>
      </w:hyperlink>
      <w:r>
        <w:t xml:space="preserve"> of 1892, which erupted between competing groups of cattle ranchers. The passage of the federal </w:t>
      </w:r>
      <w:hyperlink r:id="rId245" w:tooltip="Homestead Act" w:history="1">
        <w:r>
          <w:rPr>
            <w:rStyle w:val="Hyperlink"/>
          </w:rPr>
          <w:t>Homestead Act</w:t>
        </w:r>
      </w:hyperlink>
      <w:r>
        <w:t xml:space="preserve"> led to a</w:t>
      </w:r>
      <w:r>
        <w:t xml:space="preserve">n influx of small ranchers. A </w:t>
      </w:r>
      <w:hyperlink r:id="rId246" w:tooltip="Range war" w:history="1">
        <w:r>
          <w:rPr>
            <w:rStyle w:val="Hyperlink"/>
          </w:rPr>
          <w:t>range war</w:t>
        </w:r>
      </w:hyperlink>
      <w:r>
        <w:t xml:space="preserve"> broke out when either or both of the groups chose violent conflict over commercial competition in the use of the public land. </w:t>
      </w:r>
    </w:p>
    <w:p w:rsidR="00000000" w:rsidRDefault="00CA73C6">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47" w:tooltip="Edit section: Demographics"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248" w:tooltip="Template:US Census population" w:history="1">
        <w:r>
          <w:rPr>
            <w:rStyle w:val="Hyperlink"/>
          </w:rPr>
          <w:t>Template:US Census population</w:t>
        </w:r>
      </w:hyperlink>
      <w:r>
        <w:t xml:space="preserve"> </w:t>
      </w:r>
    </w:p>
    <w:p w:rsidR="00000000" w:rsidRDefault="00CA73C6">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249" w:tooltip="Edit section: Population"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250" w:tooltip="File:Wyoming population map.png" w:history="1">
        <w:r>
          <w:rPr>
            <w:rStyle w:val="Hyperlink"/>
          </w:rPr>
          <w:t xml:space="preserve">thumb|300px|Wyoming Population Density Map. The largest population centers are </w:t>
        </w:r>
      </w:hyperlink>
      <w:hyperlink r:id="rId251" w:tooltip="Cheyenne, WY MSA" w:history="1">
        <w:r>
          <w:rPr>
            <w:rStyle w:val="Hyperlink"/>
          </w:rPr>
          <w:t>Cheyenne</w:t>
        </w:r>
      </w:hyperlink>
      <w:r>
        <w:t xml:space="preserve"> in the southeast and </w:t>
      </w:r>
      <w:hyperlink r:id="rId252" w:tooltip="Casper, WY, MSA" w:history="1">
        <w:r>
          <w:rPr>
            <w:rStyle w:val="Hyperlink"/>
          </w:rPr>
          <w:t>Casper</w:t>
        </w:r>
      </w:hyperlink>
      <w:r>
        <w:t xml:space="preserve"> in the east central. The </w:t>
      </w:r>
      <w:hyperlink r:id="rId253" w:tooltip="United States Census Bureau" w:history="1">
        <w:r>
          <w:rPr>
            <w:rStyle w:val="Hyperlink"/>
          </w:rPr>
          <w:t>United States Census Bureau</w:t>
        </w:r>
      </w:hyperlink>
      <w:r>
        <w:t xml:space="preserve"> estimat</w:t>
      </w:r>
      <w:r>
        <w:t xml:space="preserve">es that the population of Wyoming was 586,107 on July 1, 2015, a 3.99% increase since the </w:t>
      </w:r>
      <w:hyperlink r:id="rId254" w:tooltip="2010 United States Census" w:history="1">
        <w:r>
          <w:rPr>
            <w:rStyle w:val="Hyperlink"/>
          </w:rPr>
          <w:t>2010 United States Census</w:t>
        </w:r>
      </w:hyperlink>
      <w:r>
        <w:t>.&lt;ref name=PopEstUS&gt;</w:t>
      </w:r>
      <w:hyperlink r:id="rId255" w:tooltip="Template:Cite web" w:history="1">
        <w:r>
          <w:rPr>
            <w:rStyle w:val="Hyperlink"/>
          </w:rPr>
          <w:t>Template:Cite web</w:t>
        </w:r>
      </w:hyperlink>
      <w:r>
        <w:t xml:space="preserve">&lt;/ref&gt; The </w:t>
      </w:r>
      <w:hyperlink r:id="rId256" w:tooltip="Center of population" w:history="1">
        <w:r>
          <w:rPr>
            <w:rStyle w:val="Hyperlink"/>
          </w:rPr>
          <w:t>center of population</w:t>
        </w:r>
      </w:hyperlink>
      <w:r>
        <w:t xml:space="preserve"> of Wyoming is located in </w:t>
      </w:r>
      <w:hyperlink r:id="rId257" w:tooltip="Natrona County, Wyoming" w:history="1">
        <w:r>
          <w:rPr>
            <w:rStyle w:val="Hyperlink"/>
          </w:rPr>
          <w:t>Natrona County</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In 2014, the United States Census Bureau estimated that the racial composition of the population was 92.7% </w:t>
      </w:r>
      <w:hyperlink r:id="rId258" w:tooltip="White American" w:history="1">
        <w:r>
          <w:rPr>
            <w:rStyle w:val="Hyperlink"/>
          </w:rPr>
          <w:t>White America</w:t>
        </w:r>
        <w:r>
          <w:rPr>
            <w:rStyle w:val="Hyperlink"/>
          </w:rPr>
          <w:t>n</w:t>
        </w:r>
      </w:hyperlink>
      <w:r>
        <w:t xml:space="preserve"> (82.9 non-Hispanic white), 2.7% American Indian and Alaska Native, 1.6% Black or </w:t>
      </w:r>
      <w:hyperlink r:id="rId259" w:tooltip="African American" w:history="1">
        <w:r>
          <w:rPr>
            <w:rStyle w:val="Hyperlink"/>
          </w:rPr>
          <w:t>African American</w:t>
        </w:r>
      </w:hyperlink>
      <w:r>
        <w:t xml:space="preserve">, 1.0% </w:t>
      </w:r>
      <w:hyperlink r:id="rId260" w:tooltip="Asian American" w:history="1">
        <w:r>
          <w:rPr>
            <w:rStyle w:val="Hyperlink"/>
          </w:rPr>
          <w:t>Asian American</w:t>
        </w:r>
      </w:hyperlink>
      <w:r>
        <w:t xml:space="preserve">, and 0.1% Native </w:t>
      </w:r>
      <w:r>
        <w:t>Hawaiian or Pacific Islander.&lt;ref name=USCB2012est&gt;</w:t>
      </w:r>
      <w:hyperlink r:id="rId261" w:tooltip="Template:Cite web" w:history="1">
        <w:r>
          <w:rPr>
            <w:rStyle w:val="Hyperlink"/>
          </w:rPr>
          <w:t>Template:Cite web</w:t>
        </w:r>
      </w:hyperlink>
      <w:r>
        <w:t xml:space="preserve">&lt;/ref&gt; </w:t>
      </w:r>
    </w:p>
    <w:p w:rsidR="00000000" w:rsidRDefault="00CA73C6">
      <w:pPr>
        <w:pStyle w:val="NormalWeb"/>
      </w:pPr>
      <w:r>
        <w:t>According to the 2010 census, the racial composition of the population was 90.7% White American, 0.8% Black or Africa</w:t>
      </w:r>
      <w:r>
        <w:t xml:space="preserve">n American, 2.4% American Indian and Alaska Native, 0.8% Asian American, 0.1% Native Hawaiian and other Pacific Islander, 2.2% from two or more races, and 3.0% from some other race. Ethnically, 8.9% of the total population was of </w:t>
      </w:r>
      <w:hyperlink r:id="rId262" w:tooltip="Hispanic and Latino Americans" w:history="1">
        <w:r>
          <w:rPr>
            <w:rStyle w:val="Hyperlink"/>
          </w:rPr>
          <w:t>Hispanic</w:t>
        </w:r>
      </w:hyperlink>
      <w:r>
        <w:t xml:space="preserve"> or Latino origin (they may be of any race) and 91.1% Non-Hispanic, with </w:t>
      </w:r>
      <w:hyperlink r:id="rId263" w:tooltip="Non-Hispanic white" w:history="1">
        <w:r>
          <w:rPr>
            <w:rStyle w:val="Hyperlink"/>
          </w:rPr>
          <w:t>non-Hispanic whites</w:t>
        </w:r>
      </w:hyperlink>
      <w:r>
        <w:t xml:space="preserve"> constituting the largest non-</w:t>
      </w:r>
      <w:r>
        <w:t>Hispanic group at 85.9%</w:t>
      </w:r>
      <w:r>
        <w:t>.</w:t>
      </w:r>
      <w:hyperlink w:anchor="cite_note-18" w:history="1">
        <w:r>
          <w:rPr>
            <w:rStyle w:val="Hyperlink"/>
            <w:vertAlign w:val="superscript"/>
          </w:rPr>
          <w:t>[18]</w:t>
        </w:r>
      </w:hyperlink>
      <w:r>
        <w:t xml:space="preserve"> As of 2015, Wyoming had an estimated population of 586,107, which was an increase of 1,954, or 0.29%, from the prior year and an increase of 22,481, or 3.99%, since the </w:t>
      </w:r>
      <w:hyperlink r:id="rId264" w:tooltip="2010 United States Census" w:history="1">
        <w:r>
          <w:rPr>
            <w:rStyle w:val="Hyperlink"/>
          </w:rPr>
          <w:t>2010 census</w:t>
        </w:r>
      </w:hyperlink>
      <w:r>
        <w:t xml:space="preserve">. This includes a natural increase since the last census of 12,165 people (that is 33,704 births minus 21,539 deaths) and an increase from net migration of 4,035 people into the state. </w:t>
      </w:r>
      <w:hyperlink r:id="rId265" w:tooltip="Immigration" w:history="1">
        <w:r>
          <w:rPr>
            <w:rStyle w:val="Hyperlink"/>
          </w:rPr>
          <w:t>Immigration</w:t>
        </w:r>
      </w:hyperlink>
      <w:r>
        <w:t xml:space="preserve"> resulted in a net increase of 2,264 people, and migration within the country produced a net increase of 1,771 people. In 2004, the foreign-born population was 11,000 (2.2%). In 2005, total births i</w:t>
      </w:r>
      <w:r>
        <w:t>n Wyoming numbered 7,231 (birth rate of 14.04 per thousand)</w:t>
      </w:r>
      <w:r>
        <w:t>.</w:t>
      </w:r>
      <w:hyperlink w:anchor="cite_note-19" w:history="1">
        <w:r>
          <w:rPr>
            <w:rStyle w:val="Hyperlink"/>
            <w:vertAlign w:val="superscript"/>
          </w:rPr>
          <w:t>[19]</w:t>
        </w:r>
      </w:hyperlink>
      <w:r>
        <w:t xml:space="preserve"> Sparsely populated, Wyoming is the least populous state of the United States. Wyoming has the second-lowest population density, behind </w:t>
      </w:r>
      <w:hyperlink r:id="rId266" w:tooltip="Alaska" w:history="1">
        <w:r>
          <w:rPr>
            <w:rStyle w:val="Hyperlink"/>
          </w:rPr>
          <w:t>Alaska</w:t>
        </w:r>
      </w:hyperlink>
      <w:r>
        <w:t xml:space="preserve">. It is one of only two states with a smaller population than the nation's capital, Washington, D.C. (the other state is </w:t>
      </w:r>
      <w:hyperlink r:id="rId267" w:tooltip="Vermont" w:history="1">
        <w:r>
          <w:rPr>
            <w:rStyle w:val="Hyperlink"/>
          </w:rPr>
          <w:t>Vermont</w:t>
        </w:r>
      </w:hyperlink>
      <w:r>
        <w:t xml:space="preserve">). </w:t>
      </w:r>
    </w:p>
    <w:p w:rsidR="00000000" w:rsidRDefault="00CA73C6">
      <w:pPr>
        <w:pStyle w:val="NormalWeb"/>
      </w:pPr>
      <w:r>
        <w:t>According to the 2000 census, the largest ancestry grou</w:t>
      </w:r>
      <w:r>
        <w:t xml:space="preserve">ps in Wyoming are: </w:t>
      </w:r>
      <w:hyperlink r:id="rId268" w:tooltip="German-American" w:history="1">
        <w:r>
          <w:rPr>
            <w:rStyle w:val="Hyperlink"/>
          </w:rPr>
          <w:t>German</w:t>
        </w:r>
      </w:hyperlink>
      <w:r>
        <w:t xml:space="preserve"> (26.0%), </w:t>
      </w:r>
      <w:hyperlink r:id="rId269" w:tooltip="English American" w:history="1">
        <w:r>
          <w:rPr>
            <w:rStyle w:val="Hyperlink"/>
          </w:rPr>
          <w:t>English</w:t>
        </w:r>
      </w:hyperlink>
      <w:r>
        <w:t xml:space="preserve"> (16.0%), </w:t>
      </w:r>
      <w:hyperlink r:id="rId270" w:tooltip="Irish American" w:history="1">
        <w:r>
          <w:rPr>
            <w:rStyle w:val="Hyperlink"/>
          </w:rPr>
          <w:t>Irish</w:t>
        </w:r>
      </w:hyperlink>
      <w:r>
        <w:t xml:space="preserve"> (13.3%), </w:t>
      </w:r>
      <w:hyperlink r:id="rId271" w:tooltip="Norwegian-American" w:history="1">
        <w:r>
          <w:rPr>
            <w:rStyle w:val="Hyperlink"/>
          </w:rPr>
          <w:t>Norwegian</w:t>
        </w:r>
      </w:hyperlink>
      <w:r>
        <w:t xml:space="preserve"> (4.3%), and </w:t>
      </w:r>
      <w:hyperlink r:id="rId272" w:tooltip="Swedish-American" w:history="1">
        <w:r>
          <w:rPr>
            <w:rStyle w:val="Hyperlink"/>
          </w:rPr>
          <w:t>Swedish</w:t>
        </w:r>
      </w:hyperlink>
      <w:r>
        <w:t xml:space="preserve"> (3.5%)</w:t>
      </w:r>
      <w:r>
        <w:t>.</w:t>
      </w:r>
      <w:hyperlink w:anchor="cite_note-20" w:history="1">
        <w:r>
          <w:rPr>
            <w:rStyle w:val="Hyperlink"/>
            <w:vertAlign w:val="superscript"/>
          </w:rPr>
          <w:t>[20]</w:t>
        </w:r>
      </w:hyperlink>
      <w:r>
        <w:t xml:space="preserve"> As of 2011, 24.9% of Wyoming's population younger tha</w:t>
      </w:r>
      <w:r>
        <w:t>n age 1 were minorities</w:t>
      </w:r>
      <w:r>
        <w:t>.</w:t>
      </w:r>
      <w:hyperlink w:anchor="cite_note-21" w:history="1">
        <w:r>
          <w:rPr>
            <w:rStyle w:val="Hyperlink"/>
            <w:vertAlign w:val="superscript"/>
          </w:rPr>
          <w:t>[21]</w:t>
        </w:r>
      </w:hyperlink>
      <w:r>
        <w:t xml:space="preserve"> </w:t>
      </w:r>
    </w:p>
    <w:p w:rsidR="00000000" w:rsidRDefault="00CA73C6">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273" w:tooltip="Edit section: Languages" w:history="1">
        <w:r>
          <w:rPr>
            <w:rStyle w:val="Hyperlink"/>
            <w:rFonts w:eastAsia="Times New Roman"/>
          </w:rPr>
          <w:t>edit</w:t>
        </w:r>
      </w:hyperlink>
      <w:r>
        <w:rPr>
          <w:rStyle w:val="mw-editsection-bracket"/>
          <w:rFonts w:eastAsia="Times New Roman"/>
        </w:rPr>
        <w:t>]</w:t>
      </w:r>
    </w:p>
    <w:p w:rsidR="00000000" w:rsidRDefault="00CA73C6">
      <w:pPr>
        <w:pStyle w:val="NormalWeb"/>
      </w:pPr>
      <w:r>
        <w:t xml:space="preserve">In 2010, 93.39% (474,343) of Wyomingites over the age of 5 spoke English as their </w:t>
      </w:r>
      <w:hyperlink r:id="rId274" w:tooltip="Primary language" w:history="1">
        <w:r>
          <w:rPr>
            <w:rStyle w:val="Hyperlink"/>
          </w:rPr>
          <w:t>primary language</w:t>
        </w:r>
      </w:hyperlink>
      <w:r>
        <w:t xml:space="preserve">. 4.47% (22,722) spoke </w:t>
      </w:r>
      <w:hyperlink r:id="rId275" w:tooltip="Spanish language" w:history="1">
        <w:r>
          <w:rPr>
            <w:rStyle w:val="Hyperlink"/>
          </w:rPr>
          <w:t>Spanish</w:t>
        </w:r>
      </w:hyperlink>
      <w:r>
        <w:t xml:space="preserve">, 0.35% (1,771) spoke </w:t>
      </w:r>
      <w:hyperlink r:id="rId276" w:tooltip="German language" w:history="1">
        <w:r>
          <w:rPr>
            <w:rStyle w:val="Hyperlink"/>
          </w:rPr>
          <w:t>German</w:t>
        </w:r>
      </w:hyperlink>
      <w:r>
        <w:t xml:space="preserve">, </w:t>
      </w:r>
      <w:r>
        <w:t xml:space="preserve">and 0.28% (1,434) spoke </w:t>
      </w:r>
      <w:hyperlink r:id="rId277" w:tooltip="French language" w:history="1">
        <w:r>
          <w:rPr>
            <w:rStyle w:val="Hyperlink"/>
          </w:rPr>
          <w:t>French</w:t>
        </w:r>
      </w:hyperlink>
      <w:r>
        <w:t xml:space="preserve">. Other common non-English languages included </w:t>
      </w:r>
      <w:hyperlink r:id="rId278" w:tooltip="Algonquian languages" w:history="1">
        <w:r>
          <w:rPr>
            <w:rStyle w:val="Hyperlink"/>
          </w:rPr>
          <w:t>Algonquian</w:t>
        </w:r>
      </w:hyperlink>
      <w:r>
        <w:t xml:space="preserve"> (0.18%), </w:t>
      </w:r>
      <w:hyperlink r:id="rId279" w:tooltip="Russian language" w:history="1">
        <w:r>
          <w:rPr>
            <w:rStyle w:val="Hyperlink"/>
          </w:rPr>
          <w:t>Russian</w:t>
        </w:r>
      </w:hyperlink>
      <w:r>
        <w:t xml:space="preserve"> (0.10%), </w:t>
      </w:r>
      <w:hyperlink r:id="rId280" w:tooltip="Tagalog language" w:history="1">
        <w:r>
          <w:rPr>
            <w:rStyle w:val="Hyperlink"/>
          </w:rPr>
          <w:t>Tagalog</w:t>
        </w:r>
      </w:hyperlink>
      <w:r>
        <w:t xml:space="preserve">, and </w:t>
      </w:r>
      <w:hyperlink r:id="rId281" w:tooltip="Greek language" w:history="1">
        <w:r>
          <w:rPr>
            <w:rStyle w:val="Hyperlink"/>
          </w:rPr>
          <w:t>Greek</w:t>
        </w:r>
      </w:hyperlink>
      <w:r>
        <w:t xml:space="preserve"> (both 0.09%)</w:t>
      </w:r>
      <w:r>
        <w:t>.</w:t>
      </w:r>
      <w:hyperlink w:anchor="cite_note-22" w:history="1">
        <w:r>
          <w:rPr>
            <w:rStyle w:val="Hyperlink"/>
            <w:vertAlign w:val="superscript"/>
          </w:rPr>
          <w:t>[22]</w:t>
        </w:r>
      </w:hyperlink>
      <w:r>
        <w:t xml:space="preserve"> In 2007, the </w:t>
      </w:r>
      <w:hyperlink r:id="rId282" w:tooltip="American Community Survey" w:history="1">
        <w:r>
          <w:rPr>
            <w:rStyle w:val="Hyperlink"/>
          </w:rPr>
          <w:t>American Community Survey</w:t>
        </w:r>
      </w:hyperlink>
      <w:r>
        <w:t xml:space="preserve"> reported that 6.2% (30,419) of Wyoming's population over five years old spoke a language other than English at home. Of those, 68.1% were able to speak</w:t>
      </w:r>
      <w:r>
        <w:t xml:space="preserve"> English very well, 16.0% spoke English well, 10.9% did not speak English well, and 5.0% did not speak English at all</w:t>
      </w:r>
      <w:r>
        <w:t>.</w:t>
      </w:r>
      <w:hyperlink w:anchor="cite_note-23" w:history="1">
        <w:r>
          <w:rPr>
            <w:rStyle w:val="Hyperlink"/>
            <w:vertAlign w:val="superscript"/>
          </w:rPr>
          <w:t>[23]</w:t>
        </w:r>
      </w:hyperlink>
      <w:r>
        <w:t xml:space="preserve"> </w:t>
      </w:r>
    </w:p>
    <w:p w:rsidR="00000000" w:rsidRDefault="00CA73C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83" w:tooltip="Edit section: Religion" w:history="1">
        <w:r>
          <w:rPr>
            <w:rStyle w:val="Hyperlink"/>
            <w:rFonts w:eastAsia="Times New Roman"/>
          </w:rPr>
          <w:t>edit</w:t>
        </w:r>
      </w:hyperlink>
      <w:r>
        <w:rPr>
          <w:rStyle w:val="mw-editsection-bracket"/>
          <w:rFonts w:eastAsia="Times New Roman"/>
        </w:rPr>
        <w:t>]</w:t>
      </w:r>
    </w:p>
    <w:p w:rsidR="00000000" w:rsidRDefault="00CA73C6">
      <w:pPr>
        <w:pStyle w:val="NormalWeb"/>
      </w:pPr>
      <w:r>
        <w:t xml:space="preserve">According to a 2013 Gallup Poll, the religious affiliations of the people of Wyoming were: 49% </w:t>
      </w:r>
      <w:hyperlink r:id="rId284" w:tooltip="Protestantism" w:history="1">
        <w:r>
          <w:rPr>
            <w:rStyle w:val="Hyperlink"/>
          </w:rPr>
          <w:t>Protestants</w:t>
        </w:r>
      </w:hyperlink>
      <w:r>
        <w:t xml:space="preserve">, 18% </w:t>
      </w:r>
      <w:hyperlink r:id="rId285" w:tooltip="Catholicism in the United States" w:history="1">
        <w:r>
          <w:rPr>
            <w:rStyle w:val="Hyperlink"/>
          </w:rPr>
          <w:t>Catholics</w:t>
        </w:r>
      </w:hyperlink>
      <w:r>
        <w:t xml:space="preserve">, 9% </w:t>
      </w:r>
      <w:hyperlink r:id="rId286" w:tooltip="Latter-day Saint" w:history="1">
        <w:r>
          <w:rPr>
            <w:rStyle w:val="Hyperlink"/>
          </w:rPr>
          <w:t>Latter-day Saints</w:t>
        </w:r>
      </w:hyperlink>
      <w:r>
        <w:t xml:space="preserve"> (</w:t>
      </w:r>
      <w:hyperlink r:id="rId287" w:tooltip="Mormon" w:history="1">
        <w:r>
          <w:rPr>
            <w:rStyle w:val="Hyperlink"/>
          </w:rPr>
          <w:t>Mormons</w:t>
        </w:r>
      </w:hyperlink>
      <w:r>
        <w:t xml:space="preserve">) and less than 1% </w:t>
      </w:r>
      <w:hyperlink r:id="rId288" w:tooltip="Judaism" w:history="1">
        <w:r>
          <w:rPr>
            <w:rStyle w:val="Hyperlink"/>
          </w:rPr>
          <w:t>Jewish</w:t>
        </w:r>
      </w:hyperlink>
      <w:r>
        <w:t>.</w:t>
      </w:r>
      <w:hyperlink w:anchor="cite_note-24" w:history="1">
        <w:r>
          <w:rPr>
            <w:rStyle w:val="Hyperlink"/>
            <w:vertAlign w:val="superscript"/>
          </w:rPr>
          <w:t>[24]</w:t>
        </w:r>
      </w:hyperlink>
      <w:r>
        <w:t xml:space="preserve"> A 2010 ARDA report recognized as the largest denominations in Wyoming the Church of Jesus Christ of Latter-day Saints (</w:t>
      </w:r>
      <w:hyperlink r:id="rId289" w:tooltip="Mormon" w:history="1">
        <w:r>
          <w:rPr>
            <w:rStyle w:val="Hyperlink"/>
          </w:rPr>
          <w:t>Mormons</w:t>
        </w:r>
      </w:hyperlink>
      <w:r>
        <w:t xml:space="preserve">) with 62,804 (11%), the </w:t>
      </w:r>
      <w:hyperlink r:id="rId290" w:tooltip="Catholicism in the United States" w:history="1">
        <w:r>
          <w:rPr>
            <w:rStyle w:val="Hyperlink"/>
          </w:rPr>
          <w:t>Catholic Church</w:t>
        </w:r>
      </w:hyperlink>
      <w:r>
        <w:t xml:space="preserve"> with 61,222 (10.8%) and the Southern Baptist Convention with 15,812 adherents (2.8%). The same report counted 59,247 </w:t>
      </w:r>
      <w:hyperlink r:id="rId291" w:tooltip="Evangelicalism" w:history="1">
        <w:r>
          <w:rPr>
            <w:rStyle w:val="Hyperlink"/>
          </w:rPr>
          <w:t>Evangelical Protestants</w:t>
        </w:r>
      </w:hyperlink>
      <w:r>
        <w:t xml:space="preserve"> (10.5</w:t>
      </w:r>
      <w:r>
        <w:t xml:space="preserve">%), 36,539 </w:t>
      </w:r>
      <w:hyperlink r:id="rId292" w:tooltip="Mainline Protestant" w:history="1">
        <w:r>
          <w:rPr>
            <w:rStyle w:val="Hyperlink"/>
          </w:rPr>
          <w:t>Mainline Protestants</w:t>
        </w:r>
      </w:hyperlink>
      <w:r>
        <w:t xml:space="preserve"> (6.5%), 785 </w:t>
      </w:r>
      <w:hyperlink r:id="rId293" w:tooltip="Eastern Orthodox Church" w:history="1">
        <w:r>
          <w:rPr>
            <w:rStyle w:val="Hyperlink"/>
          </w:rPr>
          <w:t>Eastern Orthodox Christians</w:t>
        </w:r>
      </w:hyperlink>
      <w:r>
        <w:t>; 281 Black Protestants, as well as 65,000 adhering to other traditions and 340,552 unclaimed</w:t>
      </w:r>
      <w:r>
        <w:t>.</w:t>
      </w:r>
      <w:hyperlink w:anchor="cite_note-25" w:history="1">
        <w:r>
          <w:rPr>
            <w:rStyle w:val="Hyperlink"/>
            <w:vertAlign w:val="superscript"/>
          </w:rPr>
          <w:t>[25]</w:t>
        </w:r>
      </w:hyperlink>
      <w:r>
        <w:t xml:space="preserve"> </w:t>
      </w:r>
    </w:p>
    <w:p w:rsidR="00000000" w:rsidRDefault="00CA73C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94" w:tooltip="Edit section: Economy"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295" w:tooltip="Template:See also" w:history="1">
        <w:r>
          <w:rPr>
            <w:rStyle w:val="Hyperlink"/>
          </w:rPr>
          <w:t>Template:See also</w:t>
        </w:r>
      </w:hyperlink>
      <w:r>
        <w:t xml:space="preserve"> </w:t>
      </w:r>
      <w:hyperlink r:id="rId296" w:tooltip="File:Wyomingwindfarm.jpg" w:history="1">
        <w:r>
          <w:rPr>
            <w:rStyle w:val="Hyperlink"/>
          </w:rPr>
          <w:t xml:space="preserve">thumb|Electricity generating </w:t>
        </w:r>
      </w:hyperlink>
      <w:hyperlink r:id="rId297" w:tooltip="Wind farm" w:history="1">
        <w:r>
          <w:rPr>
            <w:rStyle w:val="Hyperlink"/>
          </w:rPr>
          <w:t>wind farm</w:t>
        </w:r>
      </w:hyperlink>
      <w:r>
        <w:t xml:space="preserve"> in </w:t>
      </w:r>
      <w:hyperlink r:id="rId298" w:tooltip="Uinta County, Wyoming" w:history="1">
        <w:r>
          <w:rPr>
            <w:rStyle w:val="Hyperlink"/>
          </w:rPr>
          <w:t>Uinta County</w:t>
        </w:r>
      </w:hyperlink>
      <w:r>
        <w:t xml:space="preserve">. According to the 2012 U.S. Bureau of Economic Analysis report, Wyoming's </w:t>
      </w:r>
      <w:hyperlink r:id="rId299" w:tooltip="Gross state product" w:history="1">
        <w:r>
          <w:rPr>
            <w:rStyle w:val="Hyperlink"/>
          </w:rPr>
          <w:t>gross state product</w:t>
        </w:r>
      </w:hyperlink>
      <w:r>
        <w:t xml:space="preserve"> was $38.4 billion</w:t>
      </w:r>
      <w:r>
        <w:t>.</w:t>
      </w:r>
      <w:hyperlink w:anchor="cite_note-26" w:history="1">
        <w:r>
          <w:rPr>
            <w:rStyle w:val="Hyperlink"/>
            <w:vertAlign w:val="superscript"/>
          </w:rPr>
          <w:t>[26]</w:t>
        </w:r>
      </w:hyperlink>
      <w:r>
        <w:t xml:space="preserve"> As of 2014 the population was growing slightly with the most growth in tourist-oriented areas such as </w:t>
      </w:r>
      <w:hyperlink r:id="rId300" w:tooltip="Teton County, Wyoming" w:history="1">
        <w:r>
          <w:rPr>
            <w:rStyle w:val="Hyperlink"/>
          </w:rPr>
          <w:t>Teton County</w:t>
        </w:r>
      </w:hyperlink>
      <w:r>
        <w:t xml:space="preserve">. Boom conditions in neighboring </w:t>
      </w:r>
      <w:r>
        <w:t>states such as North Dakota were drawing energy workers away. About half of Wyoming's counties showed population losses.&lt;ref name=CST032915&gt;</w:t>
      </w:r>
      <w:hyperlink r:id="rId301" w:tooltip="Template:Cite news" w:history="1">
        <w:r>
          <w:rPr>
            <w:rStyle w:val="Hyperlink"/>
          </w:rPr>
          <w:t>Template:Cite news</w:t>
        </w:r>
      </w:hyperlink>
      <w:r>
        <w:t>&lt;/ref&gt; The state makes active eff</w:t>
      </w:r>
      <w:r>
        <w:t>orts through Wyoming Grown, an internet-based recruitment program, to find jobs for young people educated in Wyoming who have emigrated but may wish to return.&lt;ref name=NYT71515&gt;</w:t>
      </w:r>
      <w:hyperlink r:id="rId302" w:tooltip="Template:Cite news" w:history="1">
        <w:r>
          <w:rPr>
            <w:rStyle w:val="Hyperlink"/>
          </w:rPr>
          <w:t>Template:Cite</w:t>
        </w:r>
        <w:r>
          <w:rPr>
            <w:rStyle w:val="Hyperlink"/>
          </w:rPr>
          <w:t xml:space="preserve"> news</w:t>
        </w:r>
      </w:hyperlink>
      <w:r>
        <w:t xml:space="preserve">&lt;/ref&gt; </w:t>
      </w:r>
    </w:p>
    <w:p w:rsidR="00000000" w:rsidRDefault="00CA73C6">
      <w:pPr>
        <w:pStyle w:val="NormalWeb"/>
      </w:pPr>
      <w:r>
        <w:t>As of November 2015, the state's unemployment rate was 4.0%</w:t>
      </w:r>
      <w:r>
        <w:t>.</w:t>
      </w:r>
      <w:hyperlink w:anchor="cite_note-27" w:history="1">
        <w:r>
          <w:rPr>
            <w:rStyle w:val="Hyperlink"/>
            <w:vertAlign w:val="superscript"/>
          </w:rPr>
          <w:t>[27]</w:t>
        </w:r>
      </w:hyperlink>
      <w:r>
        <w:t>The composition of Wyoming's economy differs significantly from that of other states with most activity in tourism, agriculture, and energy extr</w:t>
      </w:r>
      <w:r>
        <w:t>action; and little in anything else</w:t>
      </w:r>
      <w:r>
        <w:t>.</w:t>
      </w:r>
      <w:hyperlink w:anchor="cite_note-28" w:history="1">
        <w:r>
          <w:rPr>
            <w:rStyle w:val="Hyperlink"/>
            <w:vertAlign w:val="superscript"/>
          </w:rPr>
          <w:t>[28]</w:t>
        </w:r>
      </w:hyperlink>
      <w:r>
        <w:t xml:space="preserve"> The mineral extraction industry and travel and tourism sector are the main drivers behind Wyoming's economy. The federal government owns about 50% of its landmass, while 6% is cont</w:t>
      </w:r>
      <w:r>
        <w:t xml:space="preserve">rolled by the state. Total taxable values of mining production in Wyoming for 2001 was over $6.7 billion. The </w:t>
      </w:r>
      <w:hyperlink r:id="rId303" w:tooltip="Tourism" w:history="1">
        <w:r>
          <w:rPr>
            <w:rStyle w:val="Hyperlink"/>
          </w:rPr>
          <w:t>tourism industry</w:t>
        </w:r>
      </w:hyperlink>
      <w:r>
        <w:t xml:space="preserve"> accounts for over $2 billion in revenue for the state. </w:t>
      </w:r>
    </w:p>
    <w:p w:rsidR="00000000" w:rsidRDefault="00CA73C6">
      <w:pPr>
        <w:pStyle w:val="NormalWeb"/>
      </w:pPr>
      <w:r>
        <w:t xml:space="preserve">In 2002, more than six million people visited Wyoming's </w:t>
      </w:r>
      <w:hyperlink r:id="rId304" w:tooltip="National park" w:history="1">
        <w:r>
          <w:rPr>
            <w:rStyle w:val="Hyperlink"/>
          </w:rPr>
          <w:t>national parks</w:t>
        </w:r>
      </w:hyperlink>
      <w:r>
        <w:t xml:space="preserve"> and monuments. The key tourist attractions in Wyoming include </w:t>
      </w:r>
      <w:hyperlink r:id="rId305" w:tooltip="Grand Teton National Park" w:history="1">
        <w:r>
          <w:rPr>
            <w:rStyle w:val="Hyperlink"/>
          </w:rPr>
          <w:t>Grand Teton National Park</w:t>
        </w:r>
      </w:hyperlink>
      <w:r>
        <w:t xml:space="preserve">, </w:t>
      </w:r>
      <w:hyperlink r:id="rId306" w:tooltip="Yellowstone National Park" w:history="1">
        <w:r>
          <w:rPr>
            <w:rStyle w:val="Hyperlink"/>
          </w:rPr>
          <w:t>Yellowstone National Park</w:t>
        </w:r>
      </w:hyperlink>
      <w:r>
        <w:t xml:space="preserve">, </w:t>
      </w:r>
      <w:hyperlink r:id="rId307" w:tooltip="Devils Tower National Monument" w:history="1">
        <w:r>
          <w:rPr>
            <w:rStyle w:val="Hyperlink"/>
          </w:rPr>
          <w:t>Devils Tower National M</w:t>
        </w:r>
        <w:r>
          <w:rPr>
            <w:rStyle w:val="Hyperlink"/>
          </w:rPr>
          <w:t>onument</w:t>
        </w:r>
      </w:hyperlink>
      <w:r>
        <w:t xml:space="preserve">, </w:t>
      </w:r>
      <w:hyperlink r:id="rId308" w:tooltip="Independence Rock (Wyoming)" w:history="1">
        <w:r>
          <w:rPr>
            <w:rStyle w:val="Hyperlink"/>
          </w:rPr>
          <w:t>Independence Rock</w:t>
        </w:r>
      </w:hyperlink>
      <w:r>
        <w:t xml:space="preserve"> and </w:t>
      </w:r>
      <w:hyperlink r:id="rId309" w:tooltip="Fossil Butte National Monument" w:history="1">
        <w:r>
          <w:rPr>
            <w:rStyle w:val="Hyperlink"/>
          </w:rPr>
          <w:t>Fossil Butte National Monument</w:t>
        </w:r>
      </w:hyperlink>
      <w:r>
        <w:t>. Each year Yellowstone</w:t>
      </w:r>
      <w:r>
        <w:t xml:space="preserve"> National Park, the world's first national park, receives three million visitors. </w:t>
      </w:r>
    </w:p>
    <w:p w:rsidR="00000000" w:rsidRDefault="00CA73C6">
      <w:pPr>
        <w:pStyle w:val="NormalWeb"/>
      </w:pPr>
      <w:r>
        <w:t>Historically, agriculture has been an important component of Wyoming's economy. Its overall importance to the performance of Wyoming's economy has waned. However, agricultur</w:t>
      </w:r>
      <w:r>
        <w:t xml:space="preserve">e is still an essential part of Wyoming's culture and lifestyle. The main agricultural commodities produced in Wyoming include livestock (beef), </w:t>
      </w:r>
      <w:hyperlink r:id="rId310" w:tooltip="Hay" w:history="1">
        <w:r>
          <w:rPr>
            <w:rStyle w:val="Hyperlink"/>
          </w:rPr>
          <w:t>hay</w:t>
        </w:r>
      </w:hyperlink>
      <w:r>
        <w:t xml:space="preserve">, </w:t>
      </w:r>
      <w:hyperlink r:id="rId311" w:tooltip="Sugar beets" w:history="1">
        <w:r>
          <w:rPr>
            <w:rStyle w:val="Hyperlink"/>
          </w:rPr>
          <w:t>sugar beets</w:t>
        </w:r>
      </w:hyperlink>
      <w:r>
        <w:t>, grain (</w:t>
      </w:r>
      <w:r>
        <w:t xml:space="preserve">wheat and barley), and </w:t>
      </w:r>
      <w:hyperlink r:id="rId312" w:tooltip="Wool" w:history="1">
        <w:r>
          <w:rPr>
            <w:rStyle w:val="Hyperlink"/>
          </w:rPr>
          <w:t>wool</w:t>
        </w:r>
      </w:hyperlink>
      <w:r>
        <w:t xml:space="preserve">. More than 91% of land in Wyoming is classified as rural. </w:t>
      </w:r>
    </w:p>
    <w:p w:rsidR="00000000" w:rsidRDefault="00CA73C6">
      <w:pPr>
        <w:pStyle w:val="Heading3"/>
        <w:rPr>
          <w:rFonts w:eastAsia="Times New Roman"/>
        </w:rPr>
      </w:pPr>
      <w:r>
        <w:rPr>
          <w:rStyle w:val="mw-headline"/>
          <w:rFonts w:eastAsia="Times New Roman"/>
        </w:rPr>
        <w:t>Mineral and energy productio</w:t>
      </w:r>
      <w:r>
        <w:rPr>
          <w:rStyle w:val="mw-headline"/>
          <w:rFonts w:eastAsia="Times New Roman"/>
        </w:rPr>
        <w:t>n</w:t>
      </w:r>
      <w:r>
        <w:rPr>
          <w:rStyle w:val="mw-editsection-bracket"/>
          <w:rFonts w:eastAsia="Times New Roman"/>
        </w:rPr>
        <w:t>[</w:t>
      </w:r>
      <w:hyperlink r:id="rId313" w:tooltip="Edit section: Mineral and energy production"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314" w:tooltip="File:Coal mine Wyoming.jpg" w:history="1">
        <w:r>
          <w:rPr>
            <w:rStyle w:val="Hyperlink"/>
          </w:rPr>
          <w:t>thumb|A Wyoming coal mine</w:t>
        </w:r>
      </w:hyperlink>
      <w:r>
        <w:t xml:space="preserve"> Wyoming's mineral commodities include coal, natural gas, </w:t>
      </w:r>
      <w:hyperlink r:id="rId315" w:tooltip="Coalbed methane" w:history="1">
        <w:r>
          <w:rPr>
            <w:rStyle w:val="Hyperlink"/>
          </w:rPr>
          <w:t>coalbed methane</w:t>
        </w:r>
      </w:hyperlink>
      <w:r>
        <w:t xml:space="preserve">, </w:t>
      </w:r>
      <w:hyperlink r:id="rId316" w:tooltip="Crude oil" w:history="1">
        <w:r>
          <w:rPr>
            <w:rStyle w:val="Hyperlink"/>
          </w:rPr>
          <w:t>crude oil</w:t>
        </w:r>
      </w:hyperlink>
      <w:r>
        <w:t xml:space="preserve">, </w:t>
      </w:r>
      <w:hyperlink r:id="rId317" w:tooltip="Uranium" w:history="1">
        <w:r>
          <w:rPr>
            <w:rStyle w:val="Hyperlink"/>
          </w:rPr>
          <w:t>uranium</w:t>
        </w:r>
      </w:hyperlink>
      <w:r>
        <w:t xml:space="preserve">, and </w:t>
      </w:r>
      <w:hyperlink r:id="rId318" w:tooltip="Trona" w:history="1">
        <w:r>
          <w:rPr>
            <w:rStyle w:val="Hyperlink"/>
          </w:rPr>
          <w:t>trona</w:t>
        </w:r>
      </w:hyperlink>
      <w:r>
        <w:t xml:space="preserve">. </w:t>
      </w:r>
    </w:p>
    <w:p w:rsidR="00000000" w:rsidRDefault="00CA73C6">
      <w:pPr>
        <w:numPr>
          <w:ilvl w:val="0"/>
          <w:numId w:val="8"/>
        </w:numPr>
        <w:spacing w:before="100" w:beforeAutospacing="1" w:after="100" w:afterAutospacing="1"/>
        <w:rPr>
          <w:rFonts w:eastAsia="Times New Roman"/>
        </w:rPr>
      </w:pPr>
      <w:r>
        <w:rPr>
          <w:rFonts w:eastAsia="Times New Roman"/>
        </w:rPr>
        <w:t>Coal: Wyoming produced 395.5 million short tons (358.8 million metric tons) of coal in 2004, gr</w:t>
      </w:r>
      <w:r>
        <w:rPr>
          <w:rFonts w:eastAsia="Times New Roman"/>
        </w:rPr>
        <w:t>eater than any other state</w:t>
      </w:r>
      <w:r>
        <w:rPr>
          <w:rFonts w:eastAsia="Times New Roman"/>
        </w:rPr>
        <w:t>.</w:t>
      </w:r>
      <w:hyperlink w:anchor="cite_note-29" w:history="1">
        <w:r>
          <w:rPr>
            <w:rStyle w:val="Hyperlink"/>
            <w:rFonts w:eastAsia="Times New Roman"/>
            <w:vertAlign w:val="superscript"/>
          </w:rPr>
          <w:t>[29]</w:t>
        </w:r>
      </w:hyperlink>
      <w:r>
        <w:rPr>
          <w:rFonts w:eastAsia="Times New Roman"/>
        </w:rPr>
        <w:t xml:space="preserve"> Wyoming possesses a reserve of 68.7 billion tons (62.3 billion metric tons) of coal. Major coal areas include the </w:t>
      </w:r>
      <w:hyperlink r:id="rId319" w:tooltip="Powder River Basin" w:history="1">
        <w:r>
          <w:rPr>
            <w:rStyle w:val="Hyperlink"/>
            <w:rFonts w:eastAsia="Times New Roman"/>
          </w:rPr>
          <w:t>Powder River Basin</w:t>
        </w:r>
      </w:hyperlink>
      <w:r>
        <w:rPr>
          <w:rFonts w:eastAsia="Times New Roman"/>
        </w:rPr>
        <w:t xml:space="preserve"> and the </w:t>
      </w:r>
      <w:hyperlink r:id="rId320" w:tooltip="Green River Basin" w:history="1">
        <w:r>
          <w:rPr>
            <w:rStyle w:val="Hyperlink"/>
            <w:rFonts w:eastAsia="Times New Roman"/>
          </w:rPr>
          <w:t>Green River Basin</w:t>
        </w:r>
      </w:hyperlink>
      <w:r>
        <w:rPr>
          <w:rFonts w:eastAsia="Times New Roman"/>
        </w:rPr>
        <w:t xml:space="preserve"> </w:t>
      </w:r>
    </w:p>
    <w:p w:rsidR="00000000" w:rsidRDefault="00CA73C6">
      <w:pPr>
        <w:numPr>
          <w:ilvl w:val="0"/>
          <w:numId w:val="8"/>
        </w:numPr>
        <w:spacing w:before="100" w:beforeAutospacing="1" w:after="100" w:afterAutospacing="1"/>
        <w:rPr>
          <w:rFonts w:eastAsia="Times New Roman"/>
        </w:rPr>
      </w:pPr>
      <w:r>
        <w:rPr>
          <w:rFonts w:eastAsia="Times New Roman"/>
        </w:rPr>
        <w:t>Coalbed methane (CBM): The boom for CBM began in the mid-1990s. CBM is characterized as methane gas that is extracted from Wyoming's coal bed seams</w:t>
      </w:r>
      <w:r>
        <w:rPr>
          <w:rFonts w:eastAsia="Times New Roman"/>
        </w:rPr>
        <w:t xml:space="preserve">. It is another means of natural gas production. There has been substantial CBM production in the </w:t>
      </w:r>
      <w:hyperlink r:id="rId321" w:tooltip="Powder River Basin" w:history="1">
        <w:r>
          <w:rPr>
            <w:rStyle w:val="Hyperlink"/>
            <w:rFonts w:eastAsia="Times New Roman"/>
          </w:rPr>
          <w:t>Powder River Basin</w:t>
        </w:r>
      </w:hyperlink>
      <w:r>
        <w:rPr>
          <w:rFonts w:eastAsia="Times New Roman"/>
        </w:rPr>
        <w:t>. In 2002, the CBM production yield was 327.5 billion cubic feet (9.3 km</w:t>
      </w:r>
      <w:r>
        <w:rPr>
          <w:rFonts w:eastAsia="Times New Roman"/>
          <w:vertAlign w:val="superscript"/>
        </w:rPr>
        <w:t>3</w:t>
      </w:r>
      <w:r>
        <w:rPr>
          <w:rFonts w:eastAsia="Times New Roman"/>
        </w:rPr>
        <w:t>).</w:t>
      </w:r>
      <w:r>
        <w:rPr>
          <w:rFonts w:eastAsia="Times New Roman"/>
        </w:rPr>
        <w:t xml:space="preserve"> </w:t>
      </w:r>
    </w:p>
    <w:p w:rsidR="00000000" w:rsidRDefault="00CA73C6">
      <w:pPr>
        <w:numPr>
          <w:ilvl w:val="0"/>
          <w:numId w:val="8"/>
        </w:numPr>
        <w:spacing w:before="100" w:beforeAutospacing="1" w:after="100" w:afterAutospacing="1"/>
        <w:rPr>
          <w:rFonts w:eastAsia="Times New Roman"/>
        </w:rPr>
      </w:pPr>
      <w:r>
        <w:rPr>
          <w:rFonts w:eastAsia="Times New Roman"/>
        </w:rPr>
        <w:t xml:space="preserve">Crude oil: Wyoming produced </w:t>
      </w:r>
      <w:hyperlink r:id="rId322" w:tooltip="Template:Convert" w:history="1">
        <w:r>
          <w:rPr>
            <w:rStyle w:val="Hyperlink"/>
            <w:rFonts w:eastAsia="Times New Roman"/>
          </w:rPr>
          <w:t>Template:Convert</w:t>
        </w:r>
      </w:hyperlink>
      <w:r>
        <w:rPr>
          <w:rFonts w:eastAsia="Times New Roman"/>
        </w:rPr>
        <w:t xml:space="preserve"> of crude oil in 2007. The state ranked 5th nationwide in oil production in 2007</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Petroleum is most often used</w:t>
      </w:r>
      <w:r>
        <w:rPr>
          <w:rFonts w:eastAsia="Times New Roman"/>
        </w:rPr>
        <w:t xml:space="preserve"> as a motor fuel, but it is also utilized in the manufacture of plastics, paints, and synthetic rubber. </w:t>
      </w:r>
    </w:p>
    <w:p w:rsidR="00000000" w:rsidRDefault="00CA73C6">
      <w:pPr>
        <w:numPr>
          <w:ilvl w:val="0"/>
          <w:numId w:val="8"/>
        </w:numPr>
        <w:spacing w:before="100" w:beforeAutospacing="1" w:after="100" w:afterAutospacing="1"/>
        <w:rPr>
          <w:rFonts w:eastAsia="Times New Roman"/>
        </w:rPr>
      </w:pPr>
      <w:r>
        <w:rPr>
          <w:rFonts w:eastAsia="Times New Roman"/>
        </w:rPr>
        <w:t xml:space="preserve">Diamonds: The </w:t>
      </w:r>
      <w:hyperlink r:id="rId323" w:tooltip="Kelsey Lake Diamond Mine" w:history="1">
        <w:r>
          <w:rPr>
            <w:rStyle w:val="Hyperlink"/>
            <w:rFonts w:eastAsia="Times New Roman"/>
          </w:rPr>
          <w:t>Kelsey Lake Diamond Mine</w:t>
        </w:r>
      </w:hyperlink>
      <w:r>
        <w:rPr>
          <w:rFonts w:eastAsia="Times New Roman"/>
        </w:rPr>
        <w:t xml:space="preserve">, located in Colorado less than </w:t>
      </w:r>
      <w:hyperlink r:id="rId324" w:tooltip="Template:Convert" w:history="1">
        <w:r>
          <w:rPr>
            <w:rStyle w:val="Hyperlink"/>
            <w:rFonts w:eastAsia="Times New Roman"/>
          </w:rPr>
          <w:t>Template:Convert</w:t>
        </w:r>
      </w:hyperlink>
      <w:r>
        <w:rPr>
          <w:rFonts w:eastAsia="Times New Roman"/>
        </w:rPr>
        <w:t xml:space="preserve"> from the Wyoming border, produced gem quality diamonds for several years. The </w:t>
      </w:r>
      <w:hyperlink r:id="rId325" w:tooltip="Wyoming craton" w:history="1">
        <w:r>
          <w:rPr>
            <w:rStyle w:val="Hyperlink"/>
            <w:rFonts w:eastAsia="Times New Roman"/>
          </w:rPr>
          <w:t>Wyoming craton</w:t>
        </w:r>
      </w:hyperlink>
      <w:r>
        <w:rPr>
          <w:rFonts w:eastAsia="Times New Roman"/>
        </w:rPr>
        <w:t xml:space="preserve">, which hosts the </w:t>
      </w:r>
      <w:hyperlink r:id="rId326" w:tooltip="Kimberlite" w:history="1">
        <w:r>
          <w:rPr>
            <w:rStyle w:val="Hyperlink"/>
            <w:rFonts w:eastAsia="Times New Roman"/>
          </w:rPr>
          <w:t>kimberlite</w:t>
        </w:r>
      </w:hyperlink>
      <w:r>
        <w:rPr>
          <w:rFonts w:eastAsia="Times New Roman"/>
        </w:rPr>
        <w:t xml:space="preserve"> </w:t>
      </w:r>
      <w:hyperlink r:id="rId327" w:tooltip="Volcanic pipe" w:history="1">
        <w:r>
          <w:rPr>
            <w:rStyle w:val="Hyperlink"/>
            <w:rFonts w:eastAsia="Times New Roman"/>
          </w:rPr>
          <w:t>volcanic pipes</w:t>
        </w:r>
      </w:hyperlink>
      <w:r>
        <w:rPr>
          <w:rFonts w:eastAsia="Times New Roman"/>
        </w:rPr>
        <w:t xml:space="preserve"> that were mined, underlies most of Wyoming. </w:t>
      </w:r>
    </w:p>
    <w:p w:rsidR="00000000" w:rsidRDefault="00CA73C6">
      <w:pPr>
        <w:numPr>
          <w:ilvl w:val="0"/>
          <w:numId w:val="8"/>
        </w:numPr>
        <w:spacing w:before="100" w:beforeAutospacing="1" w:after="100" w:afterAutospacing="1"/>
        <w:rPr>
          <w:rFonts w:eastAsia="Times New Roman"/>
        </w:rPr>
      </w:pPr>
      <w:r>
        <w:rPr>
          <w:rFonts w:eastAsia="Times New Roman"/>
        </w:rPr>
        <w:t>Natural gas: Wyoming produced 2,254 trillion cubic feet (63,83 trillion m</w:t>
      </w:r>
      <w:r>
        <w:rPr>
          <w:rFonts w:eastAsia="Times New Roman"/>
          <w:vertAlign w:val="superscript"/>
        </w:rPr>
        <w:t>3</w:t>
      </w:r>
      <w:r>
        <w:rPr>
          <w:rFonts w:eastAsia="Times New Roman"/>
        </w:rPr>
        <w:t>) of natural gas in 20</w:t>
      </w:r>
      <w:r>
        <w:rPr>
          <w:rFonts w:eastAsia="Times New Roman"/>
        </w:rPr>
        <w:t>07. The state ranked 2nd nationwide for natural gas production in 2007</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The major markets for natural gas include industrial, commercial, and domestic heating. </w:t>
      </w:r>
    </w:p>
    <w:p w:rsidR="00000000" w:rsidRDefault="00CA73C6">
      <w:pPr>
        <w:pStyle w:val="NormalWeb"/>
      </w:pPr>
      <w:hyperlink r:id="rId328" w:tooltip="File:Rig wind river.jpg" w:history="1">
        <w:r>
          <w:rPr>
            <w:rStyle w:val="Hyperlink"/>
          </w:rPr>
          <w:t xml:space="preserve">thumb|A </w:t>
        </w:r>
      </w:hyperlink>
      <w:hyperlink r:id="rId329" w:tooltip="Drilling rig" w:history="1">
        <w:r>
          <w:rPr>
            <w:rStyle w:val="Hyperlink"/>
          </w:rPr>
          <w:t>drilling rig</w:t>
        </w:r>
      </w:hyperlink>
      <w:r>
        <w:t xml:space="preserve"> drills for natural gas just west of the </w:t>
      </w:r>
      <w:hyperlink r:id="rId330" w:tooltip="Wind River Range" w:history="1">
        <w:r>
          <w:rPr>
            <w:rStyle w:val="Hyperlink"/>
          </w:rPr>
          <w:t>Wind River Range</w:t>
        </w:r>
      </w:hyperlink>
      <w:r>
        <w:t xml:space="preserve"> in the Wyoming </w:t>
      </w:r>
      <w:hyperlink r:id="rId331" w:tooltip="Rocky Mountains" w:history="1">
        <w:r>
          <w:rPr>
            <w:rStyle w:val="Hyperlink"/>
          </w:rPr>
          <w:t>Rockies</w:t>
        </w:r>
      </w:hyperlink>
      <w:r>
        <w:t xml:space="preserve"> </w:t>
      </w:r>
    </w:p>
    <w:p w:rsidR="00000000" w:rsidRDefault="00CA73C6">
      <w:pPr>
        <w:numPr>
          <w:ilvl w:val="0"/>
          <w:numId w:val="9"/>
        </w:numPr>
        <w:spacing w:before="100" w:beforeAutospacing="1" w:after="100" w:afterAutospacing="1"/>
        <w:rPr>
          <w:rFonts w:eastAsia="Times New Roman"/>
        </w:rPr>
      </w:pPr>
      <w:r>
        <w:rPr>
          <w:rFonts w:eastAsia="Times New Roman"/>
        </w:rPr>
        <w:t xml:space="preserve">Trona: Wyoming possesses the world's largest known reserve of </w:t>
      </w:r>
      <w:hyperlink r:id="rId332" w:tooltip="Trona" w:history="1">
        <w:r>
          <w:rPr>
            <w:rStyle w:val="Hyperlink"/>
            <w:rFonts w:eastAsia="Times New Roman"/>
          </w:rPr>
          <w:t>trona</w:t>
        </w:r>
      </w:hyperlink>
      <w:r>
        <w:rPr>
          <w:rFonts w:eastAsia="Times New Roman"/>
        </w:rPr>
        <w:t>,</w:t>
      </w:r>
      <w:hyperlink w:anchor="cite_note-31" w:history="1">
        <w:r>
          <w:rPr>
            <w:rStyle w:val="Hyperlink"/>
            <w:rFonts w:eastAsia="Times New Roman"/>
            <w:vertAlign w:val="superscript"/>
          </w:rPr>
          <w:t>[31]</w:t>
        </w:r>
      </w:hyperlink>
      <w:r>
        <w:rPr>
          <w:rFonts w:eastAsia="Times New Roman"/>
        </w:rPr>
        <w:t xml:space="preserve"> </w:t>
      </w:r>
      <w:r>
        <w:rPr>
          <w:rFonts w:eastAsia="Times New Roman"/>
        </w:rPr>
        <w:t>a mineral used for manufacturing glass, paper, soaps, baking soda, water softeners, and pharmaceuticals. In 2008 Wyoming produced 46 million short tons (41.7 million metric tons) of trona, 25% of the world's production</w:t>
      </w:r>
      <w:r>
        <w:rPr>
          <w:rFonts w:eastAsia="Times New Roman"/>
        </w:rPr>
        <w:t>.</w:t>
      </w:r>
      <w:hyperlink w:anchor="cite_note-31" w:history="1">
        <w:r>
          <w:rPr>
            <w:rStyle w:val="Hyperlink"/>
            <w:rFonts w:eastAsia="Times New Roman"/>
            <w:vertAlign w:val="superscript"/>
          </w:rPr>
          <w:t>[3</w:t>
        </w:r>
        <w:r>
          <w:rPr>
            <w:rStyle w:val="Hyperlink"/>
            <w:rFonts w:eastAsia="Times New Roman"/>
            <w:vertAlign w:val="superscript"/>
          </w:rPr>
          <w:t>1]</w:t>
        </w:r>
      </w:hyperlink>
      <w:r>
        <w:rPr>
          <w:rFonts w:eastAsia="Times New Roman"/>
        </w:rPr>
        <w:t xml:space="preserve">* Wind power: Because of Wyoming's geography and high-altitude, the potential for </w:t>
      </w:r>
      <w:hyperlink r:id="rId333" w:tooltip="Wind power in Wyoming" w:history="1">
        <w:r>
          <w:rPr>
            <w:rStyle w:val="Hyperlink"/>
            <w:rFonts w:eastAsia="Times New Roman"/>
          </w:rPr>
          <w:t>wind power in Wyoming</w:t>
        </w:r>
      </w:hyperlink>
      <w:r>
        <w:rPr>
          <w:rFonts w:eastAsia="Times New Roman"/>
        </w:rPr>
        <w:t xml:space="preserve"> is one of the highest of any state in the US. The </w:t>
      </w:r>
      <w:hyperlink r:id="rId334" w:tooltip="Chokecherry and Sierra Madre Wind Energy Project" w:history="1">
        <w:r>
          <w:rPr>
            <w:rStyle w:val="Hyperlink"/>
            <w:rFonts w:eastAsia="Times New Roman"/>
          </w:rPr>
          <w:t>Chokecherry and Sierra Madre Wind Energy Project</w:t>
        </w:r>
      </w:hyperlink>
      <w:r>
        <w:rPr>
          <w:rFonts w:eastAsia="Times New Roman"/>
        </w:rPr>
        <w:t xml:space="preserve"> is the largest commercial wind generation facility under development in North America</w:t>
      </w:r>
      <w:r>
        <w:rPr>
          <w:rFonts w:eastAsia="Times New Roman"/>
        </w:rPr>
        <w:t>.</w:t>
      </w:r>
      <w:hyperlink w:anchor="cite_note-32" w:history="1">
        <w:r>
          <w:rPr>
            <w:rStyle w:val="Hyperlink"/>
            <w:rFonts w:eastAsia="Times New Roman"/>
            <w:vertAlign w:val="superscript"/>
          </w:rPr>
          <w:t>[32]</w:t>
        </w:r>
      </w:hyperlink>
      <w:r>
        <w:rPr>
          <w:rFonts w:eastAsia="Times New Roman"/>
        </w:rPr>
        <w:br/>
        <w:t xml:space="preserve">|- </w:t>
      </w:r>
    </w:p>
    <w:p w:rsidR="00000000" w:rsidRDefault="00CA73C6">
      <w:pPr>
        <w:pStyle w:val="NormalWeb"/>
      </w:pPr>
      <w:r>
        <w:t xml:space="preserve">! Rank ! County ! Population ! Rank ! County ! Population |- | style="text-align: center;" | 1 | </w:t>
      </w:r>
      <w:hyperlink r:id="rId335" w:tooltip="Laramie County, Wyoming" w:history="1">
        <w:r>
          <w:rPr>
            <w:rStyle w:val="Hyperlink"/>
          </w:rPr>
          <w:t>Laramie</w:t>
        </w:r>
      </w:hyperlink>
      <w:r>
        <w:t xml:space="preserve"> | style="text-align: right;" | 94,483 | style="text-align</w:t>
      </w:r>
      <w:r>
        <w:t xml:space="preserve">: center;" | 13 | </w:t>
      </w:r>
      <w:hyperlink r:id="rId336" w:tooltip="Converse County, Wyoming" w:history="1">
        <w:r>
          <w:rPr>
            <w:rStyle w:val="Hyperlink"/>
          </w:rPr>
          <w:t>Converse</w:t>
        </w:r>
      </w:hyperlink>
      <w:r>
        <w:t xml:space="preserve"> | style="text-align: right;" | 14,008 |- | style="text-align: center;" | 2 | </w:t>
      </w:r>
      <w:hyperlink r:id="rId337" w:tooltip="Natrona County, Wyoming" w:history="1">
        <w:r>
          <w:rPr>
            <w:rStyle w:val="Hyperlink"/>
          </w:rPr>
          <w:t>Natrona</w:t>
        </w:r>
      </w:hyperlink>
      <w:r>
        <w:t xml:space="preserve"> | style="text-align: right;" | 78,621 | style="text-align: center;" | 14 | </w:t>
      </w:r>
      <w:hyperlink r:id="rId338" w:tooltip="Goshen County, Wyoming" w:history="1">
        <w:r>
          <w:rPr>
            <w:rStyle w:val="Hyperlink"/>
          </w:rPr>
          <w:t>Goshen</w:t>
        </w:r>
      </w:hyperlink>
      <w:r>
        <w:t xml:space="preserve"> | style="text-align: right;" | 13,636 |- | style="text-align: center;" | 3 | </w:t>
      </w:r>
      <w:hyperlink r:id="rId339" w:tooltip="Campbell County, Wyoming" w:history="1">
        <w:r>
          <w:rPr>
            <w:rStyle w:val="Hyperlink"/>
          </w:rPr>
          <w:t>Campbell</w:t>
        </w:r>
      </w:hyperlink>
      <w:r>
        <w:t xml:space="preserve"> | style="text-align: right;" | 47,874 | style="text-align: center;" | 15 | </w:t>
      </w:r>
      <w:hyperlink r:id="rId340" w:tooltip="Big Horn County, Wyoming" w:history="1">
        <w:r>
          <w:rPr>
            <w:rStyle w:val="Hyperlink"/>
          </w:rPr>
          <w:t>Big Horn</w:t>
        </w:r>
      </w:hyperlink>
      <w:r>
        <w:t xml:space="preserve"> | style="text-align: righ</w:t>
      </w:r>
      <w:r>
        <w:t xml:space="preserve">t;" | 11,794 |- | style="text-align: center;" | 4 | </w:t>
      </w:r>
      <w:hyperlink r:id="rId341" w:tooltip="Sweetwater County, Wyoming" w:history="1">
        <w:r>
          <w:rPr>
            <w:rStyle w:val="Hyperlink"/>
          </w:rPr>
          <w:t>Sweetwater</w:t>
        </w:r>
      </w:hyperlink>
      <w:r>
        <w:t xml:space="preserve"> | style="text-align: right;" | 45,267 | style="text-align: center;" | 16 | </w:t>
      </w:r>
      <w:hyperlink r:id="rId342" w:tooltip="Sublette County, Wyoming" w:history="1">
        <w:r>
          <w:rPr>
            <w:rStyle w:val="Hyperlink"/>
          </w:rPr>
          <w:t>Sublette</w:t>
        </w:r>
      </w:hyperlink>
      <w:r>
        <w:t xml:space="preserve"> | style="text-align: right;" | 10,368 |- | style="text-align: center;" | 5 | </w:t>
      </w:r>
      <w:hyperlink r:id="rId343" w:tooltip="Fremont County, Wyoming" w:history="1">
        <w:r>
          <w:rPr>
            <w:rStyle w:val="Hyperlink"/>
          </w:rPr>
          <w:t>Fremont</w:t>
        </w:r>
      </w:hyperlink>
      <w:r>
        <w:t xml:space="preserve"> | style="text-align: right;" | 41,110 | style="</w:t>
      </w:r>
      <w:r>
        <w:t xml:space="preserve">text-align: center;" | 17 | </w:t>
      </w:r>
      <w:hyperlink r:id="rId344" w:tooltip="Platte County, Wyoming" w:history="1">
        <w:r>
          <w:rPr>
            <w:rStyle w:val="Hyperlink"/>
          </w:rPr>
          <w:t>Platte</w:t>
        </w:r>
      </w:hyperlink>
      <w:r>
        <w:t xml:space="preserve"> | style="text-align: right;" | 8,756 |- | style="text-align: center;" | 6 | </w:t>
      </w:r>
      <w:hyperlink r:id="rId345" w:tooltip="Albany County, Wyoming" w:history="1">
        <w:r>
          <w:rPr>
            <w:rStyle w:val="Hyperlink"/>
          </w:rPr>
          <w:t>Albany</w:t>
        </w:r>
      </w:hyperlink>
      <w:r>
        <w:t xml:space="preserve"> | style="text-align: right;" | 37,276 | style="text-align: center;" | 18 | </w:t>
      </w:r>
      <w:hyperlink r:id="rId346" w:tooltip="Johnson County, Wyoming" w:history="1">
        <w:r>
          <w:rPr>
            <w:rStyle w:val="Hyperlink"/>
          </w:rPr>
          <w:t>Johnson</w:t>
        </w:r>
      </w:hyperlink>
      <w:r>
        <w:t xml:space="preserve"> | style="text-align: right;" | 8,615 |- | style="text-align: center;" | 7 | </w:t>
      </w:r>
      <w:hyperlink r:id="rId347" w:tooltip="Sheridan County, Wyoming" w:history="1">
        <w:r>
          <w:rPr>
            <w:rStyle w:val="Hyperlink"/>
          </w:rPr>
          <w:t>Sheridan</w:t>
        </w:r>
      </w:hyperlink>
      <w:r>
        <w:t xml:space="preserve"> | style="text-align: right;" | 29,596 | style="text-align: center;" | 19 | </w:t>
      </w:r>
      <w:hyperlink r:id="rId348" w:tooltip="Washakie County, Wyoming" w:history="1">
        <w:r>
          <w:rPr>
            <w:rStyle w:val="Hyperlink"/>
          </w:rPr>
          <w:t>Washakie</w:t>
        </w:r>
      </w:hyperlink>
      <w:r>
        <w:t xml:space="preserve"> | style="text-align: ri</w:t>
      </w:r>
      <w:r>
        <w:t xml:space="preserve">ght;" | 8,464 |- | style="text-align: center;" | 8 | </w:t>
      </w:r>
      <w:hyperlink r:id="rId349" w:tooltip="Park County, Wyoming" w:history="1">
        <w:r>
          <w:rPr>
            <w:rStyle w:val="Hyperlink"/>
          </w:rPr>
          <w:t>Park</w:t>
        </w:r>
      </w:hyperlink>
      <w:r>
        <w:t xml:space="preserve"> | style="text-align: right;" | 28,702 | style="text-align: center;" | 20 | </w:t>
      </w:r>
      <w:hyperlink r:id="rId350" w:tooltip="Crook County, Wyoming" w:history="1">
        <w:r>
          <w:rPr>
            <w:rStyle w:val="Hyperlink"/>
          </w:rPr>
          <w:t>Crook</w:t>
        </w:r>
      </w:hyperlink>
      <w:r>
        <w:t xml:space="preserve"> | style="text-align: right;" | 7,155 |- | style="text-align: center;" | 9 | </w:t>
      </w:r>
      <w:hyperlink r:id="rId351" w:tooltip="Teton County, Wyoming" w:history="1">
        <w:r>
          <w:rPr>
            <w:rStyle w:val="Hyperlink"/>
          </w:rPr>
          <w:t>Teton</w:t>
        </w:r>
      </w:hyperlink>
      <w:r>
        <w:t xml:space="preserve"> | style="text-align: right;" | 21,675 | style="text-align: center;" | 21 | </w:t>
      </w:r>
      <w:hyperlink r:id="rId352" w:tooltip="Weston County, Wyoming" w:history="1">
        <w:r>
          <w:rPr>
            <w:rStyle w:val="Hyperlink"/>
          </w:rPr>
          <w:t>Weston</w:t>
        </w:r>
      </w:hyperlink>
      <w:r>
        <w:t xml:space="preserve"> | style="text-align: right;" | 7,082 |- | style="text-align: center;" | 10 | </w:t>
      </w:r>
      <w:hyperlink r:id="rId353" w:tooltip="Uinta County, Wyoming" w:history="1">
        <w:r>
          <w:rPr>
            <w:rStyle w:val="Hyperlink"/>
          </w:rPr>
          <w:t>Uinta</w:t>
        </w:r>
      </w:hyperlink>
      <w:r>
        <w:t xml:space="preserve"> | style="text-align: right;</w:t>
      </w:r>
      <w:r>
        <w:t xml:space="preserve">" | 21,025 | style="text-align: center;" | 22 | </w:t>
      </w:r>
      <w:hyperlink r:id="rId354" w:tooltip="Hot Springs County, Wyoming" w:history="1">
        <w:r>
          <w:rPr>
            <w:rStyle w:val="Hyperlink"/>
          </w:rPr>
          <w:t>Hot Springs</w:t>
        </w:r>
      </w:hyperlink>
      <w:r>
        <w:t xml:space="preserve"> | style="text-align: right;" | 4,822 |- | style="text-align: center;" | 11 | </w:t>
      </w:r>
      <w:hyperlink r:id="rId355" w:tooltip="Lincoln County, Wyoming" w:history="1">
        <w:r>
          <w:rPr>
            <w:rStyle w:val="Hyperlink"/>
          </w:rPr>
          <w:t>Lincoln</w:t>
        </w:r>
      </w:hyperlink>
      <w:r>
        <w:t xml:space="preserve"> | style="text-align: right;" | 17,961 | style="text-align: center;" | 23 | </w:t>
      </w:r>
      <w:hyperlink r:id="rId356" w:tooltip="Niobrara County, Wyoming" w:history="1">
        <w:r>
          <w:rPr>
            <w:rStyle w:val="Hyperlink"/>
          </w:rPr>
          <w:t>Niobrara</w:t>
        </w:r>
      </w:hyperlink>
      <w:r>
        <w:t xml:space="preserve"> | style="text-align: right;" | 2,456 |- | style=</w:t>
      </w:r>
      <w:r>
        <w:t xml:space="preserve">"text-align: center;" | 12 | </w:t>
      </w:r>
      <w:hyperlink r:id="rId357" w:tooltip="Carbon County, Wyoming" w:history="1">
        <w:r>
          <w:rPr>
            <w:rStyle w:val="Hyperlink"/>
          </w:rPr>
          <w:t>Carbon</w:t>
        </w:r>
      </w:hyperlink>
      <w:r>
        <w:t xml:space="preserve"> | style="text-align: right;" | 15,666 | colspan="2" style="text-align:right;"| </w:t>
      </w:r>
      <w:r>
        <w:rPr>
          <w:b/>
          <w:bCs/>
        </w:rPr>
        <w:t>Wyoming Total</w:t>
      </w:r>
      <w:r>
        <w:t xml:space="preserve"> | style="text-align: right;" | </w:t>
      </w:r>
      <w:r>
        <w:rPr>
          <w:b/>
          <w:bCs/>
        </w:rPr>
        <w:t>576,412</w:t>
      </w:r>
      <w:r>
        <w:t xml:space="preserve"> |} </w:t>
      </w:r>
    </w:p>
    <w:p w:rsidR="00000000" w:rsidRDefault="00CA73C6">
      <w:pPr>
        <w:pStyle w:val="NormalWeb"/>
      </w:pPr>
      <w:hyperlink r:id="rId358" w:tooltip="Vehicle registration plates of Wyoming" w:history="1">
        <w:r>
          <w:rPr>
            <w:rStyle w:val="Hyperlink"/>
          </w:rPr>
          <w:t>Wyoming license plates</w:t>
        </w:r>
      </w:hyperlink>
      <w:r>
        <w:t xml:space="preserve"> contain a number on the left that indicates the county where the vehicle is registered, ranked by an earlier census.&lt;ref name=wydeccen/&gt; Sp</w:t>
      </w:r>
      <w:r>
        <w:t>ecifically, the numbers are representative of the property values of the counties in 1930</w:t>
      </w:r>
      <w:r>
        <w:t>.</w:t>
      </w:r>
      <w:hyperlink w:anchor="cite_note-51" w:history="1">
        <w:r>
          <w:rPr>
            <w:rStyle w:val="Hyperlink"/>
            <w:vertAlign w:val="superscript"/>
          </w:rPr>
          <w:t>[51]</w:t>
        </w:r>
      </w:hyperlink>
      <w:r>
        <w:t xml:space="preserve">|- ! Rank ! City ! County ! Population |- | style="text-align: center;" | 1 | </w:t>
      </w:r>
      <w:hyperlink r:id="rId359" w:tooltip="Cheyenne, Wyoming" w:history="1">
        <w:r>
          <w:rPr>
            <w:rStyle w:val="Hyperlink"/>
          </w:rPr>
          <w:t>Cheyenne</w:t>
        </w:r>
      </w:hyperlink>
      <w:r>
        <w:t xml:space="preserve"> | </w:t>
      </w:r>
      <w:hyperlink r:id="rId360" w:tooltip="Laramie County, Wyoming" w:history="1">
        <w:r>
          <w:rPr>
            <w:rStyle w:val="Hyperlink"/>
          </w:rPr>
          <w:t>Laramie</w:t>
        </w:r>
      </w:hyperlink>
      <w:r>
        <w:t xml:space="preserve"> | style="text-align: right;" | 60,096 |- | style="text-align: center;" | 2 | </w:t>
      </w:r>
      <w:hyperlink r:id="rId361" w:tooltip="Casper, Wyoming" w:history="1">
        <w:r>
          <w:rPr>
            <w:rStyle w:val="Hyperlink"/>
          </w:rPr>
          <w:t>Casper</w:t>
        </w:r>
      </w:hyperlink>
      <w:r>
        <w:t xml:space="preserve"> | </w:t>
      </w:r>
      <w:hyperlink r:id="rId362" w:tooltip="Natrona County, Wyoming" w:history="1">
        <w:r>
          <w:rPr>
            <w:rStyle w:val="Hyperlink"/>
          </w:rPr>
          <w:t>Natrona</w:t>
        </w:r>
      </w:hyperlink>
      <w:r>
        <w:t xml:space="preserve"> | style="text-align: right;" | 55,988 |- | style="text-align: center;" | 3 | </w:t>
      </w:r>
      <w:hyperlink r:id="rId363" w:tooltip="Laramie, Wyoming" w:history="1">
        <w:r>
          <w:rPr>
            <w:rStyle w:val="Hyperlink"/>
          </w:rPr>
          <w:t>Laramie</w:t>
        </w:r>
      </w:hyperlink>
      <w:r>
        <w:t xml:space="preserve"> | </w:t>
      </w:r>
      <w:hyperlink r:id="rId364" w:tooltip="Albany County, Wyoming" w:history="1">
        <w:r>
          <w:rPr>
            <w:rStyle w:val="Hyperlink"/>
          </w:rPr>
          <w:t>Albany</w:t>
        </w:r>
      </w:hyperlink>
      <w:r>
        <w:t xml:space="preserve"> | style="text-align: right;" | 31,312 |- | style="text-align: center;" | 4 | </w:t>
      </w:r>
      <w:hyperlink r:id="rId365" w:tooltip="Gillette, Wyoming" w:history="1">
        <w:r>
          <w:rPr>
            <w:rStyle w:val="Hyperlink"/>
          </w:rPr>
          <w:t>Gillette</w:t>
        </w:r>
      </w:hyperlink>
      <w:r>
        <w:t xml:space="preserve"> | </w:t>
      </w:r>
      <w:hyperlink r:id="rId366" w:tooltip="Campbell County, Wyoming" w:history="1">
        <w:r>
          <w:rPr>
            <w:rStyle w:val="Hyperlink"/>
          </w:rPr>
          <w:t>Campbell</w:t>
        </w:r>
      </w:hyperlink>
      <w:r>
        <w:t xml:space="preserve"> | style="text-align: right;" | 29,389 |- | style="text-align: center;" | 5 | </w:t>
      </w:r>
      <w:hyperlink r:id="rId367" w:tooltip="Rock Springs, Wyoming" w:history="1">
        <w:r>
          <w:rPr>
            <w:rStyle w:val="Hyperlink"/>
          </w:rPr>
          <w:t>Rock Springs</w:t>
        </w:r>
      </w:hyperlink>
      <w:r>
        <w:t xml:space="preserve"> | </w:t>
      </w:r>
      <w:hyperlink r:id="rId368" w:tooltip="Sweetwater County, Wyoming" w:history="1">
        <w:r>
          <w:rPr>
            <w:rStyle w:val="Hyperlink"/>
          </w:rPr>
          <w:t>Sweetwater</w:t>
        </w:r>
      </w:hyperlink>
      <w:r>
        <w:t xml:space="preserve"> | style="text-align: right;" | 23,229 |- | style="text-align: center;" | 6 | </w:t>
      </w:r>
      <w:hyperlink r:id="rId369" w:tooltip="Sheridan, Wyoming" w:history="1">
        <w:r>
          <w:rPr>
            <w:rStyle w:val="Hyperlink"/>
          </w:rPr>
          <w:t>Sheridan</w:t>
        </w:r>
      </w:hyperlink>
      <w:r>
        <w:t xml:space="preserve"> | </w:t>
      </w:r>
      <w:hyperlink r:id="rId370" w:tooltip="Sheridan County, Wyoming" w:history="1">
        <w:r>
          <w:rPr>
            <w:rStyle w:val="Hyperlink"/>
          </w:rPr>
          <w:t>Sheridan</w:t>
        </w:r>
      </w:hyperlink>
      <w:r>
        <w:t xml:space="preserve"> | style="text-align: right;" | 17,517 |- | style="text-align: center;" | 7 | </w:t>
      </w:r>
      <w:hyperlink r:id="rId371" w:tooltip="Green River, Wyoming" w:history="1">
        <w:r>
          <w:rPr>
            <w:rStyle w:val="Hyperlink"/>
          </w:rPr>
          <w:t>Green River</w:t>
        </w:r>
      </w:hyperlink>
      <w:r>
        <w:t xml:space="preserve"> | </w:t>
      </w:r>
      <w:hyperlink r:id="rId372" w:tooltip="Sweetwater County, Wyoming" w:history="1">
        <w:r>
          <w:rPr>
            <w:rStyle w:val="Hyperlink"/>
          </w:rPr>
          <w:t>Sweetwater</w:t>
        </w:r>
      </w:hyperlink>
      <w:r>
        <w:t xml:space="preserve"> | style="text-align: right;" | 12,622 |- | style="text-align: center;" | 8 | </w:t>
      </w:r>
      <w:hyperlink r:id="rId373" w:tooltip="Evanston, Wyoming" w:history="1">
        <w:r>
          <w:rPr>
            <w:rStyle w:val="Hyperlink"/>
          </w:rPr>
          <w:t>Evanston</w:t>
        </w:r>
      </w:hyperlink>
      <w:r>
        <w:t xml:space="preserve"> | </w:t>
      </w:r>
      <w:hyperlink r:id="rId374" w:tooltip="Uinta County, Wyoming" w:history="1">
        <w:r>
          <w:rPr>
            <w:rStyle w:val="Hyperlink"/>
          </w:rPr>
          <w:t>Uinta</w:t>
        </w:r>
      </w:hyperlink>
      <w:r>
        <w:t xml:space="preserve"> | style="text-al</w:t>
      </w:r>
      <w:r>
        <w:t xml:space="preserve">ign: right;" | 12,282 |- | style="text-align: center;" | 9 | </w:t>
      </w:r>
      <w:hyperlink r:id="rId375" w:tooltip="Riverton, Wyoming" w:history="1">
        <w:r>
          <w:rPr>
            <w:rStyle w:val="Hyperlink"/>
          </w:rPr>
          <w:t>Riverton</w:t>
        </w:r>
      </w:hyperlink>
      <w:r>
        <w:t xml:space="preserve"> | </w:t>
      </w:r>
      <w:hyperlink r:id="rId376" w:tooltip="Fremont County, Wyoming" w:history="1">
        <w:r>
          <w:rPr>
            <w:rStyle w:val="Hyperlink"/>
          </w:rPr>
          <w:t>Fremont</w:t>
        </w:r>
      </w:hyperlink>
      <w:r>
        <w:t xml:space="preserve"> | style="text-align: right;" | 10,867 </w:t>
      </w:r>
      <w:r>
        <w:t xml:space="preserve">|- | style="text-align: center;" | 10 | </w:t>
      </w:r>
      <w:hyperlink r:id="rId377" w:tooltip="Jackson, Wyoming" w:history="1">
        <w:r>
          <w:rPr>
            <w:rStyle w:val="Hyperlink"/>
          </w:rPr>
          <w:t>Jackson</w:t>
        </w:r>
      </w:hyperlink>
      <w:r>
        <w:t xml:space="preserve"> | </w:t>
      </w:r>
      <w:hyperlink r:id="rId378" w:tooltip="Teton County, Wyoming" w:history="1">
        <w:r>
          <w:rPr>
            <w:rStyle w:val="Hyperlink"/>
          </w:rPr>
          <w:t>Teton</w:t>
        </w:r>
      </w:hyperlink>
      <w:r>
        <w:t xml:space="preserve"> | style="text-align: right;" | 9,710 |- | style="text-align: center;</w:t>
      </w:r>
      <w:r>
        <w:t xml:space="preserve">" | 11 | </w:t>
      </w:r>
      <w:hyperlink r:id="rId379" w:tooltip="Cody, Wyoming" w:history="1">
        <w:r>
          <w:rPr>
            <w:rStyle w:val="Hyperlink"/>
          </w:rPr>
          <w:t>Cody</w:t>
        </w:r>
      </w:hyperlink>
      <w:r>
        <w:t xml:space="preserve"> | </w:t>
      </w:r>
      <w:hyperlink r:id="rId380" w:tooltip="Park County, Wyoming" w:history="1">
        <w:r>
          <w:rPr>
            <w:rStyle w:val="Hyperlink"/>
          </w:rPr>
          <w:t>Park</w:t>
        </w:r>
      </w:hyperlink>
      <w:r>
        <w:t xml:space="preserve"> | style="text-align: right;" | 9,653 |- | style="text-align: center;" | 12 | </w:t>
      </w:r>
      <w:hyperlink r:id="rId381" w:tooltip="Rawlins, Wyoming" w:history="1">
        <w:r>
          <w:rPr>
            <w:rStyle w:val="Hyperlink"/>
          </w:rPr>
          <w:t>Rawlins</w:t>
        </w:r>
      </w:hyperlink>
      <w:r>
        <w:t xml:space="preserve"> | </w:t>
      </w:r>
      <w:hyperlink r:id="rId382" w:tooltip="Carbon County, Wyoming" w:history="1">
        <w:r>
          <w:rPr>
            <w:rStyle w:val="Hyperlink"/>
          </w:rPr>
          <w:t>Carbon</w:t>
        </w:r>
      </w:hyperlink>
      <w:r>
        <w:t xml:space="preserve"> | style="text-align: right;" | 9,203 |- | style="text-align: center;" | 13 | </w:t>
      </w:r>
      <w:hyperlink r:id="rId383" w:tooltip="Lander, Wyoming" w:history="1">
        <w:r>
          <w:rPr>
            <w:rStyle w:val="Hyperlink"/>
          </w:rPr>
          <w:t>Lander</w:t>
        </w:r>
      </w:hyperlink>
      <w:r>
        <w:t xml:space="preserve"> | </w:t>
      </w:r>
      <w:hyperlink r:id="rId384" w:tooltip="Fremont County, Wyoming" w:history="1">
        <w:r>
          <w:rPr>
            <w:rStyle w:val="Hyperlink"/>
          </w:rPr>
          <w:t>Fremont</w:t>
        </w:r>
      </w:hyperlink>
      <w:r>
        <w:t xml:space="preserve"> | style="text-align: right;" | 7,571 |- | style="text-align:center;"| 14 | </w:t>
      </w:r>
      <w:hyperlink r:id="rId385" w:tooltip="Torrington, Wyoming" w:history="1">
        <w:r>
          <w:rPr>
            <w:rStyle w:val="Hyperlink"/>
          </w:rPr>
          <w:t>Torrington</w:t>
        </w:r>
      </w:hyperlink>
      <w:r>
        <w:t xml:space="preserve"> | </w:t>
      </w:r>
      <w:hyperlink r:id="rId386" w:tooltip="Goshen County, Wyoming" w:history="1">
        <w:r>
          <w:rPr>
            <w:rStyle w:val="Hyperlink"/>
          </w:rPr>
          <w:t>Goshen</w:t>
        </w:r>
      </w:hyperlink>
      <w:r>
        <w:t xml:space="preserve"> | style="text-align: right;" | 6,690 |- | style="text-align: center;" | 15 | </w:t>
      </w:r>
      <w:hyperlink r:id="rId387" w:tooltip="Powell, Wyoming" w:history="1">
        <w:r>
          <w:rPr>
            <w:rStyle w:val="Hyperlink"/>
          </w:rPr>
          <w:t>Powell</w:t>
        </w:r>
      </w:hyperlink>
      <w:r>
        <w:t xml:space="preserve"> | </w:t>
      </w:r>
      <w:hyperlink r:id="rId388" w:tooltip="Park County, Wyoming" w:history="1">
        <w:r>
          <w:rPr>
            <w:rStyle w:val="Hyperlink"/>
          </w:rPr>
          <w:t>Park</w:t>
        </w:r>
      </w:hyperlink>
      <w:r>
        <w:t xml:space="preserve"> | style="text-align: right;" | 6,314 |- |} </w:t>
      </w:r>
    </w:p>
    <w:p w:rsidR="00000000" w:rsidRDefault="00CA73C6">
      <w:pPr>
        <w:pStyle w:val="NormalWeb"/>
      </w:pPr>
      <w:r>
        <w:t xml:space="preserve">In 2005, 50.6% of Wyomingites lived in one of the 13 most populous Wyoming municipalities. </w:t>
      </w:r>
    </w:p>
    <w:p w:rsidR="00000000" w:rsidRDefault="00CA73C6">
      <w:pPr>
        <w:pStyle w:val="Heading2"/>
        <w:rPr>
          <w:rFonts w:eastAsia="Times New Roman"/>
        </w:rPr>
      </w:pPr>
      <w:r>
        <w:rPr>
          <w:rStyle w:val="mw-headline"/>
          <w:rFonts w:eastAsia="Times New Roman"/>
        </w:rPr>
        <w:t>Metropolitan area</w:t>
      </w:r>
      <w:r>
        <w:rPr>
          <w:rStyle w:val="mw-headline"/>
          <w:rFonts w:eastAsia="Times New Roman"/>
        </w:rPr>
        <w:t>s</w:t>
      </w:r>
      <w:r>
        <w:rPr>
          <w:rStyle w:val="mw-editsection-bracket"/>
          <w:rFonts w:eastAsia="Times New Roman"/>
        </w:rPr>
        <w:t>[</w:t>
      </w:r>
      <w:hyperlink r:id="rId389" w:tooltip="Edit section: Metropolitan areas" w:history="1">
        <w:r>
          <w:rPr>
            <w:rStyle w:val="Hyperlink"/>
            <w:rFonts w:eastAsia="Times New Roman"/>
          </w:rPr>
          <w:t>edit</w:t>
        </w:r>
      </w:hyperlink>
      <w:r>
        <w:rPr>
          <w:rStyle w:val="mw-editsection-bracket"/>
          <w:rFonts w:eastAsia="Times New Roman"/>
        </w:rPr>
        <w:t>]</w:t>
      </w:r>
    </w:p>
    <w:p w:rsidR="00000000" w:rsidRDefault="00CA73C6">
      <w:pPr>
        <w:pStyle w:val="NormalWeb"/>
      </w:pPr>
      <w:r>
        <w:t xml:space="preserve">The </w:t>
      </w:r>
      <w:hyperlink r:id="rId390" w:tooltip="United States Census Bureau" w:history="1">
        <w:r>
          <w:rPr>
            <w:rStyle w:val="Hyperlink"/>
          </w:rPr>
          <w:t>United States Census Bureau</w:t>
        </w:r>
      </w:hyperlink>
      <w:r>
        <w:t xml:space="preserve"> has defined two </w:t>
      </w:r>
      <w:hyperlink r:id="rId391" w:tooltip="United States metropolitan area" w:history="1">
        <w:r>
          <w:rPr>
            <w:rStyle w:val="Hyperlink"/>
          </w:rPr>
          <w:t>Metropolitan Statistical Areas</w:t>
        </w:r>
      </w:hyperlink>
      <w:r>
        <w:t xml:space="preserve"> (MSA) and seven </w:t>
      </w:r>
      <w:hyperlink r:id="rId392" w:tooltip="United States micropolitan area" w:history="1">
        <w:r>
          <w:rPr>
            <w:rStyle w:val="Hyperlink"/>
          </w:rPr>
          <w:t>Micropolitan Statistical Areas</w:t>
        </w:r>
      </w:hyperlink>
      <w:r>
        <w:t xml:space="preserve"> (MiSA) for the State of Wyoming. In 2008, 30.4% of</w:t>
      </w:r>
      <w:r>
        <w:t xml:space="preserve"> Wyomingites lived in either of the </w:t>
      </w:r>
      <w:hyperlink r:id="rId393" w:tooltip="United States metropolitan area" w:history="1">
        <w:r>
          <w:rPr>
            <w:rStyle w:val="Hyperlink"/>
          </w:rPr>
          <w:t>Metropolitan Statistical Areas</w:t>
        </w:r>
      </w:hyperlink>
      <w:r>
        <w:t xml:space="preserve">, and 73% lived in either a </w:t>
      </w:r>
      <w:hyperlink r:id="rId394" w:tooltip="United States metropolitan area" w:history="1">
        <w:r>
          <w:rPr>
            <w:rStyle w:val="Hyperlink"/>
          </w:rPr>
          <w:t>Metropolitan Statistical Area</w:t>
        </w:r>
      </w:hyperlink>
      <w:r>
        <w:t xml:space="preserve"> or a </w:t>
      </w:r>
      <w:hyperlink r:id="rId395" w:tooltip="United States micropolitan area" w:history="1">
        <w:r>
          <w:rPr>
            <w:rStyle w:val="Hyperlink"/>
          </w:rPr>
          <w:t>Micropolitan Statistical Area</w:t>
        </w:r>
      </w:hyperlink>
      <w:r>
        <w:t xml:space="preserve">. </w:t>
      </w:r>
    </w:p>
    <w:p w:rsidR="00000000" w:rsidRDefault="00CA73C6">
      <w:pPr>
        <w:pStyle w:val="NormalWeb"/>
      </w:pPr>
      <w:hyperlink r:id="rId396" w:tooltip="File:Bearriverwyoming.jpg" w:history="1">
        <w:r>
          <w:rPr>
            <w:rStyle w:val="Hyperlink"/>
          </w:rPr>
          <w:t xml:space="preserve">thumb|The </w:t>
        </w:r>
      </w:hyperlink>
      <w:hyperlink r:id="rId397" w:tooltip="Bear River, Wyoming" w:history="1">
        <w:r>
          <w:rPr>
            <w:rStyle w:val="Hyperlink"/>
          </w:rPr>
          <w:t>Bear River</w:t>
        </w:r>
      </w:hyperlink>
      <w:r>
        <w:t xml:space="preserve"> flowing through the southwest part of the state.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CA73C6">
            <w:pPr>
              <w:jc w:val="center"/>
              <w:rPr>
                <w:rFonts w:eastAsia="Times New Roman"/>
              </w:rPr>
            </w:pPr>
            <w:r>
              <w:rPr>
                <w:rFonts w:eastAsia="Times New Roman"/>
                <w:b/>
                <w:bCs/>
              </w:rPr>
              <w:t>Metropolitan and Micropolitan Statistical Areas</w:t>
            </w:r>
            <w:r>
              <w:rPr>
                <w:rFonts w:eastAsia="Times New Roman"/>
              </w:rPr>
              <w:t>&lt;ref name=PopEstCompMSA&gt;</w:t>
            </w:r>
            <w:hyperlink r:id="rId398" w:tooltip="Template:Cite web" w:history="1">
              <w:r>
                <w:rPr>
                  <w:rStyle w:val="Hyperlink"/>
                  <w:rFonts w:eastAsia="Times New Roman"/>
                </w:rPr>
                <w:t>Template:Cite web</w:t>
              </w:r>
            </w:hyperlink>
            <w:r>
              <w:rPr>
                <w:rFonts w:eastAsia="Times New Roman"/>
              </w:rPr>
              <w:t xml:space="preserve">&lt;/ref&gt; </w:t>
            </w:r>
          </w:p>
        </w:tc>
      </w:tr>
      <w:tr w:rsidR="00000000">
        <w:trPr>
          <w:tblCellSpacing w:w="15" w:type="dxa"/>
        </w:trPr>
        <w:tc>
          <w:tcPr>
            <w:tcW w:w="0" w:type="auto"/>
            <w:vAlign w:val="center"/>
            <w:hideMark/>
          </w:tcPr>
          <w:p w:rsidR="00000000" w:rsidRDefault="00CA73C6">
            <w:pPr>
              <w:jc w:val="center"/>
              <w:rPr>
                <w:rFonts w:eastAsia="Times New Roman"/>
                <w:b/>
                <w:bCs/>
              </w:rPr>
            </w:pPr>
            <w:r>
              <w:rPr>
                <w:rFonts w:eastAsia="Times New Roman"/>
                <w:b/>
                <w:bCs/>
              </w:rPr>
              <w:t>Census Area</w:t>
            </w:r>
          </w:p>
        </w:tc>
        <w:tc>
          <w:tcPr>
            <w:tcW w:w="0" w:type="auto"/>
            <w:vAlign w:val="center"/>
            <w:hideMark/>
          </w:tcPr>
          <w:p w:rsidR="00000000" w:rsidRDefault="00CA73C6">
            <w:pPr>
              <w:jc w:val="center"/>
              <w:rPr>
                <w:rFonts w:eastAsia="Times New Roman"/>
                <w:b/>
                <w:bCs/>
              </w:rPr>
            </w:pPr>
            <w:r>
              <w:rPr>
                <w:rFonts w:eastAsia="Times New Roman"/>
                <w:b/>
                <w:bCs/>
              </w:rPr>
              <w:t>County</w:t>
            </w:r>
          </w:p>
        </w:tc>
        <w:tc>
          <w:tcPr>
            <w:tcW w:w="0" w:type="auto"/>
            <w:vAlign w:val="center"/>
            <w:hideMark/>
          </w:tcPr>
          <w:p w:rsidR="00000000" w:rsidRDefault="00CA73C6">
            <w:pPr>
              <w:jc w:val="center"/>
              <w:rPr>
                <w:rFonts w:eastAsia="Times New Roman"/>
                <w:b/>
                <w:bCs/>
              </w:rPr>
            </w:pPr>
            <w:r>
              <w:rPr>
                <w:rFonts w:eastAsia="Times New Roman"/>
                <w:b/>
                <w:bCs/>
              </w:rPr>
              <w:t>Population</w:t>
            </w:r>
          </w:p>
        </w:tc>
      </w:tr>
      <w:tr w:rsidR="00000000">
        <w:trPr>
          <w:tblCellSpacing w:w="15" w:type="dxa"/>
        </w:trPr>
        <w:tc>
          <w:tcPr>
            <w:tcW w:w="0" w:type="auto"/>
            <w:vAlign w:val="center"/>
            <w:hideMark/>
          </w:tcPr>
          <w:p w:rsidR="00000000" w:rsidRDefault="00CA73C6">
            <w:pPr>
              <w:rPr>
                <w:rFonts w:eastAsia="Times New Roman"/>
              </w:rPr>
            </w:pPr>
            <w:hyperlink r:id="rId399" w:tooltip="Cheyenne, WY MSA" w:history="1">
              <w:r>
                <w:rPr>
                  <w:rStyle w:val="Hyperlink"/>
                  <w:rFonts w:eastAsia="Times New Roman"/>
                </w:rPr>
                <w:t>Cheyenne</w:t>
              </w:r>
            </w:hyperlink>
            <w:r>
              <w:rPr>
                <w:rFonts w:eastAsia="Times New Roman"/>
              </w:rPr>
              <w:t xml:space="preserve"> </w:t>
            </w:r>
          </w:p>
        </w:tc>
        <w:tc>
          <w:tcPr>
            <w:tcW w:w="0" w:type="auto"/>
            <w:vAlign w:val="center"/>
            <w:hideMark/>
          </w:tcPr>
          <w:p w:rsidR="00000000" w:rsidRDefault="00CA73C6">
            <w:pPr>
              <w:rPr>
                <w:rFonts w:eastAsia="Times New Roman"/>
              </w:rPr>
            </w:pPr>
            <w:hyperlink r:id="rId400" w:tooltip="Laramie County, Wyoming" w:history="1">
              <w:r>
                <w:rPr>
                  <w:rStyle w:val="Hyperlink"/>
                  <w:rFonts w:eastAsia="Times New Roman"/>
                </w:rPr>
                <w:t>Laramie County, Wyoming</w:t>
              </w:r>
            </w:hyperlink>
            <w:r>
              <w:rPr>
                <w:rFonts w:eastAsia="Times New Roman"/>
              </w:rPr>
              <w:t xml:space="preserve"> </w:t>
            </w:r>
          </w:p>
        </w:tc>
        <w:tc>
          <w:tcPr>
            <w:tcW w:w="0" w:type="auto"/>
            <w:vAlign w:val="center"/>
            <w:hideMark/>
          </w:tcPr>
          <w:p w:rsidR="00000000" w:rsidRDefault="00CA73C6">
            <w:pPr>
              <w:jc w:val="right"/>
              <w:rPr>
                <w:rFonts w:eastAsia="Times New Roman"/>
              </w:rPr>
            </w:pPr>
            <w:r>
              <w:rPr>
                <w:rFonts w:eastAsia="Times New Roman"/>
                <w:b/>
                <w:bCs/>
              </w:rPr>
              <w:t>95,809</w:t>
            </w:r>
            <w:r>
              <w:rPr>
                <w:rFonts w:eastAsia="Times New Roman"/>
              </w:rPr>
              <w:t xml:space="preserve"> </w:t>
            </w:r>
          </w:p>
        </w:tc>
      </w:tr>
      <w:tr w:rsidR="00000000">
        <w:trPr>
          <w:tblCellSpacing w:w="15" w:type="dxa"/>
        </w:trPr>
        <w:tc>
          <w:tcPr>
            <w:tcW w:w="0" w:type="auto"/>
            <w:vAlign w:val="center"/>
            <w:hideMark/>
          </w:tcPr>
          <w:p w:rsidR="00000000" w:rsidRDefault="00CA73C6">
            <w:pPr>
              <w:rPr>
                <w:rFonts w:eastAsia="Times New Roman"/>
              </w:rPr>
            </w:pPr>
            <w:hyperlink r:id="rId401" w:tooltip="Casper, WY, MSA" w:history="1">
              <w:r>
                <w:rPr>
                  <w:rStyle w:val="Hyperlink"/>
                  <w:rFonts w:eastAsia="Times New Roman"/>
                </w:rPr>
                <w:t>Casper</w:t>
              </w:r>
            </w:hyperlink>
            <w:r>
              <w:rPr>
                <w:rFonts w:eastAsia="Times New Roman"/>
              </w:rPr>
              <w:t xml:space="preserve"> </w:t>
            </w:r>
          </w:p>
        </w:tc>
        <w:tc>
          <w:tcPr>
            <w:tcW w:w="0" w:type="auto"/>
            <w:vAlign w:val="center"/>
            <w:hideMark/>
          </w:tcPr>
          <w:p w:rsidR="00000000" w:rsidRDefault="00CA73C6">
            <w:pPr>
              <w:rPr>
                <w:rFonts w:eastAsia="Times New Roman"/>
              </w:rPr>
            </w:pPr>
            <w:hyperlink r:id="rId402" w:tooltip="Natrona County, Wyoming" w:history="1">
              <w:r>
                <w:rPr>
                  <w:rStyle w:val="Hyperlink"/>
                  <w:rFonts w:eastAsia="Times New Roman"/>
                </w:rPr>
                <w:t>Natrona County, Wyoming</w:t>
              </w:r>
            </w:hyperlink>
            <w:r>
              <w:rPr>
                <w:rFonts w:eastAsia="Times New Roman"/>
              </w:rPr>
              <w:t xml:space="preserve"> </w:t>
            </w:r>
          </w:p>
        </w:tc>
        <w:tc>
          <w:tcPr>
            <w:tcW w:w="0" w:type="auto"/>
            <w:vAlign w:val="center"/>
            <w:hideMark/>
          </w:tcPr>
          <w:p w:rsidR="00000000" w:rsidRDefault="00CA73C6">
            <w:pPr>
              <w:jc w:val="right"/>
              <w:rPr>
                <w:rFonts w:eastAsia="Times New Roman"/>
              </w:rPr>
            </w:pPr>
            <w:r>
              <w:rPr>
                <w:rFonts w:eastAsia="Times New Roman"/>
                <w:b/>
                <w:bCs/>
              </w:rPr>
              <w:t>80,973</w:t>
            </w:r>
            <w:r>
              <w:rPr>
                <w:rFonts w:eastAsia="Times New Roman"/>
              </w:rPr>
              <w:t xml:space="preserve"> </w:t>
            </w:r>
          </w:p>
        </w:tc>
      </w:tr>
      <w:tr w:rsidR="00000000">
        <w:trPr>
          <w:tblCellSpacing w:w="15" w:type="dxa"/>
        </w:trPr>
        <w:tc>
          <w:tcPr>
            <w:tcW w:w="0" w:type="auto"/>
            <w:vAlign w:val="center"/>
            <w:hideMark/>
          </w:tcPr>
          <w:p w:rsidR="00000000" w:rsidRDefault="00CA73C6">
            <w:pPr>
              <w:rPr>
                <w:rFonts w:eastAsia="Times New Roman"/>
              </w:rPr>
            </w:pPr>
            <w:hyperlink r:id="rId403" w:tooltip="Gillette, WY, Μ μSA" w:history="1">
              <w:r>
                <w:rPr>
                  <w:rStyle w:val="Hyperlink"/>
                  <w:rFonts w:eastAsia="Times New Roman"/>
                </w:rPr>
                <w:t>Gillette</w:t>
              </w:r>
            </w:hyperlink>
            <w:r>
              <w:rPr>
                <w:rFonts w:eastAsia="Times New Roman"/>
              </w:rPr>
              <w:t xml:space="preserve"> </w:t>
            </w:r>
          </w:p>
        </w:tc>
        <w:tc>
          <w:tcPr>
            <w:tcW w:w="0" w:type="auto"/>
            <w:vAlign w:val="center"/>
            <w:hideMark/>
          </w:tcPr>
          <w:p w:rsidR="00000000" w:rsidRDefault="00CA73C6">
            <w:pPr>
              <w:rPr>
                <w:rFonts w:eastAsia="Times New Roman"/>
              </w:rPr>
            </w:pPr>
            <w:hyperlink r:id="rId404" w:tooltip="Campbell County, Wyoming" w:history="1">
              <w:r>
                <w:rPr>
                  <w:rStyle w:val="Hyperlink"/>
                  <w:rFonts w:eastAsia="Times New Roman"/>
                </w:rPr>
                <w:t>Campbell County, Wyoming</w:t>
              </w:r>
            </w:hyperlink>
            <w:r>
              <w:rPr>
                <w:rFonts w:eastAsia="Times New Roman"/>
              </w:rPr>
              <w:t xml:space="preserve"> </w:t>
            </w:r>
          </w:p>
        </w:tc>
        <w:tc>
          <w:tcPr>
            <w:tcW w:w="0" w:type="auto"/>
            <w:vAlign w:val="center"/>
            <w:hideMark/>
          </w:tcPr>
          <w:p w:rsidR="00000000" w:rsidRDefault="00CA73C6">
            <w:pPr>
              <w:jc w:val="right"/>
              <w:rPr>
                <w:rFonts w:eastAsia="Times New Roman"/>
              </w:rPr>
            </w:pPr>
            <w:r>
              <w:rPr>
                <w:rFonts w:eastAsia="Times New Roman"/>
                <w:b/>
                <w:bCs/>
              </w:rPr>
              <w:t>48,176</w:t>
            </w:r>
            <w:r>
              <w:rPr>
                <w:rFonts w:eastAsia="Times New Roman"/>
              </w:rPr>
              <w:t xml:space="preserve"> </w:t>
            </w:r>
          </w:p>
        </w:tc>
      </w:tr>
      <w:tr w:rsidR="00000000">
        <w:trPr>
          <w:tblCellSpacing w:w="15" w:type="dxa"/>
        </w:trPr>
        <w:tc>
          <w:tcPr>
            <w:tcW w:w="0" w:type="auto"/>
            <w:vAlign w:val="center"/>
            <w:hideMark/>
          </w:tcPr>
          <w:p w:rsidR="00000000" w:rsidRDefault="00CA73C6">
            <w:pPr>
              <w:rPr>
                <w:rFonts w:eastAsia="Times New Roman"/>
              </w:rPr>
            </w:pPr>
            <w:hyperlink r:id="rId405" w:tooltip="Rock Springs, Wyoming micropolitan area" w:history="1">
              <w:r>
                <w:rPr>
                  <w:rStyle w:val="Hyperlink"/>
                  <w:rFonts w:eastAsia="Times New Roman"/>
                </w:rPr>
                <w:t>Rock Springs</w:t>
              </w:r>
            </w:hyperlink>
            <w:r>
              <w:rPr>
                <w:rFonts w:eastAsia="Times New Roman"/>
              </w:rPr>
              <w:t xml:space="preserve"> </w:t>
            </w:r>
          </w:p>
        </w:tc>
        <w:tc>
          <w:tcPr>
            <w:tcW w:w="0" w:type="auto"/>
            <w:vAlign w:val="center"/>
            <w:hideMark/>
          </w:tcPr>
          <w:p w:rsidR="00000000" w:rsidRDefault="00CA73C6">
            <w:pPr>
              <w:rPr>
                <w:rFonts w:eastAsia="Times New Roman"/>
              </w:rPr>
            </w:pPr>
            <w:hyperlink r:id="rId406" w:tooltip="Sweetwater County, Wyoming" w:history="1">
              <w:r>
                <w:rPr>
                  <w:rStyle w:val="Hyperlink"/>
                  <w:rFonts w:eastAsia="Times New Roman"/>
                </w:rPr>
                <w:t>Sweetwater County, Wyoming</w:t>
              </w:r>
            </w:hyperlink>
            <w:r>
              <w:rPr>
                <w:rFonts w:eastAsia="Times New Roman"/>
              </w:rPr>
              <w:t xml:space="preserve"> </w:t>
            </w:r>
          </w:p>
        </w:tc>
        <w:tc>
          <w:tcPr>
            <w:tcW w:w="0" w:type="auto"/>
            <w:vAlign w:val="center"/>
            <w:hideMark/>
          </w:tcPr>
          <w:p w:rsidR="00000000" w:rsidRDefault="00CA73C6">
            <w:pPr>
              <w:jc w:val="right"/>
              <w:rPr>
                <w:rFonts w:eastAsia="Times New Roman"/>
              </w:rPr>
            </w:pPr>
            <w:r>
              <w:rPr>
                <w:rFonts w:eastAsia="Times New Roman"/>
                <w:b/>
                <w:bCs/>
              </w:rPr>
              <w:t>45,237</w:t>
            </w:r>
            <w:r>
              <w:rPr>
                <w:rFonts w:eastAsia="Times New Roman"/>
              </w:rPr>
              <w:t xml:space="preserve"> </w:t>
            </w:r>
          </w:p>
        </w:tc>
      </w:tr>
      <w:tr w:rsidR="00000000">
        <w:trPr>
          <w:tblCellSpacing w:w="15" w:type="dxa"/>
        </w:trPr>
        <w:tc>
          <w:tcPr>
            <w:tcW w:w="0" w:type="auto"/>
            <w:vMerge w:val="restart"/>
            <w:vAlign w:val="center"/>
            <w:hideMark/>
          </w:tcPr>
          <w:p w:rsidR="00000000" w:rsidRDefault="00CA73C6">
            <w:pPr>
              <w:rPr>
                <w:rFonts w:eastAsia="Times New Roman"/>
              </w:rPr>
            </w:pPr>
            <w:r>
              <w:rPr>
                <w:rFonts w:eastAsia="Times New Roman"/>
              </w:rPr>
              <w:t>Jackson</w:t>
            </w:r>
          </w:p>
        </w:tc>
        <w:tc>
          <w:tcPr>
            <w:tcW w:w="0" w:type="auto"/>
            <w:vAlign w:val="center"/>
            <w:hideMark/>
          </w:tcPr>
          <w:p w:rsidR="00000000" w:rsidRDefault="00CA73C6">
            <w:pPr>
              <w:rPr>
                <w:rFonts w:eastAsia="Times New Roman"/>
              </w:rPr>
            </w:pPr>
            <w:hyperlink r:id="rId407" w:tooltip="Teton County, Wyoming" w:history="1">
              <w:r>
                <w:rPr>
                  <w:rStyle w:val="Hyperlink"/>
                  <w:rFonts w:eastAsia="Times New Roman"/>
                </w:rPr>
                <w:t>Teton County, Wyoming</w:t>
              </w:r>
            </w:hyperlink>
            <w:r>
              <w:rPr>
                <w:rFonts w:eastAsia="Times New Roman"/>
              </w:rPr>
              <w:t xml:space="preserve"> </w:t>
            </w:r>
          </w:p>
        </w:tc>
        <w:tc>
          <w:tcPr>
            <w:tcW w:w="0" w:type="auto"/>
            <w:vAlign w:val="center"/>
            <w:hideMark/>
          </w:tcPr>
          <w:p w:rsidR="00000000" w:rsidRDefault="00CA73C6">
            <w:pPr>
              <w:jc w:val="right"/>
              <w:rPr>
                <w:rFonts w:eastAsia="Times New Roman"/>
              </w:rPr>
            </w:pPr>
            <w:r>
              <w:rPr>
                <w:rFonts w:eastAsia="Times New Roman"/>
              </w:rPr>
              <w:t>32,543</w:t>
            </w:r>
          </w:p>
        </w:tc>
      </w:tr>
      <w:tr w:rsidR="00000000">
        <w:trPr>
          <w:tblCellSpacing w:w="15" w:type="dxa"/>
        </w:trPr>
        <w:tc>
          <w:tcPr>
            <w:tcW w:w="0" w:type="auto"/>
            <w:vMerge/>
            <w:vAlign w:val="center"/>
            <w:hideMark/>
          </w:tcPr>
          <w:p w:rsidR="00000000" w:rsidRDefault="00CA73C6">
            <w:pPr>
              <w:rPr>
                <w:rFonts w:eastAsia="Times New Roman"/>
              </w:rPr>
            </w:pPr>
          </w:p>
        </w:tc>
        <w:tc>
          <w:tcPr>
            <w:tcW w:w="0" w:type="auto"/>
            <w:vAlign w:val="center"/>
            <w:hideMark/>
          </w:tcPr>
          <w:p w:rsidR="00000000" w:rsidRDefault="00CA73C6">
            <w:pPr>
              <w:rPr>
                <w:rFonts w:eastAsia="Times New Roman"/>
              </w:rPr>
            </w:pPr>
            <w:hyperlink r:id="rId408" w:tooltip="Teton County, Idaho" w:history="1">
              <w:r>
                <w:rPr>
                  <w:rStyle w:val="Hyperlink"/>
                  <w:rFonts w:eastAsia="Times New Roman"/>
                </w:rPr>
                <w:t>Teton County, Idaho</w:t>
              </w:r>
            </w:hyperlink>
            <w:r>
              <w:rPr>
                <w:rFonts w:eastAsia="Times New Roman"/>
              </w:rPr>
              <w:t xml:space="preserve"> </w:t>
            </w:r>
          </w:p>
        </w:tc>
        <w:tc>
          <w:tcPr>
            <w:tcW w:w="0" w:type="auto"/>
            <w:vAlign w:val="center"/>
            <w:hideMark/>
          </w:tcPr>
          <w:p w:rsidR="00000000" w:rsidRDefault="00CA73C6">
            <w:pPr>
              <w:jc w:val="right"/>
              <w:rPr>
                <w:rFonts w:eastAsia="Times New Roman"/>
              </w:rPr>
            </w:pPr>
            <w:r>
              <w:rPr>
                <w:rFonts w:eastAsia="Times New Roman"/>
              </w:rPr>
              <w:t>10,275</w:t>
            </w:r>
          </w:p>
        </w:tc>
      </w:tr>
      <w:tr w:rsidR="00000000">
        <w:trPr>
          <w:tblCellSpacing w:w="15" w:type="dxa"/>
        </w:trPr>
        <w:tc>
          <w:tcPr>
            <w:tcW w:w="0" w:type="auto"/>
            <w:vMerge/>
            <w:vAlign w:val="center"/>
            <w:hideMark/>
          </w:tcPr>
          <w:p w:rsidR="00000000" w:rsidRDefault="00CA73C6">
            <w:pPr>
              <w:rPr>
                <w:rFonts w:eastAsia="Times New Roman"/>
              </w:rPr>
            </w:pPr>
          </w:p>
        </w:tc>
        <w:tc>
          <w:tcPr>
            <w:tcW w:w="0" w:type="auto"/>
            <w:vAlign w:val="center"/>
            <w:hideMark/>
          </w:tcPr>
          <w:p w:rsidR="00000000" w:rsidRDefault="00CA73C6">
            <w:pPr>
              <w:jc w:val="right"/>
              <w:rPr>
                <w:rFonts w:eastAsia="Times New Roman"/>
              </w:rPr>
            </w:pPr>
            <w:r>
              <w:rPr>
                <w:rFonts w:eastAsia="Times New Roman"/>
                <w:i/>
                <w:iCs/>
              </w:rPr>
              <w:t>Total</w:t>
            </w:r>
            <w:r>
              <w:rPr>
                <w:rFonts w:eastAsia="Times New Roman"/>
              </w:rPr>
              <w:t xml:space="preserve"> </w:t>
            </w:r>
          </w:p>
        </w:tc>
        <w:tc>
          <w:tcPr>
            <w:tcW w:w="0" w:type="auto"/>
            <w:vAlign w:val="center"/>
            <w:hideMark/>
          </w:tcPr>
          <w:p w:rsidR="00000000" w:rsidRDefault="00CA73C6">
            <w:pPr>
              <w:jc w:val="right"/>
              <w:rPr>
                <w:rFonts w:eastAsia="Times New Roman"/>
              </w:rPr>
            </w:pPr>
            <w:r>
              <w:rPr>
                <w:rFonts w:eastAsia="Times New Roman"/>
                <w:b/>
                <w:bCs/>
              </w:rPr>
              <w:t>42,818</w:t>
            </w:r>
            <w:r>
              <w:rPr>
                <w:rFonts w:eastAsia="Times New Roman"/>
              </w:rPr>
              <w:t xml:space="preserve"> </w:t>
            </w:r>
          </w:p>
        </w:tc>
      </w:tr>
      <w:tr w:rsidR="00000000">
        <w:trPr>
          <w:tblCellSpacing w:w="15" w:type="dxa"/>
        </w:trPr>
        <w:tc>
          <w:tcPr>
            <w:tcW w:w="0" w:type="auto"/>
            <w:vAlign w:val="center"/>
            <w:hideMark/>
          </w:tcPr>
          <w:p w:rsidR="00000000" w:rsidRDefault="00CA73C6">
            <w:pPr>
              <w:rPr>
                <w:rFonts w:eastAsia="Times New Roman"/>
              </w:rPr>
            </w:pPr>
            <w:hyperlink r:id="rId409" w:tooltip="Riverton, Wyoming micropolitan area" w:history="1">
              <w:r>
                <w:rPr>
                  <w:rStyle w:val="Hyperlink"/>
                  <w:rFonts w:eastAsia="Times New Roman"/>
                </w:rPr>
                <w:t>Riverton</w:t>
              </w:r>
            </w:hyperlink>
            <w:r>
              <w:rPr>
                <w:rFonts w:eastAsia="Times New Roman"/>
              </w:rPr>
              <w:t xml:space="preserve"> </w:t>
            </w:r>
          </w:p>
        </w:tc>
        <w:tc>
          <w:tcPr>
            <w:tcW w:w="0" w:type="auto"/>
            <w:vAlign w:val="center"/>
            <w:hideMark/>
          </w:tcPr>
          <w:p w:rsidR="00000000" w:rsidRDefault="00CA73C6">
            <w:pPr>
              <w:rPr>
                <w:rFonts w:eastAsia="Times New Roman"/>
              </w:rPr>
            </w:pPr>
            <w:hyperlink r:id="rId410" w:tooltip="Fremont County, Wyoming" w:history="1">
              <w:r>
                <w:rPr>
                  <w:rStyle w:val="Hyperlink"/>
                  <w:rFonts w:eastAsia="Times New Roman"/>
                </w:rPr>
                <w:t>Fremont County, Wyoming</w:t>
              </w:r>
            </w:hyperlink>
            <w:r>
              <w:rPr>
                <w:rFonts w:eastAsia="Times New Roman"/>
              </w:rPr>
              <w:t xml:space="preserve"> </w:t>
            </w:r>
          </w:p>
        </w:tc>
        <w:tc>
          <w:tcPr>
            <w:tcW w:w="0" w:type="auto"/>
            <w:vAlign w:val="center"/>
            <w:hideMark/>
          </w:tcPr>
          <w:p w:rsidR="00000000" w:rsidRDefault="00CA73C6">
            <w:pPr>
              <w:jc w:val="right"/>
              <w:rPr>
                <w:rFonts w:eastAsia="Times New Roman"/>
              </w:rPr>
            </w:pPr>
            <w:r>
              <w:rPr>
                <w:rFonts w:eastAsia="Times New Roman"/>
                <w:b/>
                <w:bCs/>
              </w:rPr>
              <w:t>40,998</w:t>
            </w:r>
            <w:r>
              <w:rPr>
                <w:rFonts w:eastAsia="Times New Roman"/>
              </w:rPr>
              <w:t xml:space="preserve"> </w:t>
            </w:r>
          </w:p>
        </w:tc>
      </w:tr>
      <w:tr w:rsidR="00000000">
        <w:trPr>
          <w:tblCellSpacing w:w="15" w:type="dxa"/>
        </w:trPr>
        <w:tc>
          <w:tcPr>
            <w:tcW w:w="0" w:type="auto"/>
            <w:vAlign w:val="center"/>
            <w:hideMark/>
          </w:tcPr>
          <w:p w:rsidR="00000000" w:rsidRDefault="00CA73C6">
            <w:pPr>
              <w:rPr>
                <w:rFonts w:eastAsia="Times New Roman"/>
              </w:rPr>
            </w:pPr>
            <w:hyperlink r:id="rId411" w:tooltip="Laramie, Wyoming micropolitan area" w:history="1">
              <w:r>
                <w:rPr>
                  <w:rStyle w:val="Hyperlink"/>
                  <w:rFonts w:eastAsia="Times New Roman"/>
                </w:rPr>
                <w:t>Laramie</w:t>
              </w:r>
            </w:hyperlink>
            <w:r>
              <w:rPr>
                <w:rFonts w:eastAsia="Times New Roman"/>
              </w:rPr>
              <w:t xml:space="preserve"> </w:t>
            </w:r>
          </w:p>
        </w:tc>
        <w:tc>
          <w:tcPr>
            <w:tcW w:w="0" w:type="auto"/>
            <w:vAlign w:val="center"/>
            <w:hideMark/>
          </w:tcPr>
          <w:p w:rsidR="00000000" w:rsidRDefault="00CA73C6">
            <w:pPr>
              <w:rPr>
                <w:rFonts w:eastAsia="Times New Roman"/>
              </w:rPr>
            </w:pPr>
            <w:hyperlink r:id="rId412" w:tooltip="Albany County, Wyoming" w:history="1">
              <w:r>
                <w:rPr>
                  <w:rStyle w:val="Hyperlink"/>
                  <w:rFonts w:eastAsia="Times New Roman"/>
                </w:rPr>
                <w:t>Albany County, Wyoming</w:t>
              </w:r>
            </w:hyperlink>
            <w:r>
              <w:rPr>
                <w:rFonts w:eastAsia="Times New Roman"/>
              </w:rPr>
              <w:t xml:space="preserve"> </w:t>
            </w:r>
          </w:p>
        </w:tc>
        <w:tc>
          <w:tcPr>
            <w:tcW w:w="0" w:type="auto"/>
            <w:vAlign w:val="center"/>
            <w:hideMark/>
          </w:tcPr>
          <w:p w:rsidR="00000000" w:rsidRDefault="00CA73C6">
            <w:pPr>
              <w:jc w:val="right"/>
              <w:rPr>
                <w:rFonts w:eastAsia="Times New Roman"/>
              </w:rPr>
            </w:pPr>
            <w:r>
              <w:rPr>
                <w:rFonts w:eastAsia="Times New Roman"/>
                <w:b/>
                <w:bCs/>
              </w:rPr>
              <w:t>37,422</w:t>
            </w:r>
            <w:r>
              <w:rPr>
                <w:rFonts w:eastAsia="Times New Roman"/>
              </w:rPr>
              <w:t xml:space="preserve"> </w:t>
            </w:r>
          </w:p>
        </w:tc>
      </w:tr>
      <w:tr w:rsidR="00000000">
        <w:trPr>
          <w:tblCellSpacing w:w="15" w:type="dxa"/>
        </w:trPr>
        <w:tc>
          <w:tcPr>
            <w:tcW w:w="0" w:type="auto"/>
            <w:vAlign w:val="center"/>
            <w:hideMark/>
          </w:tcPr>
          <w:p w:rsidR="00000000" w:rsidRDefault="00CA73C6">
            <w:pPr>
              <w:rPr>
                <w:rFonts w:eastAsia="Times New Roman"/>
              </w:rPr>
            </w:pPr>
            <w:hyperlink r:id="rId413" w:tooltip="Sheridan, Wyoming micropolitan area" w:history="1">
              <w:r>
                <w:rPr>
                  <w:rStyle w:val="Hyperlink"/>
                  <w:rFonts w:eastAsia="Times New Roman"/>
                </w:rPr>
                <w:t>Sheridan</w:t>
              </w:r>
            </w:hyperlink>
            <w:r>
              <w:rPr>
                <w:rFonts w:eastAsia="Times New Roman"/>
              </w:rPr>
              <w:t xml:space="preserve"> </w:t>
            </w:r>
          </w:p>
        </w:tc>
        <w:tc>
          <w:tcPr>
            <w:tcW w:w="0" w:type="auto"/>
            <w:vAlign w:val="center"/>
            <w:hideMark/>
          </w:tcPr>
          <w:p w:rsidR="00000000" w:rsidRDefault="00CA73C6">
            <w:pPr>
              <w:rPr>
                <w:rFonts w:eastAsia="Times New Roman"/>
              </w:rPr>
            </w:pPr>
            <w:hyperlink r:id="rId414" w:tooltip="Sheridan County, Wyoming" w:history="1">
              <w:r>
                <w:rPr>
                  <w:rStyle w:val="Hyperlink"/>
                  <w:rFonts w:eastAsia="Times New Roman"/>
                </w:rPr>
                <w:t>Sheri</w:t>
              </w:r>
              <w:r>
                <w:rPr>
                  <w:rStyle w:val="Hyperlink"/>
                  <w:rFonts w:eastAsia="Times New Roman"/>
                </w:rPr>
                <w:t>dan County, Wyoming</w:t>
              </w:r>
            </w:hyperlink>
            <w:r>
              <w:rPr>
                <w:rFonts w:eastAsia="Times New Roman"/>
              </w:rPr>
              <w:t xml:space="preserve"> </w:t>
            </w:r>
          </w:p>
        </w:tc>
        <w:tc>
          <w:tcPr>
            <w:tcW w:w="0" w:type="auto"/>
            <w:vAlign w:val="center"/>
            <w:hideMark/>
          </w:tcPr>
          <w:p w:rsidR="00000000" w:rsidRDefault="00CA73C6">
            <w:pPr>
              <w:jc w:val="right"/>
              <w:rPr>
                <w:rFonts w:eastAsia="Times New Roman"/>
              </w:rPr>
            </w:pPr>
            <w:r>
              <w:rPr>
                <w:rFonts w:eastAsia="Times New Roman"/>
                <w:b/>
                <w:bCs/>
              </w:rPr>
              <w:t>29,824</w:t>
            </w:r>
            <w:r>
              <w:rPr>
                <w:rFonts w:eastAsia="Times New Roman"/>
              </w:rPr>
              <w:t xml:space="preserve"> </w:t>
            </w:r>
          </w:p>
        </w:tc>
      </w:tr>
      <w:tr w:rsidR="00000000">
        <w:trPr>
          <w:tblCellSpacing w:w="15" w:type="dxa"/>
        </w:trPr>
        <w:tc>
          <w:tcPr>
            <w:tcW w:w="0" w:type="auto"/>
            <w:vAlign w:val="center"/>
            <w:hideMark/>
          </w:tcPr>
          <w:p w:rsidR="00000000" w:rsidRDefault="00CA73C6">
            <w:pPr>
              <w:rPr>
                <w:rFonts w:eastAsia="Times New Roman"/>
              </w:rPr>
            </w:pPr>
            <w:hyperlink r:id="rId415" w:tooltip="Evanston, Wyoming micropolitan area" w:history="1">
              <w:r>
                <w:rPr>
                  <w:rStyle w:val="Hyperlink"/>
                  <w:rFonts w:eastAsia="Times New Roman"/>
                </w:rPr>
                <w:t>Evanston</w:t>
              </w:r>
            </w:hyperlink>
            <w:r>
              <w:rPr>
                <w:rFonts w:eastAsia="Times New Roman"/>
              </w:rPr>
              <w:t xml:space="preserve"> </w:t>
            </w:r>
          </w:p>
        </w:tc>
        <w:tc>
          <w:tcPr>
            <w:tcW w:w="0" w:type="auto"/>
            <w:vAlign w:val="center"/>
            <w:hideMark/>
          </w:tcPr>
          <w:p w:rsidR="00000000" w:rsidRDefault="00CA73C6">
            <w:pPr>
              <w:rPr>
                <w:rFonts w:eastAsia="Times New Roman"/>
              </w:rPr>
            </w:pPr>
            <w:hyperlink r:id="rId416" w:tooltip="Uinta County, Wyoming" w:history="1">
              <w:r>
                <w:rPr>
                  <w:rStyle w:val="Hyperlink"/>
                  <w:rFonts w:eastAsia="Times New Roman"/>
                </w:rPr>
                <w:t>Uinta County, Wyoming</w:t>
              </w:r>
            </w:hyperlink>
            <w:r>
              <w:rPr>
                <w:rFonts w:eastAsia="Times New Roman"/>
              </w:rPr>
              <w:t xml:space="preserve"> </w:t>
            </w:r>
          </w:p>
        </w:tc>
        <w:tc>
          <w:tcPr>
            <w:tcW w:w="0" w:type="auto"/>
            <w:vAlign w:val="center"/>
            <w:hideMark/>
          </w:tcPr>
          <w:p w:rsidR="00000000" w:rsidRDefault="00CA73C6">
            <w:pPr>
              <w:jc w:val="right"/>
              <w:rPr>
                <w:rFonts w:eastAsia="Times New Roman"/>
              </w:rPr>
            </w:pPr>
            <w:r>
              <w:rPr>
                <w:rFonts w:eastAsia="Times New Roman"/>
                <w:b/>
                <w:bCs/>
              </w:rPr>
              <w:t>21,066</w:t>
            </w:r>
            <w:r>
              <w:rPr>
                <w:rFonts w:eastAsia="Times New Roman"/>
              </w:rPr>
              <w:t xml:space="preserve"> </w:t>
            </w:r>
          </w:p>
        </w:tc>
      </w:tr>
    </w:tbl>
    <w:p w:rsidR="00000000" w:rsidRDefault="00CA73C6">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17" w:tooltip="Edit section: Education"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418" w:tooltip="Template:Main" w:history="1">
        <w:r>
          <w:rPr>
            <w:rStyle w:val="Hyperlink"/>
          </w:rPr>
          <w:t>Template:Main</w:t>
        </w:r>
      </w:hyperlink>
      <w:r>
        <w:t xml:space="preserve"> </w:t>
      </w:r>
    </w:p>
    <w:p w:rsidR="00000000" w:rsidRDefault="00CA73C6">
      <w:pPr>
        <w:pStyle w:val="NormalWeb"/>
      </w:pPr>
      <w:hyperlink r:id="rId419" w:tooltip="Public education" w:history="1">
        <w:r>
          <w:rPr>
            <w:rStyle w:val="Hyperlink"/>
          </w:rPr>
          <w:t>Public education</w:t>
        </w:r>
      </w:hyperlink>
      <w:r>
        <w:t xml:space="preserve"> </w:t>
      </w:r>
      <w:r>
        <w:t>is directed by the state superintendent of public instruction, an elected state official. Educational policies are set by the State Board of Education, a nine-member board appointed by the governor. The constitution prohibits the state from establishing cu</w:t>
      </w:r>
      <w:r>
        <w:t xml:space="preserve">rriculum and text book selections; these are the prerogatives of local school boards. The </w:t>
      </w:r>
      <w:hyperlink r:id="rId420" w:tooltip="Wyoming School for the Deaf" w:history="1">
        <w:r>
          <w:rPr>
            <w:rStyle w:val="Hyperlink"/>
          </w:rPr>
          <w:t>Wyoming School for the Deaf</w:t>
        </w:r>
      </w:hyperlink>
      <w:r>
        <w:t xml:space="preserve"> was the only in-state school dedicated to supporting </w:t>
      </w:r>
      <w:hyperlink r:id="rId421" w:tooltip="Deaf" w:history="1">
        <w:r>
          <w:rPr>
            <w:rStyle w:val="Hyperlink"/>
          </w:rPr>
          <w:t>deaf</w:t>
        </w:r>
      </w:hyperlink>
      <w:r>
        <w:t xml:space="preserve"> students in Wyoming, but it closed in the summer of 2000. </w:t>
      </w:r>
    </w:p>
    <w:p w:rsidR="00000000" w:rsidRDefault="00CA73C6">
      <w:pPr>
        <w:pStyle w:val="Heading3"/>
        <w:rPr>
          <w:rFonts w:eastAsia="Times New Roman"/>
        </w:rPr>
      </w:pPr>
      <w:r>
        <w:rPr>
          <w:rStyle w:val="mw-headline"/>
          <w:rFonts w:eastAsia="Times New Roman"/>
        </w:rPr>
        <w:t>Higher educatio</w:t>
      </w:r>
      <w:r>
        <w:rPr>
          <w:rStyle w:val="mw-headline"/>
          <w:rFonts w:eastAsia="Times New Roman"/>
        </w:rPr>
        <w:t>n</w:t>
      </w:r>
      <w:r>
        <w:rPr>
          <w:rStyle w:val="mw-editsection-bracket"/>
          <w:rFonts w:eastAsia="Times New Roman"/>
        </w:rPr>
        <w:t>[</w:t>
      </w:r>
      <w:hyperlink r:id="rId422" w:tooltip="Edit section: Higher education"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423" w:tooltip="File:Rocky Mountain Herbarium University of Wyoming.JPG" w:history="1">
        <w:r>
          <w:rPr>
            <w:rStyle w:val="Hyperlink"/>
          </w:rPr>
          <w:t>thumb|Rocky Mountain Herbarium University of Wyoming</w:t>
        </w:r>
      </w:hyperlink>
      <w:r>
        <w:t xml:space="preserve"> </w:t>
      </w:r>
      <w:hyperlink r:id="rId424" w:tooltip="Template:Main" w:history="1">
        <w:r>
          <w:rPr>
            <w:rStyle w:val="Hyperlink"/>
          </w:rPr>
          <w:t>Template:Main</w:t>
        </w:r>
      </w:hyperlink>
      <w:r>
        <w:t xml:space="preserve"> Wyoming has one public four-ye</w:t>
      </w:r>
      <w:r>
        <w:t xml:space="preserve">ar institution, the </w:t>
      </w:r>
      <w:hyperlink r:id="rId425" w:tooltip="University of Wyoming" w:history="1">
        <w:r>
          <w:rPr>
            <w:rStyle w:val="Hyperlink"/>
          </w:rPr>
          <w:t>University of Wyoming</w:t>
        </w:r>
      </w:hyperlink>
      <w:r>
        <w:t xml:space="preserve"> in </w:t>
      </w:r>
      <w:hyperlink r:id="rId426" w:tooltip="Laramie, Wyoming" w:history="1">
        <w:r>
          <w:rPr>
            <w:rStyle w:val="Hyperlink"/>
          </w:rPr>
          <w:t>Laramie</w:t>
        </w:r>
      </w:hyperlink>
      <w:r>
        <w:t xml:space="preserve"> and one private four-year college, Wyoming Catholic College, in Lander,</w:t>
      </w:r>
      <w:r>
        <w:t xml:space="preserve"> Wyoming. In addition, there are seven two-year </w:t>
      </w:r>
      <w:hyperlink r:id="rId427" w:tooltip="Community college" w:history="1">
        <w:r>
          <w:rPr>
            <w:rStyle w:val="Hyperlink"/>
          </w:rPr>
          <w:t>community colleges</w:t>
        </w:r>
      </w:hyperlink>
      <w:r>
        <w:t xml:space="preserve"> spread through the state. </w:t>
      </w:r>
    </w:p>
    <w:p w:rsidR="00000000" w:rsidRDefault="00CA73C6">
      <w:pPr>
        <w:pStyle w:val="NormalWeb"/>
      </w:pPr>
      <w:r>
        <w:t>Before the passing of a new law in 2006, Wyoming had hosted unaccredited institutions, many of them</w:t>
      </w:r>
      <w:r>
        <w:t xml:space="preserve"> suspected </w:t>
      </w:r>
      <w:hyperlink r:id="rId428" w:tooltip="Diploma mill" w:history="1">
        <w:r>
          <w:rPr>
            <w:rStyle w:val="Hyperlink"/>
          </w:rPr>
          <w:t>diploma mills</w:t>
        </w:r>
      </w:hyperlink>
      <w:r>
        <w:t>.</w:t>
      </w:r>
      <w:hyperlink w:anchor="cite_note-52" w:history="1">
        <w:r>
          <w:rPr>
            <w:rStyle w:val="Hyperlink"/>
            <w:vertAlign w:val="superscript"/>
          </w:rPr>
          <w:t>[52]</w:t>
        </w:r>
      </w:hyperlink>
      <w:r>
        <w:t xml:space="preserve"> The 2006 law is forcing unaccredited institutions to make one of three choices: move out of Wyoming, close down, or apply for accreditatio</w:t>
      </w:r>
      <w:r>
        <w:t xml:space="preserve">n. The </w:t>
      </w:r>
      <w:hyperlink r:id="rId429" w:tooltip="Oregon State Office of Degree Authorization" w:history="1">
        <w:r>
          <w:rPr>
            <w:rStyle w:val="Hyperlink"/>
          </w:rPr>
          <w:t>Oregon State Office of Degree Authorization</w:t>
        </w:r>
      </w:hyperlink>
      <w:r>
        <w:t xml:space="preserve"> predicts that in a few years the problem of diploma mills in Wyoming might be resolved</w:t>
      </w:r>
      <w:r>
        <w:t>.</w:t>
      </w:r>
      <w:hyperlink w:anchor="cite_note-53" w:history="1">
        <w:r>
          <w:rPr>
            <w:rStyle w:val="Hyperlink"/>
            <w:vertAlign w:val="superscript"/>
          </w:rPr>
          <w:t>[53]</w:t>
        </w:r>
      </w:hyperlink>
      <w:r>
        <w:t xml:space="preserve"> </w:t>
      </w:r>
    </w:p>
    <w:p w:rsidR="00000000" w:rsidRDefault="00CA73C6">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30" w:tooltip="Edit section: Sports" w:history="1">
        <w:r>
          <w:rPr>
            <w:rStyle w:val="Hyperlink"/>
            <w:rFonts w:eastAsia="Times New Roman"/>
          </w:rPr>
          <w:t>edit</w:t>
        </w:r>
      </w:hyperlink>
      <w:r>
        <w:rPr>
          <w:rStyle w:val="mw-editsection-bracket"/>
          <w:rFonts w:eastAsia="Times New Roman"/>
        </w:rPr>
        <w:t>]</w:t>
      </w:r>
    </w:p>
    <w:p w:rsidR="00000000" w:rsidRDefault="00CA73C6">
      <w:pPr>
        <w:pStyle w:val="NormalWeb"/>
      </w:pPr>
      <w:r>
        <w:t xml:space="preserve">Due to its sparse population, the state of Wyoming lacks any major professional sports teams. Some of the most popular sports teams in the state are the </w:t>
      </w:r>
      <w:hyperlink r:id="rId431" w:tooltip="University of Wyoming" w:history="1">
        <w:r>
          <w:rPr>
            <w:rStyle w:val="Hyperlink"/>
          </w:rPr>
          <w:t>University of Wyoming</w:t>
        </w:r>
      </w:hyperlink>
      <w:r>
        <w:t xml:space="preserve"> teams — pa</w:t>
      </w:r>
      <w:r>
        <w:t xml:space="preserve">rticularly football and basketball. High school sports are governed by the </w:t>
      </w:r>
      <w:hyperlink r:id="rId432" w:tooltip="Wyoming High School Activities Association" w:history="1">
        <w:r>
          <w:rPr>
            <w:rStyle w:val="Hyperlink"/>
          </w:rPr>
          <w:t>Wyoming High School Activities Association</w:t>
        </w:r>
      </w:hyperlink>
      <w:r>
        <w:t>, which sponsors 12 sports</w:t>
      </w:r>
      <w:r>
        <w:t xml:space="preserve">. </w:t>
      </w:r>
    </w:p>
    <w:p w:rsidR="00000000" w:rsidRDefault="00CA73C6">
      <w:pPr>
        <w:pStyle w:val="NormalWeb"/>
      </w:pPr>
      <w:r>
        <w:t xml:space="preserve">Rodeo is popular in Wyoming, and Casper has hosted the </w:t>
      </w:r>
      <w:hyperlink r:id="rId433" w:tooltip="College National Finals Rodeo" w:history="1">
        <w:r>
          <w:rPr>
            <w:rStyle w:val="Hyperlink"/>
          </w:rPr>
          <w:t>College National Finals Rodeo</w:t>
        </w:r>
      </w:hyperlink>
      <w:r>
        <w:t xml:space="preserve"> since 2001. Additionally, </w:t>
      </w:r>
      <w:hyperlink r:id="rId434" w:tooltip="Rugby union in the United States" w:history="1">
        <w:r>
          <w:rPr>
            <w:rStyle w:val="Hyperlink"/>
          </w:rPr>
          <w:t>rugby</w:t>
        </w:r>
      </w:hyperlink>
      <w:r>
        <w:t xml:space="preserve"> has a strong tradition in Wyoming</w:t>
      </w:r>
      <w:r>
        <w:t>.</w:t>
      </w:r>
      <w:hyperlink w:anchor="cite_note-54" w:history="1">
        <w:r>
          <w:rPr>
            <w:rStyle w:val="Hyperlink"/>
            <w:vertAlign w:val="superscript"/>
          </w:rPr>
          <w:t>[54]</w:t>
        </w:r>
      </w:hyperlink>
      <w:r>
        <w:t xml:space="preserve"> </w:t>
      </w:r>
    </w:p>
    <w:p w:rsidR="00000000" w:rsidRDefault="00CA73C6">
      <w:pPr>
        <w:pStyle w:val="Heading2"/>
        <w:rPr>
          <w:rFonts w:eastAsia="Times New Roman"/>
        </w:rPr>
      </w:pPr>
      <w:r>
        <w:rPr>
          <w:rStyle w:val="mw-headline"/>
          <w:rFonts w:eastAsia="Times New Roman"/>
        </w:rPr>
        <w:t>State symbol</w:t>
      </w:r>
      <w:r>
        <w:rPr>
          <w:rStyle w:val="mw-headline"/>
          <w:rFonts w:eastAsia="Times New Roman"/>
        </w:rPr>
        <w:t>s</w:t>
      </w:r>
      <w:r>
        <w:rPr>
          <w:rStyle w:val="mw-editsection-bracket"/>
          <w:rFonts w:eastAsia="Times New Roman"/>
        </w:rPr>
        <w:t>[</w:t>
      </w:r>
      <w:hyperlink r:id="rId435" w:tooltip="Edit section: State symbols"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436" w:tooltip="File:Indian Paintbrush in Grand Teton NP-NPS.jpg" w:history="1">
        <w:r>
          <w:rPr>
            <w:rStyle w:val="Hyperlink"/>
          </w:rPr>
          <w:t>thumb|State flower of Wyoming: Indian paintbrush</w:t>
        </w:r>
      </w:hyperlink>
      <w:r>
        <w:t xml:space="preserve"> </w:t>
      </w:r>
      <w:hyperlink r:id="rId437" w:tooltip="File:Wyoming's wildlife prairie rattlesnake sign.jpg" w:history="1">
        <w:r>
          <w:rPr>
            <w:rStyle w:val="Hyperlink"/>
          </w:rPr>
          <w:t xml:space="preserve">thumb|Though the </w:t>
        </w:r>
      </w:hyperlink>
      <w:hyperlink r:id="rId438" w:tooltip="Horned lizard" w:history="1">
        <w:r>
          <w:rPr>
            <w:rStyle w:val="Hyperlink"/>
          </w:rPr>
          <w:t>horned lizard</w:t>
        </w:r>
      </w:hyperlink>
      <w:r>
        <w:t xml:space="preserve"> is the Wyoming state </w:t>
      </w:r>
      <w:hyperlink r:id="rId439" w:tooltip="Reptile" w:history="1">
        <w:r>
          <w:rPr>
            <w:rStyle w:val="Hyperlink"/>
          </w:rPr>
          <w:t>reptile</w:t>
        </w:r>
      </w:hyperlink>
      <w:r>
        <w:t xml:space="preserve">, a sign northwest of </w:t>
      </w:r>
      <w:hyperlink r:id="rId440" w:tooltip="Thermopolis, Wyoming" w:history="1">
        <w:r>
          <w:rPr>
            <w:rStyle w:val="Hyperlink"/>
          </w:rPr>
          <w:t>Thermopolis</w:t>
        </w:r>
      </w:hyperlink>
      <w:r>
        <w:t xml:space="preserve"> acknowledges the presence of </w:t>
      </w:r>
      <w:hyperlink r:id="rId441" w:tooltip="Crotalus viridis" w:history="1">
        <w:r>
          <w:rPr>
            <w:rStyle w:val="Hyperlink"/>
          </w:rPr>
          <w:t>prairie rattlesnakes</w:t>
        </w:r>
      </w:hyperlink>
      <w:r>
        <w:t xml:space="preserve">, "feared by many and respected by most". </w:t>
      </w:r>
      <w:hyperlink r:id="rId442" w:tooltip="Template:Main" w:history="1">
        <w:r>
          <w:rPr>
            <w:rStyle w:val="Hyperlink"/>
          </w:rPr>
          <w:t>Template:Main</w:t>
        </w:r>
      </w:hyperlink>
      <w:r>
        <w:t xml:space="preserve"> </w:t>
      </w:r>
    </w:p>
    <w:p w:rsidR="00000000" w:rsidRDefault="00CA73C6">
      <w:pPr>
        <w:numPr>
          <w:ilvl w:val="0"/>
          <w:numId w:val="10"/>
        </w:numPr>
        <w:spacing w:before="100" w:beforeAutospacing="1" w:after="100" w:afterAutospacing="1"/>
        <w:rPr>
          <w:rFonts w:eastAsia="Times New Roman"/>
        </w:rPr>
      </w:pPr>
      <w:hyperlink r:id="rId443" w:tooltip="List of U.S. state birds" w:history="1">
        <w:r>
          <w:rPr>
            <w:rStyle w:val="Hyperlink"/>
            <w:rFonts w:eastAsia="Times New Roman"/>
          </w:rPr>
          <w:t>State bird</w:t>
        </w:r>
      </w:hyperlink>
      <w:r>
        <w:rPr>
          <w:rFonts w:eastAsia="Times New Roman"/>
        </w:rPr>
        <w:t xml:space="preserve">: </w:t>
      </w:r>
      <w:hyperlink r:id="rId444" w:tooltip="Western meadowlark" w:history="1">
        <w:r>
          <w:rPr>
            <w:rStyle w:val="Hyperlink"/>
            <w:rFonts w:eastAsia="Times New Roman"/>
          </w:rPr>
          <w:t>western meadowlark</w:t>
        </w:r>
      </w:hyperlink>
      <w:r>
        <w:rPr>
          <w:rFonts w:eastAsia="Times New Roman"/>
        </w:rPr>
        <w:t xml:space="preserve"> (</w:t>
      </w:r>
      <w:hyperlink r:id="rId445" w:tooltip="Sturnella neglecta" w:history="1">
        <w:r>
          <w:rPr>
            <w:rStyle w:val="Hyperlink"/>
            <w:rFonts w:eastAsia="Times New Roman"/>
            <w:i/>
            <w:iCs/>
          </w:rPr>
          <w:t>Sturnella neglecta</w:t>
        </w:r>
      </w:hyperlink>
      <w:r>
        <w:rPr>
          <w:rFonts w:eastAsia="Times New Roman"/>
        </w:rPr>
        <w:t xml:space="preserve">) </w:t>
      </w:r>
    </w:p>
    <w:p w:rsidR="00000000" w:rsidRDefault="00CA73C6">
      <w:pPr>
        <w:numPr>
          <w:ilvl w:val="0"/>
          <w:numId w:val="10"/>
        </w:numPr>
        <w:spacing w:before="100" w:beforeAutospacing="1" w:after="100" w:afterAutospacing="1"/>
        <w:rPr>
          <w:rFonts w:eastAsia="Times New Roman"/>
        </w:rPr>
      </w:pPr>
      <w:r>
        <w:rPr>
          <w:rFonts w:eastAsia="Times New Roman"/>
        </w:rPr>
        <w:t xml:space="preserve">State coin: </w:t>
      </w:r>
      <w:hyperlink r:id="rId446" w:tooltip="Sacagawea dollar" w:history="1">
        <w:r>
          <w:rPr>
            <w:rStyle w:val="Hyperlink"/>
            <w:rFonts w:eastAsia="Times New Roman"/>
          </w:rPr>
          <w:t>Sacagawea dollar</w:t>
        </w:r>
      </w:hyperlink>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47" w:tooltip="State dinosaur" w:history="1">
        <w:r>
          <w:rPr>
            <w:rStyle w:val="Hyperlink"/>
            <w:rFonts w:eastAsia="Times New Roman"/>
          </w:rPr>
          <w:t>State dinosaur</w:t>
        </w:r>
      </w:hyperlink>
      <w:r>
        <w:rPr>
          <w:rFonts w:eastAsia="Times New Roman"/>
        </w:rPr>
        <w:t xml:space="preserve">: </w:t>
      </w:r>
      <w:hyperlink r:id="rId448" w:tooltip="Triceratops" w:history="1">
        <w:r>
          <w:rPr>
            <w:rStyle w:val="Hyperlink"/>
            <w:rFonts w:eastAsia="Times New Roman"/>
            <w:i/>
            <w:iCs/>
          </w:rPr>
          <w:t>Triceratops</w:t>
        </w:r>
      </w:hyperlink>
      <w:r>
        <w:rPr>
          <w:rFonts w:eastAsia="Times New Roman"/>
        </w:rPr>
        <w:t xml:space="preserve"> </w:t>
      </w:r>
    </w:p>
    <w:p w:rsidR="00000000" w:rsidRDefault="00CA73C6">
      <w:pPr>
        <w:numPr>
          <w:ilvl w:val="0"/>
          <w:numId w:val="10"/>
        </w:numPr>
        <w:spacing w:before="100" w:beforeAutospacing="1" w:after="100" w:afterAutospacing="1"/>
        <w:rPr>
          <w:rFonts w:eastAsia="Times New Roman"/>
        </w:rPr>
      </w:pPr>
      <w:r>
        <w:rPr>
          <w:rFonts w:eastAsia="Times New Roman"/>
        </w:rPr>
        <w:t>State e</w:t>
      </w:r>
      <w:r>
        <w:rPr>
          <w:rFonts w:eastAsia="Times New Roman"/>
        </w:rPr>
        <w:t xml:space="preserve">mblem: </w:t>
      </w:r>
      <w:hyperlink r:id="rId449" w:tooltip="Bucking Horse and Rider" w:history="1">
        <w:r>
          <w:rPr>
            <w:rStyle w:val="Hyperlink"/>
            <w:rFonts w:eastAsia="Times New Roman"/>
          </w:rPr>
          <w:t>Bucking Horse and Rider</w:t>
        </w:r>
      </w:hyperlink>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50" w:tooltip="State fish" w:history="1">
        <w:r>
          <w:rPr>
            <w:rStyle w:val="Hyperlink"/>
            <w:rFonts w:eastAsia="Times New Roman"/>
          </w:rPr>
          <w:t>State fish</w:t>
        </w:r>
      </w:hyperlink>
      <w:r>
        <w:rPr>
          <w:rFonts w:eastAsia="Times New Roman"/>
        </w:rPr>
        <w:t xml:space="preserve">: </w:t>
      </w:r>
      <w:hyperlink r:id="rId451" w:tooltip="Cutthroat trout" w:history="1">
        <w:r>
          <w:rPr>
            <w:rStyle w:val="Hyperlink"/>
            <w:rFonts w:eastAsia="Times New Roman"/>
          </w:rPr>
          <w:t>cutthroat trout</w:t>
        </w:r>
      </w:hyperlink>
      <w:r>
        <w:rPr>
          <w:rFonts w:eastAsia="Times New Roman"/>
        </w:rPr>
        <w:t xml:space="preserve"> (</w:t>
      </w:r>
      <w:r>
        <w:rPr>
          <w:rFonts w:eastAsia="Times New Roman"/>
          <w:i/>
          <w:iCs/>
        </w:rPr>
        <w:t>Oncorhynchus</w:t>
      </w:r>
      <w:r>
        <w:rPr>
          <w:rFonts w:eastAsia="Times New Roman"/>
          <w:i/>
          <w:iCs/>
        </w:rPr>
        <w:t xml:space="preserve"> clarki</w:t>
      </w:r>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52" w:tooltip="Flags of the U.S. states" w:history="1">
        <w:r>
          <w:rPr>
            <w:rStyle w:val="Hyperlink"/>
            <w:rFonts w:eastAsia="Times New Roman"/>
          </w:rPr>
          <w:t>State flag</w:t>
        </w:r>
      </w:hyperlink>
      <w:r>
        <w:rPr>
          <w:rFonts w:eastAsia="Times New Roman"/>
        </w:rPr>
        <w:t xml:space="preserve">: </w:t>
      </w:r>
      <w:hyperlink r:id="rId453" w:tooltip="Flag of the State of Wyoming" w:history="1">
        <w:r>
          <w:rPr>
            <w:rStyle w:val="Hyperlink"/>
            <w:rFonts w:eastAsia="Times New Roman"/>
          </w:rPr>
          <w:t>Flag of the State of Wyoming</w:t>
        </w:r>
      </w:hyperlink>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54" w:tooltip="List of U.S. state flowers" w:history="1">
        <w:r>
          <w:rPr>
            <w:rStyle w:val="Hyperlink"/>
            <w:rFonts w:eastAsia="Times New Roman"/>
          </w:rPr>
          <w:t>State flower</w:t>
        </w:r>
      </w:hyperlink>
      <w:r>
        <w:rPr>
          <w:rFonts w:eastAsia="Times New Roman"/>
        </w:rPr>
        <w:t xml:space="preserve">: </w:t>
      </w:r>
      <w:hyperlink r:id="rId455" w:tooltip="Wyoming Indian paintbrush" w:history="1">
        <w:r>
          <w:rPr>
            <w:rStyle w:val="Hyperlink"/>
            <w:rFonts w:eastAsia="Times New Roman"/>
          </w:rPr>
          <w:t>Wyoming Indian paintbrush</w:t>
        </w:r>
      </w:hyperlink>
      <w:r>
        <w:rPr>
          <w:rFonts w:eastAsia="Times New Roman"/>
        </w:rPr>
        <w:t xml:space="preserve"> (</w:t>
      </w:r>
      <w:r>
        <w:rPr>
          <w:rFonts w:eastAsia="Times New Roman"/>
          <w:i/>
          <w:iCs/>
        </w:rPr>
        <w:t>Castilleja linariifolia</w:t>
      </w:r>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56" w:tooltip="State fossil" w:history="1">
        <w:r>
          <w:rPr>
            <w:rStyle w:val="Hyperlink"/>
            <w:rFonts w:eastAsia="Times New Roman"/>
          </w:rPr>
          <w:t>State fossil</w:t>
        </w:r>
      </w:hyperlink>
      <w:r>
        <w:rPr>
          <w:rFonts w:eastAsia="Times New Roman"/>
        </w:rPr>
        <w:t xml:space="preserve">: </w:t>
      </w:r>
      <w:hyperlink r:id="rId457" w:tooltip="Knightia" w:history="1">
        <w:r>
          <w:rPr>
            <w:rStyle w:val="Hyperlink"/>
            <w:rFonts w:eastAsia="Times New Roman"/>
            <w:i/>
            <w:iCs/>
          </w:rPr>
          <w:t>Knightia</w:t>
        </w:r>
      </w:hyperlink>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58" w:tooltip="List of U.S. state minerals, rocks, stones and gemstones" w:history="1">
        <w:r>
          <w:rPr>
            <w:rStyle w:val="Hyperlink"/>
            <w:rFonts w:eastAsia="Times New Roman"/>
          </w:rPr>
          <w:t>State gemstone</w:t>
        </w:r>
      </w:hyperlink>
      <w:r>
        <w:rPr>
          <w:rFonts w:eastAsia="Times New Roman"/>
        </w:rPr>
        <w:t xml:space="preserve">: </w:t>
      </w:r>
      <w:hyperlink r:id="rId459" w:tooltip="Nephrite" w:history="1">
        <w:r>
          <w:rPr>
            <w:rStyle w:val="Hyperlink"/>
            <w:rFonts w:eastAsia="Times New Roman"/>
          </w:rPr>
          <w:t>Wyoming nephrite jade</w:t>
        </w:r>
      </w:hyperlink>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60" w:tooltip="List of U.S. state grasses" w:history="1">
        <w:r>
          <w:rPr>
            <w:rStyle w:val="Hyperlink"/>
            <w:rFonts w:eastAsia="Times New Roman"/>
          </w:rPr>
          <w:t>State grass</w:t>
        </w:r>
      </w:hyperlink>
      <w:r>
        <w:rPr>
          <w:rFonts w:eastAsia="Times New Roman"/>
        </w:rPr>
        <w:t xml:space="preserve">: </w:t>
      </w:r>
      <w:hyperlink r:id="rId461" w:tooltip="Pascopyrum" w:history="1">
        <w:r>
          <w:rPr>
            <w:rStyle w:val="Hyperlink"/>
            <w:rFonts w:eastAsia="Times New Roman"/>
          </w:rPr>
          <w:t>western wheatgrass</w:t>
        </w:r>
      </w:hyperlink>
      <w:r>
        <w:rPr>
          <w:rFonts w:eastAsia="Times New Roman"/>
        </w:rPr>
        <w:t xml:space="preserve"> (</w:t>
      </w:r>
      <w:r>
        <w:rPr>
          <w:rFonts w:eastAsia="Times New Roman"/>
          <w:i/>
          <w:iCs/>
        </w:rPr>
        <w:t>Pascopyrum smithii</w:t>
      </w:r>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62" w:tooltip="List of U.S. state mammals" w:history="1">
        <w:r>
          <w:rPr>
            <w:rStyle w:val="Hyperlink"/>
            <w:rFonts w:eastAsia="Times New Roman"/>
          </w:rPr>
          <w:t>State mammal</w:t>
        </w:r>
      </w:hyperlink>
      <w:r>
        <w:rPr>
          <w:rFonts w:eastAsia="Times New Roman"/>
        </w:rPr>
        <w:t xml:space="preserve">: </w:t>
      </w:r>
      <w:hyperlink r:id="rId463" w:tooltip="American bison" w:history="1">
        <w:r>
          <w:rPr>
            <w:rStyle w:val="Hyperlink"/>
            <w:rFonts w:eastAsia="Times New Roman"/>
          </w:rPr>
          <w:t>American bison</w:t>
        </w:r>
      </w:hyperlink>
      <w:r>
        <w:rPr>
          <w:rFonts w:eastAsia="Times New Roman"/>
        </w:rPr>
        <w:t xml:space="preserve"> (</w:t>
      </w:r>
      <w:r>
        <w:rPr>
          <w:rFonts w:eastAsia="Times New Roman"/>
          <w:i/>
          <w:iCs/>
        </w:rPr>
        <w:t>Bison bison</w:t>
      </w:r>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64" w:tooltip="List of U.S. state mottos" w:history="1">
        <w:r>
          <w:rPr>
            <w:rStyle w:val="Hyperlink"/>
            <w:rFonts w:eastAsia="Times New Roman"/>
          </w:rPr>
          <w:t>State motto</w:t>
        </w:r>
      </w:hyperlink>
      <w:r>
        <w:rPr>
          <w:rFonts w:eastAsia="Times New Roman"/>
        </w:rPr>
        <w:t xml:space="preserve">: </w:t>
      </w:r>
      <w:hyperlink r:id="rId465" w:tooltip="Equal Rights (motto)" w:history="1">
        <w:r>
          <w:rPr>
            <w:rStyle w:val="Hyperlink"/>
            <w:rFonts w:eastAsia="Times New Roman"/>
            <w:i/>
            <w:iCs/>
          </w:rPr>
          <w:t>Equal Rights</w:t>
        </w:r>
      </w:hyperlink>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66" w:tooltip="List of U.S. state nicknames" w:history="1">
        <w:r>
          <w:rPr>
            <w:rStyle w:val="Hyperlink"/>
            <w:rFonts w:eastAsia="Times New Roman"/>
          </w:rPr>
          <w:t>State nicknames</w:t>
        </w:r>
      </w:hyperlink>
      <w:r>
        <w:rPr>
          <w:rFonts w:eastAsia="Times New Roman"/>
        </w:rPr>
        <w:t xml:space="preserve">: Equality State; Cowboy State; Big Wonderful Wyoming </w:t>
      </w:r>
    </w:p>
    <w:p w:rsidR="00000000" w:rsidRDefault="00CA73C6">
      <w:pPr>
        <w:numPr>
          <w:ilvl w:val="0"/>
          <w:numId w:val="10"/>
        </w:numPr>
        <w:spacing w:before="100" w:beforeAutospacing="1" w:after="100" w:afterAutospacing="1"/>
        <w:rPr>
          <w:rFonts w:eastAsia="Times New Roman"/>
        </w:rPr>
      </w:pPr>
      <w:hyperlink r:id="rId467" w:tooltip="State reptile" w:history="1">
        <w:r>
          <w:rPr>
            <w:rStyle w:val="Hyperlink"/>
            <w:rFonts w:eastAsia="Times New Roman"/>
          </w:rPr>
          <w:t>State reptile</w:t>
        </w:r>
      </w:hyperlink>
      <w:r>
        <w:rPr>
          <w:rFonts w:eastAsia="Times New Roman"/>
        </w:rPr>
        <w:t xml:space="preserve">: </w:t>
      </w:r>
      <w:hyperlink r:id="rId468" w:tooltip="Horned lizard" w:history="1">
        <w:r>
          <w:rPr>
            <w:rStyle w:val="Hyperlink"/>
            <w:rFonts w:eastAsia="Times New Roman"/>
          </w:rPr>
          <w:t>horned lizard</w:t>
        </w:r>
      </w:hyperlink>
      <w:r>
        <w:rPr>
          <w:rFonts w:eastAsia="Times New Roman"/>
        </w:rPr>
        <w:t xml:space="preserve"> (</w:t>
      </w:r>
      <w:hyperlink r:id="rId469" w:tooltip="Phrynosoma douglassi brevirostre" w:history="1">
        <w:r>
          <w:rPr>
            <w:rStyle w:val="Hyperlink"/>
            <w:rFonts w:eastAsia="Times New Roman"/>
            <w:i/>
            <w:iCs/>
          </w:rPr>
          <w:t>Phrynosoma douglassi brevirostre</w:t>
        </w:r>
      </w:hyperlink>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70" w:tooltip="Seals of the U.S. states" w:history="1">
        <w:r>
          <w:rPr>
            <w:rStyle w:val="Hyperlink"/>
            <w:rFonts w:eastAsia="Times New Roman"/>
          </w:rPr>
          <w:t>State seal</w:t>
        </w:r>
      </w:hyperlink>
      <w:r>
        <w:rPr>
          <w:rFonts w:eastAsia="Times New Roman"/>
        </w:rPr>
        <w:t xml:space="preserve">: </w:t>
      </w:r>
      <w:hyperlink r:id="rId471" w:tooltip="Great Seal of the State of Wyoming" w:history="1">
        <w:r>
          <w:rPr>
            <w:rStyle w:val="Hyperlink"/>
            <w:rFonts w:eastAsia="Times New Roman"/>
          </w:rPr>
          <w:t>Great Seal of the State of Wyoming</w:t>
        </w:r>
      </w:hyperlink>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72" w:tooltip="List of U.S. state songs" w:history="1">
        <w:r>
          <w:rPr>
            <w:rStyle w:val="Hyperlink"/>
            <w:rFonts w:eastAsia="Times New Roman"/>
          </w:rPr>
          <w:t>State song</w:t>
        </w:r>
      </w:hyperlink>
      <w:r>
        <w:rPr>
          <w:rFonts w:eastAsia="Times New Roman"/>
        </w:rPr>
        <w:t>: "</w:t>
      </w:r>
      <w:hyperlink r:id="rId473" w:tooltip="Wyoming (song)" w:history="1">
        <w:r>
          <w:rPr>
            <w:rStyle w:val="Hyperlink"/>
            <w:rFonts w:eastAsia="Times New Roman"/>
          </w:rPr>
          <w:t>Wyoming</w:t>
        </w:r>
      </w:hyperlink>
      <w:r>
        <w:rPr>
          <w:rFonts w:eastAsia="Times New Roman"/>
        </w:rPr>
        <w:t xml:space="preserve">" by Charles E. Winter &amp; George E. Knapp </w:t>
      </w:r>
    </w:p>
    <w:p w:rsidR="00000000" w:rsidRDefault="00CA73C6">
      <w:pPr>
        <w:numPr>
          <w:ilvl w:val="0"/>
          <w:numId w:val="10"/>
        </w:numPr>
        <w:spacing w:before="100" w:beforeAutospacing="1" w:after="100" w:afterAutospacing="1"/>
        <w:rPr>
          <w:rFonts w:eastAsia="Times New Roman"/>
        </w:rPr>
      </w:pPr>
      <w:hyperlink r:id="rId474" w:tooltip="List of U.S. state sports" w:history="1">
        <w:r>
          <w:rPr>
            <w:rStyle w:val="Hyperlink"/>
            <w:rFonts w:eastAsia="Times New Roman"/>
          </w:rPr>
          <w:t>State sport</w:t>
        </w:r>
      </w:hyperlink>
      <w:r>
        <w:rPr>
          <w:rFonts w:eastAsia="Times New Roman"/>
        </w:rPr>
        <w:t xml:space="preserve">: </w:t>
      </w:r>
      <w:hyperlink r:id="rId475" w:tooltip="Rodeo" w:history="1">
        <w:r>
          <w:rPr>
            <w:rStyle w:val="Hyperlink"/>
            <w:rFonts w:eastAsia="Times New Roman"/>
          </w:rPr>
          <w:t>rodeo</w:t>
        </w:r>
      </w:hyperlink>
      <w:r>
        <w:rPr>
          <w:rFonts w:eastAsia="Times New Roman"/>
        </w:rPr>
        <w:t xml:space="preserve"> </w:t>
      </w:r>
    </w:p>
    <w:p w:rsidR="00000000" w:rsidRDefault="00CA73C6">
      <w:pPr>
        <w:numPr>
          <w:ilvl w:val="0"/>
          <w:numId w:val="10"/>
        </w:numPr>
        <w:spacing w:before="100" w:beforeAutospacing="1" w:after="100" w:afterAutospacing="1"/>
        <w:rPr>
          <w:rFonts w:eastAsia="Times New Roman"/>
        </w:rPr>
      </w:pPr>
      <w:hyperlink r:id="rId476" w:tooltip="List of U.S. state trees" w:history="1">
        <w:r>
          <w:rPr>
            <w:rStyle w:val="Hyperlink"/>
            <w:rFonts w:eastAsia="Times New Roman"/>
          </w:rPr>
          <w:t>State tree</w:t>
        </w:r>
      </w:hyperlink>
      <w:r>
        <w:rPr>
          <w:rFonts w:eastAsia="Times New Roman"/>
        </w:rPr>
        <w:t xml:space="preserve">: </w:t>
      </w:r>
      <w:hyperlink r:id="rId477" w:tooltip="Plains cottonwood" w:history="1">
        <w:r>
          <w:rPr>
            <w:rStyle w:val="Hyperlink"/>
            <w:rFonts w:eastAsia="Times New Roman"/>
          </w:rPr>
          <w:t>plains cottonwood</w:t>
        </w:r>
      </w:hyperlink>
      <w:r>
        <w:rPr>
          <w:rFonts w:eastAsia="Times New Roman"/>
        </w:rPr>
        <w:t xml:space="preserve"> (</w:t>
      </w:r>
      <w:r>
        <w:rPr>
          <w:rFonts w:eastAsia="Times New Roman"/>
          <w:i/>
          <w:iCs/>
        </w:rPr>
        <w:t>Populus sargentii</w:t>
      </w:r>
      <w:r>
        <w:rPr>
          <w:rFonts w:eastAsia="Times New Roman"/>
        </w:rPr>
        <w:t xml:space="preserve">) </w:t>
      </w:r>
    </w:p>
    <w:p w:rsidR="00000000" w:rsidRDefault="00CA73C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78" w:tooltip="Edit section: See also"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479" w:tooltip="Template:Portal" w:history="1">
        <w:r>
          <w:rPr>
            <w:rStyle w:val="Hyperlink"/>
          </w:rPr>
          <w:t>Template:Portal</w:t>
        </w:r>
      </w:hyperlink>
      <w:r>
        <w:t xml:space="preserve"> </w:t>
      </w:r>
    </w:p>
    <w:p w:rsidR="00000000" w:rsidRDefault="00CA73C6">
      <w:pPr>
        <w:numPr>
          <w:ilvl w:val="0"/>
          <w:numId w:val="11"/>
        </w:numPr>
        <w:spacing w:before="100" w:beforeAutospacing="1" w:after="100" w:afterAutospacing="1"/>
        <w:rPr>
          <w:rFonts w:eastAsia="Times New Roman"/>
        </w:rPr>
      </w:pPr>
      <w:hyperlink r:id="rId480" w:tooltip="Outline of Wyoming" w:history="1">
        <w:r>
          <w:rPr>
            <w:rStyle w:val="Hyperlink"/>
            <w:rFonts w:eastAsia="Times New Roman"/>
          </w:rPr>
          <w:t>Outline of Wyoming</w:t>
        </w:r>
      </w:hyperlink>
      <w:r>
        <w:rPr>
          <w:rFonts w:eastAsia="Times New Roman"/>
        </w:rPr>
        <w:t xml:space="preserve"> – organized list of topics about Wyoming </w:t>
      </w:r>
    </w:p>
    <w:p w:rsidR="00000000" w:rsidRDefault="00CA73C6">
      <w:pPr>
        <w:numPr>
          <w:ilvl w:val="0"/>
          <w:numId w:val="11"/>
        </w:numPr>
        <w:spacing w:before="100" w:beforeAutospacing="1" w:after="100" w:afterAutospacing="1"/>
        <w:rPr>
          <w:rFonts w:eastAsia="Times New Roman"/>
        </w:rPr>
      </w:pPr>
      <w:hyperlink r:id="rId481" w:tooltip="Index of Wyoming-related articles" w:history="1">
        <w:r>
          <w:rPr>
            <w:rStyle w:val="Hyperlink"/>
            <w:rFonts w:eastAsia="Times New Roman"/>
          </w:rPr>
          <w:t>Index of Wyoming-related articles</w:t>
        </w:r>
      </w:hyperlink>
      <w:r>
        <w:rPr>
          <w:rFonts w:eastAsia="Times New Roman"/>
        </w:rPr>
        <w:t xml:space="preserve"> </w:t>
      </w:r>
    </w:p>
    <w:p w:rsidR="00000000" w:rsidRDefault="00CA73C6">
      <w:pPr>
        <w:numPr>
          <w:ilvl w:val="0"/>
          <w:numId w:val="11"/>
        </w:numPr>
        <w:spacing w:before="100" w:beforeAutospacing="1" w:after="100" w:afterAutospacing="1"/>
        <w:rPr>
          <w:rFonts w:eastAsia="Times New Roman"/>
        </w:rPr>
      </w:pPr>
      <w:hyperlink r:id="rId482" w:tooltip="List of people from Wyoming" w:history="1">
        <w:r>
          <w:rPr>
            <w:rStyle w:val="Hyperlink"/>
            <w:rFonts w:eastAsia="Times New Roman"/>
          </w:rPr>
          <w:t>List of people from Wyoming</w:t>
        </w:r>
      </w:hyperlink>
      <w:r>
        <w:rPr>
          <w:rFonts w:eastAsia="Times New Roman"/>
        </w:rPr>
        <w:t xml:space="preserve"> </w:t>
      </w:r>
    </w:p>
    <w:p w:rsidR="00000000" w:rsidRDefault="00CA73C6">
      <w:pPr>
        <w:numPr>
          <w:ilvl w:val="0"/>
          <w:numId w:val="11"/>
        </w:numPr>
        <w:spacing w:before="100" w:beforeAutospacing="1" w:after="100" w:afterAutospacing="1"/>
        <w:rPr>
          <w:rFonts w:eastAsia="Times New Roman"/>
        </w:rPr>
      </w:pPr>
      <w:hyperlink r:id="rId483" w:tooltip="List of mountain ranges in Wyoming" w:history="1">
        <w:r>
          <w:rPr>
            <w:rStyle w:val="Hyperlink"/>
            <w:rFonts w:eastAsia="Times New Roman"/>
          </w:rPr>
          <w:t>List of mountain ranges in Wyoming</w:t>
        </w:r>
      </w:hyperlink>
      <w:r>
        <w:rPr>
          <w:rFonts w:eastAsia="Times New Roman"/>
        </w:rPr>
        <w:t xml:space="preserve"> </w:t>
      </w:r>
    </w:p>
    <w:p w:rsidR="00000000" w:rsidRDefault="00CA73C6">
      <w:pPr>
        <w:numPr>
          <w:ilvl w:val="0"/>
          <w:numId w:val="11"/>
        </w:numPr>
        <w:spacing w:before="100" w:beforeAutospacing="1" w:after="100" w:afterAutospacing="1"/>
        <w:rPr>
          <w:rFonts w:eastAsia="Times New Roman"/>
        </w:rPr>
      </w:pPr>
      <w:hyperlink r:id="rId484" w:tooltip="List of trails in Wyoming" w:history="1">
        <w:r>
          <w:rPr>
            <w:rStyle w:val="Hyperlink"/>
            <w:rFonts w:eastAsia="Times New Roman"/>
          </w:rPr>
          <w:t>List of trails in Wyoming</w:t>
        </w:r>
      </w:hyperlink>
      <w:r>
        <w:rPr>
          <w:rFonts w:eastAsia="Times New Roman"/>
        </w:rPr>
        <w:t xml:space="preserve"> </w:t>
      </w:r>
    </w:p>
    <w:p w:rsidR="00000000" w:rsidRDefault="00CA73C6">
      <w:pPr>
        <w:pStyle w:val="NormalWeb"/>
      </w:pPr>
      <w:hyperlink r:id="rId485" w:tooltip="Template:Clear" w:history="1">
        <w:r>
          <w:rPr>
            <w:rStyle w:val="Hyperlink"/>
          </w:rPr>
          <w:t>Template:Clear</w:t>
        </w:r>
      </w:hyperlink>
      <w:r>
        <w:t xml:space="preserve"> </w:t>
      </w:r>
    </w:p>
    <w:p w:rsidR="00000000" w:rsidRDefault="00CA73C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86" w:tooltip="Edit section: References"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487" w:tooltip="Template:Reflist" w:history="1">
        <w:r>
          <w:rPr>
            <w:rStyle w:val="Hyperlink"/>
          </w:rPr>
          <w:t>Template:Reflist</w:t>
        </w:r>
      </w:hyperlink>
      <w:r>
        <w:t xml:space="preserve"> </w:t>
      </w:r>
    </w:p>
    <w:p w:rsidR="00000000" w:rsidRDefault="00CA73C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88" w:tooltip="Edit section: External links" w:history="1">
        <w:r>
          <w:rPr>
            <w:rStyle w:val="Hyperlink"/>
            <w:rFonts w:eastAsia="Times New Roman"/>
          </w:rPr>
          <w:t>edit</w:t>
        </w:r>
      </w:hyperlink>
      <w:r>
        <w:rPr>
          <w:rStyle w:val="mw-editsection-bracket"/>
          <w:rFonts w:eastAsia="Times New Roman"/>
        </w:rPr>
        <w:t>]</w:t>
      </w:r>
    </w:p>
    <w:p w:rsidR="00000000" w:rsidRDefault="00CA73C6">
      <w:pPr>
        <w:pStyle w:val="NormalWeb"/>
      </w:pPr>
      <w:hyperlink r:id="rId489" w:tooltip="Template:Sister project links" w:history="1">
        <w:r>
          <w:rPr>
            <w:rStyle w:val="Hyperlink"/>
          </w:rPr>
          <w:t>Template:Sister project links</w:t>
        </w:r>
      </w:hyperlink>
      <w:r>
        <w:t xml:space="preserve"> </w:t>
      </w:r>
    </w:p>
    <w:p w:rsidR="00000000" w:rsidRDefault="00CA73C6">
      <w:pPr>
        <w:numPr>
          <w:ilvl w:val="0"/>
          <w:numId w:val="12"/>
        </w:numPr>
        <w:spacing w:before="100" w:beforeAutospacing="1" w:after="100" w:afterAutospacing="1"/>
        <w:rPr>
          <w:rFonts w:eastAsia="Times New Roman"/>
        </w:rPr>
      </w:pPr>
      <w:hyperlink r:id="rId490" w:history="1">
        <w:r>
          <w:rPr>
            <w:rStyle w:val="Hyperlink"/>
            <w:rFonts w:eastAsia="Times New Roman"/>
          </w:rPr>
          <w:t>State of Wyoming government official website</w:t>
        </w:r>
      </w:hyperlink>
      <w:r>
        <w:rPr>
          <w:rFonts w:eastAsia="Times New Roman"/>
        </w:rPr>
        <w:t xml:space="preserve"> </w:t>
      </w:r>
    </w:p>
    <w:p w:rsidR="00000000" w:rsidRDefault="00CA73C6">
      <w:pPr>
        <w:numPr>
          <w:ilvl w:val="0"/>
          <w:numId w:val="12"/>
        </w:numPr>
        <w:spacing w:before="100" w:beforeAutospacing="1" w:after="100" w:afterAutospacing="1"/>
        <w:rPr>
          <w:rFonts w:eastAsia="Times New Roman"/>
        </w:rPr>
      </w:pPr>
      <w:hyperlink r:id="rId491" w:history="1">
        <w:r>
          <w:rPr>
            <w:rStyle w:val="Hyperlink"/>
            <w:rFonts w:eastAsia="Times New Roman"/>
          </w:rPr>
          <w:t>Official Wyoming State Travel Website – Forever West</w:t>
        </w:r>
      </w:hyperlink>
      <w:r>
        <w:rPr>
          <w:rFonts w:eastAsia="Times New Roman"/>
        </w:rPr>
        <w:t xml:space="preserve"> </w:t>
      </w:r>
    </w:p>
    <w:p w:rsidR="00000000" w:rsidRDefault="00CA73C6">
      <w:pPr>
        <w:numPr>
          <w:ilvl w:val="0"/>
          <w:numId w:val="12"/>
        </w:numPr>
        <w:spacing w:before="100" w:beforeAutospacing="1" w:after="100" w:afterAutospacing="1"/>
        <w:rPr>
          <w:rFonts w:eastAsia="Times New Roman"/>
        </w:rPr>
      </w:pPr>
      <w:hyperlink r:id="rId492" w:anchor=".U85_hvldVu0" w:history="1">
        <w:r>
          <w:rPr>
            <w:rStyle w:val="Hyperlink"/>
            <w:rFonts w:eastAsia="Times New Roman"/>
          </w:rPr>
          <w:t>Wyoming State Facts from USDA</w:t>
        </w:r>
      </w:hyperlink>
      <w:r>
        <w:rPr>
          <w:rFonts w:eastAsia="Times New Roman"/>
        </w:rPr>
        <w:t xml:space="preserve"> </w:t>
      </w:r>
    </w:p>
    <w:p w:rsidR="00000000" w:rsidRDefault="00CA73C6">
      <w:pPr>
        <w:numPr>
          <w:ilvl w:val="0"/>
          <w:numId w:val="12"/>
        </w:numPr>
        <w:spacing w:before="100" w:beforeAutospacing="1" w:after="100" w:afterAutospacing="1"/>
        <w:rPr>
          <w:rFonts w:eastAsia="Times New Roman"/>
        </w:rPr>
      </w:pPr>
      <w:hyperlink r:id="rId493" w:tooltip="Template:Dmoz" w:history="1">
        <w:r>
          <w:rPr>
            <w:rStyle w:val="Hyperlink"/>
            <w:rFonts w:eastAsia="Times New Roman"/>
          </w:rPr>
          <w:t>Template:Dmoz</w:t>
        </w:r>
      </w:hyperlink>
      <w:r>
        <w:rPr>
          <w:rFonts w:eastAsia="Times New Roman"/>
        </w:rPr>
        <w:t xml:space="preserve"> </w:t>
      </w:r>
    </w:p>
    <w:p w:rsidR="00000000" w:rsidRDefault="00CA73C6">
      <w:pPr>
        <w:numPr>
          <w:ilvl w:val="0"/>
          <w:numId w:val="12"/>
        </w:numPr>
        <w:spacing w:before="100" w:beforeAutospacing="1" w:after="100" w:afterAutospacing="1"/>
        <w:rPr>
          <w:rFonts w:eastAsia="Times New Roman"/>
        </w:rPr>
      </w:pPr>
      <w:hyperlink r:id="rId494" w:tooltip="Template:Osmrelation-inline" w:history="1">
        <w:r>
          <w:rPr>
            <w:rStyle w:val="Hyperlink"/>
            <w:rFonts w:eastAsia="Times New Roman"/>
          </w:rPr>
          <w:t>Template:Osmrelation-inline</w:t>
        </w:r>
      </w:hyperlink>
      <w:r>
        <w:rPr>
          <w:rFonts w:eastAsia="Times New Roman"/>
        </w:rPr>
        <w:t xml:space="preserve"> </w:t>
      </w:r>
    </w:p>
    <w:p w:rsidR="00000000" w:rsidRDefault="00CA73C6">
      <w:pPr>
        <w:pStyle w:val="NormalWeb"/>
      </w:pPr>
      <w:hyperlink r:id="rId495" w:tooltip="Template:Clear" w:history="1">
        <w:r>
          <w:rPr>
            <w:rStyle w:val="Hyperlink"/>
          </w:rPr>
          <w:t>Template:Clear</w:t>
        </w:r>
      </w:hyperlink>
      <w:r>
        <w:t xml:space="preserve"> </w:t>
      </w:r>
    </w:p>
    <w:p w:rsidR="00000000" w:rsidRDefault="00CA73C6">
      <w:pPr>
        <w:pStyle w:val="NormalWeb"/>
      </w:pPr>
      <w:hyperlink r:id="rId496" w:tooltip="Template:Navboxes" w:history="1">
        <w:r>
          <w:rPr>
            <w:rStyle w:val="Hyperlink"/>
          </w:rPr>
          <w:t>Template:Navboxes</w:t>
        </w:r>
      </w:hyperlink>
      <w:r>
        <w:t xml:space="preserve"> </w:t>
      </w:r>
    </w:p>
    <w:p w:rsidR="00000000" w:rsidRDefault="00CA73C6">
      <w:pPr>
        <w:pStyle w:val="NormalWeb"/>
      </w:pPr>
      <w:hyperlink r:id="rId497" w:tooltip="Template:Geographic location" w:history="1">
        <w:r>
          <w:rPr>
            <w:rStyle w:val="Hyperlink"/>
          </w:rPr>
          <w:t>Template:Geograp</w:t>
        </w:r>
        <w:r>
          <w:rPr>
            <w:rStyle w:val="Hyperlink"/>
          </w:rPr>
          <w:t>hic location</w:t>
        </w:r>
      </w:hyperlink>
      <w:r>
        <w:t xml:space="preserve"> </w:t>
      </w:r>
    </w:p>
    <w:p w:rsidR="00000000" w:rsidRDefault="00CA73C6">
      <w:pPr>
        <w:pStyle w:val="NormalWeb"/>
      </w:pPr>
      <w:hyperlink r:id="rId498" w:tooltip="Template:S-start" w:history="1">
        <w:r>
          <w:rPr>
            <w:rStyle w:val="Hyperlink"/>
          </w:rPr>
          <w:t>Template:S-start</w:t>
        </w:r>
      </w:hyperlink>
      <w:r>
        <w:t xml:space="preserve"> </w:t>
      </w:r>
      <w:hyperlink r:id="rId499" w:tooltip="Template:S-bef" w:history="1">
        <w:r>
          <w:rPr>
            <w:rStyle w:val="Hyperlink"/>
          </w:rPr>
          <w:t>Template:S-bef</w:t>
        </w:r>
      </w:hyperlink>
      <w:r>
        <w:t xml:space="preserve"> </w:t>
      </w:r>
      <w:hyperlink r:id="rId500" w:tooltip="Template:S-ttl" w:history="1">
        <w:r>
          <w:rPr>
            <w:rStyle w:val="Hyperlink"/>
          </w:rPr>
          <w:t>Template:S-ttl</w:t>
        </w:r>
      </w:hyperlink>
      <w:r>
        <w:t xml:space="preserve"> </w:t>
      </w:r>
      <w:hyperlink r:id="rId501" w:tooltip="Template:S-aft" w:history="1">
        <w:r>
          <w:rPr>
            <w:rStyle w:val="Hyperlink"/>
          </w:rPr>
          <w:t>Template:S-aft</w:t>
        </w:r>
      </w:hyperlink>
      <w:r>
        <w:t xml:space="preserve"> </w:t>
      </w:r>
      <w:hyperlink r:id="rId502" w:tooltip="Template:S-end" w:history="1">
        <w:r>
          <w:rPr>
            <w:rStyle w:val="Hyperlink"/>
          </w:rPr>
          <w:t>Template:S-end</w:t>
        </w:r>
      </w:hyperlink>
      <w:r>
        <w:t xml:space="preserve"> </w:t>
      </w:r>
    </w:p>
    <w:p w:rsidR="00000000" w:rsidRDefault="00CA73C6">
      <w:pPr>
        <w:pStyle w:val="NormalWeb"/>
      </w:pPr>
      <w:hyperlink r:id="rId503" w:tooltip="Template:Coord" w:history="1">
        <w:r>
          <w:rPr>
            <w:rStyle w:val="Hyperlink"/>
          </w:rPr>
          <w:t>Template:Coord</w:t>
        </w:r>
      </w:hyperlink>
      <w:r>
        <w:t xml:space="preserve"> </w:t>
      </w:r>
    </w:p>
    <w:p w:rsidR="00000000" w:rsidRDefault="00CA73C6">
      <w:pPr>
        <w:pStyle w:val="NormalWeb"/>
      </w:pPr>
      <w:hyperlink r:id="rId504" w:tooltip="Template:Authority control" w:history="1">
        <w:r>
          <w:rPr>
            <w:rStyle w:val="Hyperlink"/>
          </w:rPr>
          <w:t>Template:Authority control</w:t>
        </w:r>
      </w:hyperlink>
      <w:r>
        <w:t xml:space="preserve"> </w:t>
      </w:r>
    </w:p>
    <w:p w:rsidR="00CA73C6" w:rsidRDefault="00CA73C6">
      <w:pPr>
        <w:pStyle w:val="NormalWeb"/>
      </w:pPr>
      <w:hyperlink r:id="rId505" w:tooltip="Category:Wyoming" w:history="1">
        <w:r>
          <w:rPr>
            <w:rStyle w:val="Hyperlink"/>
          </w:rPr>
          <w:t>Category:Wyoming</w:t>
        </w:r>
      </w:hyperlink>
      <w:r>
        <w:t xml:space="preserve"> </w:t>
      </w:r>
      <w:hyperlink r:id="rId506" w:tooltip="Category:States and territories established in 1890" w:history="1">
        <w:r>
          <w:rPr>
            <w:rStyle w:val="Hyperlink"/>
          </w:rPr>
          <w:t>Category:States and territories established in 1890</w:t>
        </w:r>
      </w:hyperlink>
      <w:r>
        <w:t xml:space="preserve"> </w:t>
      </w:r>
      <w:hyperlink r:id="rId507" w:tooltip="Category:States of the United States" w:history="1">
        <w:r>
          <w:rPr>
            <w:rStyle w:val="Hyperlink"/>
          </w:rPr>
          <w:t>Category:States of the United States</w:t>
        </w:r>
      </w:hyperlink>
      <w:r>
        <w:t xml:space="preserve"> </w:t>
      </w:r>
      <w:hyperlink r:id="rId508" w:tooltip="Category:Western United States" w:history="1">
        <w:r>
          <w:rPr>
            <w:rStyle w:val="Hyperlink"/>
          </w:rPr>
          <w:t>Category:Western United States</w:t>
        </w:r>
      </w:hyperlink>
      <w:r>
        <w:t xml:space="preserve"> </w:t>
      </w:r>
      <w:hyperlink r:id="rId509" w:tooltip="Category:1890 establishments in the United States" w:history="1">
        <w:r>
          <w:rPr>
            <w:rStyle w:val="Hyperlink"/>
          </w:rPr>
          <w:t>Category:1890</w:t>
        </w:r>
        <w:r>
          <w:rPr>
            <w:rStyle w:val="Hyperlink"/>
          </w:rPr>
          <w:t xml:space="preserve"> establishments in the United States</w:t>
        </w:r>
      </w:hyperlink>
      <w:r>
        <w:t xml:space="preserve"> </w:t>
      </w:r>
    </w:p>
    <w:sectPr w:rsidR="00CA73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A89"/>
    <w:multiLevelType w:val="multilevel"/>
    <w:tmpl w:val="BAA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76E64"/>
    <w:multiLevelType w:val="multilevel"/>
    <w:tmpl w:val="7A5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2938"/>
    <w:multiLevelType w:val="multilevel"/>
    <w:tmpl w:val="2624A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07B6D"/>
    <w:multiLevelType w:val="multilevel"/>
    <w:tmpl w:val="C314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13F22"/>
    <w:multiLevelType w:val="multilevel"/>
    <w:tmpl w:val="72BC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40B02"/>
    <w:multiLevelType w:val="multilevel"/>
    <w:tmpl w:val="051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F553C"/>
    <w:multiLevelType w:val="multilevel"/>
    <w:tmpl w:val="3FF6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13C0B"/>
    <w:multiLevelType w:val="multilevel"/>
    <w:tmpl w:val="4DB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B7DF6"/>
    <w:multiLevelType w:val="multilevel"/>
    <w:tmpl w:val="27B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F2533"/>
    <w:multiLevelType w:val="multilevel"/>
    <w:tmpl w:val="962A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91BF9"/>
    <w:multiLevelType w:val="multilevel"/>
    <w:tmpl w:val="9B0A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053E0"/>
    <w:multiLevelType w:val="multilevel"/>
    <w:tmpl w:val="FF2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11"/>
  </w:num>
  <w:num w:numId="5">
    <w:abstractNumId w:val="0"/>
  </w:num>
  <w:num w:numId="6">
    <w:abstractNumId w:val="4"/>
  </w:num>
  <w:num w:numId="7">
    <w:abstractNumId w:val="1"/>
  </w:num>
  <w:num w:numId="8">
    <w:abstractNumId w:val="6"/>
  </w:num>
  <w:num w:numId="9">
    <w:abstractNumId w:val="8"/>
  </w:num>
  <w:num w:numId="10">
    <w:abstractNumId w:val="1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A73C6"/>
    <w:rsid w:val="00CA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7AE73E-41EA-4244-A141-C7C84442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361040">
      <w:marLeft w:val="0"/>
      <w:marRight w:val="0"/>
      <w:marTop w:val="0"/>
      <w:marBottom w:val="0"/>
      <w:divBdr>
        <w:top w:val="none" w:sz="0" w:space="0" w:color="auto"/>
        <w:left w:val="none" w:sz="0" w:space="0" w:color="auto"/>
        <w:bottom w:val="none" w:sz="0" w:space="0" w:color="auto"/>
        <w:right w:val="none" w:sz="0" w:space="0" w:color="auto"/>
      </w:divBdr>
      <w:divsChild>
        <w:div w:id="10110304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reen_River_(Colorado_River)" TargetMode="External"/><Relationship Id="rId299" Type="http://schemas.openxmlformats.org/officeDocument/2006/relationships/hyperlink" Target="/wiki/Gross_state_product" TargetMode="External"/><Relationship Id="rId21" Type="http://schemas.openxmlformats.org/officeDocument/2006/relationships/hyperlink" Target="/index.php?title=(none)&amp;action=edit&amp;section=2" TargetMode="External"/><Relationship Id="rId63" Type="http://schemas.openxmlformats.org/officeDocument/2006/relationships/hyperlink" Target="/wiki/Montana" TargetMode="External"/><Relationship Id="rId159" Type="http://schemas.openxmlformats.org/officeDocument/2006/relationships/hyperlink" Target="/wiki/Uinta_County,_Wyoming" TargetMode="External"/><Relationship Id="rId324" Type="http://schemas.openxmlformats.org/officeDocument/2006/relationships/hyperlink" Target="/wiki/Template:Convert" TargetMode="External"/><Relationship Id="rId366" Type="http://schemas.openxmlformats.org/officeDocument/2006/relationships/hyperlink" Target="/wiki/Campbell_County,_Wyoming" TargetMode="External"/><Relationship Id="rId170" Type="http://schemas.openxmlformats.org/officeDocument/2006/relationships/hyperlink" Target="/wiki/Chinook_winds" TargetMode="External"/><Relationship Id="rId226" Type="http://schemas.openxmlformats.org/officeDocument/2006/relationships/hyperlink" Target="/wiki/Template:Lang" TargetMode="External"/><Relationship Id="rId433" Type="http://schemas.openxmlformats.org/officeDocument/2006/relationships/hyperlink" Target="/wiki/College_National_Finals_Rodeo" TargetMode="External"/><Relationship Id="rId268" Type="http://schemas.openxmlformats.org/officeDocument/2006/relationships/hyperlink" Target="/wiki/German-American" TargetMode="External"/><Relationship Id="rId475" Type="http://schemas.openxmlformats.org/officeDocument/2006/relationships/hyperlink" Target="/wiki/Rodeo" TargetMode="External"/><Relationship Id="rId32" Type="http://schemas.openxmlformats.org/officeDocument/2006/relationships/hyperlink" Target="/index.php?title=(none)&amp;action=edit&amp;section=13" TargetMode="External"/><Relationship Id="rId74" Type="http://schemas.openxmlformats.org/officeDocument/2006/relationships/hyperlink" Target="/wiki/Great_Plains" TargetMode="External"/><Relationship Id="rId128" Type="http://schemas.openxmlformats.org/officeDocument/2006/relationships/hyperlink" Target="/wiki/National_Park_Service" TargetMode="External"/><Relationship Id="rId335" Type="http://schemas.openxmlformats.org/officeDocument/2006/relationships/hyperlink" Target="/wiki/Laramie_County,_Wyoming" TargetMode="External"/><Relationship Id="rId377" Type="http://schemas.openxmlformats.org/officeDocument/2006/relationships/hyperlink" Target="/wiki/Jackson,_Wyoming" TargetMode="External"/><Relationship Id="rId500" Type="http://schemas.openxmlformats.org/officeDocument/2006/relationships/hyperlink" Target="/wiki/Template:S-ttl" TargetMode="External"/><Relationship Id="rId5" Type="http://schemas.openxmlformats.org/officeDocument/2006/relationships/hyperlink" Target="/wiki/Template:Pp-move-indef" TargetMode="External"/><Relationship Id="rId181" Type="http://schemas.openxmlformats.org/officeDocument/2006/relationships/hyperlink" Target="/wiki/Template:Convert" TargetMode="External"/><Relationship Id="rId237" Type="http://schemas.openxmlformats.org/officeDocument/2006/relationships/hyperlink" Target="/wiki/Laramie,_Wyoming" TargetMode="External"/><Relationship Id="rId402" Type="http://schemas.openxmlformats.org/officeDocument/2006/relationships/hyperlink" Target="/wiki/Natrona_County,_Wyoming" TargetMode="External"/><Relationship Id="rId279" Type="http://schemas.openxmlformats.org/officeDocument/2006/relationships/hyperlink" Target="/wiki/Russian_language" TargetMode="External"/><Relationship Id="rId444" Type="http://schemas.openxmlformats.org/officeDocument/2006/relationships/hyperlink" Target="/wiki/Western_meadowlark" TargetMode="External"/><Relationship Id="rId486" Type="http://schemas.openxmlformats.org/officeDocument/2006/relationships/hyperlink" Target="/index.php?title=(none)&amp;action=edit&amp;section=28" TargetMode="External"/><Relationship Id="rId43" Type="http://schemas.openxmlformats.org/officeDocument/2006/relationships/hyperlink" Target="/wiki/File:WindRiverCanyon.JPG" TargetMode="External"/><Relationship Id="rId139" Type="http://schemas.openxmlformats.org/officeDocument/2006/relationships/hyperlink" Target="/wiki/Fort_Laramie_National_Historic_Site" TargetMode="External"/><Relationship Id="rId290" Type="http://schemas.openxmlformats.org/officeDocument/2006/relationships/hyperlink" Target="/wiki/Catholicism_in_the_United_States" TargetMode="External"/><Relationship Id="rId304" Type="http://schemas.openxmlformats.org/officeDocument/2006/relationships/hyperlink" Target="/wiki/National_park" TargetMode="External"/><Relationship Id="rId346" Type="http://schemas.openxmlformats.org/officeDocument/2006/relationships/hyperlink" Target="/wiki/Johnson_County,_Wyoming" TargetMode="External"/><Relationship Id="rId388" Type="http://schemas.openxmlformats.org/officeDocument/2006/relationships/hyperlink" Target="/wiki/Park_County,_Wyoming" TargetMode="External"/><Relationship Id="rId511" Type="http://schemas.openxmlformats.org/officeDocument/2006/relationships/theme" Target="theme/theme1.xml"/><Relationship Id="rId85" Type="http://schemas.openxmlformats.org/officeDocument/2006/relationships/hyperlink" Target="/wiki/Gros_Ventre_Range" TargetMode="External"/><Relationship Id="rId150" Type="http://schemas.openxmlformats.org/officeDocument/2006/relationships/hyperlink" Target="/wiki/Jackson_National_Fish_Hatchery" TargetMode="External"/><Relationship Id="rId192" Type="http://schemas.openxmlformats.org/officeDocument/2006/relationships/hyperlink" Target="/wiki/Template:Main" TargetMode="External"/><Relationship Id="rId206" Type="http://schemas.openxmlformats.org/officeDocument/2006/relationships/hyperlink" Target="/wiki/Sacagawea" TargetMode="External"/><Relationship Id="rId413" Type="http://schemas.openxmlformats.org/officeDocument/2006/relationships/hyperlink" Target="/wiki/Sheridan,_Wyoming_micropolitan_area" TargetMode="External"/><Relationship Id="rId248" Type="http://schemas.openxmlformats.org/officeDocument/2006/relationships/hyperlink" Target="/wiki/Template:US_Census_population" TargetMode="External"/><Relationship Id="rId455" Type="http://schemas.openxmlformats.org/officeDocument/2006/relationships/hyperlink" Target="/wiki/Wyoming_Indian_paintbrush" TargetMode="External"/><Relationship Id="rId497" Type="http://schemas.openxmlformats.org/officeDocument/2006/relationships/hyperlink" Target="/wiki/Template:Geographic_location" TargetMode="External"/><Relationship Id="rId12" Type="http://schemas.openxmlformats.org/officeDocument/2006/relationships/hyperlink" Target="/wiki/Western_United_States" TargetMode="External"/><Relationship Id="rId108" Type="http://schemas.openxmlformats.org/officeDocument/2006/relationships/hyperlink" Target="/wiki/Pacific_Ocean" TargetMode="External"/><Relationship Id="rId315" Type="http://schemas.openxmlformats.org/officeDocument/2006/relationships/hyperlink" Target="/wiki/Coalbed_methane" TargetMode="External"/><Relationship Id="rId357" Type="http://schemas.openxmlformats.org/officeDocument/2006/relationships/hyperlink" Target="/wiki/Carbon_County,_Wyoming" TargetMode="External"/><Relationship Id="rId54" Type="http://schemas.openxmlformats.org/officeDocument/2006/relationships/hyperlink" Target="/wiki/41st_parallel_north" TargetMode="External"/><Relationship Id="rId96" Type="http://schemas.openxmlformats.org/officeDocument/2006/relationships/hyperlink" Target="/wiki/Template:Convert" TargetMode="External"/><Relationship Id="rId161" Type="http://schemas.openxmlformats.org/officeDocument/2006/relationships/hyperlink" Target="/wiki/File:Autumn_in_the_Bighorn_Mountains.JPG" TargetMode="External"/><Relationship Id="rId217" Type="http://schemas.openxmlformats.org/officeDocument/2006/relationships/hyperlink" Target="/wiki/James_Mitchell_Ashley" TargetMode="External"/><Relationship Id="rId399" Type="http://schemas.openxmlformats.org/officeDocument/2006/relationships/hyperlink" Target="/wiki/Cheyenne,_WY_MSA" TargetMode="External"/><Relationship Id="rId259" Type="http://schemas.openxmlformats.org/officeDocument/2006/relationships/hyperlink" Target="/wiki/African_American" TargetMode="External"/><Relationship Id="rId424" Type="http://schemas.openxmlformats.org/officeDocument/2006/relationships/hyperlink" Target="/wiki/Template:Main" TargetMode="External"/><Relationship Id="rId466" Type="http://schemas.openxmlformats.org/officeDocument/2006/relationships/hyperlink" Target="/wiki/List_of_U.S._state_nicknames" TargetMode="External"/><Relationship Id="rId23" Type="http://schemas.openxmlformats.org/officeDocument/2006/relationships/hyperlink" Target="/index.php?title=(none)&amp;action=edit&amp;section=4" TargetMode="External"/><Relationship Id="rId119" Type="http://schemas.openxmlformats.org/officeDocument/2006/relationships/hyperlink" Target="/wiki/File:Map_Wyoming_NPS_sites_USA.gif" TargetMode="External"/><Relationship Id="rId270" Type="http://schemas.openxmlformats.org/officeDocument/2006/relationships/hyperlink" Target="/wiki/Irish_American" TargetMode="External"/><Relationship Id="rId326" Type="http://schemas.openxmlformats.org/officeDocument/2006/relationships/hyperlink" Target="/wiki/Kimberlite" TargetMode="External"/><Relationship Id="rId65" Type="http://schemas.openxmlformats.org/officeDocument/2006/relationships/hyperlink" Target="/wiki/Nebraska" TargetMode="External"/><Relationship Id="rId130" Type="http://schemas.openxmlformats.org/officeDocument/2006/relationships/hyperlink" Target="/wiki/Yellowstone_National_Park" TargetMode="External"/><Relationship Id="rId368" Type="http://schemas.openxmlformats.org/officeDocument/2006/relationships/hyperlink" Target="/wiki/Sweetwater_County,_Wyoming" TargetMode="External"/><Relationship Id="rId172" Type="http://schemas.openxmlformats.org/officeDocument/2006/relationships/hyperlink" Target="/wiki/Bighorn_Basin" TargetMode="External"/><Relationship Id="rId228" Type="http://schemas.openxmlformats.org/officeDocument/2006/relationships/hyperlink" Target="/wiki/Cheyenne,_Wyoming" TargetMode="External"/><Relationship Id="rId435" Type="http://schemas.openxmlformats.org/officeDocument/2006/relationships/hyperlink" Target="/index.php?title=(none)&amp;action=edit&amp;section=26" TargetMode="External"/><Relationship Id="rId477" Type="http://schemas.openxmlformats.org/officeDocument/2006/relationships/hyperlink" Target="/wiki/Plains_cottonwood" TargetMode="External"/><Relationship Id="rId281" Type="http://schemas.openxmlformats.org/officeDocument/2006/relationships/hyperlink" Target="/wiki/Greek_language" TargetMode="External"/><Relationship Id="rId337" Type="http://schemas.openxmlformats.org/officeDocument/2006/relationships/hyperlink" Target="/wiki/Natrona_County,_Wyoming" TargetMode="External"/><Relationship Id="rId502" Type="http://schemas.openxmlformats.org/officeDocument/2006/relationships/hyperlink" Target="/wiki/Template:S-end" TargetMode="External"/><Relationship Id="rId34" Type="http://schemas.openxmlformats.org/officeDocument/2006/relationships/hyperlink" Target="/index.php?title=(none)&amp;action=edit&amp;section=23" TargetMode="External"/><Relationship Id="rId76" Type="http://schemas.openxmlformats.org/officeDocument/2006/relationships/hyperlink" Target="/wiki/Plateau" TargetMode="External"/><Relationship Id="rId141" Type="http://schemas.openxmlformats.org/officeDocument/2006/relationships/hyperlink" Target="/wiki/Mormon_Pioneer_National_Historic_Trail" TargetMode="External"/><Relationship Id="rId379" Type="http://schemas.openxmlformats.org/officeDocument/2006/relationships/hyperlink" Target="/wiki/Cody,_Wyoming" TargetMode="External"/><Relationship Id="rId7" Type="http://schemas.openxmlformats.org/officeDocument/2006/relationships/hyperlink" Target="/wiki/Template:Infobox_U.S._state" TargetMode="External"/><Relationship Id="rId183" Type="http://schemas.openxmlformats.org/officeDocument/2006/relationships/hyperlink" Target="/wiki/Thunderstorm" TargetMode="External"/><Relationship Id="rId239" Type="http://schemas.openxmlformats.org/officeDocument/2006/relationships/hyperlink" Target="/wiki/Justice_of_the_peace" TargetMode="External"/><Relationship Id="rId390" Type="http://schemas.openxmlformats.org/officeDocument/2006/relationships/hyperlink" Target="/wiki/United_States_Census_Bureau" TargetMode="External"/><Relationship Id="rId404" Type="http://schemas.openxmlformats.org/officeDocument/2006/relationships/hyperlink" Target="/wiki/Campbell_County,_Wyoming" TargetMode="External"/><Relationship Id="rId446" Type="http://schemas.openxmlformats.org/officeDocument/2006/relationships/hyperlink" Target="/wiki/Sacagawea_dollar" TargetMode="External"/><Relationship Id="rId250" Type="http://schemas.openxmlformats.org/officeDocument/2006/relationships/hyperlink" Target="/wiki/File:Wyoming_population_map.png" TargetMode="External"/><Relationship Id="rId292" Type="http://schemas.openxmlformats.org/officeDocument/2006/relationships/hyperlink" Target="/wiki/Mainline_Protestant" TargetMode="External"/><Relationship Id="rId306" Type="http://schemas.openxmlformats.org/officeDocument/2006/relationships/hyperlink" Target="/wiki/Yellowstone_National_Park" TargetMode="External"/><Relationship Id="rId488" Type="http://schemas.openxmlformats.org/officeDocument/2006/relationships/hyperlink" Target="/index.php?title=(none)&amp;action=edit&amp;section=29" TargetMode="External"/><Relationship Id="rId45" Type="http://schemas.openxmlformats.org/officeDocument/2006/relationships/hyperlink" Target="/wiki/File:Thunder_Basin_National_Grassland_Douglas.jpg" TargetMode="External"/><Relationship Id="rId87" Type="http://schemas.openxmlformats.org/officeDocument/2006/relationships/hyperlink" Target="/wiki/Teton_Range" TargetMode="External"/><Relationship Id="rId110" Type="http://schemas.openxmlformats.org/officeDocument/2006/relationships/hyperlink" Target="/wiki/Colorado_River" TargetMode="External"/><Relationship Id="rId348" Type="http://schemas.openxmlformats.org/officeDocument/2006/relationships/hyperlink" Target="/wiki/Washakie_County,_Wyoming" TargetMode="External"/><Relationship Id="rId152" Type="http://schemas.openxmlformats.org/officeDocument/2006/relationships/hyperlink" Target="/wiki/Template:Clear" TargetMode="External"/><Relationship Id="rId194" Type="http://schemas.openxmlformats.org/officeDocument/2006/relationships/hyperlink" Target="/wiki/Fort_Laramie" TargetMode="External"/><Relationship Id="rId208" Type="http://schemas.openxmlformats.org/officeDocument/2006/relationships/hyperlink" Target="/wiki/Robert_Stuart_(explorer)" TargetMode="External"/><Relationship Id="rId415" Type="http://schemas.openxmlformats.org/officeDocument/2006/relationships/hyperlink" Target="/wiki/Evanston,_Wyoming_micropolitan_area" TargetMode="External"/><Relationship Id="rId457" Type="http://schemas.openxmlformats.org/officeDocument/2006/relationships/hyperlink" Target="/wiki/Knightia" TargetMode="External"/><Relationship Id="rId240" Type="http://schemas.openxmlformats.org/officeDocument/2006/relationships/hyperlink" Target="/wiki/Esther_Hobart_Morris" TargetMode="External"/><Relationship Id="rId261" Type="http://schemas.openxmlformats.org/officeDocument/2006/relationships/hyperlink" Target="/wiki/Template:Cite_web" TargetMode="External"/><Relationship Id="rId478" Type="http://schemas.openxmlformats.org/officeDocument/2006/relationships/hyperlink" Target="/index.php?title=(none)&amp;action=edit&amp;section=27" TargetMode="External"/><Relationship Id="rId499" Type="http://schemas.openxmlformats.org/officeDocument/2006/relationships/hyperlink" Target="/wiki/Template:S-bef" TargetMode="External"/><Relationship Id="rId14" Type="http://schemas.openxmlformats.org/officeDocument/2006/relationships/hyperlink" Target="/wiki/List_of_U.S._states_and_territories_by_population" TargetMode="External"/><Relationship Id="rId35" Type="http://schemas.openxmlformats.org/officeDocument/2006/relationships/hyperlink" Target="/index.php?title=(none)&amp;action=edit&amp;section=24" TargetMode="External"/><Relationship Id="rId56" Type="http://schemas.openxmlformats.org/officeDocument/2006/relationships/hyperlink" Target="/wiki/Longitude" TargetMode="External"/><Relationship Id="rId77" Type="http://schemas.openxmlformats.org/officeDocument/2006/relationships/hyperlink" Target="/wiki/Mountain_range" TargetMode="External"/><Relationship Id="rId100" Type="http://schemas.openxmlformats.org/officeDocument/2006/relationships/hyperlink" Target="/wiki/Missouri_River_Basin" TargetMode="External"/><Relationship Id="rId282" Type="http://schemas.openxmlformats.org/officeDocument/2006/relationships/hyperlink" Target="/wiki/American_Community_Survey" TargetMode="External"/><Relationship Id="rId317" Type="http://schemas.openxmlformats.org/officeDocument/2006/relationships/hyperlink" Target="/wiki/Uranium" TargetMode="External"/><Relationship Id="rId338" Type="http://schemas.openxmlformats.org/officeDocument/2006/relationships/hyperlink" Target="/wiki/Goshen_County,_Wyoming" TargetMode="External"/><Relationship Id="rId359" Type="http://schemas.openxmlformats.org/officeDocument/2006/relationships/hyperlink" Target="/wiki/Cheyenne,_Wyoming" TargetMode="External"/><Relationship Id="rId503" Type="http://schemas.openxmlformats.org/officeDocument/2006/relationships/hyperlink" Target="/wiki/Template:Coord" TargetMode="External"/><Relationship Id="rId8" Type="http://schemas.openxmlformats.org/officeDocument/2006/relationships/hyperlink" Target="/wiki/Template:Infobox_U.S._state_symbols" TargetMode="External"/><Relationship Id="rId98" Type="http://schemas.openxmlformats.org/officeDocument/2006/relationships/hyperlink" Target="/wiki/Grand_Teton" TargetMode="External"/><Relationship Id="rId121" Type="http://schemas.openxmlformats.org/officeDocument/2006/relationships/hyperlink" Target="/wiki/Template:Convert" TargetMode="External"/><Relationship Id="rId142" Type="http://schemas.openxmlformats.org/officeDocument/2006/relationships/hyperlink" Target="/wiki/National_Register_of_Historic_Places_listings_in_Wyoming" TargetMode="External"/><Relationship Id="rId163" Type="http://schemas.openxmlformats.org/officeDocument/2006/relationships/hyperlink" Target="/wiki/Continental_climate" TargetMode="External"/><Relationship Id="rId184" Type="http://schemas.openxmlformats.org/officeDocument/2006/relationships/hyperlink" Target="/wiki/Tornado" TargetMode="External"/><Relationship Id="rId219" Type="http://schemas.openxmlformats.org/officeDocument/2006/relationships/hyperlink" Target="/wiki/Wyoming_Territory" TargetMode="External"/><Relationship Id="rId370" Type="http://schemas.openxmlformats.org/officeDocument/2006/relationships/hyperlink" Target="/wiki/Sheridan_County,_Wyoming" TargetMode="External"/><Relationship Id="rId391" Type="http://schemas.openxmlformats.org/officeDocument/2006/relationships/hyperlink" Target="/wiki/United_States_metropolitan_area" TargetMode="External"/><Relationship Id="rId405" Type="http://schemas.openxmlformats.org/officeDocument/2006/relationships/hyperlink" Target="/wiki/Rock_Springs,_Wyoming_micropolitan_area" TargetMode="External"/><Relationship Id="rId426" Type="http://schemas.openxmlformats.org/officeDocument/2006/relationships/hyperlink" Target="/wiki/Laramie,_Wyoming" TargetMode="External"/><Relationship Id="rId447" Type="http://schemas.openxmlformats.org/officeDocument/2006/relationships/hyperlink" Target="/wiki/State_dinosaur" TargetMode="External"/><Relationship Id="rId230" Type="http://schemas.openxmlformats.org/officeDocument/2006/relationships/hyperlink" Target="/wiki/South_Pass_City,_Wyoming" TargetMode="External"/><Relationship Id="rId251" Type="http://schemas.openxmlformats.org/officeDocument/2006/relationships/hyperlink" Target="/wiki/Cheyenne,_WY_MSA" TargetMode="External"/><Relationship Id="rId468" Type="http://schemas.openxmlformats.org/officeDocument/2006/relationships/hyperlink" Target="/wiki/Horned_lizard" TargetMode="External"/><Relationship Id="rId489" Type="http://schemas.openxmlformats.org/officeDocument/2006/relationships/hyperlink" Target="/wiki/Template:Sister_project_links" TargetMode="External"/><Relationship Id="rId25" Type="http://schemas.openxmlformats.org/officeDocument/2006/relationships/hyperlink" Target="/index.php?title=(none)&amp;action=edit&amp;section=6" TargetMode="External"/><Relationship Id="rId46" Type="http://schemas.openxmlformats.org/officeDocument/2006/relationships/hyperlink" Target="/wiki/Thunder_Basin_National_Grassland" TargetMode="External"/><Relationship Id="rId67" Type="http://schemas.openxmlformats.org/officeDocument/2006/relationships/hyperlink" Target="/wiki/Utah" TargetMode="External"/><Relationship Id="rId272" Type="http://schemas.openxmlformats.org/officeDocument/2006/relationships/hyperlink" Target="/wiki/Swedish-American" TargetMode="External"/><Relationship Id="rId293" Type="http://schemas.openxmlformats.org/officeDocument/2006/relationships/hyperlink" Target="/wiki/Eastern_Orthodox_Church" TargetMode="External"/><Relationship Id="rId307" Type="http://schemas.openxmlformats.org/officeDocument/2006/relationships/hyperlink" Target="/wiki/Devils_Tower_National_Monument" TargetMode="External"/><Relationship Id="rId328" Type="http://schemas.openxmlformats.org/officeDocument/2006/relationships/hyperlink" Target="/wiki/File:Rig_wind_river.jpg" TargetMode="External"/><Relationship Id="rId349" Type="http://schemas.openxmlformats.org/officeDocument/2006/relationships/hyperlink" Target="/wiki/Park_County,_Wyoming" TargetMode="External"/><Relationship Id="rId88" Type="http://schemas.openxmlformats.org/officeDocument/2006/relationships/hyperlink" Target="/wiki/Big_Horn_Mountains" TargetMode="External"/><Relationship Id="rId111" Type="http://schemas.openxmlformats.org/officeDocument/2006/relationships/hyperlink" Target="/wiki/Great_Divide_Basin" TargetMode="External"/><Relationship Id="rId132" Type="http://schemas.openxmlformats.org/officeDocument/2006/relationships/hyperlink" Target="/wiki/Grand_Teton_National_Park" TargetMode="External"/><Relationship Id="rId153" Type="http://schemas.openxmlformats.org/officeDocument/2006/relationships/hyperlink" Target="/wiki/Template:Wide_image" TargetMode="External"/><Relationship Id="rId174" Type="http://schemas.openxmlformats.org/officeDocument/2006/relationships/hyperlink" Target="/wiki/Desert" TargetMode="External"/><Relationship Id="rId195" Type="http://schemas.openxmlformats.org/officeDocument/2006/relationships/hyperlink" Target="/wiki/Native_Americans_in_the_United_States" TargetMode="External"/><Relationship Id="rId209" Type="http://schemas.openxmlformats.org/officeDocument/2006/relationships/hyperlink" Target="/wiki/Astoria,_Oregon" TargetMode="External"/><Relationship Id="rId360" Type="http://schemas.openxmlformats.org/officeDocument/2006/relationships/hyperlink" Target="/wiki/Laramie_County,_Wyoming" TargetMode="External"/><Relationship Id="rId381" Type="http://schemas.openxmlformats.org/officeDocument/2006/relationships/hyperlink" Target="/wiki/Rawlins,_Wyoming" TargetMode="External"/><Relationship Id="rId416" Type="http://schemas.openxmlformats.org/officeDocument/2006/relationships/hyperlink" Target="/wiki/Uinta_County,_Wyoming" TargetMode="External"/><Relationship Id="rId220" Type="http://schemas.openxmlformats.org/officeDocument/2006/relationships/hyperlink" Target="/wiki/Wyoming_Valley" TargetMode="External"/><Relationship Id="rId241" Type="http://schemas.openxmlformats.org/officeDocument/2006/relationships/hyperlink" Target="/wiki/Nellie_Tayloe_Ross" TargetMode="External"/><Relationship Id="rId437" Type="http://schemas.openxmlformats.org/officeDocument/2006/relationships/hyperlink" Target="/wiki/File:Wyoming's_wildlife_prairie_rattlesnake_sign.jpg" TargetMode="External"/><Relationship Id="rId458" Type="http://schemas.openxmlformats.org/officeDocument/2006/relationships/hyperlink" Target="/wiki/List_of_U.S._state_minerals,_rocks,_stones_and_gemstones" TargetMode="External"/><Relationship Id="rId479" Type="http://schemas.openxmlformats.org/officeDocument/2006/relationships/hyperlink" Target="/wiki/Template:Portal" TargetMode="External"/><Relationship Id="rId15" Type="http://schemas.openxmlformats.org/officeDocument/2006/relationships/hyperlink" Target="/wiki/List_of_U.S._states_by_population_density" TargetMode="External"/><Relationship Id="rId36" Type="http://schemas.openxmlformats.org/officeDocument/2006/relationships/hyperlink" Target="/index.php?title=(none)&amp;action=edit&amp;section=25" TargetMode="External"/><Relationship Id="rId57" Type="http://schemas.openxmlformats.org/officeDocument/2006/relationships/hyperlink" Target="/wiki/Washington_Meridian" TargetMode="External"/><Relationship Id="rId262" Type="http://schemas.openxmlformats.org/officeDocument/2006/relationships/hyperlink" Target="/wiki/Hispanic_and_Latino_Americans" TargetMode="External"/><Relationship Id="rId283" Type="http://schemas.openxmlformats.org/officeDocument/2006/relationships/hyperlink" Target="/index.php?title=(none)&amp;action=edit&amp;section=11" TargetMode="External"/><Relationship Id="rId318" Type="http://schemas.openxmlformats.org/officeDocument/2006/relationships/hyperlink" Target="/wiki/Trona" TargetMode="External"/><Relationship Id="rId339" Type="http://schemas.openxmlformats.org/officeDocument/2006/relationships/hyperlink" Target="/wiki/Campbell_County,_Wyoming" TargetMode="External"/><Relationship Id="rId490" Type="http://schemas.openxmlformats.org/officeDocument/2006/relationships/hyperlink" Target="http://wyoming.gov/" TargetMode="External"/><Relationship Id="rId504" Type="http://schemas.openxmlformats.org/officeDocument/2006/relationships/hyperlink" Target="/wiki/Template:Authority_control" TargetMode="External"/><Relationship Id="rId78" Type="http://schemas.openxmlformats.org/officeDocument/2006/relationships/hyperlink" Target="/wiki/Gannett_Peak" TargetMode="External"/><Relationship Id="rId99" Type="http://schemas.openxmlformats.org/officeDocument/2006/relationships/hyperlink" Target="/wiki/Continental_Divide" TargetMode="External"/><Relationship Id="rId101" Type="http://schemas.openxmlformats.org/officeDocument/2006/relationships/hyperlink" Target="/wiki/Gulf_of_Mexico" TargetMode="External"/><Relationship Id="rId122" Type="http://schemas.openxmlformats.org/officeDocument/2006/relationships/hyperlink" Target="/wiki/Template:Convert" TargetMode="External"/><Relationship Id="rId143" Type="http://schemas.openxmlformats.org/officeDocument/2006/relationships/hyperlink" Target="/wiki/Oregon_National_Historic_Trail" TargetMode="External"/><Relationship Id="rId164" Type="http://schemas.openxmlformats.org/officeDocument/2006/relationships/hyperlink" Target="/wiki/K&#246;ppen_climate_classification" TargetMode="External"/><Relationship Id="rId185" Type="http://schemas.openxmlformats.org/officeDocument/2006/relationships/hyperlink" Target="/wiki/Template:Big" TargetMode="External"/><Relationship Id="rId350" Type="http://schemas.openxmlformats.org/officeDocument/2006/relationships/hyperlink" Target="/wiki/Crook_County,_Wyoming" TargetMode="External"/><Relationship Id="rId371" Type="http://schemas.openxmlformats.org/officeDocument/2006/relationships/hyperlink" Target="/wiki/Green_River,_Wyoming" TargetMode="External"/><Relationship Id="rId406" Type="http://schemas.openxmlformats.org/officeDocument/2006/relationships/hyperlink" Target="/wiki/Sweetwater_County,_Wyoming" TargetMode="External"/><Relationship Id="rId9" Type="http://schemas.openxmlformats.org/officeDocument/2006/relationships/hyperlink" Target="/wiki/Template:IPAc-en" TargetMode="External"/><Relationship Id="rId210" Type="http://schemas.openxmlformats.org/officeDocument/2006/relationships/hyperlink" Target="/wiki/South_Pass_(Wyoming)" TargetMode="External"/><Relationship Id="rId392" Type="http://schemas.openxmlformats.org/officeDocument/2006/relationships/hyperlink" Target="/wiki/United_States_micropolitan_area" TargetMode="External"/><Relationship Id="rId427" Type="http://schemas.openxmlformats.org/officeDocument/2006/relationships/hyperlink" Target="/wiki/Community_college" TargetMode="External"/><Relationship Id="rId448" Type="http://schemas.openxmlformats.org/officeDocument/2006/relationships/hyperlink" Target="/wiki/Triceratops" TargetMode="External"/><Relationship Id="rId469" Type="http://schemas.openxmlformats.org/officeDocument/2006/relationships/hyperlink" Target="/wiki/Phrynosoma_douglassi_brevirostre" TargetMode="External"/><Relationship Id="rId26" Type="http://schemas.openxmlformats.org/officeDocument/2006/relationships/hyperlink" Target="/index.php?title=(none)&amp;action=edit&amp;section=7" TargetMode="External"/><Relationship Id="rId231" Type="http://schemas.openxmlformats.org/officeDocument/2006/relationships/hyperlink" Target="/wiki/Sierra_Madre_Range_(Wyoming)" TargetMode="External"/><Relationship Id="rId252" Type="http://schemas.openxmlformats.org/officeDocument/2006/relationships/hyperlink" Target="/wiki/Casper,_WY,_MSA" TargetMode="External"/><Relationship Id="rId273" Type="http://schemas.openxmlformats.org/officeDocument/2006/relationships/hyperlink" Target="/index.php?title=(none)&amp;action=edit&amp;section=10" TargetMode="External"/><Relationship Id="rId294" Type="http://schemas.openxmlformats.org/officeDocument/2006/relationships/hyperlink" Target="/index.php?title=(none)&amp;action=edit&amp;section=12" TargetMode="External"/><Relationship Id="rId308" Type="http://schemas.openxmlformats.org/officeDocument/2006/relationships/hyperlink" Target="/wiki/Independence_Rock_(Wyoming)" TargetMode="External"/><Relationship Id="rId329" Type="http://schemas.openxmlformats.org/officeDocument/2006/relationships/hyperlink" Target="/wiki/Drilling_rig" TargetMode="External"/><Relationship Id="rId480" Type="http://schemas.openxmlformats.org/officeDocument/2006/relationships/hyperlink" Target="/wiki/Outline_of_Wyoming" TargetMode="External"/><Relationship Id="rId47" Type="http://schemas.openxmlformats.org/officeDocument/2006/relationships/hyperlink" Target="/wiki/Douglas,_Wyoming" TargetMode="External"/><Relationship Id="rId68" Type="http://schemas.openxmlformats.org/officeDocument/2006/relationships/hyperlink" Target="/wiki/Idaho" TargetMode="External"/><Relationship Id="rId89" Type="http://schemas.openxmlformats.org/officeDocument/2006/relationships/hyperlink" Target="/wiki/Black_Hills" TargetMode="External"/><Relationship Id="rId112" Type="http://schemas.openxmlformats.org/officeDocument/2006/relationships/hyperlink" Target="/index.php?title=(none)&amp;action=edit&amp;section=4" TargetMode="External"/><Relationship Id="rId133" Type="http://schemas.openxmlformats.org/officeDocument/2006/relationships/hyperlink" Target="/wiki/Bighorn_Canyon_National_Recreation_Area" TargetMode="External"/><Relationship Id="rId154" Type="http://schemas.openxmlformats.org/officeDocument/2006/relationships/hyperlink" Target="/index.php?title=(none)&amp;action=edit&amp;section=6" TargetMode="External"/><Relationship Id="rId175" Type="http://schemas.openxmlformats.org/officeDocument/2006/relationships/hyperlink" Target="/wiki/Template:Convert" TargetMode="External"/><Relationship Id="rId340" Type="http://schemas.openxmlformats.org/officeDocument/2006/relationships/hyperlink" Target="/wiki/Big_Horn_County,_Wyoming" TargetMode="External"/><Relationship Id="rId361" Type="http://schemas.openxmlformats.org/officeDocument/2006/relationships/hyperlink" Target="/wiki/Casper,_Wyoming" TargetMode="External"/><Relationship Id="rId196" Type="http://schemas.openxmlformats.org/officeDocument/2006/relationships/hyperlink" Target="/wiki/Crow_Nation" TargetMode="External"/><Relationship Id="rId200" Type="http://schemas.openxmlformats.org/officeDocument/2006/relationships/hyperlink" Target="/wiki/White_people" TargetMode="External"/><Relationship Id="rId382" Type="http://schemas.openxmlformats.org/officeDocument/2006/relationships/hyperlink" Target="/wiki/Carbon_County,_Wyoming" TargetMode="External"/><Relationship Id="rId417" Type="http://schemas.openxmlformats.org/officeDocument/2006/relationships/hyperlink" Target="/index.php?title=(none)&amp;action=edit&amp;section=23" TargetMode="External"/><Relationship Id="rId438" Type="http://schemas.openxmlformats.org/officeDocument/2006/relationships/hyperlink" Target="/wiki/Horned_lizard" TargetMode="External"/><Relationship Id="rId459" Type="http://schemas.openxmlformats.org/officeDocument/2006/relationships/hyperlink" Target="/wiki/Nephrite" TargetMode="External"/><Relationship Id="rId16" Type="http://schemas.openxmlformats.org/officeDocument/2006/relationships/hyperlink" Target="/wiki/List_of_U.S._states" TargetMode="External"/><Relationship Id="rId221" Type="http://schemas.openxmlformats.org/officeDocument/2006/relationships/hyperlink" Target="/wiki/Gertrude_of_Wyoming" TargetMode="External"/><Relationship Id="rId242" Type="http://schemas.openxmlformats.org/officeDocument/2006/relationships/hyperlink" Target="/wiki/Women's_suffrage" TargetMode="External"/><Relationship Id="rId263" Type="http://schemas.openxmlformats.org/officeDocument/2006/relationships/hyperlink" Target="/wiki/Non-Hispanic_white" TargetMode="External"/><Relationship Id="rId284" Type="http://schemas.openxmlformats.org/officeDocument/2006/relationships/hyperlink" Target="/wiki/Protestantism" TargetMode="External"/><Relationship Id="rId319" Type="http://schemas.openxmlformats.org/officeDocument/2006/relationships/hyperlink" Target="/wiki/Powder_River_Basin" TargetMode="External"/><Relationship Id="rId470" Type="http://schemas.openxmlformats.org/officeDocument/2006/relationships/hyperlink" Target="/wiki/Seals_of_the_U.S._states" TargetMode="External"/><Relationship Id="rId491" Type="http://schemas.openxmlformats.org/officeDocument/2006/relationships/hyperlink" Target="http://www.wyomingtourism.org/" TargetMode="External"/><Relationship Id="rId505" Type="http://schemas.openxmlformats.org/officeDocument/2006/relationships/hyperlink" Target="/wiki/Category:Wyoming" TargetMode="External"/><Relationship Id="rId37" Type="http://schemas.openxmlformats.org/officeDocument/2006/relationships/hyperlink" Target="/index.php?title=(none)&amp;action=edit&amp;section=26" TargetMode="External"/><Relationship Id="rId58" Type="http://schemas.openxmlformats.org/officeDocument/2006/relationships/hyperlink" Target="/wiki/Colorado" TargetMode="External"/><Relationship Id="rId79" Type="http://schemas.openxmlformats.org/officeDocument/2006/relationships/hyperlink" Target="/wiki/Wind_River_Range" TargetMode="External"/><Relationship Id="rId102" Type="http://schemas.openxmlformats.org/officeDocument/2006/relationships/hyperlink" Target="/wiki/North_Platte_River" TargetMode="External"/><Relationship Id="rId123" Type="http://schemas.openxmlformats.org/officeDocument/2006/relationships/hyperlink" Target="/wiki/Bureau_of_Land_Management" TargetMode="External"/><Relationship Id="rId144" Type="http://schemas.openxmlformats.org/officeDocument/2006/relationships/hyperlink" Target="/wiki/Pony_Express_National_Historic_Trail" TargetMode="External"/><Relationship Id="rId330" Type="http://schemas.openxmlformats.org/officeDocument/2006/relationships/hyperlink" Target="/wiki/Wind_River_Range" TargetMode="External"/><Relationship Id="rId90" Type="http://schemas.openxmlformats.org/officeDocument/2006/relationships/hyperlink" Target="/wiki/Laramie_Mountains" TargetMode="External"/><Relationship Id="rId165" Type="http://schemas.openxmlformats.org/officeDocument/2006/relationships/hyperlink" Target="/wiki/Cold_steppe" TargetMode="External"/><Relationship Id="rId186" Type="http://schemas.openxmlformats.org/officeDocument/2006/relationships/hyperlink" Target="/wiki/Fahrenheit" TargetMode="External"/><Relationship Id="rId351" Type="http://schemas.openxmlformats.org/officeDocument/2006/relationships/hyperlink" Target="/wiki/Teton_County,_Wyoming" TargetMode="External"/><Relationship Id="rId372" Type="http://schemas.openxmlformats.org/officeDocument/2006/relationships/hyperlink" Target="/wiki/Sweetwater_County,_Wyoming" TargetMode="External"/><Relationship Id="rId393" Type="http://schemas.openxmlformats.org/officeDocument/2006/relationships/hyperlink" Target="/wiki/United_States_metropolitan_area" TargetMode="External"/><Relationship Id="rId407" Type="http://schemas.openxmlformats.org/officeDocument/2006/relationships/hyperlink" Target="/wiki/Teton_County,_Wyoming" TargetMode="External"/><Relationship Id="rId428" Type="http://schemas.openxmlformats.org/officeDocument/2006/relationships/hyperlink" Target="/wiki/Diploma_mill" TargetMode="External"/><Relationship Id="rId449" Type="http://schemas.openxmlformats.org/officeDocument/2006/relationships/hyperlink" Target="/wiki/Bucking_Horse_and_Rider" TargetMode="External"/><Relationship Id="rId211" Type="http://schemas.openxmlformats.org/officeDocument/2006/relationships/hyperlink" Target="/wiki/Oregon_Trail" TargetMode="External"/><Relationship Id="rId232" Type="http://schemas.openxmlformats.org/officeDocument/2006/relationships/hyperlink" Target="/wiki/Grand_Encampment,_Wyoming" TargetMode="External"/><Relationship Id="rId253" Type="http://schemas.openxmlformats.org/officeDocument/2006/relationships/hyperlink" Target="/wiki/United_States_Census_Bureau" TargetMode="External"/><Relationship Id="rId274" Type="http://schemas.openxmlformats.org/officeDocument/2006/relationships/hyperlink" Target="/wiki/Primary_language" TargetMode="External"/><Relationship Id="rId295" Type="http://schemas.openxmlformats.org/officeDocument/2006/relationships/hyperlink" Target="/wiki/Template:See_also" TargetMode="External"/><Relationship Id="rId309" Type="http://schemas.openxmlformats.org/officeDocument/2006/relationships/hyperlink" Target="/wiki/Fossil_Butte_National_Monument" TargetMode="External"/><Relationship Id="rId460" Type="http://schemas.openxmlformats.org/officeDocument/2006/relationships/hyperlink" Target="/wiki/List_of_U.S._state_grasses" TargetMode="External"/><Relationship Id="rId481" Type="http://schemas.openxmlformats.org/officeDocument/2006/relationships/hyperlink" Target="/wiki/Index_of_Wyoming-related_articles" TargetMode="External"/><Relationship Id="rId27" Type="http://schemas.openxmlformats.org/officeDocument/2006/relationships/hyperlink" Target="/index.php?title=(none)&amp;action=edit&amp;section=8" TargetMode="External"/><Relationship Id="rId48" Type="http://schemas.openxmlformats.org/officeDocument/2006/relationships/hyperlink" Target="/wiki/File:Seedskadee_nwr_sunset.jpg" TargetMode="External"/><Relationship Id="rId69" Type="http://schemas.openxmlformats.org/officeDocument/2006/relationships/hyperlink" Target="/wiki/Template:Convert" TargetMode="External"/><Relationship Id="rId113" Type="http://schemas.openxmlformats.org/officeDocument/2006/relationships/hyperlink" Target="/wiki/Template:Main" TargetMode="External"/><Relationship Id="rId134" Type="http://schemas.openxmlformats.org/officeDocument/2006/relationships/hyperlink" Target="/wiki/Flaming_Gorge_National_Recreation_Area" TargetMode="External"/><Relationship Id="rId320" Type="http://schemas.openxmlformats.org/officeDocument/2006/relationships/hyperlink" Target="/wiki/Green_River_Basin" TargetMode="External"/><Relationship Id="rId80" Type="http://schemas.openxmlformats.org/officeDocument/2006/relationships/hyperlink" Target="/wiki/Template:Convert" TargetMode="External"/><Relationship Id="rId155" Type="http://schemas.openxmlformats.org/officeDocument/2006/relationships/hyperlink" Target="/wiki/File:Wyoming_map_of_K&#246;ppen_climate_classification.svg" TargetMode="External"/><Relationship Id="rId176" Type="http://schemas.openxmlformats.org/officeDocument/2006/relationships/hyperlink" Target="/wiki/Semi-arid" TargetMode="External"/><Relationship Id="rId197" Type="http://schemas.openxmlformats.org/officeDocument/2006/relationships/hyperlink" Target="/wiki/Arapaho" TargetMode="External"/><Relationship Id="rId341" Type="http://schemas.openxmlformats.org/officeDocument/2006/relationships/hyperlink" Target="/wiki/Sweetwater_County,_Wyoming" TargetMode="External"/><Relationship Id="rId362" Type="http://schemas.openxmlformats.org/officeDocument/2006/relationships/hyperlink" Target="/wiki/Natrona_County,_Wyoming" TargetMode="External"/><Relationship Id="rId383" Type="http://schemas.openxmlformats.org/officeDocument/2006/relationships/hyperlink" Target="/wiki/Lander,_Wyoming" TargetMode="External"/><Relationship Id="rId418" Type="http://schemas.openxmlformats.org/officeDocument/2006/relationships/hyperlink" Target="/wiki/Template:Main" TargetMode="External"/><Relationship Id="rId439" Type="http://schemas.openxmlformats.org/officeDocument/2006/relationships/hyperlink" Target="/wiki/Reptile" TargetMode="External"/><Relationship Id="rId201" Type="http://schemas.openxmlformats.org/officeDocument/2006/relationships/hyperlink" Target="/wiki/Spanish_Empire" TargetMode="External"/><Relationship Id="rId222" Type="http://schemas.openxmlformats.org/officeDocument/2006/relationships/hyperlink" Target="/wiki/Thomas_Campbell_(poet)" TargetMode="External"/><Relationship Id="rId243" Type="http://schemas.openxmlformats.org/officeDocument/2006/relationships/hyperlink" Target="/wiki/Water_right" TargetMode="External"/><Relationship Id="rId264" Type="http://schemas.openxmlformats.org/officeDocument/2006/relationships/hyperlink" Target="/wiki/2010_United_States_Census" TargetMode="External"/><Relationship Id="rId285" Type="http://schemas.openxmlformats.org/officeDocument/2006/relationships/hyperlink" Target="/wiki/Catholicism_in_the_United_States" TargetMode="External"/><Relationship Id="rId450" Type="http://schemas.openxmlformats.org/officeDocument/2006/relationships/hyperlink" Target="/wiki/State_fish" TargetMode="External"/><Relationship Id="rId471" Type="http://schemas.openxmlformats.org/officeDocument/2006/relationships/hyperlink" Target="/wiki/Great_Seal_of_the_State_of_Wyoming" TargetMode="External"/><Relationship Id="rId506" Type="http://schemas.openxmlformats.org/officeDocument/2006/relationships/hyperlink" Target="/wiki/Category:States_and_territories_established_in_1890" TargetMode="External"/><Relationship Id="rId17" Type="http://schemas.openxmlformats.org/officeDocument/2006/relationships/hyperlink" Target="/wiki/Rocky_Mountains" TargetMode="External"/><Relationship Id="rId38" Type="http://schemas.openxmlformats.org/officeDocument/2006/relationships/hyperlink" Target="/index.php?title=(none)&amp;action=edit&amp;section=27" TargetMode="External"/><Relationship Id="rId59" Type="http://schemas.openxmlformats.org/officeDocument/2006/relationships/hyperlink" Target="/wiki/Utah" TargetMode="External"/><Relationship Id="rId103" Type="http://schemas.openxmlformats.org/officeDocument/2006/relationships/hyperlink" Target="/wiki/Wind_River_(Wyoming)" TargetMode="External"/><Relationship Id="rId124" Type="http://schemas.openxmlformats.org/officeDocument/2006/relationships/hyperlink" Target="/wiki/U.S._Forest_Service" TargetMode="External"/><Relationship Id="rId310" Type="http://schemas.openxmlformats.org/officeDocument/2006/relationships/hyperlink" Target="/wiki/Hay" TargetMode="External"/><Relationship Id="rId492" Type="http://schemas.openxmlformats.org/officeDocument/2006/relationships/hyperlink" Target="http://www.ers.usda.gov/data-products/state-fact-sheets/state-data.aspx?StateFIPS=56&amp;StateName=Wyoming" TargetMode="External"/><Relationship Id="rId70" Type="http://schemas.openxmlformats.org/officeDocument/2006/relationships/hyperlink" Target="/wiki/Template:Convert" TargetMode="External"/><Relationship Id="rId91" Type="http://schemas.openxmlformats.org/officeDocument/2006/relationships/hyperlink" Target="/wiki/Medicine_Bow_Mountains" TargetMode="External"/><Relationship Id="rId145" Type="http://schemas.openxmlformats.org/officeDocument/2006/relationships/hyperlink" Target="/wiki/John_D._Rockefeller,_Jr._Memorial_Parkway" TargetMode="External"/><Relationship Id="rId166" Type="http://schemas.openxmlformats.org/officeDocument/2006/relationships/hyperlink" Target="/wiki/Template:Convert" TargetMode="External"/><Relationship Id="rId187" Type="http://schemas.openxmlformats.org/officeDocument/2006/relationships/hyperlink" Target="/wiki/Celsius" TargetMode="External"/><Relationship Id="rId331" Type="http://schemas.openxmlformats.org/officeDocument/2006/relationships/hyperlink" Target="/wiki/Rocky_Mountains" TargetMode="External"/><Relationship Id="rId352" Type="http://schemas.openxmlformats.org/officeDocument/2006/relationships/hyperlink" Target="/wiki/Weston_County,_Wyoming" TargetMode="External"/><Relationship Id="rId373" Type="http://schemas.openxmlformats.org/officeDocument/2006/relationships/hyperlink" Target="/wiki/Evanston,_Wyoming" TargetMode="External"/><Relationship Id="rId394" Type="http://schemas.openxmlformats.org/officeDocument/2006/relationships/hyperlink" Target="/wiki/United_States_metropolitan_area" TargetMode="External"/><Relationship Id="rId408" Type="http://schemas.openxmlformats.org/officeDocument/2006/relationships/hyperlink" Target="/wiki/Teton_County,_Idaho" TargetMode="External"/><Relationship Id="rId429" Type="http://schemas.openxmlformats.org/officeDocument/2006/relationships/hyperlink" Target="/wiki/Oregon_State_Office_of_Degree_Authorization" TargetMode="External"/><Relationship Id="rId1" Type="http://schemas.openxmlformats.org/officeDocument/2006/relationships/numbering" Target="numbering.xml"/><Relationship Id="rId212" Type="http://schemas.openxmlformats.org/officeDocument/2006/relationships/hyperlink" Target="/wiki/Jim_Bridger" TargetMode="External"/><Relationship Id="rId233" Type="http://schemas.openxmlformats.org/officeDocument/2006/relationships/hyperlink" Target="/wiki/Yellowstone_National_Park" TargetMode="External"/><Relationship Id="rId254" Type="http://schemas.openxmlformats.org/officeDocument/2006/relationships/hyperlink" Target="/wiki/2010_United_States_Census" TargetMode="External"/><Relationship Id="rId440" Type="http://schemas.openxmlformats.org/officeDocument/2006/relationships/hyperlink" Target="/wiki/Thermopolis,_Wyoming" TargetMode="External"/><Relationship Id="rId28" Type="http://schemas.openxmlformats.org/officeDocument/2006/relationships/hyperlink" Target="/index.php?title=(none)&amp;action=edit&amp;section=9" TargetMode="External"/><Relationship Id="rId49" Type="http://schemas.openxmlformats.org/officeDocument/2006/relationships/hyperlink" Target="/wiki/Seedskadee_National_Wildlife_Refuge" TargetMode="External"/><Relationship Id="rId114" Type="http://schemas.openxmlformats.org/officeDocument/2006/relationships/hyperlink" Target="/wiki/Jackson_Lake" TargetMode="External"/><Relationship Id="rId275" Type="http://schemas.openxmlformats.org/officeDocument/2006/relationships/hyperlink" Target="/wiki/Spanish_language" TargetMode="External"/><Relationship Id="rId296" Type="http://schemas.openxmlformats.org/officeDocument/2006/relationships/hyperlink" Target="/wiki/File:Wyomingwindfarm.jpg" TargetMode="External"/><Relationship Id="rId300" Type="http://schemas.openxmlformats.org/officeDocument/2006/relationships/hyperlink" Target="/wiki/Teton_County,_Wyoming" TargetMode="External"/><Relationship Id="rId461" Type="http://schemas.openxmlformats.org/officeDocument/2006/relationships/hyperlink" Target="/wiki/Pascopyrum" TargetMode="External"/><Relationship Id="rId482" Type="http://schemas.openxmlformats.org/officeDocument/2006/relationships/hyperlink" Target="/wiki/List_of_people_from_Wyoming" TargetMode="External"/><Relationship Id="rId60" Type="http://schemas.openxmlformats.org/officeDocument/2006/relationships/hyperlink" Target="/wiki/Latitude" TargetMode="External"/><Relationship Id="rId81" Type="http://schemas.openxmlformats.org/officeDocument/2006/relationships/hyperlink" Target="/wiki/Belle_Fourche_River" TargetMode="External"/><Relationship Id="rId135" Type="http://schemas.openxmlformats.org/officeDocument/2006/relationships/hyperlink" Target="/wiki/Devils_Tower_National_Monument" TargetMode="External"/><Relationship Id="rId156" Type="http://schemas.openxmlformats.org/officeDocument/2006/relationships/hyperlink" Target="/wiki/Template:Further" TargetMode="External"/><Relationship Id="rId177" Type="http://schemas.openxmlformats.org/officeDocument/2006/relationships/hyperlink" Target="/wiki/Template:Convert" TargetMode="External"/><Relationship Id="rId198" Type="http://schemas.openxmlformats.org/officeDocument/2006/relationships/hyperlink" Target="/wiki/Lakota_people" TargetMode="External"/><Relationship Id="rId321" Type="http://schemas.openxmlformats.org/officeDocument/2006/relationships/hyperlink" Target="/wiki/Powder_River_Basin" TargetMode="External"/><Relationship Id="rId342" Type="http://schemas.openxmlformats.org/officeDocument/2006/relationships/hyperlink" Target="/wiki/Sublette_County,_Wyoming" TargetMode="External"/><Relationship Id="rId363" Type="http://schemas.openxmlformats.org/officeDocument/2006/relationships/hyperlink" Target="/wiki/Laramie,_Wyoming" TargetMode="External"/><Relationship Id="rId384" Type="http://schemas.openxmlformats.org/officeDocument/2006/relationships/hyperlink" Target="/wiki/Fremont_County,_Wyoming" TargetMode="External"/><Relationship Id="rId419" Type="http://schemas.openxmlformats.org/officeDocument/2006/relationships/hyperlink" Target="/wiki/Public_education" TargetMode="External"/><Relationship Id="rId202" Type="http://schemas.openxmlformats.org/officeDocument/2006/relationships/hyperlink" Target="/wiki/Alta_California" TargetMode="External"/><Relationship Id="rId223" Type="http://schemas.openxmlformats.org/officeDocument/2006/relationships/hyperlink" Target="/wiki/Battle_of_Wyoming" TargetMode="External"/><Relationship Id="rId244" Type="http://schemas.openxmlformats.org/officeDocument/2006/relationships/hyperlink" Target="/wiki/Johnson_County_War" TargetMode="External"/><Relationship Id="rId430" Type="http://schemas.openxmlformats.org/officeDocument/2006/relationships/hyperlink" Target="/index.php?title=(none)&amp;action=edit&amp;section=25" TargetMode="External"/><Relationship Id="rId18" Type="http://schemas.openxmlformats.org/officeDocument/2006/relationships/hyperlink" Target="/wiki/High_Plains_(United_States)" TargetMode="External"/><Relationship Id="rId39" Type="http://schemas.openxmlformats.org/officeDocument/2006/relationships/hyperlink" Target="/index.php?title=(none)&amp;action=edit&amp;section=28" TargetMode="External"/><Relationship Id="rId265" Type="http://schemas.openxmlformats.org/officeDocument/2006/relationships/hyperlink" Target="/wiki/Immigration" TargetMode="External"/><Relationship Id="rId286" Type="http://schemas.openxmlformats.org/officeDocument/2006/relationships/hyperlink" Target="/wiki/Latter-day_Saint" TargetMode="External"/><Relationship Id="rId451" Type="http://schemas.openxmlformats.org/officeDocument/2006/relationships/hyperlink" Target="/wiki/Cutthroat_trout" TargetMode="External"/><Relationship Id="rId472" Type="http://schemas.openxmlformats.org/officeDocument/2006/relationships/hyperlink" Target="/wiki/List_of_U.S._state_songs" TargetMode="External"/><Relationship Id="rId493" Type="http://schemas.openxmlformats.org/officeDocument/2006/relationships/hyperlink" Target="/wiki/Template:Dmoz" TargetMode="External"/><Relationship Id="rId507" Type="http://schemas.openxmlformats.org/officeDocument/2006/relationships/hyperlink" Target="/wiki/Category:States_of_the_United_States" TargetMode="External"/><Relationship Id="rId50" Type="http://schemas.openxmlformats.org/officeDocument/2006/relationships/hyperlink" Target="/wiki/File:Wyoming_Jeep_Trail.JPG" TargetMode="External"/><Relationship Id="rId104" Type="http://schemas.openxmlformats.org/officeDocument/2006/relationships/hyperlink" Target="/wiki/Bighorn_River" TargetMode="External"/><Relationship Id="rId125" Type="http://schemas.openxmlformats.org/officeDocument/2006/relationships/hyperlink" Target="/wiki/United_States_National_Forest" TargetMode="External"/><Relationship Id="rId146" Type="http://schemas.openxmlformats.org/officeDocument/2006/relationships/hyperlink" Target="/wiki/Yellowstone_National_Park" TargetMode="External"/><Relationship Id="rId167" Type="http://schemas.openxmlformats.org/officeDocument/2006/relationships/hyperlink" Target="/wiki/Template:Convert" TargetMode="External"/><Relationship Id="rId188" Type="http://schemas.openxmlformats.org/officeDocument/2006/relationships/hyperlink" Target="/wiki/Template:Big" TargetMode="External"/><Relationship Id="rId311" Type="http://schemas.openxmlformats.org/officeDocument/2006/relationships/hyperlink" Target="/wiki/Sugar_beets" TargetMode="External"/><Relationship Id="rId332" Type="http://schemas.openxmlformats.org/officeDocument/2006/relationships/hyperlink" Target="/wiki/Trona" TargetMode="External"/><Relationship Id="rId353" Type="http://schemas.openxmlformats.org/officeDocument/2006/relationships/hyperlink" Target="/wiki/Uinta_County,_Wyoming" TargetMode="External"/><Relationship Id="rId374" Type="http://schemas.openxmlformats.org/officeDocument/2006/relationships/hyperlink" Target="/wiki/Uinta_County,_Wyoming" TargetMode="External"/><Relationship Id="rId395" Type="http://schemas.openxmlformats.org/officeDocument/2006/relationships/hyperlink" Target="/wiki/United_States_micropolitan_area" TargetMode="External"/><Relationship Id="rId409" Type="http://schemas.openxmlformats.org/officeDocument/2006/relationships/hyperlink" Target="/wiki/Riverton,_Wyoming_micropolitan_area" TargetMode="External"/><Relationship Id="rId71" Type="http://schemas.openxmlformats.org/officeDocument/2006/relationships/hyperlink" Target="/wiki/Template:Convert" TargetMode="External"/><Relationship Id="rId92" Type="http://schemas.openxmlformats.org/officeDocument/2006/relationships/hyperlink" Target="/wiki/Sierra_Madre_Range_(Wyoming)" TargetMode="External"/><Relationship Id="rId213" Type="http://schemas.openxmlformats.org/officeDocument/2006/relationships/hyperlink" Target="/wiki/Bridger_Pass" TargetMode="External"/><Relationship Id="rId234" Type="http://schemas.openxmlformats.org/officeDocument/2006/relationships/hyperlink" Target="/wiki/National_park" TargetMode="External"/><Relationship Id="rId420" Type="http://schemas.openxmlformats.org/officeDocument/2006/relationships/hyperlink" Target="/wiki/Wyoming_School_for_the_Deaf" TargetMode="External"/><Relationship Id="rId2" Type="http://schemas.openxmlformats.org/officeDocument/2006/relationships/styles" Target="styles.xml"/><Relationship Id="rId29" Type="http://schemas.openxmlformats.org/officeDocument/2006/relationships/hyperlink" Target="/index.php?title=(none)&amp;action=edit&amp;section=10" TargetMode="External"/><Relationship Id="rId255" Type="http://schemas.openxmlformats.org/officeDocument/2006/relationships/hyperlink" Target="/wiki/Template:Cite_web" TargetMode="External"/><Relationship Id="rId276" Type="http://schemas.openxmlformats.org/officeDocument/2006/relationships/hyperlink" Target="/wiki/German_language" TargetMode="External"/><Relationship Id="rId297" Type="http://schemas.openxmlformats.org/officeDocument/2006/relationships/hyperlink" Target="/wiki/Wind_farm" TargetMode="External"/><Relationship Id="rId441" Type="http://schemas.openxmlformats.org/officeDocument/2006/relationships/hyperlink" Target="/wiki/Crotalus_viridis" TargetMode="External"/><Relationship Id="rId462" Type="http://schemas.openxmlformats.org/officeDocument/2006/relationships/hyperlink" Target="/wiki/List_of_U.S._state_mammals" TargetMode="External"/><Relationship Id="rId483" Type="http://schemas.openxmlformats.org/officeDocument/2006/relationships/hyperlink" Target="/wiki/List_of_mountain_ranges_in_Wyoming" TargetMode="External"/><Relationship Id="rId40" Type="http://schemas.openxmlformats.org/officeDocument/2006/relationships/hyperlink" Target="/index.php?title=(none)&amp;action=edit&amp;section=29" TargetMode="External"/><Relationship Id="rId115" Type="http://schemas.openxmlformats.org/officeDocument/2006/relationships/hyperlink" Target="/wiki/Yellowstone_Lake" TargetMode="External"/><Relationship Id="rId136" Type="http://schemas.openxmlformats.org/officeDocument/2006/relationships/hyperlink" Target="/wiki/Fossil_Butte_National_Monument" TargetMode="External"/><Relationship Id="rId157" Type="http://schemas.openxmlformats.org/officeDocument/2006/relationships/hyperlink" Target="/wiki/File:Wyoming.JPG" TargetMode="External"/><Relationship Id="rId178" Type="http://schemas.openxmlformats.org/officeDocument/2006/relationships/hyperlink" Target="/wiki/Template:Convert" TargetMode="External"/><Relationship Id="rId301" Type="http://schemas.openxmlformats.org/officeDocument/2006/relationships/hyperlink" Target="/wiki/Template:Cite_news" TargetMode="External"/><Relationship Id="rId322" Type="http://schemas.openxmlformats.org/officeDocument/2006/relationships/hyperlink" Target="/wiki/Template:Convert" TargetMode="External"/><Relationship Id="rId343" Type="http://schemas.openxmlformats.org/officeDocument/2006/relationships/hyperlink" Target="/wiki/Fremont_County,_Wyoming" TargetMode="External"/><Relationship Id="rId364" Type="http://schemas.openxmlformats.org/officeDocument/2006/relationships/hyperlink" Target="/wiki/Albany_County,_Wyoming" TargetMode="External"/><Relationship Id="rId61" Type="http://schemas.openxmlformats.org/officeDocument/2006/relationships/hyperlink" Target="/wiki/Longitude" TargetMode="External"/><Relationship Id="rId82" Type="http://schemas.openxmlformats.org/officeDocument/2006/relationships/hyperlink" Target="/wiki/Template:Convert" TargetMode="External"/><Relationship Id="rId199" Type="http://schemas.openxmlformats.org/officeDocument/2006/relationships/hyperlink" Target="/wiki/Shoshone" TargetMode="External"/><Relationship Id="rId203" Type="http://schemas.openxmlformats.org/officeDocument/2006/relationships/hyperlink" Target="/wiki/Mexican&#8211;American_War" TargetMode="External"/><Relationship Id="rId385" Type="http://schemas.openxmlformats.org/officeDocument/2006/relationships/hyperlink" Target="/wiki/Torrington,_Wyoming" TargetMode="External"/><Relationship Id="rId19" Type="http://schemas.openxmlformats.org/officeDocument/2006/relationships/hyperlink" Target="/wiki/Cheyenne,_Wyoming" TargetMode="External"/><Relationship Id="rId224" Type="http://schemas.openxmlformats.org/officeDocument/2006/relationships/hyperlink" Target="/wiki/American_Revolutionary_War" TargetMode="External"/><Relationship Id="rId245" Type="http://schemas.openxmlformats.org/officeDocument/2006/relationships/hyperlink" Target="/wiki/Homestead_Act" TargetMode="External"/><Relationship Id="rId266" Type="http://schemas.openxmlformats.org/officeDocument/2006/relationships/hyperlink" Target="/wiki/Alaska" TargetMode="External"/><Relationship Id="rId287" Type="http://schemas.openxmlformats.org/officeDocument/2006/relationships/hyperlink" Target="/wiki/Mormon" TargetMode="External"/><Relationship Id="rId410" Type="http://schemas.openxmlformats.org/officeDocument/2006/relationships/hyperlink" Target="/wiki/Fremont_County,_Wyoming" TargetMode="External"/><Relationship Id="rId431" Type="http://schemas.openxmlformats.org/officeDocument/2006/relationships/hyperlink" Target="/wiki/University_of_Wyoming" TargetMode="External"/><Relationship Id="rId452" Type="http://schemas.openxmlformats.org/officeDocument/2006/relationships/hyperlink" Target="/wiki/Flags_of_the_U.S._states" TargetMode="External"/><Relationship Id="rId473" Type="http://schemas.openxmlformats.org/officeDocument/2006/relationships/hyperlink" Target="/wiki/Wyoming_(song)" TargetMode="External"/><Relationship Id="rId494" Type="http://schemas.openxmlformats.org/officeDocument/2006/relationships/hyperlink" Target="/wiki/Template:Osmrelation-inline" TargetMode="External"/><Relationship Id="rId508" Type="http://schemas.openxmlformats.org/officeDocument/2006/relationships/hyperlink" Target="/wiki/Category:Western_United_States" TargetMode="External"/><Relationship Id="rId30" Type="http://schemas.openxmlformats.org/officeDocument/2006/relationships/hyperlink" Target="/index.php?title=(none)&amp;action=edit&amp;section=11" TargetMode="External"/><Relationship Id="rId105" Type="http://schemas.openxmlformats.org/officeDocument/2006/relationships/hyperlink" Target="/wiki/Yellowstone_River" TargetMode="External"/><Relationship Id="rId126" Type="http://schemas.openxmlformats.org/officeDocument/2006/relationships/hyperlink" Target="/wiki/United_States_National_Grassland" TargetMode="External"/><Relationship Id="rId147" Type="http://schemas.openxmlformats.org/officeDocument/2006/relationships/hyperlink" Target="/wiki/Grand_Teton_National_Park" TargetMode="External"/><Relationship Id="rId168" Type="http://schemas.openxmlformats.org/officeDocument/2006/relationships/hyperlink" Target="/wiki/Template:Convert" TargetMode="External"/><Relationship Id="rId312" Type="http://schemas.openxmlformats.org/officeDocument/2006/relationships/hyperlink" Target="/wiki/Wool" TargetMode="External"/><Relationship Id="rId333" Type="http://schemas.openxmlformats.org/officeDocument/2006/relationships/hyperlink" Target="/wiki/Wind_power_in_Wyoming" TargetMode="External"/><Relationship Id="rId354" Type="http://schemas.openxmlformats.org/officeDocument/2006/relationships/hyperlink" Target="/wiki/Hot_Springs_County,_Wyoming" TargetMode="External"/><Relationship Id="rId51" Type="http://schemas.openxmlformats.org/officeDocument/2006/relationships/hyperlink" Target="/wiki/Sierra_Madre_Range_(Wyoming)" TargetMode="External"/><Relationship Id="rId72" Type="http://schemas.openxmlformats.org/officeDocument/2006/relationships/hyperlink" Target="/wiki/Template:Convert" TargetMode="External"/><Relationship Id="rId93" Type="http://schemas.openxmlformats.org/officeDocument/2006/relationships/hyperlink" Target="/wiki/Rocky_Mountains" TargetMode="External"/><Relationship Id="rId189" Type="http://schemas.openxmlformats.org/officeDocument/2006/relationships/hyperlink" Target="/wiki/Fahrenheit" TargetMode="External"/><Relationship Id="rId375" Type="http://schemas.openxmlformats.org/officeDocument/2006/relationships/hyperlink" Target="/wiki/Riverton,_Wyoming" TargetMode="External"/><Relationship Id="rId396" Type="http://schemas.openxmlformats.org/officeDocument/2006/relationships/hyperlink" Target="/wiki/File:Bearriverwyoming.jpg" TargetMode="External"/><Relationship Id="rId3" Type="http://schemas.openxmlformats.org/officeDocument/2006/relationships/settings" Target="settings.xml"/><Relationship Id="rId214" Type="http://schemas.openxmlformats.org/officeDocument/2006/relationships/hyperlink" Target="/wiki/Union_Pacific_Railroad" TargetMode="External"/><Relationship Id="rId235" Type="http://schemas.openxmlformats.org/officeDocument/2006/relationships/hyperlink" Target="/wiki/John_Allen_Campbell" TargetMode="External"/><Relationship Id="rId256" Type="http://schemas.openxmlformats.org/officeDocument/2006/relationships/hyperlink" Target="/wiki/Center_of_population" TargetMode="External"/><Relationship Id="rId277" Type="http://schemas.openxmlformats.org/officeDocument/2006/relationships/hyperlink" Target="/wiki/French_language" TargetMode="External"/><Relationship Id="rId298" Type="http://schemas.openxmlformats.org/officeDocument/2006/relationships/hyperlink" Target="/wiki/Uinta_County,_Wyoming" TargetMode="External"/><Relationship Id="rId400" Type="http://schemas.openxmlformats.org/officeDocument/2006/relationships/hyperlink" Target="/wiki/Laramie_County,_Wyoming" TargetMode="External"/><Relationship Id="rId421" Type="http://schemas.openxmlformats.org/officeDocument/2006/relationships/hyperlink" Target="/wiki/Deaf" TargetMode="External"/><Relationship Id="rId442" Type="http://schemas.openxmlformats.org/officeDocument/2006/relationships/hyperlink" Target="/wiki/Template:Main" TargetMode="External"/><Relationship Id="rId463" Type="http://schemas.openxmlformats.org/officeDocument/2006/relationships/hyperlink" Target="/wiki/American_bison" TargetMode="External"/><Relationship Id="rId484" Type="http://schemas.openxmlformats.org/officeDocument/2006/relationships/hyperlink" Target="/wiki/List_of_trails_in_Wyoming" TargetMode="External"/><Relationship Id="rId116" Type="http://schemas.openxmlformats.org/officeDocument/2006/relationships/hyperlink" Target="/wiki/Yellowstone_National_Park" TargetMode="External"/><Relationship Id="rId137" Type="http://schemas.openxmlformats.org/officeDocument/2006/relationships/hyperlink" Target="/wiki/California_National_Historic_Trail" TargetMode="External"/><Relationship Id="rId158" Type="http://schemas.openxmlformats.org/officeDocument/2006/relationships/hyperlink" Target="/wiki/Interstate_80" TargetMode="External"/><Relationship Id="rId302" Type="http://schemas.openxmlformats.org/officeDocument/2006/relationships/hyperlink" Target="/wiki/Template:Cite_news" TargetMode="External"/><Relationship Id="rId323" Type="http://schemas.openxmlformats.org/officeDocument/2006/relationships/hyperlink" Target="/wiki/Kelsey_Lake_Diamond_Mine" TargetMode="External"/><Relationship Id="rId344" Type="http://schemas.openxmlformats.org/officeDocument/2006/relationships/hyperlink" Target="/wiki/Platte_County,_Wyoming" TargetMode="External"/><Relationship Id="rId20" Type="http://schemas.openxmlformats.org/officeDocument/2006/relationships/hyperlink" Target="/index.php?title=(none)&amp;action=edit&amp;section=1" TargetMode="External"/><Relationship Id="rId41" Type="http://schemas.openxmlformats.org/officeDocument/2006/relationships/hyperlink" Target="/index.php?title=(none)&amp;action=edit&amp;section=1" TargetMode="External"/><Relationship Id="rId62" Type="http://schemas.openxmlformats.org/officeDocument/2006/relationships/hyperlink" Target="/wiki/45th_parallel_north" TargetMode="External"/><Relationship Id="rId83" Type="http://schemas.openxmlformats.org/officeDocument/2006/relationships/hyperlink" Target="/wiki/Absaroka_Range" TargetMode="External"/><Relationship Id="rId179" Type="http://schemas.openxmlformats.org/officeDocument/2006/relationships/hyperlink" Target="/wiki/Template:Convert" TargetMode="External"/><Relationship Id="rId365" Type="http://schemas.openxmlformats.org/officeDocument/2006/relationships/hyperlink" Target="/wiki/Gillette,_Wyoming" TargetMode="External"/><Relationship Id="rId386" Type="http://schemas.openxmlformats.org/officeDocument/2006/relationships/hyperlink" Target="/wiki/Goshen_County,_Wyoming" TargetMode="External"/><Relationship Id="rId190" Type="http://schemas.openxmlformats.org/officeDocument/2006/relationships/hyperlink" Target="/wiki/Celsius" TargetMode="External"/><Relationship Id="rId204" Type="http://schemas.openxmlformats.org/officeDocument/2006/relationships/hyperlink" Target="/wiki/John_Colter" TargetMode="External"/><Relationship Id="rId225" Type="http://schemas.openxmlformats.org/officeDocument/2006/relationships/hyperlink" Target="/wiki/Munsee_language" TargetMode="External"/><Relationship Id="rId246" Type="http://schemas.openxmlformats.org/officeDocument/2006/relationships/hyperlink" Target="/wiki/Range_war" TargetMode="External"/><Relationship Id="rId267" Type="http://schemas.openxmlformats.org/officeDocument/2006/relationships/hyperlink" Target="/wiki/Vermont" TargetMode="External"/><Relationship Id="rId288" Type="http://schemas.openxmlformats.org/officeDocument/2006/relationships/hyperlink" Target="/wiki/Judaism" TargetMode="External"/><Relationship Id="rId411" Type="http://schemas.openxmlformats.org/officeDocument/2006/relationships/hyperlink" Target="/wiki/Laramie,_Wyoming_micropolitan_area" TargetMode="External"/><Relationship Id="rId432" Type="http://schemas.openxmlformats.org/officeDocument/2006/relationships/hyperlink" Target="/wiki/Wyoming_High_School_Activities_Association" TargetMode="External"/><Relationship Id="rId453" Type="http://schemas.openxmlformats.org/officeDocument/2006/relationships/hyperlink" Target="/wiki/Flag_of_the_State_of_Wyoming" TargetMode="External"/><Relationship Id="rId474" Type="http://schemas.openxmlformats.org/officeDocument/2006/relationships/hyperlink" Target="/wiki/List_of_U.S._state_sports" TargetMode="External"/><Relationship Id="rId509" Type="http://schemas.openxmlformats.org/officeDocument/2006/relationships/hyperlink" Target="/wiki/Category:1890_establishments_in_the_United_States" TargetMode="External"/><Relationship Id="rId106" Type="http://schemas.openxmlformats.org/officeDocument/2006/relationships/hyperlink" Target="/wiki/Snake_River" TargetMode="External"/><Relationship Id="rId127" Type="http://schemas.openxmlformats.org/officeDocument/2006/relationships/hyperlink" Target="/wiki/F.E._Warren_Air_Force_Base" TargetMode="External"/><Relationship Id="rId313" Type="http://schemas.openxmlformats.org/officeDocument/2006/relationships/hyperlink" Target="/index.php?title=(none)&amp;action=edit&amp;section=13" TargetMode="External"/><Relationship Id="rId495" Type="http://schemas.openxmlformats.org/officeDocument/2006/relationships/hyperlink" Target="/wiki/Template:Clear" TargetMode="External"/><Relationship Id="rId10" Type="http://schemas.openxmlformats.org/officeDocument/2006/relationships/hyperlink" Target="/wiki/U.S._state" TargetMode="External"/><Relationship Id="rId31" Type="http://schemas.openxmlformats.org/officeDocument/2006/relationships/hyperlink" Target="/index.php?title=(none)&amp;action=edit&amp;section=12" TargetMode="External"/><Relationship Id="rId52" Type="http://schemas.openxmlformats.org/officeDocument/2006/relationships/hyperlink" Target="/wiki/Territory_of_Wyoming" TargetMode="External"/><Relationship Id="rId73" Type="http://schemas.openxmlformats.org/officeDocument/2006/relationships/hyperlink" Target="/index.php?title=(none)&amp;action=edit&amp;section=3" TargetMode="External"/><Relationship Id="rId94" Type="http://schemas.openxmlformats.org/officeDocument/2006/relationships/hyperlink" Target="/wiki/Template:Convert" TargetMode="External"/><Relationship Id="rId148" Type="http://schemas.openxmlformats.org/officeDocument/2006/relationships/hyperlink" Target="/wiki/Seedskadee_National_Wildlife_Refuge" TargetMode="External"/><Relationship Id="rId169" Type="http://schemas.openxmlformats.org/officeDocument/2006/relationships/hyperlink" Target="/wiki/Template:Convert" TargetMode="External"/><Relationship Id="rId334" Type="http://schemas.openxmlformats.org/officeDocument/2006/relationships/hyperlink" Target="/wiki/Chokecherry_and_Sierra_Madre_Wind_Energy_Project" TargetMode="External"/><Relationship Id="rId355" Type="http://schemas.openxmlformats.org/officeDocument/2006/relationships/hyperlink" Target="/wiki/Lincoln_County,_Wyoming" TargetMode="External"/><Relationship Id="rId376" Type="http://schemas.openxmlformats.org/officeDocument/2006/relationships/hyperlink" Target="/wiki/Fremont_County,_Wyoming" TargetMode="External"/><Relationship Id="rId397" Type="http://schemas.openxmlformats.org/officeDocument/2006/relationships/hyperlink" Target="/wiki/Bear_River,_Wyoming" TargetMode="External"/><Relationship Id="rId4" Type="http://schemas.openxmlformats.org/officeDocument/2006/relationships/webSettings" Target="webSettings.xml"/><Relationship Id="rId180" Type="http://schemas.openxmlformats.org/officeDocument/2006/relationships/hyperlink" Target="/wiki/Basin,_Wyoming" TargetMode="External"/><Relationship Id="rId215" Type="http://schemas.openxmlformats.org/officeDocument/2006/relationships/hyperlink" Target="/wiki/Interstate_80_in_Wyoming" TargetMode="External"/><Relationship Id="rId236" Type="http://schemas.openxmlformats.org/officeDocument/2006/relationships/hyperlink" Target="/wiki/Suffrage" TargetMode="External"/><Relationship Id="rId257" Type="http://schemas.openxmlformats.org/officeDocument/2006/relationships/hyperlink" Target="/wiki/Natrona_County,_Wyoming" TargetMode="External"/><Relationship Id="rId278" Type="http://schemas.openxmlformats.org/officeDocument/2006/relationships/hyperlink" Target="/wiki/Algonquian_languages" TargetMode="External"/><Relationship Id="rId401" Type="http://schemas.openxmlformats.org/officeDocument/2006/relationships/hyperlink" Target="/wiki/Casper,_WY,_MSA" TargetMode="External"/><Relationship Id="rId422" Type="http://schemas.openxmlformats.org/officeDocument/2006/relationships/hyperlink" Target="/index.php?title=(none)&amp;action=edit&amp;section=24" TargetMode="External"/><Relationship Id="rId443" Type="http://schemas.openxmlformats.org/officeDocument/2006/relationships/hyperlink" Target="/wiki/List_of_U.S._state_birds" TargetMode="External"/><Relationship Id="rId464" Type="http://schemas.openxmlformats.org/officeDocument/2006/relationships/hyperlink" Target="/wiki/List_of_U.S._state_mottos" TargetMode="External"/><Relationship Id="rId303" Type="http://schemas.openxmlformats.org/officeDocument/2006/relationships/hyperlink" Target="/wiki/Tourism" TargetMode="External"/><Relationship Id="rId485" Type="http://schemas.openxmlformats.org/officeDocument/2006/relationships/hyperlink" Target="/wiki/Template:Clear" TargetMode="External"/><Relationship Id="rId42" Type="http://schemas.openxmlformats.org/officeDocument/2006/relationships/hyperlink" Target="/index.php?title=(none)&amp;action=edit&amp;section=2" TargetMode="External"/><Relationship Id="rId84" Type="http://schemas.openxmlformats.org/officeDocument/2006/relationships/hyperlink" Target="/wiki/Owl_Creek_Mountains" TargetMode="External"/><Relationship Id="rId138" Type="http://schemas.openxmlformats.org/officeDocument/2006/relationships/hyperlink" Target="/wiki/Independence_Rock_(Wyoming)" TargetMode="External"/><Relationship Id="rId345" Type="http://schemas.openxmlformats.org/officeDocument/2006/relationships/hyperlink" Target="/wiki/Albany_County,_Wyoming" TargetMode="External"/><Relationship Id="rId387" Type="http://schemas.openxmlformats.org/officeDocument/2006/relationships/hyperlink" Target="/wiki/Powell,_Wyoming" TargetMode="External"/><Relationship Id="rId510" Type="http://schemas.openxmlformats.org/officeDocument/2006/relationships/fontTable" Target="fontTable.xml"/><Relationship Id="rId191" Type="http://schemas.openxmlformats.org/officeDocument/2006/relationships/hyperlink" Target="/index.php?title=(none)&amp;action=edit&amp;section=7" TargetMode="External"/><Relationship Id="rId205" Type="http://schemas.openxmlformats.org/officeDocument/2006/relationships/hyperlink" Target="/wiki/Lewis_and_Clark_Expedition" TargetMode="External"/><Relationship Id="rId247" Type="http://schemas.openxmlformats.org/officeDocument/2006/relationships/hyperlink" Target="/index.php?title=(none)&amp;action=edit&amp;section=8" TargetMode="External"/><Relationship Id="rId412" Type="http://schemas.openxmlformats.org/officeDocument/2006/relationships/hyperlink" Target="/wiki/Albany_County,_Wyoming" TargetMode="External"/><Relationship Id="rId107" Type="http://schemas.openxmlformats.org/officeDocument/2006/relationships/hyperlink" Target="/wiki/Columbia_River" TargetMode="External"/><Relationship Id="rId289" Type="http://schemas.openxmlformats.org/officeDocument/2006/relationships/hyperlink" Target="/wiki/Mormon" TargetMode="External"/><Relationship Id="rId454" Type="http://schemas.openxmlformats.org/officeDocument/2006/relationships/hyperlink" Target="/wiki/List_of_U.S._state_flowers" TargetMode="External"/><Relationship Id="rId496" Type="http://schemas.openxmlformats.org/officeDocument/2006/relationships/hyperlink" Target="/wiki/Template:Navboxes" TargetMode="External"/><Relationship Id="rId11" Type="http://schemas.openxmlformats.org/officeDocument/2006/relationships/hyperlink" Target="/wiki/Mountain_States" TargetMode="External"/><Relationship Id="rId53" Type="http://schemas.openxmlformats.org/officeDocument/2006/relationships/hyperlink" Target="/wiki/Latitude" TargetMode="External"/><Relationship Id="rId149" Type="http://schemas.openxmlformats.org/officeDocument/2006/relationships/hyperlink" Target="/wiki/National_Elk_Refuge" TargetMode="External"/><Relationship Id="rId314" Type="http://schemas.openxmlformats.org/officeDocument/2006/relationships/hyperlink" Target="/wiki/File:Coal_mine_Wyoming.jpg" TargetMode="External"/><Relationship Id="rId356" Type="http://schemas.openxmlformats.org/officeDocument/2006/relationships/hyperlink" Target="/wiki/Niobrara_County,_Wyoming" TargetMode="External"/><Relationship Id="rId398" Type="http://schemas.openxmlformats.org/officeDocument/2006/relationships/hyperlink" Target="/wiki/Template:Cite_web" TargetMode="External"/><Relationship Id="rId95" Type="http://schemas.openxmlformats.org/officeDocument/2006/relationships/hyperlink" Target="/wiki/File:Wyoming_ref_2001.jpg" TargetMode="External"/><Relationship Id="rId160" Type="http://schemas.openxmlformats.org/officeDocument/2006/relationships/hyperlink" Target="/wiki/Utah" TargetMode="External"/><Relationship Id="rId216" Type="http://schemas.openxmlformats.org/officeDocument/2006/relationships/hyperlink" Target="/wiki/Tall_tale" TargetMode="External"/><Relationship Id="rId423" Type="http://schemas.openxmlformats.org/officeDocument/2006/relationships/hyperlink" Target="/wiki/File:Rocky_Mountain_Herbarium_University_of_Wyoming.JPG" TargetMode="External"/><Relationship Id="rId258" Type="http://schemas.openxmlformats.org/officeDocument/2006/relationships/hyperlink" Target="/wiki/White_American" TargetMode="External"/><Relationship Id="rId465" Type="http://schemas.openxmlformats.org/officeDocument/2006/relationships/hyperlink" Target="/wiki/Equal_Rights_(motto)" TargetMode="External"/><Relationship Id="rId22" Type="http://schemas.openxmlformats.org/officeDocument/2006/relationships/hyperlink" Target="/index.php?title=(none)&amp;action=edit&amp;section=3" TargetMode="External"/><Relationship Id="rId64" Type="http://schemas.openxmlformats.org/officeDocument/2006/relationships/hyperlink" Target="/wiki/South_Dakota" TargetMode="External"/><Relationship Id="rId118" Type="http://schemas.openxmlformats.org/officeDocument/2006/relationships/hyperlink" Target="/index.php?title=(none)&amp;action=edit&amp;section=5" TargetMode="External"/><Relationship Id="rId325" Type="http://schemas.openxmlformats.org/officeDocument/2006/relationships/hyperlink" Target="/wiki/Wyoming_craton" TargetMode="External"/><Relationship Id="rId367" Type="http://schemas.openxmlformats.org/officeDocument/2006/relationships/hyperlink" Target="/wiki/Rock_Springs,_Wyoming" TargetMode="External"/><Relationship Id="rId171" Type="http://schemas.openxmlformats.org/officeDocument/2006/relationships/hyperlink" Target="/wiki/Template:Convert" TargetMode="External"/><Relationship Id="rId227" Type="http://schemas.openxmlformats.org/officeDocument/2006/relationships/hyperlink" Target="/wiki/Union_Pacific_Railroad" TargetMode="External"/><Relationship Id="rId269" Type="http://schemas.openxmlformats.org/officeDocument/2006/relationships/hyperlink" Target="/wiki/English_American" TargetMode="External"/><Relationship Id="rId434" Type="http://schemas.openxmlformats.org/officeDocument/2006/relationships/hyperlink" Target="/wiki/Rugby_union_in_the_United_States" TargetMode="External"/><Relationship Id="rId476" Type="http://schemas.openxmlformats.org/officeDocument/2006/relationships/hyperlink" Target="/wiki/List_of_U.S._state_trees" TargetMode="External"/><Relationship Id="rId33" Type="http://schemas.openxmlformats.org/officeDocument/2006/relationships/hyperlink" Target="/index.php?title=(none)&amp;action=edit&amp;section=22" TargetMode="External"/><Relationship Id="rId129" Type="http://schemas.openxmlformats.org/officeDocument/2006/relationships/hyperlink" Target="/wiki/File:Yellowstone_Castle_Geysir_Edit.jpg" TargetMode="External"/><Relationship Id="rId280" Type="http://schemas.openxmlformats.org/officeDocument/2006/relationships/hyperlink" Target="/wiki/Tagalog_language" TargetMode="External"/><Relationship Id="rId336" Type="http://schemas.openxmlformats.org/officeDocument/2006/relationships/hyperlink" Target="/wiki/Converse_County,_Wyoming" TargetMode="External"/><Relationship Id="rId501" Type="http://schemas.openxmlformats.org/officeDocument/2006/relationships/hyperlink" Target="/wiki/Template:S-aft" TargetMode="External"/><Relationship Id="rId75" Type="http://schemas.openxmlformats.org/officeDocument/2006/relationships/hyperlink" Target="/wiki/Rocky_Mountains" TargetMode="External"/><Relationship Id="rId140" Type="http://schemas.openxmlformats.org/officeDocument/2006/relationships/hyperlink" Target="/wiki/Medicine_Wheel_National_Historic_Landmark" TargetMode="External"/><Relationship Id="rId182" Type="http://schemas.openxmlformats.org/officeDocument/2006/relationships/hyperlink" Target="/wiki/Riverside,_Wyoming" TargetMode="External"/><Relationship Id="rId378" Type="http://schemas.openxmlformats.org/officeDocument/2006/relationships/hyperlink" Target="/wiki/Teton_County,_Wyoming" TargetMode="External"/><Relationship Id="rId403" Type="http://schemas.openxmlformats.org/officeDocument/2006/relationships/hyperlink" Target="/wiki/Gillette,_WY,_&#924;_&#956;SA" TargetMode="External"/><Relationship Id="rId6" Type="http://schemas.openxmlformats.org/officeDocument/2006/relationships/hyperlink" Target="/wiki/Template:Use_mdy_dates" TargetMode="External"/><Relationship Id="rId238" Type="http://schemas.openxmlformats.org/officeDocument/2006/relationships/hyperlink" Target="/wiki/Mary_Atkinson_(bailiff)" TargetMode="External"/><Relationship Id="rId445" Type="http://schemas.openxmlformats.org/officeDocument/2006/relationships/hyperlink" Target="/wiki/Sturnella_neglecta" TargetMode="External"/><Relationship Id="rId487" Type="http://schemas.openxmlformats.org/officeDocument/2006/relationships/hyperlink" Target="/wiki/Template:Reflist" TargetMode="External"/><Relationship Id="rId291" Type="http://schemas.openxmlformats.org/officeDocument/2006/relationships/hyperlink" Target="/wiki/Evangelicalism" TargetMode="External"/><Relationship Id="rId305" Type="http://schemas.openxmlformats.org/officeDocument/2006/relationships/hyperlink" Target="/wiki/Grand_Teton_National_Park" TargetMode="External"/><Relationship Id="rId347" Type="http://schemas.openxmlformats.org/officeDocument/2006/relationships/hyperlink" Target="/wiki/Sheridan_County,_Wyoming" TargetMode="External"/><Relationship Id="rId44" Type="http://schemas.openxmlformats.org/officeDocument/2006/relationships/hyperlink" Target="/wiki/Wind_River_Canyon" TargetMode="External"/><Relationship Id="rId86" Type="http://schemas.openxmlformats.org/officeDocument/2006/relationships/hyperlink" Target="/wiki/Wind_River_Range" TargetMode="External"/><Relationship Id="rId151" Type="http://schemas.openxmlformats.org/officeDocument/2006/relationships/hyperlink" Target="/wiki/Saratoga_National_Fish_Hatchery" TargetMode="External"/><Relationship Id="rId389" Type="http://schemas.openxmlformats.org/officeDocument/2006/relationships/hyperlink" Target="/index.php?title=(none)&amp;action=edit&amp;section=22" TargetMode="External"/><Relationship Id="rId193" Type="http://schemas.openxmlformats.org/officeDocument/2006/relationships/hyperlink" Target="/wiki/File:Alfred_Jacob_Miller_-_Fort_Laramie_-_Walters_37194049.jpg" TargetMode="External"/><Relationship Id="rId207" Type="http://schemas.openxmlformats.org/officeDocument/2006/relationships/hyperlink" Target="/wiki/Greater_Yellowstone_Ecosystem" TargetMode="External"/><Relationship Id="rId249" Type="http://schemas.openxmlformats.org/officeDocument/2006/relationships/hyperlink" Target="/index.php?title=(none)&amp;action=edit&amp;section=9" TargetMode="External"/><Relationship Id="rId414" Type="http://schemas.openxmlformats.org/officeDocument/2006/relationships/hyperlink" Target="/wiki/Sheridan_County,_Wyoming" TargetMode="External"/><Relationship Id="rId456" Type="http://schemas.openxmlformats.org/officeDocument/2006/relationships/hyperlink" Target="/wiki/State_fossil" TargetMode="External"/><Relationship Id="rId498" Type="http://schemas.openxmlformats.org/officeDocument/2006/relationships/hyperlink" Target="/wiki/Template:S-start" TargetMode="External"/><Relationship Id="rId13" Type="http://schemas.openxmlformats.org/officeDocument/2006/relationships/hyperlink" Target="/wiki/List_of_U.S._states_and_territories_by_area" TargetMode="External"/><Relationship Id="rId109" Type="http://schemas.openxmlformats.org/officeDocument/2006/relationships/hyperlink" Target="/wiki/Green_River_(Colorado_River)" TargetMode="External"/><Relationship Id="rId260" Type="http://schemas.openxmlformats.org/officeDocument/2006/relationships/hyperlink" Target="/wiki/Asian_American" TargetMode="External"/><Relationship Id="rId316" Type="http://schemas.openxmlformats.org/officeDocument/2006/relationships/hyperlink" Target="/wiki/Crude_oil" TargetMode="External"/><Relationship Id="rId55" Type="http://schemas.openxmlformats.org/officeDocument/2006/relationships/hyperlink" Target="/wiki/45th_parallel_north" TargetMode="External"/><Relationship Id="rId97" Type="http://schemas.openxmlformats.org/officeDocument/2006/relationships/hyperlink" Target="/wiki/Grand_Teton_National_Park" TargetMode="External"/><Relationship Id="rId120" Type="http://schemas.openxmlformats.org/officeDocument/2006/relationships/hyperlink" Target="/wiki/U.S._government" TargetMode="External"/><Relationship Id="rId358" Type="http://schemas.openxmlformats.org/officeDocument/2006/relationships/hyperlink" Target="/wiki/Vehicle_registration_plates_of_Wyoming" TargetMode="External"/><Relationship Id="rId162" Type="http://schemas.openxmlformats.org/officeDocument/2006/relationships/hyperlink" Target="/wiki/Semi-arid_climate" TargetMode="External"/><Relationship Id="rId218" Type="http://schemas.openxmlformats.org/officeDocument/2006/relationships/hyperlink" Target="/wiki/Ohio" TargetMode="External"/><Relationship Id="rId425" Type="http://schemas.openxmlformats.org/officeDocument/2006/relationships/hyperlink" Target="/wiki/University_of_Wyoming" TargetMode="External"/><Relationship Id="rId467" Type="http://schemas.openxmlformats.org/officeDocument/2006/relationships/hyperlink" Target="/wiki/State_reptile" TargetMode="External"/><Relationship Id="rId271" Type="http://schemas.openxmlformats.org/officeDocument/2006/relationships/hyperlink" Target="/wiki/Norwegian-American" TargetMode="External"/><Relationship Id="rId24" Type="http://schemas.openxmlformats.org/officeDocument/2006/relationships/hyperlink" Target="/index.php?title=(none)&amp;action=edit&amp;section=5" TargetMode="External"/><Relationship Id="rId66" Type="http://schemas.openxmlformats.org/officeDocument/2006/relationships/hyperlink" Target="/wiki/Colorado" TargetMode="External"/><Relationship Id="rId131" Type="http://schemas.openxmlformats.org/officeDocument/2006/relationships/hyperlink" Target="/wiki/Yellowstone_National_Park" TargetMode="External"/><Relationship Id="rId327" Type="http://schemas.openxmlformats.org/officeDocument/2006/relationships/hyperlink" Target="/wiki/Volcanic_pipe" TargetMode="External"/><Relationship Id="rId369" Type="http://schemas.openxmlformats.org/officeDocument/2006/relationships/hyperlink" Target="/wiki/Sheridan,_Wyoming" TargetMode="External"/><Relationship Id="rId173" Type="http://schemas.openxmlformats.org/officeDocument/2006/relationships/hyperlink" Target="/wiki/Template:Convert" TargetMode="External"/><Relationship Id="rId229" Type="http://schemas.openxmlformats.org/officeDocument/2006/relationships/hyperlink" Target="/wiki/Colorado" TargetMode="External"/><Relationship Id="rId380" Type="http://schemas.openxmlformats.org/officeDocument/2006/relationships/hyperlink" Target="/wiki/Park_County,_Wyoming" TargetMode="External"/><Relationship Id="rId436" Type="http://schemas.openxmlformats.org/officeDocument/2006/relationships/hyperlink" Target="/wiki/File:Indian_Paintbrush_in_Grand_Teton_NP-NP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11600</Words>
  <Characters>58005</Characters>
  <Application>Microsoft Office Word</Application>
  <DocSecurity>0</DocSecurity>
  <Lines>483</Lines>
  <Paragraphs>138</Paragraphs>
  <ScaleCrop>false</ScaleCrop>
  <Company/>
  <LinksUpToDate>false</LinksUpToDate>
  <CharactersWithSpaces>69467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