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902" w:rsidRDefault="006C7902" w:rsidP="006C7902"/>
    <w:p w:rsidR="006C7902" w:rsidRDefault="006C7902" w:rsidP="006C7902">
      <w:r>
        <w:t>Creator: LTQ</w:t>
      </w:r>
    </w:p>
    <w:p w:rsidR="006C7902" w:rsidRDefault="006C7902" w:rsidP="006C7902">
      <w:r>
        <w:t>Last modified: 12/2/2008 by LTQ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MS Run Time (min): 117.00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Sequence override of method parameters not enabled.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Divert Valve:  not used during run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Contact Closure:  in use during run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 xml:space="preserve">                      Contact Time (</w:t>
      </w:r>
      <w:proofErr w:type="gramStart"/>
      <w:r>
        <w:t>min)  Valve</w:t>
      </w:r>
      <w:proofErr w:type="gramEnd"/>
      <w:r>
        <w:t xml:space="preserve"> State</w:t>
      </w:r>
    </w:p>
    <w:p w:rsidR="006C7902" w:rsidRDefault="006C7902" w:rsidP="006C7902">
      <w:r>
        <w:t xml:space="preserve">                      ==================  ===========</w:t>
      </w:r>
    </w:p>
    <w:p w:rsidR="006C7902" w:rsidRDefault="006C7902" w:rsidP="006C7902">
      <w:r>
        <w:t xml:space="preserve">                              0.00         Open</w:t>
      </w:r>
    </w:p>
    <w:p w:rsidR="006C7902" w:rsidRDefault="006C7902" w:rsidP="006C7902">
      <w:r>
        <w:t xml:space="preserve">                              0.05         Closed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Syringe Pump:  not used during run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MS Detector Settings: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 xml:space="preserve">Additional </w:t>
      </w:r>
      <w:proofErr w:type="spellStart"/>
      <w:r>
        <w:t>Microscans</w:t>
      </w:r>
      <w:proofErr w:type="spellEnd"/>
      <w:r>
        <w:t>:  MS2   0</w:t>
      </w:r>
    </w:p>
    <w:p w:rsidR="006C7902" w:rsidRDefault="006C7902" w:rsidP="006C7902">
      <w:r>
        <w:t xml:space="preserve">                        MS3   0</w:t>
      </w:r>
    </w:p>
    <w:p w:rsidR="006C7902" w:rsidRDefault="006C7902" w:rsidP="006C7902">
      <w:r>
        <w:t xml:space="preserve">                        MS4   0</w:t>
      </w:r>
    </w:p>
    <w:p w:rsidR="006C7902" w:rsidRDefault="006C7902" w:rsidP="006C7902">
      <w:r>
        <w:t xml:space="preserve">                        MS5   0</w:t>
      </w:r>
    </w:p>
    <w:p w:rsidR="006C7902" w:rsidRDefault="006C7902" w:rsidP="006C7902">
      <w:r>
        <w:t xml:space="preserve">                        MS6   0</w:t>
      </w:r>
    </w:p>
    <w:p w:rsidR="006C7902" w:rsidRDefault="006C7902" w:rsidP="006C7902">
      <w:r>
        <w:t xml:space="preserve">                        MS7   0</w:t>
      </w:r>
    </w:p>
    <w:p w:rsidR="006C7902" w:rsidRDefault="006C7902" w:rsidP="006C7902">
      <w:r>
        <w:t xml:space="preserve">                        MS8   0</w:t>
      </w:r>
    </w:p>
    <w:p w:rsidR="006C7902" w:rsidRDefault="006C7902" w:rsidP="006C7902">
      <w:r>
        <w:t xml:space="preserve">                        MS9   0</w:t>
      </w:r>
    </w:p>
    <w:p w:rsidR="006C7902" w:rsidRDefault="006C7902" w:rsidP="006C7902">
      <w:r>
        <w:lastRenderedPageBreak/>
        <w:t xml:space="preserve">                        MS</w:t>
      </w:r>
      <w:proofErr w:type="gramStart"/>
      <w:r>
        <w:t>10  0</w:t>
      </w:r>
      <w:proofErr w:type="gramEnd"/>
    </w:p>
    <w:p w:rsidR="006C7902" w:rsidRDefault="006C7902" w:rsidP="006C7902">
      <w:r>
        <w:t xml:space="preserve"> </w:t>
      </w:r>
    </w:p>
    <w:p w:rsidR="006C7902" w:rsidRDefault="006C7902" w:rsidP="006C7902">
      <w:r>
        <w:t>Segment 1 Information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Duration (min):        117.00</w:t>
      </w:r>
    </w:p>
    <w:p w:rsidR="006C7902" w:rsidRDefault="006C7902" w:rsidP="006C7902">
      <w:r>
        <w:t>Number of Scan Events: 6</w:t>
      </w:r>
    </w:p>
    <w:p w:rsidR="006C7902" w:rsidRDefault="006C7902" w:rsidP="006C7902">
      <w:r>
        <w:t xml:space="preserve">Tune Method:           </w:t>
      </w:r>
      <w:proofErr w:type="spellStart"/>
      <w:r>
        <w:t>currenttune</w:t>
      </w:r>
      <w:proofErr w:type="spellEnd"/>
    </w:p>
    <w:p w:rsidR="006C7902" w:rsidRDefault="006C7902" w:rsidP="006C7902">
      <w:r>
        <w:t xml:space="preserve"> </w:t>
      </w:r>
    </w:p>
    <w:p w:rsidR="006C7902" w:rsidRDefault="006C7902" w:rsidP="006C7902">
      <w:r>
        <w:t>Scan Event Details:</w:t>
      </w:r>
    </w:p>
    <w:p w:rsidR="006C7902" w:rsidRDefault="006C7902" w:rsidP="006C7902">
      <w:r>
        <w:t xml:space="preserve"> 1:  ITMS + c </w:t>
      </w:r>
      <w:proofErr w:type="gramStart"/>
      <w:r>
        <w:t>norm !corona</w:t>
      </w:r>
      <w:proofErr w:type="gramEnd"/>
      <w:r>
        <w:t xml:space="preserve"> !pi o(400.0-1600.0)</w:t>
      </w:r>
    </w:p>
    <w:p w:rsidR="006C7902" w:rsidRDefault="006C7902" w:rsidP="006C7902">
      <w:r>
        <w:t xml:space="preserve"> 2:  ITMS + c </w:t>
      </w:r>
      <w:proofErr w:type="gramStart"/>
      <w:r>
        <w:t>norm !corona</w:t>
      </w:r>
      <w:proofErr w:type="gramEnd"/>
      <w:r>
        <w:t xml:space="preserve"> !pi Dep MS/MS Most intense ion from (1).</w:t>
      </w:r>
    </w:p>
    <w:p w:rsidR="006C7902" w:rsidRDefault="006C7902" w:rsidP="006C7902">
      <w:r>
        <w:t xml:space="preserve"> 3:  ITMS + c </w:t>
      </w:r>
      <w:proofErr w:type="gramStart"/>
      <w:r>
        <w:t>norm !corona</w:t>
      </w:r>
      <w:proofErr w:type="gramEnd"/>
      <w:r>
        <w:t xml:space="preserve"> !pi Dep MS/MS 2nd most intense ion from (1).</w:t>
      </w:r>
    </w:p>
    <w:p w:rsidR="006C7902" w:rsidRDefault="006C7902" w:rsidP="006C7902">
      <w:r>
        <w:t xml:space="preserve"> 4:  ITMS + c </w:t>
      </w:r>
      <w:proofErr w:type="gramStart"/>
      <w:r>
        <w:t>norm !corona</w:t>
      </w:r>
      <w:proofErr w:type="gramEnd"/>
      <w:r>
        <w:t xml:space="preserve"> !pi Dep MS/MS 3rd most intense ion from (1).</w:t>
      </w:r>
    </w:p>
    <w:p w:rsidR="006C7902" w:rsidRDefault="006C7902" w:rsidP="006C7902">
      <w:r>
        <w:t xml:space="preserve"> 5:  ITMS + c </w:t>
      </w:r>
      <w:proofErr w:type="gramStart"/>
      <w:r>
        <w:t>norm !corona</w:t>
      </w:r>
      <w:proofErr w:type="gramEnd"/>
      <w:r>
        <w:t xml:space="preserve"> !pi Dep MS/MS 4th most intense ion from (1).</w:t>
      </w:r>
    </w:p>
    <w:p w:rsidR="006C7902" w:rsidRDefault="006C7902" w:rsidP="006C7902">
      <w:r>
        <w:t xml:space="preserve"> 6:  ITMS + c </w:t>
      </w:r>
      <w:proofErr w:type="gramStart"/>
      <w:r>
        <w:t>norm !corona</w:t>
      </w:r>
      <w:proofErr w:type="gramEnd"/>
      <w:r>
        <w:t xml:space="preserve"> !pi Dep MS/MS 5th most intense ion from (1).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Data Dependent Settings:</w:t>
      </w:r>
    </w:p>
    <w:p w:rsidR="006C7902" w:rsidRDefault="006C7902" w:rsidP="006C7902">
      <w:r>
        <w:t xml:space="preserve">       Parent Mass List:         </w:t>
      </w:r>
      <w:proofErr w:type="gramStart"/>
      <w:r>
        <w:t xml:space="preserve">   (</w:t>
      </w:r>
      <w:proofErr w:type="gramEnd"/>
      <w:r>
        <w:t>none)</w:t>
      </w:r>
    </w:p>
    <w:p w:rsidR="006C7902" w:rsidRDefault="006C7902" w:rsidP="006C7902">
      <w:r>
        <w:t xml:space="preserve">       Reject Mass List:         </w:t>
      </w:r>
      <w:proofErr w:type="gramStart"/>
      <w:r>
        <w:t xml:space="preserve">   (</w:t>
      </w:r>
      <w:proofErr w:type="gramEnd"/>
      <w:r>
        <w:t>none)</w:t>
      </w:r>
    </w:p>
    <w:p w:rsidR="006C7902" w:rsidRDefault="006C7902" w:rsidP="006C7902">
      <w:r>
        <w:t xml:space="preserve">       Neutral Loss Mass List:         </w:t>
      </w:r>
      <w:proofErr w:type="gramStart"/>
      <w:r>
        <w:t xml:space="preserve">   (</w:t>
      </w:r>
      <w:proofErr w:type="gramEnd"/>
      <w:r>
        <w:t>none)</w:t>
      </w:r>
    </w:p>
    <w:p w:rsidR="006C7902" w:rsidRDefault="006C7902" w:rsidP="006C7902">
      <w:r>
        <w:t xml:space="preserve">       Min. Signal Required:        100</w:t>
      </w:r>
    </w:p>
    <w:p w:rsidR="006C7902" w:rsidRDefault="006C7902" w:rsidP="006C7902">
      <w:r>
        <w:t xml:space="preserve">       MS2 Isolation Width:         3.00</w:t>
      </w:r>
    </w:p>
    <w:p w:rsidR="006C7902" w:rsidRDefault="006C7902" w:rsidP="006C7902">
      <w:r>
        <w:t xml:space="preserve">       MS2 Normalized Coll. Energy: 35.0</w:t>
      </w:r>
    </w:p>
    <w:p w:rsidR="006C7902" w:rsidRDefault="006C7902" w:rsidP="006C7902">
      <w:r>
        <w:t xml:space="preserve">       MS2 Default Charge State:    2</w:t>
      </w:r>
    </w:p>
    <w:p w:rsidR="006C7902" w:rsidRDefault="006C7902" w:rsidP="006C7902">
      <w:r>
        <w:t xml:space="preserve">       MS2 Min. Signal Required:    500</w:t>
      </w:r>
    </w:p>
    <w:p w:rsidR="006C7902" w:rsidRDefault="006C7902" w:rsidP="006C7902">
      <w:r>
        <w:t xml:space="preserve">       MS2 Activation Q:            0.250</w:t>
      </w:r>
    </w:p>
    <w:p w:rsidR="006C7902" w:rsidRDefault="006C7902" w:rsidP="006C7902">
      <w:r>
        <w:t xml:space="preserve">       MS2 Activation Time:         30.000</w:t>
      </w:r>
    </w:p>
    <w:p w:rsidR="006C7902" w:rsidRDefault="006C7902" w:rsidP="006C7902">
      <w:r>
        <w:t xml:space="preserve">       MS3 Isolation Width:         2.00</w:t>
      </w:r>
    </w:p>
    <w:p w:rsidR="006C7902" w:rsidRDefault="006C7902" w:rsidP="006C7902">
      <w:r>
        <w:t xml:space="preserve">       MS3 Normalized Coll. Energy: 35.0</w:t>
      </w:r>
    </w:p>
    <w:p w:rsidR="006C7902" w:rsidRDefault="006C7902" w:rsidP="006C7902">
      <w:r>
        <w:lastRenderedPageBreak/>
        <w:t xml:space="preserve">       MS3 Default Charge State:    2</w:t>
      </w:r>
    </w:p>
    <w:p w:rsidR="006C7902" w:rsidRDefault="006C7902" w:rsidP="006C7902">
      <w:r>
        <w:t xml:space="preserve">       MS3 Min. Signal Required:    500</w:t>
      </w:r>
    </w:p>
    <w:p w:rsidR="006C7902" w:rsidRDefault="006C7902" w:rsidP="006C7902">
      <w:r>
        <w:t xml:space="preserve">       MS3 Activation Q:            0.250</w:t>
      </w:r>
    </w:p>
    <w:p w:rsidR="006C7902" w:rsidRDefault="006C7902" w:rsidP="006C7902">
      <w:r>
        <w:t xml:space="preserve">       MS3 Activation Time:         30.000</w:t>
      </w:r>
    </w:p>
    <w:p w:rsidR="006C7902" w:rsidRDefault="006C7902" w:rsidP="006C7902">
      <w:r>
        <w:t xml:space="preserve">       MS4 Isolation Width:         2.00</w:t>
      </w:r>
    </w:p>
    <w:p w:rsidR="006C7902" w:rsidRDefault="006C7902" w:rsidP="006C7902">
      <w:r>
        <w:t xml:space="preserve">       MS4 Normalized Coll. Energy: 35.0</w:t>
      </w:r>
    </w:p>
    <w:p w:rsidR="006C7902" w:rsidRDefault="006C7902" w:rsidP="006C7902">
      <w:r>
        <w:t xml:space="preserve">       MS4 Default Charge State:    2</w:t>
      </w:r>
    </w:p>
    <w:p w:rsidR="006C7902" w:rsidRDefault="006C7902" w:rsidP="006C7902">
      <w:r>
        <w:t xml:space="preserve">       MS4 Min. Signal Required:    500</w:t>
      </w:r>
    </w:p>
    <w:p w:rsidR="006C7902" w:rsidRDefault="006C7902" w:rsidP="006C7902">
      <w:r>
        <w:t xml:space="preserve">       MS4 Activation Q:            0.250</w:t>
      </w:r>
    </w:p>
    <w:p w:rsidR="006C7902" w:rsidRDefault="006C7902" w:rsidP="006C7902">
      <w:r>
        <w:t xml:space="preserve">       MS4 Activation Time:         30.000</w:t>
      </w:r>
    </w:p>
    <w:p w:rsidR="006C7902" w:rsidRDefault="006C7902" w:rsidP="006C7902">
      <w:r>
        <w:t xml:space="preserve">       MS5 Isolation Width:         2.00</w:t>
      </w:r>
    </w:p>
    <w:p w:rsidR="006C7902" w:rsidRDefault="006C7902" w:rsidP="006C7902">
      <w:r>
        <w:t xml:space="preserve">       MS5 Normalized Coll. Energy: 35.0</w:t>
      </w:r>
    </w:p>
    <w:p w:rsidR="006C7902" w:rsidRDefault="006C7902" w:rsidP="006C7902">
      <w:r>
        <w:t xml:space="preserve">       MS5 Default Charge State:    2</w:t>
      </w:r>
    </w:p>
    <w:p w:rsidR="006C7902" w:rsidRDefault="006C7902" w:rsidP="006C7902">
      <w:r>
        <w:t xml:space="preserve">       MS5 Min. Signal Required:    500</w:t>
      </w:r>
    </w:p>
    <w:p w:rsidR="006C7902" w:rsidRDefault="006C7902" w:rsidP="006C7902">
      <w:r>
        <w:t xml:space="preserve">       MS5 Activation Q:            0.250</w:t>
      </w:r>
    </w:p>
    <w:p w:rsidR="006C7902" w:rsidRDefault="006C7902" w:rsidP="006C7902">
      <w:r>
        <w:t xml:space="preserve">       MS5 Activation Time:         30.000</w:t>
      </w:r>
    </w:p>
    <w:p w:rsidR="006C7902" w:rsidRDefault="006C7902" w:rsidP="006C7902">
      <w:r>
        <w:t xml:space="preserve">       MS6 Isolation Width:         2.00</w:t>
      </w:r>
    </w:p>
    <w:p w:rsidR="006C7902" w:rsidRDefault="006C7902" w:rsidP="006C7902">
      <w:r>
        <w:t xml:space="preserve">       MS6 Normalized Coll. Energy: 35.0</w:t>
      </w:r>
    </w:p>
    <w:p w:rsidR="006C7902" w:rsidRDefault="006C7902" w:rsidP="006C7902">
      <w:r>
        <w:t xml:space="preserve">       MS6 Default Charge State:    2</w:t>
      </w:r>
    </w:p>
    <w:p w:rsidR="006C7902" w:rsidRDefault="006C7902" w:rsidP="006C7902">
      <w:r>
        <w:t xml:space="preserve">       MS6 Min. Signal Required:    500</w:t>
      </w:r>
    </w:p>
    <w:p w:rsidR="006C7902" w:rsidRDefault="006C7902" w:rsidP="006C7902">
      <w:r>
        <w:t xml:space="preserve">       MS6 Activation Q:            0.250</w:t>
      </w:r>
    </w:p>
    <w:p w:rsidR="006C7902" w:rsidRDefault="006C7902" w:rsidP="006C7902">
      <w:r>
        <w:t xml:space="preserve">       MS6 Activation Time:         30.000</w:t>
      </w:r>
    </w:p>
    <w:p w:rsidR="006C7902" w:rsidRDefault="006C7902" w:rsidP="006C7902">
      <w:r>
        <w:t xml:space="preserve">       MS7 Isolation Width:         2.00</w:t>
      </w:r>
    </w:p>
    <w:p w:rsidR="006C7902" w:rsidRDefault="006C7902" w:rsidP="006C7902">
      <w:r>
        <w:t xml:space="preserve">       MS7 Normalized Coll. Energy: 35.0</w:t>
      </w:r>
    </w:p>
    <w:p w:rsidR="006C7902" w:rsidRDefault="006C7902" w:rsidP="006C7902">
      <w:r>
        <w:t xml:space="preserve">       MS7 Default Charge State:    2</w:t>
      </w:r>
    </w:p>
    <w:p w:rsidR="006C7902" w:rsidRDefault="006C7902" w:rsidP="006C7902">
      <w:r>
        <w:t xml:space="preserve">       MS7 Min. Signal Required:    500</w:t>
      </w:r>
    </w:p>
    <w:p w:rsidR="006C7902" w:rsidRDefault="006C7902" w:rsidP="006C7902">
      <w:r>
        <w:t xml:space="preserve">       MS7 Activation Q:            0.250</w:t>
      </w:r>
    </w:p>
    <w:p w:rsidR="006C7902" w:rsidRDefault="006C7902" w:rsidP="006C7902">
      <w:r>
        <w:t xml:space="preserve">       MS7 Activation Time:         30.000</w:t>
      </w:r>
    </w:p>
    <w:p w:rsidR="006C7902" w:rsidRDefault="006C7902" w:rsidP="006C7902">
      <w:r>
        <w:t xml:space="preserve">       MS8 Isolation Width:         2.00</w:t>
      </w:r>
    </w:p>
    <w:p w:rsidR="006C7902" w:rsidRDefault="006C7902" w:rsidP="006C7902">
      <w:r>
        <w:lastRenderedPageBreak/>
        <w:t xml:space="preserve">       MS8 Normalized Coll. Energy: 35.0</w:t>
      </w:r>
    </w:p>
    <w:p w:rsidR="006C7902" w:rsidRDefault="006C7902" w:rsidP="006C7902">
      <w:r>
        <w:t xml:space="preserve">       MS8 Default Charge State:    2</w:t>
      </w:r>
    </w:p>
    <w:p w:rsidR="006C7902" w:rsidRDefault="006C7902" w:rsidP="006C7902">
      <w:r>
        <w:t xml:space="preserve">       MS8 Min. Signal Required:    500</w:t>
      </w:r>
    </w:p>
    <w:p w:rsidR="006C7902" w:rsidRDefault="006C7902" w:rsidP="006C7902">
      <w:r>
        <w:t xml:space="preserve">       MS8 Activation Q:            0.250</w:t>
      </w:r>
    </w:p>
    <w:p w:rsidR="006C7902" w:rsidRDefault="006C7902" w:rsidP="006C7902">
      <w:r>
        <w:t xml:space="preserve">       MS8 Activation Time:         30.000</w:t>
      </w:r>
    </w:p>
    <w:p w:rsidR="006C7902" w:rsidRDefault="006C7902" w:rsidP="006C7902">
      <w:r>
        <w:t xml:space="preserve">       MS9 Isolation Width:         2.00</w:t>
      </w:r>
    </w:p>
    <w:p w:rsidR="006C7902" w:rsidRDefault="006C7902" w:rsidP="006C7902">
      <w:r>
        <w:t xml:space="preserve">       MS9 Normalized Coll. Energy: 35.0</w:t>
      </w:r>
    </w:p>
    <w:p w:rsidR="006C7902" w:rsidRDefault="006C7902" w:rsidP="006C7902">
      <w:r>
        <w:t xml:space="preserve">       MS9 Default Charge State:    2</w:t>
      </w:r>
    </w:p>
    <w:p w:rsidR="006C7902" w:rsidRDefault="006C7902" w:rsidP="006C7902">
      <w:r>
        <w:t xml:space="preserve">       MS9 Min. Signal Required:    500</w:t>
      </w:r>
    </w:p>
    <w:p w:rsidR="006C7902" w:rsidRDefault="006C7902" w:rsidP="006C7902">
      <w:r>
        <w:t xml:space="preserve">       MS9 Activation Q:            0.250</w:t>
      </w:r>
    </w:p>
    <w:p w:rsidR="006C7902" w:rsidRDefault="006C7902" w:rsidP="006C7902">
      <w:r>
        <w:t xml:space="preserve">       MS9 Activation Time:         30.000</w:t>
      </w:r>
    </w:p>
    <w:p w:rsidR="006C7902" w:rsidRDefault="006C7902" w:rsidP="006C7902">
      <w:r>
        <w:t xml:space="preserve">       MS10 Isolation Width:         2.00</w:t>
      </w:r>
    </w:p>
    <w:p w:rsidR="006C7902" w:rsidRDefault="006C7902" w:rsidP="006C7902">
      <w:r>
        <w:t xml:space="preserve">       MS10 Normalized Coll. Energy: 35.0</w:t>
      </w:r>
    </w:p>
    <w:p w:rsidR="006C7902" w:rsidRDefault="006C7902" w:rsidP="006C7902">
      <w:r>
        <w:t xml:space="preserve">       MS10 Default Charge State:    2</w:t>
      </w:r>
    </w:p>
    <w:p w:rsidR="006C7902" w:rsidRDefault="006C7902" w:rsidP="006C7902">
      <w:r>
        <w:t xml:space="preserve">       MS10 Min. Signal Required:    500</w:t>
      </w:r>
    </w:p>
    <w:p w:rsidR="006C7902" w:rsidRDefault="006C7902" w:rsidP="006C7902">
      <w:r>
        <w:t xml:space="preserve">       MS10 Activation Q:            0.250</w:t>
      </w:r>
    </w:p>
    <w:p w:rsidR="006C7902" w:rsidRDefault="006C7902" w:rsidP="006C7902">
      <w:r>
        <w:t xml:space="preserve">       MS10 Activation Time:         30.000</w:t>
      </w:r>
    </w:p>
    <w:p w:rsidR="006C7902" w:rsidRDefault="006C7902" w:rsidP="006C7902">
      <w:r>
        <w:t xml:space="preserve">       Neutral loss in top:         3</w:t>
      </w:r>
    </w:p>
    <w:p w:rsidR="006C7902" w:rsidRDefault="006C7902" w:rsidP="006C7902">
      <w:r>
        <w:t xml:space="preserve">       Most intense if no parent masses found enabled</w:t>
      </w:r>
    </w:p>
    <w:p w:rsidR="006C7902" w:rsidRDefault="006C7902" w:rsidP="006C7902">
      <w:r>
        <w:t xml:space="preserve">       Add/subtract mass not enabled</w:t>
      </w:r>
    </w:p>
    <w:p w:rsidR="006C7902" w:rsidRDefault="006C7902" w:rsidP="006C7902">
      <w:r>
        <w:t xml:space="preserve">       Charge state screening not enabled</w:t>
      </w:r>
    </w:p>
    <w:p w:rsidR="006C7902" w:rsidRDefault="006C7902" w:rsidP="006C7902">
      <w:r>
        <w:t xml:space="preserve">       Charge state rejection not enabled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Global Data Dependent Settings:</w:t>
      </w:r>
    </w:p>
    <w:p w:rsidR="006C7902" w:rsidRDefault="006C7902" w:rsidP="006C7902">
      <w:r>
        <w:t xml:space="preserve">       Exclusion mass width by mass</w:t>
      </w:r>
    </w:p>
    <w:p w:rsidR="006C7902" w:rsidRDefault="006C7902" w:rsidP="006C7902">
      <w:r>
        <w:t xml:space="preserve">       Exclusion mass width low:  0.80</w:t>
      </w:r>
    </w:p>
    <w:p w:rsidR="006C7902" w:rsidRDefault="006C7902" w:rsidP="006C7902">
      <w:r>
        <w:t xml:space="preserve">       Exclusion mass width high: 2.20</w:t>
      </w:r>
    </w:p>
    <w:p w:rsidR="006C7902" w:rsidRDefault="006C7902" w:rsidP="006C7902">
      <w:r>
        <w:t xml:space="preserve">       Reject mass width by mass</w:t>
      </w:r>
    </w:p>
    <w:p w:rsidR="006C7902" w:rsidRDefault="006C7902" w:rsidP="006C7902">
      <w:r>
        <w:lastRenderedPageBreak/>
        <w:t xml:space="preserve">       Reject mass width low:  0.50</w:t>
      </w:r>
    </w:p>
    <w:p w:rsidR="006C7902" w:rsidRDefault="006C7902" w:rsidP="006C7902">
      <w:r>
        <w:t xml:space="preserve">       Reject mass width high: 0.50</w:t>
      </w:r>
    </w:p>
    <w:p w:rsidR="006C7902" w:rsidRDefault="006C7902" w:rsidP="006C7902">
      <w:r>
        <w:t xml:space="preserve">       Zoom/</w:t>
      </w:r>
      <w:proofErr w:type="spellStart"/>
      <w:r>
        <w:t>UltraZoom</w:t>
      </w:r>
      <w:proofErr w:type="spellEnd"/>
      <w:r>
        <w:t xml:space="preserve"> scan mass width by mass</w:t>
      </w:r>
    </w:p>
    <w:p w:rsidR="006C7902" w:rsidRDefault="006C7902" w:rsidP="006C7902">
      <w:r>
        <w:t xml:space="preserve">       Zoom/</w:t>
      </w:r>
      <w:proofErr w:type="spellStart"/>
      <w:r>
        <w:t>UltraZoom</w:t>
      </w:r>
      <w:proofErr w:type="spellEnd"/>
      <w:r>
        <w:t xml:space="preserve"> scan mass width low:  5.00</w:t>
      </w:r>
    </w:p>
    <w:p w:rsidR="006C7902" w:rsidRDefault="006C7902" w:rsidP="006C7902">
      <w:r>
        <w:t xml:space="preserve">       Zoom/</w:t>
      </w:r>
      <w:proofErr w:type="spellStart"/>
      <w:r>
        <w:t>UltraZoom</w:t>
      </w:r>
      <w:proofErr w:type="spellEnd"/>
      <w:r>
        <w:t xml:space="preserve"> scan mass width high: 5.00</w:t>
      </w:r>
    </w:p>
    <w:p w:rsidR="006C7902" w:rsidRDefault="006C7902" w:rsidP="006C7902">
      <w:r>
        <w:t xml:space="preserve">       Neutral Loss candidates processed by decreasing intensity</w:t>
      </w:r>
    </w:p>
    <w:p w:rsidR="006C7902" w:rsidRDefault="006C7902" w:rsidP="006C7902">
      <w:r>
        <w:t xml:space="preserve">       Neutral Loss mass width by mass</w:t>
      </w:r>
    </w:p>
    <w:p w:rsidR="006C7902" w:rsidRDefault="006C7902" w:rsidP="006C7902">
      <w:r>
        <w:t xml:space="preserve">       Neutral Loss mass width low:  0.50</w:t>
      </w:r>
    </w:p>
    <w:p w:rsidR="006C7902" w:rsidRDefault="006C7902" w:rsidP="006C7902">
      <w:r>
        <w:t xml:space="preserve">       Neutral Loss mass width high: 0.50</w:t>
      </w:r>
    </w:p>
    <w:p w:rsidR="006C7902" w:rsidRDefault="006C7902" w:rsidP="006C7902">
      <w:r>
        <w:t xml:space="preserve">       MS mass range:  0.00-1000000.00</w:t>
      </w:r>
    </w:p>
    <w:p w:rsidR="006C7902" w:rsidRDefault="006C7902" w:rsidP="006C7902">
      <w:r>
        <w:t xml:space="preserve">       </w:t>
      </w:r>
      <w:proofErr w:type="spellStart"/>
      <w:r>
        <w:t>MSn</w:t>
      </w:r>
      <w:proofErr w:type="spellEnd"/>
      <w:r>
        <w:t xml:space="preserve"> mass range by mass</w:t>
      </w:r>
    </w:p>
    <w:p w:rsidR="006C7902" w:rsidRDefault="006C7902" w:rsidP="006C7902">
      <w:r>
        <w:t xml:space="preserve">       </w:t>
      </w:r>
      <w:proofErr w:type="spellStart"/>
      <w:r>
        <w:t>MSn</w:t>
      </w:r>
      <w:proofErr w:type="spellEnd"/>
      <w:r>
        <w:t xml:space="preserve"> mass range:  0.00-1000000.00</w:t>
      </w:r>
    </w:p>
    <w:p w:rsidR="006C7902" w:rsidRDefault="006C7902" w:rsidP="006C7902">
      <w:r>
        <w:t xml:space="preserve">       Analog UV data dep. not enabled</w:t>
      </w:r>
    </w:p>
    <w:p w:rsidR="006C7902" w:rsidRDefault="006C7902" w:rsidP="006C7902">
      <w:r>
        <w:t xml:space="preserve">       Dynamic exclusion enabled</w:t>
      </w:r>
    </w:p>
    <w:p w:rsidR="006C7902" w:rsidRDefault="006C7902" w:rsidP="006C7902">
      <w:r>
        <w:t xml:space="preserve">              Repeat Count:         2</w:t>
      </w:r>
    </w:p>
    <w:p w:rsidR="006C7902" w:rsidRDefault="006C7902" w:rsidP="006C7902">
      <w:r>
        <w:t xml:space="preserve">              Repeat Duration:      30.00</w:t>
      </w:r>
    </w:p>
    <w:p w:rsidR="006C7902" w:rsidRDefault="006C7902" w:rsidP="006C7902">
      <w:r>
        <w:t xml:space="preserve">              Exclusion List Size:  500</w:t>
      </w:r>
    </w:p>
    <w:p w:rsidR="006C7902" w:rsidRDefault="006C7902" w:rsidP="006C7902">
      <w:r>
        <w:t xml:space="preserve">              Exclusion Duration:   120.00</w:t>
      </w:r>
    </w:p>
    <w:p w:rsidR="006C7902" w:rsidRDefault="006C7902" w:rsidP="006C7902">
      <w:r>
        <w:t xml:space="preserve">              Exclusion mass width by mass</w:t>
      </w:r>
    </w:p>
    <w:p w:rsidR="006C7902" w:rsidRDefault="006C7902" w:rsidP="006C7902">
      <w:r>
        <w:t xml:space="preserve">              Exclusion mass width low:  0.80</w:t>
      </w:r>
    </w:p>
    <w:p w:rsidR="006C7902" w:rsidRDefault="006C7902" w:rsidP="006C7902">
      <w:r>
        <w:t xml:space="preserve">              Exclusion mass width high: 2.20</w:t>
      </w:r>
    </w:p>
    <w:p w:rsidR="006C7902" w:rsidRDefault="006C7902" w:rsidP="006C7902">
      <w:r>
        <w:t xml:space="preserve">                      Expiration:   disabled</w:t>
      </w:r>
    </w:p>
    <w:p w:rsidR="006C7902" w:rsidRDefault="006C7902" w:rsidP="006C7902">
      <w:r>
        <w:t xml:space="preserve">       Isotopic data dependence not enabled</w:t>
      </w:r>
    </w:p>
    <w:p w:rsidR="006C7902" w:rsidRDefault="006C7902" w:rsidP="006C7902">
      <w:r>
        <w:t xml:space="preserve">       Mass Tags data dependence not enabled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Custom Data Dependent Settings:</w:t>
      </w:r>
    </w:p>
    <w:p w:rsidR="007961F0" w:rsidRDefault="006C7902" w:rsidP="006C7902">
      <w:r>
        <w:t xml:space="preserve">       Not enabled</w:t>
      </w:r>
    </w:p>
    <w:p w:rsidR="006C7902" w:rsidRDefault="006C7902" w:rsidP="006C7902"/>
    <w:p w:rsidR="006C7902" w:rsidRDefault="006C7902" w:rsidP="006C7902"/>
    <w:p w:rsidR="006C7902" w:rsidRDefault="006C7902" w:rsidP="006C7902">
      <w:r>
        <w:t xml:space="preserve">Agilent1100 </w:t>
      </w:r>
      <w:proofErr w:type="spellStart"/>
      <w:r>
        <w:t>Quaternery</w:t>
      </w:r>
      <w:proofErr w:type="spellEnd"/>
      <w:r>
        <w:t xml:space="preserve"> Pump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 xml:space="preserve">Solvent A: </w:t>
      </w:r>
    </w:p>
    <w:p w:rsidR="006C7902" w:rsidRDefault="006C7902" w:rsidP="006C7902">
      <w:r>
        <w:t xml:space="preserve">Solvent B: </w:t>
      </w:r>
    </w:p>
    <w:p w:rsidR="006C7902" w:rsidRDefault="006C7902" w:rsidP="006C7902">
      <w:r>
        <w:t xml:space="preserve">Solvent C: </w:t>
      </w:r>
    </w:p>
    <w:p w:rsidR="006C7902" w:rsidRDefault="006C7902" w:rsidP="006C7902">
      <w:r>
        <w:t xml:space="preserve">Solvent D: </w:t>
      </w:r>
    </w:p>
    <w:p w:rsidR="006C7902" w:rsidRDefault="006C7902" w:rsidP="006C7902">
      <w:proofErr w:type="spellStart"/>
      <w:r>
        <w:t>Minimun</w:t>
      </w:r>
      <w:proofErr w:type="spellEnd"/>
      <w:r>
        <w:t xml:space="preserve"> pressure limit (bar): 0.0</w:t>
      </w:r>
    </w:p>
    <w:p w:rsidR="006C7902" w:rsidRDefault="006C7902" w:rsidP="006C7902">
      <w:r>
        <w:t>Maximum pressure limit (bar): 100.0</w:t>
      </w:r>
    </w:p>
    <w:p w:rsidR="006C7902" w:rsidRDefault="006C7902" w:rsidP="006C7902">
      <w:r>
        <w:t>Post run time (min): 0.00</w:t>
      </w:r>
    </w:p>
    <w:p w:rsidR="006C7902" w:rsidRDefault="006C7902" w:rsidP="006C7902">
      <w:r>
        <w:t xml:space="preserve"> </w:t>
      </w:r>
    </w:p>
    <w:p w:rsidR="006C7902" w:rsidRDefault="006C7902" w:rsidP="006C7902">
      <w:r>
        <w:t>Gradient program:</w:t>
      </w:r>
    </w:p>
    <w:p w:rsidR="006C7902" w:rsidRDefault="006C7902" w:rsidP="006C7902">
      <w:r>
        <w:t xml:space="preserve">    Time           Flow Rate          Composition</w:t>
      </w:r>
    </w:p>
    <w:p w:rsidR="006C7902" w:rsidRDefault="006C7902" w:rsidP="006C7902">
      <w:r>
        <w:t xml:space="preserve">      0.00(</w:t>
      </w:r>
      <w:proofErr w:type="gramStart"/>
      <w:r>
        <w:t xml:space="preserve">min)   </w:t>
      </w:r>
      <w:proofErr w:type="gramEnd"/>
      <w:r>
        <w:t xml:space="preserve"> 0.10(ml/min)       A=100.0% B=0.0% C=0.0% D=0.0%</w:t>
      </w:r>
    </w:p>
    <w:p w:rsidR="006C7902" w:rsidRDefault="006C7902" w:rsidP="006C7902">
      <w:r>
        <w:t xml:space="preserve">      3.00(</w:t>
      </w:r>
      <w:proofErr w:type="gramStart"/>
      <w:r>
        <w:t xml:space="preserve">min)   </w:t>
      </w:r>
      <w:proofErr w:type="gramEnd"/>
      <w:r>
        <w:t xml:space="preserve"> 0.10(ml/min)       A=100.0% B=0.0% C=0.0% D=0.0%</w:t>
      </w:r>
    </w:p>
    <w:p w:rsidR="006C7902" w:rsidRDefault="006C7902" w:rsidP="006C7902">
      <w:r>
        <w:t xml:space="preserve">      3.10(</w:t>
      </w:r>
      <w:proofErr w:type="gramStart"/>
      <w:r>
        <w:t xml:space="preserve">min)   </w:t>
      </w:r>
      <w:proofErr w:type="gramEnd"/>
      <w:r>
        <w:t xml:space="preserve"> 0.10(ml/min)       A=40.0% B=0.0% C=60.0% D=0.0%</w:t>
      </w:r>
    </w:p>
    <w:p w:rsidR="006C7902" w:rsidRDefault="006C7902" w:rsidP="006C7902">
      <w:r>
        <w:t xml:space="preserve">      5.00(</w:t>
      </w:r>
      <w:proofErr w:type="gramStart"/>
      <w:r>
        <w:t xml:space="preserve">min)   </w:t>
      </w:r>
      <w:proofErr w:type="gramEnd"/>
      <w:r>
        <w:t xml:space="preserve"> 0.10(ml/min)       A=40.0% B=0.0% C=60.0% D=0.0%</w:t>
      </w:r>
    </w:p>
    <w:p w:rsidR="006C7902" w:rsidRDefault="006C7902" w:rsidP="006C7902">
      <w:r>
        <w:t xml:space="preserve">      5.10(</w:t>
      </w:r>
      <w:proofErr w:type="gramStart"/>
      <w:r>
        <w:t xml:space="preserve">min)   </w:t>
      </w:r>
      <w:proofErr w:type="gramEnd"/>
      <w:r>
        <w:t xml:space="preserve"> 0.10(ml/min)       A=100.0% B=0.0% C=0.0% D=0.0%</w:t>
      </w:r>
    </w:p>
    <w:p w:rsidR="006C7902" w:rsidRDefault="006C7902" w:rsidP="006C7902">
      <w:r>
        <w:t xml:space="preserve">     10.00(</w:t>
      </w:r>
      <w:proofErr w:type="gramStart"/>
      <w:r>
        <w:t xml:space="preserve">min)   </w:t>
      </w:r>
      <w:proofErr w:type="gramEnd"/>
      <w:r>
        <w:t xml:space="preserve"> 0.10(ml/min)       A=100.0% B=0.0% C=0.0% D=0.0%</w:t>
      </w:r>
    </w:p>
    <w:p w:rsidR="006C7902" w:rsidRDefault="006C7902" w:rsidP="006C7902">
      <w:r>
        <w:t xml:space="preserve">     25.00(</w:t>
      </w:r>
      <w:proofErr w:type="gramStart"/>
      <w:r>
        <w:t xml:space="preserve">min)   </w:t>
      </w:r>
      <w:proofErr w:type="gramEnd"/>
      <w:r>
        <w:t xml:space="preserve"> 0.10(ml/min)       A=85.0% B=15.0% C=0.0% D=0.0%</w:t>
      </w:r>
    </w:p>
    <w:p w:rsidR="006C7902" w:rsidRDefault="006C7902" w:rsidP="006C7902">
      <w:r>
        <w:t xml:space="preserve">    117.00(min)    0.10(ml/min)       A=55.0% B=45.0% C=0.0% D=0.0%</w:t>
      </w:r>
      <w:bookmarkStart w:id="0" w:name="_GoBack"/>
      <w:bookmarkEnd w:id="0"/>
    </w:p>
    <w:sectPr w:rsidR="006C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02"/>
    <w:rsid w:val="003A4704"/>
    <w:rsid w:val="006C7902"/>
    <w:rsid w:val="008B7B22"/>
    <w:rsid w:val="00C94CD2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E3D0"/>
  <w15:chartTrackingRefBased/>
  <w15:docId w15:val="{B2459616-CF63-48E5-87E4-6871FCA9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</cp:revision>
  <dcterms:created xsi:type="dcterms:W3CDTF">2018-01-21T21:13:00Z</dcterms:created>
  <dcterms:modified xsi:type="dcterms:W3CDTF">2018-01-21T21:14:00Z</dcterms:modified>
</cp:coreProperties>
</file>