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680B" w:rsidRDefault="009E680B" w:rsidP="009E680B">
      <w:pPr>
        <w:rPr>
          <w:sz w:val="28"/>
          <w:szCs w:val="28"/>
          <w:rtl/>
        </w:rPr>
      </w:pPr>
      <w:r>
        <w:rPr>
          <w:rFonts w:hint="cs"/>
          <w:sz w:val="28"/>
          <w:szCs w:val="28"/>
          <w:rtl/>
        </w:rPr>
        <w:t>עומר פלדמן</w:t>
      </w:r>
      <w:r>
        <w:rPr>
          <w:sz w:val="28"/>
          <w:szCs w:val="28"/>
        </w:rPr>
        <w:t xml:space="preserve">  </w:t>
      </w:r>
      <w:r>
        <w:rPr>
          <w:rFonts w:hint="cs"/>
          <w:sz w:val="28"/>
          <w:szCs w:val="28"/>
          <w:rtl/>
        </w:rPr>
        <w:t xml:space="preserve"> 302883970</w:t>
      </w:r>
    </w:p>
    <w:p w:rsidR="009E680B" w:rsidRDefault="009E680B" w:rsidP="009E680B">
      <w:pPr>
        <w:rPr>
          <w:sz w:val="40"/>
          <w:szCs w:val="40"/>
          <w:u w:val="single"/>
          <w:rtl/>
        </w:rPr>
      </w:pPr>
      <w:r>
        <w:rPr>
          <w:rFonts w:hint="cs"/>
          <w:sz w:val="28"/>
          <w:szCs w:val="28"/>
          <w:rtl/>
        </w:rPr>
        <w:t>אור שלו 305758377</w:t>
      </w:r>
    </w:p>
    <w:p w:rsidR="009E680B" w:rsidRPr="00330680" w:rsidRDefault="009E680B" w:rsidP="009E680B">
      <w:pPr>
        <w:jc w:val="center"/>
        <w:rPr>
          <w:rFonts w:hint="cs"/>
          <w:sz w:val="40"/>
          <w:szCs w:val="40"/>
          <w:u w:val="single"/>
          <w:rtl/>
        </w:rPr>
      </w:pPr>
      <w:r w:rsidRPr="00330680">
        <w:rPr>
          <w:rFonts w:hint="cs"/>
          <w:sz w:val="40"/>
          <w:szCs w:val="40"/>
          <w:u w:val="single"/>
          <w:rtl/>
        </w:rPr>
        <w:t xml:space="preserve">דו"ח פרויקט </w:t>
      </w:r>
      <w:r>
        <w:rPr>
          <w:sz w:val="40"/>
          <w:szCs w:val="40"/>
          <w:u w:val="single"/>
        </w:rPr>
        <w:t>Terminal</w:t>
      </w:r>
    </w:p>
    <w:p w:rsidR="009E680B" w:rsidRDefault="009E680B" w:rsidP="009E680B">
      <w:r>
        <w:rPr>
          <w:rFonts w:hint="cs"/>
          <w:rtl/>
        </w:rPr>
        <w:t>בדו"ח זה אנו נפרט כיצד פועל ה</w:t>
      </w:r>
      <w:r>
        <w:t>Terminal</w:t>
      </w:r>
      <w:r>
        <w:rPr>
          <w:rFonts w:hint="cs"/>
          <w:rtl/>
        </w:rPr>
        <w:t xml:space="preserve"> ועל הפונקציות הנמצאות בו.</w:t>
      </w:r>
    </w:p>
    <w:p w:rsidR="009E680B" w:rsidRDefault="009E680B" w:rsidP="009E680B">
      <w:pPr>
        <w:rPr>
          <w:rtl/>
        </w:rPr>
      </w:pPr>
      <w:r>
        <w:rPr>
          <w:rFonts w:hint="cs"/>
          <w:rtl/>
        </w:rPr>
        <w:t xml:space="preserve">תחילה הטרמינל יבדוק באילו פורטים במחשב מחובר הרכב או רכיבים שונים באמצעות הפונקציה </w:t>
      </w:r>
      <w:proofErr w:type="spellStart"/>
      <w:r w:rsidRPr="009E680B">
        <w:t>getAvailablePorts</w:t>
      </w:r>
      <w:proofErr w:type="spellEnd"/>
      <w:r w:rsidRPr="009E680B">
        <w:t>()</w:t>
      </w:r>
      <w:r w:rsidRPr="009E680B">
        <w:rPr>
          <w:rFonts w:hint="cs"/>
          <w:rtl/>
        </w:rPr>
        <w:t xml:space="preserve">. לאחר מכן אנו נבצע חיבור באמצעות כפתור </w:t>
      </w:r>
      <w:r w:rsidRPr="009E680B">
        <w:t>Connect</w:t>
      </w:r>
      <w:r w:rsidRPr="009E680B">
        <w:rPr>
          <w:rFonts w:hint="cs"/>
          <w:rtl/>
        </w:rPr>
        <w:t xml:space="preserve"> אשר יבסס חיבור עם הרכב.</w:t>
      </w:r>
    </w:p>
    <w:p w:rsidR="00201147" w:rsidRDefault="00201147" w:rsidP="009E680B">
      <w:pPr>
        <w:rPr>
          <w:rtl/>
        </w:rPr>
      </w:pPr>
    </w:p>
    <w:p w:rsidR="00201147" w:rsidRDefault="00201147" w:rsidP="009E680B">
      <w:pPr>
        <w:rPr>
          <w:rFonts w:hint="cs"/>
          <w:rtl/>
        </w:rPr>
      </w:pPr>
      <w:r>
        <w:t>Send</w:t>
      </w:r>
      <w:r>
        <w:rPr>
          <w:rFonts w:hint="cs"/>
          <w:rtl/>
        </w:rPr>
        <w:t>-</w:t>
      </w:r>
    </w:p>
    <w:p w:rsidR="009E680B" w:rsidRDefault="009E680B" w:rsidP="009E680B">
      <w:pPr>
        <w:rPr>
          <w:rtl/>
        </w:rPr>
      </w:pPr>
      <w:r>
        <w:rPr>
          <w:rFonts w:hint="cs"/>
          <w:rtl/>
        </w:rPr>
        <w:t>כאשר נרצה לשלוח מידע מהטרמינל לבקר נעשה זאת באמצעות תיבת הטקסט או בחירת קבצים שנרצה לשלוח. בעת לחיצת כפתור ה</w:t>
      </w:r>
      <w:r>
        <w:t>Send</w:t>
      </w:r>
      <w:r>
        <w:rPr>
          <w:rFonts w:hint="cs"/>
          <w:rtl/>
        </w:rPr>
        <w:t xml:space="preserve"> אנו נבדוק אם מדובר בקובץ או בפקודות ע"י בדיקת אם סימנו ב</w:t>
      </w:r>
      <w:r>
        <w:rPr>
          <w:rFonts w:hint="cs"/>
        </w:rPr>
        <w:t>V</w:t>
      </w:r>
      <w:r>
        <w:rPr>
          <w:rFonts w:hint="cs"/>
          <w:rtl/>
        </w:rPr>
        <w:t xml:space="preserve"> את התיבה </w:t>
      </w:r>
      <w:r>
        <w:t>"file transfer"</w:t>
      </w:r>
      <w:r>
        <w:rPr>
          <w:rFonts w:hint="cs"/>
          <w:rtl/>
        </w:rPr>
        <w:t>.</w:t>
      </w:r>
    </w:p>
    <w:p w:rsidR="009E680B" w:rsidRDefault="009E680B" w:rsidP="009E680B">
      <w:pPr>
        <w:rPr>
          <w:rFonts w:hint="cs"/>
          <w:rtl/>
        </w:rPr>
      </w:pPr>
      <w:r>
        <w:rPr>
          <w:rFonts w:hint="cs"/>
          <w:rtl/>
        </w:rPr>
        <w:t>במקרה בו אנו שולחים פקודות אנו נפרק את ה</w:t>
      </w:r>
      <w:r>
        <w:t>string</w:t>
      </w:r>
      <w:r>
        <w:rPr>
          <w:rFonts w:hint="cs"/>
          <w:rtl/>
        </w:rPr>
        <w:t xml:space="preserve"> שקיבלנו לחלקים שכל חלק מופרד ב</w:t>
      </w:r>
      <w:r>
        <w:t>Enter</w:t>
      </w:r>
      <w:r>
        <w:rPr>
          <w:rFonts w:hint="cs"/>
          <w:rtl/>
        </w:rPr>
        <w:t xml:space="preserve">. </w:t>
      </w:r>
      <w:r w:rsidR="00201147">
        <w:rPr>
          <w:rFonts w:hint="cs"/>
          <w:rtl/>
        </w:rPr>
        <w:t>בצורה זו נוכל להתייחס לכל פקודה שכתובה בשורה נפרדת, לבדוק אם היא בסט פקודות המוגדרות מראש ובמידה וכן לשלוח בהתאם מה שהתבקשנו לשלוח. לאחר שנשלח פקודה אנו נבדוק אם יש המשך ל</w:t>
      </w:r>
      <w:r w:rsidR="00201147">
        <w:t>String</w:t>
      </w:r>
      <w:r w:rsidR="00201147">
        <w:rPr>
          <w:rFonts w:hint="cs"/>
          <w:rtl/>
        </w:rPr>
        <w:t xml:space="preserve"> ונמשיך עד שנסיים לעבור כל הפקודות.</w:t>
      </w:r>
    </w:p>
    <w:p w:rsidR="00201147" w:rsidRPr="009E680B" w:rsidRDefault="00201147" w:rsidP="00201147">
      <w:pPr>
        <w:rPr>
          <w:rFonts w:hint="cs"/>
          <w:rtl/>
        </w:rPr>
      </w:pPr>
      <w:r>
        <w:rPr>
          <w:rFonts w:hint="cs"/>
          <w:rtl/>
        </w:rPr>
        <w:t>במקרה ואנו שולחים קובץ אנו תחילה נשלח תו התחלה, הבקר יזהה אותו וידע שהמידע הבא שהוא יקבל יהיה גודל הקובץ אותו אנו שולחים, נשלח את גודל הקובץ והבקר ייצור מערך בגודל זה על מנת לאכסן את הנתונים. לאחר מכן נשלח תו תחילת שידור קובץ כדי שהבקר ידע שמנקודה זו המידע המתקבל הוא הקובץ. בסיום שליחת הקובץ אנו נשלח תו סיום אשר גם הבקר יזהה וידע כי סיים לקבל את הקובץ.</w:t>
      </w:r>
      <w:r>
        <w:rPr>
          <w:rtl/>
        </w:rPr>
        <w:tab/>
      </w:r>
      <w:r>
        <w:rPr>
          <w:rtl/>
        </w:rPr>
        <w:tab/>
      </w:r>
      <w:r>
        <w:rPr>
          <w:rtl/>
        </w:rPr>
        <w:tab/>
      </w:r>
      <w:r>
        <w:rPr>
          <w:rFonts w:hint="cs"/>
          <w:rtl/>
        </w:rPr>
        <w:t xml:space="preserve">                                                                                                בנוסף, לאחר שנשלח קובץ אנו נשמור את שם הקובץ אותו שלחנו בתיבת </w:t>
      </w:r>
      <w:proofErr w:type="spellStart"/>
      <w:r>
        <w:t>SentFiles</w:t>
      </w:r>
      <w:proofErr w:type="spellEnd"/>
      <w:r>
        <w:rPr>
          <w:rFonts w:hint="cs"/>
          <w:rtl/>
        </w:rPr>
        <w:t>, בתיבה זו ישמרו שמות הקבצים אותם שלחנו בסדר אותו שלחנו. בעת לחיצה על אחד הקבצים ברשימה זו אנו נש</w:t>
      </w:r>
      <w:r w:rsidR="00A07254">
        <w:rPr>
          <w:rFonts w:hint="cs"/>
          <w:rtl/>
        </w:rPr>
        <w:t>לח לבקר את מיקום הקובץ כדי שידע איזה קובץ אנחנו רוצים שישלח חזרה.</w:t>
      </w:r>
    </w:p>
    <w:p w:rsidR="009E680B" w:rsidRDefault="009E680B" w:rsidP="009E680B">
      <w:pPr>
        <w:rPr>
          <w:rtl/>
        </w:rPr>
      </w:pPr>
    </w:p>
    <w:p w:rsidR="00201147" w:rsidRPr="00201147" w:rsidRDefault="00201147" w:rsidP="00201147">
      <w:pPr>
        <w:rPr>
          <w:rFonts w:hint="cs"/>
          <w:rtl/>
        </w:rPr>
      </w:pPr>
      <w:proofErr w:type="spellStart"/>
      <w:r w:rsidRPr="00201147">
        <w:t>BaudRate_SelectedIndexChanged</w:t>
      </w:r>
      <w:proofErr w:type="spellEnd"/>
      <w:r w:rsidRPr="00201147">
        <w:rPr>
          <w:rFonts w:hint="cs"/>
          <w:rtl/>
        </w:rPr>
        <w:t>-</w:t>
      </w:r>
    </w:p>
    <w:p w:rsidR="00201147" w:rsidRDefault="00201147" w:rsidP="00201147">
      <w:pPr>
        <w:rPr>
          <w:rtl/>
        </w:rPr>
      </w:pPr>
      <w:r w:rsidRPr="00201147">
        <w:rPr>
          <w:rFonts w:hint="cs"/>
          <w:rtl/>
        </w:rPr>
        <w:t>במידה ונרצה לשנות את ה</w:t>
      </w:r>
      <w:proofErr w:type="spellStart"/>
      <w:r w:rsidRPr="00201147">
        <w:t>BaudRate</w:t>
      </w:r>
      <w:proofErr w:type="spellEnd"/>
      <w:r w:rsidRPr="00201147">
        <w:rPr>
          <w:rFonts w:hint="cs"/>
          <w:rtl/>
        </w:rPr>
        <w:t xml:space="preserve"> בו אנחנו עובדים אנו נשתמש בפונקציה זו. הפונקציה פועלת ברגע בו נשנה את ערך ה</w:t>
      </w:r>
      <w:proofErr w:type="spellStart"/>
      <w:r w:rsidRPr="00201147">
        <w:t>BaudRate</w:t>
      </w:r>
      <w:proofErr w:type="spellEnd"/>
      <w:r w:rsidRPr="00201147">
        <w:rPr>
          <w:rFonts w:hint="cs"/>
          <w:rtl/>
        </w:rPr>
        <w:t xml:space="preserve"> בטרמינל. אנו תחילה נשלח פקודה עם </w:t>
      </w:r>
      <w:proofErr w:type="spellStart"/>
      <w:r w:rsidRPr="00201147">
        <w:rPr>
          <w:rFonts w:hint="cs"/>
          <w:rtl/>
        </w:rPr>
        <w:t>תוי</w:t>
      </w:r>
      <w:proofErr w:type="spellEnd"/>
      <w:r w:rsidRPr="00201147">
        <w:rPr>
          <w:rFonts w:hint="cs"/>
          <w:rtl/>
        </w:rPr>
        <w:t xml:space="preserve"> התחלה וסוף עם ה</w:t>
      </w:r>
      <w:proofErr w:type="spellStart"/>
      <w:r w:rsidRPr="00201147">
        <w:t>BaudRate</w:t>
      </w:r>
      <w:proofErr w:type="spellEnd"/>
      <w:r w:rsidRPr="00201147">
        <w:rPr>
          <w:rFonts w:hint="cs"/>
          <w:rtl/>
        </w:rPr>
        <w:t xml:space="preserve"> החדש לבקר, נמתין </w:t>
      </w:r>
      <w:proofErr w:type="spellStart"/>
      <w:r w:rsidRPr="00201147">
        <w:rPr>
          <w:rFonts w:hint="cs"/>
          <w:rtl/>
        </w:rPr>
        <w:t>כשניה</w:t>
      </w:r>
      <w:proofErr w:type="spellEnd"/>
      <w:r w:rsidRPr="00201147">
        <w:rPr>
          <w:rFonts w:hint="cs"/>
          <w:rtl/>
        </w:rPr>
        <w:t xml:space="preserve"> כדי לתת לבקר לשנות את ה</w:t>
      </w:r>
      <w:proofErr w:type="spellStart"/>
      <w:r w:rsidRPr="00201147">
        <w:t>BaudRate</w:t>
      </w:r>
      <w:proofErr w:type="spellEnd"/>
      <w:r w:rsidRPr="00201147">
        <w:rPr>
          <w:rFonts w:hint="cs"/>
          <w:rtl/>
        </w:rPr>
        <w:t xml:space="preserve"> ולאחר מכן נשנה את ה</w:t>
      </w:r>
      <w:proofErr w:type="spellStart"/>
      <w:r w:rsidRPr="00201147">
        <w:t>BaudRate</w:t>
      </w:r>
      <w:proofErr w:type="spellEnd"/>
      <w:r w:rsidRPr="00201147">
        <w:rPr>
          <w:rFonts w:hint="cs"/>
          <w:rtl/>
        </w:rPr>
        <w:t xml:space="preserve"> בו הטרמינל עובד.</w:t>
      </w:r>
    </w:p>
    <w:p w:rsidR="00201147" w:rsidRDefault="00A07254" w:rsidP="00201147">
      <w:pPr>
        <w:rPr>
          <w:rtl/>
        </w:rPr>
      </w:pPr>
      <w:r>
        <w:rPr>
          <w:rFonts w:hint="cs"/>
          <w:rtl/>
        </w:rPr>
        <w:t xml:space="preserve"> </w:t>
      </w:r>
    </w:p>
    <w:p w:rsidR="00A07254" w:rsidRDefault="00A07254" w:rsidP="00201147">
      <w:pPr>
        <w:rPr>
          <w:rtl/>
        </w:rPr>
      </w:pPr>
    </w:p>
    <w:p w:rsidR="00A07254" w:rsidRDefault="00A07254" w:rsidP="00201147">
      <w:pPr>
        <w:rPr>
          <w:rFonts w:ascii="Consolas" w:hAnsi="Consolas" w:cs="Consolas" w:hint="cs"/>
          <w:color w:val="000000"/>
          <w:sz w:val="19"/>
          <w:szCs w:val="19"/>
          <w:rtl/>
        </w:rPr>
      </w:pPr>
      <w:proofErr w:type="spellStart"/>
      <w:r>
        <w:rPr>
          <w:rFonts w:ascii="Consolas" w:hAnsi="Consolas" w:cs="Consolas"/>
          <w:color w:val="000000"/>
          <w:sz w:val="19"/>
          <w:szCs w:val="19"/>
          <w:highlight w:val="white"/>
        </w:rPr>
        <w:t>DataReceivedHandler</w:t>
      </w:r>
      <w:proofErr w:type="spellEnd"/>
      <w:r>
        <w:rPr>
          <w:rFonts w:ascii="Consolas" w:hAnsi="Consolas" w:cs="Consolas" w:hint="cs"/>
          <w:color w:val="000000"/>
          <w:sz w:val="19"/>
          <w:szCs w:val="19"/>
          <w:rtl/>
        </w:rPr>
        <w:t>-</w:t>
      </w:r>
    </w:p>
    <w:p w:rsidR="00A07254" w:rsidRDefault="00A07254" w:rsidP="00201147">
      <w:pPr>
        <w:rPr>
          <w:rtl/>
        </w:rPr>
      </w:pPr>
      <w:r>
        <w:rPr>
          <w:rFonts w:hint="cs"/>
          <w:rtl/>
        </w:rPr>
        <w:t xml:space="preserve">בעת קבלת מידע מהבקר אנו </w:t>
      </w:r>
      <w:r w:rsidR="00EF4FF1">
        <w:rPr>
          <w:rFonts w:hint="cs"/>
          <w:rtl/>
        </w:rPr>
        <w:t>נכנס ל</w:t>
      </w:r>
      <w:r w:rsidR="00EF4FF1">
        <w:t>Handler</w:t>
      </w:r>
      <w:r w:rsidR="00EF4FF1">
        <w:rPr>
          <w:rFonts w:hint="cs"/>
          <w:rtl/>
        </w:rPr>
        <w:t xml:space="preserve"> כאשר נקבל תו </w:t>
      </w:r>
      <w:proofErr w:type="spellStart"/>
      <w:r w:rsidR="00EF4FF1">
        <w:t>eof</w:t>
      </w:r>
      <w:proofErr w:type="spellEnd"/>
      <w:r w:rsidR="00EF4FF1">
        <w:rPr>
          <w:rFonts w:hint="cs"/>
          <w:rtl/>
        </w:rPr>
        <w:t xml:space="preserve"> מהבקר, נבצע קריאה מה</w:t>
      </w:r>
      <w:r w:rsidR="00EF4FF1">
        <w:t>Buffer</w:t>
      </w:r>
      <w:r w:rsidR="00EF4FF1">
        <w:rPr>
          <w:rFonts w:hint="cs"/>
          <w:rtl/>
        </w:rPr>
        <w:t xml:space="preserve"> על ידי כך שנעבור בית בית וכך נדע מה הפקודות המוגדרות מראש ששלח הבקר.</w:t>
      </w:r>
    </w:p>
    <w:p w:rsidR="00EF4FF1" w:rsidRDefault="00EF4FF1" w:rsidP="00201147">
      <w:pPr>
        <w:rPr>
          <w:rFonts w:hint="cs"/>
          <w:rtl/>
        </w:rPr>
      </w:pPr>
    </w:p>
    <w:p w:rsidR="00A07254" w:rsidRDefault="00A07254" w:rsidP="00201147">
      <w:pPr>
        <w:rPr>
          <w:rFonts w:hint="cs"/>
          <w:rtl/>
        </w:rPr>
      </w:pPr>
    </w:p>
    <w:p w:rsidR="00A07254" w:rsidRDefault="00A07254" w:rsidP="00201147">
      <w:pPr>
        <w:rPr>
          <w:rFonts w:hint="cs"/>
          <w:rtl/>
        </w:rPr>
      </w:pPr>
      <w:r>
        <w:lastRenderedPageBreak/>
        <w:t>Map</w:t>
      </w:r>
      <w:r>
        <w:rPr>
          <w:rFonts w:hint="cs"/>
          <w:rtl/>
        </w:rPr>
        <w:t>-</w:t>
      </w:r>
    </w:p>
    <w:p w:rsidR="00EF4FF1" w:rsidRPr="00201147" w:rsidRDefault="00A07254" w:rsidP="00EF4FF1">
      <w:pPr>
        <w:rPr>
          <w:rFonts w:hint="cs"/>
          <w:rtl/>
        </w:rPr>
      </w:pPr>
      <w:r>
        <w:rPr>
          <w:rFonts w:hint="cs"/>
          <w:rtl/>
        </w:rPr>
        <w:t>בטרמינל קיים מערך נקודות אשר בעזרתו אנו ממפים את המסלול אותו הרכב עובר</w:t>
      </w:r>
      <w:r w:rsidR="00EF4FF1">
        <w:rPr>
          <w:rFonts w:hint="cs"/>
          <w:rtl/>
        </w:rPr>
        <w:t xml:space="preserve">. במערך זה קיימים נקודות מ3 סטים שונים: הרכב עצמו, מכשול, וגבולות המסלול. תחילה אנו תוחמים את המערך זה בגבולות המסלול ואת שאר המסלול אנו נמפה באמצעות </w:t>
      </w:r>
      <w:proofErr w:type="spellStart"/>
      <w:r w:rsidR="00EF4FF1">
        <w:rPr>
          <w:rFonts w:hint="cs"/>
          <w:rtl/>
        </w:rPr>
        <w:t>קאורדינטות</w:t>
      </w:r>
      <w:proofErr w:type="spellEnd"/>
      <w:r w:rsidR="00EF4FF1">
        <w:rPr>
          <w:rFonts w:hint="cs"/>
          <w:rtl/>
        </w:rPr>
        <w:t xml:space="preserve"> אותן שולח הבקר אל הטרמינל.</w:t>
      </w:r>
      <w:bookmarkStart w:id="0" w:name="_GoBack"/>
      <w:bookmarkEnd w:id="0"/>
    </w:p>
    <w:sectPr w:rsidR="00EF4FF1" w:rsidRPr="00201147" w:rsidSect="001550F1">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549E"/>
    <w:rsid w:val="00037265"/>
    <w:rsid w:val="001550F1"/>
    <w:rsid w:val="00201147"/>
    <w:rsid w:val="006B549E"/>
    <w:rsid w:val="009E680B"/>
    <w:rsid w:val="00A07254"/>
    <w:rsid w:val="00EF4FF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4C9B4"/>
  <w15:chartTrackingRefBased/>
  <w15:docId w15:val="{E7178B79-2C1F-45A1-97DC-83D8A73A9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1</Pages>
  <Words>333</Words>
  <Characters>1903</Characters>
  <Application>Microsoft Office Word</Application>
  <DocSecurity>0</DocSecurity>
  <Lines>15</Lines>
  <Paragraphs>4</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 Shalev</dc:creator>
  <cp:keywords/>
  <dc:description/>
  <cp:lastModifiedBy>Or Shalev</cp:lastModifiedBy>
  <cp:revision>3</cp:revision>
  <dcterms:created xsi:type="dcterms:W3CDTF">2016-06-30T02:05:00Z</dcterms:created>
  <dcterms:modified xsi:type="dcterms:W3CDTF">2016-06-30T02:50:00Z</dcterms:modified>
</cp:coreProperties>
</file>