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60064697265625" w:right="0" w:firstLine="0"/>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Context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9.7761344909668" w:lineRule="auto"/>
        <w:ind w:left="0" w:right="0" w:firstLine="32.1600341796875"/>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Sessions, Memory  </w:t>
      </w: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Kimberly Milam and Antonio Gulli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33.4400939941406" w:right="7218.5992431640625" w:hanging="7.44003295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Kaitlin Ardiff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9799499511719"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Shangjie Chen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18.6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Yanfei Chen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Derek Egan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Hangfei Lin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Ivan Nardini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Huang Xia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21.340026855468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Jun Yan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Bo Yang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Zimmermann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491943359375" w:line="458.21508407592773" w:lineRule="auto"/>
        <w:ind w:left="719.1400146484375" w:right="7282.199096679687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179687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8168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058715820312" w:line="240" w:lineRule="auto"/>
        <w:ind w:left="0" w:right="313.7976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723.9808654785156" w:right="315.419921875" w:firstLine="9.899139404296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Introduction 6 Context Engineering 7 Sessions 12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4601135254" w:lineRule="auto"/>
        <w:ind w:left="733.8800048828125" w:right="315.20019531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Variance across frameworks and models 13 Sessions for multi-agent systems 15 Interoperability across multiple agent frameworks 19 Production Considerations for Sessions 20 Managing long context conversation: tradeoffs and optimizations 22 Memory 27 Types of memory 34 Types of information 35 Organization patterns 35 Storage architectures 36 Creation mechanisms 37 Memory scope 38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1072.9750061035156" w:right="292.905273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Multimodal memory 39 Memory Generation: Extraction and Consolidation 41 Deep-dive: Memory Extraction 44 Deep-dive: Memory Consolidation 47 Memory Provenance 49 Accounting for memory lineage during memory management 50 Accounting for memory lineage during inference 52 Triggering memory generation 52 Memory-as-a-Tool 53 Background vs. Blocking Operations 56 Memory Retrieval 56 Timing for retrieval 58 Inference with Memories 61 Memories in the System Instructions 61 Memories in the Conversation History 63 Procedural memories 64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5.9977722167969" w:right="292.72216796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Testing and Evaluation 65 Production considerations for Memory 67 Privacy and security risks 69 Conclusion 70 Endnotes 71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940185546875" w:line="242.70289421081543" w:lineRule="auto"/>
        <w:ind w:left="1438.8800048828125" w:right="1089.847412109375" w:firstLine="12.87994384765625"/>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Stateful and personal AI begins  with Context Engineering.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74853515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18.0400085449219" w:right="324.3237304687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explores the critical role of Sessions and Memory in building stateful,  intelligent LLM agents to empower developers to create more powerful, personalized, and  persistent AI experiences. To enable Large Language Models (LLMs) to remember, learn, and  personalize interactions, developers must dynamically assemble and manage information  within their context window—a process known as Context Engineering.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core concepts are summarized in the whitepaper below: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1.3999938964844" w:right="373.3007812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Engineering: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of dynamically assembling and managing information  within an LLM's context window to enable stateful, intelligent agents.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735.6399536132812" w:right="1577.3828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Sessions: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container for an entire conversation with an agent, holding the  chronological history of the dialogue and the agent's working memory.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9527587890625" w:line="240" w:lineRule="auto"/>
        <w:ind w:left="0" w:right="312.8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4.9200439453125" w:right="326.89941406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mechanism for long-term persistence, capturing and consolidating key  information across multiple sessions to provide a continuous and personalized experience  for LLM agents.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59570312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Context Engineering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08226013184" w:lineRule="auto"/>
        <w:ind w:left="721.1199951171875" w:right="270.2709960937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LLMs are inherently stateless. Outside of their training data, their reasoning and awareness  are confined to the information provided within the "context window" of a single API call.  This presents a fundamental problem, as AI agents must be equipped with operating  instructions identifying what actions can be taken, the evidential and factual data to reason  over, and the immediate conversational information that defines the current task. To build  stateful, intelligent agents that can remember, learn, and personalize interactions, developers  must construct this context for every turn of a conversation. This dynamic assembly and  management of information for an LLM is known as Context Engineering.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0400085449219" w:right="361.9494628906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Context Engineering represents an evolution from traditional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Engineering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Prompt  engineering focuses on crafting optimal, often static, system instructions. Conversely,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Context Engineering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addresses the entire payload, dynamically constructing a state-aware  prompt based on the user, conversation history, and external data. It involves strategically  selecting, summarizing, and injecting different types of information to maximize relevance  while minimizing noise. External systems—such as RAG databases, session stores, and  memory managers—manage much of this context. The agent framework must orchestrate  these systems to retrieve and assemble context into the final prompt.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33975219727" w:lineRule="auto"/>
        <w:ind w:left="721.1199951171875" w:right="265.786132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Think of Context Engineering as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mise en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place for an agent—the crucial step where a  chef gathers and prepares all their ingredients before cooking. If you only give a chef the  recipe (the prompt), they might produce an okay meal with whatever random ingredients they  have. However, if you first ensure they have all the right, high-quality ingredients, specialized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1676635742188" w:line="240" w:lineRule="auto"/>
        <w:ind w:left="0" w:right="312.6806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519.862060546875" w:hanging="2.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and a clear understanding of the presentation style, they can reliably produce an  excellent, customized result. The goal of context engineering is to ensure the model has no  more and no less than the most relevant information to complete its task.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24.1999816894531" w:right="543.137207031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Context Engineering governs the assembly of a complex payload that can include a variety  of components: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4921875" w:line="327.06971168518066" w:lineRule="auto"/>
        <w:ind w:left="1009.320068359375" w:right="709.46044921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to guide reasoning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defines the agent’s fundamental reasoning patterns and  available actions, dictating its behavior: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292.6800537109375" w:right="474.4787597656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System Instructions: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High-level directives defining the agent's persona, capabilities,  and constraints.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290.9199523925781" w:right="400.38085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Definitions: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Schemas for APIs or functions the agent can use to interact with the  outside world.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293.3399963378906" w:right="433.77929687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Few-Shot Examples: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Curated examples that guide the model's reasoning process via  in-context learning.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5.1400756835938" w:right="285.386962890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Evidential &amp; Factual 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substantive data the agent reasons over, including pre existing knowledge and dynamically retrieved information for the specific task; it serves as  the 'evidence' for the agent's response: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7.5199890136719" w:right="612.41943359375" w:hanging="278.739929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Long-Term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Persisted knowledge about the user or topic, gathered across  multiple sessions.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300.3799438476562" w:right="344.39208984375" w:hanging="281.6000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External Knowledge: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Information retrieved from databases or documents, often using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Retrieval-Augmented Generation (RAG)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1019.0863037109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Outputs: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data or results returned by a tool.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327.0691394805908" w:lineRule="auto"/>
        <w:ind w:left="1297.8266906738281" w:right="591.54296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Sub-Agent Outputs: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conclusions or results returned by specialized agents that  have been delegated a specific sub-task.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8087158203125" w:line="240" w:lineRule="auto"/>
        <w:ind w:left="0" w:right="312.999267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0" w:right="788.3349609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Artifacts: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Non-textual data (e.g., files, images) associated with the user or session.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1007.4441528320312" w:right="708.807373046875" w:hanging="271.920166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Immediate conversational information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grounds the agent in the current interaction,  defining the immediate task: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240" w:lineRule="auto"/>
        <w:ind w:left="1018.88412475585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Conversation History: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turn-by-turn record of the current interaction.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71168518066" w:lineRule="auto"/>
        <w:ind w:left="1287.9441833496094" w:right="280.092773437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State / Scratchpad: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Temporary, in-progress information or calculations the agent uses  for its immediate reasoning process.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018.6640930175781"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User's Prompt: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immediate query to be addressed.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6.95690155029297" w:lineRule="auto"/>
        <w:ind w:left="717.9985046386719" w:right="488.57666015625" w:firstLine="2.565612792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dynamic construction of context is critical. Memories, for instance, are not static; they  must be selectively retrieved and updated as the user interacts with the agent or new data  is ingested. Additionally, effective reasoning often relies on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in-context learning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process  where the LLM learns how to perform tasks from demonstrations in the prompt). In-context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82421875" w:line="327.0691394805908" w:lineRule="auto"/>
        <w:ind w:left="730.9785461425781" w:right="302.2595214843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learning can be more effective when the agent uses few-shot examples that are releva nt to the current task, rather than relying on hardcoded ones. Similarly, external knowledge is  retrieved by RAG tools based on the user's immediate query.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19.0985107421875" w:right="648.143310546875" w:firstLine="6.380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One of the most critical challenges in building a context-aware agent is managing an  ever-growing conversation history. In theory, models with large context windows can  handle extensive transcripts; in practice, as the context grows, cost and latency increase.  Additionally, models can suffer from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context rot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phenomenon where their ability to  pay attention to critical information diminishes as context grows. Context Engineering  directly addresses this by employing strategies to dynamically mutate the history—such  as summarization, selective pruning, or other compaction techniques—to preserve vital  information while managing the overall token count, ultimately leading to more robust and  personalized AI experiences.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292236328125" w:line="240" w:lineRule="auto"/>
        <w:ind w:left="0" w:right="312.8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1.9999694824219" w:right="654.633789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practice manifests as a continuous cycle within the agent's operational loop for each  turn of a conversation: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6728515625" w:line="206.17838859558105" w:lineRule="auto"/>
        <w:ind w:left="730.4400634765625" w:right="287.440185546875" w:hanging="42.0921325683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72055" cy="277511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72055" cy="27751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Flow of context management for agents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38818359375" w:line="327.0691394805908" w:lineRule="auto"/>
        <w:ind w:left="1007.5599670410156" w:right="443.65478515625" w:hanging="281.59988403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Fetch 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begins by retrieving context—such as user memories, RAG  documents, and recent conversation events. For dynamic context retrieval, the agent will  use the user query and other metadata to identify what information to retrieve.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798828125" w:right="640.0732421875" w:hanging="289.0800476074219"/>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Prepare 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framework dynamically constructs the full prompt for the  LLM call. Although individual API calls may be asynchronous, preparing the context is a  blocking, "hot-path" process. The agent cannot proceed until the context is ready.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899642944336" w:lineRule="auto"/>
        <w:ind w:left="1005.3598022460938" w:right="795.83129882812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Invoke LLM and 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iteratively calls the LLM and any necessary tools  until a final response for the user is generated. Tool and model output is appended to  the context.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091064453125" w:line="240" w:lineRule="auto"/>
        <w:ind w:left="0" w:right="314.09912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1.3999938964844" w:right="519.532470703125" w:hanging="275.6599426269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Upload 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New information gathered during the turn is uploaded to persistent  storage. This is often a "background" process, allowing the agent to complete execution  while memory consolidation or other post-processing occurs asynchronously.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3.0999755859375" w:right="743.759765625" w:hanging="3.960113525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the heart of this lifecycle are two fundamental components: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manages the turn-by-turn state of a single conversation.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contrast,  provides the mechanism for long-term persistence, capturing and consolidating key  information across multiple sessions.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05364990234" w:lineRule="auto"/>
        <w:ind w:left="717.8199768066406" w:right="317.19970703125" w:firstLine="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 think of a session as the workbench or desk you're using for a specific project.  While you're working, it's covered in all the necessary tools, notes, and reference materials.  Everything is immediately accessible but also temporary and specific to the task at hand.  Once the project is finished, you don't just shove the entire messy desk into storage. Instead,  you begin the process of creating memory, which is like an organized filing cabinet. You  review the materials on the desk, discard the rough drafts and redundant notes, and file  away only the most critical, finalized documents into labeled folders. This ensures the filing  cabinet remains a clean, reliable, and efficient source of truth for all future projects, without  being cluttered by the transient chaos of the workbench. This analogy directly mirrors how  an effective agent operates: the session serves as the temporary workbench for a single  conversation, while the agent's memory is the meticulously organized filing cabinet, allowing  it to recall key information during future interactions.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71168518066" w:lineRule="auto"/>
        <w:ind w:left="724.1999816894531" w:right="726.816406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Building on this high-level overview of context engineering, we can now explore two core  components: sessions and memory, beginning with sessions.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108154296875" w:line="240" w:lineRule="auto"/>
        <w:ind w:left="0" w:right="319.18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29.84008789062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Sessions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2825317383" w:lineRule="auto"/>
        <w:ind w:left="719.1400146484375" w:right="450.035400390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foundational element of Context Engineering is the session, which encapsulates the  immediate dialogue history and working memory for a single, continuous conversation.  Each session is a self-contained record that is tied to a specific user. The session allows  the agent to maintain context and provide coherent responses within the bounds of a  single conversation. A user can have multiple sessions, but each one functions as a distinct,  disconnected log of a specific interaction. Every session contains two key components: the  chronological history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events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the agent's working memory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state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6781921387" w:lineRule="auto"/>
        <w:ind w:left="721.9999694824219" w:right="281.6284179687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building blocks of the conversation. Common types of events include: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user  input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message from the user (text, audio, image, etc.),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response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reply  to the user),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 call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decision to use an external tool or API),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 output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data returned from a tool call, which the agent uses to continue its reasoning).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7.8201293945312" w:right="293.222656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the chat history, a Session often includes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state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structured "working memory" or  scratchpad. This holds temporary, structured data relevant to the current conversation, like  what items are in a shopping cart.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9201354980469" w:right="891.446533203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the conversation progresses, the agent will append additional events to the session.  Additionally, it may mutate the state based on logic in the agent.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0.9001159667969" w:right="550.7080078125" w:hanging="1.0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structure of the events is analogous to the list of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objects passed to the  Gemini API, where each item with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parts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represents one turn—or one Event—in  the conversation.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6122436523438" w:line="240" w:lineRule="auto"/>
        <w:ind w:left="0" w:right="313.78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4.3319702148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contents =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2231445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"What is the capital of France?"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91253662109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253662109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"model"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74291992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"The capital of France is Paris."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5903320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4.092559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1.0725402832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client.models.generate_content(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0925903320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model=</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"gemini-2.5-flash"</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5903320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contents=contents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80.172576904296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897705078125" w:line="240" w:lineRule="auto"/>
        <w:ind w:left="722.36206054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 Example multi-turn call to Gemini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0185546875" w:line="327.0691394805908" w:lineRule="auto"/>
        <w:ind w:left="722.9020690917969" w:right="566.9433593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production agent's execution environment is typically stateless, meaning it retains no  information after a request is completed. Consequently, its conversation history must be  saved to persistent storage to maintain a continuous user experience. While in-memory  storage is suitable for development, production applications should leverage robust  databases to reliably store and manage sessions. For example, you can store conversation  history in managed solutions like Agent Engine Sessions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66552734375" w:line="240" w:lineRule="auto"/>
        <w:ind w:left="719.4619750976562"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Variance across frameworks and models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36376953125" w:line="327.06905364990234" w:lineRule="auto"/>
        <w:ind w:left="719.1619873046875" w:right="331.27929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core ideas are similar, different agent frameworks implement sessions, events, and  state in distinct ways. Agent frameworks are responsible for maintaining the conversation  history and state for LLMs, building LLM requests using this context, and parsing and storing  the LLM response.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1688232421875" w:line="240" w:lineRule="auto"/>
        <w:ind w:left="0" w:right="313.3325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7.8199768066406" w:right="496.674804687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frameworks act as a universal translator between your code and a LLM. While you,  the developer, work with the framework's consistent, internal data structures for each  conversational turn, the framework handles the critical task of converting those structures  into the precise format the LLM requires. This abstraction is powerful because it decouples  your agent's logic from the specific LLM you're using, preventing vendor lock-in.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27734375" w:line="206.81028842926025" w:lineRule="auto"/>
        <w:ind w:left="730.4400634765625" w:right="282.027587890625" w:hanging="38.226776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73038" cy="252006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3038" cy="25200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Flow of context management for agents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235595703125" w:line="327.0691394805908" w:lineRule="auto"/>
        <w:ind w:left="722.8800964355469" w:right="549.434814453125" w:firstLine="9.019927978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the goal is to produce a "request" that the LLM can understand. For Google's  Gemini models, this is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List[Content]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Each Content object is a simple dictionary-like  structure containing two keys: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which defines who is speaking ("user" or "model") 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parts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which defines the actual content of the message (text, images, tool calls, etc.).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1.1199951171875" w:right="267.4389648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framework automatically handles mapping the data from its internal object (e.g., an ADK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the corresponding role and parts 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 before making the API call.  In essence, the framework provides a stable, internal API for the developer, while managing  the complex and varied external APIs of the different LLMs behind the scenes.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3491821289062" w:line="240" w:lineRule="auto"/>
        <w:ind w:left="0" w:right="31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327.0691394805908" w:lineRule="auto"/>
        <w:ind w:left="718.0400085449219" w:right="509.7668457031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ADK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uses an explicit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 that contains a list of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objects and a separate  state object. The Session is like a filing cabinet, with one folder for the conversation history  (events) and another for working memory (state).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4.1999816894531" w:right="354.7314453125" w:firstLine="10.12008666992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LangGraph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doesn't have a formal "session" object. Instead, the state is the session. This all encompassing state object holds the conversation history (as a list of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Message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objects) and  all other working data. Unlike the append-only log of a traditional session, LangGraph's state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478515625" w:line="327.06971168518066" w:lineRule="auto"/>
        <w:ind w:left="721.1199951171875" w:right="272.010498046875" w:firstLine="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mutable. It can be transformed, and strategies like history compaction can alter the record.  This is useful for managing long conversations and token limits.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865356445312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Sessions for multi-agent systems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419.0380859375" w:firstLine="14.30007934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 multi-agent system, multiple agents collaborate. Each agent focuses on a smaller,  specialized task. For these agents to work together effectively, they must share information.  As shown in the diagram below, the system's architecture defines the communication  patterns they use to share information. A central component of this architecture is how the  system handles session history—the persistent log of all interactions.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238525390625" w:line="240" w:lineRule="auto"/>
        <w:ind w:left="0" w:right="313.54125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556884765625" w:line="240" w:lineRule="auto"/>
        <w:ind w:left="0" w:right="285.3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71580" cy="355378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71580" cy="355378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0.494000434875488"/>
          <w:szCs w:val="10.49400043487548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Different multi-agent architectural patterns</w:t>
      </w:r>
      <w:r w:rsidDel="00000000" w:rsidR="00000000" w:rsidRPr="00000000">
        <w:rPr>
          <w:rFonts w:ascii="Arial" w:cs="Arial" w:eastAsia="Arial" w:hAnsi="Arial"/>
          <w:b w:val="0"/>
          <w:bCs w:val="0"/>
          <w:i w:val="0"/>
          <w:iCs w:val="0"/>
          <w:smallCaps w:val="0"/>
          <w:strike w:val="0"/>
          <w:color w:val="202124"/>
          <w:sz w:val="17.49000072479248"/>
          <w:szCs w:val="17.49000072479248"/>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202124"/>
          <w:sz w:val="10.494000434875488"/>
          <w:szCs w:val="10.49400043487548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98095703125" w:line="327.0691108703613" w:lineRule="auto"/>
        <w:ind w:left="721.9999694824219" w:right="264.483642578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exploring the architectural patterns for managing this history, it's crucial to distinguish  it from the context sent to an LLM. Think of the session history as the permanent, unabridged  transcript of the entire conversation. The context, on the other hand, is the carefully crafted  information payload sent to the LLM for a single turn. An agent might construct this context  by selecting only a relevant excerpt from the history or by adding special formatting, like a  guiding preamble, to steer the model's response. This section focuses on what information is  passed across agents, not necessarily what context is sent to the LLM.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4089965820312" w:line="240" w:lineRule="auto"/>
        <w:ind w:left="0" w:right="312.8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460510253906" w:lineRule="auto"/>
        <w:ind w:left="719.1400146484375" w:right="316.451416015625" w:hanging="2.9081726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frameworks handle session history for multi-agent systems using one of two primary  approaches: a shared, unified history where all agents contribute to a single log, or separate,  individual histories where each agent maintains its own perspective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choice between  these two patterns depends on the nature of the task and the desired collaboration style  between the agents.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8226013184" w:lineRule="auto"/>
        <w:ind w:left="718.0882263183594" w:right="460.480957031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shared, unified history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model, all agents in the system read from and write all  events to the same, single conversation history. Every agent's message, tool call, and  observation is appended to one central log in chronological order. This approach is best for  tightly coupled, collaborative tasks requiring a single source of truth, such as a multi-step  problem-solving process where one agent's output is the direct input for the next. Even  with a shared history, a sub-agent might process the log before passing it to the LLM. For  instance, it could filter for a subset of relevant events or add labels to identify which agent  generated each event.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2481994628906" w:right="781.5270996093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use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ADK</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 LLM-driven delegation to handoff to sub-agents, all of the intermediary  events of the sub-agent would be written to the same session as the root agent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92797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google.adk.agents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LlmAgent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The sub-agent has access to Session and writes events to it.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7.032012939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sub_agent_1 = LlmAgent(...)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3988037109375" w:line="266.4932441711426" w:lineRule="auto"/>
        <w:ind w:left="962.5320434570312" w:right="1220.87158203125" w:hanging="5.4000854492187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Optionally, the sub-agent can save the final response text (or structured  output) to the specified state key.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07080078125" w:line="240" w:lineRule="auto"/>
        <w:ind w:left="967.032012939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sub_agent_2 = LlmAgent(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output_key="..."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998779296875" w:line="240" w:lineRule="auto"/>
        <w:ind w:left="0" w:right="562.1923828125" w:firstLine="0"/>
        <w:jc w:val="right"/>
        <w:rPr>
          <w:rFonts w:ascii="Arial" w:cs="Arial" w:eastAsia="Arial" w:hAnsi="Arial"/>
          <w:b w:val="1"/>
          <w:bCs w:val="1"/>
          <w:i w:val="0"/>
          <w:iCs w:val="0"/>
          <w:smallCaps w:val="0"/>
          <w:strike w:val="0"/>
          <w:color w:val="80868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2"/>
          <w:szCs w:val="22"/>
          <w:u w:val="none"/>
          <w:shd w:fill="auto" w:val="clear"/>
          <w:vertAlign w:val="baseline"/>
          <w:rtl w:val="0"/>
        </w:rPr>
        <w:t xml:space="preserve">Continues next page...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1957397460938" w:line="240" w:lineRule="auto"/>
        <w:ind w:left="0" w:right="312.7404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7070312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Parent agent.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711975097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root_agent = LlmAgent(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sub_agents=[sub_agent_1, sub_agent_2]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79.8120117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3427734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2: A2A communication across multiple agent frameworks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0361328125" w:line="327.06939697265625" w:lineRule="auto"/>
        <w:ind w:left="722.8800964355469" w:right="574.70703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separate, individual histories model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each agent maintains its own private  conversation history and functions like a black box to other agents. All internal processes— such as intermediary thoughts, tool use, and reasoning steps—are kept within the agent's  private log and are not visible to others. Communication occurs only through explicit  messages, where an agent shares its final output, not its process.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6.98843002319336" w:lineRule="auto"/>
        <w:ind w:left="719.1400146484375" w:right="277.5585937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interaction is typically implemented by either implementing Agent-as-a-tool or using the  Agent-to-Agent (A2A) Protocol.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Agent-as a-Tool</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one agent invokes another as if it were  a standard tool, passing inputs and receiving a final, self-contained output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With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to-Agent (A2A) Protocol</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agents use a structured protocol for direct messaging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19.0820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We’ll explore the A2A protocol in more detail in the next session.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682373046875" w:line="240" w:lineRule="auto"/>
        <w:ind w:left="0" w:right="312.9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Interoperability across multiple agent frameworks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73291015625" w:line="208.9140272140503" w:lineRule="auto"/>
        <w:ind w:left="730.4400634765625" w:right="288.23486328125" w:hanging="38.3175659179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Pr>
        <w:drawing>
          <wp:inline distB="19050" distT="19050" distL="19050" distR="19050">
            <wp:extent cx="5969154" cy="278574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69154" cy="27857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4: A2A communication across multiple agents that use different frameworks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963134765625" w:line="327.0691967010498" w:lineRule="auto"/>
        <w:ind w:left="719.1400146484375" w:right="250.4956054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framework's use of an internal data representation introduces a critical architectural  trade-off for multi-agent system: the very abstraction that decouples an agent from an  LLM also isolates it from agents using other agent frameworks. This isolation is solidified  at the persistence layer. The storage model for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typically couples the database  schema directly to the framework's internal objects, creating a rigid, relatively non-portable  conversation record. Therefore, an agent built with LangGraph cannot natively interpret the  distinct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objects persisted by an ADK-based agent, making seamless task  handoffs impossible.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0908813476562" w:line="240" w:lineRule="auto"/>
        <w:ind w:left="0" w:right="312.8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597267150879" w:lineRule="auto"/>
        <w:ind w:left="722.0005798339844" w:right="406.29638671875" w:firstLine="3.519439697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One emerging architectural pattern architectural pattern for coordinating collaboration  between these isolated agents is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Agent-to-Agent (A2A)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While this pattern  enables agents to exchange messages, it fails to address the core problem of sharing rich,  contextual state. Each agent's conversation history is encoded in its framework's internal  schema. As a result, any A2A message containing session events requires a translation layer  to be useful.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6781921387" w:lineRule="auto"/>
        <w:ind w:left="722.8807067871094" w:right="406.87011718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more robust architectural pattern for interoperability involves abstracting shared  knowledge into a framework-agnostic data layer, such as Memory. Unlike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store, which preserves raw, framework-specific objects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Messsages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memory layer is designed to hold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processed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canonical information. Key information—like  summaries, extracted entities, and facts—is extracted from the conversation and is typically  stored as strings or dictionaries. The memory layer’s data structures are not coupled to  any single framework's internal data representation, which allows it to serve as a universal,  common data layer. This pattern allows heterogeneous agents to achieve true collaborative  intelligence by sharing a common cognitive resource without requiring custom translators.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463134765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Production Considerations for Sessions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338.540039062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moving an agent to a production environment, its session management system must  evolve from a simple log to a robust, enterprise-grade service. The key considerations  fall into three critical areas: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security and privacy, data integrity, and performance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managed session store, like Agent Engine Sessions, is specifically designed to address these  production requirements.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48779296875" w:line="240" w:lineRule="auto"/>
        <w:ind w:left="0" w:right="314.1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23.9799499511719"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Security and Privacy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725.9600830078125" w:right="304.483642578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Protecting the sensitive information contained within a session is a non-negotiable  requirement.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Strict Isolation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most critical security principle. A session is owned by  a single user, and the system must enforce strict isolation to ensure one user can never  access another user's session data (i.e. via ACLs). Every request to the session store must be  authenticated and authorized against the session's owner.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0571060180664" w:lineRule="auto"/>
        <w:ind w:left="722.8800964355469" w:right="248.91235351562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best practice for handling Personally Identifiable Information (PII) is to redact it before the  session data is ever written to storage. This is a fundamental security measure that drastically  reduces the risk and "blast radius" of a potential data breach. By ensuring sensitive data  is never persisted using tools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Model Armor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simplify compliance with privacy  regulations like GDPR and CCPA and build user trust.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34.364013671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Data Integrity and Lifecycle Management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19.1839599609375" w:right="648.369140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production system requires clear rules for how session data is stored and maintained  over time. Sessions should not live forever. You can implement a Time-to-Live (TTL) policy  to automatically delete inactive sessions to manage storage costs and reducing data  management overhead. This requires a clear data retention policy that defines how long  sessions should be kept before being archived or permanently deleted.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19.1839599609375" w:right="347.9589843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Additionally, the system must guarantee that operations are appended to the session history  in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deterministic order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Maintaining the correct chronological sequence of events is  fundamental to the integrity of the conversation log.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3095092773438" w:line="240" w:lineRule="auto"/>
        <w:ind w:left="0" w:right="319.2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Performance and Scalability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721.9999694824219" w:right="561.176757812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Session data is on the "hot path" of every user interaction, making its performance a  primary concern. Reading and writing the session history must be extremely fast to ensure  a responsive user experience. Agent runtimes are typically stateless, so the entire session  history is retrieved from a central database at the start of every turn, incurring network  transfer latency.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1199951171875" w:right="422.911376953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mitigate latency, it is crucial to reduce the size of the data transferred. A key optimization  is to filter or compact the session history before sending it to the agent. For example, you  can remove old, irrelevant function call outputs that are no longer needed for the current  state of the conversation. The following section details several strategies for compacting  history to effectively manage long-context conversations.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66064453125" w:line="224.91000652313232" w:lineRule="auto"/>
        <w:ind w:left="726.1599731445312" w:right="2390.888671875" w:firstLine="15.03997802734375"/>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Managing long context conversation: tradeoffs  and optimizations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2978515625" w:line="327.0691394805908" w:lineRule="auto"/>
        <w:ind w:left="721.9999694824219" w:right="737.84057617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 simplistic architecture, a session is an immutable log of the conversation between  the user and agent. However, as the conversation scales, the conversation’s token usage  increases. Modern LLMs can handle long contexts, but limitations exist, especially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latency-sensitive applications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25.9442138671875" w:right="571.73461914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Context Window Limits: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Every LLM has a maximum amount of text (context window) it  can process at once. If the conversation history exceeds this limit, the API call will fail.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14.3641662597656" w:right="461.05224609375" w:hanging="289.080047607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API Costs ($):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LLM providers charge based on the number of tokens you send and  receive. Shorter histories mean fewer tokens and lower costs per turn.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8889770507812" w:line="240" w:lineRule="auto"/>
        <w:ind w:left="0" w:right="313.78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9.320068359375" w:right="862.51708984375" w:hanging="287.3200988769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Latency (Speed):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Sending more text to the model takes longer to process, resulting  in a slower response time for the user. Compaction keeps the agent feeling quick  and responsive.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14.3800354003906" w:right="303.36181640625" w:hanging="288.6399841308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the number of tokens increases, performance can get worse due to additional  noise in the context and autoregressive errors.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902503967285" w:lineRule="auto"/>
        <w:ind w:left="721.56005859375" w:right="381.8579101562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Managing a long conversation with an agent can be compared to a savvy traveler packing a  suitcase for a long trip. The suitcase represents the agent’s limited context window, and the  clothes and items are the pieces of information from the conversation. If you simply try to  stuff everything in, the suitcase becomes too heavy and disorganized, making it difficult to  find what you need quickly—like how an overloaded context window increases processing  costs and slows down response times. On the other hand, if you pack too little, you risk  leaving behind essential items like a passport or a warm coat, compromising the entire trip—  like how an agent could lose critical context, leading to irrelevant or incorrect answers. Both  the traveler and the agent operate under a similar constraint: success hinges not on how  much you can carry, but on carrying only what you need.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2825317383" w:lineRule="auto"/>
        <w:ind w:left="718.0400085449219" w:right="587.229003906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Compaction strategies shrink long conversation histories, condensing dialogue to fit  within the model's context window, reducing API costs and latency. As a conversation gets  longer, the history sent to the model with each turn can become too large. Compaction  strategies solve this by intelligently trimming the history while trying to preserve the most  important context.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6.6200256347656" w:right="1179.1168212890625" w:hanging="2.640075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 how do you know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content to throw out of a Session without losing valuable  information? Strategies range from simple truncation to sophisticated compaction: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16.8000793457031" w:right="268.404541015625" w:hanging="281.160125732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Keep the last N turns: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simplest strategy. The agent only keeps the most recent  N turns of the conversation (a “sliding window”) and discards everything older.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873046875" w:line="240" w:lineRule="auto"/>
        <w:ind w:left="0" w:right="31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1005.3599548339844" w:right="382.276611328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Token-Based Truncation: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sending the history to the model, the agent counts the  tokens in the messages, starting with the most recent and working backward. It includes  as many messages as possible without exceeding a predefined token limit (e.g., 4000  tokens). Everything older is simply cut off.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7.5599670410156" w:right="421.480712890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Recursive Summarization: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Older parts of the conversation are replaced by an AI generated summary. As the conversation grows, the agent periodically uses another LLM  call to summarize the oldest messages. This summary is then used as a condensed form  of the history, often prefixed to the more recent, verbatim messages.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7.8199768066406" w:right="255.444335937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keep the last N turns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ADK by using a built-in plug-in for your ADK  app to limit the context sent to the model. This does not modify the historical events stored in  your session storage: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345458984375" w:line="240" w:lineRule="auto"/>
        <w:ind w:left="971.07009887695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30059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google.adk.apps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App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303649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google.adk.plugins.context_filter_plugin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ContextFilterPlugin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65.39031982421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app = App(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'hello_world_app'</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root_agent=agent,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plugins=[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77.1102905273438"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Keep the last 10 turns and the most recent user query.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ContextFilterPlugin(num_invocations_to_keep=</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10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79.790344238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117675781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3: Session truncation to only use the last N turns with ADK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421875" w:line="240" w:lineRule="auto"/>
        <w:ind w:left="0" w:right="31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8226013184" w:lineRule="auto"/>
        <w:ind w:left="724.1999816894531" w:right="283.89160156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Given that sophisticated compaction strategies aim to reduce cost and latency, it is  critical to perform expensive operations (like recursive summarization) asynchronously  in the background and persist the results. “In the background” ensures the client is not  kept waiting, and “persistence” ensures that expensive computations are not excessively  repeated. Frequently, the agent's memory manager is responsible for both generating and  persisting these recursive summaries. The agent must also keep a record of which events are  included in the compacted summary; this prevents the original, more verbose events from  being needlessly sent to the LLM.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71168518066" w:lineRule="auto"/>
        <w:ind w:left="724.1999816894531" w:right="480.50659179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Additionally, the agent must decide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compaction is necessary. The trigger mechanism  generally falls into a few distinct categories: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8533782959" w:lineRule="auto"/>
        <w:ind w:left="1007.5599670410156" w:right="340.98266601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Count-Based Triggers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(i.e. token size or turn count threshold): The conversation is  compacted once the conversation exceeds a certain predefined threshold. This approach  is often “good enough" for managing context length.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400817871094" w:right="402.2509765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Time-Based Triggers: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Compaction is triggered not by the size of the conversation, but  by a lack of activity. If a user stops interacting for a set period (e.g., 15 or 30 minutes), the  system can run a compaction job in the background.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42558288574" w:lineRule="auto"/>
        <w:ind w:left="1007.5599670410156" w:right="821.108398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Event-Based Triggers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(i.e. Semantic/Task Completion): The agent decides to trigger  compaction when it detects that a specific task, sub-goal, or topic of conversation  has concluded.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8800964355469" w:right="1310.1055908203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use ADK’s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EventsCompactionConfig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trigger LLM-based  summarization after a configured number of turns: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7083740234375" w:line="240" w:lineRule="auto"/>
        <w:ind w:left="0" w:right="313.4106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google.adk.apps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App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523376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google.adk.apps.app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EventsCompactionConfig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65.41229248046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app = App(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'hello_world_app'</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root_agent=agent,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events_compaction_config=EventsCompactionConfig(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5917968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compaction_interval=</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5</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overlap_size=</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1</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812316894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4929199218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4: Session compaction using summarization with ADK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0185546875" w:line="327.0691394805908" w:lineRule="auto"/>
        <w:ind w:left="718.0400085449219" w:right="381.4819335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generation is the broad capability of extracting persistent knowledge from a  verbose and noisy data source. In this section, we covered a primary example of extracting  information from conversation history: session compaction. Compaction distills the verbatim  transcript of an entire conversation, extracting key facts and summaries while discarding  conversational filler.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1.0200500488281" w:right="516.0571289062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Building on compaction, the next section will explore memory generation and management  more broadly. We will discuss the various ways memories can be created, stored, and  retrieved to build an agent's long-term knowledge.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8876953125" w:line="240" w:lineRule="auto"/>
        <w:ind w:left="0" w:right="312.86865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Memory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2825317383" w:lineRule="auto"/>
        <w:ind w:left="722.8800964355469" w:right="314.22973632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and Sessions share a deeply symbiotic relationship: sessions are the primary data  source for generating memories, and memories are a key strategy for managing the size of  a session. A memory is a snapshot of extracted, meaningful information from a conversation  or data source. It’s a condensed representation that preserves important context, making it  useful for future interactions. Generally, memories are persisted across sessions to provide a  continuous and personalized experience.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4.200439453125" w:right="254.76318359375" w:hanging="5.060424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 specialized, decoupled service, a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memory manager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provides the foundation for multi agent interoperability. Memory managers frequently use framework-agnostic data structures,  like simple strings and dictionaries. This allows agents built on different frameworks to  connect to a single memory store, enabling the creation of a shared knowledge base that any  connected agent can utilize.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0.9004211425781" w:right="508.09326171875" w:firstLine="2.42004394531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Note: some frameworks may also refer to Sessions or verbatim conversation as “short-term  memory.” For this whitepaper, memories are defined as extracted information, not the raw  dialogue of turn-by-turn conversation.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8805541992188" w:right="384.364013671875" w:firstLine="1.0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Storing and retrieving memories is crucial for building sophisticated and intelligent agents. A  robust memory system transforms a basic chatbot into a truly intelligent agent by unlocking  several key capabilities: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33975219727" w:lineRule="auto"/>
        <w:ind w:left="1004.9205017089844" w:right="697.580566406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Personalization: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common use case is to remember user preferences, facts,  and past interactions to tailor future responses. For example, remembering a user's  favorite sports team or their preferred seat on an airplane creates a more helpful and  personal experience.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318725585938" w:line="240" w:lineRule="auto"/>
        <w:ind w:left="0" w:right="312.6135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1005.3598022460938" w:right="498.87451171875" w:hanging="269.71984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Window Management: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conversations become longer, the full history can  exceed an LLM's context window. Memory systems can compact this history by creating  summaries or extracting key facts, preserving context without sending thousands of  tokens in every turn. This reduces both cost and latency.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4.9198913574219" w:right="328.04565429687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Data Mining and Insight: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analyzing stored memories across many users (in an  aggregated, privacy-preserving way), you can extract insights from the noise. For  example, a retail chatbot might identify that many users are asking about the return policy  for a specific product, flagging a potential issue.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5.3596496582031" w:right="606.168212890625" w:hanging="269.71984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Agent Self-Improvement and Adaptation: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learns from previous runs by  creating procedural memories about its own performance—recording which strategies,  tools, or reasoning paths led to successful outcomes. This enables the agent to build  a playbook of effective solutions, allowing it to adapt and improve its problem-solving  over time.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99951171875" w:right="845.22338867187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Creating, storing, and utilizing memory in an AI system is a collaborative process. Each  component in the stack—from the end-user to the developer's code—has a distinct role  to play.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4.3797302246094" w:right="1023.2666015625" w:hanging="288.420104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The User: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the raw source data for memories. In some systems, users may  provide memories directly (i.e. via a form).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42558288574" w:lineRule="auto"/>
        <w:ind w:left="725.2995300292969" w:right="366.45996093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The Agent (Developer Logic):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Configures how to decide what and when to remember,  orchestrating calls to the memory manager. In simple architectures, the developer can  implement the logic such that memory is *always* retrieved and *always* triggered-to-be generated. In more advanced architectures, the developer may implement memory-as-a tool, where the agent (via LLM) decides when memory should be retrieved or generated.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8264770507812" w:line="240" w:lineRule="auto"/>
        <w:ind w:left="0" w:right="313.01391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9.9800109863281" w:right="487.49755859375" w:hanging="287.9800415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The Agent Framework (e.g., ADK, LangGraph):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the structure and tools for  memory interaction. The framework acts as the plumbing. It defines how the developer's  logic can access conversation history and interact with the memory manager, but  it doesn't manage the long-term storage itself. It also defines how to stuff retrieved  memories into the context window.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4.3800354003906" w:right="617.32421875" w:hanging="288.6399841308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The Session Storage (i.e. Agent Engine Sessions, Spanner, Redis):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Stores the turn by-turn conversation of the Session. The raw dialogue will be ingested into the memory  manager in order to generate memories.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725.9600830078125" w:right="455.137939453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5. The Memory Manager (e.g. Agent Engine Memory Bank, Mem0, Zep):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Handles the  storage, retrieval, and compaction of memories. The mechanisms to store and retrieve  memories depend on what provider is used. This is the specialized service or component  that takes the potential memory identified by the agent and handles its entire lifecycle.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1018.9996337890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Extraction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distills the key information from the source data.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240" w:lineRule="auto"/>
        <w:ind w:left="1018.7796020507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curates memories to merge duplicative entities.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1018.7796020507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Storage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persists the memory to persistent databases.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1018.7797546386719"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Retrieval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fetches relevant memories to provide context for new interactions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86181640625" w:line="240" w:lineRule="auto"/>
        <w:ind w:left="0" w:right="312.90161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475830078125" w:line="240" w:lineRule="auto"/>
        <w:ind w:left="0" w:right="500.9851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695511" cy="5076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95511" cy="5076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5: The flow of information between sessions, memory, and external knowledge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603271484375" w:line="327.06905364990234" w:lineRule="auto"/>
        <w:ind w:left="725.9600830078125" w:right="469.08569335937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division of responsibilities ensures that the developer can focus on the agent's unique  logic without having to build the complex underlying infrastructure for memory persistence  and management. It is important to recognize that a memory manager is an active system,  not just a passive vector database. While it uses similarity search for retrieval, its core value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688232421875" w:line="240" w:lineRule="auto"/>
        <w:ind w:left="0" w:right="314.1162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316.18652343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lies in its ability to intelligently extract, consolidate, and curate memories over time. Managed  memory services, like Agent Engine Memory Bank, handle the entire lifecycle of memory  generation and storage, freeing you to focus on your agent's core logic.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24.1999816894531" w:right="287.1899414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retrieval capability is also why memory is frequently compared to another key  architectural pattern: Retrieval-Augmented Generation (RAG). However, they are built on  different architectural principles, as RAG handles static, external data while Memory curates  dynamic, user-specific context. They fulfill two distinct and complementary roles: RAG makes  an agent an expert on facts, while memory makes it an expert on the user. The following  chart breaks down their high-level differences: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1.4288330078125" w:line="240" w:lineRule="auto"/>
        <w:ind w:left="0" w:right="319.2700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38427734375" w:line="240" w:lineRule="auto"/>
        <w:ind w:left="0" w:right="2258.88916015625" w:firstLine="0"/>
        <w:jc w:val="righ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RAG Engines Memory Managers </w:t>
      </w:r>
    </w:p>
    <w:tbl>
      <w:tblPr>
        <w:tblStyle w:val="Table1"/>
        <w:tblW w:w="3726.9940185546875" w:type="dxa"/>
        <w:jc w:val="left"/>
        <w:tblInd w:w="2532.17010498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6.9940185546875"/>
        <w:tblGridChange w:id="0">
          <w:tblGrid>
            <w:gridCol w:w="3726.9940185546875"/>
          </w:tblGrid>
        </w:tblGridChange>
      </w:tblGrid>
      <w:tr>
        <w:trPr>
          <w:cantSplit w:val="0"/>
          <w:trHeight w:val="1133.85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95.7598876953125" w:right="57.3162841796875" w:hanging="0.7199096679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To inject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external, factual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knowledge into  the context </w:t>
            </w:r>
          </w:p>
        </w:tc>
      </w:tr>
      <w:tr>
        <w:trPr>
          <w:cantSplit w:val="0"/>
          <w:trHeight w:val="680.3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103.13995361328125" w:right="184.306640625" w:hanging="9.71984863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 static, pre-indexed external knowledge  base (e.g., PDFs, wikis, documents, APIs).</w:t>
            </w:r>
          </w:p>
        </w:tc>
      </w:tr>
      <w:tr>
        <w:trPr>
          <w:cantSplit w:val="0"/>
          <w:trHeight w:val="1176.378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04389953613" w:lineRule="auto"/>
              <w:ind w:left="97.56011962890625" w:right="111.009521484375" w:firstLine="2.3397827148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Generally Shared</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The knowledge  base is typically a global, read-only  resource accessible by all users to ensure  consistent, factual answers.</w:t>
            </w:r>
          </w:p>
        </w:tc>
      </w:tr>
      <w:tr>
        <w:trPr>
          <w:cantSplit w:val="0"/>
          <w:trHeight w:val="853.2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97.56011962890625" w:right="304.2578125" w:hanging="0.18005371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Static, factual, and authoritative. Often  contains domain-specific data, product  details, or technical documentation.</w:t>
            </w:r>
          </w:p>
        </w:tc>
      </w:tr>
      <w:tr>
        <w:trPr>
          <w:cantSplit w:val="0"/>
          <w:trHeight w:val="159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19934082031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Batch processing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03997802734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Triggered via an offline,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99993896484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administrative action.</w:t>
            </w:r>
          </w:p>
        </w:tc>
      </w:tr>
      <w:tr>
        <w:trPr>
          <w:cantSplit w:val="0"/>
          <w:trHeight w:val="182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97.56011962890625" w:right="268.9959716796875" w:firstLine="7.5598144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RAG data is almost always retrieved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as a-tool</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It’s retrieved when the agent  decides that the user’s query requires  external information.</w:t>
            </w:r>
          </w:p>
        </w:tc>
      </w:tr>
      <w:tr>
        <w:trPr>
          <w:cantSplit w:val="0"/>
          <w:trHeight w:val="673.3078002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201049804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 natural-language “chunk”. </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800323486328" w:lineRule="auto"/>
        <w:ind w:left="6356.80908203125" w:right="614.6435546875" w:hanging="547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Primary Goal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To create a personalized and stateful  experience. The agent remembers facts,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6943359375" w:line="240" w:lineRule="auto"/>
        <w:ind w:left="0" w:right="397.41943359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adapts to the user over time, and maintains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2241.98791503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long-running context.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97119140625" w:line="240" w:lineRule="auto"/>
        <w:ind w:left="0" w:right="537.47802734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Data source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dialogue between the user and agent.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915283203125" w:line="240.34329414367676" w:lineRule="auto"/>
        <w:ind w:left="6355.72998046875" w:right="468.57421875" w:hanging="5530.6359863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Isolation Level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Highly Isolated: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Memory is almost always  scoped per-user to prevent data leaks.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515869140625" w:line="240.3438949584961" w:lineRule="auto"/>
        <w:ind w:left="6364.3701171875" w:right="567.213134765625" w:hanging="5539.276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Information type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Dynamic and (generally) user-specific.  Memories are derived from conversation,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30517578125" w:line="240" w:lineRule="auto"/>
        <w:ind w:left="0" w:right="557.8723144531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so there’s an inherent level of uncertainty.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886962890625" w:line="240" w:lineRule="auto"/>
        <w:ind w:left="811.6940307617188"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Write patterns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Event-based processing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394775390625" w:line="240" w:lineRule="auto"/>
        <w:ind w:left="0" w:right="857.230224609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Triggered at some cadence (i.e. every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218.99414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turn or at the end of a session) 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960.17150878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Memory-as-a-tool (agent decides to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2327.181396484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generate memories).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4189453125" w:line="240.3438949584961" w:lineRule="auto"/>
        <w:ind w:left="6366.16943359375" w:right="587.3193359375" w:hanging="5541.0754394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Read patterns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There are two common read patterns: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 Memory-as-a-tool: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Retrieved when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30517578125" w:line="240" w:lineRule="auto"/>
        <w:ind w:left="0" w:right="677.644042968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user’s query requires additional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632.91503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information about the user (or some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2463.80187988281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other identity).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720.1062011718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 Static retrieval: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Memory is always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864.628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retrieved at the start of each turn.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2412109375" w:line="240.52385330200195" w:lineRule="auto"/>
        <w:ind w:left="6355.72998046875" w:right="1388.46435546875" w:hanging="5530.633544921875"/>
        <w:jc w:val="left"/>
        <w:rPr>
          <w:rFonts w:ascii="Arial" w:cs="Arial" w:eastAsia="Arial" w:hAnsi="Arial"/>
          <w:b w:val="0"/>
          <w:bCs w:val="0"/>
          <w:i w:val="0"/>
          <w:iCs w:val="0"/>
          <w:smallCaps w:val="0"/>
          <w:strike w:val="0"/>
          <w:color w:val="202124"/>
          <w:sz w:val="18"/>
          <w:szCs w:val="18"/>
          <w:u w:val="none"/>
          <w:shd w:fill="auto" w:val="clear"/>
          <w:vertAlign w:val="baseline"/>
        </w:rPr>
        <w:sectPr>
          <w:pgSz w:h="15840" w:w="12240" w:orient="portrait"/>
          <w:pgMar w:bottom="1320" w:top="1140" w:left="725.0399780273438" w:right="1134.3603515625" w:header="0" w:footer="720"/>
          <w:pgNumType w:start="1"/>
        </w:sect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Data Format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 natural language snippet or a  structured profile.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162353515625" w:line="240.52356719970703"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Data preparation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Chunking and Indexing: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Source  documents are broken into smalvler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382080078125" w:line="240"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Chunks, which are then converted to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embeddings and stored for fast lookup.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598876953125" w:line="240"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1: Comparison of RAG engines and memory managers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998779296875" w:line="266.49338722229004"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1445.0399780273438" w:right="1543.4619140625" w:header="0" w:footer="720"/>
          <w:cols w:equalWidth="0" w:num="2">
            <w:col w:space="0" w:w="4640"/>
            <w:col w:space="0" w:w="4640"/>
          </w:cols>
        </w:sectPr>
      </w:pP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Extraction and consolidation: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Extract  key details from the conversation, ensuring  content is not duplicative or contradictory.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73779296875" w:line="240" w:lineRule="auto"/>
        <w:ind w:left="0" w:right="313.779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5.9600830078125" w:right="279.5092773437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helpful way to understand the difference is to think of RAG as the agent's research librarian  and a memory manager as its personal assistant.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905364990234" w:lineRule="auto"/>
        <w:ind w:left="721.1199951171875" w:right="462.63916015625" w:hanging="0.8801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research librarian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RAG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works in a vast public library filled with encyclopedias,  textbooks, and official documents. When the agent needs an established fact—like a  product's technical specifications or a historical date—it consults the librarian. The librarian  retrieves information from this static, shared, and authoritative knowledge base to provide  consistent, factual answers. The librarian is an expert on the world's facts, but they don't  know anything personal about the user asking the question.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4.1999816894531" w:right="518.65478515625" w:firstLine="9.240264892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contrast, the personal assistant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follows the agent and carries a private  notebook, recording the details of every interaction with a specific user. This notebook  is dynamic and highly isolated, containing personal preferences, past conversations, and  evolving goals. When the agent needs to recall a user's favorite sports team or the context  of last week's project discussion, it turns to the assistant. The assistant's expertise is not in  global facts, but in the user themselves.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59588623047" w:lineRule="auto"/>
        <w:ind w:left="718.0400085449219" w:right="397.30224609375" w:firstLine="13.860015869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a truly intelligent agent needs both. RAG provides it with expert knowledge of the  world, while memory provides it with an expert understanding of the user it's serving.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33975219727" w:lineRule="auto"/>
        <w:ind w:left="718.0400085449219" w:right="603.771972656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section deconstructs the concept of memory by examining its core components:  the types of information it stores, the patterns for its organization, the mechanisms for its  storage and creation, the strategic definition of its scope, and its handling of multimodal  versus textual data.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8875122070312" w:line="240" w:lineRule="auto"/>
        <w:ind w:left="0" w:right="313.3129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Types of memory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4.1999816894531" w:right="512.8002929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agent's memory can be categorized by how the information is stored and how it was  captured. These different types of memory work together to create a rich, contextual  understanding of a user and their needs. Across all types of memories, the rule stands that  memories are descriptive, not predictive.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4.1999816894531" w:right="565.6005859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“memory” is an atomic piece of context that is returned by the memory manager and  used by the agent as context. While the exact schema can vary, a single memory generally  consists of two main components: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metadata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8226013184" w:lineRule="auto"/>
        <w:ind w:left="722.8800964355469" w:right="603.995361328125" w:firstLine="4.1799926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substance of the memory that was extracted from the source data (i.e. the  raw dialogue of the session). Crucially, the content is designed to be framework-agnostic,  using simple data structures that any agent can easily ingest. The content can either be  structured or unstructured data.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Structured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include information typically  stored in universal formats like a dictionary or JSON. Its schema is typically defined by the  developer, not a specific framework. For example,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{“seat_preference”: “Window”}</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Unstructured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natural language descriptions that capture the essence of a  longer interaction, event, or topic. For example, “The user prefers a window seat.”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6.6200256347656" w:right="534.251708984375" w:firstLine="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Metadata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context about the memory, typically stored as a simple string. This can  include a unique identifier for the memory, identifiers for the “owner” of the memory, and  labels describing the content or data source of the memory.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9097290039062" w:line="240" w:lineRule="auto"/>
        <w:ind w:left="0" w:right="313.85986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Types of information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341491699219" w:lineRule="auto"/>
        <w:ind w:left="724.1999816894531" w:right="748.865966796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their basic structure, memories can be classified by the fundamental type of  knowledge they represent. This distinction, crucial for understanding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how an agent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uses memories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separates memory into two primary functional categories derived from  cognitive science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declarative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“knowing what”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procedural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“knowing how”</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5364990234" w:lineRule="auto"/>
        <w:ind w:left="726.7726135253906" w:right="429.1357421875" w:firstLine="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Declarative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agent's knowledge of facts, figures, and events. It's all the  information that the agent can explicitly state or "declare." If the memory is an answer to a  "what" question, it's declarative. This category encompasses both general world knowledge  (Semantic) and specific user facts (Entity/Episodic).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1525573730469" w:right="691.28906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Procedural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agent's knowledge of skills and workflows. It guides the  agent's actions by demonstrating implicitly how to perform a task correctly. If the  memory helps answer a "how" question—like the correct sequence of tool calls to book a  trip—it's procedural.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867187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Organization patterns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5371856689453" w:lineRule="auto"/>
        <w:ind w:left="721.9999694824219" w:right="524.33959960937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a memory is created, the next question is how to organize it. Memory managers  typically employ one or more of the following patterns to organize memories: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Collections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Structured User Profile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“Rolling Summary”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patterns define how individual  memories relate to each other and to the user.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6904907226562" w:line="240" w:lineRule="auto"/>
        <w:ind w:left="0" w:right="313.459472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4200744628906" w:right="694.580078125" w:hanging="4.30007934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collections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organizes content into multiple self-contained, natural language  memories for a single user. Each memory is a distinct event, summary, or observation,  although there may be multiple memories in the collection for a single high-level topic.  Collections allow for storing and searching through a larger, less structured pool of  information related to specific goals or topics.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0200500488281" w:right="254.00634765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structured user profile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organizes memories as a set of core facts about a user,  like a contact card that is continuously updated with new, stable information. It’s designed for  quick lookups of essential, factual information like names, preferences, and account details.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4.1000366210938" w:right="424.2626953125" w:firstLine="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Unlike a structured user profile,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“rolling” summary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consolidates all information  into a single, evolving memory that represents a natural-language summary of the entire  user-agent relationship. Instead of creating new, individual memories, the manager  continuously updates this one master document. This pattern is frequently used to compact  long Sessions, preserving vital information while managing the overall token count.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26586914062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Storage architectures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415.802001953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Additionally, the storage architecture is a critical decision that determines how quickly and  intelligently an agent can retrieve memories. The choice of architecture defines whether the  agent excels at finding conceptually similar ideas, understanding structured relationships,  or both.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2.8800964355469" w:right="446.734619140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are generally stored 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vector databases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knowledge graphs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Vector  databases help find memories that are conceptually similar to the query. Knowledge graphs  store memories as a network of entities and their relationships.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2692260742188" w:line="240" w:lineRule="auto"/>
        <w:ind w:left="0" w:right="312.88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428.36669921875" w:hanging="4.40002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Vector databases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most common approach, enabling retrieval based on semantic  similarity rather than exact keywords. Memories are converted into embedding vectors,  and the database finds the closest conceptual matches to a user's query. This excels at  retrieving unstructured, natural language memories where context and meaning are key (i.e.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atomic facts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2.9721069335938" w:right="455.0732421875" w:firstLine="11.43997192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Knowledge graphs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used to store memories as a network of entities (nodes) and their  relationships (edges). Retrieval involves traversing this graph to find direct and indirect  connections, allowing the agent to reason about how different facts are linked. It is ideal for  structured, relational queries and understanding complex connections within the data (i.e.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knowledge triples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639709472656" w:right="331.95312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 also combine both methods into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hybrid approach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enriching a knowledge  graph's structured entities with vector embeddings. This enables the system to perform both  relational and semantic searches simultaneously. This provides the structured reasoning  of a graph and the nuanced, conceptual search of a vector database, offering the best of  both worlds.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0666503906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Creation mechanisms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9.1400146484375" w:right="314.31884765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can also classify memories by how they were created, including how the information was  derived.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Explicit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created when the user gives a direct command to the agent  to remember something (e.g., "Remember my anniversary is October 26th"). On the other  hand,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implicit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created when the agent infers and extracts information from  the conversation without a direct command (e.g., “My anniversary is next week. Can you help  me find a gift for my partner?“)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3287353515625" w:line="240" w:lineRule="auto"/>
        <w:ind w:left="0" w:right="312.6452636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297.749023437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can also be distinguished by whether the memory extraction logic is located  internally or externally to the agent framework.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Internal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refers to memory  management that is built directly into the agent framework. It’s convenient for getting  started but often lacks advanced features. Internal memory can use external storage, but the  mechanism for generating memories is internal to the agent.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9.1400146484375" w:right="448.756103515625" w:firstLine="15.180053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External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involves using a separate, specialized service dedicated to memory  management (e.g., Agent Engine Memory Bank, Mem0, Zep). The agent framework makes  API calls to this external service to store, retrieve, and process memories. This approach  provides more sophisticated features like semantic search, entity extraction, and automatic  summarization, offloading the complex task of memory management to a purpose-built tool.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58789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Memory scope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200439453125" w:right="601.265869140625" w:hanging="5.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also need to consider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memory describes. This has implications on what  entity (i.e.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application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use to aggregate and retrieve memories.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5.7402038574219" w:right="421.571044921875" w:firstLine="6.15997314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User-Level scope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most common implementation, designed to create a continuous,  personalized experience for each individual; for example,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 User prefers the middle seat.”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are tied to a specific user ID and persist across all their sessions, allowing the  agent to build a long-term understanding of their preferences and history.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1001281738281" w:right="287.12768554687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Session-Level scope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designed for the compaction of long conversations; for example,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 User is shopping for tickets between New York and Paris between November 7, 2025 and  November 14, 2025. They prefer direct flights and the middle seat”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 creates a persistent  record of insights extracted from a single session, allowing an agent to replace the verbose,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3690185546875" w:line="240" w:lineRule="auto"/>
        <w:ind w:left="0" w:right="313.0615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56005859375" w:right="532.93212890625" w:firstLine="0.43991088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token-heavy transcript with a concise set of key facts. Crucially, this memory is distinct  from the raw session log; it contains only the processed insights from the dialogue, not the  dialogue itself, and its context is isolated to that specific session.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9999694824219" w:right="730.29296875" w:hanging="3.95996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Application-level scope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global context), are memories accessible by all users of an  application; for example,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 codename XYZ refers to the project….”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scope is used  to provide shared context, broadcast system-wide information, or establish a baseline of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478515625" w:line="327.0691394805908" w:lineRule="auto"/>
        <w:ind w:left="720.8999633789062" w:right="347.20703125" w:firstLine="3.300018310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common knowledge. A common use case for application-level memories 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procedural  memories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provide "how-to" instructions for the agent; the memories are generally  intended to help with the agent’s reasoning for all users. It is critical that these memories are  sanitized of all sensitive content to prevent data leaks between users.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64892578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Multimodal memory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6.6200256347656" w:right="478.109130859375" w:firstLine="5.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"Multimodal memory" is a crucial concept that describes how an agent handles non-textual  information, like images, videos, and audio. The key is to distinguish between the data the  memory 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derived from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source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the data the memory is stored as (its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967010498" w:lineRule="auto"/>
        <w:ind w:left="722.2206115722656" w:right="421.4123535156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from a multimodal source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most common implementation. The agent can  process various data types—text, images, audio—but the memory it creates is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textual  insight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derived from that source. For example, an agent can process a user's voice memo  to create memories. It doesn't store the audio file itself; instead, it transcribes the audio and  creates a textual memory like, "User expressed frustration about the recent shipping delay."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3491821289062" w:line="240" w:lineRule="auto"/>
        <w:ind w:left="0" w:right="312.77099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56005859375" w:right="433.228759765625" w:firstLine="12.760009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with Multimodal 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 more advanced approach where the memory  itself contains non-textual media. The agent doesn't just describe the content; it stores the  content directly. For example, a user can upload an image and say "Remember this design  for our logo." The agent creates a memory that directly contains the image file, linked to the  user's request.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4.1999816894531" w:right="359.041748046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contemporary memory managers focus on handling multimodal sources while  producing textual content. This is because generating and retrieving unstructured binary  data like images or audio for a specific memory requires specialized models, algorithms, and  infrastructure. It is far simpler to convert all inputs into a common, searchable format: text.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6.81568145751953" w:lineRule="auto"/>
        <w:ind w:left="733.3638000488281" w:right="958.929443359375" w:firstLine="0.07629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generate memories from multimodal input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Agent Engine  Memory Bank. The output memories will be textual insights extracted from the content: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6699218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google.genai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types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64.5118713378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client = vertexai.Client(project=..., location=...)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89187622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client.agent_engines.memories.generate(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687.211914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name=agent_engine_name,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151916503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direct_contents_source={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7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"events"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types.Content(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role=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parts=[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types.Part.from_text(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2441711426" w:lineRule="auto"/>
        <w:ind w:left="951.9122314453125" w:right="1720.9051513671875" w:firstLine="0"/>
        <w:jc w:val="center"/>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"This is context about the multimodal input."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2998046875" w:line="240" w:lineRule="auto"/>
        <w:ind w:left="0" w:right="562.1923828125" w:firstLine="0"/>
        <w:jc w:val="right"/>
        <w:rPr>
          <w:rFonts w:ascii="Arial" w:cs="Arial" w:eastAsia="Arial" w:hAnsi="Arial"/>
          <w:b w:val="1"/>
          <w:bCs w:val="1"/>
          <w:i w:val="0"/>
          <w:iCs w:val="0"/>
          <w:smallCaps w:val="0"/>
          <w:strike w:val="0"/>
          <w:color w:val="80868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2"/>
          <w:szCs w:val="22"/>
          <w:u w:val="none"/>
          <w:shd w:fill="auto" w:val="clear"/>
          <w:vertAlign w:val="baseline"/>
          <w:rtl w:val="0"/>
        </w:rPr>
        <w:t xml:space="preserve">Continues next page...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101806640625" w:line="240" w:lineRule="auto"/>
        <w:ind w:left="0" w:right="314.1638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707031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types.Part.from_bytes(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3843.97186279296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data=CONTENT_AS_BYTES,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3839.831848144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mime_type=MIME_TYPE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types.Part.from_uri(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3143.80859375" w:firstLine="0"/>
        <w:jc w:val="righ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file_uri=</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"file/path/to/content"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3839.83123779296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mime_type=MIME_TYPE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12622070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707.37121582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scope={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"user_id"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user_id}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811248779296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93164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5: Example memory generation API call for Agent Engine Memory Bank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197509765625" w:line="327.0691394805908" w:lineRule="auto"/>
        <w:ind w:left="724.1999816894531" w:right="1085.109252929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section examines the mechanics of memory generation, detailing the two  core stages: the extraction of new information from source data, and the subsequent  consolidation of that information with the existing memory corpus.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65673828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Memory Generation: Extraction and Consolidation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31.0200500488281" w:right="712.694091796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generation autonomously transforms raw conversational data into structured,  meaningful insights, functioning. Think of it as 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LLM-driven ETL (Extract, Transform,  Load) pipeline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designed to extract and condense memories. Memory generation’s ETL  pipeline distinguishes memory managers from RAG engines and traditional databases.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1.1199951171875" w:right="597.854003906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Rather than requiring developers to manually specify database operations, a memory  manager uses an LLM to intelligently decide when to add, update, or merge memories.  This automation is a memory manager’s core strength; it abstracts away the complexity of  managing the database contents, chaining together LLM calls, and deploying background  services for data processing.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429443359375" w:line="240" w:lineRule="auto"/>
        <w:ind w:left="0" w:right="319.237060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40380859375" w:line="240" w:lineRule="auto"/>
        <w:ind w:left="0" w:right="284.3872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57095" cy="230364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57095" cy="230364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7547760009766" w:lineRule="auto"/>
        <w:ind w:left="722.5199890136719" w:right="518.052978515625" w:firstLine="7.920074462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6: High-level algorithm of memory generation which extracts memories from new data sources and  consolidates them with existing memories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934326171875" w:line="327.0691394805908" w:lineRule="auto"/>
        <w:ind w:left="721.9999694824219" w:right="296.60888671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specific algorithms vary by platform (e.g., Agent Engine Memory Bank, Mem0, Zep),  the high-level process of memory generation generally follows these four stages: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485.92041015625" w:hanging="281.59988403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Ingestion: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begins when the client provides a source of raw data, typically a  conversation history, to the memory manager.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4.9200439453125" w:right="358.9794921875" w:hanging="279.6200561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Extraction &amp; Filtering: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memory manager uses an LLM to extract meaningful content  from the source data. The key is that this LLM doesn't extract everything; it only captures  information that fits a predefined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topic definition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If the ingested data contains no  information that matches these topics, no memory is created.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108703613" w:lineRule="auto"/>
        <w:ind w:left="1007.5601196289062" w:right="322.216796875" w:hanging="285.5601501464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most sophisticated stage, where the memory manager handles  conflict resolution and deduplication. It performs a "self-editing" process, using an  LLM to compare the newly extracted information with existing memories. To ensure the  user's knowledge base remains coherent, accurate, and evolves over time based on new  information, the manager can decide to: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240" w:lineRule="auto"/>
        <w:ind w:left="1019.000091552734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Merge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new insight into an existing memory.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0626220703125" w:line="240" w:lineRule="auto"/>
        <w:ind w:left="0" w:right="313.73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1019.10400390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Delete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existing memory if it’s now invalidated.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40" w:lineRule="auto"/>
        <w:ind w:left="1019.10400390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Create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entirely new memory if the topic is novel.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725.6240844726562" w:right="327.368164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Storage: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the new or updated memory is persisted to a durable storage layer (such  as a vector database or knowledge graph) so it can be retrieved in future interactions.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7.9240417480469" w:right="388.222656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managed memory manager, like Agent Engine Memory Bank, fully automates this pipeline.  They provide a single, coherent system for turning conversational noise into structured  knowledge, allowing developers to focus on agent logic rather than building and maintaining  the underlying data infrastructure themselves. For example, triggering memory generation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Memory Bank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only requires a simple API call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9714355468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google.cloud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vertexai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4.5118713378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client = vertexai.Client(project=..., location=...)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6103515625" w:line="240" w:lineRule="auto"/>
        <w:ind w:left="964.5118713378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client.agent_engines.memories.generate(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687.211914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"projects/.../locations/...reasoningEngines/..."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7.211914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scope={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"user_id": "123"</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3321228027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direct_contents_source={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2423.23211669921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"events"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700.532226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69223022460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config={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397.4923706054688"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Run memory generation in the background.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423.23242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"wait_for_completion"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False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1684.092559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80.532531738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6943359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6: Generate memories with Agent Engine Memory Bank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421875" w:line="240" w:lineRule="auto"/>
        <w:ind w:left="0" w:right="313.250732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43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9642944336" w:lineRule="auto"/>
        <w:ind w:left="721.1199951171875" w:right="298.87207031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of memory generation can be compared to the work of a diligent gardener  tending to a garden. Extraction is like receiving new seeds and saplings (new information  from a conversation). The gardener doesn't just throw them randomly onto the plot. Instead,  they perform Consolidation by pulling out weeds (deleting redundant or conflicting data),  pruning back overgrown branches to improve the health of existing plants (refining and  summarizing existing memories), and then carefully planting the new saplings in the optimal  location. This constant, thoughtful curation ensures the garden remains healthy, organized,  and continues to flourish over time, rather than becoming an overgrown, unusable mess. This  asynchronous process happens in the background, ensuring the garden is always ready for  the next visit.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let’s dive into the two key steps of memory generation: extraction and consolidation.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9196777343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Deep-dive: Memory Extraction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546.2878417968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goal of memory extraction is to answer the fundamental question: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information  in this conversation is meaningful enough to become a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not simple  summarization; it is a targeted, intelligent filtering process designed to separate the signal  (important facts, preferences, goals) from the noise (pleasantries, filler text).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1.9999694824219" w:right="403.414306640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"Meaningful" is not a universal concept; it is defined entirely by the agent's purpose and use  case. What a customer support agent needs to remember (e.g., order numbers, technical  issues) is fundamentally different from what a personal wellness coach needs to remember  (e.g., long-term goals, emotional states). Customizing what information is preserved is  therefore the key to creating a truly effective agent.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429443359375" w:line="240" w:lineRule="auto"/>
        <w:ind w:left="0" w:right="313.7976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44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4270362854004" w:lineRule="auto"/>
        <w:ind w:left="719.07958984375" w:right="335.323486328125" w:firstLine="2.04040527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memory manager's LLM decides what to extract by following a carefully constructed  set of programmatic guardrails and instructions, usually embedded in a complex system  prompt. This prompt defines what "meaningful" means by providing the LLM with a set  of topic definitions. With schema and template-based extraction, the LLM is given a  predefined JSON schema or a template using LLM features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structured output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LLM  is instructed to construct the JSON using corresponding information in the conversation.  Alternatively, with natural language topic definitions, the LLM is guided by a simple natural  language description of the topic.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899642944336" w:lineRule="auto"/>
        <w:ind w:left="719.07958984375" w:right="485.4711914062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few-shot prompting, the LLM is "shown" what information to extract using examples.  The prompt includes several examples of input text and the ideal, high-fidelity memory that  should be extracted. The LLM learns the desired extraction pattern from the examples,  making it highly effective for custom or nuanced topics that are difficult to describe with a  schema or a simple definition.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9642944336" w:lineRule="auto"/>
        <w:ind w:left="724.1395568847656" w:right="278.78173828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memory managers work out-of-the-box by looking for common topics, such as user  preferences, key facts, or goals. Many platforms also allow developers to define their own  custom topics, tailoring the extraction process to their specific domain. For example, you can  customize what information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Engine Memory Bank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considers to be meaningful to be  persisted by providing your own topic definitions and few-shot examples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8469238281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019287109375" w:line="240" w:lineRule="auto"/>
        <w:ind w:left="963.56002807617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google.genai.types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Content, Part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988037109375" w:line="222.1333408355713" w:lineRule="auto"/>
        <w:ind w:left="959.0805053710938" w:right="1651.59912109375" w:hanging="2.560577392578125"/>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See </w:t>
      </w:r>
      <w:r w:rsidDel="00000000" w:rsidR="00000000" w:rsidRPr="00000000">
        <w:rPr>
          <w:rFonts w:ascii="Roboto Mono" w:cs="Roboto Mono" w:eastAsia="Roboto Mono" w:hAnsi="Roboto Mono"/>
          <w:b w:val="0"/>
          <w:bCs w:val="0"/>
          <w:i w:val="0"/>
          <w:iCs w:val="0"/>
          <w:smallCaps w:val="0"/>
          <w:strike w:val="0"/>
          <w:color w:val="b80672"/>
          <w:sz w:val="16"/>
          <w:szCs w:val="16"/>
          <w:u w:val="single"/>
          <w:shd w:fill="auto" w:val="clear"/>
          <w:vertAlign w:val="baseline"/>
          <w:rtl w:val="0"/>
        </w:rPr>
        <w:t xml:space="preserve">https://cloud.google.com/agent-builder/agent-engine/memory-bank/set-up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for  more information.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959.0805053710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memory_bank_config =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804931640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"customization_configs"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804931640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"memory_topics"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7205810546875" w:right="1697.359619140625" w:firstLine="0.15991210937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"managed_memory_topic"</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"managed_topic_enum"</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"USER_PERSONAL_INFO"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40" w:lineRule="auto"/>
        <w:ind w:left="0" w:right="562.2021484375" w:firstLine="0"/>
        <w:jc w:val="right"/>
        <w:rPr>
          <w:rFonts w:ascii="Arial" w:cs="Arial" w:eastAsia="Arial" w:hAnsi="Arial"/>
          <w:b w:val="1"/>
          <w:bCs w:val="1"/>
          <w:i w:val="0"/>
          <w:iCs w:val="0"/>
          <w:smallCaps w:val="0"/>
          <w:strike w:val="0"/>
          <w:color w:val="80868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2"/>
          <w:szCs w:val="22"/>
          <w:u w:val="none"/>
          <w:shd w:fill="auto" w:val="clear"/>
          <w:vertAlign w:val="baseline"/>
          <w:rtl w:val="0"/>
        </w:rPr>
        <w:t xml:space="preserve">Continues next page...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39978027344" w:line="240" w:lineRule="auto"/>
        <w:ind w:left="0" w:right="313.475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36767578125" w:line="240" w:lineRule="auto"/>
        <w:ind w:left="951.7320251464844" w:right="0" w:firstLine="0"/>
        <w:jc w:val="left"/>
        <w:rPr>
          <w:rFonts w:ascii="Arial" w:cs="Arial" w:eastAsia="Arial" w:hAnsi="Arial"/>
          <w:b w:val="0"/>
          <w:bCs w:val="0"/>
          <w:i w:val="0"/>
          <w:iCs w:val="0"/>
          <w:smallCaps w:val="0"/>
          <w:strike w:val="0"/>
          <w:color w:val="1967d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731994628906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"custom_memory_topic"</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7199707031"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"label"</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"business_feedback"</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65.3318786621094" w:right="788.54736328125" w:hanging="13.60015869140625"/>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"""Specific user feedback about their experience at the coffee  shop. This includes opinions on drinks, food, pastries, ambiance, staff friendliness,  service speed, cleanliness, and any suggestions for improvement."""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"generate_memories_examples"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"conversationSource"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"events"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Content(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role=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"model"</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7.0120239257812" w:right="884.224853515625" w:hanging="5.27999877929687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parts=[Part(text=</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"Welcome back to The Daily Grind! We'd love to hear  your feedback on your visit."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67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Content(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role=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7320251464844" w:right="596.225585937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parts=[Part(text=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"Hey. The drip coffee was a bit lukewarm today, which  was a bummer. Also, the music was way too loud, I could barely hear my friend."</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"generatedMemories"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8925476074219" w:right="2465.3472900390625" w:hanging="4.57763671875E-4"/>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"fact"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"The user reported that the drip coffee was lukewarm."</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"fact"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"The user felt the music in the shop was too loud."</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95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925170898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964.05258178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agent_engine = client.agent_engines.create(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config={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"context_spec"</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"memory_bank_config"</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memory_bank_config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8922424316406"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76.852264404296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04052734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7: Customizing what information Agent Engine Memory Bank considers meaningful to persist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798828125" w:line="327.0691394805908" w:lineRule="auto"/>
        <w:ind w:left="722.8800964355469" w:right="730.029296875" w:hanging="3.740081787109375"/>
        <w:jc w:val="left"/>
        <w:rPr>
          <w:rFonts w:ascii="Arial" w:cs="Arial" w:eastAsia="Arial" w:hAnsi="Arial"/>
          <w:b w:val="0"/>
          <w:bCs w:val="0"/>
          <w:i w:val="0"/>
          <w:iCs w:val="0"/>
          <w:smallCaps w:val="0"/>
          <w:strike w:val="0"/>
          <w:color w:val="1967d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Although memory extraction itself is not “summarization,” the algorithm may incorporate  summarization to distill information. To enhance efficiency, many memory managers  incorporate a rolling summary of the conversation directly into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memory extraction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7286987304688" w:line="240" w:lineRule="auto"/>
        <w:ind w:left="0" w:right="312.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46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7.9899597167969" w:right="389.031982421875" w:firstLine="13.03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prompt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condensed history provides the necessary context to extract key information  from the most recent interactions. It eliminates the need to repeatedly process the full,  verbose dialogue with each turn to maintain context.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30.9700012207031" w:right="373.503417968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information has been extracted from the data source, the existing corpus of memories  must be updated to reflect the new information via consolidation.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4267578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Deep-dive: Memory Consolidation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18.0400085449219" w:right="267.32788085937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memories are extracted from the verbose conversation,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should integrate  the new information into a coherent, accurate, and evolving knowledge base. It is arguably  the most sophisticated stage in the memory lifecycle, transforming a simple collection of  facts into a curated understanding of the user. Without consolidation, an agent's memory  would quickly become a noisy, contradictory, and unreliable log of every piece of information  ever captured. This "self-curation" is typically managed by an LLM and is what elevates a  memory manager beyond a simple database.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0" w:right="526.4648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Consolidation addresses fundamental problems arising from conversational data, including: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1394805908" w:lineRule="auto"/>
        <w:ind w:left="1002.0599365234375" w:right="478.83544921875" w:hanging="266.4199829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Information Duplication: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user might mention the same fact in multiple ways across  different conversations (e.g., "I need a flight to NYC" and later "I'm planning a trip to New  York"). A simple extraction process would create two redundant memories.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05810546875" w:line="327.0688533782959" w:lineRule="auto"/>
        <w:ind w:left="1009.320068359375" w:right="685.546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Conflicting Information: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user's state changes over time. Without consolidation, the  agent's memory would contain contradictory facts.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05810546875" w:line="327.0691394805908" w:lineRule="auto"/>
        <w:ind w:left="1014.3800354003906" w:right="464.81933593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Information Evolution: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simple fact can become more nuanced. An initial memory that  "the user is interested in marketing" might evolve into "the user is leading a marketing  project focused on Q4 customer acquisition."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448974609375" w:line="240" w:lineRule="auto"/>
        <w:ind w:left="0" w:right="312.6135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47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7.5599670410156" w:right="393.979492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Memory Relevance Decay: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Not all memories remain useful forever. An agent must  engage 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forgetting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—proactively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pruning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old, stale, or low-confidence memories to  keep the knowledge base relevant and efficient. Forgetting can happen by instructing the  LLM to defer to newer information during consolidation or through automatic deletion via  a time-to-live (TTL).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1199951171875" w:right="284.707031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consolidation process is an LLM-driven workflow that compares newly extracted insights  against the user's existing memories. First, the workflow tries to retrieve existing memories  that are similar to the newly extracted memories. These existing memories are candidates  for consolidation. If the existing memory is contradicted by the new information, it may be  deleted. If it is augmented, it may be updated.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9799499511719" w:right="308.157958984375" w:hanging="0.220947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Second, an LLM is presented with both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existing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new information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Its  core task is to analyze them together and identify what operations should be performed. The  primary operations include: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40869140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UPDATE: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Modify an existing memory with new or corrected information.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859588623047" w:lineRule="auto"/>
        <w:ind w:left="1014.1609191894531" w:right="509.962158203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CREATE: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new insight is entirely novel and unrelated to existing memories, create a  new one.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3406982421875" w:right="261.36474609375" w:hanging="271.9198608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DELETE / INVALIDATE: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new information makes an old memory completely irrelevant  or incorrect, delete or invalidate it.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7807006835938" w:right="618.510742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the memory manager translates the LLM's decision into a transaction that updates  the memory store.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4886474609375" w:line="240" w:lineRule="auto"/>
        <w:ind w:left="0" w:right="312.980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48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Memory Provenance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345.25146484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classic machine learning axiom of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"garbage in, garbage out"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even more critical for  LLMs, where the outcome is often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"garbage in, confident garbage out."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an agent to make  reliable decisions and for a memory manager to effectively consolidate memories, they must  be able to critically evaluate the quality of its own memories. This trustworthiness is derived  directly from a memory’s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provenance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detailed record of its origin and history.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66162109375" w:line="240" w:lineRule="auto"/>
        <w:ind w:left="0" w:right="1697.450561523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4255800" cy="3438424"/>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55800" cy="3438424"/>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7547760009766" w:lineRule="auto"/>
        <w:ind w:left="728.0999755859375" w:right="313.1201171875" w:firstLine="2.340087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7: The flow of information between data sources and memories. A single memory can be derived from  multiple data sources, and a single data source may contribute to multiple memories.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73388671875" w:line="327.06905364990234" w:lineRule="auto"/>
        <w:ind w:left="725.9600830078125" w:right="349.82666015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consolidation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—merging information from multiple sources into  a single, evolving memory—creates the need to track its lineage. As shown in the diagram  above, a single memory might be a blend of multiple data sources, and a single source might  be segmented into multiple memories.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770751953125" w:line="240" w:lineRule="auto"/>
        <w:ind w:left="0" w:right="312.835693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49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1.1199951171875" w:right="258.701171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assess trustworthiness, the agent must track key details for each source, such as its origin  (source type) and age (“freshness”). These details are critical for two reasons: they dictate  the weight each source has during memory consolidation, and they inform how much the  agent should rely on that memory during inference.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59588623047" w:lineRule="auto"/>
        <w:ind w:left="726.6200256347656" w:right="497.3132324218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source type is one of the most important factors in determining trust. Data sources fall  into three main categories: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896781921387" w:lineRule="auto"/>
        <w:ind w:left="1004.47998046875" w:right="264.4897460937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Bootstrapped 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Information pre-loaded from internal systems, such as a CRM.  This high-trust data can be used to initialize a user's memories to address the cold-start  problem, which is the challenge of providing a personalized experience to a user the agent  has never interacted with before.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9.9800109863281" w:right="503.168945312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User Input: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includes data provided explicitly (e.g., via a form, which is high-trust) or  information extracted implicitly from a conversation (which is generally less trustworthy).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8.8800048828125" w:right="703.30078125" w:hanging="273.240051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Output: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Data returned from an external tool call. Generating memories from Tool  Output is generally discouraged because these memories tend to be brittle and stale,  making this source type better suited for short-term caching.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8671875" w:line="240" w:lineRule="auto"/>
        <w:ind w:left="719.16000366210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Accounting for memory lineage during memory management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8.0400085449219" w:right="356.115722656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dynamic, multi-source approach to memory creates two primary operational challenges  when managing memories: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conflict resolution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deleting derived data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2206115722656" w:right="752.885742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consolidation inevitably leads to conflicts where one data source conflicts with  another. A memory’s provenance allows the memory manager to establish a hierarchy of  trust for its information sources. When memories from different sources contradict each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1090087890625" w:line="240" w:lineRule="auto"/>
        <w:ind w:left="0" w:right="314.08325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50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56005859375" w:right="406.7626953125" w:firstLine="2.63992309570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other, the agent must use this hierarchy in a conflict resolution strategy. Common strategies  include prioritizing the most trusted source, favoring the most recent information, or looking  for corroboration across multiple data points.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18.0400085449219" w:right="400.4260253906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Another challenge to managing memories occurs when deleting memories. A memory can  be derived from multiple data sources. When a user revokes access to one data source,  data derived from that source should also be removed. Deleting every memory "touched"  by that source can be overly aggressive. A more precise, though computationally expensive,  approach is to regenerate the affected memories from scratch using only the remaining,  valid sources.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9642944336" w:lineRule="auto"/>
        <w:ind w:left="725.9600830078125" w:right="450.01220703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static provenance details, confidence in a memory must evolve. Confidence  increases through corroboration, such as when multiple trusted sources provide consistent  information. However, an efficient memory system must also actively curate its existing  knowledge through memory pruning—a process that identifies and "forgets" memories that  are no longer useful. This pruning can be triggered by several factors.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35.6399536132812" w:right="721.89086914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Time-based Decay: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importance of a memory can decrease over time. A memory  about a meeting from two years ago is likely less relevant than one from last week.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5599670410156" w:right="912.34497070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Low Confidence: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memory that was created from a weak inference and was never  corroborated by other sources may be pruned.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5599670410156" w:right="810.28686523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Irrelevance: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an agent gains a more sophisticated understanding of a user, it  might determine that some older, trivial memories are no longer relevant to the user's  current goals.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2490234375" w:line="327.06942558288574" w:lineRule="auto"/>
        <w:ind w:left="724.1999816894531" w:right="404.493408203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combining a reactive consolidation pipeline with proactive pruning, the memory manager  ensures that the agent's knowledge base is not just a growing log of everything ever said.  Instead, it’s a curated, accurate, and relevant understanding of the user.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8069458007812" w:line="240" w:lineRule="auto"/>
        <w:ind w:left="0" w:right="319.2858886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Accounting for memory lineage during inference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108703613" w:lineRule="auto"/>
        <w:ind w:left="721.9999694824219" w:right="410.0195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addition to accounting for a memory’s lineage while curating the corpus’s contents,  a memory’s trustworthiness should also be considered at inference time. An agent's  confidence in a memory should not be static; it must evolve based on new information and  the passage of time. Confidence increases through corroboration, such as when multiple  trusted sources provide consistent information. Conversely, confidence decreases (or  decays) over time as older memories become stale, and it also drops when contradictory  information is introduced. Eventually, the system can "forget" by archiving or deleting low confidence memories. This dynamic confidence score is critical during inference time.  Rather than being shown to the user, memories and, if available, their confidence scores are  injected into the prompt, enabling the LLM to assess information reliability and make more  nuanced decisions.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6781921387" w:lineRule="auto"/>
        <w:ind w:left="721.1199951171875" w:right="284.8803710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entire trust framework serves the agent's internal reasoning process. Memories and  their confidence scores are not typically shown to the user directly. Instead, they are injected  into the system prompt, allowing the LLM to weigh the evidence, consider the reliability of its  information, and ultimately make more nuanced and trustworthy decisions.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268798828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Triggering memory generation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19.1400146484375" w:right="268.7353515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Although memory managers automate memory extraction and consolidation once generation  is triggered, the agent must still decide when memory generation should be attempted. This  is a critical architectural choice, balancing data freshness against computational cost and  latency. This decision is typically managed by the agent's logic, which can employ several  triggering strategies. Memory generation can be initiated based on various events: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Session Completion: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Triggering generation at the end of a multi-turn session.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5638427734375" w:line="240" w:lineRule="auto"/>
        <w:ind w:left="0" w:right="313.79516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52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490.8036804199219" w:lineRule="auto"/>
        <w:ind w:left="735.6399536132812" w:right="484.5788574218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Turn Cadence: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Running the process after a specific number of turns (e.g., every 5 turns).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Real-Time: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Generating memories after every single turn.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03125" w:line="327.06859588623047" w:lineRule="auto"/>
        <w:ind w:left="1015.9199523925781" w:right="1521.085205078125" w:hanging="280.27999877929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Explicit Command: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Activating the process upon a direct user command (e.g.,  "Remember this"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8226013184" w:lineRule="auto"/>
        <w:ind w:left="721.1199951171875" w:right="490.1196289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choice of trigger involves a direct tradeoff between cost and fidelity.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Frequent  generation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(e.g., real-time) ensures memories are highly detailed and fresh, capturing  every nuance of the conversation. However, this incurs the highest LLM and database  costs and can introduce latency if not handled properly.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Infrequent generation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(e.g., at  session completion) is far more cost-effective but risks creating lower-fidelity memories, as  the LLM must summarize a much larger block of conversation at once. You also want to be  careful that the memory manager is not processing the same events multiple times, as that  introduces unnecessary cost.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269042968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Memory-as-a-Tool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108703613" w:lineRule="auto"/>
        <w:ind w:left="719.1400146484375" w:right="284.85839843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more sophisticated approach is to allow the agent to decide for itself when to create a  memory. In this pattern, memory generation is exposed as a tool (i.e.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`create_memory`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tool definition should define what types of information should be considered meaningful. The  agent can then analyze the conversation and autonomously decide to call this tool when it  identifies information that is meaningful to persist. This shifts the responsibility for identifying  "meaningful information" from the external memory manager to the agent (and thus you as  the developer) itself.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6.98039054870605" w:lineRule="auto"/>
        <w:ind w:left="718.677978515625" w:right="299.599609375" w:firstLine="14.762115478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do this using ADK by packaging your memory generation code into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Tool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the agent decides to invoke when it deems the conversation meaningful to persist.  You can send the Session to Memory Bank, and Memory Bank will extract and consolidate  memories from the conversation history: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0885620117188" w:line="240" w:lineRule="auto"/>
        <w:ind w:left="0" w:right="313.266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53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0498046875"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google.adk.agents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LlmAgent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google.adk.memory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VertexAiMemoryBankService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google.adk.runners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Runner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google.adk.tools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ToolContext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962.611999511718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generate_memories(tool_context: ToolContext):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"""Triggers memory generation to remember the session."""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7320251464844" w:right="1759.4317626953125"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 Option 1: Extract memories from the complete conversation history using the  # ADK memory service.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951.7320251464844" w:right="2447.75024414062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tool_context._invocation_context.memory_service.add_session_to_memory(  session)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951.7320251464844"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Option 2: Extract memories from the last conversation turn.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client.agent_engines.memories.generate(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"projects/.../locations/...reasoningEngines/..."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direct_contents_source={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"events"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7320251464844" w:right="2534.4653320312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tool_context._invocation_context.user_content}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scope={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"user_id"</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tool_context._invocation_context.user_id,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"app_name"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tool_context._invocation_context.app_name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Generate memories in the background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config={</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"wait_for_completion"</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False}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"status": "success"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963.732147216796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agent = LlmAgent(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tools=[generate_memories]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977.33215332031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runner = Runner(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agent=agent,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app_name=APP_NAME,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session_service=session_service,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memory_service=VertexAiMemoryBankService(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agent_engine_id=AGENT_ENGINE_ID,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project=PROJECT,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location=LOCATION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976.5321350097656"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6961669921875" w:line="311.07579231262207" w:lineRule="auto"/>
        <w:ind w:left="722.5199890136719" w:right="819.6630859375" w:hanging="0.179901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8: ADK agent using a custom tool to trigger memory generation. Memory Bank will extract and  consolidate the memories.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751220703125" w:line="240" w:lineRule="auto"/>
        <w:ind w:left="0" w:right="313.78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54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6.6200256347656" w:right="486.622314453125" w:hanging="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Another approach is to leverage internal memory, where the agent actively decides what to  remember from a conversation. In this workflow, the agent is responsible for extracting key  information. Optionally, these extracted memories are then sent to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Engine Memory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Bank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be consolidated with the user's existing memories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27929687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27734375" w:line="240" w:lineRule="auto"/>
        <w:ind w:left="962.59994506835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extract_memories(query: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 ToolContext):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970703125"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"""Triggers memory generation to remember information.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951.719970703125"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Args: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951.719970703125" w:right="2263.282470703125"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query: Meaningful information that should be persisted about the user.  """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951.7199707031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client.agent_engines.memories.generate(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9707031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"projects/.../locations/...reasoningEngines/..."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951.719970703125" w:right="1279.44458007812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The meaningful information is already extracted from the conversation, so we  # just want to consolidate it with existing memories for the same user.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direct_memories_source={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951.7199707031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"direct_memories"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"fact"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query}]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6655273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6655273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scope={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6655273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"user_id"</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tool_context._invocation_context.user_id,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6655273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"app_name"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tool_context._invocation_context.app_name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5129394531"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5129394531"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config={</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"wait_for_completion"</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False}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5594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5594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"status": "success"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963.719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agent = LlmAgent(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51.5594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51.5594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tools=[extract_memories]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976.5194702148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2825927734375" w:line="311.0756492614746" w:lineRule="auto"/>
        <w:ind w:left="722.340087890625" w:right="736.82373046875" w:hanging="0.179901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9: ADK agent using a custom tool to extract memories from the conversation and trigger  consolidation with Agent Engine Memory Bank. Unlike Snippet 8, the agent is responsible for extracting  memories, not Memory Bank.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8751220703125" w:line="240" w:lineRule="auto"/>
        <w:ind w:left="0" w:right="313.475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55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Background vs. Blocking Operations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5.9600830078125" w:right="309.302978515625" w:firstLine="7.9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Memory generation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an expensive operation requiring LLM calls and database writes. For  agents in production, memory generation should almost always be handled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asynchronously  as a background process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22.0500183105469" w:right="454.82421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an agent sends its response to the user, the memory generation pipeline can run  in parallel without blocking the user experience. This decoupling is essential for keeping  the agent feeling fast and responsive. A blocking (or synchronous) approach, where the  user has to wait for the memory to be written before receiving a response, would create  an unacceptably slow and frustrating user experience. This necessitates that memory  generation occurs in a service that is architecturally separate from the agent's core runtime.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87231445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Memory Retrieval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862.55737304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a mechanism for memory generation in place, your focus can shift to the critical  task of retrieval. An intelligent retrieval strategy is essential for an agent's performance,  encompassing decisions about which memories should be retrieved and when to  retrieve them.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1.1199951171875" w:right="367.95410156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strategy for retrieving a memory depends heavily on how memories are organized. For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structured user profile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retrieval is typically a straightforward lookup for the full profile or  a specific attribute. For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collection of memories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however, retrieval is a far more complex  search problem. The goal is to discover the most pertinent, conceptually related information  from a large pool of unstructured or semi-structured data. The strategies discussed in this  section are designed to solve this complex retrieval challenge for memory collections.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111328125" w:line="240" w:lineRule="auto"/>
        <w:ind w:left="0" w:right="312.899169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56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272.977294921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retrieval searches for the most pertinent memories for the current conversation. An  effective retrieval strategy is crucial; providing irrelevant memories can confuse the model  and degrade its response, while finding the perfect piece of context can lead to a remarkably  intelligent interaction. The core challenge is balancing memory 'usefulness' within a strict  latency budget.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59588623047" w:lineRule="auto"/>
        <w:ind w:left="731.0200500488281" w:right="343.55346679687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Advanced memory systems go beyond a simple search and score potential memories across  multiple dimensions to find the best fit.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9736328125" w:line="327.0691394805908" w:lineRule="auto"/>
        <w:ind w:left="1007.5599670410156" w:right="1067.7319335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Relevance (Semantic Similarity):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conceptually related is this memory to the  current conversation?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Recency (Time-based):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recently was this memory created?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859588623047" w:lineRule="auto"/>
        <w:ind w:left="1010.2000427246094" w:right="753.79150390625" w:hanging="274.5600891113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Importance (Significance):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critical is this memory overall? Unlike relevance, the  “importance” of a memory may be defined at generation-time.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1394805908" w:lineRule="auto"/>
        <w:ind w:left="731.0200500488281" w:right="585.2478027343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Relying solely on vector-based relevance is a common pitfall. Similarity scores can surface  memories that are conceptually similar but old or trivial. The most effective strategy is a  blended approach that combines the scores from all three dimensions.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1.9999694824219" w:right="364.67773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applications where accuracy is paramount, retrieval can be refined using approaches  like query rewriting, reranking, or specialized retrievers. However, these techniques are  computationally expensive and add significant latency, making them unsuitable for most  real-time applications. For scenarios where these complex algorithms are necessary and  the memories do not quickly become stale, a caching layer can be an effective mitigation.  Caching allows the expensive results of a retrieval query to be temporarily stored, bypassing  the high latency cost for subsequent identical requests.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6458129882812" w:line="240" w:lineRule="auto"/>
        <w:ind w:left="0" w:right="312.74169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57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268.5351562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query rewriting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LLM can be used to improve the search query itself. This can  involve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rewriting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user's ambiguous input into a more precise query,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expanding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single  query into multiple related ones to capture different facets of a topic. While this significantly  improves the quality of the initial search results, it adds the latency of an extra LLM call at the  start of the process.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31.0200500488281" w:right="280.70190429687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reranking</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initial retrieval fetches a broad set of candidate memories (e.g., the top 50  results) using similarity search. Then, an LLM can re-evaluate and re-rank this smaller set to  produce a more accurate final list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9081115722656" w:right="289.5727539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you can train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specialized retriever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fine-tuning. However, this requires access  to labeled data and can significantly increase costs.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081237792969" w:right="366.0009765625" w:firstLine="7.7000427246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the best approach to retrieval starts with better memory generation. Ensuring the  memory corpus is high-quality and free of irrelevant information is the most effective way to  guarantee that any set of retrieved memories will be helpful.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668945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Timing for retrieval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274.278564453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final architectural decision for retrieval 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retrieve memories. One approach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proactive retrieval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memories are automatically loaded at the start of every turn. This  ensures context is always available but introduces unnecessary latency for turns that don't  require memory access. Since memories remain static throughout a single turn, they can be  efficiently cached to mitigate this performance cost.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5.4200744628906" w:right="1932.24487304687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implement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proactive retrieval in ADK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the built-in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PreloadMemoryTool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a custom callback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286499023438" w:line="240" w:lineRule="auto"/>
        <w:ind w:left="0" w:right="312.965087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58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91650390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66.493558883667" w:lineRule="auto"/>
        <w:ind w:left="967.0199584960938" w:right="1112.88330078125" w:hanging="9.90005493164062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 1: Use the built-in PreloadMemoryTool which retrieves memories with  similarity search every turn.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65.39993286132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 = LlmAgent(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tools=[adk.tools.preload_memory_tool.PreloadMemoryTool()]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7999572753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66.493558883667" w:lineRule="auto"/>
        <w:ind w:left="965.3999328613281" w:right="1544.8828125" w:hanging="8.28002929687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 2: Use a custom callback to have more control over how memories  are retrieved.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63.9599609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retrieve_memories_callback(callback_context, llm_request):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user_id = callback_context._invocation_context.user_id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app_name = callback_context._invocation_context.app_name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response = client.agent_engines.memories.retrieve(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"projects/.../locations/...reasoningEngines/..."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scope={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"user_id"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user_id,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"app_name"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app_name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719970703125" w:right="1797.4200439453125"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memories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f"* {memory.memory.fact}"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memory in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list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not memories: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1.719970703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No memories to add to System Instructions.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1967d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Append formatted memories to the System Instructions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965.3999328613281" w:right="572.158203125" w:hanging="13.67996215820312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llm_request.config.system_instruction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"\nHere is information that you have  about the user:\n"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3558883667" w:lineRule="auto"/>
        <w:ind w:left="951.719970703125" w:right="2549.4598388671875"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llm_request.config.system_instruction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.join(memories)  agent = LlmAgent(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0708007812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before_model_callback=retrieve_memories_callback,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4555664062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6514892578125" w:line="240" w:lineRule="auto"/>
        <w:ind w:left="0" w:right="0"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10: Retrieve memories at the start of every turn with ADK using a built-in tool or custom callback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2824096679688" w:line="240" w:lineRule="auto"/>
        <w:ind w:left="0" w:right="312.88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59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8226013184" w:lineRule="auto"/>
        <w:ind w:left="718.0400085449219" w:right="280.9448242187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Alternatively, you can use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reactive retrieval (“Memory-as-a-Tool”)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where the agent is  given a tool to query its memory, deciding for itself when to retrieve context. This is more  efficient and robust but requires an additional LLM call, increasing latency and cost; however,  memory is retrieved only when necessary, so the latency cost is incurred less frequently.  Additionally, the agent may not know if relevant information exists to be retrieved. However,  this can be mitigated by making the agent aware of the types of memories available (e.g., in  the tool's description if you’re using a custom tool), allowing for a more informed decision on  when to query.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349853515625" w:line="240" w:lineRule="auto"/>
        <w:ind w:left="971.07009887695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57.10998535156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 1: Use the built-in LoadMemory.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3900146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 = LlmAgent(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tools=[adk.tools.load_memory_tool.LoadMemoryTool()],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3.710021972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66.493558883667" w:lineRule="auto"/>
        <w:ind w:left="957.1099853515625" w:right="1004.8937988281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 2: Use a Custom tool where you can describe what type of information  # might be available.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63.95004272460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load_memory(query: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tool_context: ToolContext):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05249023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"""Retrieves memories for the user.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66.493558883667" w:lineRule="auto"/>
        <w:ind w:left="951.7100524902344" w:right="2335.27038574218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The following types of information may be stored for the user:  * User preferences, like the user's favorite foods.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1.71005249023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05249023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05249023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 Retrieve memories using similarity search.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tool_context.search_memory(query)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response.memories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3988037109375" w:line="240" w:lineRule="auto"/>
        <w:ind w:left="965.3900146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 = LlmAgent(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4555664062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tools=[load_memory],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79.790039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180419921875" w:line="311.07556343078613" w:lineRule="auto"/>
        <w:ind w:left="722.5199890136719" w:right="885.540771484375" w:hanging="0.179901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11: Configure your ADK agent to decide when memories should be retrieved using a built-in or  custom tool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954711914062" w:line="240" w:lineRule="auto"/>
        <w:ind w:left="0" w:right="314.06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60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Inference with Memories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1.9999694824219" w:right="259.428710937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relevant memories have been retrieved, the final step is to strategically place them  into the model's context window. This is a critical process; the placement of memories can  significantly influence the LLM's reasoning, affect operational costs, and ultimately determine  the quality of the final answer.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9999694824219" w:right="397.280273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are primarily presented by appending them to system instructions or injecting  them into conversation history. In practice, a hybrid strategy is often the most effective. Use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system prompt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stable, global memories (like a user profile) that should always be  present. Otherwise, use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dialogue injection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memory-as-a-tool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transient, episodic  memories that are only relevant to the immediate context of the conversation. This balances  the need for persistent context with the flexibility of in-the-moment information retrieval.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64892578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Memories in the System Instructions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345.64453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simple option to use memories for inference is to append memories to the system  instructions. This method keeps the conversation history clean by appending retrieved  memories directly to the system prompt alongside a preamble, framing them as foundational  context for the entire interaction. For example, you can use Jinja to dynamically add  memories to your system instructions: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29052734375" w:line="240" w:lineRule="auto"/>
        <w:ind w:left="0" w:right="319.25415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61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5.03997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jinja2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Template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4.140014648437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template = Template(</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15991210937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system_instructions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6.660003662109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&lt;MEMORIES&gt;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4.140014648437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Here is some information about the user: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80.159912109375" w:right="1889.0417480468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for retrieved_memory in data %}* {{ retrieved_memory.memory.fact }} {% endfor %}&lt;/MEMORIES&gt;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82.8599548339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6103515625" w:line="240" w:lineRule="auto"/>
        <w:ind w:left="966.8399047851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prompt = template.render(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system_instructions=system_instructions,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data=retrieved_memories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7999572753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291503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12: Build your system instruction using retrieved memories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802734375" w:line="327.0691394805908" w:lineRule="auto"/>
        <w:ind w:left="721.9999694824219" w:right="428.9404296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Including memories in the system instructions gives memories high authority, cleanly  separates context from dialogue, and is ideal for stable, "global" information like a user  profile. However, there is a risk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over-influence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the agent might try to relate every  topic back to the memories in its core instructions, even when inappropriate.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0400085449219" w:right="650.9838867187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architectural pattern introduces several constraints. First, it requires the agent  framework to support dynamic construction of the system prompt before each LLM call;  this functionality isn't always readily supported. Additionally, the pattern is incompatible  with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"Memory-as-a-Tool”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given that the system prompt must be finalized before the LLM  can decide to call a memory retrieval tool. Finally, it poorly handles non-textual memories.  Most LLMs only accept a text for the system instructions, making it challenging to embed  multimodal content like images or audio directly into the prompt.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58935546875" w:line="240" w:lineRule="auto"/>
        <w:ind w:left="0" w:right="313.78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62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Memories in the Conversation History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30.1400756835938" w:right="426.07666015625" w:firstLine="3.300018310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approach, retrieved memories are injected directly into the turn-by-turn dialogue.  Memories can either be placed before the full conversation history or right before the latest  user query.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17.8199768066406" w:right="480.7690429687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However, this method can be noisy, increasing token costs and potentially confusing the  model if the retrieved memories are irrelevant. Its primary risk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dialogue injection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the model might mistakenly treat a memory as something that was actually said in the  conversation. You also need to be more careful about the perspective of the memories that  you’re injecting into the conversation; for example, if you’re using the “user” role and user level memories, memories should be written in first-person point of view.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8533782959" w:lineRule="auto"/>
        <w:ind w:left="718.0400085449219" w:right="776.866455078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special case of injecting memories into the conversation history is retrieving memories  via tool calls. The memories will be included directly in the conversation as part of the  tool output.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91650390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3.9599609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load_memory(query: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tool_context: ToolContext):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"""Loads memories into the conversation history..."""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tool_context.search_memory(query)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response.memories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65.39993286132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 = LlmAgent(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tools=[load_memory],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79.7999572753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157958984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13: Retrieve memories as a tool, which directly inserts memories into the conversation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8638916015625" w:line="240" w:lineRule="auto"/>
        <w:ind w:left="0" w:right="313.3154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63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Procedural memories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1.1199951171875" w:right="355.8081054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has focused primarily on declarative memories, a concentration that mirrors  the current commercial memory landscape. Most memory management platforms are also  architected for this declarative approach, excelling at extracting, storing, and retrieving the  "what"—facts, history, and user data.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56005859375" w:right="425.5261230468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However, these systems are not designed to manage procedural memories, the mechanism  for improving an agent’s workflows and reasoning. Storing the "how" is not an information  retrieval problem; it is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reasoning augmentation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problem. Managing this "knowing how"  requires a completely separate and specialized algorithmic lifecycle, albeit with a similar  high-level structure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4.9520874023438" w:right="334.810791015625" w:hanging="278.9599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Extraction: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Procedural extraction requires specialized prompts designed to distill a  reusable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strategy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"playbook" from a successful interaction, rather than just capturing a  fact or meaningful information.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0.0120544433594" w:right="705.533447265625" w:hanging="284.6800231933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declarative consolidation merges related facts (the "what"),  procedural consolidation curates the workflow itself (the "how"). This is an active logic  management process focused on integrating new successful methods with existing  "best practices," patching flawed steps in a known plan, and pruning outdated or  ineffective procedures.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7.5920104980469" w:right="354.412841796875" w:hanging="285.5599975585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Retrieval: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goal is not to retrieve data to answer a question, but to retrieve a plan that  guides the agent on how to execute a complex task. Therefore, procedural memories may  have a different data schema than declarative memories.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327.0691394805908" w:lineRule="auto"/>
        <w:ind w:left="721.1520385742188" w:right="446.3598632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capacity for an agent to 'self-evolve' its logic naturally invites a comparison to a  common adaptation method: fine-tuning—often via Reinforcement Learning from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Human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Feedback (RLHF)</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While both processes aim to improve agent behavior, their mechanisms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970703125" w:line="240" w:lineRule="auto"/>
        <w:ind w:left="0" w:right="313.84399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64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4.1999816894531" w:right="267.4340820312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applications are fundamentally different. Fine-tuning is a relatively slow, offline training  process that alters model weights. Procedural memory provides a fast, online adaptation by  dynamically injecting the correct "playbook" into the prompt, guiding the agent via in-context  learning without requiring any fine-tuning.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774414062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Testing and Evaluation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8837890625" w:line="327.0691108703613" w:lineRule="auto"/>
        <w:ind w:left="722.8800964355469" w:right="942.7905273437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that you have a memory-enabled agent, you should validate the behavior of your  memory-enabled agent via comprehensive quality and evaluation tests. Evaluating an  agent's memory is a multi-layered process. Evaluation requires verifying that the agent  is remembering the right things (quality), that it can find those memories when needed  (retrieval), and that using those memories actually helps it accomplish its goals (task  success). While academia focuses on reproducible benchmarks, industry evaluation  is centered on how memory directly impacts the performance and usability of a  production agent.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6781921387" w:lineRule="auto"/>
        <w:ind w:left="722.8800964355469" w:right="285.14404296875" w:firstLine="11.43997192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generation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evaluate the content of the memories themselves,  answering the question: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"Is the agent remembering the right things?"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typically  measured by comparing the agent's generated memories against a manually created "golden  set" of ideal memories.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389.490966796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Precision: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all the memories the agent created, what percentage are accurate and  relevant? High precision guards against an "over-eager" memory system that pollutes the  knowledge base with irrelevant noise.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14.3800354003906" w:right="456.721191406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Recall: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all the relevant facts it should have remembered from the source, what  percentage did it capture? High recall ensures the agent doesn't miss critical information.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14.3800354003906" w:right="1076.7742919921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F1-Score: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harmonic mean of precision and recall, providing a single, balanced  measure of quality.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8232421875" w:line="240" w:lineRule="auto"/>
        <w:ind w:left="0" w:right="313.5388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65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5.9600830078125" w:right="261.36474609375" w:firstLine="8.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retrieval performance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evaluate the agent's ability to find the right memory  at the right time.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14.3800354003906" w:right="317.19970703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Recall@K: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a memory is needed, is the correct one found within the top 'K' retrieved  results? This is the primary measure of a retrieval system's accuracy.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3.5000610351562" w:right="274.98046875" w:hanging="277.8601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Latency: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Retrieval is on the "hot path" of an agent's response. The entire retrieval process  must execute within a strict latency budget (e.g., under 200ms) to avoid degrading the  user experience.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21.56005859375" w:right="417.056884765625" w:firstLine="12.760009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End-to-End task success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are the ultimate test, answering the question: "Does  memory actually help the agent perform its job better?" This is measured by evaluating the  agent's performance on downstream tasks using its memory, often with an LLM "judge"  comparing the agent's final output to a golden answer. The judge determines if the agent's  answer was accurate, effectively measuring how well the memory system contributed to the  final outcome.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56005859375" w:right="542.43652343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is not a one-time event; it’s an engine for continuous improvement. The metrics  above provide the data needed to identify weaknesses and systematically enhance the  memory system over time. This iterative process involves establishing a baseline, analyzing  failures, tuning the system (e.g., refining prompts, adjusting retrieval algorithms), and re evaluating to measure the impact of the changes.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39697265625" w:lineRule="auto"/>
        <w:ind w:left="722.8800964355469" w:right="754.824218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metrics above focus on quality, production-readiness also depends on  performance. For each evaluation area, it is critical to measure the latency of underlying  algorithms and their ability to scale under load. Retrieving memories “on the hot-path”  may have a strict, sub-second latency budget. Generation and consolidation, while often  asynchronous, must have enough throughput to keep up with user demand. Ultimately, a  successful memory system must be intelligent, efficient, and robust for real-world use.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869995117188" w:line="240" w:lineRule="auto"/>
        <w:ind w:left="0" w:right="312.80395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66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Production considerations for Memory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2.8800964355469" w:right="519.95239257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addition to performance, transitioning a memory-enabled agent from prototype to  production demands a focus on enterprise-grade architectural concerns. This move  introduces critical requirements for scalability, resilience, and security. A production-grade  system must be designed not only for intelligence but also for enterprise-level robustness.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4.1999816894531" w:right="367.8198242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ensure the user experience is never blocked by the computationally expensive process of  memory generation, a robust architecture must decouple memory processing from the main  application logic. While this is an event-driven pattern, it is typically implemented via direct,  non-blocking API calls to a dedicated memory service rather than a self-managed message  queue. The flow looks like this: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9548339844" w:right="273.83789062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Agent pushes 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a relevant event (e.g., a session ends), the agent application  makes a non-blocking API call to the memory manager, "pushing" the raw source data (like  the conversation transcript) to be processed.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9.9800109863281" w:right="502.0263671875" w:hanging="284.6800231933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Memory manager processes in the background: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memory manager service  immediately acknowledges the request and places the generation task into its own  internal, managed queue. It is then solely responsible for the asynchronous heavy lifting:  making the necessary LLM calls to extract, consolidate, and format memories. The  manager may delay processing the events until a certain period of inactivity elapses.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899.03564453125" w:hanging="285.5599975585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Memories are persisted: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service writes the final memories—which may be new  entries or updates to existing ones—to a dedicated, durable database. For managed  memory managers, the storage is built-in.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5599670410156" w:right="266.424560546875" w:hanging="281.8199157714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Agent retrieves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main agent application can then query this memory store  directly when it needs to retrieve context for a new user interaction.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789794921875" w:line="240" w:lineRule="auto"/>
        <w:ind w:left="0" w:right="312.629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67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476.43798828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service-based, non-blocking approach ensures that failures or latency in the memory  pipeline do not directly impact the user-facing application, making the system far more  resilient. It also informs the choice between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online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(real-time) generation, which is ideal for  conversational freshness,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offline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(batch) processing, which is useful for populating the  system from historical data.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8.0400085449219" w:right="342.98095703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an application grows, the memory system must handle high-frequency events without  failure. Given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concurrent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requests, the system must prevent deadlocks or race conditions  when multiple events try to modify the same memory. You can mitigate race conditions  using transactional database operations or optimistic locking; however, this can introduce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queuing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throttling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multiple requests are trying to modify the same memories. A  robust message queue is essential to buffer high volumes of events and prevent the memory  generation service from being overwhelmed.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1199951171875" w:right="605.62133789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memory service must also be resilient to transient errors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failure handling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If an LLM  call fails, the system should use a retry mechanism with exponential backoff and route  persistent failures to a dead-letter queue for analysis.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2825317383" w:lineRule="auto"/>
        <w:ind w:left="721.56005859375" w:right="541.07055664062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global applications, the memory manager must use a database with built-in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multi region replication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ensure low latency and high availability. Client-side replication is not  feasible because consolidation requires a single, transactionally consistent view of the  data to prevent conflicts. Therefore, the memory system must handle replication internally,  presenting a single, logical datastore to the developer while ensuring the underlying  knowledge base is globally consistent.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71168518066" w:lineRule="auto"/>
        <w:ind w:left="731.0200500488281" w:right="465.786132812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Managed memory systems, like Agent Engine Memory Bank, should help you address these  production considerations, so that you can focus on the core agent logic.</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12646484375" w:line="240" w:lineRule="auto"/>
        <w:ind w:left="0" w:right="313.029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68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Privacy and security risks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96781921387" w:lineRule="auto"/>
        <w:ind w:left="718.0400085449219" w:right="434.1711425781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are derived from and include user data, so they require stringent privacy and  security controls. A useful analogy is to think of the system's memory as a secure corporate  archive managed by a professional archivist, whose job is to preserve valuable knowledge  while protecting the company.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392089844" w:lineRule="auto"/>
        <w:ind w:left="721.1199951171875" w:right="369.89013671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cardinal rule for this archive is data isolation. Just as an archivist would never mix  confidential files from different departments, memory must be strictly isolated at the user or  tenant level. An agent serving one user must never have access to the memories of another,  enforced using restrictive Access Control Lists (ACLs). Furthermore, users must have  programmatic control over their data, with clear options to opt-out of memory generation or  request the deletion of all their files from the archive.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6.9997310638428" w:lineRule="auto"/>
        <w:ind w:left="724.1900634765625" w:right="319.940185546875" w:firstLine="9.25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filing any document, the archivist performs critical security steps. First, they  meticulously go through each page to redact sensitive personal information (PII), ensuring  knowledge is saved without creating a liability. Second,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archivist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trained to spot and  discard forgeries or intentionally misleading documents—a safeguard against memory  poisoning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the same way, the system must validate and sanitize information before  committing it to long-term memory to prevent a malicious user from corrupting the agent's  persistent knowledge through prompt injection. The system must include safeguards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Model Armor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validate and sanitize information before committing it to long-term memory</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1401062011719" w:right="394.03198242187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Additionally, there is an exfiltration risk if multiple users share the same set of memories, like  with procedural memories (which teach an agent how to do something). For example, if a  procedural memory from one user is used as an example for another—like sharing a memo  company-wide—the archivist must first perform rigorous anonymization to prevent sensitive  information from leaking across user boundaries.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908935546875" w:line="240" w:lineRule="auto"/>
        <w:ind w:left="0" w:right="312.88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69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2825317383" w:lineRule="auto"/>
        <w:ind w:left="721.1199951171875" w:right="313.195800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has explored the discipline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Context Engineering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focusing on its two  central components: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journey from a simple conversational turn  to a piece of persistent, actionable intelligence is governed by this practice, which involves  dynamically assembling all necessary information—including conversation history, memories,  and external knowledge—into the LLM’s context window. This entire process relies on the  interplay between two distinct but interconnected systems: the immediate Session and the  long-term Memory.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4.1999816894531" w:right="397.5463867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governs the "now," acting as a low-latency, chronological container for a single  conversation. Its primary challenge is performance and security, requiring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low-latency  access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strict isolation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prevent context window overflow and latency, you must use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extraction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techniques like token-based truncation or recursive summarization 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compact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content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within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Session's history or a single request payload. Furthermore, security is  paramount, mandating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PII redaction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session data is persisted.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2539215088" w:lineRule="auto"/>
        <w:ind w:left="722.0008850097656" w:right="290.7971191406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engine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long-term personalization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the core mechanism for  persistence across multiple sessions. It moves beyond RAG (which makes an agent an expert  on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facts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make the agent an expert on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Memory is an active, LLM-driven ETL  pipeline—responsible for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extraction, consolidation, and retrieval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distills the most  important information from conversation history. With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extraction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system distills the  most critical information into key memory points. Following this,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curates and  integrates this new information with the existing corpus, resolving conflicts, and deleting  redundant data to ensure a coherent knowledge base. To maintain a snappy user experience,  memory generation must run as 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asynchronous background process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the agent has  responded. By tracking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provenance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employing safeguards against risks like memory  poisoning, developers can build trusted, adaptive assistants that truly learn and grow with  the user.</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3710632324219" w:line="240" w:lineRule="auto"/>
        <w:ind w:left="0" w:right="314.13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70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Endnotes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https://cloud.google.com/use-cases/retrieval-augmented-generation?hl=en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https://arxiv.org/abs/2301.00234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510.9954643249512" w:lineRule="auto"/>
        <w:ind w:left="723.6000061035156" w:right="744.2626953125" w:hanging="0.8999633789062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https://cloud.google.com/vertex-ai/generative-ai/docs/agent-engine/sessions/overview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https://langchain-ai.github.io/langgraph/concepts/multi_agent/#message-passing-between-agents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https://google.github.io/adk-docs/agents/multi-agents/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510.9954643249512" w:lineRule="auto"/>
        <w:ind w:left="722.7006530761719" w:right="1780.9918212890625" w:firstLine="1.080017089843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https://google.github.io/adk-docs/agents/multi-agents/#c-explicit-invocation-agenttool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https://agent2agent.info/docs/concepts/message/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681640625" w:line="510.9954643249512" w:lineRule="auto"/>
        <w:ind w:left="723.7806701660156" w:right="2334.008178710937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https://developers.googleblog.com/en/a2a-a-new-era-of-agent-interoperability/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https://cloud.google.com/security-command-center/docs/model-armor-overview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https://ai.google.dev/gemini-api/docs/long-context#long-context-limitations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4609375" w:line="240" w:lineRule="auto"/>
        <w:ind w:left="724.14062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https://huggingface.co/blog/Kseniase/memory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510.9954643249512" w:lineRule="auto"/>
        <w:ind w:left="724.1404724121094" w:right="2510.2978515625" w:firstLine="0"/>
        <w:jc w:val="both"/>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https://langchain-ai.github.io/langgraph/concepts/memory/#semantic-memory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https://langchain-ai.github.io/langgraph/concepts/memory/#semantic-memory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https://arxiv.org/pdf/2412.15266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240" w:lineRule="auto"/>
        <w:ind w:left="724.1404724121094"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https://arxiv.org/pdf/2412.15266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311.07547760009766" w:lineRule="auto"/>
        <w:ind w:left="1081.4407348632812" w:right="2255.0762939453125" w:hanging="357.300262451171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https://cloud.google.com/vertex-ai/generative-ai/docs/model-reference/inference #sample-requests-text-gen-multimodal-prompt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510.9954643249512" w:lineRule="auto"/>
        <w:ind w:left="723.6006164550781" w:right="396.905517578125" w:firstLine="0.5400085449218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https://cloud.google.com/vertex-ai/generative-ai/docs/agent-engine/memory-bank/generate-memories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https://cloud.google.com/vertex-ai/generative-ai/docs/multimodal/control-generated-output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https://cloud.google.com/agent-builder/agent-engine/memory-bank/set-up#memory-bank-config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https://arxiv.org/html/2504.19413v1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37646484375" w:line="240" w:lineRule="auto"/>
        <w:ind w:left="723.60046386718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https://google.github.io/adk-docs/tools/#how-agents-use-tools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444213867188" w:line="240" w:lineRule="auto"/>
        <w:ind w:left="0" w:right="319.25415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71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6135635376" w:lineRule="auto"/>
        <w:ind w:left="1081.97998046875" w:right="2100.2777099609375" w:hanging="358.560028076171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https://cloud.google.com/vertex-ai/generative-ai/docs/agent-engine/memory-bank/ generate-memories#consolidate-pre-extracted-memories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1081.97998046875" w:right="2100.2777099609375" w:hanging="358.560028076171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https://cloud.google.com/vertex-ai/generative-ai/docs/agent-engine/memory-bank/ generate-memories#background-memory-generation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https://arxiv.org/pdf/2503.08026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239898681640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https://google.github.io/adk-docs/callbacks/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239898681640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https://arxiv.org/html/2508.06433v2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510.99483489990234" w:lineRule="auto"/>
        <w:ind w:left="722.8799438476562" w:right="2200.4248046875" w:firstLine="0.18005371093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https://cloud.google.com/blog/products/ai-machine-learning/rlhf-on-google-cloud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https://arxiv.org/pdf/2503.03704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42919921875" w:line="510.99483489990234" w:lineRule="auto"/>
        <w:ind w:left="722.1600341796875" w:right="2334.72900390625" w:firstLine="0.719909667968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https://cloud.google.com/security-command-center/docs/model-armor-overview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https://cloud.google.com/architecture/choose-design-pattern-agentic-ai-system</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159912109375" w:line="240" w:lineRule="auto"/>
        <w:ind w:left="0" w:right="31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72 </w:t>
      </w:r>
    </w:p>
    <w:sectPr>
      <w:type w:val="continuous"/>
      <w:pgSz w:h="15840" w:w="12240" w:orient="portrait"/>
      <w:pgMar w:bottom="1320" w:top="1140" w:left="725.0399780273438" w:right="1134.3603515625" w:header="0" w:footer="720"/>
      <w:cols w:equalWidth="0" w:num="1">
        <w:col w:space="0" w:w="10380.59967041015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