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A0DAE" w14:textId="77777777" w:rsidR="000B73BB" w:rsidRPr="000B73BB" w:rsidRDefault="000B73BB" w:rsidP="000B73BB">
      <w:pPr>
        <w:pStyle w:val="Ttulo1"/>
        <w:spacing w:line="360" w:lineRule="auto"/>
        <w:jc w:val="center"/>
      </w:pPr>
      <w:r w:rsidRPr="000B73BB">
        <w:t>EBAC</w:t>
      </w:r>
    </w:p>
    <w:p w14:paraId="788E5D1C" w14:textId="02A28F27" w:rsidR="000B73BB" w:rsidRPr="000B73BB" w:rsidRDefault="000B73BB" w:rsidP="000B73BB">
      <w:pPr>
        <w:pStyle w:val="Ttulo2"/>
        <w:spacing w:line="360" w:lineRule="auto"/>
        <w:jc w:val="center"/>
      </w:pPr>
      <w:r w:rsidRPr="000B73BB">
        <w:t>Qualidade de Software</w:t>
      </w:r>
    </w:p>
    <w:p w14:paraId="0FD87E10" w14:textId="77777777" w:rsidR="000376D2" w:rsidRDefault="000B73BB" w:rsidP="000B73BB">
      <w:pPr>
        <w:pStyle w:val="Ttulo3"/>
      </w:pPr>
      <w:r w:rsidRPr="000B73BB">
        <w:t>Exercício 1</w:t>
      </w:r>
    </w:p>
    <w:p w14:paraId="1554B6AA" w14:textId="69A10D6E" w:rsidR="000807A9" w:rsidRDefault="000B73BB" w:rsidP="000B73BB">
      <w:pPr>
        <w:pStyle w:val="Ttulo3"/>
      </w:pPr>
      <w:r>
        <w:t xml:space="preserve">Relatório de desempenho, acessibilidade e SEO: </w:t>
      </w:r>
      <w:r w:rsidR="007A60DC">
        <w:t xml:space="preserve">principais </w:t>
      </w:r>
      <w:r>
        <w:t>problemas encontrados</w:t>
      </w:r>
    </w:p>
    <w:p w14:paraId="75E064D4" w14:textId="77777777" w:rsidR="000376D2" w:rsidRPr="000376D2" w:rsidRDefault="000376D2" w:rsidP="000376D2"/>
    <w:p w14:paraId="1542E3DE" w14:textId="77777777" w:rsidR="000B73BB" w:rsidRDefault="000B73BB" w:rsidP="000B73BB">
      <w:pPr>
        <w:pStyle w:val="PargrafodaLista"/>
        <w:numPr>
          <w:ilvl w:val="0"/>
          <w:numId w:val="1"/>
        </w:numPr>
        <w:spacing w:line="360" w:lineRule="auto"/>
      </w:pPr>
      <w:r>
        <w:t>Recursos como folhas de estilo e scripts estão sendo carregados ao mesmo tempo que o conteúdo principal do site, o que faz com que os dados demorem a ser exibidos;</w:t>
      </w:r>
    </w:p>
    <w:p w14:paraId="0AB1C94E" w14:textId="315A896F" w:rsidR="000B73BB" w:rsidRDefault="000B73BB" w:rsidP="000B73BB">
      <w:pPr>
        <w:pStyle w:val="PargrafodaLista"/>
        <w:numPr>
          <w:ilvl w:val="0"/>
          <w:numId w:val="1"/>
        </w:numPr>
        <w:spacing w:line="360" w:lineRule="auto"/>
      </w:pPr>
      <w:r>
        <w:t xml:space="preserve">O banner principal do site está muito pesado, o que potencialmente pode ser um problema em dispositivos menores e conexões mais lentas (vide evidência 1 no final deste documento); </w:t>
      </w:r>
    </w:p>
    <w:p w14:paraId="231874AF" w14:textId="44451422" w:rsidR="000B73BB" w:rsidRDefault="00D90363" w:rsidP="000B73BB">
      <w:pPr>
        <w:pStyle w:val="PargrafodaLista"/>
        <w:numPr>
          <w:ilvl w:val="0"/>
          <w:numId w:val="1"/>
        </w:numPr>
        <w:spacing w:line="360" w:lineRule="auto"/>
      </w:pPr>
      <w:r>
        <w:t xml:space="preserve">O banner principal está configurado como </w:t>
      </w:r>
      <w:proofErr w:type="spellStart"/>
      <w:r w:rsidRPr="00D90363">
        <w:rPr>
          <w:i/>
          <w:iCs/>
        </w:rPr>
        <w:t>lazy</w:t>
      </w:r>
      <w:proofErr w:type="spellEnd"/>
      <w:r w:rsidRPr="00D90363">
        <w:rPr>
          <w:i/>
          <w:iCs/>
        </w:rPr>
        <w:t xml:space="preserve"> </w:t>
      </w:r>
      <w:proofErr w:type="spellStart"/>
      <w:r w:rsidRPr="00D90363">
        <w:rPr>
          <w:i/>
          <w:iCs/>
        </w:rPr>
        <w:t>loading</w:t>
      </w:r>
      <w:proofErr w:type="spellEnd"/>
      <w:r>
        <w:t xml:space="preserve">, o que posterga sua </w:t>
      </w:r>
      <w:proofErr w:type="gramStart"/>
      <w:r>
        <w:t>renderização</w:t>
      </w:r>
      <w:proofErr w:type="gramEnd"/>
      <w:r>
        <w:t xml:space="preserve"> mas é um recurso recomendado quando as imagens não estão na área principal de visualização e aí seriam carregados conforme o usuário rola a página. Neste cenário, tratando-se de uma </w:t>
      </w:r>
      <w:r>
        <w:rPr>
          <w:i/>
          <w:iCs/>
        </w:rPr>
        <w:t xml:space="preserve">hero </w:t>
      </w:r>
      <w:proofErr w:type="spellStart"/>
      <w:r>
        <w:rPr>
          <w:i/>
          <w:iCs/>
        </w:rPr>
        <w:t>image</w:t>
      </w:r>
      <w:proofErr w:type="spellEnd"/>
      <w:r>
        <w:t>, não é recomendado (vide evidência 2);</w:t>
      </w:r>
    </w:p>
    <w:p w14:paraId="1E9D1D76" w14:textId="0A254B86" w:rsidR="00D90363" w:rsidRDefault="00D90363" w:rsidP="000B73BB">
      <w:pPr>
        <w:pStyle w:val="PargrafodaLista"/>
        <w:numPr>
          <w:ilvl w:val="0"/>
          <w:numId w:val="1"/>
        </w:numPr>
        <w:spacing w:line="360" w:lineRule="auto"/>
      </w:pPr>
      <w:r>
        <w:t xml:space="preserve">Recursos como folhas de estilo e scripts devem ser </w:t>
      </w:r>
      <w:proofErr w:type="spellStart"/>
      <w:r>
        <w:t>minificados</w:t>
      </w:r>
      <w:proofErr w:type="spellEnd"/>
      <w:r>
        <w:t xml:space="preserve"> (processo de remoção de caracteres desnecessários que não influenciam a funcionalidade) quando utilizados em produção;</w:t>
      </w:r>
    </w:p>
    <w:p w14:paraId="4666D151" w14:textId="4A1879CF" w:rsidR="00D90363" w:rsidRDefault="00D90363" w:rsidP="000B73BB">
      <w:pPr>
        <w:pStyle w:val="PargrafodaLista"/>
        <w:numPr>
          <w:ilvl w:val="0"/>
          <w:numId w:val="1"/>
        </w:numPr>
        <w:spacing w:line="360" w:lineRule="auto"/>
      </w:pPr>
      <w:r>
        <w:t>Há elementos de acessibilidade sendo usados de forma incorreta/incompleta</w:t>
      </w:r>
      <w:r w:rsidR="000376D2">
        <w:t xml:space="preserve"> (vide evidência 3);</w:t>
      </w:r>
    </w:p>
    <w:p w14:paraId="033CAE74" w14:textId="4D3A8B1F" w:rsidR="000376D2" w:rsidRDefault="000376D2" w:rsidP="000B73BB">
      <w:pPr>
        <w:pStyle w:val="PargrafodaLista"/>
        <w:numPr>
          <w:ilvl w:val="0"/>
          <w:numId w:val="1"/>
        </w:numPr>
        <w:spacing w:line="360" w:lineRule="auto"/>
      </w:pPr>
      <w:r>
        <w:t>Botões e links precisam ter um texto que o diferenciem nos leitores de tela (vide evidência 4);</w:t>
      </w:r>
    </w:p>
    <w:p w14:paraId="18B9AA2F" w14:textId="678AC3E2" w:rsidR="000376D2" w:rsidRDefault="000376D2" w:rsidP="000B73BB">
      <w:pPr>
        <w:pStyle w:val="PargrafodaLista"/>
        <w:numPr>
          <w:ilvl w:val="0"/>
          <w:numId w:val="1"/>
        </w:numPr>
        <w:spacing w:line="360" w:lineRule="auto"/>
      </w:pPr>
      <w:r>
        <w:t>Alguns textos não trazem contraste suficiente para leitura (vide evidência 5);</w:t>
      </w:r>
    </w:p>
    <w:p w14:paraId="294856AB" w14:textId="738B5B40" w:rsidR="000376D2" w:rsidRDefault="000376D2" w:rsidP="000B73BB">
      <w:pPr>
        <w:pStyle w:val="PargrafodaLista"/>
        <w:numPr>
          <w:ilvl w:val="0"/>
          <w:numId w:val="1"/>
        </w:numPr>
        <w:spacing w:line="360" w:lineRule="auto"/>
      </w:pPr>
      <w:r>
        <w:t>O site não utiliza certificado e conexão segura (HTTPS);</w:t>
      </w:r>
    </w:p>
    <w:p w14:paraId="4C7060A6" w14:textId="3C61A073" w:rsidR="000376D2" w:rsidRDefault="000376D2" w:rsidP="000B73BB">
      <w:pPr>
        <w:pStyle w:val="PargrafodaLista"/>
        <w:numPr>
          <w:ilvl w:val="0"/>
          <w:numId w:val="1"/>
        </w:numPr>
        <w:spacing w:line="360" w:lineRule="auto"/>
      </w:pPr>
      <w:r>
        <w:t>O site não traz uma descrição que possa ser utilizada nos indexadores de busca.</w:t>
      </w:r>
    </w:p>
    <w:p w14:paraId="5FE89543" w14:textId="77777777" w:rsidR="000B73BB" w:rsidRDefault="000B73BB" w:rsidP="000B73BB">
      <w:pPr>
        <w:spacing w:line="360" w:lineRule="auto"/>
      </w:pPr>
    </w:p>
    <w:p w14:paraId="087B54A2" w14:textId="0ADDC1D1" w:rsidR="000B73BB" w:rsidRDefault="000376D2" w:rsidP="000376D2">
      <w:pPr>
        <w:pStyle w:val="Ttulo3"/>
      </w:pPr>
      <w:r>
        <w:t>Soluções propostas</w:t>
      </w:r>
    </w:p>
    <w:p w14:paraId="06661F50" w14:textId="77777777" w:rsidR="000376D2" w:rsidRDefault="000376D2" w:rsidP="000B73BB">
      <w:pPr>
        <w:spacing w:line="360" w:lineRule="auto"/>
      </w:pPr>
    </w:p>
    <w:p w14:paraId="11083FCC" w14:textId="11941FD3" w:rsidR="000376D2" w:rsidRDefault="000376D2" w:rsidP="000376D2">
      <w:pPr>
        <w:pStyle w:val="PargrafodaLista"/>
        <w:numPr>
          <w:ilvl w:val="0"/>
          <w:numId w:val="2"/>
        </w:numPr>
        <w:spacing w:line="360" w:lineRule="auto"/>
      </w:pPr>
      <w:r>
        <w:t>Arquivos .</w:t>
      </w:r>
      <w:proofErr w:type="spellStart"/>
      <w:r>
        <w:t>js</w:t>
      </w:r>
      <w:proofErr w:type="spellEnd"/>
      <w:r>
        <w:t xml:space="preserve"> e .</w:t>
      </w:r>
      <w:proofErr w:type="spellStart"/>
      <w:r>
        <w:t>css</w:t>
      </w:r>
      <w:proofErr w:type="spellEnd"/>
      <w:r>
        <w:t xml:space="preserve"> devem ser carregados de forma padrão somente quando estritamente necessários para o primeiro conteúdo a ser mostrado na página</w:t>
      </w:r>
      <w:r>
        <w:t>;</w:t>
      </w:r>
      <w:r>
        <w:t xml:space="preserve"> demais recursos devem </w:t>
      </w:r>
      <w:r>
        <w:lastRenderedPageBreak/>
        <w:t>ser carregados com as opções “</w:t>
      </w:r>
      <w:proofErr w:type="spellStart"/>
      <w:r>
        <w:t>defer</w:t>
      </w:r>
      <w:proofErr w:type="spellEnd"/>
      <w:r>
        <w:t>” ou “</w:t>
      </w:r>
      <w:proofErr w:type="spellStart"/>
      <w:r>
        <w:t>async</w:t>
      </w:r>
      <w:proofErr w:type="spellEnd"/>
      <w:r>
        <w:t>” ou, no caso de .</w:t>
      </w:r>
      <w:proofErr w:type="spellStart"/>
      <w:r>
        <w:t>js</w:t>
      </w:r>
      <w:proofErr w:type="spellEnd"/>
      <w:r>
        <w:t>, serem colocados no final da página;</w:t>
      </w:r>
    </w:p>
    <w:p w14:paraId="04842811" w14:textId="2F3D7322" w:rsidR="000376D2" w:rsidRDefault="000376D2" w:rsidP="000376D2">
      <w:pPr>
        <w:pStyle w:val="PargrafodaLista"/>
        <w:numPr>
          <w:ilvl w:val="0"/>
          <w:numId w:val="2"/>
        </w:numPr>
        <w:spacing w:line="360" w:lineRule="auto"/>
      </w:pPr>
      <w:r>
        <w:t>Deve-se comprimir as imagens utilizando uma ferramenta como Photoshop para otimizá-las para apresentação na web/mobile</w:t>
      </w:r>
      <w:r>
        <w:t xml:space="preserve">; </w:t>
      </w:r>
    </w:p>
    <w:p w14:paraId="5D01B511" w14:textId="4C698F26" w:rsidR="000376D2" w:rsidRDefault="000376D2" w:rsidP="000376D2">
      <w:pPr>
        <w:pStyle w:val="PargrafodaLista"/>
        <w:numPr>
          <w:ilvl w:val="0"/>
          <w:numId w:val="2"/>
        </w:numPr>
        <w:spacing w:line="360" w:lineRule="auto"/>
      </w:pPr>
      <w:r>
        <w:t xml:space="preserve">Deve-se remover a opção de </w:t>
      </w:r>
      <w:proofErr w:type="spellStart"/>
      <w:r w:rsidRPr="00D90363">
        <w:rPr>
          <w:i/>
          <w:iCs/>
        </w:rPr>
        <w:t>lazy</w:t>
      </w:r>
      <w:proofErr w:type="spellEnd"/>
      <w:r w:rsidRPr="00D90363">
        <w:rPr>
          <w:i/>
          <w:iCs/>
        </w:rPr>
        <w:t xml:space="preserve"> </w:t>
      </w:r>
      <w:proofErr w:type="spellStart"/>
      <w:r w:rsidRPr="00D90363">
        <w:rPr>
          <w:i/>
          <w:iCs/>
        </w:rPr>
        <w:t>loading</w:t>
      </w:r>
      <w:proofErr w:type="spellEnd"/>
      <w:r>
        <w:t xml:space="preserve"> </w:t>
      </w:r>
      <w:r w:rsidR="00AF4023">
        <w:t>do banner principal</w:t>
      </w:r>
      <w:r>
        <w:t>;</w:t>
      </w:r>
      <w:r w:rsidR="00AF4023">
        <w:t xml:space="preserve"> esta opção deve ser utilizada em imagens que ficam inicialmente escondidas e são reveladas com a rolagem da página;</w:t>
      </w:r>
    </w:p>
    <w:p w14:paraId="258C436A" w14:textId="792FE126" w:rsidR="000376D2" w:rsidRDefault="00AF4023" w:rsidP="000376D2">
      <w:pPr>
        <w:pStyle w:val="PargrafodaLista"/>
        <w:numPr>
          <w:ilvl w:val="0"/>
          <w:numId w:val="2"/>
        </w:numPr>
        <w:spacing w:line="360" w:lineRule="auto"/>
      </w:pPr>
      <w:r>
        <w:t xml:space="preserve">Deve-se utilizar alguma ferramenta/plugin para </w:t>
      </w:r>
      <w:proofErr w:type="spellStart"/>
      <w:r>
        <w:t>minificar</w:t>
      </w:r>
      <w:proofErr w:type="spellEnd"/>
      <w:r>
        <w:t xml:space="preserve"> recursos .</w:t>
      </w:r>
      <w:proofErr w:type="spellStart"/>
      <w:r>
        <w:t>js</w:t>
      </w:r>
      <w:proofErr w:type="spellEnd"/>
      <w:r>
        <w:t xml:space="preserve"> e .</w:t>
      </w:r>
      <w:proofErr w:type="spellStart"/>
      <w:r>
        <w:t>css</w:t>
      </w:r>
      <w:proofErr w:type="spellEnd"/>
      <w:r w:rsidR="000376D2">
        <w:t>;</w:t>
      </w:r>
    </w:p>
    <w:p w14:paraId="1103051D" w14:textId="433D5DBC" w:rsidR="000376D2" w:rsidRDefault="00AF4023" w:rsidP="000376D2">
      <w:pPr>
        <w:pStyle w:val="PargrafodaLista"/>
        <w:numPr>
          <w:ilvl w:val="0"/>
          <w:numId w:val="2"/>
        </w:numPr>
        <w:spacing w:line="360" w:lineRule="auto"/>
      </w:pPr>
      <w:r>
        <w:t xml:space="preserve">Quando uma lista utiliza o atributo </w:t>
      </w:r>
      <w:r w:rsidRPr="007A60DC">
        <w:rPr>
          <w:i/>
          <w:iCs/>
        </w:rPr>
        <w:t>role</w:t>
      </w:r>
      <w:proofErr w:type="gramStart"/>
      <w:r w:rsidRPr="007A60DC">
        <w:rPr>
          <w:i/>
          <w:iCs/>
        </w:rPr>
        <w:t>=”</w:t>
      </w:r>
      <w:proofErr w:type="spellStart"/>
      <w:r w:rsidRPr="007A60DC">
        <w:rPr>
          <w:i/>
          <w:iCs/>
        </w:rPr>
        <w:t>tablist</w:t>
      </w:r>
      <w:proofErr w:type="spellEnd"/>
      <w:proofErr w:type="gramEnd"/>
      <w:r w:rsidRPr="007A60DC">
        <w:rPr>
          <w:i/>
          <w:iCs/>
        </w:rPr>
        <w:t>”</w:t>
      </w:r>
      <w:r>
        <w:t xml:space="preserve">, os elementos filhos devem utilizar o atributo </w:t>
      </w:r>
      <w:r w:rsidRPr="007A60DC">
        <w:rPr>
          <w:i/>
          <w:iCs/>
        </w:rPr>
        <w:t>role=”</w:t>
      </w:r>
      <w:proofErr w:type="spellStart"/>
      <w:r w:rsidRPr="007A60DC">
        <w:rPr>
          <w:i/>
          <w:iCs/>
        </w:rPr>
        <w:t>tab</w:t>
      </w:r>
      <w:proofErr w:type="spellEnd"/>
      <w:r w:rsidRPr="007A60DC">
        <w:rPr>
          <w:i/>
          <w:iCs/>
        </w:rPr>
        <w:t>”</w:t>
      </w:r>
      <w:r w:rsidR="000376D2">
        <w:t>;</w:t>
      </w:r>
    </w:p>
    <w:p w14:paraId="3BE7E794" w14:textId="1AE858EA" w:rsidR="000376D2" w:rsidRDefault="007A60DC" w:rsidP="000376D2">
      <w:pPr>
        <w:pStyle w:val="PargrafodaLista"/>
        <w:numPr>
          <w:ilvl w:val="0"/>
          <w:numId w:val="2"/>
        </w:numPr>
        <w:spacing w:line="360" w:lineRule="auto"/>
      </w:pPr>
      <w:r>
        <w:t xml:space="preserve">Aplicar o atributo </w:t>
      </w:r>
      <w:r w:rsidRPr="007A60DC">
        <w:rPr>
          <w:i/>
          <w:iCs/>
        </w:rPr>
        <w:t>id</w:t>
      </w:r>
      <w:r>
        <w:t xml:space="preserve">, </w:t>
      </w:r>
      <w:proofErr w:type="spellStart"/>
      <w:r w:rsidRPr="007A60DC">
        <w:rPr>
          <w:i/>
          <w:iCs/>
        </w:rPr>
        <w:t>title</w:t>
      </w:r>
      <w:proofErr w:type="spellEnd"/>
      <w:r>
        <w:t xml:space="preserve"> ou </w:t>
      </w:r>
      <w:r w:rsidRPr="007A60DC">
        <w:rPr>
          <w:i/>
          <w:iCs/>
        </w:rPr>
        <w:t>aria-</w:t>
      </w:r>
      <w:proofErr w:type="spellStart"/>
      <w:r w:rsidRPr="007A60DC">
        <w:rPr>
          <w:i/>
          <w:iCs/>
        </w:rPr>
        <w:t>label</w:t>
      </w:r>
      <w:proofErr w:type="spellEnd"/>
      <w:r>
        <w:t xml:space="preserve"> a botões e links</w:t>
      </w:r>
      <w:r w:rsidR="000376D2">
        <w:t>;</w:t>
      </w:r>
    </w:p>
    <w:p w14:paraId="4AABDB87" w14:textId="317C915A" w:rsidR="000376D2" w:rsidRDefault="007A60DC" w:rsidP="000376D2">
      <w:pPr>
        <w:pStyle w:val="PargrafodaLista"/>
        <w:numPr>
          <w:ilvl w:val="0"/>
          <w:numId w:val="2"/>
        </w:numPr>
        <w:spacing w:line="360" w:lineRule="auto"/>
      </w:pPr>
      <w:r>
        <w:t>Aumentar o contraste entre a cor de fundo e a cor de texto</w:t>
      </w:r>
      <w:r w:rsidR="000376D2">
        <w:t>;</w:t>
      </w:r>
      <w:r>
        <w:t xml:space="preserve"> para evitar tentativa e erro, existem algumas ferramentas que podem ajudar neste cenário como o plugin Stark para o </w:t>
      </w:r>
      <w:proofErr w:type="spellStart"/>
      <w:r>
        <w:t>Figma</w:t>
      </w:r>
      <w:proofErr w:type="spellEnd"/>
      <w:r>
        <w:t>;</w:t>
      </w:r>
    </w:p>
    <w:p w14:paraId="3E119DD0" w14:textId="09D22881" w:rsidR="000376D2" w:rsidRDefault="007A60DC" w:rsidP="000376D2">
      <w:pPr>
        <w:pStyle w:val="PargrafodaLista"/>
        <w:numPr>
          <w:ilvl w:val="0"/>
          <w:numId w:val="2"/>
        </w:numPr>
        <w:spacing w:line="360" w:lineRule="auto"/>
      </w:pPr>
      <w:r>
        <w:t>Utilizar um certificado de segurança para trafegar os dados em conexão protegida (HTTPS)</w:t>
      </w:r>
      <w:r w:rsidR="000376D2">
        <w:t>;</w:t>
      </w:r>
    </w:p>
    <w:p w14:paraId="44E01140" w14:textId="27E2A8F3" w:rsidR="000376D2" w:rsidRDefault="007A60DC" w:rsidP="000376D2">
      <w:pPr>
        <w:pStyle w:val="PargrafodaLista"/>
        <w:numPr>
          <w:ilvl w:val="0"/>
          <w:numId w:val="2"/>
        </w:numPr>
        <w:spacing w:line="360" w:lineRule="auto"/>
      </w:pPr>
      <w:r>
        <w:t xml:space="preserve">Adicionar a </w:t>
      </w:r>
      <w:proofErr w:type="spellStart"/>
      <w:r>
        <w:t>tag</w:t>
      </w:r>
      <w:proofErr w:type="spellEnd"/>
      <w:r>
        <w:t xml:space="preserve"> </w:t>
      </w:r>
      <w:r w:rsidRPr="007A60DC">
        <w:rPr>
          <w:i/>
          <w:iCs/>
        </w:rPr>
        <w:t xml:space="preserve">meta </w:t>
      </w:r>
      <w:proofErr w:type="spellStart"/>
      <w:r w:rsidRPr="007A60DC">
        <w:rPr>
          <w:i/>
          <w:iCs/>
        </w:rPr>
        <w:t>description</w:t>
      </w:r>
      <w:proofErr w:type="spellEnd"/>
      <w:r>
        <w:t xml:space="preserve"> ao HTML</w:t>
      </w:r>
      <w:r w:rsidR="000376D2">
        <w:t>.</w:t>
      </w:r>
    </w:p>
    <w:p w14:paraId="2AC635BC" w14:textId="77777777" w:rsidR="000376D2" w:rsidRDefault="000376D2" w:rsidP="000B73BB">
      <w:pPr>
        <w:spacing w:line="360" w:lineRule="auto"/>
      </w:pPr>
    </w:p>
    <w:p w14:paraId="5BF84637" w14:textId="77777777" w:rsidR="007A60DC" w:rsidRDefault="007A60DC">
      <w:pPr>
        <w:rPr>
          <w:rFonts w:asciiTheme="minorHAnsi" w:eastAsiaTheme="majorEastAsia" w:hAnsiTheme="minorHAnsi" w:cstheme="majorBidi"/>
          <w:color w:val="0F4761" w:themeColor="accent1" w:themeShade="BF"/>
          <w:sz w:val="28"/>
          <w:szCs w:val="28"/>
        </w:rPr>
      </w:pPr>
      <w:r>
        <w:br w:type="page"/>
      </w:r>
    </w:p>
    <w:p w14:paraId="4F269F8F" w14:textId="36D31C7A" w:rsidR="007A60DC" w:rsidRDefault="007A60DC" w:rsidP="007A60DC">
      <w:pPr>
        <w:pStyle w:val="Ttulo3"/>
      </w:pPr>
      <w:r w:rsidRPr="000B73BB">
        <w:lastRenderedPageBreak/>
        <w:t xml:space="preserve">Exercício </w:t>
      </w:r>
      <w:r>
        <w:t>2</w:t>
      </w:r>
    </w:p>
    <w:p w14:paraId="17C3FF67" w14:textId="68CCFB79" w:rsidR="007A60DC" w:rsidRDefault="007A60DC" w:rsidP="007A60DC">
      <w:pPr>
        <w:pStyle w:val="Ttulo3"/>
      </w:pPr>
      <w:r>
        <w:t xml:space="preserve">Alteração do front do carrinho via </w:t>
      </w:r>
      <w:proofErr w:type="spellStart"/>
      <w:r>
        <w:t>DevTools</w:t>
      </w:r>
      <w:proofErr w:type="spellEnd"/>
    </w:p>
    <w:p w14:paraId="263581A4" w14:textId="50D4D8B5" w:rsidR="000B6DFC" w:rsidRPr="000B6DFC" w:rsidRDefault="000B6DFC" w:rsidP="000B6DFC">
      <w:r>
        <w:t>Alterei a cor principal da loja para azul e coloquei todos os termos em português.</w:t>
      </w:r>
    </w:p>
    <w:p w14:paraId="6CDB5EDC" w14:textId="77777777" w:rsidR="007A60DC" w:rsidRPr="007A60DC" w:rsidRDefault="007A60DC" w:rsidP="007A60DC"/>
    <w:p w14:paraId="7FDCA804" w14:textId="3EE61127" w:rsidR="007A60DC" w:rsidRDefault="000B6DFC" w:rsidP="000B73BB">
      <w:pPr>
        <w:spacing w:line="360" w:lineRule="auto"/>
      </w:pPr>
      <w:r>
        <w:rPr>
          <w:noProof/>
        </w:rPr>
        <w:drawing>
          <wp:inline distT="0" distB="0" distL="0" distR="0" wp14:anchorId="1B2CEC46" wp14:editId="151FB532">
            <wp:extent cx="6120130" cy="4524375"/>
            <wp:effectExtent l="0" t="0" r="1270" b="0"/>
            <wp:docPr id="553279221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279221" name="Imagem 2" descr="Interface gráfica do usuário, Aplicativo&#10;&#10;Descrição gerad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B434" w14:textId="295F086F" w:rsidR="000B6DFC" w:rsidRDefault="000B6DFC">
      <w:r>
        <w:br w:type="page"/>
      </w:r>
    </w:p>
    <w:p w14:paraId="3DD35314" w14:textId="5C299691" w:rsidR="000B6DFC" w:rsidRDefault="000B6DFC" w:rsidP="000B6DFC">
      <w:pPr>
        <w:pStyle w:val="Ttulo3"/>
      </w:pPr>
      <w:r>
        <w:lastRenderedPageBreak/>
        <w:t>Anexo: Evidências</w:t>
      </w:r>
    </w:p>
    <w:p w14:paraId="25B64043" w14:textId="77777777" w:rsidR="000B6DFC" w:rsidRDefault="000B6DFC" w:rsidP="000B6DFC">
      <w:pPr>
        <w:keepNext/>
      </w:pPr>
      <w:r>
        <w:rPr>
          <w:noProof/>
        </w:rPr>
        <w:drawing>
          <wp:inline distT="0" distB="0" distL="0" distR="0" wp14:anchorId="60061B2D" wp14:editId="289271AD">
            <wp:extent cx="6118240" cy="4662000"/>
            <wp:effectExtent l="0" t="0" r="3175" b="0"/>
            <wp:docPr id="1305254688" name="Imagem 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54688" name="Imagem 3" descr="Interface gráfica do usuário, Texto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240" cy="46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535B" w14:textId="6BF9B80E" w:rsidR="000B6DFC" w:rsidRDefault="000B6DFC" w:rsidP="000B6DFC">
      <w:pPr>
        <w:pStyle w:val="Legenda"/>
      </w:pPr>
      <w:r>
        <w:t xml:space="preserve">Evidência </w:t>
      </w:r>
      <w:r>
        <w:fldChar w:fldCharType="begin"/>
      </w:r>
      <w:r>
        <w:instrText xml:space="preserve"> SEQ Evidência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14:paraId="41AA2383" w14:textId="77777777" w:rsidR="000B6DFC" w:rsidRPr="000B6DFC" w:rsidRDefault="000B6DFC" w:rsidP="000B6DFC"/>
    <w:p w14:paraId="30000BAA" w14:textId="77777777" w:rsidR="000B6DFC" w:rsidRDefault="000B6DFC" w:rsidP="000B6DFC">
      <w:pPr>
        <w:keepNext/>
      </w:pPr>
      <w:r>
        <w:rPr>
          <w:noProof/>
        </w:rPr>
        <w:drawing>
          <wp:inline distT="0" distB="0" distL="0" distR="0" wp14:anchorId="7BC4C39B" wp14:editId="2B31979F">
            <wp:extent cx="6120130" cy="2298700"/>
            <wp:effectExtent l="0" t="0" r="1270" b="0"/>
            <wp:docPr id="383881124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81124" name="Imagem 4" descr="Interface gráfica do usuário, Texto, Aplicativ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0B0E1" w14:textId="57F95948" w:rsidR="000B6DFC" w:rsidRDefault="000B6DFC" w:rsidP="000B6DFC">
      <w:pPr>
        <w:pStyle w:val="Legenda"/>
      </w:pPr>
      <w:r>
        <w:t xml:space="preserve">Evidência </w:t>
      </w:r>
      <w:r>
        <w:fldChar w:fldCharType="begin"/>
      </w:r>
      <w:r>
        <w:instrText xml:space="preserve"> SEQ Evidência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</w:p>
    <w:p w14:paraId="2B623514" w14:textId="77777777" w:rsidR="000B6DFC" w:rsidRDefault="000B6DFC" w:rsidP="000B6DFC"/>
    <w:p w14:paraId="03363196" w14:textId="77777777" w:rsidR="000B6DFC" w:rsidRDefault="000B6DFC" w:rsidP="000B6DFC">
      <w:pPr>
        <w:keepNext/>
      </w:pPr>
      <w:r>
        <w:rPr>
          <w:noProof/>
        </w:rPr>
        <w:lastRenderedPageBreak/>
        <w:drawing>
          <wp:inline distT="0" distB="0" distL="0" distR="0" wp14:anchorId="4A776253" wp14:editId="4080E081">
            <wp:extent cx="6120130" cy="4079875"/>
            <wp:effectExtent l="0" t="0" r="1270" b="0"/>
            <wp:docPr id="1825138976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38976" name="Imagem 5" descr="Text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719F" w14:textId="4EBA69B4" w:rsidR="000B6DFC" w:rsidRDefault="000B6DFC" w:rsidP="000B6DFC">
      <w:pPr>
        <w:pStyle w:val="Legenda"/>
      </w:pPr>
      <w:r>
        <w:t xml:space="preserve">Evidência </w:t>
      </w:r>
      <w:r>
        <w:fldChar w:fldCharType="begin"/>
      </w:r>
      <w:r>
        <w:instrText xml:space="preserve"> SEQ Evidência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</w:p>
    <w:p w14:paraId="7AE0A4E1" w14:textId="77777777" w:rsidR="000B6DFC" w:rsidRDefault="000B6DFC" w:rsidP="000B6DFC"/>
    <w:p w14:paraId="099FA609" w14:textId="77777777" w:rsidR="000B6DFC" w:rsidRDefault="000B6DFC" w:rsidP="000B6DFC">
      <w:pPr>
        <w:keepNext/>
      </w:pPr>
      <w:r>
        <w:rPr>
          <w:noProof/>
        </w:rPr>
        <w:drawing>
          <wp:inline distT="0" distB="0" distL="0" distR="0" wp14:anchorId="657DD23B" wp14:editId="4C8FB789">
            <wp:extent cx="6120130" cy="3547110"/>
            <wp:effectExtent l="0" t="0" r="1270" b="0"/>
            <wp:docPr id="1746251819" name="Imagem 6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51819" name="Imagem 6" descr="Tela de celular com publicação numa rede social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3AB7" w14:textId="0EA6B0DE" w:rsidR="000B6DFC" w:rsidRDefault="000B6DFC" w:rsidP="000B6DFC">
      <w:pPr>
        <w:pStyle w:val="Legenda"/>
      </w:pPr>
      <w:r>
        <w:t xml:space="preserve">Evidência </w:t>
      </w:r>
      <w:r>
        <w:fldChar w:fldCharType="begin"/>
      </w:r>
      <w:r>
        <w:instrText xml:space="preserve"> SEQ Evidência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</w:p>
    <w:p w14:paraId="064B7C82" w14:textId="77777777" w:rsidR="000B6DFC" w:rsidRDefault="000B6DFC" w:rsidP="000B6DFC"/>
    <w:p w14:paraId="0C791F7C" w14:textId="77777777" w:rsidR="000B6DFC" w:rsidRDefault="000B6DFC" w:rsidP="000B6DFC">
      <w:pPr>
        <w:keepNext/>
      </w:pPr>
      <w:r>
        <w:rPr>
          <w:noProof/>
        </w:rPr>
        <w:lastRenderedPageBreak/>
        <w:drawing>
          <wp:inline distT="0" distB="0" distL="0" distR="0" wp14:anchorId="1CBFE8B6" wp14:editId="08735BA6">
            <wp:extent cx="6120130" cy="2115820"/>
            <wp:effectExtent l="0" t="0" r="1270" b="5080"/>
            <wp:docPr id="701620306" name="Imagem 7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20306" name="Imagem 7" descr="Interface gráfica do usuário, 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7BA3" w14:textId="1674587C" w:rsidR="000B6DFC" w:rsidRPr="000B6DFC" w:rsidRDefault="000B6DFC" w:rsidP="000B6DFC">
      <w:pPr>
        <w:pStyle w:val="Legenda"/>
      </w:pPr>
      <w:r>
        <w:t xml:space="preserve">Evidência </w:t>
      </w:r>
      <w:r>
        <w:fldChar w:fldCharType="begin"/>
      </w:r>
      <w:r>
        <w:instrText xml:space="preserve"> SEQ Evidência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</w:p>
    <w:sectPr w:rsidR="000B6DFC" w:rsidRPr="000B6DFC" w:rsidSect="00CA36DC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80898"/>
    <w:multiLevelType w:val="hybridMultilevel"/>
    <w:tmpl w:val="E10E880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7AA066F"/>
    <w:multiLevelType w:val="hybridMultilevel"/>
    <w:tmpl w:val="E10E880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635987760">
    <w:abstractNumId w:val="1"/>
  </w:num>
  <w:num w:numId="2" w16cid:durableId="16830436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3BB"/>
    <w:rsid w:val="000376D2"/>
    <w:rsid w:val="000508DF"/>
    <w:rsid w:val="000807A9"/>
    <w:rsid w:val="000B6DFC"/>
    <w:rsid w:val="000B73BB"/>
    <w:rsid w:val="005E48A7"/>
    <w:rsid w:val="007A60DC"/>
    <w:rsid w:val="00A4738B"/>
    <w:rsid w:val="00AF4023"/>
    <w:rsid w:val="00CA36DC"/>
    <w:rsid w:val="00D90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32CDE6"/>
  <w15:chartTrackingRefBased/>
  <w15:docId w15:val="{6AA25E64-289F-B74E-95F5-695FA1C39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73BB"/>
    <w:rPr>
      <w:rFonts w:ascii="Calibri" w:hAnsi="Calibri"/>
    </w:rPr>
  </w:style>
  <w:style w:type="paragraph" w:styleId="Ttulo1">
    <w:name w:val="heading 1"/>
    <w:basedOn w:val="Normal"/>
    <w:next w:val="Normal"/>
    <w:link w:val="Ttulo1Char"/>
    <w:uiPriority w:val="9"/>
    <w:qFormat/>
    <w:rsid w:val="000B73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B73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0B73B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B73B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B73B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B73BB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B73BB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B73BB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B73BB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B73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0B73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0B73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B73B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B73B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B73B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B73B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B73B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B73B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B73B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B73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B73BB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B73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B73BB"/>
    <w:pPr>
      <w:spacing w:before="160" w:after="160"/>
      <w:jc w:val="center"/>
    </w:pPr>
    <w:rPr>
      <w:rFonts w:asciiTheme="minorHAnsi" w:hAnsiTheme="minorHAnsi"/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B73B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B73BB"/>
    <w:pPr>
      <w:ind w:left="720"/>
      <w:contextualSpacing/>
    </w:pPr>
    <w:rPr>
      <w:rFonts w:asciiTheme="minorHAnsi" w:hAnsiTheme="minorHAnsi"/>
    </w:rPr>
  </w:style>
  <w:style w:type="character" w:styleId="nfaseIntensa">
    <w:name w:val="Intense Emphasis"/>
    <w:basedOn w:val="Fontepargpadro"/>
    <w:uiPriority w:val="21"/>
    <w:qFormat/>
    <w:rsid w:val="000B73B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B73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hAnsiTheme="minorHAnsi"/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B73B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B73BB"/>
    <w:rPr>
      <w:b/>
      <w:bCs/>
      <w:smallCaps/>
      <w:color w:val="0F4761" w:themeColor="accent1" w:themeShade="BF"/>
      <w:spacing w:val="5"/>
    </w:rPr>
  </w:style>
  <w:style w:type="paragraph" w:styleId="Legenda">
    <w:name w:val="caption"/>
    <w:basedOn w:val="Normal"/>
    <w:next w:val="Normal"/>
    <w:uiPriority w:val="35"/>
    <w:unhideWhenUsed/>
    <w:qFormat/>
    <w:rsid w:val="000B6DFC"/>
    <w:pPr>
      <w:spacing w:after="200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454</Words>
  <Characters>2454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Vanessa Ortega</dc:creator>
  <cp:keywords/>
  <dc:description/>
  <cp:lastModifiedBy>Vanessa Ortega</cp:lastModifiedBy>
  <cp:revision>1</cp:revision>
  <dcterms:created xsi:type="dcterms:W3CDTF">2024-05-01T22:24:00Z</dcterms:created>
  <dcterms:modified xsi:type="dcterms:W3CDTF">2024-05-01T23:32:00Z</dcterms:modified>
</cp:coreProperties>
</file>