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170B8" w14:textId="40290C35" w:rsidR="566D15C8" w:rsidRPr="005D208E" w:rsidRDefault="566D15C8" w:rsidP="0089103D">
      <w:pPr>
        <w:spacing w:line="360" w:lineRule="auto"/>
        <w:ind w:left="60" w:right="20" w:firstLine="649"/>
        <w:jc w:val="center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8EE260E" w14:textId="39BF7AF9" w:rsidR="566D15C8" w:rsidRPr="005D208E" w:rsidRDefault="566D15C8" w:rsidP="0089103D">
      <w:pPr>
        <w:spacing w:line="360" w:lineRule="auto"/>
        <w:ind w:left="60" w:right="20" w:firstLine="649"/>
        <w:jc w:val="center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>«НАЦИОНАЛЬНЫЙ ИССЛЕДОВАТЕЛЬСКИЙ МОРДОВСКИЙ ГОСУДАРСТВЕННЫЙ УНИВЕРСИТЕТ ИМ. Н. П. ОГАРЁВА»</w:t>
      </w:r>
    </w:p>
    <w:p w14:paraId="6BB2BC66" w14:textId="10C27ABD" w:rsidR="566D15C8" w:rsidRPr="005D208E" w:rsidRDefault="566D15C8" w:rsidP="0089103D">
      <w:pPr>
        <w:spacing w:before="40" w:after="40" w:line="360" w:lineRule="auto"/>
        <w:ind w:left="60" w:right="20" w:firstLine="649"/>
        <w:jc w:val="center"/>
        <w:rPr>
          <w:rFonts w:ascii="Times New Roman" w:hAnsi="Times New Roman" w:cs="Times New Roman"/>
          <w:sz w:val="24"/>
          <w:szCs w:val="24"/>
        </w:rPr>
      </w:pPr>
    </w:p>
    <w:p w14:paraId="68DD62CB" w14:textId="0FEB634E" w:rsidR="566D15C8" w:rsidRPr="005D208E" w:rsidRDefault="566D15C8" w:rsidP="0089103D">
      <w:pPr>
        <w:spacing w:line="360" w:lineRule="auto"/>
        <w:ind w:left="60" w:right="20" w:firstLine="649"/>
        <w:jc w:val="center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>Институт механики и энергетики</w:t>
      </w:r>
    </w:p>
    <w:p w14:paraId="338C65F3" w14:textId="1F2450A1" w:rsidR="566D15C8" w:rsidRPr="005D208E" w:rsidRDefault="566D15C8" w:rsidP="0089103D">
      <w:pPr>
        <w:spacing w:line="360" w:lineRule="auto"/>
        <w:ind w:left="60" w:right="20" w:firstLine="649"/>
        <w:jc w:val="center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>Кафедра безопасности жизнедеятельности</w:t>
      </w:r>
    </w:p>
    <w:p w14:paraId="38E93B1A" w14:textId="544D551E" w:rsidR="566D15C8" w:rsidRPr="005D208E" w:rsidRDefault="566D15C8" w:rsidP="0089103D">
      <w:pPr>
        <w:spacing w:line="360" w:lineRule="auto"/>
        <w:ind w:left="60" w:right="20" w:firstLine="649"/>
        <w:jc w:val="center"/>
        <w:rPr>
          <w:rFonts w:ascii="Times New Roman" w:hAnsi="Times New Roman" w:cs="Times New Roman"/>
          <w:sz w:val="24"/>
          <w:szCs w:val="24"/>
        </w:rPr>
      </w:pPr>
    </w:p>
    <w:p w14:paraId="05A0D6F5" w14:textId="35C73910" w:rsidR="566D15C8" w:rsidRPr="005D208E" w:rsidRDefault="566D15C8" w:rsidP="0089103D">
      <w:pPr>
        <w:spacing w:line="360" w:lineRule="auto"/>
        <w:ind w:left="60" w:right="20" w:firstLine="649"/>
        <w:jc w:val="center"/>
        <w:rPr>
          <w:rFonts w:ascii="Times New Roman" w:hAnsi="Times New Roman" w:cs="Times New Roman"/>
          <w:sz w:val="24"/>
          <w:szCs w:val="24"/>
        </w:rPr>
      </w:pPr>
    </w:p>
    <w:p w14:paraId="2ED08466" w14:textId="36E4FA7F" w:rsidR="566D15C8" w:rsidRPr="005D208E" w:rsidRDefault="566D15C8" w:rsidP="0089103D">
      <w:pPr>
        <w:spacing w:line="360" w:lineRule="auto"/>
        <w:ind w:left="60" w:right="20" w:firstLine="649"/>
        <w:jc w:val="center"/>
        <w:rPr>
          <w:rFonts w:ascii="Times New Roman" w:hAnsi="Times New Roman" w:cs="Times New Roman"/>
          <w:sz w:val="24"/>
          <w:szCs w:val="24"/>
        </w:rPr>
      </w:pPr>
    </w:p>
    <w:p w14:paraId="6FC6AAD3" w14:textId="096AB242" w:rsidR="566D15C8" w:rsidRPr="005D208E" w:rsidRDefault="566D15C8" w:rsidP="0089103D">
      <w:pPr>
        <w:spacing w:line="360" w:lineRule="auto"/>
        <w:ind w:left="60" w:right="20" w:firstLine="649"/>
        <w:jc w:val="center"/>
        <w:rPr>
          <w:rFonts w:ascii="Times New Roman" w:hAnsi="Times New Roman" w:cs="Times New Roman"/>
          <w:sz w:val="24"/>
          <w:szCs w:val="24"/>
        </w:rPr>
      </w:pPr>
    </w:p>
    <w:p w14:paraId="0F6B1002" w14:textId="172F6993" w:rsidR="566D15C8" w:rsidRPr="005D208E" w:rsidRDefault="566D15C8" w:rsidP="0089103D">
      <w:pPr>
        <w:spacing w:line="360" w:lineRule="auto"/>
        <w:ind w:left="60" w:right="20" w:firstLine="649"/>
        <w:jc w:val="center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>ПРАКТИЧЕСКИЕ РАБОТЫ ПО БЖД</w:t>
      </w:r>
    </w:p>
    <w:p w14:paraId="45E893A0" w14:textId="2EC64035" w:rsidR="566D15C8" w:rsidRPr="005D208E" w:rsidRDefault="566D15C8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30F2FEA" w14:textId="342872C6" w:rsidR="566D15C8" w:rsidRPr="005D208E" w:rsidRDefault="566D15C8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3A5FED3" w14:textId="49E4810D" w:rsidR="566D15C8" w:rsidRPr="005D208E" w:rsidRDefault="566D15C8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767BCB5" w14:textId="26F2921F" w:rsidR="566D15C8" w:rsidRPr="005D208E" w:rsidRDefault="566D15C8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2BABEB2" w14:textId="27DE3D2A" w:rsidR="566D15C8" w:rsidRPr="005D208E" w:rsidRDefault="566D15C8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A51C819" w14:textId="5E9B8A41" w:rsidR="566D15C8" w:rsidRPr="005D208E" w:rsidRDefault="566D15C8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AEAB40F" w14:textId="73FC9886" w:rsidR="566D15C8" w:rsidRPr="005D208E" w:rsidRDefault="566D15C8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2249182" w14:textId="6623D087" w:rsidR="566D15C8" w:rsidRPr="005D208E" w:rsidRDefault="566D15C8" w:rsidP="0089103D">
      <w:pPr>
        <w:spacing w:line="360" w:lineRule="auto"/>
        <w:ind w:left="60" w:right="20" w:firstLine="649"/>
        <w:jc w:val="right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>Выполнил: Конышев А. Е.</w:t>
      </w:r>
    </w:p>
    <w:p w14:paraId="16E68058" w14:textId="16AB23CE" w:rsidR="566D15C8" w:rsidRPr="005D208E" w:rsidRDefault="566D15C8" w:rsidP="0089103D">
      <w:pPr>
        <w:spacing w:line="360" w:lineRule="auto"/>
        <w:ind w:left="60" w:right="20" w:firstLine="649"/>
        <w:jc w:val="right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>студент 102 гр. направления подготовки</w:t>
      </w:r>
    </w:p>
    <w:p w14:paraId="6145FCFC" w14:textId="0703A99B" w:rsidR="566D15C8" w:rsidRPr="005D208E" w:rsidRDefault="566D15C8" w:rsidP="0089103D">
      <w:pPr>
        <w:spacing w:line="360" w:lineRule="auto"/>
        <w:ind w:left="60" w:right="20" w:firstLine="649"/>
        <w:jc w:val="right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>"Фундаментальная информатика и ИТ"</w:t>
      </w:r>
    </w:p>
    <w:p w14:paraId="03109315" w14:textId="1A5DEB6F" w:rsidR="566D15C8" w:rsidRPr="005D208E" w:rsidRDefault="566D15C8" w:rsidP="0089103D">
      <w:pPr>
        <w:spacing w:line="360" w:lineRule="auto"/>
        <w:ind w:left="60" w:right="20" w:firstLine="649"/>
        <w:jc w:val="right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>Проверила:</w:t>
      </w:r>
    </w:p>
    <w:p w14:paraId="02B1C5A6" w14:textId="2505417F" w:rsidR="566D15C8" w:rsidRPr="005D208E" w:rsidRDefault="566D15C8" w:rsidP="0089103D">
      <w:pPr>
        <w:spacing w:line="360" w:lineRule="auto"/>
        <w:ind w:left="60" w:right="20" w:firstLine="64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D208E">
        <w:rPr>
          <w:rFonts w:ascii="Times New Roman" w:eastAsia="Calibri" w:hAnsi="Times New Roman" w:cs="Times New Roman"/>
          <w:sz w:val="24"/>
          <w:szCs w:val="24"/>
        </w:rPr>
        <w:t>Кейн</w:t>
      </w:r>
      <w:proofErr w:type="spellEnd"/>
      <w:r w:rsidRPr="005D208E">
        <w:rPr>
          <w:rFonts w:ascii="Times New Roman" w:eastAsia="Calibri" w:hAnsi="Times New Roman" w:cs="Times New Roman"/>
          <w:sz w:val="24"/>
          <w:szCs w:val="24"/>
        </w:rPr>
        <w:t xml:space="preserve"> О. П., КТН, доцент каф. БЖД</w:t>
      </w:r>
    </w:p>
    <w:p w14:paraId="2702A4A6" w14:textId="6DA6F045" w:rsidR="566D15C8" w:rsidRPr="005D208E" w:rsidRDefault="566D15C8" w:rsidP="0089103D">
      <w:pPr>
        <w:spacing w:line="360" w:lineRule="auto"/>
        <w:ind w:left="60" w:right="20" w:firstLine="64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C27241" w14:textId="77777777" w:rsidR="0089103D" w:rsidRDefault="0089103D" w:rsidP="0089103D">
      <w:pPr>
        <w:spacing w:line="360" w:lineRule="auto"/>
        <w:ind w:right="20" w:firstLine="649"/>
        <w:jc w:val="both"/>
        <w:rPr>
          <w:rFonts w:ascii="Times New Roman" w:hAnsi="Times New Roman" w:cs="Times New Roman"/>
          <w:sz w:val="24"/>
          <w:szCs w:val="24"/>
        </w:rPr>
      </w:pPr>
    </w:p>
    <w:p w14:paraId="75AC50D2" w14:textId="6423D580" w:rsidR="45E2E94B" w:rsidRPr="005D208E" w:rsidRDefault="45E2E94B" w:rsidP="0089103D">
      <w:pPr>
        <w:spacing w:line="360" w:lineRule="auto"/>
        <w:ind w:right="20" w:firstLine="649"/>
        <w:jc w:val="center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lastRenderedPageBreak/>
        <w:t>ПРАКТИЧЕСКАЯ РАБОТА № 1</w:t>
      </w:r>
    </w:p>
    <w:p w14:paraId="5934E584" w14:textId="52CDC905" w:rsidR="45E2E94B" w:rsidRPr="005D208E" w:rsidRDefault="45E2E94B" w:rsidP="0089103D">
      <w:pPr>
        <w:spacing w:line="360" w:lineRule="auto"/>
        <w:ind w:left="60" w:right="20" w:firstLine="649"/>
        <w:jc w:val="center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>ОПРЕДЕЛЕНИЕ ПСИХОФИЗИОЛОГИЧЕСКИХ КАЧЕСТВ ЧЕЛОВЕКА</w:t>
      </w:r>
    </w:p>
    <w:p w14:paraId="3BE0097E" w14:textId="39D4DFC6" w:rsidR="45E2E94B" w:rsidRPr="005D208E" w:rsidRDefault="45E2E94B" w:rsidP="0089103D">
      <w:pPr>
        <w:spacing w:line="360" w:lineRule="auto"/>
        <w:ind w:left="60" w:right="20" w:firstLine="64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>Цель работы: изучение методики определения темперамента и психофизиологических качеств.</w:t>
      </w:r>
    </w:p>
    <w:p w14:paraId="7E0E5366" w14:textId="0A699FE7" w:rsidR="45E2E94B" w:rsidRPr="005D208E" w:rsidRDefault="45E2E94B" w:rsidP="0089103D">
      <w:pPr>
        <w:spacing w:line="360" w:lineRule="auto"/>
        <w:ind w:left="60" w:right="20" w:firstLine="64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>Задачи:</w:t>
      </w:r>
    </w:p>
    <w:p w14:paraId="37681205" w14:textId="0BEE3C46" w:rsidR="45E2E94B" w:rsidRPr="005D208E" w:rsidRDefault="45E2E94B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>1. Изучить методические указания по определению психофизиологических качеств человека;</w:t>
      </w:r>
    </w:p>
    <w:p w14:paraId="5D8A8684" w14:textId="132214FB" w:rsidR="45E2E94B" w:rsidRPr="005D208E" w:rsidRDefault="45E2E94B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 xml:space="preserve">2. Определить свой психотип </w:t>
      </w:r>
    </w:p>
    <w:p w14:paraId="3B828F21" w14:textId="7AE81A70" w:rsidR="45E2E94B" w:rsidRPr="005D208E" w:rsidRDefault="45E2E94B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>3. Оценить соответствие психологических качеств человека с профессиональной деятельностью.</w:t>
      </w:r>
    </w:p>
    <w:p w14:paraId="7D9BF58D" w14:textId="2FE7FE7E" w:rsidR="45E2E94B" w:rsidRPr="005D208E" w:rsidRDefault="45E2E94B" w:rsidP="0089103D">
      <w:pPr>
        <w:spacing w:line="360" w:lineRule="auto"/>
        <w:ind w:left="60" w:right="20" w:firstLine="64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>Ход работы:</w:t>
      </w:r>
    </w:p>
    <w:p w14:paraId="75FB95AA" w14:textId="70BE8223" w:rsidR="45E2E94B" w:rsidRPr="005D208E" w:rsidRDefault="45E2E94B" w:rsidP="0089103D">
      <w:pPr>
        <w:spacing w:line="360" w:lineRule="auto"/>
        <w:ind w:left="60" w:right="20" w:firstLine="64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D208E">
        <w:rPr>
          <w:rFonts w:ascii="Times New Roman" w:eastAsia="Calibri" w:hAnsi="Times New Roman" w:cs="Times New Roman"/>
          <w:sz w:val="24"/>
          <w:szCs w:val="24"/>
        </w:rPr>
        <w:t xml:space="preserve">Сперва я прошел тест </w:t>
      </w:r>
      <w:proofErr w:type="spellStart"/>
      <w:r w:rsidRPr="005D208E">
        <w:rPr>
          <w:rFonts w:ascii="Times New Roman" w:eastAsia="Calibri" w:hAnsi="Times New Roman" w:cs="Times New Roman"/>
          <w:sz w:val="24"/>
          <w:szCs w:val="24"/>
        </w:rPr>
        <w:t>Айзенка</w:t>
      </w:r>
      <w:proofErr w:type="spellEnd"/>
      <w:r w:rsidRPr="005D208E">
        <w:rPr>
          <w:rFonts w:ascii="Times New Roman" w:eastAsia="Calibri" w:hAnsi="Times New Roman" w:cs="Times New Roman"/>
          <w:sz w:val="24"/>
          <w:szCs w:val="24"/>
        </w:rPr>
        <w:t>, отвечая на вопросы:</w:t>
      </w:r>
    </w:p>
    <w:tbl>
      <w:tblPr>
        <w:tblStyle w:val="-11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45E2E94B" w:rsidRPr="005D208E" w14:paraId="69F67E12" w14:textId="77777777" w:rsidTr="45E2E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40E456E" w14:textId="3D3CBAC3" w:rsidR="45E2E94B" w:rsidRPr="005D208E" w:rsidRDefault="45E2E94B" w:rsidP="00057980">
            <w:pPr>
              <w:spacing w:line="360" w:lineRule="auto"/>
              <w:ind w:left="60" w:right="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1.да</w:t>
            </w:r>
          </w:p>
        </w:tc>
        <w:tc>
          <w:tcPr>
            <w:tcW w:w="1128" w:type="dxa"/>
          </w:tcPr>
          <w:p w14:paraId="6DADA72F" w14:textId="186D703D" w:rsidR="45E2E94B" w:rsidRPr="005D208E" w:rsidRDefault="45E2E94B" w:rsidP="00057980">
            <w:pPr>
              <w:spacing w:line="360" w:lineRule="auto"/>
              <w:ind w:left="60" w:right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9.нет</w:t>
            </w:r>
          </w:p>
        </w:tc>
        <w:tc>
          <w:tcPr>
            <w:tcW w:w="1128" w:type="dxa"/>
          </w:tcPr>
          <w:p w14:paraId="1335CD60" w14:textId="1510F7EF" w:rsidR="45E2E94B" w:rsidRPr="005D208E" w:rsidRDefault="45E2E94B" w:rsidP="00057980">
            <w:pPr>
              <w:spacing w:line="360" w:lineRule="auto"/>
              <w:ind w:left="60" w:right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17.да</w:t>
            </w:r>
          </w:p>
        </w:tc>
        <w:tc>
          <w:tcPr>
            <w:tcW w:w="1128" w:type="dxa"/>
          </w:tcPr>
          <w:p w14:paraId="7CAC90FA" w14:textId="471A428C" w:rsidR="45E2E94B" w:rsidRPr="005D208E" w:rsidRDefault="45E2E94B" w:rsidP="00057980">
            <w:pPr>
              <w:spacing w:line="360" w:lineRule="auto"/>
              <w:ind w:left="60" w:right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25.да</w:t>
            </w:r>
          </w:p>
        </w:tc>
        <w:tc>
          <w:tcPr>
            <w:tcW w:w="1128" w:type="dxa"/>
          </w:tcPr>
          <w:p w14:paraId="01E388BE" w14:textId="0DD73013" w:rsidR="45E2E94B" w:rsidRPr="005D208E" w:rsidRDefault="45E2E94B" w:rsidP="00057980">
            <w:pPr>
              <w:spacing w:line="360" w:lineRule="auto"/>
              <w:ind w:left="60" w:right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33.да</w:t>
            </w:r>
          </w:p>
        </w:tc>
        <w:tc>
          <w:tcPr>
            <w:tcW w:w="1128" w:type="dxa"/>
          </w:tcPr>
          <w:p w14:paraId="3F26A26F" w14:textId="3BFF38A3" w:rsidR="45E2E94B" w:rsidRPr="005D208E" w:rsidRDefault="45E2E94B" w:rsidP="00057980">
            <w:pPr>
              <w:spacing w:line="360" w:lineRule="auto"/>
              <w:ind w:left="60" w:right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41.нет</w:t>
            </w:r>
          </w:p>
        </w:tc>
        <w:tc>
          <w:tcPr>
            <w:tcW w:w="1128" w:type="dxa"/>
          </w:tcPr>
          <w:p w14:paraId="7FB94572" w14:textId="75D88B01" w:rsidR="45E2E94B" w:rsidRPr="005D208E" w:rsidRDefault="45E2E94B" w:rsidP="00057980">
            <w:pPr>
              <w:spacing w:line="360" w:lineRule="auto"/>
              <w:ind w:left="60" w:right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49.нет</w:t>
            </w:r>
          </w:p>
        </w:tc>
        <w:tc>
          <w:tcPr>
            <w:tcW w:w="1128" w:type="dxa"/>
          </w:tcPr>
          <w:p w14:paraId="766DA490" w14:textId="09FEFAED" w:rsidR="45E2E94B" w:rsidRPr="005D208E" w:rsidRDefault="45E2E94B" w:rsidP="00057980">
            <w:pPr>
              <w:spacing w:line="360" w:lineRule="auto"/>
              <w:ind w:left="60" w:right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57.нет</w:t>
            </w:r>
          </w:p>
        </w:tc>
      </w:tr>
      <w:tr w:rsidR="45E2E94B" w:rsidRPr="005D208E" w14:paraId="6BEDF028" w14:textId="77777777" w:rsidTr="45E2E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32F185AC" w14:textId="14FC6013" w:rsidR="45E2E94B" w:rsidRPr="005D208E" w:rsidRDefault="45E2E94B" w:rsidP="00057980">
            <w:pPr>
              <w:spacing w:line="360" w:lineRule="auto"/>
              <w:ind w:left="60" w:right="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2.да</w:t>
            </w:r>
          </w:p>
        </w:tc>
        <w:tc>
          <w:tcPr>
            <w:tcW w:w="1128" w:type="dxa"/>
          </w:tcPr>
          <w:p w14:paraId="5BA1EBC3" w14:textId="1FA50376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10.нет</w:t>
            </w:r>
          </w:p>
        </w:tc>
        <w:tc>
          <w:tcPr>
            <w:tcW w:w="1128" w:type="dxa"/>
          </w:tcPr>
          <w:p w14:paraId="67671583" w14:textId="582627B6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18.да</w:t>
            </w:r>
          </w:p>
        </w:tc>
        <w:tc>
          <w:tcPr>
            <w:tcW w:w="1128" w:type="dxa"/>
          </w:tcPr>
          <w:p w14:paraId="776953C9" w14:textId="6F6574BC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26.нет</w:t>
            </w:r>
          </w:p>
        </w:tc>
        <w:tc>
          <w:tcPr>
            <w:tcW w:w="1128" w:type="dxa"/>
          </w:tcPr>
          <w:p w14:paraId="037A88D5" w14:textId="0C2AAC08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34.нет</w:t>
            </w:r>
          </w:p>
        </w:tc>
        <w:tc>
          <w:tcPr>
            <w:tcW w:w="1128" w:type="dxa"/>
          </w:tcPr>
          <w:p w14:paraId="43D08D8B" w14:textId="189BB3DD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42.нет</w:t>
            </w:r>
          </w:p>
        </w:tc>
        <w:tc>
          <w:tcPr>
            <w:tcW w:w="1128" w:type="dxa"/>
          </w:tcPr>
          <w:p w14:paraId="11B8C35F" w14:textId="50187D02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50.нет</w:t>
            </w:r>
          </w:p>
        </w:tc>
        <w:tc>
          <w:tcPr>
            <w:tcW w:w="1128" w:type="dxa"/>
          </w:tcPr>
          <w:p w14:paraId="32B6A138" w14:textId="332D42DF" w:rsidR="45E2E94B" w:rsidRPr="005D208E" w:rsidRDefault="45E2E94B" w:rsidP="00057980">
            <w:pPr>
              <w:spacing w:line="360" w:lineRule="auto"/>
              <w:ind w:left="60" w:right="20" w:firstLine="6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45E2E94B" w:rsidRPr="005D208E" w14:paraId="3488174B" w14:textId="77777777" w:rsidTr="45E2E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D7D8AA8" w14:textId="110D4805" w:rsidR="45E2E94B" w:rsidRPr="005D208E" w:rsidRDefault="45E2E94B" w:rsidP="00057980">
            <w:pPr>
              <w:spacing w:line="360" w:lineRule="auto"/>
              <w:ind w:left="60" w:right="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3.нет</w:t>
            </w:r>
          </w:p>
        </w:tc>
        <w:tc>
          <w:tcPr>
            <w:tcW w:w="1128" w:type="dxa"/>
          </w:tcPr>
          <w:p w14:paraId="4D7FC020" w14:textId="09657EB1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11.нет</w:t>
            </w:r>
          </w:p>
        </w:tc>
        <w:tc>
          <w:tcPr>
            <w:tcW w:w="1128" w:type="dxa"/>
          </w:tcPr>
          <w:p w14:paraId="635E7FBF" w14:textId="759A0A94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19.да</w:t>
            </w:r>
          </w:p>
        </w:tc>
        <w:tc>
          <w:tcPr>
            <w:tcW w:w="1128" w:type="dxa"/>
          </w:tcPr>
          <w:p w14:paraId="1E30E3EF" w14:textId="7EC1EF71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27.да</w:t>
            </w:r>
          </w:p>
        </w:tc>
        <w:tc>
          <w:tcPr>
            <w:tcW w:w="1128" w:type="dxa"/>
          </w:tcPr>
          <w:p w14:paraId="0AE1645F" w14:textId="700F6652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35.да</w:t>
            </w:r>
          </w:p>
        </w:tc>
        <w:tc>
          <w:tcPr>
            <w:tcW w:w="1128" w:type="dxa"/>
          </w:tcPr>
          <w:p w14:paraId="7F94C19E" w14:textId="41C5909C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43.да</w:t>
            </w:r>
          </w:p>
        </w:tc>
        <w:tc>
          <w:tcPr>
            <w:tcW w:w="1128" w:type="dxa"/>
          </w:tcPr>
          <w:p w14:paraId="5D33DE34" w14:textId="186A9777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51.да</w:t>
            </w:r>
          </w:p>
        </w:tc>
        <w:tc>
          <w:tcPr>
            <w:tcW w:w="1128" w:type="dxa"/>
          </w:tcPr>
          <w:p w14:paraId="67D2481F" w14:textId="332D42DF" w:rsidR="45E2E94B" w:rsidRPr="005D208E" w:rsidRDefault="45E2E94B" w:rsidP="00057980">
            <w:pPr>
              <w:spacing w:line="360" w:lineRule="auto"/>
              <w:ind w:left="60" w:right="20" w:firstLine="6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45E2E94B" w:rsidRPr="005D208E" w14:paraId="01503E76" w14:textId="77777777" w:rsidTr="45E2E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BF5B2E7" w14:textId="2DC56D14" w:rsidR="45E2E94B" w:rsidRPr="005D208E" w:rsidRDefault="45E2E94B" w:rsidP="00057980">
            <w:pPr>
              <w:spacing w:line="360" w:lineRule="auto"/>
              <w:ind w:left="60" w:right="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4.да</w:t>
            </w:r>
          </w:p>
        </w:tc>
        <w:tc>
          <w:tcPr>
            <w:tcW w:w="1128" w:type="dxa"/>
          </w:tcPr>
          <w:p w14:paraId="5AB64AB3" w14:textId="62A25506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12.нет</w:t>
            </w:r>
          </w:p>
        </w:tc>
        <w:tc>
          <w:tcPr>
            <w:tcW w:w="1128" w:type="dxa"/>
          </w:tcPr>
          <w:p w14:paraId="0E214FDE" w14:textId="3F7B05AC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20.да</w:t>
            </w:r>
          </w:p>
        </w:tc>
        <w:tc>
          <w:tcPr>
            <w:tcW w:w="1128" w:type="dxa"/>
          </w:tcPr>
          <w:p w14:paraId="195DEDF8" w14:textId="57E2DB5D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28.да</w:t>
            </w:r>
          </w:p>
        </w:tc>
        <w:tc>
          <w:tcPr>
            <w:tcW w:w="1128" w:type="dxa"/>
          </w:tcPr>
          <w:p w14:paraId="09361804" w14:textId="115312AD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36.да</w:t>
            </w:r>
          </w:p>
        </w:tc>
        <w:tc>
          <w:tcPr>
            <w:tcW w:w="1128" w:type="dxa"/>
          </w:tcPr>
          <w:p w14:paraId="7AA1D309" w14:textId="65865222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44.нет</w:t>
            </w:r>
          </w:p>
        </w:tc>
        <w:tc>
          <w:tcPr>
            <w:tcW w:w="1128" w:type="dxa"/>
          </w:tcPr>
          <w:p w14:paraId="7D310EDA" w14:textId="34FD44A7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52.да</w:t>
            </w:r>
          </w:p>
        </w:tc>
        <w:tc>
          <w:tcPr>
            <w:tcW w:w="1128" w:type="dxa"/>
          </w:tcPr>
          <w:p w14:paraId="1F1AC8CB" w14:textId="332D42DF" w:rsidR="45E2E94B" w:rsidRPr="005D208E" w:rsidRDefault="45E2E94B" w:rsidP="00057980">
            <w:pPr>
              <w:spacing w:line="360" w:lineRule="auto"/>
              <w:ind w:left="60" w:right="20" w:firstLine="6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45E2E94B" w:rsidRPr="005D208E" w14:paraId="16487A76" w14:textId="77777777" w:rsidTr="45E2E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4F8DA21F" w14:textId="77968CC5" w:rsidR="45E2E94B" w:rsidRPr="005D208E" w:rsidRDefault="45E2E94B" w:rsidP="00057980">
            <w:pPr>
              <w:spacing w:line="360" w:lineRule="auto"/>
              <w:ind w:left="60" w:right="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5.да</w:t>
            </w:r>
          </w:p>
        </w:tc>
        <w:tc>
          <w:tcPr>
            <w:tcW w:w="1128" w:type="dxa"/>
          </w:tcPr>
          <w:p w14:paraId="407FA69D" w14:textId="42E55CEA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13.да</w:t>
            </w:r>
          </w:p>
        </w:tc>
        <w:tc>
          <w:tcPr>
            <w:tcW w:w="1128" w:type="dxa"/>
          </w:tcPr>
          <w:p w14:paraId="37D41978" w14:textId="001CF941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21.да</w:t>
            </w:r>
          </w:p>
        </w:tc>
        <w:tc>
          <w:tcPr>
            <w:tcW w:w="1128" w:type="dxa"/>
          </w:tcPr>
          <w:p w14:paraId="51A1A634" w14:textId="1E3B5DE6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29.да</w:t>
            </w:r>
          </w:p>
        </w:tc>
        <w:tc>
          <w:tcPr>
            <w:tcW w:w="1128" w:type="dxa"/>
          </w:tcPr>
          <w:p w14:paraId="26052F20" w14:textId="720968DC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37.нет</w:t>
            </w:r>
          </w:p>
        </w:tc>
        <w:tc>
          <w:tcPr>
            <w:tcW w:w="1128" w:type="dxa"/>
          </w:tcPr>
          <w:p w14:paraId="0142ECC4" w14:textId="6CC8392D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45.нет</w:t>
            </w:r>
          </w:p>
        </w:tc>
        <w:tc>
          <w:tcPr>
            <w:tcW w:w="1128" w:type="dxa"/>
          </w:tcPr>
          <w:p w14:paraId="4A15411C" w14:textId="46A8837C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53.нет</w:t>
            </w:r>
          </w:p>
        </w:tc>
        <w:tc>
          <w:tcPr>
            <w:tcW w:w="1128" w:type="dxa"/>
          </w:tcPr>
          <w:p w14:paraId="2116AF34" w14:textId="332D42DF" w:rsidR="45E2E94B" w:rsidRPr="005D208E" w:rsidRDefault="45E2E94B" w:rsidP="00057980">
            <w:pPr>
              <w:spacing w:line="360" w:lineRule="auto"/>
              <w:ind w:left="60" w:right="20" w:firstLine="6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45E2E94B" w:rsidRPr="005D208E" w14:paraId="6D5DEA10" w14:textId="77777777" w:rsidTr="45E2E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75241D3C" w14:textId="5961638F" w:rsidR="45E2E94B" w:rsidRPr="005D208E" w:rsidRDefault="45E2E94B" w:rsidP="00057980">
            <w:pPr>
              <w:spacing w:line="360" w:lineRule="auto"/>
              <w:ind w:left="60" w:right="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6.да</w:t>
            </w:r>
          </w:p>
        </w:tc>
        <w:tc>
          <w:tcPr>
            <w:tcW w:w="1128" w:type="dxa"/>
          </w:tcPr>
          <w:p w14:paraId="122B6880" w14:textId="1F0716F2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14.да</w:t>
            </w:r>
          </w:p>
        </w:tc>
        <w:tc>
          <w:tcPr>
            <w:tcW w:w="1128" w:type="dxa"/>
          </w:tcPr>
          <w:p w14:paraId="33DEBF2F" w14:textId="663A3CBD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22.нет</w:t>
            </w:r>
          </w:p>
        </w:tc>
        <w:tc>
          <w:tcPr>
            <w:tcW w:w="1128" w:type="dxa"/>
          </w:tcPr>
          <w:p w14:paraId="4F9C3E9B" w14:textId="13C6E0FD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30.да</w:t>
            </w:r>
          </w:p>
        </w:tc>
        <w:tc>
          <w:tcPr>
            <w:tcW w:w="1128" w:type="dxa"/>
          </w:tcPr>
          <w:p w14:paraId="190C62FD" w14:textId="3C86D170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38.нет</w:t>
            </w:r>
          </w:p>
        </w:tc>
        <w:tc>
          <w:tcPr>
            <w:tcW w:w="1128" w:type="dxa"/>
          </w:tcPr>
          <w:p w14:paraId="16943D94" w14:textId="005BA431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46.да</w:t>
            </w:r>
          </w:p>
        </w:tc>
        <w:tc>
          <w:tcPr>
            <w:tcW w:w="1128" w:type="dxa"/>
          </w:tcPr>
          <w:p w14:paraId="6CA330DC" w14:textId="435FB187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54.да</w:t>
            </w:r>
          </w:p>
        </w:tc>
        <w:tc>
          <w:tcPr>
            <w:tcW w:w="1128" w:type="dxa"/>
          </w:tcPr>
          <w:p w14:paraId="73DBA2C0" w14:textId="332D42DF" w:rsidR="45E2E94B" w:rsidRPr="005D208E" w:rsidRDefault="45E2E94B" w:rsidP="00057980">
            <w:pPr>
              <w:spacing w:line="360" w:lineRule="auto"/>
              <w:ind w:left="60" w:right="20" w:firstLine="6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45E2E94B" w:rsidRPr="005D208E" w14:paraId="521920F6" w14:textId="77777777" w:rsidTr="45E2E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4BE0455" w14:textId="235C683D" w:rsidR="45E2E94B" w:rsidRPr="005D208E" w:rsidRDefault="45E2E94B" w:rsidP="00057980">
            <w:pPr>
              <w:spacing w:line="360" w:lineRule="auto"/>
              <w:ind w:left="60" w:right="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7.да</w:t>
            </w:r>
          </w:p>
        </w:tc>
        <w:tc>
          <w:tcPr>
            <w:tcW w:w="1128" w:type="dxa"/>
          </w:tcPr>
          <w:p w14:paraId="64F55346" w14:textId="17877421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15.нет</w:t>
            </w:r>
          </w:p>
        </w:tc>
        <w:tc>
          <w:tcPr>
            <w:tcW w:w="1128" w:type="dxa"/>
          </w:tcPr>
          <w:p w14:paraId="6702EE33" w14:textId="3591049E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23.да</w:t>
            </w:r>
          </w:p>
        </w:tc>
        <w:tc>
          <w:tcPr>
            <w:tcW w:w="1128" w:type="dxa"/>
          </w:tcPr>
          <w:p w14:paraId="096F9591" w14:textId="7B2A04D1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31.нет</w:t>
            </w:r>
          </w:p>
        </w:tc>
        <w:tc>
          <w:tcPr>
            <w:tcW w:w="1128" w:type="dxa"/>
          </w:tcPr>
          <w:p w14:paraId="3067B120" w14:textId="426584C2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39.да</w:t>
            </w:r>
          </w:p>
        </w:tc>
        <w:tc>
          <w:tcPr>
            <w:tcW w:w="1128" w:type="dxa"/>
          </w:tcPr>
          <w:p w14:paraId="551D9E63" w14:textId="69158DD3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47.нет</w:t>
            </w:r>
          </w:p>
        </w:tc>
        <w:tc>
          <w:tcPr>
            <w:tcW w:w="1128" w:type="dxa"/>
          </w:tcPr>
          <w:p w14:paraId="1E639CEE" w14:textId="61CAADE5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55.нет</w:t>
            </w:r>
          </w:p>
        </w:tc>
        <w:tc>
          <w:tcPr>
            <w:tcW w:w="1128" w:type="dxa"/>
          </w:tcPr>
          <w:p w14:paraId="625C1D48" w14:textId="332D42DF" w:rsidR="45E2E94B" w:rsidRPr="005D208E" w:rsidRDefault="45E2E94B" w:rsidP="00057980">
            <w:pPr>
              <w:spacing w:line="360" w:lineRule="auto"/>
              <w:ind w:left="60" w:right="20" w:firstLine="6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45E2E94B" w:rsidRPr="005D208E" w14:paraId="7E35E212" w14:textId="77777777" w:rsidTr="45E2E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3702F406" w14:textId="7FEF0072" w:rsidR="45E2E94B" w:rsidRPr="005D208E" w:rsidRDefault="45E2E94B" w:rsidP="00057980">
            <w:pPr>
              <w:spacing w:line="360" w:lineRule="auto"/>
              <w:ind w:left="60" w:right="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8.да</w:t>
            </w:r>
          </w:p>
        </w:tc>
        <w:tc>
          <w:tcPr>
            <w:tcW w:w="1128" w:type="dxa"/>
          </w:tcPr>
          <w:p w14:paraId="37F9A235" w14:textId="03EA5DE6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16.нет</w:t>
            </w:r>
          </w:p>
        </w:tc>
        <w:tc>
          <w:tcPr>
            <w:tcW w:w="1128" w:type="dxa"/>
          </w:tcPr>
          <w:p w14:paraId="231CBDB4" w14:textId="0161C62E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24.нет</w:t>
            </w:r>
          </w:p>
        </w:tc>
        <w:tc>
          <w:tcPr>
            <w:tcW w:w="1128" w:type="dxa"/>
          </w:tcPr>
          <w:p w14:paraId="50961FA6" w14:textId="026F7655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32.нет</w:t>
            </w:r>
          </w:p>
        </w:tc>
        <w:tc>
          <w:tcPr>
            <w:tcW w:w="1128" w:type="dxa"/>
          </w:tcPr>
          <w:p w14:paraId="5E0B5D5C" w14:textId="2270930E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40.да</w:t>
            </w:r>
          </w:p>
        </w:tc>
        <w:tc>
          <w:tcPr>
            <w:tcW w:w="1128" w:type="dxa"/>
          </w:tcPr>
          <w:p w14:paraId="02B84D3E" w14:textId="6685028D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48.да</w:t>
            </w:r>
          </w:p>
        </w:tc>
        <w:tc>
          <w:tcPr>
            <w:tcW w:w="1128" w:type="dxa"/>
          </w:tcPr>
          <w:p w14:paraId="7D54C7C2" w14:textId="7BBEF551" w:rsidR="45E2E94B" w:rsidRPr="005D208E" w:rsidRDefault="45E2E94B" w:rsidP="00057980">
            <w:pPr>
              <w:spacing w:line="360" w:lineRule="auto"/>
              <w:ind w:left="60"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208E">
              <w:rPr>
                <w:rFonts w:ascii="Times New Roman" w:eastAsia="Calibri" w:hAnsi="Times New Roman" w:cs="Times New Roman"/>
                <w:sz w:val="24"/>
                <w:szCs w:val="24"/>
              </w:rPr>
              <w:t>56.да</w:t>
            </w:r>
          </w:p>
        </w:tc>
        <w:tc>
          <w:tcPr>
            <w:tcW w:w="1128" w:type="dxa"/>
          </w:tcPr>
          <w:p w14:paraId="67543A63" w14:textId="332D42DF" w:rsidR="45E2E94B" w:rsidRPr="005D208E" w:rsidRDefault="45E2E94B" w:rsidP="00057980">
            <w:pPr>
              <w:spacing w:line="360" w:lineRule="auto"/>
              <w:ind w:left="60" w:right="20" w:firstLine="6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18CB1C7" w14:textId="54C03C5B" w:rsidR="566D15C8" w:rsidRPr="005D208E" w:rsidRDefault="566D15C8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</w:p>
    <w:p w14:paraId="090073AE" w14:textId="7F7401E7" w:rsidR="566D15C8" w:rsidRPr="005D208E" w:rsidRDefault="45E2E94B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hAnsi="Times New Roman" w:cs="Times New Roman"/>
          <w:sz w:val="24"/>
          <w:szCs w:val="24"/>
        </w:rPr>
        <w:t>Мой результат:</w:t>
      </w:r>
      <w:bookmarkStart w:id="0" w:name="_GoBack"/>
      <w:bookmarkEnd w:id="0"/>
    </w:p>
    <w:p w14:paraId="753B857A" w14:textId="3B6F1892" w:rsidR="45E2E94B" w:rsidRPr="005D208E" w:rsidRDefault="45E2E94B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hAnsi="Times New Roman" w:cs="Times New Roman"/>
          <w:sz w:val="24"/>
          <w:szCs w:val="24"/>
        </w:rPr>
        <w:t>"Искренность": 4 из 9</w:t>
      </w:r>
    </w:p>
    <w:p w14:paraId="7AA271B2" w14:textId="3E9EA60E" w:rsidR="45E2E94B" w:rsidRPr="005D208E" w:rsidRDefault="45E2E94B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hAnsi="Times New Roman" w:cs="Times New Roman"/>
          <w:sz w:val="24"/>
          <w:szCs w:val="24"/>
        </w:rPr>
        <w:t>"Экстраверсия": 14 из 24</w:t>
      </w:r>
    </w:p>
    <w:p w14:paraId="48AA79B3" w14:textId="0E382F54" w:rsidR="45E2E94B" w:rsidRPr="005D208E" w:rsidRDefault="45E2E94B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hAnsi="Times New Roman" w:cs="Times New Roman"/>
          <w:sz w:val="24"/>
          <w:szCs w:val="24"/>
        </w:rPr>
        <w:t>"Невротизм": 13 из 24</w:t>
      </w:r>
    </w:p>
    <w:p w14:paraId="3F8FE29E" w14:textId="7AA6160F" w:rsidR="45E2E94B" w:rsidRPr="005D208E" w:rsidRDefault="45E2E94B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hAnsi="Times New Roman" w:cs="Times New Roman"/>
          <w:sz w:val="24"/>
          <w:szCs w:val="24"/>
        </w:rPr>
        <w:t>Мой темперамент:</w:t>
      </w:r>
    </w:p>
    <w:p w14:paraId="109F7D90" w14:textId="263270FB" w:rsidR="45E2E94B" w:rsidRPr="005D208E" w:rsidRDefault="45E2E94B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  <w:r w:rsidRPr="005D208E">
        <w:rPr>
          <w:rFonts w:ascii="Times New Roman" w:hAnsi="Times New Roman" w:cs="Times New Roman"/>
          <w:sz w:val="24"/>
          <w:szCs w:val="24"/>
        </w:rPr>
        <w:lastRenderedPageBreak/>
        <w:t xml:space="preserve">После подсчета балов по 3 графам кол-во совпадений по столбцу </w:t>
      </w:r>
      <w:r w:rsidR="001A129C" w:rsidRPr="005D208E">
        <w:rPr>
          <w:rFonts w:ascii="Times New Roman" w:hAnsi="Times New Roman" w:cs="Times New Roman"/>
          <w:sz w:val="24"/>
          <w:szCs w:val="24"/>
        </w:rPr>
        <w:t>«экстраверсия/интроверсия» я отложил на диаграмме по горизонтальной оси, а кол-во совпадений столбца «</w:t>
      </w:r>
      <w:proofErr w:type="spellStart"/>
      <w:r w:rsidR="001A129C" w:rsidRPr="005D208E">
        <w:rPr>
          <w:rFonts w:ascii="Times New Roman" w:hAnsi="Times New Roman" w:cs="Times New Roman"/>
          <w:sz w:val="24"/>
          <w:szCs w:val="24"/>
        </w:rPr>
        <w:t>невротизм</w:t>
      </w:r>
      <w:proofErr w:type="spellEnd"/>
      <w:r w:rsidR="001A129C" w:rsidRPr="005D208E">
        <w:rPr>
          <w:rFonts w:ascii="Times New Roman" w:hAnsi="Times New Roman" w:cs="Times New Roman"/>
          <w:sz w:val="24"/>
          <w:szCs w:val="24"/>
        </w:rPr>
        <w:t>» по вертикальной. Мой тип темперамента – холерик.</w:t>
      </w:r>
    </w:p>
    <w:p w14:paraId="782502FB" w14:textId="55D32F80" w:rsidR="001A129C" w:rsidRPr="005D208E" w:rsidRDefault="001A129C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208E">
        <w:rPr>
          <w:rFonts w:ascii="Times New Roman" w:hAnsi="Times New Roman" w:cs="Times New Roman"/>
          <w:color w:val="000000"/>
          <w:sz w:val="24"/>
          <w:szCs w:val="24"/>
        </w:rPr>
        <w:t xml:space="preserve">Холерик отличается повышенной возбудимостью, действия прерывисты. Ему свойственны резкость и стремительность движений, сила, импульсивность, яркая выраженность эмоциональных переживаний. Вследствие неуравновешенности, увлекшись делом, склонен действовать изо всех сил, истощаться больше, чем следует. Имея общественные интересы, темперамент проявляется в инициативности, энергичности, принципиальности. При отсутствии духовной жизни холерический темперамент часто проявляется в раздражительности, </w:t>
      </w:r>
      <w:proofErr w:type="spellStart"/>
      <w:r w:rsidRPr="005D208E">
        <w:rPr>
          <w:rFonts w:ascii="Times New Roman" w:hAnsi="Times New Roman" w:cs="Times New Roman"/>
          <w:color w:val="000000"/>
          <w:sz w:val="24"/>
          <w:szCs w:val="24"/>
        </w:rPr>
        <w:t>аффективности</w:t>
      </w:r>
      <w:proofErr w:type="spellEnd"/>
      <w:r w:rsidRPr="005D208E">
        <w:rPr>
          <w:rFonts w:ascii="Times New Roman" w:hAnsi="Times New Roman" w:cs="Times New Roman"/>
          <w:color w:val="000000"/>
          <w:sz w:val="24"/>
          <w:szCs w:val="24"/>
        </w:rPr>
        <w:t>, несдержанности, вспыльчивости, неспособности к самоконтролю при эмоциональных обстоятельствах.</w:t>
      </w:r>
    </w:p>
    <w:p w14:paraId="7DD87792" w14:textId="4B8F8BBA" w:rsidR="001A129C" w:rsidRPr="005D208E" w:rsidRDefault="001A129C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208E">
        <w:rPr>
          <w:rFonts w:ascii="Times New Roman" w:hAnsi="Times New Roman" w:cs="Times New Roman"/>
          <w:color w:val="000000"/>
          <w:sz w:val="24"/>
          <w:szCs w:val="24"/>
        </w:rPr>
        <w:t>К холерическому типу относятся люди, способные отдаваться со всей страстью делу, увлечься им, ощущая прилив сил, готовы преодолеть любые трудности и препятствия на пути к цели. Воля холерика напориста, но проявляется порывами, он отличается повышенной раздражительностью и эмоциональной реактивностью. Вспыльчив, резок в отношениях, прямолинеен, способен доводить деятельность до большого напряжения. В характере холерика, наблюдается агрессивные, возбудимые, изменчивые и непостоянные черты.</w:t>
      </w:r>
    </w:p>
    <w:p w14:paraId="5CF02E71" w14:textId="7781FF19" w:rsidR="001A129C" w:rsidRPr="005D208E" w:rsidRDefault="001A129C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208E">
        <w:rPr>
          <w:rFonts w:ascii="Times New Roman" w:hAnsi="Times New Roman" w:cs="Times New Roman"/>
          <w:color w:val="000000"/>
          <w:sz w:val="24"/>
          <w:szCs w:val="24"/>
        </w:rPr>
        <w:t>Ответы на контрольные вопросы</w:t>
      </w:r>
      <w:r w:rsidR="004A4341" w:rsidRPr="005D20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FC20DB8" w14:textId="43C2404F" w:rsidR="004A4341" w:rsidRPr="005D208E" w:rsidRDefault="004A4341" w:rsidP="0089103D">
      <w:pPr>
        <w:spacing w:line="360" w:lineRule="auto"/>
        <w:ind w:righ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208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5D208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D208E">
        <w:rPr>
          <w:rFonts w:ascii="Times New Roman" w:hAnsi="Times New Roman" w:cs="Times New Roman"/>
          <w:color w:val="000000"/>
          <w:sz w:val="24"/>
          <w:szCs w:val="24"/>
        </w:rPr>
        <w:t xml:space="preserve"> Охарактеризуйте экстраверта и интроверта.</w:t>
      </w:r>
    </w:p>
    <w:p w14:paraId="491EF757" w14:textId="4DDE99BF" w:rsidR="004A4341" w:rsidRPr="005D208E" w:rsidRDefault="0089103D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</w:t>
      </w:r>
      <w:r w:rsidR="004A4341" w:rsidRPr="005D20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кстравертами называют общительных людей с сильной нервной системой, а красивое звание "интроверт" присвоили людям необщительным, замкнутым людям со слабой нервной системой, погруженным в мир переживаний. Это объединение трех факторов: общительность - замкнутость, сила - слабость нервной системы и обращённость человека внутрь себя, в свой внутренний мир - в противоположность обращённости (направленности, устремленности) вовне, во внешний мир.</w:t>
      </w:r>
    </w:p>
    <w:p w14:paraId="50C728D6" w14:textId="69564339" w:rsidR="004A4341" w:rsidRPr="005D208E" w:rsidRDefault="004A4341" w:rsidP="0089103D">
      <w:pPr>
        <w:spacing w:line="360" w:lineRule="auto"/>
        <w:ind w:righ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20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5D20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5D20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D208E">
        <w:rPr>
          <w:rFonts w:ascii="Times New Roman" w:hAnsi="Times New Roman" w:cs="Times New Roman"/>
          <w:color w:val="000000"/>
          <w:sz w:val="24"/>
          <w:szCs w:val="24"/>
        </w:rPr>
        <w:t>Дать определение характера.</w:t>
      </w:r>
    </w:p>
    <w:p w14:paraId="3C52D7FC" w14:textId="37220DF1" w:rsidR="004A4341" w:rsidRPr="005D208E" w:rsidRDefault="004A4341" w:rsidP="0089103D">
      <w:pPr>
        <w:pStyle w:val="a8"/>
        <w:spacing w:line="360" w:lineRule="auto"/>
        <w:ind w:left="60" w:right="20" w:firstLine="649"/>
        <w:jc w:val="both"/>
        <w:rPr>
          <w:color w:val="000000"/>
        </w:rPr>
      </w:pPr>
      <w:r w:rsidRPr="005D208E">
        <w:rPr>
          <w:color w:val="000000"/>
        </w:rPr>
        <w:t>Характер – индивидуальное качество устойчивых психических особенностей человека, обуславливающих типичный для данного объекта способ поведения в определенных условиях и обстоятельствах. Характер тесно связан с другими сторонами личности человека, в частности, с темпераментом,</w:t>
      </w:r>
      <w:r w:rsidR="0089103D">
        <w:rPr>
          <w:color w:val="000000"/>
        </w:rPr>
        <w:t xml:space="preserve"> </w:t>
      </w:r>
      <w:r w:rsidRPr="005D208E">
        <w:rPr>
          <w:color w:val="000000"/>
        </w:rPr>
        <w:t>который определяет внешнюю форму выражения характера, накладывая своеобразный отпечаток на те или иные его проявления.</w:t>
      </w:r>
    </w:p>
    <w:p w14:paraId="252FDDB9" w14:textId="5E95DB1E" w:rsidR="004A4341" w:rsidRPr="005D208E" w:rsidRDefault="005D208E" w:rsidP="0089103D">
      <w:pPr>
        <w:spacing w:line="360" w:lineRule="auto"/>
        <w:ind w:righ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3.</w:t>
      </w:r>
      <w:r w:rsidR="004A4341" w:rsidRPr="005D208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A4341" w:rsidRPr="005D208E">
        <w:rPr>
          <w:rFonts w:ascii="Times New Roman" w:hAnsi="Times New Roman" w:cs="Times New Roman"/>
          <w:color w:val="000000"/>
          <w:sz w:val="24"/>
          <w:szCs w:val="24"/>
        </w:rPr>
        <w:t xml:space="preserve">Что такое </w:t>
      </w:r>
      <w:proofErr w:type="spellStart"/>
      <w:r w:rsidR="004A4341" w:rsidRPr="005D208E">
        <w:rPr>
          <w:rFonts w:ascii="Times New Roman" w:hAnsi="Times New Roman" w:cs="Times New Roman"/>
          <w:color w:val="000000"/>
          <w:sz w:val="24"/>
          <w:szCs w:val="24"/>
        </w:rPr>
        <w:t>невротизм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4DF6231C" w14:textId="280814AD" w:rsidR="004A4341" w:rsidRPr="005D208E" w:rsidRDefault="0089103D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4A4341" w:rsidRPr="005D208E">
        <w:rPr>
          <w:rFonts w:ascii="Times New Roman" w:hAnsi="Times New Roman" w:cs="Times New Roman"/>
          <w:color w:val="000000"/>
          <w:sz w:val="24"/>
          <w:szCs w:val="24"/>
        </w:rPr>
        <w:t xml:space="preserve">войство-состояние, характеризующее человека со стороны эмоциональной устойчивости, тревожности, уровня самоуважения и возможных вегетативных расстройств. Фактор этот также биполярен и образует шкалу, на одном полюсе которой находятся люди, характеризующиеся чрезвычайной устойчивостью, зрелостью и прекрасной </w:t>
      </w:r>
      <w:proofErr w:type="spellStart"/>
      <w:r w:rsidR="004A4341" w:rsidRPr="005D208E">
        <w:rPr>
          <w:rFonts w:ascii="Times New Roman" w:hAnsi="Times New Roman" w:cs="Times New Roman"/>
          <w:color w:val="000000"/>
          <w:sz w:val="24"/>
          <w:szCs w:val="24"/>
        </w:rPr>
        <w:t>адаптированностью</w:t>
      </w:r>
      <w:proofErr w:type="spellEnd"/>
      <w:r w:rsidR="004A4341" w:rsidRPr="005D208E">
        <w:rPr>
          <w:rFonts w:ascii="Times New Roman" w:hAnsi="Times New Roman" w:cs="Times New Roman"/>
          <w:color w:val="000000"/>
          <w:sz w:val="24"/>
          <w:szCs w:val="24"/>
        </w:rPr>
        <w:t>, а на другом – чрезвычайно нервозный, неустойчивый и плохо адаптированный тип.</w:t>
      </w:r>
    </w:p>
    <w:p w14:paraId="219C42EF" w14:textId="543AAB3F" w:rsidR="004A4341" w:rsidRPr="005D208E" w:rsidRDefault="004A4341" w:rsidP="0089103D">
      <w:pPr>
        <w:spacing w:line="360" w:lineRule="auto"/>
        <w:ind w:righ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208E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5D208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D208E">
        <w:rPr>
          <w:rFonts w:ascii="Times New Roman" w:hAnsi="Times New Roman" w:cs="Times New Roman"/>
          <w:color w:val="000000"/>
          <w:sz w:val="24"/>
          <w:szCs w:val="24"/>
        </w:rPr>
        <w:t xml:space="preserve"> Что такое </w:t>
      </w:r>
      <w:proofErr w:type="spellStart"/>
      <w:r w:rsidRPr="005D208E">
        <w:rPr>
          <w:rFonts w:ascii="Times New Roman" w:hAnsi="Times New Roman" w:cs="Times New Roman"/>
          <w:color w:val="000000"/>
          <w:sz w:val="24"/>
          <w:szCs w:val="24"/>
        </w:rPr>
        <w:t>психотизм</w:t>
      </w:r>
      <w:proofErr w:type="spellEnd"/>
      <w:r w:rsidRPr="005D208E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355562CA" w14:textId="3D4B3269" w:rsidR="00C82A37" w:rsidRPr="005D208E" w:rsidRDefault="00C82A37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Эта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вторичнаяличностная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черта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характеризуется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такими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поведенческими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признаками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фантазия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богатство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воображения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живость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ассоциаций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оригинальность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негибкость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субъективизм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недостаток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реалистичности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эгоцентризм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эгоизм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бесстрастие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неконтактность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плохое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переключение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недостаточная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точность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движений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иногдаконфликтность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сильное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внутреннее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напряжение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неадекватность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эмоциональных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реакций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этом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напервый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план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выходит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5F5DB7"/>
          <w:sz w:val="24"/>
          <w:szCs w:val="24"/>
          <w:u w:val="single"/>
          <w:shd w:val="clear" w:color="auto" w:fill="FFFFFF"/>
        </w:rPr>
        <w:t>склонность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уединению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нечуткость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D208E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другим</w:t>
      </w:r>
      <w:r w:rsidRPr="005D20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D20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AB714A" w14:textId="273EF54D" w:rsidR="004A4341" w:rsidRPr="005D208E" w:rsidRDefault="004A4341" w:rsidP="0089103D">
      <w:pPr>
        <w:spacing w:line="360" w:lineRule="auto"/>
        <w:ind w:righ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208E">
        <w:rPr>
          <w:rFonts w:ascii="Times New Roman" w:hAnsi="Times New Roman" w:cs="Times New Roman"/>
          <w:color w:val="000000"/>
          <w:sz w:val="24"/>
          <w:szCs w:val="24"/>
        </w:rPr>
        <w:t>5 Что такое темперамент?</w:t>
      </w:r>
    </w:p>
    <w:p w14:paraId="6DFE8316" w14:textId="0C261941" w:rsidR="004A4341" w:rsidRPr="005D208E" w:rsidRDefault="004A4341" w:rsidP="0089103D">
      <w:pPr>
        <w:pStyle w:val="a8"/>
        <w:spacing w:line="360" w:lineRule="auto"/>
        <w:ind w:left="60" w:right="20" w:firstLine="649"/>
        <w:jc w:val="both"/>
        <w:rPr>
          <w:color w:val="000000"/>
        </w:rPr>
      </w:pPr>
      <w:r w:rsidRPr="005D208E">
        <w:rPr>
          <w:color w:val="000000"/>
        </w:rPr>
        <w:t>Темперамент в психологии определяется как закономерное соотношение устойчивых индивидуальных особенностей личности, характеризующих различные стороны динамики психологической деятельности.</w:t>
      </w:r>
    </w:p>
    <w:p w14:paraId="57F7D375" w14:textId="4B744529" w:rsidR="004A4341" w:rsidRPr="005D208E" w:rsidRDefault="004A4341" w:rsidP="0089103D">
      <w:pPr>
        <w:pStyle w:val="a8"/>
        <w:spacing w:line="360" w:lineRule="auto"/>
        <w:ind w:left="60" w:right="20" w:firstLine="649"/>
        <w:jc w:val="both"/>
        <w:rPr>
          <w:color w:val="000000"/>
        </w:rPr>
      </w:pPr>
      <w:r w:rsidRPr="005D208E">
        <w:rPr>
          <w:color w:val="000000"/>
        </w:rPr>
        <w:t>На практике под темпераментом понимают – общую характеристику поведения человека, выражающую свойства нервной деятельности.</w:t>
      </w:r>
    </w:p>
    <w:p w14:paraId="0F69FCC0" w14:textId="3BA214B5" w:rsidR="004A4341" w:rsidRPr="005D208E" w:rsidRDefault="004A4341" w:rsidP="0089103D">
      <w:pPr>
        <w:pStyle w:val="a8"/>
        <w:spacing w:line="360" w:lineRule="auto"/>
        <w:ind w:right="20"/>
        <w:jc w:val="both"/>
        <w:rPr>
          <w:color w:val="000000"/>
        </w:rPr>
      </w:pPr>
      <w:r w:rsidRPr="005D208E">
        <w:rPr>
          <w:color w:val="000000"/>
        </w:rPr>
        <w:t>6 Виды темперамента. Их характеристика.</w:t>
      </w:r>
    </w:p>
    <w:p w14:paraId="4F19EE1E" w14:textId="77777777" w:rsidR="005D208E" w:rsidRDefault="005D208E" w:rsidP="0089103D">
      <w:pPr>
        <w:pStyle w:val="a8"/>
        <w:spacing w:line="360" w:lineRule="auto"/>
        <w:ind w:left="60" w:right="20" w:firstLine="649"/>
        <w:jc w:val="both"/>
        <w:rPr>
          <w:color w:val="000000"/>
        </w:rPr>
      </w:pPr>
      <w:r>
        <w:rPr>
          <w:color w:val="000000"/>
        </w:rPr>
        <w:t>С</w:t>
      </w:r>
      <w:r w:rsidR="004A4341" w:rsidRPr="005D208E">
        <w:rPr>
          <w:color w:val="000000"/>
        </w:rPr>
        <w:t>ангвиник (живой, подвижны</w:t>
      </w:r>
      <w:r>
        <w:rPr>
          <w:color w:val="000000"/>
        </w:rPr>
        <w:t>й, легко переживающий неудачи),</w:t>
      </w:r>
    </w:p>
    <w:p w14:paraId="2FB3D096" w14:textId="77777777" w:rsidR="005D208E" w:rsidRDefault="004A4341" w:rsidP="0089103D">
      <w:pPr>
        <w:pStyle w:val="a8"/>
        <w:spacing w:line="360" w:lineRule="auto"/>
        <w:ind w:left="60" w:right="20" w:firstLine="649"/>
        <w:jc w:val="both"/>
        <w:rPr>
          <w:color w:val="000000"/>
        </w:rPr>
      </w:pPr>
      <w:r w:rsidRPr="005D208E">
        <w:rPr>
          <w:color w:val="000000"/>
        </w:rPr>
        <w:t>флегматик (медлительный, невозмутимый, с устойчивыми стремлениями и более или менее постоянным настроением),</w:t>
      </w:r>
    </w:p>
    <w:p w14:paraId="688AF756" w14:textId="77777777" w:rsidR="005D208E" w:rsidRDefault="004A4341" w:rsidP="0089103D">
      <w:pPr>
        <w:pStyle w:val="a8"/>
        <w:spacing w:line="360" w:lineRule="auto"/>
        <w:ind w:left="60" w:right="20" w:firstLine="649"/>
        <w:jc w:val="both"/>
        <w:rPr>
          <w:color w:val="000000"/>
        </w:rPr>
      </w:pPr>
      <w:r w:rsidRPr="005D208E">
        <w:rPr>
          <w:color w:val="000000"/>
        </w:rPr>
        <w:t xml:space="preserve"> холерик (быстрый, порывистый, страстно отдающи</w:t>
      </w:r>
      <w:r w:rsidR="005D208E">
        <w:rPr>
          <w:color w:val="000000"/>
        </w:rPr>
        <w:t>йся делу, но не уравновешенный)</w:t>
      </w:r>
    </w:p>
    <w:p w14:paraId="468E22FD" w14:textId="1C89ABA7" w:rsidR="004A4341" w:rsidRPr="005D208E" w:rsidRDefault="004A4341" w:rsidP="0089103D">
      <w:pPr>
        <w:pStyle w:val="a8"/>
        <w:spacing w:line="360" w:lineRule="auto"/>
        <w:ind w:left="60" w:right="20" w:firstLine="649"/>
        <w:jc w:val="both"/>
        <w:rPr>
          <w:color w:val="000000"/>
        </w:rPr>
      </w:pPr>
      <w:r w:rsidRPr="005D208E">
        <w:rPr>
          <w:color w:val="000000"/>
        </w:rPr>
        <w:t xml:space="preserve"> меланхолик (ранимый, переживающий, но вяло реагирующий на окружающее).</w:t>
      </w:r>
    </w:p>
    <w:p w14:paraId="46F09194" w14:textId="6ED92A82" w:rsidR="004A4341" w:rsidRPr="005D208E" w:rsidRDefault="004A4341" w:rsidP="0089103D">
      <w:pPr>
        <w:pStyle w:val="a8"/>
        <w:spacing w:line="360" w:lineRule="auto"/>
        <w:ind w:right="20"/>
        <w:jc w:val="both"/>
        <w:rPr>
          <w:color w:val="000000"/>
        </w:rPr>
      </w:pPr>
      <w:r w:rsidRPr="005D208E">
        <w:rPr>
          <w:color w:val="000000"/>
        </w:rPr>
        <w:lastRenderedPageBreak/>
        <w:t>7</w:t>
      </w:r>
      <w:r w:rsidR="0089103D">
        <w:rPr>
          <w:color w:val="000000"/>
        </w:rPr>
        <w:t>.</w:t>
      </w:r>
      <w:r w:rsidRPr="005D208E">
        <w:rPr>
          <w:color w:val="000000"/>
        </w:rPr>
        <w:t xml:space="preserve"> Влияние темперамента на производственный травматизм.</w:t>
      </w:r>
    </w:p>
    <w:p w14:paraId="5E608CDC" w14:textId="77777777" w:rsidR="004A4341" w:rsidRPr="005D208E" w:rsidRDefault="004A4341" w:rsidP="0089103D">
      <w:pPr>
        <w:pStyle w:val="a8"/>
        <w:spacing w:line="360" w:lineRule="auto"/>
        <w:ind w:left="60" w:right="20" w:firstLine="649"/>
        <w:jc w:val="both"/>
        <w:rPr>
          <w:color w:val="000000"/>
        </w:rPr>
      </w:pPr>
      <w:r w:rsidRPr="005D208E">
        <w:rPr>
          <w:color w:val="000000"/>
        </w:rPr>
        <w:t>Исследованиями установлено, что производственный травматизм во многом зависит от характера поведения пострадавших, обусловленного их психофизиологическими особенностями.</w:t>
      </w:r>
    </w:p>
    <w:p w14:paraId="3908ADFD" w14:textId="5B2968F6" w:rsidR="004A4341" w:rsidRPr="005D208E" w:rsidRDefault="004A4341" w:rsidP="0089103D">
      <w:pPr>
        <w:pStyle w:val="a8"/>
        <w:spacing w:line="360" w:lineRule="auto"/>
        <w:ind w:left="60" w:right="20" w:firstLine="649"/>
        <w:jc w:val="both"/>
        <w:rPr>
          <w:color w:val="000000"/>
        </w:rPr>
      </w:pPr>
      <w:r w:rsidRPr="005D208E">
        <w:rPr>
          <w:color w:val="000000"/>
        </w:rPr>
        <w:t>Например, у холериков количество несчастных случаев составляет 40 %, у сангвиников – 13, флегматиков – 11, меланхоликов – 25, а у лиц неопределенной подвижности, обуславливающих особенности всех четырех типов темпераментов – 11 %.</w:t>
      </w:r>
    </w:p>
    <w:p w14:paraId="1D078320" w14:textId="0D9671B0" w:rsidR="004A4341" w:rsidRPr="005D208E" w:rsidRDefault="004A4341" w:rsidP="0089103D">
      <w:pPr>
        <w:pStyle w:val="a8"/>
        <w:spacing w:line="360" w:lineRule="auto"/>
        <w:ind w:left="60" w:right="20" w:firstLine="649"/>
        <w:jc w:val="both"/>
        <w:rPr>
          <w:color w:val="000000"/>
        </w:rPr>
      </w:pPr>
      <w:r w:rsidRPr="005D208E">
        <w:rPr>
          <w:color w:val="000000"/>
        </w:rPr>
        <w:t>Следовательно, при организации труда и расстановке людей по рабочим местам руководитель, должен учитывать их психологические качества. Правильная расстановка людей по рабочим местам в соответствии с их темпераментом обуславливает рациональную организацию труда, способствует повышению производительности груда и снижению травматизма.</w:t>
      </w:r>
    </w:p>
    <w:p w14:paraId="78C8594F" w14:textId="22D9D5DE" w:rsidR="004A4341" w:rsidRPr="005D208E" w:rsidRDefault="004A4341" w:rsidP="0089103D">
      <w:pPr>
        <w:pStyle w:val="a8"/>
        <w:spacing w:line="360" w:lineRule="auto"/>
        <w:ind w:right="20"/>
        <w:jc w:val="both"/>
        <w:rPr>
          <w:color w:val="000000"/>
        </w:rPr>
      </w:pPr>
      <w:r w:rsidRPr="005D208E">
        <w:rPr>
          <w:color w:val="000000"/>
        </w:rPr>
        <w:t>8 Сущность методики определения темперамента.</w:t>
      </w:r>
    </w:p>
    <w:p w14:paraId="19EE5D19" w14:textId="619D5D3C" w:rsidR="005D208E" w:rsidRPr="005D208E" w:rsidRDefault="0089103D" w:rsidP="0089103D">
      <w:pPr>
        <w:pStyle w:val="a8"/>
        <w:spacing w:line="360" w:lineRule="auto"/>
        <w:ind w:left="60" w:right="20" w:firstLine="649"/>
        <w:jc w:val="both"/>
        <w:rPr>
          <w:color w:val="000000"/>
        </w:rPr>
      </w:pPr>
      <w:r>
        <w:rPr>
          <w:color w:val="000000"/>
        </w:rPr>
        <w:t>П</w:t>
      </w:r>
      <w:r w:rsidR="005D208E" w:rsidRPr="005D208E">
        <w:rPr>
          <w:color w:val="000000"/>
        </w:rPr>
        <w:t>ервое место по частоте использования уверенно занимает</w:t>
      </w:r>
      <w:r w:rsidR="005D208E">
        <w:rPr>
          <w:color w:val="000000"/>
        </w:rPr>
        <w:t xml:space="preserve"> </w:t>
      </w:r>
      <w:r w:rsidR="005D208E" w:rsidRPr="005D208E">
        <w:rPr>
          <w:color w:val="000000"/>
        </w:rPr>
        <w:t xml:space="preserve">тест-опросник EPI, созданный английским психологом Г. </w:t>
      </w:r>
      <w:proofErr w:type="spellStart"/>
      <w:r w:rsidR="005D208E" w:rsidRPr="005D208E">
        <w:rPr>
          <w:color w:val="000000"/>
        </w:rPr>
        <w:t>Айзенком</w:t>
      </w:r>
      <w:proofErr w:type="spellEnd"/>
      <w:r w:rsidR="005D208E" w:rsidRPr="005D208E">
        <w:rPr>
          <w:color w:val="000000"/>
        </w:rPr>
        <w:t xml:space="preserve">. При определении темперамента и соответственно психофизиологических качеств испытываемого следует пользоваться опросником, который включает 57 вопросов. Исследуемый должен дать достоверные ответы «да» или «нет» на все вопросы. </w:t>
      </w:r>
    </w:p>
    <w:p w14:paraId="3FE33FAE" w14:textId="77777777" w:rsidR="004A4341" w:rsidRPr="005D208E" w:rsidRDefault="004A4341" w:rsidP="0089103D">
      <w:pPr>
        <w:pStyle w:val="a8"/>
        <w:spacing w:line="360" w:lineRule="auto"/>
        <w:ind w:left="60" w:right="20" w:firstLine="649"/>
        <w:jc w:val="both"/>
        <w:rPr>
          <w:color w:val="000000"/>
        </w:rPr>
      </w:pPr>
    </w:p>
    <w:p w14:paraId="3A913E0B" w14:textId="77777777" w:rsidR="004A4341" w:rsidRPr="005D208E" w:rsidRDefault="004A4341" w:rsidP="0089103D">
      <w:pPr>
        <w:pStyle w:val="a8"/>
        <w:spacing w:line="360" w:lineRule="auto"/>
        <w:ind w:left="1701" w:right="20" w:firstLine="649"/>
        <w:jc w:val="both"/>
        <w:rPr>
          <w:color w:val="000000"/>
        </w:rPr>
      </w:pPr>
    </w:p>
    <w:p w14:paraId="5EC4F032" w14:textId="77777777" w:rsidR="004A4341" w:rsidRPr="005D208E" w:rsidRDefault="004A4341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3C9E19" w14:textId="77777777" w:rsidR="004A4341" w:rsidRPr="005D208E" w:rsidRDefault="004A4341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34840CB" w14:textId="77777777" w:rsidR="001A129C" w:rsidRPr="005D208E" w:rsidRDefault="001A129C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</w:p>
    <w:p w14:paraId="4A58CD0B" w14:textId="1486C4C0" w:rsidR="45E2E94B" w:rsidRPr="005D208E" w:rsidRDefault="45E2E94B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</w:p>
    <w:p w14:paraId="54AEECD4" w14:textId="71516A3A" w:rsidR="566D15C8" w:rsidRPr="005D208E" w:rsidRDefault="566D15C8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</w:p>
    <w:p w14:paraId="2C233BCC" w14:textId="2CAE5BD5" w:rsidR="566D15C8" w:rsidRPr="005D208E" w:rsidRDefault="566D15C8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</w:p>
    <w:p w14:paraId="75FFAA06" w14:textId="10AFBFE3" w:rsidR="566D15C8" w:rsidRPr="005D208E" w:rsidRDefault="566D15C8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</w:p>
    <w:p w14:paraId="4CD9D84D" w14:textId="2F03CEE7" w:rsidR="566D15C8" w:rsidRPr="005D208E" w:rsidRDefault="566D15C8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</w:p>
    <w:p w14:paraId="436F8C16" w14:textId="16FB0B56" w:rsidR="566D15C8" w:rsidRPr="005D208E" w:rsidRDefault="566D15C8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</w:p>
    <w:p w14:paraId="16D96A1F" w14:textId="24C0852E" w:rsidR="566D15C8" w:rsidRPr="005D208E" w:rsidRDefault="566D15C8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</w:p>
    <w:p w14:paraId="76FA19EC" w14:textId="1F0DE06E" w:rsidR="566D15C8" w:rsidRPr="005D208E" w:rsidRDefault="566D15C8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</w:p>
    <w:p w14:paraId="28885786" w14:textId="5BBB2E33" w:rsidR="566D15C8" w:rsidRPr="005D208E" w:rsidRDefault="566D15C8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</w:p>
    <w:p w14:paraId="64A425DE" w14:textId="0DF4C556" w:rsidR="566D15C8" w:rsidRPr="005D208E" w:rsidRDefault="566D15C8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</w:p>
    <w:p w14:paraId="13A59DA3" w14:textId="00F41C51" w:rsidR="566D15C8" w:rsidRPr="005D208E" w:rsidRDefault="566D15C8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</w:p>
    <w:p w14:paraId="267848D9" w14:textId="1FEE9BF9" w:rsidR="566D15C8" w:rsidRPr="005D208E" w:rsidRDefault="566D15C8" w:rsidP="0089103D">
      <w:pPr>
        <w:spacing w:line="360" w:lineRule="auto"/>
        <w:ind w:left="60" w:right="20" w:firstLine="649"/>
        <w:jc w:val="both"/>
        <w:rPr>
          <w:rFonts w:ascii="Times New Roman" w:hAnsi="Times New Roman" w:cs="Times New Roman"/>
          <w:sz w:val="24"/>
          <w:szCs w:val="24"/>
        </w:rPr>
      </w:pPr>
    </w:p>
    <w:sectPr w:rsidR="566D15C8" w:rsidRPr="005D208E" w:rsidSect="0089103D">
      <w:headerReference w:type="default" r:id="rId8"/>
      <w:footerReference w:type="default" r:id="rId9"/>
      <w:pgSz w:w="11907" w:h="1683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3801D" w14:textId="77777777" w:rsidR="00A503A3" w:rsidRDefault="00A503A3">
      <w:pPr>
        <w:spacing w:after="0" w:line="240" w:lineRule="auto"/>
      </w:pPr>
      <w:r>
        <w:separator/>
      </w:r>
    </w:p>
  </w:endnote>
  <w:endnote w:type="continuationSeparator" w:id="0">
    <w:p w14:paraId="7FB10D28" w14:textId="77777777" w:rsidR="00A503A3" w:rsidRDefault="00A50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566D15C8" w14:paraId="168DD06A" w14:textId="77777777" w:rsidTr="566D15C8">
      <w:tc>
        <w:tcPr>
          <w:tcW w:w="3009" w:type="dxa"/>
        </w:tcPr>
        <w:p w14:paraId="3FE9ACDC" w14:textId="0AF9B33A" w:rsidR="566D15C8" w:rsidRDefault="566D15C8" w:rsidP="566D15C8">
          <w:pPr>
            <w:pStyle w:val="a5"/>
            <w:ind w:left="-115"/>
          </w:pPr>
        </w:p>
      </w:tc>
      <w:tc>
        <w:tcPr>
          <w:tcW w:w="3009" w:type="dxa"/>
        </w:tcPr>
        <w:p w14:paraId="77BA7ABD" w14:textId="38B2011A" w:rsidR="566D15C8" w:rsidRDefault="566D15C8" w:rsidP="566D15C8">
          <w:pPr>
            <w:pStyle w:val="a5"/>
            <w:jc w:val="center"/>
          </w:pPr>
        </w:p>
      </w:tc>
      <w:tc>
        <w:tcPr>
          <w:tcW w:w="3009" w:type="dxa"/>
        </w:tcPr>
        <w:p w14:paraId="0CEA2014" w14:textId="450E1A0B" w:rsidR="566D15C8" w:rsidRDefault="566D15C8" w:rsidP="566D15C8">
          <w:pPr>
            <w:pStyle w:val="a5"/>
            <w:ind w:right="-115"/>
            <w:jc w:val="right"/>
          </w:pPr>
        </w:p>
      </w:tc>
    </w:tr>
  </w:tbl>
  <w:p w14:paraId="65CDF9FE" w14:textId="0DF078A1" w:rsidR="566D15C8" w:rsidRDefault="566D15C8" w:rsidP="566D15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D76B5" w14:textId="77777777" w:rsidR="00A503A3" w:rsidRDefault="00A503A3">
      <w:pPr>
        <w:spacing w:after="0" w:line="240" w:lineRule="auto"/>
      </w:pPr>
      <w:r>
        <w:separator/>
      </w:r>
    </w:p>
  </w:footnote>
  <w:footnote w:type="continuationSeparator" w:id="0">
    <w:p w14:paraId="3FE4693B" w14:textId="77777777" w:rsidR="00A503A3" w:rsidRDefault="00A50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566D15C8" w14:paraId="6B8533D6" w14:textId="77777777" w:rsidTr="566D15C8">
      <w:tc>
        <w:tcPr>
          <w:tcW w:w="3009" w:type="dxa"/>
        </w:tcPr>
        <w:p w14:paraId="15D98F21" w14:textId="5492A552" w:rsidR="566D15C8" w:rsidRDefault="566D15C8" w:rsidP="566D15C8">
          <w:pPr>
            <w:pStyle w:val="a5"/>
            <w:ind w:left="-115"/>
          </w:pPr>
        </w:p>
      </w:tc>
      <w:tc>
        <w:tcPr>
          <w:tcW w:w="3009" w:type="dxa"/>
        </w:tcPr>
        <w:p w14:paraId="4ADD5382" w14:textId="0A5BB559" w:rsidR="566D15C8" w:rsidRDefault="566D15C8" w:rsidP="566D15C8">
          <w:pPr>
            <w:pStyle w:val="a5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57980">
            <w:rPr>
              <w:noProof/>
            </w:rPr>
            <w:t>3</w:t>
          </w:r>
          <w:r>
            <w:fldChar w:fldCharType="end"/>
          </w:r>
        </w:p>
      </w:tc>
      <w:tc>
        <w:tcPr>
          <w:tcW w:w="3009" w:type="dxa"/>
        </w:tcPr>
        <w:p w14:paraId="6CF08D5F" w14:textId="43E6125A" w:rsidR="566D15C8" w:rsidRDefault="566D15C8" w:rsidP="566D15C8">
          <w:pPr>
            <w:pStyle w:val="a5"/>
            <w:ind w:right="-115"/>
            <w:jc w:val="right"/>
          </w:pPr>
        </w:p>
      </w:tc>
    </w:tr>
  </w:tbl>
  <w:p w14:paraId="5C02F622" w14:textId="1EE617DE" w:rsidR="566D15C8" w:rsidRDefault="566D15C8" w:rsidP="566D15C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06EBA"/>
    <w:multiLevelType w:val="hybridMultilevel"/>
    <w:tmpl w:val="2F66AD22"/>
    <w:lvl w:ilvl="0" w:tplc="9C5A8E76">
      <w:start w:val="1"/>
      <w:numFmt w:val="decimal"/>
      <w:lvlText w:val="%1."/>
      <w:lvlJc w:val="left"/>
      <w:pPr>
        <w:ind w:left="720" w:hanging="360"/>
      </w:pPr>
    </w:lvl>
    <w:lvl w:ilvl="1" w:tplc="A8D0DF58">
      <w:start w:val="1"/>
      <w:numFmt w:val="lowerLetter"/>
      <w:lvlText w:val="%2."/>
      <w:lvlJc w:val="left"/>
      <w:pPr>
        <w:ind w:left="1440" w:hanging="360"/>
      </w:pPr>
    </w:lvl>
    <w:lvl w:ilvl="2" w:tplc="EB7C77C0">
      <w:start w:val="1"/>
      <w:numFmt w:val="lowerRoman"/>
      <w:lvlText w:val="%3."/>
      <w:lvlJc w:val="right"/>
      <w:pPr>
        <w:ind w:left="2160" w:hanging="180"/>
      </w:pPr>
    </w:lvl>
    <w:lvl w:ilvl="3" w:tplc="A64E97BC">
      <w:start w:val="1"/>
      <w:numFmt w:val="decimal"/>
      <w:lvlText w:val="%4."/>
      <w:lvlJc w:val="left"/>
      <w:pPr>
        <w:ind w:left="2880" w:hanging="360"/>
      </w:pPr>
    </w:lvl>
    <w:lvl w:ilvl="4" w:tplc="A36AC5EE">
      <w:start w:val="1"/>
      <w:numFmt w:val="lowerLetter"/>
      <w:lvlText w:val="%5."/>
      <w:lvlJc w:val="left"/>
      <w:pPr>
        <w:ind w:left="3600" w:hanging="360"/>
      </w:pPr>
    </w:lvl>
    <w:lvl w:ilvl="5" w:tplc="F076A956">
      <w:start w:val="1"/>
      <w:numFmt w:val="lowerRoman"/>
      <w:lvlText w:val="%6."/>
      <w:lvlJc w:val="right"/>
      <w:pPr>
        <w:ind w:left="4320" w:hanging="180"/>
      </w:pPr>
    </w:lvl>
    <w:lvl w:ilvl="6" w:tplc="EC4A99D2">
      <w:start w:val="1"/>
      <w:numFmt w:val="decimal"/>
      <w:lvlText w:val="%7."/>
      <w:lvlJc w:val="left"/>
      <w:pPr>
        <w:ind w:left="5040" w:hanging="360"/>
      </w:pPr>
    </w:lvl>
    <w:lvl w:ilvl="7" w:tplc="B0846574">
      <w:start w:val="1"/>
      <w:numFmt w:val="lowerLetter"/>
      <w:lvlText w:val="%8."/>
      <w:lvlJc w:val="left"/>
      <w:pPr>
        <w:ind w:left="5760" w:hanging="360"/>
      </w:pPr>
    </w:lvl>
    <w:lvl w:ilvl="8" w:tplc="80CEE9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06F470"/>
    <w:rsid w:val="00057980"/>
    <w:rsid w:val="001A129C"/>
    <w:rsid w:val="00264627"/>
    <w:rsid w:val="004A4341"/>
    <w:rsid w:val="005D208E"/>
    <w:rsid w:val="0089103D"/>
    <w:rsid w:val="00A503A3"/>
    <w:rsid w:val="00C82A37"/>
    <w:rsid w:val="0406F470"/>
    <w:rsid w:val="45E2E94B"/>
    <w:rsid w:val="566D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F470"/>
  <w15:chartTrackingRefBased/>
  <w15:docId w15:val="{1B20037A-F7C2-4E87-A4FA-3BBBCD25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Normal (Web)"/>
    <w:basedOn w:val="a"/>
    <w:uiPriority w:val="99"/>
    <w:semiHidden/>
    <w:unhideWhenUsed/>
    <w:rsid w:val="004A4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4A4341"/>
    <w:rPr>
      <w:color w:val="0000FF"/>
      <w:u w:val="single"/>
    </w:rPr>
  </w:style>
  <w:style w:type="character" w:customStyle="1" w:styleId="w">
    <w:name w:val="w"/>
    <w:basedOn w:val="a0"/>
    <w:rsid w:val="00C82A37"/>
  </w:style>
  <w:style w:type="character" w:styleId="aa">
    <w:name w:val="line number"/>
    <w:basedOn w:val="a0"/>
    <w:uiPriority w:val="99"/>
    <w:semiHidden/>
    <w:unhideWhenUsed/>
    <w:rsid w:val="00891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304BD-C18C-48D8-8F10-09921979A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printerq</dc:creator>
  <cp:keywords/>
  <dc:description/>
  <cp:lastModifiedBy>zzz</cp:lastModifiedBy>
  <cp:revision>3</cp:revision>
  <dcterms:created xsi:type="dcterms:W3CDTF">2018-02-20T20:19:00Z</dcterms:created>
  <dcterms:modified xsi:type="dcterms:W3CDTF">2018-04-25T20:07:00Z</dcterms:modified>
</cp:coreProperties>
</file>