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404" w:rsidRPr="00070CFE" w:rsidRDefault="00315404" w:rsidP="00315404">
      <w:pPr>
        <w:pStyle w:val="a"/>
        <w:numPr>
          <w:ilvl w:val="0"/>
          <w:numId w:val="0"/>
        </w:numPr>
        <w:jc w:val="center"/>
        <w:outlineLvl w:val="0"/>
      </w:pPr>
      <w:bookmarkStart w:id="0" w:name="_Toc5015627"/>
      <w:r w:rsidRPr="000C603B">
        <w:rPr>
          <w:b/>
        </w:rPr>
        <w:t>Лабораторная работа №</w:t>
      </w:r>
      <w:bookmarkEnd w:id="0"/>
      <w:r w:rsidR="00184466">
        <w:rPr>
          <w:b/>
        </w:rPr>
        <w:t>4</w:t>
      </w:r>
      <w:r w:rsidRPr="00315404">
        <w:t xml:space="preserve"> </w:t>
      </w:r>
    </w:p>
    <w:p w:rsidR="00070CFE" w:rsidRPr="00000746" w:rsidRDefault="00315404" w:rsidP="00070CFE">
      <w:pPr>
        <w:pStyle w:val="a"/>
        <w:numPr>
          <w:ilvl w:val="0"/>
          <w:numId w:val="0"/>
        </w:numPr>
        <w:ind w:firstLine="709"/>
        <w:outlineLvl w:val="0"/>
      </w:pPr>
      <w:r w:rsidRPr="00315404">
        <w:rPr>
          <w:b/>
        </w:rPr>
        <w:t>Задание:</w:t>
      </w:r>
      <w:r w:rsidRPr="00315404">
        <w:t xml:space="preserve"> </w:t>
      </w:r>
    </w:p>
    <w:p w:rsidR="00614A16" w:rsidRPr="00614A16" w:rsidRDefault="00614A16" w:rsidP="00614A16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614A16">
        <w:rPr>
          <w:rFonts w:ascii="Times New Roman" w:eastAsia="Calibri" w:hAnsi="Times New Roman" w:cs="Times New Roman"/>
          <w:sz w:val="28"/>
          <w:szCs w:val="28"/>
        </w:rPr>
        <w:t>А) Пешеходное моделирование. Модель магазина. Смоделировать движение и обслуживание покупателей в магазине самообслуживания (гипермаркете) г. Саранска. Магазин имеет несколько отделов. Покупатели рассчитываются в нескольких кассах на выходе из магазина.  Варианты - Ашан, Лента, Спар, Семейный магнит, Перекресток. При моделировании учесть, что покупатели по возможности должны соблюдать дистанцию.</w:t>
      </w:r>
    </w:p>
    <w:p w:rsidR="00614A16" w:rsidRPr="00614A16" w:rsidRDefault="002A2A4C" w:rsidP="00614A16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Б) </w:t>
      </w:r>
      <w:r w:rsidR="00614A16" w:rsidRPr="00614A16">
        <w:rPr>
          <w:rFonts w:ascii="Times New Roman" w:eastAsia="Calibri" w:hAnsi="Times New Roman" w:cs="Times New Roman"/>
          <w:sz w:val="28"/>
          <w:szCs w:val="28"/>
        </w:rPr>
        <w:t>Агентное моделирование. Моделирование системы доставки товаров до двери покупателя (с фабрики/завода в интернет-магазин (Ozon, Wildberries, Утконос и т.д.), из интернет-магазина через курьерские службы доставки типа DHL или через собственные до покупателя)</w:t>
      </w: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4A16" w:rsidRDefault="00614A16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14A16" w:rsidRDefault="00614A16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14A16" w:rsidRDefault="00614A16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14A16" w:rsidRDefault="00614A16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5404" w:rsidRDefault="00315404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5404">
        <w:rPr>
          <w:rFonts w:ascii="Times New Roman" w:hAnsi="Times New Roman" w:cs="Times New Roman"/>
          <w:b/>
          <w:sz w:val="28"/>
          <w:szCs w:val="28"/>
        </w:rPr>
        <w:lastRenderedPageBreak/>
        <w:t>Решение:</w:t>
      </w:r>
    </w:p>
    <w:p w:rsidR="00614A16" w:rsidRPr="00614A16" w:rsidRDefault="00614A16" w:rsidP="00614A1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Пункт А:</w:t>
      </w:r>
    </w:p>
    <w:p w:rsidR="00070CFE" w:rsidRDefault="00981476" w:rsidP="00070C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476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in">
            <v:imagedata r:id="rId5" o:title="Снимок"/>
          </v:shape>
        </w:pict>
      </w:r>
    </w:p>
    <w:p w:rsidR="00070CFE" w:rsidRDefault="00070CFE" w:rsidP="003100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1007E">
        <w:rPr>
          <w:rFonts w:ascii="Times New Roman" w:hAnsi="Times New Roman" w:cs="Times New Roman"/>
          <w:sz w:val="28"/>
          <w:szCs w:val="28"/>
        </w:rPr>
        <w:t>блоки, составляющие модель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007E" w:rsidRDefault="00614A16" w:rsidP="003100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86696" cy="3949268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9061" t="9329" b="44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696" cy="3949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CFE" w:rsidRDefault="00070CFE" w:rsidP="00070C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1007E">
        <w:rPr>
          <w:rFonts w:ascii="Times New Roman" w:hAnsi="Times New Roman" w:cs="Times New Roman"/>
          <w:sz w:val="28"/>
          <w:szCs w:val="28"/>
        </w:rPr>
        <w:t xml:space="preserve">свойства блока </w:t>
      </w:r>
      <w:r w:rsidR="00614A16">
        <w:rPr>
          <w:rFonts w:ascii="Times New Roman" w:hAnsi="Times New Roman" w:cs="Times New Roman"/>
          <w:sz w:val="28"/>
          <w:szCs w:val="28"/>
          <w:lang w:val="en-US"/>
        </w:rPr>
        <w:t>pedSource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7DBE" w:rsidRPr="00E05D35" w:rsidRDefault="00184466" w:rsidP="003B7DBE">
      <w:pPr>
        <w:jc w:val="center"/>
        <w:rPr>
          <w:rFonts w:ascii="Times New Roman" w:hAnsi="Times New Roman" w:cs="Times New Roman"/>
          <w:sz w:val="28"/>
          <w:szCs w:val="28"/>
        </w:rPr>
      </w:pPr>
      <w:r w:rsidRPr="00981476"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55.4pt;height:289.85pt">
            <v:imagedata r:id="rId7" o:title="Снимок"/>
          </v:shape>
        </w:pict>
      </w:r>
    </w:p>
    <w:p w:rsidR="003B7DBE" w:rsidRPr="003B7DBE" w:rsidRDefault="003B7DBE" w:rsidP="003B7D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B7DB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свойства блока </w:t>
      </w:r>
      <w:r w:rsidR="00E05D35">
        <w:rPr>
          <w:rFonts w:ascii="Times New Roman" w:hAnsi="Times New Roman" w:cs="Times New Roman"/>
          <w:sz w:val="28"/>
          <w:szCs w:val="28"/>
          <w:lang w:val="en-US"/>
        </w:rPr>
        <w:t>pedSelectOutput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007E" w:rsidRDefault="00184466" w:rsidP="0085711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1476"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5.65pt;height:230.95pt">
            <v:imagedata r:id="rId8" o:title="Снимок"/>
          </v:shape>
        </w:pict>
      </w:r>
    </w:p>
    <w:p w:rsidR="003B7DBE" w:rsidRPr="006315B0" w:rsidRDefault="003B7DBE" w:rsidP="006315B0">
      <w:pPr>
        <w:tabs>
          <w:tab w:val="center" w:pos="4677"/>
          <w:tab w:val="left" w:pos="772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B7DBE">
        <w:rPr>
          <w:rFonts w:ascii="Times New Roman" w:hAnsi="Times New Roman" w:cs="Times New Roman"/>
          <w:sz w:val="28"/>
          <w:szCs w:val="28"/>
        </w:rPr>
        <w:t>4</w:t>
      </w:r>
      <w:r w:rsidR="00070CFE">
        <w:rPr>
          <w:rFonts w:ascii="Times New Roman" w:hAnsi="Times New Roman" w:cs="Times New Roman"/>
          <w:sz w:val="28"/>
          <w:szCs w:val="28"/>
        </w:rPr>
        <w:t xml:space="preserve"> – </w:t>
      </w:r>
      <w:r w:rsidR="0031007E">
        <w:rPr>
          <w:rFonts w:ascii="Times New Roman" w:hAnsi="Times New Roman" w:cs="Times New Roman"/>
          <w:sz w:val="28"/>
          <w:szCs w:val="28"/>
        </w:rPr>
        <w:t xml:space="preserve">свойства блока </w:t>
      </w:r>
      <w:r w:rsidR="006315B0">
        <w:rPr>
          <w:rFonts w:ascii="Times New Roman" w:hAnsi="Times New Roman" w:cs="Times New Roman"/>
          <w:sz w:val="28"/>
          <w:szCs w:val="28"/>
          <w:lang w:val="en-US"/>
        </w:rPr>
        <w:t>pedGoto</w:t>
      </w:r>
      <w:r w:rsidR="00070CFE">
        <w:rPr>
          <w:rFonts w:ascii="Times New Roman" w:hAnsi="Times New Roman" w:cs="Times New Roman"/>
          <w:sz w:val="28"/>
          <w:szCs w:val="28"/>
        </w:rPr>
        <w:t>.</w:t>
      </w:r>
    </w:p>
    <w:p w:rsidR="006315B0" w:rsidRDefault="006315B0" w:rsidP="006315B0">
      <w:pPr>
        <w:tabs>
          <w:tab w:val="center" w:pos="4677"/>
          <w:tab w:val="left" w:pos="772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задаются свойства блоков </w:t>
      </w:r>
      <w:r>
        <w:rPr>
          <w:rFonts w:ascii="Times New Roman" w:hAnsi="Times New Roman" w:cs="Times New Roman"/>
          <w:sz w:val="28"/>
          <w:szCs w:val="28"/>
          <w:lang w:val="en-US"/>
        </w:rPr>
        <w:t>pedGoto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pedGoto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pedGoto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6315B0" w:rsidRPr="006315B0" w:rsidRDefault="00184466" w:rsidP="006315B0">
      <w:pPr>
        <w:tabs>
          <w:tab w:val="center" w:pos="4677"/>
          <w:tab w:val="left" w:pos="7724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81476"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377.75pt;height:249.65pt">
            <v:imagedata r:id="rId9" o:title="Снимок"/>
          </v:shape>
        </w:pict>
      </w:r>
    </w:p>
    <w:p w:rsidR="003B7DBE" w:rsidRPr="006315B0" w:rsidRDefault="003B7DBE" w:rsidP="00857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B7DB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свойства блока </w:t>
      </w:r>
      <w:r w:rsidR="006315B0">
        <w:rPr>
          <w:rFonts w:ascii="Times New Roman" w:hAnsi="Times New Roman" w:cs="Times New Roman"/>
          <w:sz w:val="28"/>
          <w:szCs w:val="28"/>
          <w:lang w:val="en-US"/>
        </w:rPr>
        <w:t>pedService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15B0" w:rsidRPr="006315B0" w:rsidRDefault="006315B0" w:rsidP="007818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ped</w:t>
      </w:r>
      <w:r w:rsidRPr="006315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setRadius</w:t>
      </w:r>
      <w:r w:rsidRPr="007818BD">
        <w:rPr>
          <w:rFonts w:ascii="Times New Roman" w:hAnsi="Times New Roman" w:cs="Times New Roman"/>
          <w:sz w:val="28"/>
          <w:szCs w:val="28"/>
        </w:rPr>
        <w:t>(1.5)</w:t>
      </w:r>
      <w:r>
        <w:rPr>
          <w:rFonts w:ascii="Times New Roman" w:hAnsi="Times New Roman" w:cs="Times New Roman"/>
          <w:sz w:val="28"/>
          <w:szCs w:val="28"/>
        </w:rPr>
        <w:t xml:space="preserve"> при входе</w:t>
      </w:r>
      <w:r w:rsidRPr="00781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 дистанцию в 3 метра между людьми, стоящими в очереди.</w:t>
      </w:r>
    </w:p>
    <w:p w:rsidR="003B7DBE" w:rsidRDefault="00184466" w:rsidP="0085711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1476"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5.65pt;height:114.1pt">
            <v:imagedata r:id="rId10" o:title="Снимок"/>
          </v:shape>
        </w:pict>
      </w:r>
    </w:p>
    <w:p w:rsidR="003B7DBE" w:rsidRDefault="003B7DBE" w:rsidP="003B7D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свойства блока </w:t>
      </w:r>
      <w:r w:rsidR="007818BD">
        <w:rPr>
          <w:rFonts w:ascii="Times New Roman" w:hAnsi="Times New Roman" w:cs="Times New Roman"/>
          <w:sz w:val="28"/>
          <w:szCs w:val="28"/>
          <w:lang w:val="en-US"/>
        </w:rPr>
        <w:t>area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18BD" w:rsidRPr="007818BD" w:rsidRDefault="007818BD" w:rsidP="007818BD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задаются свойства блоков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3B7DBE" w:rsidRDefault="00184466" w:rsidP="0085711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1476"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469.4pt;height:393.65pt">
            <v:imagedata r:id="rId11" o:title="Снимок"/>
          </v:shape>
        </w:pict>
      </w:r>
    </w:p>
    <w:p w:rsidR="003B7DBE" w:rsidRDefault="003B7DBE" w:rsidP="003B7D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свойства блока </w:t>
      </w:r>
      <w:r w:rsidR="007818BD">
        <w:rPr>
          <w:rFonts w:ascii="Times New Roman" w:hAnsi="Times New Roman" w:cs="Times New Roman"/>
          <w:sz w:val="28"/>
          <w:szCs w:val="28"/>
          <w:lang w:val="en-US"/>
        </w:rPr>
        <w:t>services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7DBE" w:rsidRDefault="00184466" w:rsidP="003B7DBE">
      <w:pPr>
        <w:jc w:val="center"/>
        <w:rPr>
          <w:rFonts w:ascii="Times New Roman" w:hAnsi="Times New Roman" w:cs="Times New Roman"/>
          <w:sz w:val="28"/>
          <w:szCs w:val="28"/>
        </w:rPr>
      </w:pPr>
      <w:r w:rsidRPr="00981476">
        <w:rPr>
          <w:rFonts w:ascii="Times New Roman" w:hAnsi="Times New Roman" w:cs="Times New Roman"/>
          <w:sz w:val="28"/>
          <w:szCs w:val="28"/>
        </w:rPr>
        <w:pict>
          <v:shape id="_x0000_i1031" type="#_x0000_t75" style="width:460.05pt;height:143.05pt">
            <v:imagedata r:id="rId12" o:title="Снимок"/>
          </v:shape>
        </w:pict>
      </w:r>
    </w:p>
    <w:p w:rsidR="003B7DBE" w:rsidRDefault="003B7DBE" w:rsidP="003B7D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8 –</w:t>
      </w:r>
      <w:r w:rsidR="007E60B2">
        <w:rPr>
          <w:rFonts w:ascii="Times New Roman" w:hAnsi="Times New Roman" w:cs="Times New Roman"/>
          <w:sz w:val="28"/>
          <w:szCs w:val="28"/>
        </w:rPr>
        <w:t xml:space="preserve"> </w:t>
      </w:r>
      <w:r w:rsidR="00C25FBE">
        <w:rPr>
          <w:rFonts w:ascii="Times New Roman" w:hAnsi="Times New Roman" w:cs="Times New Roman"/>
          <w:sz w:val="28"/>
          <w:szCs w:val="28"/>
        </w:rPr>
        <w:t xml:space="preserve">свойства блока </w:t>
      </w:r>
      <w:r w:rsidR="00C25FBE">
        <w:rPr>
          <w:rFonts w:ascii="Times New Roman" w:hAnsi="Times New Roman" w:cs="Times New Roman"/>
          <w:sz w:val="28"/>
          <w:szCs w:val="28"/>
          <w:lang w:val="en-US"/>
        </w:rPr>
        <w:t>window3d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6840" w:rsidRPr="00696840" w:rsidRDefault="00184466" w:rsidP="003B7D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1476"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2" type="#_x0000_t75" style="width:467.55pt;height:325.4pt">
            <v:imagedata r:id="rId13" o:title="Снимок"/>
          </v:shape>
        </w:pict>
      </w:r>
    </w:p>
    <w:p w:rsidR="00696840" w:rsidRPr="002A2A4C" w:rsidRDefault="00696840" w:rsidP="006968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A2A4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свойства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densityMap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A4C" w:rsidRDefault="002A2A4C" w:rsidP="002A2A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приведен ниже.</w:t>
      </w:r>
    </w:p>
    <w:p w:rsidR="00696840" w:rsidRPr="002A2A4C" w:rsidRDefault="002A2A4C" w:rsidP="002A2A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46378" cy="3515096"/>
            <wp:effectExtent l="19050" t="0" r="1972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3683" r="9534" b="19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378" cy="3515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A4C" w:rsidRPr="002A2A4C" w:rsidRDefault="002A2A4C" w:rsidP="002A2A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A2A4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симуляции модели спустя некоторое время.</w:t>
      </w:r>
    </w:p>
    <w:p w:rsidR="000515BA" w:rsidRPr="00614A16" w:rsidRDefault="000515BA" w:rsidP="000515B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Пункт Б:</w:t>
      </w:r>
    </w:p>
    <w:p w:rsidR="007E60B2" w:rsidRPr="007E60B2" w:rsidRDefault="00233371" w:rsidP="002333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83884" cy="8476749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881" cy="848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DBE" w:rsidRDefault="00233371" w:rsidP="00857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общий вид модели.</w:t>
      </w:r>
    </w:p>
    <w:p w:rsidR="00233371" w:rsidRDefault="00184466" w:rsidP="0085711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1476">
        <w:rPr>
          <w:rFonts w:ascii="Times New Roman" w:hAnsi="Times New Roman" w:cs="Times New Roman"/>
          <w:sz w:val="28"/>
          <w:szCs w:val="28"/>
        </w:rPr>
        <w:lastRenderedPageBreak/>
        <w:pict>
          <v:shape id="_x0000_i1033" type="#_x0000_t75" style="width:469.4pt;height:335.7pt">
            <v:imagedata r:id="rId16" o:title="Снимок"/>
          </v:shape>
        </w:pict>
      </w:r>
    </w:p>
    <w:p w:rsidR="00C82A4C" w:rsidRDefault="00233371" w:rsidP="00C82A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агент </w:t>
      </w:r>
      <w:r>
        <w:rPr>
          <w:rFonts w:ascii="Times New Roman" w:hAnsi="Times New Roman" w:cs="Times New Roman"/>
          <w:sz w:val="28"/>
          <w:szCs w:val="28"/>
          <w:lang w:val="en-US"/>
        </w:rPr>
        <w:t>Plant</w:t>
      </w:r>
      <w:r w:rsidRPr="00C82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завод.</w:t>
      </w:r>
    </w:p>
    <w:p w:rsidR="00C82A4C" w:rsidRPr="00C82A4C" w:rsidRDefault="00C82A4C" w:rsidP="00C82A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findFreeTruck</w:t>
      </w:r>
      <w:r w:rsidRPr="00C82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поиск свободного транспорта в случае, когда на складе требуется пополнение товара.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numberOfbox</w:t>
      </w:r>
      <w:r w:rsidRPr="00C82A4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параметр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82A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количество произведенного товара. </w:t>
      </w:r>
      <w:r w:rsidR="00B05EF4">
        <w:rPr>
          <w:rFonts w:ascii="Times New Roman" w:hAnsi="Times New Roman" w:cs="Times New Roman"/>
          <w:sz w:val="28"/>
          <w:szCs w:val="28"/>
        </w:rPr>
        <w:t>Событие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E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производство товаров на заводе.</w:t>
      </w:r>
    </w:p>
    <w:p w:rsidR="00233371" w:rsidRDefault="00E86339" w:rsidP="00857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3609" cy="2358200"/>
            <wp:effectExtent l="19050" t="0" r="5691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788" cy="236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339" w:rsidRDefault="00E86339" w:rsidP="00E863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numberOfbox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36D9" w:rsidRDefault="007136D9" w:rsidP="007136D9">
      <w:pPr>
        <w:rPr>
          <w:rFonts w:ascii="Times New Roman" w:hAnsi="Times New Roman" w:cs="Times New Roman"/>
          <w:sz w:val="28"/>
          <w:szCs w:val="28"/>
        </w:rPr>
      </w:pPr>
    </w:p>
    <w:p w:rsidR="00E86339" w:rsidRDefault="0050463C" w:rsidP="008571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66031" cy="2089424"/>
            <wp:effectExtent l="19050" t="0" r="1369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811" cy="2090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63C" w:rsidRDefault="0050463C" w:rsidP="00504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production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463C" w:rsidRDefault="007136D9" w:rsidP="00857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7465" cy="2172970"/>
            <wp:effectExtent l="19050" t="0" r="63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6D9" w:rsidRDefault="007136D9" w:rsidP="007136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7136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агент </w:t>
      </w:r>
      <w:r>
        <w:rPr>
          <w:rFonts w:ascii="Times New Roman" w:hAnsi="Times New Roman" w:cs="Times New Roman"/>
          <w:sz w:val="28"/>
          <w:szCs w:val="28"/>
          <w:lang w:val="en-US"/>
        </w:rPr>
        <w:t>Truck</w:t>
      </w:r>
      <w:r w:rsidRPr="00713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грузовик, доставляющий товар на склад.</w:t>
      </w:r>
    </w:p>
    <w:p w:rsidR="007136D9" w:rsidRPr="007136D9" w:rsidRDefault="007136D9" w:rsidP="007136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7136D9">
        <w:rPr>
          <w:rFonts w:ascii="Times New Roman" w:hAnsi="Times New Roman" w:cs="Times New Roman"/>
          <w:sz w:val="28"/>
          <w:szCs w:val="28"/>
        </w:rPr>
        <w:t xml:space="preserve"> отвечает за заказ</w:t>
      </w:r>
      <w:r>
        <w:rPr>
          <w:rFonts w:ascii="Times New Roman" w:hAnsi="Times New Roman" w:cs="Times New Roman"/>
          <w:sz w:val="28"/>
          <w:szCs w:val="28"/>
        </w:rPr>
        <w:t xml:space="preserve">ы на товар, получаемые со склада. Диаграмма состояний </w:t>
      </w:r>
      <w:r>
        <w:rPr>
          <w:rFonts w:ascii="Times New Roman" w:hAnsi="Times New Roman" w:cs="Times New Roman"/>
          <w:sz w:val="28"/>
          <w:szCs w:val="28"/>
          <w:lang w:val="en-US"/>
        </w:rPr>
        <w:t>statechart</w:t>
      </w:r>
      <w:r w:rsidRPr="00713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передвижение грузовика.</w:t>
      </w:r>
    </w:p>
    <w:p w:rsidR="007136D9" w:rsidRDefault="007136D9" w:rsidP="00857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7250" cy="1377315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6D9" w:rsidRDefault="007136D9" w:rsidP="008571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order.</w:t>
      </w:r>
    </w:p>
    <w:p w:rsidR="007136D9" w:rsidRDefault="00EE3013" w:rsidP="00857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98465" cy="2399030"/>
            <wp:effectExtent l="19050" t="0" r="698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013" w:rsidRDefault="00EE3013" w:rsidP="00EE30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– переход </w:t>
      </w:r>
      <w:r>
        <w:rPr>
          <w:rFonts w:ascii="Times New Roman" w:hAnsi="Times New Roman" w:cs="Times New Roman"/>
          <w:sz w:val="28"/>
          <w:szCs w:val="28"/>
          <w:lang w:val="en-US"/>
        </w:rPr>
        <w:t>toStorage</w:t>
      </w:r>
      <w:r w:rsidRPr="00EE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передвижение грузовика на склад.</w:t>
      </w:r>
    </w:p>
    <w:p w:rsidR="00EE3013" w:rsidRDefault="00EE3013" w:rsidP="00EE30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62905" cy="1614805"/>
            <wp:effectExtent l="19050" t="0" r="444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013" w:rsidRDefault="00EE3013" w:rsidP="00EE30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переход </w:t>
      </w:r>
      <w:r>
        <w:rPr>
          <w:rFonts w:ascii="Times New Roman" w:hAnsi="Times New Roman" w:cs="Times New Roman"/>
          <w:sz w:val="28"/>
          <w:szCs w:val="28"/>
          <w:lang w:val="en-US"/>
        </w:rPr>
        <w:t>transition</w:t>
      </w:r>
      <w:r w:rsidRPr="00EE301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 передвижение грузовика на завод.</w:t>
      </w:r>
    </w:p>
    <w:p w:rsidR="00EE3013" w:rsidRDefault="00184466" w:rsidP="00EE3013">
      <w:pPr>
        <w:jc w:val="center"/>
        <w:rPr>
          <w:rFonts w:ascii="Times New Roman" w:hAnsi="Times New Roman" w:cs="Times New Roman"/>
          <w:sz w:val="28"/>
          <w:szCs w:val="28"/>
        </w:rPr>
      </w:pPr>
      <w:r w:rsidRPr="00981476">
        <w:rPr>
          <w:rFonts w:ascii="Times New Roman" w:hAnsi="Times New Roman" w:cs="Times New Roman"/>
          <w:sz w:val="28"/>
          <w:szCs w:val="28"/>
        </w:rPr>
        <w:pict>
          <v:shape id="_x0000_i1034" type="#_x0000_t75" style="width:93.5pt;height:76.7pt">
            <v:imagedata r:id="rId23" o:title="Снимок"/>
          </v:shape>
        </w:pict>
      </w:r>
    </w:p>
    <w:p w:rsidR="00BD0769" w:rsidRDefault="00BD0769" w:rsidP="00EE30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агент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BD0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заказы.</w:t>
      </w:r>
    </w:p>
    <w:p w:rsidR="00BD0769" w:rsidRDefault="00BD0769" w:rsidP="00BD07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Целочисленный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>
        <w:rPr>
          <w:rFonts w:ascii="Times New Roman" w:hAnsi="Times New Roman" w:cs="Times New Roman"/>
          <w:sz w:val="28"/>
          <w:szCs w:val="28"/>
        </w:rPr>
        <w:t xml:space="preserve"> отвечает за количество заказанных единиц товара,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BD0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BD0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склад,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BD0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BD0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адрес, куда нужно доставить товар.</w:t>
      </w:r>
    </w:p>
    <w:p w:rsidR="00B11F3E" w:rsidRDefault="00184466" w:rsidP="00B11F3E">
      <w:pPr>
        <w:jc w:val="center"/>
        <w:rPr>
          <w:rFonts w:ascii="Times New Roman" w:hAnsi="Times New Roman" w:cs="Times New Roman"/>
          <w:sz w:val="28"/>
          <w:szCs w:val="28"/>
        </w:rPr>
      </w:pPr>
      <w:r w:rsidRPr="00981476">
        <w:rPr>
          <w:rFonts w:ascii="Times New Roman" w:hAnsi="Times New Roman" w:cs="Times New Roman"/>
          <w:sz w:val="28"/>
          <w:szCs w:val="28"/>
        </w:rPr>
        <w:lastRenderedPageBreak/>
        <w:pict>
          <v:shape id="_x0000_i1035" type="#_x0000_t75" style="width:458.2pt;height:382.45pt">
            <v:imagedata r:id="rId24" o:title="Снимок"/>
          </v:shape>
        </w:pict>
      </w:r>
    </w:p>
    <w:p w:rsidR="00B11F3E" w:rsidRDefault="00B11F3E" w:rsidP="00B11F3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 – агент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B11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склад.</w:t>
      </w:r>
    </w:p>
    <w:p w:rsidR="00B11F3E" w:rsidRPr="00C82A4C" w:rsidRDefault="00B11F3E" w:rsidP="00B11F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findFreeTruck</w:t>
      </w:r>
      <w:r w:rsidRPr="00C82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поиск свободного курьера в случае, когда с определенного адреса делается заказ.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amountOfbox</w:t>
      </w:r>
      <w:r w:rsidRPr="00C82A4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параметр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82A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количество хранимого на складе товара. 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requestBox</w:t>
      </w:r>
      <w:r w:rsidRPr="00E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пополнение склада.</w:t>
      </w:r>
    </w:p>
    <w:p w:rsidR="00B11F3E" w:rsidRDefault="000A1236" w:rsidP="000A12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47360" cy="1813692"/>
            <wp:effectExtent l="19050" t="0" r="99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65" cy="1814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236" w:rsidRDefault="000A1236" w:rsidP="000A12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20 –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amountOfbox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1236" w:rsidRDefault="00737E3F" w:rsidP="000A12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57520" cy="5165725"/>
            <wp:effectExtent l="19050" t="0" r="508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16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3F" w:rsidRDefault="00737E3F" w:rsidP="000A12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21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request.</w:t>
      </w:r>
    </w:p>
    <w:p w:rsidR="00737E3F" w:rsidRDefault="00080C1E" w:rsidP="000A12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28640" cy="2434590"/>
            <wp:effectExtent l="1905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C1E" w:rsidRPr="00B70FE5" w:rsidRDefault="00080C1E" w:rsidP="000A12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22- 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requestBox</w:t>
      </w:r>
      <w:r w:rsidR="00560D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7E3F" w:rsidRDefault="00B70FE5" w:rsidP="00B70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89785" cy="2066290"/>
            <wp:effectExtent l="19050" t="0" r="571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FE5" w:rsidRPr="00B70FE5" w:rsidRDefault="00B70FE5" w:rsidP="00B70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23- агент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B70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дома, из которых делаются заказы</w:t>
      </w:r>
      <w:r w:rsidRPr="00B70FE5">
        <w:rPr>
          <w:rFonts w:ascii="Times New Roman" w:hAnsi="Times New Roman" w:cs="Times New Roman"/>
          <w:sz w:val="28"/>
          <w:szCs w:val="28"/>
        </w:rPr>
        <w:t>.</w:t>
      </w:r>
    </w:p>
    <w:p w:rsidR="00B70FE5" w:rsidRDefault="00B70FE5" w:rsidP="00B70F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Целочисленный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amountBox</w:t>
      </w:r>
      <w:r w:rsidRPr="00B70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количество заказов, сделанных по определенному адресу,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requestAddress</w:t>
      </w:r>
      <w:r w:rsidRPr="00B70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формирование заказа на товар. 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orderBox </w:t>
      </w:r>
      <w:r>
        <w:rPr>
          <w:rFonts w:ascii="Times New Roman" w:hAnsi="Times New Roman" w:cs="Times New Roman"/>
          <w:sz w:val="28"/>
          <w:szCs w:val="28"/>
        </w:rPr>
        <w:t xml:space="preserve">задает интенсивность, с которой вызывается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requestAddress.</w:t>
      </w:r>
    </w:p>
    <w:p w:rsidR="003914C9" w:rsidRDefault="003914C9" w:rsidP="003914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57520" cy="1722120"/>
            <wp:effectExtent l="19050" t="0" r="508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4C9" w:rsidRPr="00B70FE5" w:rsidRDefault="003914C9" w:rsidP="003914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3914C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-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amountBox</w:t>
      </w:r>
      <w:r w:rsidRPr="00B70FE5">
        <w:rPr>
          <w:rFonts w:ascii="Times New Roman" w:hAnsi="Times New Roman" w:cs="Times New Roman"/>
          <w:sz w:val="28"/>
          <w:szCs w:val="28"/>
        </w:rPr>
        <w:t>.</w:t>
      </w:r>
    </w:p>
    <w:p w:rsidR="003914C9" w:rsidRDefault="00286D36" w:rsidP="003914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09895" cy="5225415"/>
            <wp:effectExtent l="1905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522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D36" w:rsidRDefault="00286D36" w:rsidP="003914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25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requestAddress.</w:t>
      </w:r>
    </w:p>
    <w:p w:rsidR="00286D36" w:rsidRDefault="00286D36" w:rsidP="003914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5145" cy="2386965"/>
            <wp:effectExtent l="1905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D36" w:rsidRDefault="00286D36" w:rsidP="003914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26 – 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orderBox.</w:t>
      </w:r>
    </w:p>
    <w:p w:rsidR="0006573C" w:rsidRDefault="00A21718" w:rsidP="003914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75940" cy="2161540"/>
            <wp:effectExtent l="1905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73C" w:rsidRDefault="0006573C" w:rsidP="003914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27 – агент </w:t>
      </w:r>
      <w:r>
        <w:rPr>
          <w:rFonts w:ascii="Times New Roman" w:hAnsi="Times New Roman" w:cs="Times New Roman"/>
          <w:sz w:val="28"/>
          <w:szCs w:val="28"/>
          <w:lang w:val="en-US"/>
        </w:rPr>
        <w:t>Courier</w:t>
      </w:r>
      <w:r w:rsidRPr="000657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курьеры.</w:t>
      </w:r>
    </w:p>
    <w:p w:rsidR="0006573C" w:rsidRDefault="0006573C" w:rsidP="000657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0657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0657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заказы, принимаемые курьерами, диаграмма событий за их передвижения.</w:t>
      </w:r>
    </w:p>
    <w:p w:rsidR="0006573C" w:rsidRDefault="0006573C" w:rsidP="00065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5725" cy="1377315"/>
            <wp:effectExtent l="1905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73C" w:rsidRDefault="0006573C" w:rsidP="000657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28 –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order.</w:t>
      </w:r>
    </w:p>
    <w:p w:rsidR="0006573C" w:rsidRDefault="0006573C" w:rsidP="00065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6670" cy="2707640"/>
            <wp:effectExtent l="1905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73C" w:rsidRDefault="0006573C" w:rsidP="00065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29 – переход </w:t>
      </w:r>
      <w:r>
        <w:rPr>
          <w:rFonts w:ascii="Times New Roman" w:hAnsi="Times New Roman" w:cs="Times New Roman"/>
          <w:sz w:val="28"/>
          <w:szCs w:val="28"/>
          <w:lang w:val="en-US"/>
        </w:rPr>
        <w:t>toAddress</w:t>
      </w:r>
      <w:r w:rsidRPr="000657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движение по адресу, которого был сделан заказ.</w:t>
      </w:r>
    </w:p>
    <w:p w:rsidR="0006573C" w:rsidRDefault="0006573C" w:rsidP="000657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82540" cy="1816735"/>
            <wp:effectExtent l="19050" t="0" r="381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73C" w:rsidRDefault="0006573C" w:rsidP="00065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30 – переход </w:t>
      </w:r>
      <w:r>
        <w:rPr>
          <w:rFonts w:ascii="Times New Roman" w:hAnsi="Times New Roman" w:cs="Times New Roman"/>
          <w:sz w:val="28"/>
          <w:szCs w:val="28"/>
          <w:lang w:val="en-US"/>
        </w:rPr>
        <w:t>transition</w:t>
      </w:r>
      <w:r w:rsidRPr="00A21718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движение курьера на склад.</w:t>
      </w:r>
    </w:p>
    <w:p w:rsidR="00A21718" w:rsidRDefault="00A21718" w:rsidP="00A2171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приведен ниже.</w:t>
      </w:r>
    </w:p>
    <w:p w:rsidR="00A21718" w:rsidRDefault="00A21718" w:rsidP="00065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59235" cy="1442697"/>
            <wp:effectExtent l="19050" t="0" r="816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 l="34870" t="13333" b="19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334" cy="1444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1E9" w:rsidRDefault="00A21718" w:rsidP="00D71F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31 – результат выполнения спустя некоторое время, общий вид.</w:t>
      </w:r>
    </w:p>
    <w:p w:rsidR="00A21718" w:rsidRDefault="00A21718" w:rsidP="00A217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76825" cy="1591294"/>
            <wp:effectExtent l="1905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577" cy="159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718" w:rsidRDefault="00A21718" w:rsidP="00A217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1718" w:rsidRDefault="00A21718" w:rsidP="00A217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32 – результат выполнения спустя некоторое время, завод.</w:t>
      </w:r>
    </w:p>
    <w:p w:rsidR="00A21718" w:rsidRDefault="00A21718" w:rsidP="00A2171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товара, находящегося на заводе – 26 единиц.</w:t>
      </w:r>
    </w:p>
    <w:p w:rsidR="00A21718" w:rsidRDefault="00A21718" w:rsidP="00A2171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1718" w:rsidRDefault="00A21718" w:rsidP="00A217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41023" cy="1417617"/>
            <wp:effectExtent l="19050" t="0" r="6927" b="0"/>
            <wp:docPr id="1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97" cy="1418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718" w:rsidRDefault="00A21718" w:rsidP="00A217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32 – результат выполнения спустя некоторое время, склад.</w:t>
      </w:r>
    </w:p>
    <w:p w:rsidR="00A21718" w:rsidRDefault="00A21718" w:rsidP="00A2171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товара, находящегося на складе – 12 единиц.</w:t>
      </w:r>
    </w:p>
    <w:p w:rsidR="00A21718" w:rsidRDefault="002961E9" w:rsidP="002961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17775" cy="1662430"/>
            <wp:effectExtent l="1905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1E9" w:rsidRDefault="002961E9" w:rsidP="002961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32 – результат выполнения спустя некоторое время, адреса.</w:t>
      </w:r>
    </w:p>
    <w:p w:rsidR="002961E9" w:rsidRDefault="002961E9" w:rsidP="0029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товара, заказанного по определенному адресу –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amountBox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61E9" w:rsidRPr="0006573C" w:rsidRDefault="002961E9" w:rsidP="002961E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961E9" w:rsidRPr="0006573C" w:rsidSect="00E33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29D8"/>
    <w:multiLevelType w:val="hybridMultilevel"/>
    <w:tmpl w:val="366C2C8C"/>
    <w:lvl w:ilvl="0" w:tplc="51244D40">
      <w:start w:val="1"/>
      <w:numFmt w:val="decimal"/>
      <w:pStyle w:val="a"/>
      <w:lvlText w:val="%1."/>
      <w:lvlJc w:val="left"/>
      <w:pPr>
        <w:ind w:left="993" w:firstLine="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315404"/>
    <w:rsid w:val="00000746"/>
    <w:rsid w:val="000515BA"/>
    <w:rsid w:val="0006573C"/>
    <w:rsid w:val="00070CFE"/>
    <w:rsid w:val="00080C1E"/>
    <w:rsid w:val="000A1236"/>
    <w:rsid w:val="00184466"/>
    <w:rsid w:val="00233371"/>
    <w:rsid w:val="00286D36"/>
    <w:rsid w:val="002961E9"/>
    <w:rsid w:val="002A2A4C"/>
    <w:rsid w:val="0031007E"/>
    <w:rsid w:val="00315404"/>
    <w:rsid w:val="003914C9"/>
    <w:rsid w:val="003B7DBE"/>
    <w:rsid w:val="0050463C"/>
    <w:rsid w:val="00560D79"/>
    <w:rsid w:val="005B3C66"/>
    <w:rsid w:val="00614A16"/>
    <w:rsid w:val="006315B0"/>
    <w:rsid w:val="00696840"/>
    <w:rsid w:val="007136D9"/>
    <w:rsid w:val="00737E3F"/>
    <w:rsid w:val="007818BD"/>
    <w:rsid w:val="007B0603"/>
    <w:rsid w:val="007B6F7D"/>
    <w:rsid w:val="007E60B2"/>
    <w:rsid w:val="00824A2F"/>
    <w:rsid w:val="0085711C"/>
    <w:rsid w:val="00981476"/>
    <w:rsid w:val="00A21718"/>
    <w:rsid w:val="00B05EF4"/>
    <w:rsid w:val="00B11F3E"/>
    <w:rsid w:val="00B70FE5"/>
    <w:rsid w:val="00BD0769"/>
    <w:rsid w:val="00C25FBE"/>
    <w:rsid w:val="00C82A4C"/>
    <w:rsid w:val="00D71F57"/>
    <w:rsid w:val="00E05D35"/>
    <w:rsid w:val="00E33058"/>
    <w:rsid w:val="00E86339"/>
    <w:rsid w:val="00EE3013"/>
    <w:rsid w:val="00F41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3305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ункты задания"/>
    <w:next w:val="a0"/>
    <w:link w:val="a4"/>
    <w:qFormat/>
    <w:rsid w:val="00315404"/>
    <w:pPr>
      <w:numPr>
        <w:numId w:val="1"/>
      </w:numPr>
      <w:tabs>
        <w:tab w:val="left" w:pos="1134"/>
      </w:tabs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4">
    <w:name w:val="Пункты задания Знак"/>
    <w:link w:val="a"/>
    <w:rsid w:val="00315404"/>
    <w:rPr>
      <w:rFonts w:ascii="Times New Roman" w:eastAsia="Times New Roman" w:hAnsi="Times New Roman" w:cs="Times New Roman"/>
      <w:color w:val="000000"/>
      <w:sz w:val="28"/>
      <w:szCs w:val="28"/>
    </w:rPr>
  </w:style>
  <w:style w:type="table" w:styleId="a5">
    <w:name w:val="Table Grid"/>
    <w:basedOn w:val="a2"/>
    <w:uiPriority w:val="59"/>
    <w:rsid w:val="003154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0"/>
    <w:link w:val="a7"/>
    <w:uiPriority w:val="99"/>
    <w:semiHidden/>
    <w:unhideWhenUsed/>
    <w:rsid w:val="00824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24A2F"/>
    <w:rPr>
      <w:rFonts w:ascii="Tahoma" w:hAnsi="Tahoma" w:cs="Tahoma"/>
      <w:sz w:val="16"/>
      <w:szCs w:val="16"/>
    </w:rPr>
  </w:style>
  <w:style w:type="character" w:styleId="a8">
    <w:name w:val="Placeholder Text"/>
    <w:basedOn w:val="a1"/>
    <w:uiPriority w:val="99"/>
    <w:semiHidden/>
    <w:rsid w:val="00070CF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dcterms:created xsi:type="dcterms:W3CDTF">2020-04-17T15:35:00Z</dcterms:created>
  <dcterms:modified xsi:type="dcterms:W3CDTF">2020-05-26T11:39:00Z</dcterms:modified>
</cp:coreProperties>
</file>