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7511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0CAEF64E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2F2BBBBE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3BCE44B6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732EC80A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64BD243D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472414B2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4E3AD704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425792F0" w14:textId="77777777" w:rsidR="001B7103" w:rsidRDefault="001B7103" w:rsidP="001B7103">
      <w:pPr>
        <w:pStyle w:val="a4"/>
        <w:ind w:left="0" w:right="3" w:firstLine="0"/>
        <w:jc w:val="center"/>
      </w:pPr>
    </w:p>
    <w:p w14:paraId="34ACDCE7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66A349FB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215A07A4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15E3CFCF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5FA7F8A3" w14:textId="77777777" w:rsidR="001B7103" w:rsidRDefault="001B7103" w:rsidP="001B7103">
      <w:pPr>
        <w:pStyle w:val="a4"/>
        <w:ind w:left="0" w:right="3" w:firstLine="0"/>
        <w:jc w:val="left"/>
      </w:pPr>
    </w:p>
    <w:p w14:paraId="2653DFCB" w14:textId="77777777" w:rsidR="001B7103" w:rsidRDefault="001B7103" w:rsidP="001B7103">
      <w:pPr>
        <w:pStyle w:val="a4"/>
        <w:ind w:left="0" w:right="3" w:firstLine="0"/>
        <w:jc w:val="left"/>
      </w:pPr>
    </w:p>
    <w:p w14:paraId="7ABD310E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 w:rsidR="005769D5">
        <w:rPr>
          <w:sz w:val="28"/>
          <w:szCs w:val="28"/>
        </w:rPr>
        <w:t>№6</w:t>
      </w:r>
    </w:p>
    <w:p w14:paraId="470FDCC6" w14:textId="77777777" w:rsidR="001B7103" w:rsidRDefault="001B7103" w:rsidP="001B7103">
      <w:pPr>
        <w:pStyle w:val="a4"/>
        <w:ind w:left="0" w:right="3" w:firstLine="0"/>
        <w:jc w:val="left"/>
      </w:pPr>
    </w:p>
    <w:p w14:paraId="469566FB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6C9C76DC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4988C14B" w14:textId="77777777" w:rsidR="001B7103" w:rsidRDefault="005769D5" w:rsidP="001B7103">
      <w:pPr>
        <w:tabs>
          <w:tab w:val="left" w:pos="8505"/>
        </w:tabs>
        <w:ind w:right="3"/>
        <w:jc w:val="center"/>
        <w:rPr>
          <w:bCs/>
          <w:color w:val="000000"/>
          <w:kern w:val="36"/>
          <w:sz w:val="28"/>
          <w:szCs w:val="28"/>
          <w:lang w:eastAsia="ru-RU"/>
        </w:rPr>
      </w:pPr>
      <w:r>
        <w:rPr>
          <w:bCs/>
          <w:color w:val="000000"/>
          <w:kern w:val="36"/>
          <w:sz w:val="28"/>
          <w:szCs w:val="28"/>
          <w:lang w:eastAsia="ru-RU"/>
        </w:rPr>
        <w:t>ПРОЕКТИРОВАНИЕ СПРАВОЧНОЙ СИСТЕМЫ</w:t>
      </w:r>
    </w:p>
    <w:p w14:paraId="1E6C3F54" w14:textId="77777777" w:rsidR="005769D5" w:rsidRDefault="005769D5" w:rsidP="001B7103">
      <w:pPr>
        <w:tabs>
          <w:tab w:val="left" w:pos="8505"/>
        </w:tabs>
        <w:ind w:right="3"/>
        <w:jc w:val="center"/>
        <w:rPr>
          <w:bCs/>
          <w:color w:val="000000"/>
          <w:kern w:val="36"/>
          <w:sz w:val="28"/>
          <w:szCs w:val="28"/>
          <w:lang w:eastAsia="ru-RU"/>
        </w:rPr>
      </w:pPr>
    </w:p>
    <w:p w14:paraId="39C62E44" w14:textId="77777777" w:rsidR="005769D5" w:rsidRDefault="005769D5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5CFDC384" w14:textId="77777777" w:rsidR="00067CF0" w:rsidRDefault="00067CF0" w:rsidP="00067CF0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Е. 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0E4278DF" w14:textId="77777777" w:rsidR="00067CF0" w:rsidRDefault="00067CF0" w:rsidP="00067CF0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ЛР–02069964–02.03.02–08–24</w:t>
      </w:r>
    </w:p>
    <w:p w14:paraId="2723B54A" w14:textId="77777777" w:rsidR="00067CF0" w:rsidRDefault="00067CF0" w:rsidP="00067CF0">
      <w:pPr>
        <w:jc w:val="both"/>
        <w:rPr>
          <w:sz w:val="28"/>
          <w:szCs w:val="28"/>
        </w:rPr>
      </w:pPr>
    </w:p>
    <w:p w14:paraId="1FEEAD27" w14:textId="77777777" w:rsidR="00067CF0" w:rsidRDefault="00067CF0" w:rsidP="00067CF0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информационные технологии</w:t>
      </w:r>
    </w:p>
    <w:p w14:paraId="22757FC5" w14:textId="77777777" w:rsidR="00067CF0" w:rsidRDefault="00067CF0" w:rsidP="00067CF0">
      <w:pPr>
        <w:jc w:val="both"/>
        <w:rPr>
          <w:sz w:val="28"/>
          <w:szCs w:val="28"/>
        </w:rPr>
      </w:pPr>
    </w:p>
    <w:p w14:paraId="10B370CD" w14:textId="77777777" w:rsidR="00067CF0" w:rsidRDefault="00067CF0" w:rsidP="00067CF0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4EFB1FD8" w14:textId="77777777" w:rsidR="00067CF0" w:rsidRDefault="00067CF0" w:rsidP="00067CF0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1301843A" w14:textId="77777777" w:rsidR="00067CF0" w:rsidRDefault="00067CF0" w:rsidP="00067CF0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3C3A67FB" w14:textId="77777777" w:rsidR="00067CF0" w:rsidRDefault="00067CF0" w:rsidP="00067CF0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>
        <w:rPr>
          <w:szCs w:val="28"/>
        </w:rPr>
        <w:tab/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27B3E9E4" w14:textId="77777777" w:rsidR="00067CF0" w:rsidRDefault="00067CF0" w:rsidP="00067CF0">
      <w:pPr>
        <w:pStyle w:val="a4"/>
        <w:spacing w:line="360" w:lineRule="auto"/>
        <w:ind w:left="0" w:firstLine="0"/>
      </w:pPr>
    </w:p>
    <w:p w14:paraId="3C20A446" w14:textId="77777777" w:rsidR="00067CF0" w:rsidRDefault="00067CF0" w:rsidP="00067CF0">
      <w:pPr>
        <w:pStyle w:val="a4"/>
        <w:spacing w:line="360" w:lineRule="auto"/>
        <w:ind w:left="0" w:firstLine="0"/>
      </w:pPr>
    </w:p>
    <w:p w14:paraId="4B4AE01B" w14:textId="77777777" w:rsidR="00067CF0" w:rsidRDefault="00067CF0" w:rsidP="00067CF0">
      <w:pPr>
        <w:pStyle w:val="a4"/>
        <w:spacing w:line="360" w:lineRule="auto"/>
        <w:ind w:left="0" w:firstLine="0"/>
      </w:pPr>
    </w:p>
    <w:p w14:paraId="12843B03" w14:textId="77777777" w:rsidR="00067CF0" w:rsidRDefault="00067CF0" w:rsidP="00067CF0">
      <w:pPr>
        <w:pStyle w:val="a4"/>
        <w:spacing w:before="9" w:line="360" w:lineRule="auto"/>
        <w:ind w:left="0" w:firstLine="0"/>
      </w:pPr>
    </w:p>
    <w:p w14:paraId="75D89556" w14:textId="77777777" w:rsidR="00067CF0" w:rsidRDefault="00067CF0" w:rsidP="00067CF0">
      <w:pPr>
        <w:pStyle w:val="a4"/>
        <w:spacing w:before="9" w:line="360" w:lineRule="auto"/>
        <w:ind w:left="0" w:firstLine="0"/>
      </w:pPr>
    </w:p>
    <w:p w14:paraId="10E60DBD" w14:textId="77777777" w:rsidR="00067CF0" w:rsidRDefault="00067CF0" w:rsidP="00067CF0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3DE69023" w14:textId="77777777" w:rsidR="005769D5" w:rsidRPr="00E57CE6" w:rsidRDefault="005769D5" w:rsidP="005769D5">
      <w:pPr>
        <w:pageBreakBefore/>
        <w:spacing w:after="160" w:line="256" w:lineRule="auto"/>
        <w:jc w:val="center"/>
        <w:rPr>
          <w:sz w:val="28"/>
          <w:szCs w:val="28"/>
        </w:rPr>
      </w:pPr>
      <w:bookmarkStart w:id="0" w:name="_Hlk163215855"/>
      <w:bookmarkStart w:id="1" w:name="_GoBack"/>
      <w:r w:rsidRPr="00E57CE6">
        <w:rPr>
          <w:sz w:val="28"/>
          <w:szCs w:val="28"/>
        </w:rPr>
        <w:lastRenderedPageBreak/>
        <w:t>Лабораторная работа №6</w:t>
      </w:r>
    </w:p>
    <w:p w14:paraId="51346DE0" w14:textId="77777777" w:rsidR="005769D5" w:rsidRPr="00A46BF3" w:rsidRDefault="005769D5" w:rsidP="005769D5">
      <w:pPr>
        <w:jc w:val="center"/>
        <w:rPr>
          <w:sz w:val="28"/>
          <w:szCs w:val="28"/>
        </w:rPr>
      </w:pPr>
      <w:r w:rsidRPr="00A46BF3">
        <w:rPr>
          <w:sz w:val="28"/>
          <w:szCs w:val="28"/>
        </w:rPr>
        <w:t>«</w:t>
      </w:r>
      <w:r w:rsidRPr="00A46BF3">
        <w:rPr>
          <w:b/>
          <w:sz w:val="28"/>
          <w:szCs w:val="28"/>
        </w:rPr>
        <w:t>Проектирование справочной системы. Создание прототипа интерфейса и его тестирование</w:t>
      </w:r>
      <w:r w:rsidRPr="00A46BF3">
        <w:rPr>
          <w:sz w:val="28"/>
          <w:szCs w:val="28"/>
        </w:rPr>
        <w:t>»</w:t>
      </w:r>
    </w:p>
    <w:p w14:paraId="6367F813" w14:textId="77777777" w:rsidR="005769D5" w:rsidRPr="00A46BF3" w:rsidRDefault="005769D5" w:rsidP="005769D5">
      <w:pPr>
        <w:ind w:firstLine="567"/>
        <w:jc w:val="both"/>
        <w:rPr>
          <w:sz w:val="28"/>
          <w:szCs w:val="28"/>
        </w:rPr>
      </w:pPr>
      <w:r w:rsidRPr="00A46BF3">
        <w:rPr>
          <w:i/>
          <w:sz w:val="28"/>
          <w:szCs w:val="28"/>
        </w:rPr>
        <w:t>Цели работы</w:t>
      </w:r>
      <w:r w:rsidRPr="00A46BF3">
        <w:rPr>
          <w:sz w:val="28"/>
          <w:szCs w:val="28"/>
        </w:rPr>
        <w:t>:</w:t>
      </w:r>
    </w:p>
    <w:p w14:paraId="26A4D89B" w14:textId="77777777" w:rsidR="005769D5" w:rsidRPr="00A46BF3" w:rsidRDefault="005769D5" w:rsidP="005769D5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A46BF3">
        <w:rPr>
          <w:b w:val="0"/>
          <w:sz w:val="28"/>
          <w:szCs w:val="28"/>
        </w:rPr>
        <w:t xml:space="preserve">1. Изучение методики создания файлов справочной системы </w:t>
      </w:r>
      <w:r w:rsidRPr="00A46BF3">
        <w:rPr>
          <w:b w:val="0"/>
          <w:sz w:val="28"/>
          <w:szCs w:val="28"/>
          <w:lang w:val="en-US"/>
        </w:rPr>
        <w:t>Windows</w:t>
      </w:r>
      <w:r w:rsidRPr="00A46BF3">
        <w:rPr>
          <w:b w:val="0"/>
          <w:sz w:val="28"/>
          <w:szCs w:val="28"/>
        </w:rPr>
        <w:t xml:space="preserve"> (*.</w:t>
      </w:r>
      <w:proofErr w:type="spellStart"/>
      <w:r w:rsidRPr="00A46BF3">
        <w:rPr>
          <w:b w:val="0"/>
          <w:sz w:val="28"/>
          <w:szCs w:val="28"/>
          <w:lang w:val="en-US"/>
        </w:rPr>
        <w:t>hlp</w:t>
      </w:r>
      <w:proofErr w:type="spellEnd"/>
      <w:r w:rsidRPr="00A46BF3">
        <w:rPr>
          <w:b w:val="0"/>
          <w:sz w:val="28"/>
          <w:szCs w:val="28"/>
        </w:rPr>
        <w:t>) при разработке приложений.</w:t>
      </w:r>
    </w:p>
    <w:p w14:paraId="1D1674C6" w14:textId="77777777" w:rsidR="005769D5" w:rsidRPr="00A46BF3" w:rsidRDefault="005769D5" w:rsidP="005769D5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A46BF3">
        <w:rPr>
          <w:b w:val="0"/>
          <w:sz w:val="28"/>
          <w:szCs w:val="28"/>
        </w:rPr>
        <w:t>2. Приобрести умения по формированию электронного прототипа – демонстрационного ролика интерфейса.</w:t>
      </w:r>
    </w:p>
    <w:p w14:paraId="018A87D5" w14:textId="77777777" w:rsidR="005769D5" w:rsidRPr="00A46BF3" w:rsidRDefault="005769D5" w:rsidP="005769D5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A46BF3">
        <w:rPr>
          <w:b w:val="0"/>
          <w:sz w:val="28"/>
          <w:szCs w:val="28"/>
        </w:rPr>
        <w:t>3. Приобрести практические навыки по созданию тестовых заданий.</w:t>
      </w:r>
    </w:p>
    <w:p w14:paraId="3A8996D3" w14:textId="77777777" w:rsidR="005769D5" w:rsidRPr="00A46BF3" w:rsidRDefault="005769D5" w:rsidP="005769D5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A46BF3">
        <w:rPr>
          <w:b w:val="0"/>
          <w:sz w:val="28"/>
          <w:szCs w:val="28"/>
        </w:rPr>
        <w:t>4. Закрепить теоретические знания и приобрести практические навыки по проведению тестирования интерфейса.</w:t>
      </w:r>
    </w:p>
    <w:p w14:paraId="4B6BE914" w14:textId="77777777" w:rsidR="005769D5" w:rsidRPr="00A46BF3" w:rsidRDefault="005769D5" w:rsidP="005769D5">
      <w:pPr>
        <w:spacing w:line="100" w:lineRule="atLeast"/>
        <w:ind w:firstLine="709"/>
        <w:jc w:val="both"/>
        <w:rPr>
          <w:b/>
          <w:sz w:val="28"/>
          <w:szCs w:val="28"/>
        </w:rPr>
      </w:pPr>
    </w:p>
    <w:p w14:paraId="05D99410" w14:textId="77777777" w:rsidR="005769D5" w:rsidRPr="00A46BF3" w:rsidRDefault="005769D5" w:rsidP="005769D5">
      <w:pPr>
        <w:spacing w:line="100" w:lineRule="atLeast"/>
        <w:ind w:firstLine="709"/>
        <w:jc w:val="both"/>
        <w:rPr>
          <w:b/>
          <w:sz w:val="28"/>
          <w:szCs w:val="28"/>
        </w:rPr>
      </w:pPr>
      <w:r w:rsidRPr="00A46BF3">
        <w:rPr>
          <w:b/>
          <w:sz w:val="28"/>
          <w:szCs w:val="28"/>
        </w:rPr>
        <w:t>Выполнение работы</w:t>
      </w:r>
    </w:p>
    <w:p w14:paraId="0711DD97" w14:textId="77777777" w:rsidR="005769D5" w:rsidRPr="00A46BF3" w:rsidRDefault="005769D5" w:rsidP="005769D5">
      <w:pPr>
        <w:spacing w:line="100" w:lineRule="atLeast"/>
        <w:ind w:firstLine="709"/>
        <w:jc w:val="both"/>
        <w:rPr>
          <w:b/>
          <w:sz w:val="28"/>
          <w:szCs w:val="28"/>
        </w:rPr>
      </w:pPr>
    </w:p>
    <w:p w14:paraId="536EB109" w14:textId="77777777" w:rsidR="005769D5" w:rsidRDefault="005769D5" w:rsidP="005769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справочная система представляет собой файл 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chm</w:t>
      </w:r>
      <w:r>
        <w:rPr>
          <w:sz w:val="28"/>
          <w:szCs w:val="28"/>
        </w:rPr>
        <w:t>, вид некоторых ее окон представлен на рисунках 3.1-3.5.</w:t>
      </w:r>
    </w:p>
    <w:p w14:paraId="588A9589" w14:textId="77777777" w:rsidR="005769D5" w:rsidRDefault="005769D5" w:rsidP="005769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979EDB" w14:textId="77777777" w:rsidR="005769D5" w:rsidRDefault="005769D5" w:rsidP="005769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Основная информация о системе представлена на рисунке 3.1.</w:t>
      </w:r>
    </w:p>
    <w:p w14:paraId="6EB61B96" w14:textId="77777777" w:rsidR="005769D5" w:rsidRDefault="005769D5" w:rsidP="005769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BFBE2F" wp14:editId="0EEFDCD4">
            <wp:extent cx="5518150" cy="4057464"/>
            <wp:effectExtent l="19050" t="0" r="6350" b="0"/>
            <wp:docPr id="2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89" cy="405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D3623" w14:textId="77777777" w:rsidR="005769D5" w:rsidRDefault="005769D5" w:rsidP="005769D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3.1 – Основная информация о системе</w:t>
      </w:r>
    </w:p>
    <w:p w14:paraId="3C22C53E" w14:textId="77777777" w:rsidR="005769D5" w:rsidRDefault="005769D5" w:rsidP="005769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глоссария приведено на рисунке 3.2.</w:t>
      </w:r>
    </w:p>
    <w:p w14:paraId="1CF59DEA" w14:textId="77777777" w:rsidR="005769D5" w:rsidRDefault="005769D5" w:rsidP="005769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F77CFF" wp14:editId="0B82FD29">
            <wp:extent cx="5556250" cy="4085479"/>
            <wp:effectExtent l="19050" t="0" r="6350" b="0"/>
            <wp:docPr id="2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82" cy="408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7CAF0" w14:textId="77777777" w:rsidR="005769D5" w:rsidRPr="00D66F63" w:rsidRDefault="005769D5" w:rsidP="005769D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Рисунок 3.2 – Содержание глоссария</w:t>
      </w:r>
    </w:p>
    <w:p w14:paraId="46F1241E" w14:textId="77777777" w:rsidR="005769D5" w:rsidRDefault="005769D5" w:rsidP="005769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Один из элементов глоссария представлен на рисунке 3.3.</w:t>
      </w:r>
    </w:p>
    <w:p w14:paraId="2C035EF4" w14:textId="77777777" w:rsidR="005769D5" w:rsidRDefault="005769D5" w:rsidP="005769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36BC0D" wp14:editId="3DD9145E">
            <wp:extent cx="5164328" cy="3797300"/>
            <wp:effectExtent l="19050" t="0" r="0" b="0"/>
            <wp:docPr id="25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73" cy="380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E7821" w14:textId="77777777" w:rsidR="005769D5" w:rsidRDefault="005769D5" w:rsidP="005769D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3.3 – Один из элементов глоссария</w:t>
      </w:r>
    </w:p>
    <w:p w14:paraId="7B335A62" w14:textId="77777777" w:rsidR="005769D5" w:rsidRDefault="005769D5" w:rsidP="005769D5">
      <w:pPr>
        <w:spacing w:line="360" w:lineRule="auto"/>
        <w:jc w:val="center"/>
        <w:rPr>
          <w:sz w:val="28"/>
          <w:szCs w:val="28"/>
        </w:rPr>
      </w:pPr>
    </w:p>
    <w:p w14:paraId="7C1F5DFB" w14:textId="77777777" w:rsidR="005769D5" w:rsidRDefault="005769D5" w:rsidP="005769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основных возможностей приведено на рисунке 3.4.</w:t>
      </w:r>
    </w:p>
    <w:p w14:paraId="5A65541A" w14:textId="77777777" w:rsidR="005769D5" w:rsidRDefault="005769D5" w:rsidP="005769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EF253A" wp14:editId="3073FC0F">
            <wp:extent cx="5086350" cy="3757704"/>
            <wp:effectExtent l="19050" t="0" r="0" b="0"/>
            <wp:docPr id="25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31" cy="375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85544" w14:textId="77777777" w:rsidR="005769D5" w:rsidRDefault="005769D5" w:rsidP="005769D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Рисунок 3.4 – Содержание основных возможностей</w:t>
      </w:r>
    </w:p>
    <w:p w14:paraId="63CBFA27" w14:textId="77777777" w:rsidR="005769D5" w:rsidRDefault="005769D5" w:rsidP="005769D5">
      <w:pPr>
        <w:spacing w:line="360" w:lineRule="auto"/>
        <w:jc w:val="center"/>
        <w:rPr>
          <w:sz w:val="28"/>
          <w:szCs w:val="28"/>
        </w:rPr>
      </w:pPr>
    </w:p>
    <w:p w14:paraId="23488C1A" w14:textId="77777777" w:rsidR="005769D5" w:rsidRDefault="005769D5" w:rsidP="005769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Один из элементов основных возможностей представлен на рисунке 3.5.</w:t>
      </w:r>
    </w:p>
    <w:p w14:paraId="3133846F" w14:textId="77777777" w:rsidR="005769D5" w:rsidRDefault="005769D5" w:rsidP="005769D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99AB0E" wp14:editId="5E442F98">
            <wp:extent cx="5940425" cy="4388679"/>
            <wp:effectExtent l="19050" t="0" r="3175" b="0"/>
            <wp:docPr id="2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C58A3" w14:textId="77777777" w:rsidR="005769D5" w:rsidRDefault="005769D5" w:rsidP="005769D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3.5 – Один из элементов основных возможностей</w:t>
      </w:r>
    </w:p>
    <w:bookmarkEnd w:id="0"/>
    <w:bookmarkEnd w:id="1"/>
    <w:p w14:paraId="77913589" w14:textId="77777777" w:rsidR="005769D5" w:rsidRPr="001B7103" w:rsidRDefault="005769D5" w:rsidP="005769D5">
      <w:pPr>
        <w:jc w:val="center"/>
        <w:rPr>
          <w:sz w:val="28"/>
          <w:szCs w:val="28"/>
        </w:rPr>
      </w:pPr>
    </w:p>
    <w:sectPr w:rsidR="005769D5" w:rsidRPr="001B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067CF0"/>
    <w:rsid w:val="001B7103"/>
    <w:rsid w:val="0024201C"/>
    <w:rsid w:val="004161F5"/>
    <w:rsid w:val="005769D5"/>
    <w:rsid w:val="00A743AA"/>
    <w:rsid w:val="00E57CE6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4588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769D5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76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5</cp:revision>
  <dcterms:created xsi:type="dcterms:W3CDTF">2024-03-01T12:42:00Z</dcterms:created>
  <dcterms:modified xsi:type="dcterms:W3CDTF">2024-04-05T10:24:00Z</dcterms:modified>
</cp:coreProperties>
</file>