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B502B8" w14:textId="21F57EB0" w:rsidR="00AA035C" w:rsidRDefault="00AA035C" w:rsidP="00AA035C">
      <w:pPr>
        <w:pStyle w:val="Heading1"/>
      </w:pPr>
      <w:bookmarkStart w:id="0" w:name="duration"/>
      <w:r>
        <w:t>Long COVID</w:t>
      </w:r>
    </w:p>
    <w:p w14:paraId="753BCE5D" w14:textId="3502A2EC" w:rsidR="002B4C44" w:rsidRDefault="002B4C44" w:rsidP="002B4C44">
      <w:pPr>
        <w:pStyle w:val="Heading2"/>
      </w:pPr>
      <w:r>
        <w:t>Pathophysiology</w:t>
      </w:r>
    </w:p>
    <w:p w14:paraId="1350BC82" w14:textId="77777777" w:rsidR="002B4C44" w:rsidRDefault="002B4C44" w:rsidP="002B4C44"/>
    <w:p w14:paraId="67FAA266" w14:textId="0F5FF7B3" w:rsidR="007748E4" w:rsidRDefault="007748E4" w:rsidP="007748E4">
      <w:pPr>
        <w:pStyle w:val="Heading3"/>
      </w:pPr>
      <w:r>
        <w:t>Exercise</w:t>
      </w:r>
    </w:p>
    <w:p w14:paraId="7A72742F" w14:textId="5FD04FAC" w:rsidR="007748E4" w:rsidRDefault="007748E4" w:rsidP="007748E4">
      <w:pPr>
        <w:pStyle w:val="Compact"/>
        <w:numPr>
          <w:ilvl w:val="0"/>
          <w:numId w:val="1"/>
        </w:numPr>
        <w:rPr>
          <w:highlight w:val="cyan"/>
        </w:rPr>
      </w:pPr>
      <w:r w:rsidRPr="009E7E75">
        <w:rPr>
          <w:highlight w:val="cyan"/>
        </w:rPr>
        <w:t xml:space="preserve">Lower VE/VCO2 slope (32.1 severe vs 32.9 normal; p = 0.068) </w:t>
      </w:r>
      <w:r w:rsidRPr="009E7E75">
        <w:rPr>
          <w:highlight w:val="cyan"/>
        </w:rPr>
        <w:fldChar w:fldCharType="begin"/>
      </w:r>
      <w:r w:rsidR="003A0A47">
        <w:rPr>
          <w:highlight w:val="cyan"/>
        </w:rPr>
        <w:instrText xml:space="preserve"> ADDIN ZOTERO_ITEM CSL_CITATION {"citationID":"00000058","properties":{"unsorted":false,"formattedCitation":"(Cherneva et al., 2025)","plainCitation":"(Cherneva et al., 2025)","noteIndex":0},"citationItems":[{"id":5687,"uris":["http://zotero.org/users/12301744/items/CVTTHU3L"],"itemData":{"id":5687,"type":"article-journal","abstract":"Background: Post-COVID-19 syndrome (PCS) is defined as the persistence of symptoms 3 months after acute SARS-CoV-2 infection. The long-term prevalence and clinical progression of PCS has not been established. Our aim was to investigate the symptoms in PCS patients, explore the degree of physical activity, according to the fatigue severity score, and analyze its association with basic cardio-pulmonary exercise testing (CPET) parameters. Methods: A total of 192 subjects with history of SARSCoV-2 infection were included. They filled in the Chronic Fatigue Syndrome Questionnaire (CFSQ) and were divided into symptomatic and asymptomatic groups. Forty-seven had persistent post-COVID complaints—reduced physical capacity, fatigue, dyspnea, sleep disturbances, muscle pain. CPET was performed and the pathophysiological parameters in the different fatigue severity groups were compared. Results: Subjects with persistent long-term PCS were divided into two groups—mild (20) and moderate–severe (27), depending on the CFSQ score; forty-eight PCS subjects without complaints served as a control group. The average period between the acute illness and the study was 1028 ± 214 days. Subjects with moderate–severe PCS had more symptoms during CPET (73.6% vs. 24.8% vs. 17.4%), as compared to mild/asymptomatic. The rate of perceived effort was subjective and did not correspond to the workload, heart, or breathing rate in the symptomatic group. These subjects were unable to reach the anaerobic threshold, compared to mild/asymptomatic subjects (51.8% vs. 25%, vs. 12.5%). Patients with moderate–severe PCS showed lower peak VO2 (24.13 ± 6.1 mL/min/kg vs. 26.73 ± 5.9 mL/min/kg, vs. 27.01 ± 6.3 mL/min/kg), as compared to mild/asymptomatic subjects. Conclusions: Long-term PCS is still present in up to 24% of the general population, more than thirty months after the acute episode. It is characterized by increased perception of symptom burden and diminished aerobic metabolism. A third of the long-term PCS exhibit lower cardio-respiratory fitness, independently from the severity of the symptoms.","container-title":"Biomedicines","DOI":"10.3390/biomedicines13051097","ISSN":"2227-9059","issue":"5","language":"en","license":"http://creativecommons.org/licenses/by/3.0/","note":"number: 5\npublisher: Multidisciplinary Digital Publishing Institute","page":"1097","source":"www.mdpi.com","title":"Cardio-Respiratory Fitness and Fatigue in Post-COVID-19 Syndrome—A Three-Year Update","volume":"13","author":[{"family":"Cherneva","given":"Radostina"},{"family":"Cherneva","given":"Zheyna"},{"family":"Youroukova","given":"Vania"},{"family":"Kadiyska","given":"Tanya"},{"family":"Valev","given":"Dinko"},{"family":"Hayrula-Manaf","given":"Ebru Myuyun"},{"family":"Mitev","given":"Vanyo"}],"issued":{"date-parts":[["2025",5]]},"citation-key":"Cherneva2025CardioRespiratoryFitnessFatigue"},"prefix":""}],"schema":"https://github.com/citation-style-language/schema/raw/master/csl-citation.json"} </w:instrText>
      </w:r>
      <w:r w:rsidRPr="009E7E75">
        <w:rPr>
          <w:highlight w:val="cyan"/>
        </w:rPr>
        <w:fldChar w:fldCharType="separate"/>
      </w:r>
      <w:r w:rsidR="003A0A47" w:rsidRPr="003A0A47">
        <w:rPr>
          <w:rFonts w:ascii="Aptos" w:hAnsi="Aptos"/>
        </w:rPr>
        <w:t>(Cherneva et al., 2025)</w:t>
      </w:r>
      <w:r w:rsidRPr="009E7E75">
        <w:rPr>
          <w:highlight w:val="cyan"/>
        </w:rPr>
        <w:fldChar w:fldCharType="end"/>
      </w:r>
    </w:p>
    <w:p w14:paraId="795BDF70" w14:textId="1C145788" w:rsidR="00041C01" w:rsidRDefault="00041C01" w:rsidP="007748E4">
      <w:pPr>
        <w:pStyle w:val="Compact"/>
        <w:numPr>
          <w:ilvl w:val="0"/>
          <w:numId w:val="1"/>
        </w:numPr>
        <w:rPr>
          <w:highlight w:val="cyan"/>
        </w:rPr>
      </w:pPr>
      <w:r>
        <w:rPr>
          <w:highlight w:val="cyan"/>
        </w:rPr>
        <w:t xml:space="preserve">No difference in VE/VCO2  </w:t>
      </w:r>
      <w:r>
        <w:rPr>
          <w:highlight w:val="cyan"/>
        </w:rPr>
        <w:fldChar w:fldCharType="begin"/>
      </w:r>
      <w:r w:rsidR="003A0A47">
        <w:rPr>
          <w:highlight w:val="cyan"/>
        </w:rPr>
        <w:instrText xml:space="preserve"> ADDIN ZOTERO_ITEM CSL_CITATION {"citationID":"03xhAP8X","properties":{"formattedCitation":"(Kersten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003A0A47" w:rsidRPr="003A0A47">
        <w:rPr>
          <w:rFonts w:ascii="Calibri" w:hAnsi="Calibri" w:cs="Calibri"/>
        </w:rPr>
        <w:t>(Kersten et al., 2022)</w:t>
      </w:r>
      <w:r>
        <w:rPr>
          <w:highlight w:val="cyan"/>
        </w:rPr>
        <w:fldChar w:fldCharType="end"/>
      </w:r>
    </w:p>
    <w:p w14:paraId="1457DD60" w14:textId="61F589AB" w:rsidR="00DC62FC" w:rsidRDefault="00DC62FC" w:rsidP="007748E4">
      <w:pPr>
        <w:pStyle w:val="Compact"/>
        <w:numPr>
          <w:ilvl w:val="0"/>
          <w:numId w:val="1"/>
        </w:numPr>
        <w:rPr>
          <w:highlight w:val="cyan"/>
        </w:rPr>
      </w:pPr>
      <w:r>
        <w:rPr>
          <w:highlight w:val="cyan"/>
        </w:rPr>
        <w:t xml:space="preserve">No difference in VE or VO2 </w:t>
      </w:r>
      <w:r>
        <w:rPr>
          <w:highlight w:val="cyan"/>
        </w:rPr>
        <w:fldChar w:fldCharType="begin"/>
      </w:r>
      <w:r>
        <w:rPr>
          <w:highlight w:val="cyan"/>
        </w:rPr>
        <w:instrText xml:space="preserve"> ADDIN ZOTERO_ITEM CSL_CITATION {"citationID":"ab9pnua1ic","properties":{"formattedCitation":"\\uldash{(Samaranayake et al., 2023)}","plainCitation":"(Samaranayake et al., 2023)","noteIndex":0},"citationItems":[{"id":8544,"uris":["http://zotero.org/users/12301744/items/5PYNUT3V"],"itemData":{"id":8544,"type":"article-journal","abstract":"Exertional breathlessness is highly prevalent in individuals with the post-coronavirus disease 2019 (COVID-19) syndrome, reporting delayed recovery following severe acute respiratory syndrome coronavirus 2 (SARS-CoV-2) infection [1]. The pathophysiology underlying breathlessness in this setting remains unclear; however, the use of cardiopulmonary exercise testing (CPET) has provided valuable insight, highlighting abnormalities in peripheral oxygen extraction, energy utilisation and autonomic dysfunction [2–5]. In addition, several studies have highlighted the presence of dysfunctional breathing and breathing pattern disorders (BPD) in this context [6, 7]., Post-COVID-19 breathing pattern disorder can be characterised by application of nonlinear statistical modelling of exercise ventilatory data\nhttps://bit.ly/3WlBc7e","container-title":"ERJ Open Research","DOI":"10.1183/23120541.00117-2023","ISSN":"2312-0541","issue":"4","journalAbbreviation":"ERJ Open Res","note":"PMID: 37362883\nPMCID: PMC10276923","page":"00117-2023","source":"PubMed Central","title":"Chaotic breathing in post-COVID-19 breathlessness: a key feature of dysfunctional breathing can be characterised objectively by approximate entropy","title-short":"Chaotic breathing in post-COVID-19 breathlessness","volume":"9","author":[{"family":"Samaranayake","given":"Chinthaka B."},{"family":"Warren","given":"Christopher"},{"family":"Rhamie","given":"Serena"},{"family":"Haji","given":"Gulam"},{"family":"Wort","given":"S. John"},{"family":"Price","given":"Laura C."},{"family":"McCabe","given":"Colm"},{"family":"Hull","given":"James H."}],"issued":{"date-parts":[["2023",7,17]]},"citation-key":"Samaranayake2023ChaoticBreathingPostCOVID19"}}],"schema":"https://github.com/citation-style-language/schema/raw/master/csl-citation.json"} </w:instrText>
      </w:r>
      <w:r>
        <w:rPr>
          <w:highlight w:val="cyan"/>
        </w:rPr>
        <w:fldChar w:fldCharType="separate"/>
      </w:r>
      <w:r w:rsidRPr="00DC62FC">
        <w:rPr>
          <w:rFonts w:ascii="Calibri" w:hAnsi="Calibri" w:cs="Calibri"/>
          <w:u w:val="dash"/>
        </w:rPr>
        <w:t>(Samaranayake et al., 2023)</w:t>
      </w:r>
      <w:r>
        <w:rPr>
          <w:highlight w:val="cyan"/>
        </w:rPr>
        <w:fldChar w:fldCharType="end"/>
      </w:r>
    </w:p>
    <w:p w14:paraId="556A7C93" w14:textId="60985BBD" w:rsidR="00DE182F" w:rsidRDefault="00DE182F" w:rsidP="007748E4">
      <w:pPr>
        <w:pStyle w:val="Compact"/>
        <w:numPr>
          <w:ilvl w:val="0"/>
          <w:numId w:val="1"/>
        </w:numPr>
        <w:rPr>
          <w:highlight w:val="cyan"/>
        </w:rPr>
      </w:pPr>
      <w:r>
        <w:rPr>
          <w:highlight w:val="cyan"/>
        </w:rPr>
        <w:t xml:space="preserve">No difference in VO2 at </w:t>
      </w:r>
      <w:proofErr w:type="spellStart"/>
      <w:r>
        <w:rPr>
          <w:highlight w:val="cyan"/>
        </w:rPr>
        <w:t>AT</w:t>
      </w:r>
      <w:proofErr w:type="spellEnd"/>
      <w:r>
        <w:rPr>
          <w:highlight w:val="cyan"/>
        </w:rPr>
        <w:t xml:space="preserve"> </w:t>
      </w:r>
      <w:r>
        <w:rPr>
          <w:highlight w:val="cyan"/>
        </w:rPr>
        <w:fldChar w:fldCharType="begin"/>
      </w:r>
      <w:r w:rsidR="003A0A47">
        <w:rPr>
          <w:highlight w:val="cyan"/>
        </w:rPr>
        <w:instrText xml:space="preserve"> ADDIN ZOTERO_ITEM CSL_CITATION {"citationID":"KhQYFzKl","properties":{"formattedCitation":"(Kersten et al., 2022)","plainCitation":"(Kersten et al., 2022)","noteIndex":0},"citationItems":[{"id":257,"uris":["http://zotero.org/users/12301744/items/NVYAAYGE"],"itemData":{"id":257,"type":"article-journal","abstract":"(1) Background: Dyspnea is one of the most frequent symptoms among post-COVID-19 patients. Cardiopulmonary exercise testing (CPET) is key to a differential diagnosis of dyspnea. This study aimed to describe and classify patterns of cardiopulmonary dysfunction in post-COVID-19 patients, using CPET. (2) Methods: A total of 143 symptomatic post-COVID-19 patients were included in the study. All patients underwent CPET, including oxygen consumption, slope of minute ventilation to CO2 production, and capillary blood gas testing, and were evaluated for signs of limitation by two experienced examiners. In total, 120 patients reached a satisfactory level of exertion and were included in further analyses. (3) Results: Using CPET, cardiovascular diseases such as venous thromboembolism or ischemic and nonischemic heart disease were identified as either cardiac (4.2%) or pulmonary vascular (5.8%) limitations. Some patients also exhibited dysfunctional states, such as deconditioning (15.8%) or pulmonary mechanical limitation (9.2%), mostly resulting from dysfunctional breathing patterns. Most (65%) patients showed no signs of limitation. (4) Conclusions: CPET can identify patients with distinct limitation patterns, and potentially guide further therapy and rehabilitation. Dysfunctional breathing and deconditioning are crucial factors for the evaluation of post-COVID-19 patients, as they can differentiate these dysfunctional syndromes from organic diseases. This highlights the importance of dynamic (as opposed to static) investigations in the post-COVID-19 context.","container-title":"International Journal of Environmental Research and Public Health","DOI":"10.3390/ijerph191811421","ISSN":"1660-4601","issue":"18","language":"en","license":"http://creativecommons.org/licenses/by/3.0/","note":"number: 18\npublisher: Multidisciplinary Digital Publishing Institute","page":"11421","source":"www.mdpi.com","title":"Cardiopulmonary Exercise Testing Distinguishes between Post-COVID-19 as a Dysfunctional Syndrome and Organ Pathologies","volume":"19","author":[{"family":"Kersten","given":"Johannes"},{"family":"Hoyo","given":"Luis"},{"family":"Wolf","given":"Alexander"},{"family":"Hüll","given":"Elina"},{"family":"Nunn","given":"Samuel"},{"family":"Tadic","given":"Marijana"},{"family":"Scharnbeck","given":"Dominik"},{"family":"Rottbauer","given":"Wolfgang"},{"family":"Buckert","given":"Dominik"}],"issued":{"date-parts":[["2022",1]]},"citation-key":"Kersten2022CardiopulmonaryExerciseTesting"}}],"schema":"https://github.com/citation-style-language/schema/raw/master/csl-citation.json"} </w:instrText>
      </w:r>
      <w:r>
        <w:rPr>
          <w:highlight w:val="cyan"/>
        </w:rPr>
        <w:fldChar w:fldCharType="separate"/>
      </w:r>
      <w:r w:rsidR="003A0A47" w:rsidRPr="003A0A47">
        <w:rPr>
          <w:rFonts w:ascii="Calibri" w:hAnsi="Calibri" w:cs="Calibri"/>
        </w:rPr>
        <w:t>(Kersten et al., 2022)</w:t>
      </w:r>
      <w:r>
        <w:rPr>
          <w:highlight w:val="cyan"/>
        </w:rPr>
        <w:fldChar w:fldCharType="end"/>
      </w:r>
    </w:p>
    <w:p w14:paraId="2EF38ACF" w14:textId="77495EAE" w:rsidR="00622E29" w:rsidRDefault="00622E29" w:rsidP="007748E4">
      <w:pPr>
        <w:pStyle w:val="Compact"/>
        <w:numPr>
          <w:ilvl w:val="0"/>
          <w:numId w:val="1"/>
        </w:numPr>
        <w:rPr>
          <w:highlight w:val="cyan"/>
        </w:rPr>
      </w:pPr>
      <w:r>
        <w:rPr>
          <w:highlight w:val="cyan"/>
        </w:rPr>
        <w:t>No difference in PetCo2</w:t>
      </w:r>
    </w:p>
    <w:p w14:paraId="37D9E36F" w14:textId="3CF6EB4C" w:rsidR="00622E29" w:rsidRDefault="00622E29" w:rsidP="00622E29">
      <w:pPr>
        <w:pStyle w:val="Compact"/>
        <w:numPr>
          <w:ilvl w:val="1"/>
          <w:numId w:val="1"/>
        </w:numPr>
        <w:rPr>
          <w:highlight w:val="cyan"/>
        </w:rPr>
      </w:pPr>
      <w:r>
        <w:rPr>
          <w:rFonts w:cstheme="minorHAnsi"/>
        </w:rPr>
        <w:fldChar w:fldCharType="begin"/>
      </w:r>
      <w:r>
        <w:rPr>
          <w:rFonts w:cstheme="minorHAnsi"/>
        </w:rPr>
        <w:instrText xml:space="preserve"> ADDIN ZOTERO_ITEM CSL_CITATION {"citationID":"am9o1gqb8g","properties":{"formattedCitation":"\\uldash{(Frizzelli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w:instrText>
      </w:r>
      <w:r>
        <w:rPr>
          <w:rFonts w:cstheme="minorHAnsi" w:hint="eastAsia"/>
        </w:rPr>
        <w:instrText xml:space="preserve"> patients were categorized by the TI/TTOT 0.38 cut-off value, patients with TI/TTOT &gt; 0.38 showed lower values in VO2peak and maximal workload, and greater values in the ventilation/CO2 linear relationship slope than patients with TI/TTOT ≤ 0.38 (p &lt; 0.05</w:instrText>
      </w:r>
      <w:r>
        <w:rPr>
          <w:rFonts w:cstheme="minorHAnsi"/>
        </w:rPr>
        <w:instrText xml:space="preserve">). Conclusions: Our findings show that LC patients with unexplained dyspnoea have resting and exertional BP more prone to diaphragmatic fatigue, and less effective than controls. Pulmonary rehabilitation might be useful to revert this unpleasant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Pr>
          <w:rFonts w:cstheme="minorHAnsi"/>
        </w:rPr>
        <w:fldChar w:fldCharType="separate"/>
      </w:r>
      <w:r w:rsidRPr="009E4DDE">
        <w:rPr>
          <w:rFonts w:ascii="Times New Roman" w:hAnsi="Times New Roman" w:cs="Times New Roman"/>
          <w:u w:val="dash"/>
        </w:rPr>
        <w:t>(</w:t>
      </w:r>
      <w:proofErr w:type="spellStart"/>
      <w:r w:rsidRPr="009E4DDE">
        <w:rPr>
          <w:rFonts w:ascii="Times New Roman" w:hAnsi="Times New Roman" w:cs="Times New Roman"/>
          <w:u w:val="dash"/>
        </w:rPr>
        <w:t>Frizzelli</w:t>
      </w:r>
      <w:proofErr w:type="spellEnd"/>
      <w:r w:rsidRPr="009E4DDE">
        <w:rPr>
          <w:rFonts w:ascii="Times New Roman" w:hAnsi="Times New Roman" w:cs="Times New Roman"/>
          <w:u w:val="dash"/>
        </w:rPr>
        <w:t xml:space="preserve"> et al., 2022)</w:t>
      </w:r>
      <w:r>
        <w:rPr>
          <w:rFonts w:cstheme="minorHAnsi"/>
        </w:rPr>
        <w:fldChar w:fldCharType="end"/>
      </w:r>
    </w:p>
    <w:p w14:paraId="12A0E1E6" w14:textId="77777777" w:rsidR="007748E4" w:rsidRPr="00393417" w:rsidRDefault="007748E4" w:rsidP="007748E4">
      <w:pPr>
        <w:pStyle w:val="Compact"/>
        <w:numPr>
          <w:ilvl w:val="0"/>
          <w:numId w:val="1"/>
        </w:numPr>
        <w:rPr>
          <w:highlight w:val="magenta"/>
        </w:rPr>
      </w:pPr>
      <w:r w:rsidRPr="00393417">
        <w:rPr>
          <w:highlight w:val="magenta"/>
        </w:rPr>
        <w:t>Lower max heart rate</w:t>
      </w:r>
    </w:p>
    <w:p w14:paraId="78D80767" w14:textId="57CE52E3" w:rsidR="007748E4" w:rsidRPr="007748E4" w:rsidRDefault="007748E4" w:rsidP="007748E4">
      <w:pPr>
        <w:pStyle w:val="Compact"/>
        <w:numPr>
          <w:ilvl w:val="1"/>
          <w:numId w:val="1"/>
        </w:numPr>
        <w:rPr>
          <w:highlight w:val="magenta"/>
        </w:rPr>
      </w:pPr>
      <w:r w:rsidRPr="00393417">
        <w:rPr>
          <w:highlight w:val="magenta"/>
        </w:rPr>
        <w:fldChar w:fldCharType="begin"/>
      </w:r>
      <w:r w:rsidR="003A0A47">
        <w:rPr>
          <w:highlight w:val="magenta"/>
        </w:rPr>
        <w:instrText xml:space="preserve"> ADDIN ZOTERO_ITEM CSL_CITATION {"citationID":"00000061","properties":{"unsorted":false,"formattedCitation":"(Contreras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393417">
        <w:rPr>
          <w:highlight w:val="magenta"/>
        </w:rPr>
        <w:fldChar w:fldCharType="separate"/>
      </w:r>
      <w:r w:rsidR="003A0A47" w:rsidRPr="003A0A47">
        <w:rPr>
          <w:rFonts w:ascii="Aptos" w:hAnsi="Aptos"/>
        </w:rPr>
        <w:t>(Contreras et al., 2023)</w:t>
      </w:r>
      <w:r w:rsidRPr="00393417">
        <w:rPr>
          <w:highlight w:val="magenta"/>
        </w:rPr>
        <w:fldChar w:fldCharType="end"/>
      </w:r>
    </w:p>
    <w:p w14:paraId="45D40E04" w14:textId="3F31F435" w:rsidR="002B4C44" w:rsidRDefault="002B4C44" w:rsidP="002B4C44">
      <w:pPr>
        <w:pStyle w:val="Compact"/>
        <w:numPr>
          <w:ilvl w:val="0"/>
          <w:numId w:val="1"/>
        </w:numPr>
        <w:rPr>
          <w:highlight w:val="cyan"/>
        </w:rPr>
      </w:pPr>
      <w:r w:rsidRPr="009E7E75">
        <w:rPr>
          <w:highlight w:val="cyan"/>
        </w:rPr>
        <w:t xml:space="preserve">Lower </w:t>
      </w:r>
      <w:r>
        <w:rPr>
          <w:highlight w:val="cyan"/>
        </w:rPr>
        <w:t>o2 delivery / utilization</w:t>
      </w:r>
    </w:p>
    <w:p w14:paraId="732A852B" w14:textId="4690862E" w:rsidR="002B4C44" w:rsidRPr="009E7E75" w:rsidRDefault="002B4C44" w:rsidP="002B4C44">
      <w:pPr>
        <w:pStyle w:val="Compact"/>
        <w:numPr>
          <w:ilvl w:val="1"/>
          <w:numId w:val="1"/>
        </w:numPr>
        <w:rPr>
          <w:highlight w:val="cyan"/>
        </w:rPr>
      </w:pPr>
      <w:r w:rsidRPr="009E7E75">
        <w:rPr>
          <w:highlight w:val="cyan"/>
        </w:rPr>
        <w:t>Only 2 subjects demonstrated Respiratory Limitation (RL)</w:t>
      </w:r>
      <w:r>
        <w:rPr>
          <w:highlight w:val="cyan"/>
        </w:rPr>
        <w:t xml:space="preserve"> </w:t>
      </w:r>
      <w:r w:rsidRPr="009E7E75">
        <w:rPr>
          <w:highlight w:val="cyan"/>
        </w:rPr>
        <w:fldChar w:fldCharType="begin"/>
      </w:r>
      <w:r w:rsidR="003A0A47">
        <w:rPr>
          <w:highlight w:val="cyan"/>
        </w:rPr>
        <w:instrText xml:space="preserve"> ADDIN ZOTERO_ITEM CSL_CITATION {"citationID":"00000044","properties":{"unsorted":false,"formattedCitation":"(Baratto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48B326C9" w14:textId="69DE1F08" w:rsidR="002B4C44" w:rsidRDefault="002B4C44" w:rsidP="002B4C44">
      <w:pPr>
        <w:pStyle w:val="Compact"/>
        <w:numPr>
          <w:ilvl w:val="1"/>
          <w:numId w:val="1"/>
        </w:numPr>
        <w:rPr>
          <w:highlight w:val="cyan"/>
        </w:rPr>
      </w:pPr>
      <w:r>
        <w:rPr>
          <w:highlight w:val="cyan"/>
        </w:rPr>
        <w:t xml:space="preserve">Lower SaO2 </w:t>
      </w:r>
      <w:r w:rsidRPr="009E7E75">
        <w:rPr>
          <w:highlight w:val="cyan"/>
        </w:rPr>
        <w:fldChar w:fldCharType="begin"/>
      </w:r>
      <w:r w:rsidR="003A0A47">
        <w:rPr>
          <w:highlight w:val="cyan"/>
        </w:rPr>
        <w:instrText xml:space="preserve"> ADDIN ZOTERO_ITEM CSL_CITATION {"citationID":"00000047","properties":{"unsorted":false,"formattedCitation":"(Baratto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1BE3B687" w14:textId="4A23755E" w:rsidR="002B4C44" w:rsidRPr="005F248F" w:rsidRDefault="002B4C44" w:rsidP="002B4C44">
      <w:pPr>
        <w:pStyle w:val="Compact"/>
        <w:numPr>
          <w:ilvl w:val="1"/>
          <w:numId w:val="1"/>
        </w:numPr>
        <w:rPr>
          <w:highlight w:val="cyan"/>
        </w:rPr>
      </w:pPr>
      <w:r w:rsidRPr="005F248F">
        <w:rPr>
          <w:highlight w:val="cyan"/>
        </w:rPr>
        <w:t xml:space="preserve">19.6 versus 17.1 </w:t>
      </w:r>
      <w:r w:rsidRPr="005F248F">
        <w:rPr>
          <w:highlight w:val="cyan"/>
        </w:rPr>
        <w:fldChar w:fldCharType="begin"/>
      </w:r>
      <w:r w:rsidR="003A0A47">
        <w:rPr>
          <w:highlight w:val="cyan"/>
        </w:rPr>
        <w:instrText xml:space="preserve"> ADDIN ZOTERO_ITEM CSL_CITATION {"citationID":"00000075","properties":{"unsorted":false,"formattedCitation":"(Baratto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003A0A47" w:rsidRPr="003A0A47">
        <w:rPr>
          <w:rFonts w:ascii="Aptos" w:hAnsi="Aptos"/>
        </w:rPr>
        <w:t>(Baratto et al., 2021)</w:t>
      </w:r>
      <w:r w:rsidRPr="005F248F">
        <w:rPr>
          <w:highlight w:val="cyan"/>
        </w:rPr>
        <w:fldChar w:fldCharType="end"/>
      </w:r>
    </w:p>
    <w:p w14:paraId="09DE13CA" w14:textId="5A434EE0" w:rsidR="002B4C44" w:rsidRPr="005F248F" w:rsidRDefault="002B4C44" w:rsidP="002B4C44">
      <w:pPr>
        <w:pStyle w:val="Compact"/>
        <w:numPr>
          <w:ilvl w:val="1"/>
          <w:numId w:val="1"/>
        </w:numPr>
        <w:rPr>
          <w:highlight w:val="cyan"/>
        </w:rPr>
      </w:pPr>
      <w:r w:rsidRPr="005F248F">
        <w:rPr>
          <w:highlight w:val="cyan"/>
        </w:rPr>
        <w:t xml:space="preserve">Lower A-VO2 difference with lower peripheral oxygen extraction, </w:t>
      </w:r>
      <w:r w:rsidRPr="005F248F">
        <w:rPr>
          <w:highlight w:val="cyan"/>
        </w:rPr>
        <w:fldChar w:fldCharType="begin"/>
      </w:r>
      <w:r w:rsidR="003A0A47">
        <w:rPr>
          <w:highlight w:val="cyan"/>
        </w:rPr>
        <w:instrText xml:space="preserve"> ADDIN ZOTERO_ITEM CSL_CITATION {"citationID":"00000076","properties":{"unsorted":false,"formattedCitation":"(Baratto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cyan"/>
        </w:rPr>
        <w:fldChar w:fldCharType="separate"/>
      </w:r>
      <w:r w:rsidR="003A0A47" w:rsidRPr="003A0A47">
        <w:rPr>
          <w:rFonts w:ascii="Aptos" w:hAnsi="Aptos"/>
        </w:rPr>
        <w:t>(Baratto et al., 2021)</w:t>
      </w:r>
      <w:r w:rsidRPr="005F248F">
        <w:rPr>
          <w:highlight w:val="cyan"/>
        </w:rPr>
        <w:fldChar w:fldCharType="end"/>
      </w:r>
    </w:p>
    <w:p w14:paraId="27A9EF72" w14:textId="77777777" w:rsidR="002B4C44" w:rsidRPr="009E7E75" w:rsidRDefault="002B4C44" w:rsidP="002B4C44">
      <w:pPr>
        <w:pStyle w:val="Compact"/>
        <w:numPr>
          <w:ilvl w:val="1"/>
          <w:numId w:val="1"/>
        </w:numPr>
        <w:rPr>
          <w:highlight w:val="cyan"/>
        </w:rPr>
      </w:pPr>
      <w:r w:rsidRPr="009E7E75">
        <w:rPr>
          <w:highlight w:val="cyan"/>
        </w:rPr>
        <w:t>Cardiac output</w:t>
      </w:r>
    </w:p>
    <w:p w14:paraId="3D53B1B2" w14:textId="7D489259" w:rsidR="002B4C44" w:rsidRDefault="002B4C44" w:rsidP="002B4C44">
      <w:pPr>
        <w:pStyle w:val="Compact"/>
        <w:numPr>
          <w:ilvl w:val="2"/>
          <w:numId w:val="1"/>
        </w:numPr>
        <w:rPr>
          <w:highlight w:val="cyan"/>
        </w:rPr>
      </w:pPr>
      <w:r w:rsidRPr="009E7E75">
        <w:rPr>
          <w:highlight w:val="cyan"/>
        </w:rPr>
        <w:t xml:space="preserve">No difference in absolute values, but COVID has lower percentage of predicted values </w:t>
      </w:r>
      <w:r w:rsidRPr="009E7E75">
        <w:rPr>
          <w:highlight w:val="cyan"/>
        </w:rPr>
        <w:fldChar w:fldCharType="begin"/>
      </w:r>
      <w:r w:rsidR="003A0A47">
        <w:rPr>
          <w:highlight w:val="cyan"/>
        </w:rPr>
        <w:instrText xml:space="preserve"> ADDIN ZOTERO_ITEM CSL_CITATION {"citationID":"00000048","properties":{"unsorted":false,"formattedCitation":"(Baratto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9E7E75">
        <w:rPr>
          <w:highlight w:val="cyan"/>
        </w:rPr>
        <w:fldChar w:fldCharType="separate"/>
      </w:r>
      <w:r w:rsidR="003A0A47" w:rsidRPr="003A0A47">
        <w:rPr>
          <w:rFonts w:ascii="Aptos" w:hAnsi="Aptos"/>
        </w:rPr>
        <w:t>(Baratto et al., 2021)</w:t>
      </w:r>
      <w:r w:rsidRPr="009E7E75">
        <w:rPr>
          <w:highlight w:val="cyan"/>
        </w:rPr>
        <w:fldChar w:fldCharType="end"/>
      </w:r>
    </w:p>
    <w:p w14:paraId="2CA42038" w14:textId="77777777" w:rsidR="002B4C44" w:rsidRPr="008019AF" w:rsidRDefault="002B4C44" w:rsidP="002B4C44">
      <w:pPr>
        <w:pStyle w:val="Compact"/>
        <w:numPr>
          <w:ilvl w:val="1"/>
          <w:numId w:val="1"/>
        </w:numPr>
        <w:rPr>
          <w:highlight w:val="cyan"/>
        </w:rPr>
      </w:pPr>
      <w:r>
        <w:t xml:space="preserve">No sign of ventilatory impairment, impaired o2 pulse and oxygen uptake capacity </w:t>
      </w:r>
      <w:r w:rsidRPr="00D04216">
        <w:t>(Evers et al., 2022, p. 8)</w:t>
      </w:r>
    </w:p>
    <w:p w14:paraId="2F74C4DC" w14:textId="77777777" w:rsidR="002B4C44" w:rsidRPr="008019AF" w:rsidRDefault="002B4C44" w:rsidP="002B4C44">
      <w:pPr>
        <w:pStyle w:val="Compact"/>
        <w:numPr>
          <w:ilvl w:val="0"/>
          <w:numId w:val="1"/>
        </w:numPr>
        <w:rPr>
          <w:highlight w:val="cyan"/>
        </w:rPr>
      </w:pPr>
      <w:r>
        <w:t>Earlier anaerobic threshold</w:t>
      </w:r>
    </w:p>
    <w:p w14:paraId="2DB0EE76" w14:textId="77777777" w:rsidR="002B4C44" w:rsidRPr="008019AF" w:rsidRDefault="002B4C44" w:rsidP="002B4C44">
      <w:pPr>
        <w:pStyle w:val="Compact"/>
        <w:numPr>
          <w:ilvl w:val="1"/>
          <w:numId w:val="1"/>
        </w:numPr>
        <w:rPr>
          <w:highlight w:val="cyan"/>
        </w:rPr>
      </w:pPr>
      <w:r>
        <w:t xml:space="preserve">Impaired fat metabolism from mitochondria </w:t>
      </w:r>
      <w:r>
        <w:sym w:font="Wingdings" w:char="F0E0"/>
      </w:r>
      <w:r>
        <w:t xml:space="preserve"> higher mean lactate </w:t>
      </w:r>
      <w:r w:rsidRPr="008019AF">
        <w:t>[@deBoerDecreasedFattyAcid]</w:t>
      </w:r>
    </w:p>
    <w:p w14:paraId="77B8E3BB" w14:textId="77777777" w:rsidR="002B4C44" w:rsidRPr="00053126" w:rsidRDefault="002B4C44" w:rsidP="002B4C44">
      <w:pPr>
        <w:pStyle w:val="Compact"/>
        <w:numPr>
          <w:ilvl w:val="2"/>
          <w:numId w:val="1"/>
        </w:numPr>
        <w:rPr>
          <w:highlight w:val="cyan"/>
        </w:rPr>
      </w:pPr>
      <w:r>
        <w:t xml:space="preserve">Not associated with COVID symptoms </w:t>
      </w:r>
      <w:r w:rsidRPr="008019AF">
        <w:t>[@deBoerDecreasedFattyAcid]</w:t>
      </w:r>
    </w:p>
    <w:p w14:paraId="4A088472" w14:textId="43CDE20E" w:rsidR="00053126" w:rsidRPr="00622E29" w:rsidRDefault="00053126" w:rsidP="00053126">
      <w:pPr>
        <w:pStyle w:val="Compact"/>
        <w:numPr>
          <w:ilvl w:val="1"/>
          <w:numId w:val="1"/>
        </w:numPr>
        <w:rPr>
          <w:highlight w:val="cyan"/>
        </w:rPr>
      </w:pPr>
      <w:r w:rsidRPr="00E8654A">
        <w:rPr>
          <w:rFonts w:cstheme="minorHAnsi"/>
        </w:rPr>
        <w:fldChar w:fldCharType="begin"/>
      </w:r>
      <w:r>
        <w:rPr>
          <w:rFonts w:cstheme="minorHAnsi"/>
        </w:rPr>
        <w:instrText xml:space="preserve"> ADDIN ZOTERO_ITEM CSL_CITATION {"citationID":"a2jeqba6rvr","properties":{"unsorted":false,"formattedCitation":"\\uldash{(Frizzelli et al., 2022)}","plainCitation":"(Frizzelli et al., 2022)","noteIndex":0},"citationItems":[{"id":8550,"uris":["http://zotero.org/users/12301744/items/PIQEICSQ"],"itemData":{"id":8550,"type":"article-journal","abstract":"Background: Long-term sequelae, called Long-COVID (LC), may occur after SARS-CoV-2 infection, with unexplained dyspnoea as the most common symptom. The breathing pattern (BP) analysis, by means of the ratio of the inspiratory time (TI) during the tidal volume (VT) to the total breath duration (TI/TTOT) and by the VT/TI ratio, could further elucidate the underlying mechanisms of the unexplained dyspnoea in LC patients. Therefore, we analysed TI/TTOT and VT/TI at rest and during maximal exercise in LC patients with unexplained dyspnoea, compared to a control group. Methods: In this cross-sectional study, we enrolled LC patients with normal spirometry, who were required to perform a cardio-pulmonary exercise test (CPET) for unexplained dyspnoea, lasting at least 3 months after SARS-CoV-2 infection. As a control group, we recruited healthy age and sex-matched subjects (HS). All subjects performed spirometry and CPET, according to standardized procedures. Results: We found that 42 LC patients (23 females) had lower maximal exercise capacity, both in terms of maximal O2 uptake (VO2peak) and workload, compared to 40 HS (22 females) (p &lt; 0.05). LC patients also showed significantly higher values of TI/TTOT at rest and at peak, and lower values in VT/TI at peak (p &lt; 0.05). In LC patients, values of TI/TTOT at peak were significantly related to ∆PETCO2, i.e., the end-tidal pressure of CO2 at peak minus the one at rest (p &lt; 0.05). When LC patients were categorized by the TI/TTOT 0.38 cut-off value, patients with TI/TTOT &gt; 0.38 showed lower values in VO2peak and maximal workload, and greater values in the ventilation/CO2 linear relationship slope than patients with TI/TTO</w:instrText>
      </w:r>
      <w:r>
        <w:rPr>
          <w:rFonts w:cstheme="minorHAnsi" w:hint="eastAsia"/>
        </w:rPr>
        <w:instrText>T ≤ 0.38 (p &lt; 0.05). Conclusions: Our findings show that LC patients with unexplained dyspnoea have resting and exertional BP more prone to diaphragmatic fatigue, and less effective than controls. Pulmonary rehabilitation might be useful to revert this un</w:instrText>
      </w:r>
      <w:r>
        <w:rPr>
          <w:rFonts w:cstheme="minorHAnsi"/>
        </w:rPr>
        <w:instrText xml:space="preserve">pleasant condition.","container-title":"Journal of Clinical Medicine","DOI":"10.3390/jcm11247388","ISSN":"2077-0383","issue":"24","journalAbbreviation":"J Clin Med","note":"PMID: 36556003\nPMCID: PMC9784722","page":"7388","source":"PubMed Central","title":"An Impairment in Resting and Exertional Breathing Pattern May Occur in Long-COVID Patients with Normal Spirometry and Unexplained Dyspnoea","volume":"11","author":[{"family":"Frizzelli","given":"Annalisa"},{"family":"Di Spigno","given":"Francesco"},{"family":"Moderato","given":"Luca"},{"family":"Halasz","given":"Geza"},{"family":"Aiello","given":"Marina"},{"family":"Tzani","given":"Panagiota"},{"family":"Manari","given":"Gaia"},{"family":"Calzetta","given":"Luigino"},{"family":"Pisi","given":"Roberta"},{"family":"Pelà","given":"Giovanna"},{"family":"Piepoli","given":"Massimo"},{"family":"Chetta","given":"Alfredo"}],"issued":{"date-parts":[["2022",12,13]]},"citation-key":"Frizzelli2022ImpairmentRestingExertional"}}],"schema":"https://github.com/citation-style-language/schema/raw/master/csl-citation.json"} </w:instrText>
      </w:r>
      <w:r w:rsidRPr="00E8654A">
        <w:rPr>
          <w:rFonts w:cstheme="minorHAnsi"/>
        </w:rPr>
        <w:fldChar w:fldCharType="separate"/>
      </w:r>
      <w:r w:rsidRPr="00EC611E">
        <w:rPr>
          <w:rFonts w:ascii="Times New Roman" w:hAnsi="Times New Roman" w:cs="Times New Roman"/>
          <w:u w:val="dash"/>
        </w:rPr>
        <w:t>(</w:t>
      </w:r>
      <w:bookmarkStart w:id="1" w:name="_Hlk207399636"/>
      <w:proofErr w:type="spellStart"/>
      <w:r w:rsidRPr="00EC611E">
        <w:rPr>
          <w:rFonts w:ascii="Times New Roman" w:hAnsi="Times New Roman" w:cs="Times New Roman"/>
          <w:u w:val="dash"/>
        </w:rPr>
        <w:t>Frizzelli</w:t>
      </w:r>
      <w:proofErr w:type="spellEnd"/>
      <w:r w:rsidRPr="00EC611E">
        <w:rPr>
          <w:rFonts w:ascii="Times New Roman" w:hAnsi="Times New Roman" w:cs="Times New Roman"/>
          <w:u w:val="dash"/>
        </w:rPr>
        <w:t xml:space="preserve"> et al., 2022)</w:t>
      </w:r>
      <w:bookmarkEnd w:id="1"/>
      <w:r w:rsidRPr="00E8654A">
        <w:rPr>
          <w:rFonts w:cstheme="minorHAnsi"/>
        </w:rPr>
        <w:fldChar w:fldCharType="end"/>
      </w:r>
    </w:p>
    <w:p w14:paraId="390A163F" w14:textId="3F5311C9" w:rsidR="00622E29" w:rsidRPr="00622E29" w:rsidRDefault="00622E29" w:rsidP="00622E29">
      <w:pPr>
        <w:pStyle w:val="Compact"/>
        <w:numPr>
          <w:ilvl w:val="0"/>
          <w:numId w:val="1"/>
        </w:numPr>
        <w:rPr>
          <w:highlight w:val="cyan"/>
        </w:rPr>
      </w:pPr>
      <w:r>
        <w:rPr>
          <w:rFonts w:cstheme="minorHAnsi"/>
        </w:rPr>
        <w:t>Low OUES</w:t>
      </w:r>
    </w:p>
    <w:p w14:paraId="121DA01A" w14:textId="542B2987" w:rsidR="00622E29" w:rsidRPr="00B95CD1" w:rsidRDefault="00622E29" w:rsidP="00622E29">
      <w:pPr>
        <w:pStyle w:val="Compact"/>
        <w:numPr>
          <w:ilvl w:val="1"/>
          <w:numId w:val="1"/>
        </w:numPr>
        <w:rPr>
          <w:highlight w:val="cyan"/>
        </w:rPr>
      </w:pPr>
      <w:proofErr w:type="spellStart"/>
      <w:r w:rsidRPr="00EC611E">
        <w:rPr>
          <w:rFonts w:ascii="Times New Roman" w:hAnsi="Times New Roman" w:cs="Times New Roman"/>
          <w:u w:val="dash"/>
        </w:rPr>
        <w:t>Frizzelli</w:t>
      </w:r>
      <w:proofErr w:type="spellEnd"/>
      <w:r w:rsidRPr="00EC611E">
        <w:rPr>
          <w:rFonts w:ascii="Times New Roman" w:hAnsi="Times New Roman" w:cs="Times New Roman"/>
          <w:u w:val="dash"/>
        </w:rPr>
        <w:t xml:space="preserve"> et al., 2022)</w:t>
      </w:r>
    </w:p>
    <w:p w14:paraId="06872B2C" w14:textId="77777777" w:rsidR="00B95CD1" w:rsidRDefault="00B95CD1" w:rsidP="00B95CD1">
      <w:pPr>
        <w:pStyle w:val="Compact"/>
      </w:pPr>
    </w:p>
    <w:p w14:paraId="4DA4083B" w14:textId="7E849B15" w:rsidR="00B95CD1" w:rsidRDefault="00B95CD1" w:rsidP="00B95CD1">
      <w:pPr>
        <w:pStyle w:val="Heading3"/>
        <w:rPr>
          <w:highlight w:val="cyan"/>
        </w:rPr>
      </w:pPr>
      <w:r>
        <w:rPr>
          <w:highlight w:val="cyan"/>
        </w:rPr>
        <w:t>Muscular Strength</w:t>
      </w:r>
    </w:p>
    <w:p w14:paraId="388A9050" w14:textId="77777777" w:rsidR="00B95CD1" w:rsidRDefault="00B95CD1" w:rsidP="00B95CD1">
      <w:pPr>
        <w:rPr>
          <w:highlight w:val="cyan"/>
        </w:rPr>
      </w:pPr>
    </w:p>
    <w:p w14:paraId="45421003" w14:textId="6ACDBD09" w:rsidR="00B95CD1" w:rsidRDefault="00B95CD1" w:rsidP="00B95CD1">
      <w:pPr>
        <w:pStyle w:val="ListParagraph"/>
        <w:numPr>
          <w:ilvl w:val="0"/>
          <w:numId w:val="6"/>
        </w:numPr>
        <w:rPr>
          <w:highlight w:val="cyan"/>
        </w:rPr>
      </w:pPr>
      <w:r>
        <w:rPr>
          <w:highlight w:val="cyan"/>
        </w:rPr>
        <w:t>No difference in grip strength</w:t>
      </w:r>
    </w:p>
    <w:p w14:paraId="5047F430" w14:textId="736FB92A" w:rsidR="00B95CD1" w:rsidRPr="00B95CD1" w:rsidRDefault="00B95CD1" w:rsidP="00B95CD1">
      <w:pPr>
        <w:pStyle w:val="ListParagraph"/>
        <w:numPr>
          <w:ilvl w:val="1"/>
          <w:numId w:val="6"/>
        </w:numPr>
        <w:rPr>
          <w:highlight w:val="cyan"/>
        </w:rPr>
      </w:pPr>
      <w:r>
        <w:fldChar w:fldCharType="begin"/>
      </w:r>
      <w: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fldChar w:fldCharType="separate"/>
      </w:r>
      <w:r w:rsidRPr="0056365E">
        <w:rPr>
          <w:rFonts w:ascii="Times New Roman" w:hAnsi="Times New Roman" w:cs="Times New Roman"/>
          <w:sz w:val="20"/>
          <w:u w:val="dash"/>
        </w:rPr>
        <w:t>(Baker et al., 2023)</w:t>
      </w:r>
      <w:r>
        <w:fldChar w:fldCharType="end"/>
      </w:r>
    </w:p>
    <w:p w14:paraId="2FD278A0" w14:textId="57D2C564" w:rsidR="00B95CD1" w:rsidRPr="00B95CD1" w:rsidRDefault="00B95CD1" w:rsidP="00B95CD1">
      <w:pPr>
        <w:pStyle w:val="ListParagraph"/>
        <w:numPr>
          <w:ilvl w:val="0"/>
          <w:numId w:val="6"/>
        </w:numPr>
        <w:rPr>
          <w:highlight w:val="cyan"/>
        </w:rPr>
      </w:pPr>
      <w:r>
        <w:t>No difference in neuromuscular transmission</w:t>
      </w:r>
    </w:p>
    <w:p w14:paraId="24BBA1F0" w14:textId="4D402D22" w:rsidR="00B95CD1" w:rsidRPr="00B95CD1" w:rsidRDefault="00B95CD1" w:rsidP="00B95CD1">
      <w:pPr>
        <w:pStyle w:val="ListParagraph"/>
        <w:numPr>
          <w:ilvl w:val="1"/>
          <w:numId w:val="6"/>
        </w:numPr>
        <w:rPr>
          <w:highlight w:val="cyan"/>
        </w:rPr>
      </w:pPr>
      <w:r>
        <w:fldChar w:fldCharType="begin"/>
      </w:r>
      <w: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fldChar w:fldCharType="separate"/>
      </w:r>
      <w:r w:rsidRPr="0056365E">
        <w:rPr>
          <w:rFonts w:ascii="Times New Roman" w:hAnsi="Times New Roman" w:cs="Times New Roman"/>
          <w:sz w:val="20"/>
          <w:u w:val="dash"/>
        </w:rPr>
        <w:t>(Baker et al., 2023)</w:t>
      </w:r>
      <w:r>
        <w:fldChar w:fldCharType="end"/>
      </w:r>
    </w:p>
    <w:p w14:paraId="0415F99A" w14:textId="24C3CF18" w:rsidR="00B95CD1" w:rsidRDefault="00B95CD1" w:rsidP="00B95CD1">
      <w:pPr>
        <w:pStyle w:val="Heading3"/>
        <w:rPr>
          <w:highlight w:val="magenta"/>
        </w:rPr>
      </w:pPr>
      <w:bookmarkStart w:id="2" w:name="cardiac"/>
      <w:r>
        <w:rPr>
          <w:highlight w:val="magenta"/>
        </w:rPr>
        <w:lastRenderedPageBreak/>
        <w:t>Pulmonary</w:t>
      </w:r>
    </w:p>
    <w:p w14:paraId="39E3F252" w14:textId="77777777" w:rsidR="00B95CD1" w:rsidRDefault="00B95CD1" w:rsidP="00B95CD1">
      <w:pPr>
        <w:rPr>
          <w:highlight w:val="magenta"/>
        </w:rPr>
      </w:pPr>
    </w:p>
    <w:p w14:paraId="77920862" w14:textId="504FCE2F" w:rsidR="00B95CD1" w:rsidRDefault="00B95CD1" w:rsidP="00B95CD1">
      <w:pPr>
        <w:pStyle w:val="ListParagraph"/>
        <w:numPr>
          <w:ilvl w:val="0"/>
          <w:numId w:val="5"/>
        </w:numPr>
        <w:rPr>
          <w:highlight w:val="magenta"/>
        </w:rPr>
      </w:pPr>
      <w:r>
        <w:rPr>
          <w:highlight w:val="magenta"/>
        </w:rPr>
        <w:t>Lower SpO2 in PCS with fatigue</w:t>
      </w:r>
    </w:p>
    <w:p w14:paraId="0F87E5A0" w14:textId="0224BE58" w:rsidR="00B95CD1" w:rsidRPr="00B95CD1" w:rsidRDefault="00B95CD1" w:rsidP="00B95CD1">
      <w:pPr>
        <w:pStyle w:val="ListParagraph"/>
        <w:numPr>
          <w:ilvl w:val="1"/>
          <w:numId w:val="5"/>
        </w:numPr>
        <w:rPr>
          <w:highlight w:val="magenta"/>
        </w:rPr>
      </w:pPr>
      <w:r>
        <w:fldChar w:fldCharType="begin"/>
      </w:r>
      <w:r>
        <w:instrText xml:space="preserve"> ADDIN ZOTERO_ITEM CSL_CITATION {"citationID":"a3rdoe1bs4","properties":{"formattedCitation":"\\uldash{(Baker et al., 2023)}","plainCitation":"(Baker et al., 2023)","noteIndex":0},"citationItems":[{"id":351,"uris":["http://zotero.org/users/12301744/items/G98IMILL"],"itemData":{"id":351,"type":"article-journal","abstract":"Following infection with SARS-CoV-2, a substantial minority of people develop lingering after-effects known as 'long COVID'. Fatigue is a common complaint with a substantial impact on daily life, but the neural mechanisms behind post-COVID fatigue remain unclear. We recruited 37 volunteers with self-reported fatigue after a mild COVID infection and carried out a battery of behavioural and neurophysiological tests assessing the central, peripheral and autonomic nervous systems. In comparison with age- and sex-matched volunteers without fatigue (n = 52), we show underactivity in specific cortical circuits, dysregulation of autonomic function and myopathic change in skeletal muscle. Cluster analysis revealed no subgroupings, suggesting post-COVID fatigue is a single entity with individual variation, rather than a small number of distinct syndromes. Based on our analysis, we were also able to exclude dysregulation in sensory feedback circuits and descending neuromodulatory control. These abnormalities on objective tests may aid in the development of novel approaches for disease monitoring.","container-title":"Brain Communications","DOI":"10.1093/braincomms/fcad122","ISSN":"2632-1297","issue":"3","journalAbbreviation":"Brain Commun","language":"eng","note":"PMID: 37304792\nPMCID: PMC10257363","page":"fcad122","source":"PubMed","title":"Neural dysregulation in post-COVID fatigue","volume":"5","author":[{"family":"Baker","given":"Anne M. E."},{"family":"Maffitt","given":"Natalie J."},{"family":"Del Vecchio","given":"Alessandro"},{"family":"McKeating","given":"Katherine M."},{"family":"Baker","given":"Mark R."},{"family":"Baker","given":"Stuart N."},{"family":"Soteropoulos","given":"Demetris S."}],"issued":{"date-parts":[["2023"]]},"citation-key":"Baker2023NeuralDysregulationPostCOVID"}}],"schema":"https://github.com/citation-style-language/schema/raw/master/csl-citation.json"} </w:instrText>
      </w:r>
      <w:r>
        <w:fldChar w:fldCharType="separate"/>
      </w:r>
      <w:r w:rsidRPr="0056365E">
        <w:rPr>
          <w:rFonts w:ascii="Times New Roman" w:hAnsi="Times New Roman" w:cs="Times New Roman"/>
          <w:sz w:val="20"/>
          <w:u w:val="dash"/>
        </w:rPr>
        <w:t>(Baker et al., 2023)</w:t>
      </w:r>
      <w:r>
        <w:fldChar w:fldCharType="end"/>
      </w:r>
    </w:p>
    <w:p w14:paraId="6FAE4E9D" w14:textId="02F174AE" w:rsidR="007748E4" w:rsidRPr="005F248F" w:rsidRDefault="007748E4" w:rsidP="007748E4">
      <w:pPr>
        <w:pStyle w:val="Heading3"/>
        <w:rPr>
          <w:highlight w:val="magenta"/>
        </w:rPr>
      </w:pPr>
      <w:r w:rsidRPr="005F248F">
        <w:rPr>
          <w:highlight w:val="magenta"/>
        </w:rPr>
        <w:t>Cardiac</w:t>
      </w:r>
    </w:p>
    <w:p w14:paraId="0D0ACCE8" w14:textId="77777777" w:rsidR="007748E4" w:rsidRPr="005F248F" w:rsidRDefault="007748E4" w:rsidP="007748E4">
      <w:pPr>
        <w:pStyle w:val="Compact"/>
        <w:numPr>
          <w:ilvl w:val="0"/>
          <w:numId w:val="1"/>
        </w:numPr>
        <w:rPr>
          <w:highlight w:val="magenta"/>
        </w:rPr>
      </w:pPr>
      <w:r w:rsidRPr="005F248F">
        <w:rPr>
          <w:highlight w:val="magenta"/>
        </w:rPr>
        <w:t>No difference in LVEF</w:t>
      </w:r>
    </w:p>
    <w:p w14:paraId="72639B19" w14:textId="6A8E7528" w:rsidR="007748E4" w:rsidRPr="005F248F" w:rsidRDefault="007748E4" w:rsidP="007748E4">
      <w:pPr>
        <w:pStyle w:val="Compact"/>
        <w:numPr>
          <w:ilvl w:val="1"/>
          <w:numId w:val="1"/>
        </w:numPr>
        <w:rPr>
          <w:highlight w:val="magenta"/>
        </w:rPr>
      </w:pPr>
      <w:r w:rsidRPr="005F248F">
        <w:rPr>
          <w:highlight w:val="magenta"/>
        </w:rPr>
        <w:fldChar w:fldCharType="begin"/>
      </w:r>
      <w:r w:rsidR="003A0A47">
        <w:rPr>
          <w:highlight w:val="magenta"/>
        </w:rPr>
        <w:instrText xml:space="preserve"> ADDIN ZOTERO_ITEM CSL_CITATION {"citationID":"00000077","properties":{"unsorted":false,"formattedCitation":"(Baratto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7241FE79" w14:textId="77777777" w:rsidR="007748E4" w:rsidRPr="005F248F" w:rsidRDefault="007748E4" w:rsidP="007748E4">
      <w:pPr>
        <w:pStyle w:val="Compact"/>
        <w:numPr>
          <w:ilvl w:val="0"/>
          <w:numId w:val="1"/>
        </w:numPr>
        <w:rPr>
          <w:highlight w:val="magenta"/>
        </w:rPr>
      </w:pPr>
      <w:r w:rsidRPr="005F248F">
        <w:rPr>
          <w:highlight w:val="magenta"/>
        </w:rPr>
        <w:t>Mildly dilated right ventricle</w:t>
      </w:r>
    </w:p>
    <w:p w14:paraId="68CC537A" w14:textId="3498B185" w:rsidR="007748E4" w:rsidRPr="005F248F" w:rsidRDefault="007748E4" w:rsidP="007748E4">
      <w:pPr>
        <w:pStyle w:val="Compact"/>
        <w:numPr>
          <w:ilvl w:val="1"/>
          <w:numId w:val="1"/>
        </w:numPr>
        <w:rPr>
          <w:highlight w:val="magenta"/>
        </w:rPr>
      </w:pPr>
      <w:r w:rsidRPr="005F248F">
        <w:rPr>
          <w:highlight w:val="magenta"/>
        </w:rPr>
        <w:t xml:space="preserve">40 mm vs 35 mm diameter </w:t>
      </w:r>
      <w:r w:rsidRPr="005F248F">
        <w:rPr>
          <w:highlight w:val="magenta"/>
        </w:rPr>
        <w:fldChar w:fldCharType="begin"/>
      </w:r>
      <w:r w:rsidR="003A0A47">
        <w:rPr>
          <w:highlight w:val="magenta"/>
        </w:rPr>
        <w:instrText xml:space="preserve"> ADDIN ZOTERO_ITEM CSL_CITATION {"citationID":"00000078","properties":{"unsorted":false,"formattedCitation":"(Baratto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01AB6257" w14:textId="77777777" w:rsidR="007748E4" w:rsidRPr="005F248F" w:rsidRDefault="007748E4" w:rsidP="007748E4">
      <w:pPr>
        <w:pStyle w:val="Compact"/>
        <w:numPr>
          <w:ilvl w:val="0"/>
          <w:numId w:val="1"/>
        </w:numPr>
        <w:rPr>
          <w:highlight w:val="magenta"/>
        </w:rPr>
      </w:pPr>
      <w:r w:rsidRPr="005F248F">
        <w:rPr>
          <w:highlight w:val="magenta"/>
        </w:rPr>
        <w:t>Abnormal left or right ventricular strain</w:t>
      </w:r>
    </w:p>
    <w:p w14:paraId="26E8501D" w14:textId="4E6F0BB7" w:rsidR="007748E4" w:rsidRPr="005F248F" w:rsidRDefault="007748E4" w:rsidP="007748E4">
      <w:pPr>
        <w:pStyle w:val="Compact"/>
        <w:numPr>
          <w:ilvl w:val="1"/>
          <w:numId w:val="1"/>
        </w:numPr>
        <w:rPr>
          <w:highlight w:val="magenta"/>
        </w:rPr>
      </w:pPr>
      <w:r w:rsidRPr="005F248F">
        <w:rPr>
          <w:highlight w:val="magenta"/>
        </w:rPr>
        <w:t xml:space="preserve">1/3 </w:t>
      </w:r>
      <w:r w:rsidRPr="005F248F">
        <w:rPr>
          <w:highlight w:val="magenta"/>
        </w:rPr>
        <w:fldChar w:fldCharType="begin"/>
      </w:r>
      <w:r w:rsidR="003A0A47">
        <w:rPr>
          <w:highlight w:val="magenta"/>
        </w:rPr>
        <w:instrText xml:space="preserve"> ADDIN ZOTERO_ITEM CSL_CITATION {"citationID":"00000079","properties":{"unsorted":false,"formattedCitation":"(Baratto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p w14:paraId="39563E55" w14:textId="67409C8A" w:rsidR="007748E4" w:rsidRPr="005F248F" w:rsidRDefault="007748E4" w:rsidP="007748E4">
      <w:pPr>
        <w:pStyle w:val="Compact"/>
        <w:numPr>
          <w:ilvl w:val="0"/>
          <w:numId w:val="1"/>
        </w:numPr>
        <w:rPr>
          <w:highlight w:val="magenta"/>
        </w:rPr>
      </w:pPr>
      <w:r w:rsidRPr="005F248F">
        <w:rPr>
          <w:highlight w:val="magenta"/>
        </w:rPr>
        <w:t xml:space="preserve">Higher cardiac output and PAP at rest, similar total pulmonary resistance (TPR) </w:t>
      </w:r>
      <w:r w:rsidRPr="005F248F">
        <w:rPr>
          <w:highlight w:val="magenta"/>
        </w:rPr>
        <w:fldChar w:fldCharType="begin"/>
      </w:r>
      <w:r w:rsidR="003A0A47">
        <w:rPr>
          <w:highlight w:val="magenta"/>
        </w:rPr>
        <w:instrText xml:space="preserve"> ADDIN ZOTERO_ITEM CSL_CITATION {"citationID":"00000080","properties":{"unsorted":false,"formattedCitation":"(Baratto et al., 2021)","plainCitation":"(Baratto et al., 2021)","noteIndex":0},"citationItems":[{"id":162,"uris":["http://zotero.org/users/12301744/items/7S74W4TI"],"itemData":{"id":162,"type":"article-journal","abstract":"Survivors from COVID-19 pneumonia can present with persisting multisystem involvement (lung, pulmonary vessels, heart, muscle, red blood cells) that may negatively affect exercise capacity. We sought to determine the extent and the determinants of exercise limitation in patients with COVID-19 at the time of hospital discharge. Eighteen consecutive patients with COVID-19 and 1:1 age-, sex-, and body mass index-matched controls underwent: spirometry, echocardiography, cardiopulmonary exercise test and exercise echocardiography for the study of pulmonary circulation. Arterial blood was sampled at rest and during exercise in patients with COVID-19. Patients with COVID-19 lie roughly on the same oxygen consumption isophlets than controls both at rest and during submaximal exercise, thanks to supernormal cardiac output (P &lt; 0.05). Oxygen consumption at peak exercise was reduced by 30% in COVID-19 (P &lt; 0.001), due to a peripheral extraction limit. In addition, within COVID-19 patients, hemoglobin content was associated with peak oxygen consumption (R2 = 0.46, P = 0.002). Respiratory reserve was not exhausted (median [IRQ], 0.59 [0.15]) in spite of moderate reduction of forced vital capacity (79 ± 40%). Pulmonary artery pressure increase during exercise was not different between patients and controls. Ventilatory equivalents for carbon dioxide were higher in patients with COVID-19 than in controls (39.5 [8.5] vs. 29.5 [8.8], P &lt; 0.001), and such an increase was mainly explained by increased chemosensitivity. When recovering from COVID-19, patients present with reduced exercise capacity and augmented exercise hyperventilation. Peripheral factors, including anemia and reduced oxygen extraction by peripheral muscles were the major determinants of deranged exercise physiology. Pulmonary vascular function seemed unaffected, despite restrictive lung changes. NEW &amp; NOTEWORTHY At the time of hospital discharge, patients with COVID-19 present with reduced functional capacity and exercise hyperventilation. Peripheral factors, namely reduced oxygen extraction (myopathy) and anemia, which are not fully compensated by a supernormal cardiac output response, account for exercise limitation before exhaustion of the respiratory reserve. Enhanced chemoreflex sensitivity, rather increased dead space, mainly accounts for exercise hyperventilation. The pulmonary vascular response to exercise circulation of survived patients with COVID-19 does not present major pathological changes.","container-title":"Journal of Applied Physiology","DOI":"10.1152/japplphysiol.00710.2020","ISSN":"8750-7587","issue":"5","note":"publisher: American Physiological Society","page":"1470-1478","source":"journals.physiology.org (Atypon)","title":"Impact of COVID-19 on exercise pathophysiology: a combined cardiopulmonary and echocardiographic exercise study","title-short":"Impact of COVID-19 on exercise pathophysiology","volume":"130","author":[{"family":"Baratto","given":"Claudia"},{"family":"Caravita","given":"Sergio"},{"family":"Faini","given":"Andrea"},{"family":"Perego","given":"Giovanni Battista"},{"family":"Senni","given":"Michele"},{"family":"Badano","given":"Luigi P."},{"family":"Parati","given":"Gianfranco"}],"issued":{"date-parts":[["2021",5]]},"citation-key":"Baratto2021ImpactCOVID19Exercise"},"prefix":""}],"schema":"https://github.com/citation-style-language/schema/raw/master/csl-citation.json"} </w:instrText>
      </w:r>
      <w:r w:rsidRPr="005F248F">
        <w:rPr>
          <w:highlight w:val="magenta"/>
        </w:rPr>
        <w:fldChar w:fldCharType="separate"/>
      </w:r>
      <w:r w:rsidR="003A0A47" w:rsidRPr="003A0A47">
        <w:rPr>
          <w:rFonts w:ascii="Aptos" w:hAnsi="Aptos"/>
        </w:rPr>
        <w:t>(Baratto et al., 2021)</w:t>
      </w:r>
      <w:r w:rsidRPr="005F248F">
        <w:rPr>
          <w:highlight w:val="magenta"/>
        </w:rPr>
        <w:fldChar w:fldCharType="end"/>
      </w:r>
    </w:p>
    <w:bookmarkEnd w:id="2"/>
    <w:p w14:paraId="46159A7A" w14:textId="77777777" w:rsidR="002B4C44" w:rsidRPr="002B4C44" w:rsidRDefault="002B4C44" w:rsidP="002B4C44"/>
    <w:p w14:paraId="28CD6DB8" w14:textId="77777777" w:rsidR="007748E4" w:rsidRDefault="007748E4" w:rsidP="007748E4">
      <w:pPr>
        <w:pStyle w:val="Heading3"/>
      </w:pPr>
      <w:r>
        <w:t>Autonomic Nervous System (ANS)</w:t>
      </w:r>
    </w:p>
    <w:p w14:paraId="6BF6F293" w14:textId="77777777" w:rsidR="007748E4" w:rsidRPr="005F248F" w:rsidRDefault="007748E4" w:rsidP="007748E4">
      <w:pPr>
        <w:pStyle w:val="Compact"/>
        <w:numPr>
          <w:ilvl w:val="0"/>
          <w:numId w:val="1"/>
        </w:numPr>
        <w:rPr>
          <w:highlight w:val="cyan"/>
        </w:rPr>
      </w:pPr>
      <w:r w:rsidRPr="005F248F">
        <w:rPr>
          <w:highlight w:val="cyan"/>
        </w:rPr>
        <w:t>No difference in resting heart rate</w:t>
      </w:r>
    </w:p>
    <w:p w14:paraId="7BC4DD39" w14:textId="5223E273" w:rsidR="007748E4" w:rsidRPr="005F248F" w:rsidRDefault="007748E4" w:rsidP="007748E4">
      <w:pPr>
        <w:pStyle w:val="Compact"/>
        <w:numPr>
          <w:ilvl w:val="1"/>
          <w:numId w:val="1"/>
        </w:numPr>
        <w:rPr>
          <w:highlight w:val="cyan"/>
        </w:rPr>
      </w:pPr>
      <w:r w:rsidRPr="005F248F">
        <w:rPr>
          <w:highlight w:val="cyan"/>
        </w:rPr>
        <w:t xml:space="preserve">78 vs 77 </w:t>
      </w:r>
      <w:r w:rsidRPr="005F248F">
        <w:rPr>
          <w:highlight w:val="cyan"/>
        </w:rPr>
        <w:fldChar w:fldCharType="begin"/>
      </w:r>
      <w:r w:rsidR="003A0A47">
        <w:rPr>
          <w:highlight w:val="cyan"/>
        </w:rPr>
        <w:instrText xml:space="preserve"> ADDIN ZOTERO_ITEM CSL_CITATION {"citationID":"00000082","properties":{"unsorted":false,"formattedCitation":"(Contreras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rsidRPr="005F248F">
        <w:rPr>
          <w:highlight w:val="cyan"/>
        </w:rPr>
        <w:fldChar w:fldCharType="separate"/>
      </w:r>
      <w:r w:rsidR="003A0A47" w:rsidRPr="003A0A47">
        <w:rPr>
          <w:rFonts w:ascii="Aptos" w:hAnsi="Aptos"/>
        </w:rPr>
        <w:t>(Contreras et al., 2023)</w:t>
      </w:r>
      <w:r w:rsidRPr="005F248F">
        <w:rPr>
          <w:highlight w:val="cyan"/>
        </w:rPr>
        <w:fldChar w:fldCharType="end"/>
      </w:r>
    </w:p>
    <w:p w14:paraId="46CC5B0A" w14:textId="22ABA925" w:rsidR="007748E4" w:rsidRDefault="007748E4" w:rsidP="00AA035C">
      <w:pPr>
        <w:pStyle w:val="Compact"/>
        <w:numPr>
          <w:ilvl w:val="1"/>
          <w:numId w:val="1"/>
        </w:numPr>
        <w:rPr>
          <w:highlight w:val="cyan"/>
        </w:rPr>
      </w:pPr>
      <w:r w:rsidRPr="005F248F">
        <w:rPr>
          <w:highlight w:val="cyan"/>
        </w:rPr>
        <w:fldChar w:fldCharType="begin"/>
      </w:r>
      <w:r w:rsidR="003A0A47">
        <w:rPr>
          <w:highlight w:val="cyan"/>
        </w:rPr>
        <w:instrText xml:space="preserve"> ADDIN ZOTERO_ITEM CSL_CITATION {"citationID":"00000083","properties":{"unsorted":false,"formattedCitation":"(Santos-de-Ara\\uc0\\u250{}jo et al., 2024)","plainCitation":"(Santos-de-Araújo et al., 2024)","noteIndex":0},"citationItems":[{"id":6908,"uris":["http://zotero.org/users/12301744/items/FHFB5BEG"],"itemData":{"id":6908,"type":"article-journal","abstract":"This study investigated the impact of mild COVID-19 on HRV in groups stratified by time after infection and to compare to a healthy group of the same age without previous virus infection and without need of hospitalization. This is a cross-sectional study. We divided the sample into four groups: control group (CG) (n = 31), group 1 (G1): ≤6 weeks (n = 34), group 2 (G2): 2–6 months (n = 30), group 3 (G3): 7–12 months (n = 35) after infection. For HRV analysis, we used the indices of linear (time and frequency domain) and non-linear analysis. For comparisons between groups, ANOVA one way test or Kruskal–Wallis was used according to the data distribution. The effect size was calculated based on Cohen’s d or η2. Simple and multiple linear regressions were performed to investigate the interaction between clinical outcomes and HRV parameters. A total of 130 individuals were included. Groups G1 and G2 showed less parasympathetic modulation when compared to CG (p &lt; 0.05), while G3 showed an increase in parasympathetic modulation when compared to G1 (p &lt; 0.05). Moderate to large effect sizes were found according to Cohen d or η2. The multiple linear regression models identified age and infection duration as significant predictors for RMSSD (adjusted R2 = 0.227) and SD1 (adjusted R2 = 0.242), while age was significant for SDNN (adjusted R2 = 0.213). BMI, hypertension, and dyslipidemia were non-significant in all models. For HF (n.u.), infection duration was consistently significant, with stress emerging as a predictor in Model 2 (adjusted R2 = 0.143). The recovery time since diagnosis and age influences recovery from HRV, suggesting a transient effect of the disease on the autonomic nervous system.","container-title":"Scientific Reports","DOI":"10.1038/s41598-024-82411-w","ISSN":"2045-2322","issue":"1","journalAbbreviation":"Sci Rep","language":"en","license":"2024 The Author(s)","note":"publisher: Nature Publishing Group","page":"31099","source":"www.nature.com","title":"Impact of COVID-19 on heart rate variability in post-COVID individuals compared to a control group","volume":"14","author":[{"family":"Santos-de-Araújo","given":"Aldair Darlan"},{"family":"Bassi-Dibai","given":"Daniela"},{"family":"Marinho","given":"Renan Shida"},{"family":"Dourado","given":"Izadora Moraes"},{"family":"Almeida","given":"Lucivalda Viegas","non-dropping-particle":"de"},{"family":"Sousa dos Santos","given":"Sigrid","non-dropping-particle":"de"},{"family":"Phillips","given":"Shane A."},{"family":"Borghi-Silva","given":"Audrey"}],"issued":{"date-parts":[["2024",12,28]]},"citation-key":"Santos-de-Araujo2024ImpactCOVID19Heart"},"prefix":""}],"schema":"https://github.com/citation-style-language/schema/raw/master/csl-citation.json"} </w:instrText>
      </w:r>
      <w:r w:rsidRPr="005F248F">
        <w:rPr>
          <w:highlight w:val="cyan"/>
        </w:rPr>
        <w:fldChar w:fldCharType="separate"/>
      </w:r>
      <w:r w:rsidR="003A0A47" w:rsidRPr="003A0A47">
        <w:rPr>
          <w:rFonts w:ascii="Aptos" w:hAnsi="Aptos" w:cs="Times New Roman"/>
        </w:rPr>
        <w:t>(Santos-de-Araújo et al., 2024)</w:t>
      </w:r>
      <w:r w:rsidRPr="005F248F">
        <w:rPr>
          <w:highlight w:val="cyan"/>
        </w:rPr>
        <w:fldChar w:fldCharType="end"/>
      </w:r>
    </w:p>
    <w:p w14:paraId="7652962A" w14:textId="70AD31F4" w:rsidR="0050537C" w:rsidRDefault="0050537C" w:rsidP="0050537C">
      <w:pPr>
        <w:pStyle w:val="Compact"/>
        <w:numPr>
          <w:ilvl w:val="0"/>
          <w:numId w:val="1"/>
        </w:numPr>
        <w:rPr>
          <w:highlight w:val="cyan"/>
        </w:rPr>
      </w:pPr>
      <w:r>
        <w:rPr>
          <w:highlight w:val="cyan"/>
        </w:rPr>
        <w:t xml:space="preserve">ANS not associated with dyspnea, fatigue, sleep, or most forms of neurocognitive dysfunction (concentration, memory) </w:t>
      </w:r>
      <w:r>
        <w:fldChar w:fldCharType="begin"/>
      </w:r>
      <w: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fldChar w:fldCharType="separate"/>
      </w:r>
      <w:r w:rsidRPr="005A3EE1">
        <w:rPr>
          <w:rFonts w:ascii="Times New Roman" w:hAnsi="Times New Roman" w:cs="Times New Roman"/>
          <w:sz w:val="20"/>
          <w:u w:val="dash"/>
        </w:rPr>
        <w:t>(Ladlow et al., 2022)</w:t>
      </w:r>
      <w:r>
        <w:fldChar w:fldCharType="end"/>
      </w:r>
    </w:p>
    <w:p w14:paraId="24C3E565" w14:textId="78B8DB34" w:rsidR="0050537C" w:rsidRDefault="0050537C" w:rsidP="0050537C">
      <w:pPr>
        <w:pStyle w:val="Compact"/>
        <w:numPr>
          <w:ilvl w:val="1"/>
          <w:numId w:val="1"/>
        </w:numPr>
        <w:rPr>
          <w:highlight w:val="cyan"/>
        </w:rPr>
      </w:pPr>
      <w:r>
        <w:rPr>
          <w:highlight w:val="cyan"/>
        </w:rPr>
        <w:t>Was associated with poor attention</w:t>
      </w:r>
    </w:p>
    <w:p w14:paraId="616919A2" w14:textId="3366874E" w:rsidR="0050537C" w:rsidRPr="0050537C" w:rsidRDefault="0050537C" w:rsidP="0050537C">
      <w:pPr>
        <w:pStyle w:val="Compact"/>
        <w:numPr>
          <w:ilvl w:val="0"/>
          <w:numId w:val="1"/>
        </w:numPr>
        <w:rPr>
          <w:highlight w:val="cyan"/>
        </w:rPr>
      </w:pPr>
      <w:r>
        <w:rPr>
          <w:highlight w:val="cyan"/>
        </w:rPr>
        <w:t xml:space="preserve">ANS is associated with more lactate at rest </w:t>
      </w:r>
      <w:r>
        <w:fldChar w:fldCharType="begin"/>
      </w:r>
      <w: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fldChar w:fldCharType="separate"/>
      </w:r>
      <w:r w:rsidRPr="005A3EE1">
        <w:rPr>
          <w:rFonts w:ascii="Times New Roman" w:hAnsi="Times New Roman" w:cs="Times New Roman"/>
          <w:sz w:val="20"/>
          <w:u w:val="dash"/>
        </w:rPr>
        <w:t>(Ladlow et al., 2022)</w:t>
      </w:r>
      <w:r>
        <w:fldChar w:fldCharType="end"/>
      </w:r>
    </w:p>
    <w:p w14:paraId="210D39D4" w14:textId="1B674CD2" w:rsidR="0050537C" w:rsidRPr="007748E4" w:rsidRDefault="0050537C" w:rsidP="0050537C">
      <w:pPr>
        <w:pStyle w:val="Compact"/>
        <w:numPr>
          <w:ilvl w:val="0"/>
          <w:numId w:val="1"/>
        </w:numPr>
        <w:rPr>
          <w:highlight w:val="cyan"/>
        </w:rPr>
      </w:pPr>
      <w:r>
        <w:rPr>
          <w:highlight w:val="cyan"/>
        </w:rPr>
        <w:t xml:space="preserve">ANS is associated with higher VE/VCO2 </w:t>
      </w:r>
      <w:r>
        <w:fldChar w:fldCharType="begin"/>
      </w:r>
      <w:r>
        <w:instrText xml:space="preserve"> ADDIN ZOTERO_ITEM CSL_CITATION {"citationID":"aj2mahor08","properties":{"formattedCitation":"\\uldash{(Ladlow et al., 2022)}","plainCitation":"(Ladlow et al., 2022)","noteIndex":0},"citationItems":[{"id":7985,"uris":["http://zotero.org/users/12301744/items/DT9QWGQP"],"itemData":{"id":7985,"type":"article-journal","container-title":"Heart Rhythm","DOI":"10.1016/j.hrthm.2021.12.005","ISSN":"1547-5271, 1556-3871","issue":"4","journalAbbreviation":"Heart Rhythm","language":"English","note":"publisher: Elsevier\nPMID: 34896622","page":"613-620","source":"www.heartrhythmjournal.com","title":"Dysautonomia following COVID-19 is not associated with subjective limitations or symptoms but is associated with objective functional limitations","volume":"19","author":[{"family":"Ladlow","given":"Peter"},{"family":"O’Sullivan","given":"Oliver"},{"family":"Houston","given":"Andrew"},{"family":"Barker-Davies","given":"Robert"},{"family":"May","given":"Samantha"},{"family":"Mills","given":"Daniel"},{"family":"Dewson","given":"Dominic"},{"family":"Chamley","given":"Rebecca"},{"family":"Naylor","given":"Jon"},{"family":"Mulae","given":"Joseph"},{"family":"Bennett","given":"Alexander N."},{"family":"Nicol","given":"Edward D."},{"family":"Holdsworth","given":"David A."}],"issued":{"date-parts":[["2022",4,1]]},"citation-key":"Ladlow2022DysautonomiaFollowingCOVID19"}}],"schema":"https://github.com/citation-style-language/schema/raw/master/csl-citation.json"} </w:instrText>
      </w:r>
      <w:r>
        <w:fldChar w:fldCharType="separate"/>
      </w:r>
      <w:r w:rsidRPr="005A3EE1">
        <w:rPr>
          <w:rFonts w:ascii="Times New Roman" w:hAnsi="Times New Roman" w:cs="Times New Roman"/>
          <w:sz w:val="20"/>
          <w:u w:val="dash"/>
        </w:rPr>
        <w:t>(Ladlow et al., 2022)</w:t>
      </w:r>
      <w:r>
        <w:fldChar w:fldCharType="end"/>
      </w:r>
    </w:p>
    <w:p w14:paraId="432A164A" w14:textId="5DF623E8" w:rsidR="00AA035C" w:rsidRDefault="00AA035C" w:rsidP="00AA035C">
      <w:pPr>
        <w:pStyle w:val="Heading2"/>
      </w:pPr>
      <w:r>
        <w:t>Mediators</w:t>
      </w:r>
    </w:p>
    <w:p w14:paraId="0329B18B" w14:textId="77777777" w:rsidR="002B4C44" w:rsidRDefault="002B4C44" w:rsidP="002B4C44"/>
    <w:p w14:paraId="79344F72" w14:textId="05B6DE46" w:rsidR="0097291C" w:rsidRDefault="0097291C" w:rsidP="00113227">
      <w:pPr>
        <w:pStyle w:val="Heading3"/>
      </w:pPr>
      <w:r>
        <w:t>Respiratory</w:t>
      </w:r>
    </w:p>
    <w:p w14:paraId="0704F3A0" w14:textId="77777777" w:rsidR="0097291C" w:rsidRDefault="0097291C" w:rsidP="0097291C"/>
    <w:p w14:paraId="613200D2" w14:textId="2058C941" w:rsidR="0097291C" w:rsidRDefault="0097291C" w:rsidP="0097291C">
      <w:pPr>
        <w:pStyle w:val="ListParagraph"/>
        <w:numPr>
          <w:ilvl w:val="0"/>
          <w:numId w:val="4"/>
        </w:numPr>
      </w:pPr>
      <w:r>
        <w:t xml:space="preserve">Respiratory strength and endurance is not associated with VE/VCO2 or Breathing Reserve </w:t>
      </w:r>
      <w:r>
        <w:fldChar w:fldCharType="begin"/>
      </w:r>
      <w:r w:rsidR="003A0A47">
        <w:instrText xml:space="preserve"> ADDIN ZOTERO_ITEM CSL_CITATION {"citationID":"DaoI4CCb","properties":{"formattedCitation":"(Severin, 2022)","plainCitation":"(Severin, 2022)","noteIndex":0},"citationItems":[{"id":270,"uris":["http://zotero.org/users/12301744/items/NT5Y38KS"],"itemData":{"id":270,"type":"thesis","abstract":"Introduction: Respiratory muscle (RM) performance has been theorized to contribute to exercise-induced dyspnea, exercise intolerance, and low exercise capacity in patients with obesity. However, the impact of acute impairments in RM performance on exercise capacity in patients with obesity remains uncertain. Methods We prospectively recruited 8 participants (1 male, 7 female, Age: 43.25 ± 9.2 yrs; BMI: 49.33 ± 7.2 kg/m2; Waist Circumference: 130.38 ± 18.6 cm; Total Body Fat [%]: 52 ± 5. Diaphragm Thickness at expiration was assessed via B-mode ultrasound at the right 8th intercostal space in a semi-recumbent position. Participants performed a cardiopulmonary exercise testing (CPET) using a ramp treadmill protocol to peak exercise capacity. Measurements of RM performance were measured at baseline and repeated at 0-minutes and 5-minutes following CPET; Maximal Inspiratory Pressure (MIP), Sustained Maximal Inspiratory Pressure (SMIP), Inspiratory Duration (ID), Slope of the SMIP Plot (SMIP Slope), and Maximal Expiratory Pressure (MEP). One Way Repeated Measure ANOVA and Two-Sided Paired T-Tests were used to compare RM performance data before and after testing; statistical significance was set at p","genre":"thesis","language":"en","note":"DOI: 10.25417/uic.20254254.v1","publisher":"University of Illinois Chicago","source":"indigo.uic.edu","title":"The Effects of Respiratory Muscle Performance on Clinical Outcomes in Obese Patients","URL":"https://indigo.uic.edu/articles/thesis/The_Effects_of_Respiratory_Muscle_Performance_on_Clinical_Outcomes_in_Obese_Patients/20254254/1","author":[{"family":"Severin","given":"Richard Steven"}],"accessed":{"date-parts":[["2025",5,13]]},"issued":{"date-parts":[["2022",5,1]]},"citation-key":"Severin2022EffectsRespiratoryMuscle"}}],"schema":"https://github.com/citation-style-language/schema/raw/master/csl-citation.json"} </w:instrText>
      </w:r>
      <w:r>
        <w:fldChar w:fldCharType="separate"/>
      </w:r>
      <w:r w:rsidR="003A0A47" w:rsidRPr="003A0A47">
        <w:rPr>
          <w:rFonts w:ascii="Calibri" w:hAnsi="Calibri" w:cs="Calibri"/>
        </w:rPr>
        <w:t>(Severin, 2022)</w:t>
      </w:r>
      <w:r>
        <w:fldChar w:fldCharType="end"/>
      </w:r>
    </w:p>
    <w:p w14:paraId="370CA77D" w14:textId="45A565A0" w:rsidR="00113227" w:rsidRPr="0097291C" w:rsidRDefault="00113227" w:rsidP="0097291C">
      <w:pPr>
        <w:pStyle w:val="ListParagraph"/>
        <w:numPr>
          <w:ilvl w:val="0"/>
          <w:numId w:val="4"/>
        </w:numPr>
      </w:pPr>
      <w:r>
        <w:t xml:space="preserve">MIP is not lower among OSA vs non-OSA </w:t>
      </w:r>
      <w:r>
        <w:fldChar w:fldCharType="begin"/>
      </w:r>
      <w:r w:rsidR="003A0A47">
        <w:instrText xml:space="preserve"> ADDIN ZOTERO_ITEM CSL_CITATION {"citationID":"3f9dXK3J","properties":{"formattedCitation":"(Rehling et al., 2017)","plainCitation":"(Rehling et al., 2017)","noteIndex":0},"citationItems":[{"id":7715,"uris":["http://zotero.org/users/12301744/items/3E38EU2P"],"itemData":{"id":7715,"type":"article-journal","container-title":"Journal of Diabetes Research","DOI":"10.1155/2017/4121794","ISSN":"2314-6745","journalAbbreviation":"Journal of diabetes research","language":"Engelsk","note":"publisher: John Wiley and Sons Ltd\nPMID: 29147664","source":"research.regionh.dk","title":"Reduced Inspiratory Muscle Strength in Patients with Type 2 Diabetes Mellitus and Obstructive Sleep Apnoea","URL":"https://research.regionh.dk/da/publications/reduced-inspiratory-muscle-strength-in-patients-with-type-2-diabe","volume":"2017","author":[{"family":"Rehling","given":"Thomas"},{"family":"Banghøj","given":"Anne Margareta"},{"family":"Kristiansen","given":"Marie Hvelplund"},{"family":"Tarnow","given":"Lise"},{"family":"Molsted","given":"Stig"}],"accessed":{"date-parts":[["2025",8,27]]},"issued":{"date-parts":[["2017"]]},"citation-key":"Rehling2017ReducedInspiratoryMuscle"}}],"schema":"https://github.com/citation-style-language/schema/raw/master/csl-citation.json"} </w:instrText>
      </w:r>
      <w:r>
        <w:fldChar w:fldCharType="separate"/>
      </w:r>
      <w:r w:rsidR="003A0A47" w:rsidRPr="003A0A47">
        <w:rPr>
          <w:rFonts w:ascii="Calibri" w:hAnsi="Calibri" w:cs="Calibri"/>
        </w:rPr>
        <w:t>(Rehling et al., 2017)</w:t>
      </w:r>
      <w:r>
        <w:fldChar w:fldCharType="end"/>
      </w:r>
    </w:p>
    <w:p w14:paraId="42630B2D" w14:textId="3CFB7B44" w:rsidR="002B4C44" w:rsidRPr="002B4C44" w:rsidRDefault="002B4C44" w:rsidP="002B4C44">
      <w:pPr>
        <w:pStyle w:val="Heading3"/>
      </w:pPr>
      <w:r>
        <w:t>Dyspnea</w:t>
      </w:r>
    </w:p>
    <w:p w14:paraId="4CC1A0D6" w14:textId="77777777" w:rsidR="00AA035C" w:rsidRPr="000A2AD3" w:rsidRDefault="00AA035C" w:rsidP="00AA035C">
      <w:pPr>
        <w:numPr>
          <w:ilvl w:val="0"/>
          <w:numId w:val="1"/>
        </w:numPr>
        <w:spacing w:after="200" w:line="240" w:lineRule="auto"/>
        <w:rPr>
          <w:highlight w:val="cyan"/>
        </w:rPr>
      </w:pPr>
      <w:r w:rsidRPr="000A2AD3">
        <w:rPr>
          <w:highlight w:val="cyan"/>
        </w:rPr>
        <w:t>Improvements in dyspnea are not associated with improvements in fatigue</w:t>
      </w:r>
    </w:p>
    <w:p w14:paraId="3B4408E2" w14:textId="417ABE09" w:rsidR="00AA035C" w:rsidRDefault="00AA035C" w:rsidP="00AA035C">
      <w:pPr>
        <w:pStyle w:val="Compact"/>
        <w:numPr>
          <w:ilvl w:val="1"/>
          <w:numId w:val="1"/>
        </w:numPr>
        <w:rPr>
          <w:highlight w:val="cyan"/>
        </w:rPr>
      </w:pPr>
      <w:r w:rsidRPr="000A2AD3">
        <w:rPr>
          <w:highlight w:val="cyan"/>
        </w:rPr>
        <w:t xml:space="preserve">r= 0.122 (insignificant) </w:t>
      </w:r>
      <w:r w:rsidRPr="000A2AD3">
        <w:rPr>
          <w:highlight w:val="cyan"/>
        </w:rPr>
        <w:fldChar w:fldCharType="begin"/>
      </w:r>
      <w:r w:rsidR="003A0A47">
        <w:rPr>
          <w:highlight w:val="cyan"/>
        </w:rPr>
        <w:instrText xml:space="preserve"> ADDIN ZOTERO_ITEM CSL_CITATION {"citationID":"00000019","properties":{"unsorted":false,"formattedCitation":"(Harenwall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cyan"/>
        </w:rPr>
        <w:fldChar w:fldCharType="separate"/>
      </w:r>
      <w:r w:rsidR="003A0A47" w:rsidRPr="003A0A47">
        <w:rPr>
          <w:rFonts w:ascii="Aptos" w:hAnsi="Aptos"/>
        </w:rPr>
        <w:t>(Harenwall et al., 2022)</w:t>
      </w:r>
      <w:r w:rsidRPr="000A2AD3">
        <w:rPr>
          <w:highlight w:val="cyan"/>
        </w:rPr>
        <w:fldChar w:fldCharType="end"/>
      </w:r>
    </w:p>
    <w:p w14:paraId="28266E50" w14:textId="6FDE1EE9" w:rsidR="007B273C" w:rsidRDefault="007B273C" w:rsidP="007B273C">
      <w:pPr>
        <w:pStyle w:val="Compact"/>
        <w:numPr>
          <w:ilvl w:val="0"/>
          <w:numId w:val="1"/>
        </w:numPr>
        <w:rPr>
          <w:highlight w:val="cyan"/>
        </w:rPr>
      </w:pPr>
      <w:r>
        <w:rPr>
          <w:highlight w:val="cyan"/>
        </w:rPr>
        <w:t>Dyspnea is associated with reduced VO2 max</w:t>
      </w:r>
    </w:p>
    <w:p w14:paraId="481CD1C6" w14:textId="2B4D10F4" w:rsidR="007B273C" w:rsidRDefault="007B273C" w:rsidP="007B273C">
      <w:pPr>
        <w:pStyle w:val="Compact"/>
        <w:numPr>
          <w:ilvl w:val="1"/>
          <w:numId w:val="1"/>
        </w:numPr>
        <w:rPr>
          <w:highlight w:val="cyan"/>
        </w:rPr>
      </w:pPr>
      <w:r>
        <w:rPr>
          <w:highlight w:val="cyan"/>
        </w:rPr>
        <w:fldChar w:fldCharType="begin"/>
      </w:r>
      <w:r w:rsidR="003A0A47">
        <w:rPr>
          <w:highlight w:val="cyan"/>
        </w:rPr>
        <w:instrText xml:space="preserve"> ADDIN ZOTERO_ITEM CSL_CITATION {"citationID":"JmZfx2AK","properties":{"formattedCitation":"(Debeaumont et al., 2021)","plainCitation":"(Debeaumont et al., 2021)","noteIndex":0},"citationItems":[{"id":7586,"uris":["http://zotero.org/users/12301744/items/HRY9U3IN"],"itemData":{"id":7586,"type":"article-journal","abstract":"Objective. The aim of this pilot study was to assess physical fitness and its relationship with functional dyspnea in survivors of Covid-19, 6 months after their discharge from the hospital.\nMethods. Data collected routinely from people referred for cardiopulmonary exercise testing (CPET) following hospitalization for Covid-19 were retrospectively analyzed. Persistent dyspnea was assessed using the modified Medical Research Council dyspnea (mMRC) scale.\nResults: Twenty-three people with persistent symptoms were referred for CPET. Mean mMRC dyspnea score was 1 (SD = 1) and was significantly associated with VO2peak (%) (rho = -0.49). At 6 months, those hospitalized in the general ward had a slightly reduced VO2peak (87% [SD = 20]), whereas those who had been in the intensive care unit (ICU) had a moderately reduced VO2peak (77% [SD = 15]). Of note, the results of the CPET revealed that, in all patients, respiratory equivalents were high, power-to-weight ratios were low, and those who had been in the ICU had a relatively low ventilatory efficiency (mean VE/VCO2 slope = 34 [SD = 5]). Analysis of each individual showed that none had a breathing reserve &lt;15% or 11L/min, all had a normal exercise electrocardiogram, and 4 had a heart rate above 90%.\nConclusion. At 6 months, persistent dyspnea was associated with reduced physical fitness. This study offers initial insights into the mid-term physical fitness of people who required hospitalization for Covid-19. It also provides novel pathophysiological clues about the underlaying mechanism of the physical limitations associated with persistent dyspnea. Those with persistent dyspnea should be offered a tailored rehabilitation intervention, which should probably include muscle reconditioning, breathing retraining, and perhaps respiratory muscle training.","container-title":"Physical Therapy","DOI":"10.1093/ptj/pzab099","ISSN":"0031-9023, 1538-6724","issue":"6","language":"en","license":"https://academic.oup.com/journals/pages/open_access/funder_policies/chorus/standard_publication_model","page":"pzab099","source":"DOI.org (Crossref)","title":"Cardiopulmonary Exercise Testing to Assess Persistent Symptoms at 6 Months in People With COVID-19 Who Survived Hospitalization: A Pilot Study","title-short":"Cardiopulmonary Exercise Testing to Assess Persistent Symptoms at 6 Months in People With COVID-19 Who Survived Hospitalization","volume":"101","author":[{"family":"Debeaumont","given":"David"},{"family":"Boujibar","given":"Fairuz"},{"family":"Ferrand-Devouge","given":"Eglantine"},{"family":"Artaud-Macari","given":"Elise"},{"family":"Tamion","given":"Fabienne"},{"family":"Gravier","given":"Francis-Edouard"},{"family":"Smondack","given":"Pauline"},{"family":"Cuvelier","given":"Antoine"},{"family":"Muir","given":"Jean-François"},{"family":"Alexandre","given":"Kevin"},{"family":"Bonnevie","given":"Tristan"}],"issued":{"date-parts":[["2021",6,1]]},"citation-key":"Debeaumont2021CardiopulmonaryExerciseTesting"}}],"schema":"https://github.com/citation-style-language/schema/raw/master/csl-citation.json"} </w:instrText>
      </w:r>
      <w:r>
        <w:rPr>
          <w:highlight w:val="cyan"/>
        </w:rPr>
        <w:fldChar w:fldCharType="separate"/>
      </w:r>
      <w:r w:rsidR="003A0A47" w:rsidRPr="003A0A47">
        <w:rPr>
          <w:rFonts w:ascii="Calibri" w:hAnsi="Calibri" w:cs="Calibri"/>
        </w:rPr>
        <w:t>(Debeaumont et al., 2021)</w:t>
      </w:r>
      <w:r>
        <w:rPr>
          <w:highlight w:val="cyan"/>
        </w:rPr>
        <w:fldChar w:fldCharType="end"/>
      </w:r>
    </w:p>
    <w:p w14:paraId="2D3946F0" w14:textId="77777777" w:rsidR="002B4C44" w:rsidRDefault="002B4C44" w:rsidP="002B4C44">
      <w:pPr>
        <w:pStyle w:val="Compact"/>
        <w:rPr>
          <w:highlight w:val="cyan"/>
        </w:rPr>
      </w:pPr>
    </w:p>
    <w:p w14:paraId="3E19F0DD" w14:textId="47139B3D" w:rsidR="002B4C44" w:rsidRDefault="002B4C44" w:rsidP="002B4C44">
      <w:pPr>
        <w:pStyle w:val="Heading3"/>
        <w:rPr>
          <w:highlight w:val="cyan"/>
        </w:rPr>
      </w:pPr>
      <w:r>
        <w:rPr>
          <w:highlight w:val="cyan"/>
        </w:rPr>
        <w:lastRenderedPageBreak/>
        <w:t>Vascular</w:t>
      </w:r>
    </w:p>
    <w:p w14:paraId="18EC3F8C" w14:textId="77777777" w:rsidR="002B4C44" w:rsidRPr="00393417" w:rsidRDefault="002B4C44" w:rsidP="002B4C44">
      <w:pPr>
        <w:pStyle w:val="Compact"/>
        <w:numPr>
          <w:ilvl w:val="0"/>
          <w:numId w:val="1"/>
        </w:numPr>
        <w:rPr>
          <w:highlight w:val="cyan"/>
        </w:rPr>
      </w:pPr>
      <w:r w:rsidRPr="00393417">
        <w:rPr>
          <w:highlight w:val="cyan"/>
        </w:rPr>
        <w:t>Lower EQI (EQI &lt; 2) is NOT associated with:</w:t>
      </w:r>
    </w:p>
    <w:p w14:paraId="3A4EAD36" w14:textId="35F40D1D" w:rsidR="002B4C44" w:rsidRDefault="002B4C44" w:rsidP="002B4C44">
      <w:pPr>
        <w:pStyle w:val="Compact"/>
        <w:numPr>
          <w:ilvl w:val="2"/>
          <w:numId w:val="1"/>
        </w:numPr>
        <w:rPr>
          <w:highlight w:val="cyan"/>
        </w:rPr>
      </w:pPr>
      <w:r w:rsidRPr="00393417">
        <w:rPr>
          <w:highlight w:val="cyan"/>
        </w:rPr>
        <w:t xml:space="preserve">Sleep </w:t>
      </w:r>
      <w:r w:rsidRPr="00393417">
        <w:rPr>
          <w:highlight w:val="cyan"/>
        </w:rPr>
        <w:fldChar w:fldCharType="begin"/>
      </w:r>
      <w:r w:rsidR="003A0A47">
        <w:rPr>
          <w:highlight w:val="cyan"/>
        </w:rPr>
        <w:instrText xml:space="preserve"> ADDIN ZOTERO_ITEM CSL_CITATION {"citationID":"r9b6xJMF","properties":{"formattedCitation":"(Charfeddine et al., 2021)","plainCitation":"(Charfeddine et al., 2021)","noteIndex":0},"citationItems":[{"id":165,"uris":["http://zotero.org/users/12301744/items/UJY4T76L"],"itemData":{"id":165,"type":"article-journal","abstract":"The COVID-19 disease is a multisystem disease due to in part to the vascular endothelium injury. Lasting effects and long -term sequalae could persist after the infection and may be due to persistent endothelial dysfunction. Our study focused on the evaluation of endothelial quality index (EQI) by finger thermal monitoring with E4 diagnosis Polymath in a large cohort of long COVID-19 patients to determine whether long-covid 19 symptoms are associated to endothelial dysfunction. This is a cross sectional multicenter observational study with a prospective recruitment of patients. A total of 798 patients were included in this study. A total of 618 patients (77.4%) had long COVID-19 symptoms. The mean EQI was 2.02 ± 0.99 IC95% [1.95 – 2.08]. A total of 397 (49.7%) patients had impaired EQI. Fatigue, chest pain and neuro-cognitive difficulties were significantly associated to endothelium dysfunction with an EQI &lt;2 after adjustment with age, sex, diabetes, hypertension, dyslipidemia, coronary heart disease and the severity of acute COVID-19 infection. In multivariate analysis, endothelial dysfunction (EQI &lt; 2), female gender and severe clinical status at acute COVID-19 infection with a need to oxygen supplementation were independent risk factors of long COVID-19 syndrome. Long COVID-19 symptoms specifically non-respiratory symptoms are due to persistent endothelial dysfunction. These findings allow a better care of patients with long COVID-19 symptoms.","container-title":"Frontiers in Cardiovascular Medicine","DOI":"10.3389/fcvm.2021.745758","ISSN":"2297-055X","journalAbbreviation":"Front. Cardiovasc. Med.","language":"English","note":"publisher: Frontiers","source":"Frontiers","title":"Long COVID 19 Syndrome: Is It Related to Microcirculation and Endothelial Dysfunction? Insights From TUN-EndCOV Study","title-short":"Long COVID 19 Syndrome","URL":"https://www.frontiersin.org/articles/10.3389/fcvm.2021.745758","volume":"8","author":[{"family":"Charfeddine","given":"Salma"},{"family":"Ibn Hadj Amor","given":"Hassen"},{"family":"Jdidi","given":"Jihen"},{"family":"Torjmen","given":"Slim"},{"family":"Kraiem","given":"Salma"},{"family":"Hammami","given":"Rania"},{"family":"Bahloul","given":"Amine"},{"family":"Kallel","given":"Nesrine"},{"family":"Moussa","given":"Nedia"},{"family":"Touil","given":"Imen"},{"family":"Ghrab","given":"Aiman"},{"family":"Elghoul","given":"Jamel"},{"family":"Meddeb","given":"Zineb"},{"family":"Thabet","given":"Yamina"},{"family":"Kammoun","given":"Samir"},{"family":"Bouslama","given":"Kamel"},{"family":"Milouchi","given":"Sami"},{"family":"Abdessalem","given":"Salem"},{"family":"Abid","given":"Leila"}],"accessed":{"date-parts":[["2024",6,1]]},"issued":{"date-parts":[["2021",11,30]]},"citation-key":"Charfeddine2021LongCOVID19"}}],"schema":"https://github.com/citation-style-language/schema/raw/master/csl-citation.json"} </w:instrText>
      </w:r>
      <w:r w:rsidRPr="00393417">
        <w:rPr>
          <w:highlight w:val="cyan"/>
        </w:rPr>
        <w:fldChar w:fldCharType="separate"/>
      </w:r>
      <w:r w:rsidR="003A0A47" w:rsidRPr="003A0A47">
        <w:rPr>
          <w:rFonts w:ascii="Aptos" w:hAnsi="Aptos"/>
        </w:rPr>
        <w:t>(Charfeddine et al., 2021)</w:t>
      </w:r>
      <w:r w:rsidRPr="00393417">
        <w:rPr>
          <w:highlight w:val="cyan"/>
        </w:rPr>
        <w:fldChar w:fldCharType="end"/>
      </w:r>
    </w:p>
    <w:p w14:paraId="371DC920" w14:textId="445ECD84" w:rsidR="001712D7" w:rsidRDefault="001712D7" w:rsidP="001712D7">
      <w:pPr>
        <w:pStyle w:val="Compact"/>
        <w:numPr>
          <w:ilvl w:val="0"/>
          <w:numId w:val="1"/>
        </w:numPr>
        <w:rPr>
          <w:highlight w:val="cyan"/>
        </w:rPr>
      </w:pPr>
      <w:r>
        <w:rPr>
          <w:highlight w:val="cyan"/>
        </w:rPr>
        <w:t xml:space="preserve">Improvement in endothelial function is NOT associated with improvements in fatigue, dyspnea, brain fog </w:t>
      </w:r>
      <w:r>
        <w:rPr>
          <w:highlight w:val="cyan"/>
        </w:rPr>
        <w:fldChar w:fldCharType="begin"/>
      </w:r>
      <w:r w:rsidR="003A0A47">
        <w:rPr>
          <w:highlight w:val="cyan"/>
        </w:rPr>
        <w:instrText xml:space="preserve"> ADDIN ZOTERO_ITEM CSL_CITATION {"citationID":"PFhfU2VS","properties":{"formattedCitation":"(Charfeddine et al., 2022)","plainCitation":"(Charfeddine et al., 2022)","noteIndex":0},"citationItems":[{"id":352,"uris":["http://zotero.org/users/12301744/items/NLC4PLYE"],"itemData":{"id":352,"type":"article-journal","abstract":"OBJECTIVE: Non-respiratory long-coronavirus disease 2019 (COVID-19) symptoms are mainly related to a long-lasting endothelial dysfunction and microcirculation impairment. We hypothesized that Sulodexide, a purified glycosaminoglycan mixture with a beneficial endothelial effect in arterial and venous peripheral diseases, may be effective in a subset of patients with long COVID-19.\nAPPROACH AND RESULTS: We conducted a multicenter prospective quasi-experimental study. A total of 290 patients from the TUN-EndCOV study with long-COVID-19 symptoms and endothelial dysfunction were included. The endothelial function was clinically assessed using a post-occlusive reactive hyperemia protocol with finger thermal monitoring device. Endothelial quality index (EQI) was assessed at inclusion and at 21 days later. The study population was assigned to a sulodexide group (144 patients) or a no-medical treatment group (146 patients). Clinical characteristics were similar at inclusion in the two groups. Fatigue, shortness of breath, and chest pain were the most common symptoms, respectively, 54.5, 53.8, and 28.3%. At 21 days, the sulodexide group improved significantly better than the no-medical treatment group in chest pain (83.7 vs. 43.6%, p &lt; 10-3), palpitations (85.2 vs. 52.9%, p = 0.009), and endothelial function [median delta-EQI 0.66 (0.6) vs. 0.18 (0.3); p &lt; 10-3]. Endothelial function improvement was significantly correlated with chest pain and palpitations recovery (AUC, i.e., area under the curve = 0.66, CI [0.57- 0.75], p = 0.001 and AUC = 0.60, CI [0.51- 0.69], p = 0.03, respectively).\nCONCLUSION: Sulodexide significantly improves long-lasting post-COVID-19 endothelial dysfunction and alleviates chest pain and palpitations.","container-title":"Frontiers in Cardiovascular Medicine","DOI":"10.3389/fcvm.2022.866113","ISSN":"2297-055X","journalAbbreviation":"Front Cardiovasc Med","language":"eng","note":"PMID: 35647070\nPMCID: PMC9133483","page":"866113","source":"PubMed","title":"Sulodexide Significantly Improves Endothelial Dysfunction and Alleviates Chest Pain and Palpitations in Patients With Long-COVID-19: Insights From TUN-EndCOV Study","title-short":"Sulodexide Significantly Improves Endothelial Dysfunction and Alleviates Chest Pain and Palpitations in Patients With Long-COVID-19","volume":"9","author":[{"family":"Charfeddine","given":"Salma"},{"family":"Ibnhadjamor","given":"Hassen"},{"family":"Jdidi","given":"Jihen"},{"family":"Torjmen","given":"Slim"},{"family":"Kraiem","given":"Salma"},{"family":"Bahloul","given":"Amine"},{"family":"Makni","given":"Ahmed"},{"family":"Kallel","given":"Nesrine"},{"family":"Moussa","given":"Nedia"},{"family":"Boudaya","given":"Mariem"},{"family":"Touil","given":"Imen"},{"family":"Ghrab","given":"Aiman"},{"family":"Elghoul","given":"Jamel"},{"family":"Meddeb","given":"Zeineb"},{"family":"Thabet","given":"Yamina"},{"family":"Ben Salem","given":"Kais"},{"family":"Addad","given":"Faouzi"},{"family":"Bouslama","given":"Kamel"},{"family":"Milouchi","given":"Sami"},{"family":"Hammami","given":"Rania"},{"family":"Abdessalem","given":"Salem"},{"family":"Abid","given":"Leila"}],"issued":{"date-parts":[["2022"]]},"citation-key":"Charfeddine2022SulodexideSignificantlyImproves"}}],"schema":"https://github.com/citation-style-language/schema/raw/master/csl-citation.json"} </w:instrText>
      </w:r>
      <w:r>
        <w:rPr>
          <w:highlight w:val="cyan"/>
        </w:rPr>
        <w:fldChar w:fldCharType="separate"/>
      </w:r>
      <w:r w:rsidR="003A0A47" w:rsidRPr="003A0A47">
        <w:rPr>
          <w:rFonts w:ascii="Calibri" w:hAnsi="Calibri" w:cs="Calibri"/>
        </w:rPr>
        <w:t>(Charfeddine et al., 2022)</w:t>
      </w:r>
      <w:r>
        <w:rPr>
          <w:highlight w:val="cyan"/>
        </w:rPr>
        <w:fldChar w:fldCharType="end"/>
      </w:r>
    </w:p>
    <w:p w14:paraId="0CF7D61D" w14:textId="1793F5D7" w:rsidR="001712D7" w:rsidRPr="00393417" w:rsidRDefault="001712D7" w:rsidP="001712D7">
      <w:pPr>
        <w:pStyle w:val="Compact"/>
        <w:numPr>
          <w:ilvl w:val="1"/>
          <w:numId w:val="1"/>
        </w:numPr>
        <w:rPr>
          <w:highlight w:val="cyan"/>
        </w:rPr>
      </w:pPr>
      <w:r>
        <w:rPr>
          <w:highlight w:val="cyan"/>
        </w:rPr>
        <w:t xml:space="preserve">Endothelial drug does NOT improve fatigue, dyspnea, brain fog </w:t>
      </w:r>
    </w:p>
    <w:p w14:paraId="229A6A49" w14:textId="77777777" w:rsidR="002B4C44" w:rsidRPr="002B4C44" w:rsidRDefault="002B4C44" w:rsidP="002B4C44">
      <w:pPr>
        <w:rPr>
          <w:highlight w:val="cyan"/>
        </w:rPr>
      </w:pPr>
    </w:p>
    <w:p w14:paraId="64E192F4" w14:textId="751F624E" w:rsidR="00AA035C" w:rsidRDefault="00B95CD1" w:rsidP="00B95CD1">
      <w:pPr>
        <w:pStyle w:val="Heading3"/>
      </w:pPr>
      <w:bookmarkStart w:id="3" w:name="spo2"/>
      <w:r>
        <w:t>Pulmonary</w:t>
      </w:r>
    </w:p>
    <w:p w14:paraId="3CCF80B2" w14:textId="77777777" w:rsidR="00AA035C" w:rsidRPr="000A2AD3" w:rsidRDefault="00AA035C" w:rsidP="00AA035C">
      <w:pPr>
        <w:pStyle w:val="Compact"/>
        <w:numPr>
          <w:ilvl w:val="0"/>
          <w:numId w:val="1"/>
        </w:numPr>
        <w:rPr>
          <w:highlight w:val="magenta"/>
        </w:rPr>
      </w:pPr>
      <w:r w:rsidRPr="000A2AD3">
        <w:rPr>
          <w:highlight w:val="magenta"/>
        </w:rPr>
        <w:t>SpO2 did not correlate with dyspnea severity</w:t>
      </w:r>
    </w:p>
    <w:p w14:paraId="7F88EF46" w14:textId="611B3C0A" w:rsidR="00AA035C" w:rsidRPr="000A2AD3" w:rsidRDefault="00AA035C" w:rsidP="00AA035C">
      <w:pPr>
        <w:pStyle w:val="Compact"/>
        <w:numPr>
          <w:ilvl w:val="1"/>
          <w:numId w:val="1"/>
        </w:numPr>
        <w:rPr>
          <w:highlight w:val="magenta"/>
        </w:rPr>
      </w:pPr>
      <w:r w:rsidRPr="000A2AD3">
        <w:rPr>
          <w:highlight w:val="magenta"/>
        </w:rPr>
        <w:t xml:space="preserve">Long COVID </w:t>
      </w:r>
      <w:r w:rsidRPr="000A2AD3">
        <w:rPr>
          <w:highlight w:val="magenta"/>
        </w:rPr>
        <w:fldChar w:fldCharType="begin"/>
      </w:r>
      <w:r w:rsidR="003A0A47">
        <w:rPr>
          <w:highlight w:val="magenta"/>
        </w:rPr>
        <w:instrText xml:space="preserve"> ADDIN ZOTERO_ITEM CSL_CITATION {"citationID":"00000021","properties":{"unsorted":false,"formattedCitation":"(Paradowska-Nowakowska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rsidRPr="000A2AD3">
        <w:rPr>
          <w:highlight w:val="magenta"/>
        </w:rPr>
        <w:fldChar w:fldCharType="separate"/>
      </w:r>
      <w:r w:rsidR="003A0A47" w:rsidRPr="003A0A47">
        <w:rPr>
          <w:rFonts w:ascii="Aptos" w:hAnsi="Aptos"/>
        </w:rPr>
        <w:t>(Paradowska-Nowakowska et al., 2023)</w:t>
      </w:r>
      <w:r w:rsidRPr="000A2AD3">
        <w:rPr>
          <w:highlight w:val="magenta"/>
        </w:rPr>
        <w:fldChar w:fldCharType="end"/>
      </w:r>
    </w:p>
    <w:bookmarkEnd w:id="3"/>
    <w:p w14:paraId="3BE14931" w14:textId="759FF6EE" w:rsidR="00AA035C" w:rsidRDefault="00AA035C" w:rsidP="00AA035C">
      <w:pPr>
        <w:pStyle w:val="Heading2"/>
      </w:pPr>
      <w:r>
        <w:t>Symptoms</w:t>
      </w:r>
    </w:p>
    <w:p w14:paraId="334607EC" w14:textId="77777777" w:rsidR="00AA035C" w:rsidRDefault="00AA035C" w:rsidP="00AA035C"/>
    <w:p w14:paraId="61A3A753" w14:textId="77777777" w:rsidR="00AA035C" w:rsidRDefault="00AA035C" w:rsidP="00AA035C">
      <w:pPr>
        <w:pStyle w:val="Heading3"/>
      </w:pPr>
      <w:bookmarkStart w:id="4" w:name="fatigue"/>
      <w:r>
        <w:t>Fatigue</w:t>
      </w:r>
    </w:p>
    <w:p w14:paraId="5E57150F" w14:textId="77777777" w:rsidR="00AA035C" w:rsidRPr="000A2AD3" w:rsidRDefault="00AA035C" w:rsidP="00AA035C">
      <w:pPr>
        <w:pStyle w:val="Compact"/>
        <w:numPr>
          <w:ilvl w:val="0"/>
          <w:numId w:val="1"/>
        </w:numPr>
        <w:rPr>
          <w:highlight w:val="magenta"/>
        </w:rPr>
      </w:pPr>
      <w:r w:rsidRPr="000A2AD3">
        <w:rPr>
          <w:highlight w:val="magenta"/>
        </w:rPr>
        <w:t>Improvements in fatigue are associated with improvements in QOL</w:t>
      </w:r>
    </w:p>
    <w:p w14:paraId="4DCFCE98" w14:textId="459428ED" w:rsidR="00AA035C" w:rsidRPr="000A2AD3" w:rsidRDefault="00AA035C" w:rsidP="00AA035C">
      <w:pPr>
        <w:pStyle w:val="Compact"/>
        <w:numPr>
          <w:ilvl w:val="1"/>
          <w:numId w:val="1"/>
        </w:numPr>
        <w:rPr>
          <w:highlight w:val="magenta"/>
        </w:rPr>
      </w:pPr>
      <w:r w:rsidRPr="000A2AD3">
        <w:rPr>
          <w:highlight w:val="magenta"/>
        </w:rPr>
        <w:t xml:space="preserve">r = -0.371; p &lt; 0.001 </w:t>
      </w:r>
      <w:r w:rsidRPr="000A2AD3">
        <w:rPr>
          <w:highlight w:val="magenta"/>
        </w:rPr>
        <w:fldChar w:fldCharType="begin"/>
      </w:r>
      <w:r w:rsidR="003A0A47">
        <w:rPr>
          <w:highlight w:val="magenta"/>
        </w:rPr>
        <w:instrText xml:space="preserve"> ADDIN ZOTERO_ITEM CSL_CITATION {"citationID":"00000030","properties":{"unsorted":false,"formattedCitation":"(Harenwall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rsidRPr="000A2AD3">
        <w:rPr>
          <w:highlight w:val="magenta"/>
        </w:rPr>
        <w:fldChar w:fldCharType="separate"/>
      </w:r>
      <w:r w:rsidR="003A0A47" w:rsidRPr="003A0A47">
        <w:rPr>
          <w:rFonts w:ascii="Aptos" w:hAnsi="Aptos"/>
        </w:rPr>
        <w:t>(Harenwall et al., 2022)</w:t>
      </w:r>
      <w:r w:rsidRPr="000A2AD3">
        <w:rPr>
          <w:highlight w:val="magenta"/>
        </w:rPr>
        <w:fldChar w:fldCharType="end"/>
      </w:r>
    </w:p>
    <w:bookmarkEnd w:id="4"/>
    <w:p w14:paraId="4EAD18F7" w14:textId="77777777" w:rsidR="00AA035C" w:rsidRDefault="00AA035C" w:rsidP="00AA035C"/>
    <w:p w14:paraId="1D74658C" w14:textId="7ED5594B" w:rsidR="00AA035C" w:rsidRDefault="00AA035C" w:rsidP="00AA035C">
      <w:pPr>
        <w:pStyle w:val="Heading1"/>
      </w:pPr>
      <w:r>
        <w:t>Descriptive Statistics</w:t>
      </w:r>
    </w:p>
    <w:p w14:paraId="089175CA" w14:textId="77777777" w:rsidR="00AA035C" w:rsidRDefault="00AA035C" w:rsidP="00AA035C">
      <w:pPr>
        <w:pStyle w:val="BodyText"/>
      </w:pPr>
    </w:p>
    <w:p w14:paraId="3ADE9771" w14:textId="77777777" w:rsidR="00AA035C" w:rsidRDefault="00AA035C" w:rsidP="00AA035C">
      <w:pPr>
        <w:pStyle w:val="Heading2"/>
      </w:pPr>
      <w:r>
        <w:t>Age</w:t>
      </w:r>
    </w:p>
    <w:p w14:paraId="0864ACBC" w14:textId="77777777" w:rsidR="00AA035C" w:rsidRDefault="00AA035C" w:rsidP="00AA035C">
      <w:pPr>
        <w:pStyle w:val="Compact"/>
        <w:numPr>
          <w:ilvl w:val="0"/>
          <w:numId w:val="1"/>
        </w:numPr>
      </w:pPr>
      <w:r>
        <w:t>Age is associated with:</w:t>
      </w:r>
    </w:p>
    <w:p w14:paraId="1943643E" w14:textId="77777777" w:rsidR="00AA035C" w:rsidRDefault="00AA035C" w:rsidP="00AA035C">
      <w:pPr>
        <w:pStyle w:val="Compact"/>
        <w:numPr>
          <w:ilvl w:val="1"/>
          <w:numId w:val="1"/>
        </w:numPr>
      </w:pPr>
      <w:r>
        <w:t>higher rates of fatigue</w:t>
      </w:r>
    </w:p>
    <w:p w14:paraId="49695DFD" w14:textId="51F21C71" w:rsidR="00AA035C" w:rsidRDefault="00AA035C" w:rsidP="00AA035C">
      <w:pPr>
        <w:pStyle w:val="Compact"/>
        <w:numPr>
          <w:ilvl w:val="2"/>
          <w:numId w:val="1"/>
        </w:numPr>
      </w:pPr>
      <w:r>
        <w:t xml:space="preserve">CFQ </w:t>
      </w:r>
      <w:r>
        <w:fldChar w:fldCharType="begin"/>
      </w:r>
      <w:r w:rsidR="003A0A47">
        <w:instrText xml:space="preserve"> ADDIN ZOTERO_ITEM CSL_CITATION {"citationID":"00000001","properties":{"unsorted":false,"formattedCitation":"(Harenwall et al., 2022)","plainCitation":"(Harenwall et al., 2022)","noteIndex":0},"citationItems":[{"id":137,"uris":["http://zotero.org/users/12301744/items/YSVKG4TH"],"itemData":{"id":137,"type":"article-journal","abstract":"BACKGROUND: Post-traumatic stress symptoms (PTSS) and breathlessness have been well documented in the acute phase of COVID-19 as well as in Post-COVID-19 Syndrome (PCS), commonly known as Long-COVID. The present study aimed to explore whether PTSS and breathlessness interact to exacerbate fatigue among individuals recovering from PCS, similar to the effects evidenced in other health conditions that feature respiratory distress..\nMETHODS: Outcome measures were collected from 154 participants reporting persistent fatigue following acute COVID-19 infection who were enrolled in a 7-week rehabilitation course provided by the Primary Care Wellbeing Service (PCWBS) in Bradford District Care NHS Foundation Trust (BDCFT).\nRESULTS: Hierarchical multiple linear regression revealed that fatigue severity was associated with a significant interaction between PTSS and breathlessness, even when controlling for pre-COVID health related quality of life (HRQoL), age, symptom duration and hospital admittance during the acute phase. Furthermore, improvements in fatigue following rehabilitation were significantly associated with improvements in PTSS.\nCONCLUSIONS: PTSS may be an important therapeutic target in multidisciplinary rehabilitation for reducing fatigue in the recovery from PCS. It is therefore important that treatment for PCS takes a biopsychosocial approach to recovery, putting emphasis on direct and indirect psychological factors which may facilitate or disrupt physical recovery. This highlights the need for all PCS clinics to screen for PTSD and if present, target as a priority in treatment to maximise the potential for successful rehabilitation.","container-title":"Journal of Clinical Medicine","DOI":"10.3390/jcm11206214","ISSN":"2077-0383","issue":"20","journalAbbreviation":"J Clin Med","language":"eng","note":"number: 20\nPMID: 36294534\nPMCID: PMC9604889","page":"6214","source":"PubMed","title":"The Interactive Effects of Post-Traumatic Stress Symptoms and Breathlessness on Fatigue Severity in Post-COVID-19 Syndrome","volume":"11","author":[{"family":"Harenwall","given":"Sari"},{"family":"Heywood-Everett","given":"Suzanne"},{"family":"Henderson","given":"Rebecca"},{"family":"Smith","given":"Joanne"},{"family":"McEnery","given":"Rachel"},{"family":"Bland","given":"Amy R."}],"issued":{"date-parts":[["2022",10,21]]},"citation-key":"Harenwall2022InteractiveEffectsPostTraumatic"},"prefix":""}],"schema":"https://github.com/citation-style-language/schema/raw/master/csl-citation.json"} </w:instrText>
      </w:r>
      <w:r>
        <w:fldChar w:fldCharType="separate"/>
      </w:r>
      <w:r w:rsidR="003A0A47" w:rsidRPr="003A0A47">
        <w:rPr>
          <w:rFonts w:ascii="Aptos" w:hAnsi="Aptos"/>
        </w:rPr>
        <w:t>(Harenwall et al., 2022)</w:t>
      </w:r>
      <w:r>
        <w:fldChar w:fldCharType="end"/>
      </w:r>
    </w:p>
    <w:p w14:paraId="6A4786FA" w14:textId="77777777" w:rsidR="00AA035C" w:rsidRDefault="00AA035C" w:rsidP="00AA035C">
      <w:pPr>
        <w:pStyle w:val="Compact"/>
        <w:numPr>
          <w:ilvl w:val="1"/>
          <w:numId w:val="1"/>
        </w:numPr>
      </w:pPr>
      <w:r>
        <w:t>reduced activity tolerance</w:t>
      </w:r>
    </w:p>
    <w:p w14:paraId="55121D61" w14:textId="71533D63" w:rsidR="00AA035C" w:rsidRDefault="00AA035C" w:rsidP="00AA035C">
      <w:pPr>
        <w:pStyle w:val="Compact"/>
        <w:numPr>
          <w:ilvl w:val="2"/>
          <w:numId w:val="1"/>
        </w:numPr>
      </w:pPr>
      <w:r>
        <w:t xml:space="preserve">Borg scale </w:t>
      </w:r>
      <w:r>
        <w:fldChar w:fldCharType="begin"/>
      </w:r>
      <w:r w:rsidR="003A0A47">
        <w:instrText xml:space="preserve"> ADDIN ZOTERO_ITEM CSL_CITATION {"citationID":"00000002","properties":{"unsorted":false,"formattedCitation":"(Paradowska-Nowakowska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2FDF60B" w14:textId="77777777" w:rsidR="00AA035C" w:rsidRDefault="00AA035C" w:rsidP="00AA035C">
      <w:pPr>
        <w:pStyle w:val="Compact"/>
        <w:numPr>
          <w:ilvl w:val="1"/>
          <w:numId w:val="1"/>
        </w:numPr>
      </w:pPr>
      <w:r>
        <w:t>reduced FMD</w:t>
      </w:r>
    </w:p>
    <w:p w14:paraId="53D4DBBC" w14:textId="77777777" w:rsidR="00AA035C" w:rsidRDefault="00AA035C" w:rsidP="00AA035C">
      <w:pPr>
        <w:pStyle w:val="Compact"/>
        <w:numPr>
          <w:ilvl w:val="2"/>
          <w:numId w:val="1"/>
        </w:numPr>
      </w:pPr>
      <w:r>
        <w:t>[@riouReducedFlowMediatedDilatation2021]</w:t>
      </w:r>
    </w:p>
    <w:p w14:paraId="27FEB009" w14:textId="77777777" w:rsidR="00AA035C" w:rsidRDefault="00AA035C" w:rsidP="00AA035C">
      <w:pPr>
        <w:pStyle w:val="Compact"/>
        <w:numPr>
          <w:ilvl w:val="1"/>
          <w:numId w:val="1"/>
        </w:numPr>
      </w:pPr>
      <w:r>
        <w:t>more severe cognitive impairment</w:t>
      </w:r>
    </w:p>
    <w:p w14:paraId="70B422F5" w14:textId="77777777" w:rsidR="00AA035C" w:rsidRDefault="00AA035C" w:rsidP="00AA035C">
      <w:pPr>
        <w:pStyle w:val="Compact"/>
        <w:numPr>
          <w:ilvl w:val="2"/>
          <w:numId w:val="1"/>
        </w:numPr>
      </w:pPr>
      <w:r>
        <w:t>[@rabaiottiEffectsMultidisciplinaryRehabilitation2023]</w:t>
      </w:r>
    </w:p>
    <w:p w14:paraId="49ADFB1A" w14:textId="77777777" w:rsidR="00AA035C" w:rsidRDefault="00AA035C" w:rsidP="00AA035C">
      <w:pPr>
        <w:pStyle w:val="Compact"/>
        <w:numPr>
          <w:ilvl w:val="2"/>
          <w:numId w:val="1"/>
        </w:numPr>
      </w:pPr>
      <w:r>
        <w:t>less risk of cognitive impairment</w:t>
      </w:r>
    </w:p>
    <w:p w14:paraId="3286F614" w14:textId="6D8E450D" w:rsidR="00AA035C" w:rsidRDefault="00AA035C" w:rsidP="00AA035C">
      <w:pPr>
        <w:pStyle w:val="Compact"/>
        <w:numPr>
          <w:ilvl w:val="3"/>
          <w:numId w:val="1"/>
        </w:numPr>
      </w:pPr>
      <w:r>
        <w:fldChar w:fldCharType="begin"/>
      </w:r>
      <w:r w:rsidR="003A0A47">
        <w:instrText xml:space="preserve"> ADDIN ZOTERO_ITEM CSL_CITATION {"citationID":"00000005","properties":{"unsorted":false,"formattedCitation":"(Bonner-Jackson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rPr>
        <w:t>(Bonner-Jackson et al., 2024)</w:t>
      </w:r>
      <w:r>
        <w:fldChar w:fldCharType="end"/>
      </w:r>
    </w:p>
    <w:p w14:paraId="7E9B2ABD" w14:textId="77777777" w:rsidR="00AA035C" w:rsidRDefault="00AA035C" w:rsidP="00AA035C">
      <w:pPr>
        <w:pStyle w:val="Compact"/>
        <w:numPr>
          <w:ilvl w:val="0"/>
          <w:numId w:val="1"/>
        </w:numPr>
      </w:pPr>
      <w:r>
        <w:t>Age was not associated with:</w:t>
      </w:r>
    </w:p>
    <w:p w14:paraId="21C38DD2" w14:textId="77777777" w:rsidR="00AA035C" w:rsidRDefault="00AA035C" w:rsidP="00AA035C">
      <w:pPr>
        <w:pStyle w:val="Compact"/>
        <w:numPr>
          <w:ilvl w:val="1"/>
          <w:numId w:val="1"/>
        </w:numPr>
      </w:pPr>
      <w:r>
        <w:t>Dyspnea</w:t>
      </w:r>
    </w:p>
    <w:p w14:paraId="66248030" w14:textId="32A08CDF" w:rsidR="00AA035C" w:rsidRDefault="00AA035C" w:rsidP="00AA035C">
      <w:pPr>
        <w:pStyle w:val="Compact"/>
        <w:numPr>
          <w:ilvl w:val="2"/>
          <w:numId w:val="1"/>
        </w:numPr>
      </w:pPr>
      <w:r>
        <w:t xml:space="preserve">p = 0.372 </w:t>
      </w:r>
      <w:r>
        <w:fldChar w:fldCharType="begin"/>
      </w:r>
      <w:r w:rsidR="003A0A47">
        <w:instrText xml:space="preserve"> ADDIN ZOTERO_ITEM CSL_CITATION {"citationID":"00000006","properties":{"unsorted":false,"formattedCitation":"(Paradowska-Nowakowska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56958B" w14:textId="7A323C6E" w:rsidR="00AA035C" w:rsidRDefault="00AA035C" w:rsidP="00AA035C">
      <w:pPr>
        <w:pStyle w:val="Compact"/>
        <w:numPr>
          <w:ilvl w:val="2"/>
          <w:numId w:val="1"/>
        </w:numPr>
      </w:pPr>
      <w:r>
        <w:fldChar w:fldCharType="begin"/>
      </w:r>
      <w:r w:rsidR="003A0A47">
        <w:instrText xml:space="preserve"> ADDIN ZOTERO_ITEM CSL_CITATION {"citationID":"00000007","properties":{"unsorted":false,"formattedCitation":"(Craparo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11B3C2C0" w14:textId="77777777" w:rsidR="00AA035C" w:rsidRDefault="00AA035C" w:rsidP="00AA035C">
      <w:pPr>
        <w:pStyle w:val="Compact"/>
        <w:numPr>
          <w:ilvl w:val="1"/>
          <w:numId w:val="1"/>
        </w:numPr>
      </w:pPr>
      <w:r>
        <w:t>Brain Fog</w:t>
      </w:r>
    </w:p>
    <w:p w14:paraId="3842FDA4" w14:textId="3A3BFD99" w:rsidR="00AA035C" w:rsidRDefault="00AA035C" w:rsidP="00AA035C">
      <w:pPr>
        <w:pStyle w:val="Compact"/>
        <w:numPr>
          <w:ilvl w:val="2"/>
          <w:numId w:val="1"/>
        </w:numPr>
      </w:pPr>
      <w:r>
        <w:fldChar w:fldCharType="begin"/>
      </w:r>
      <w:r w:rsidR="003A0A47">
        <w:instrText xml:space="preserve"> ADDIN ZOTERO_ITEM CSL_CITATION {"citationID":"00000008","properties":{"unsorted":false,"formattedCitation":"(Craparo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7D0957C3" w14:textId="77777777" w:rsidR="00AA035C" w:rsidRDefault="00AA035C" w:rsidP="00AA035C">
      <w:pPr>
        <w:pStyle w:val="Compact"/>
        <w:numPr>
          <w:ilvl w:val="1"/>
          <w:numId w:val="1"/>
        </w:numPr>
      </w:pPr>
      <w:r>
        <w:lastRenderedPageBreak/>
        <w:t>Sensory Disorder</w:t>
      </w:r>
    </w:p>
    <w:p w14:paraId="44F30A4A" w14:textId="097DB093" w:rsidR="00AA035C" w:rsidRDefault="00AA035C" w:rsidP="00AA035C">
      <w:pPr>
        <w:pStyle w:val="BodyText"/>
      </w:pPr>
      <w:r>
        <w:fldChar w:fldCharType="begin"/>
      </w:r>
      <w:r w:rsidR="003A0A47">
        <w:instrText xml:space="preserve"> ADDIN ZOTERO_ITEM CSL_CITATION {"citationID":"00000009","properties":{"unsorted":false,"formattedCitation":"(Craparo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sz w:val="24"/>
        </w:rPr>
        <w:t>(Craparo et al., 2022)</w:t>
      </w:r>
      <w:r>
        <w:fldChar w:fldCharType="end"/>
      </w:r>
    </w:p>
    <w:p w14:paraId="48DA62EE" w14:textId="77777777" w:rsidR="00AA035C" w:rsidRDefault="00AA035C" w:rsidP="00AA035C">
      <w:pPr>
        <w:pStyle w:val="BodyText"/>
      </w:pPr>
    </w:p>
    <w:p w14:paraId="38D9BBE6" w14:textId="1C275DEA" w:rsidR="00AA035C" w:rsidRDefault="00AA035C" w:rsidP="00AA035C">
      <w:pPr>
        <w:pStyle w:val="Heading2"/>
      </w:pPr>
      <w:r>
        <w:t>Gender</w:t>
      </w:r>
    </w:p>
    <w:p w14:paraId="1FC983BB" w14:textId="77777777" w:rsidR="00AA035C" w:rsidRDefault="00AA035C" w:rsidP="00AA035C"/>
    <w:p w14:paraId="5924A07E" w14:textId="77777777" w:rsidR="00AA035C" w:rsidRDefault="00AA035C" w:rsidP="00AA035C">
      <w:pPr>
        <w:pStyle w:val="Compact"/>
        <w:numPr>
          <w:ilvl w:val="0"/>
          <w:numId w:val="1"/>
        </w:numPr>
      </w:pPr>
      <w:r>
        <w:t>Females are more likely to experience long COVID</w:t>
      </w:r>
    </w:p>
    <w:p w14:paraId="6D2DE6B3" w14:textId="77777777" w:rsidR="00AA035C" w:rsidRDefault="00AA035C" w:rsidP="00AA035C">
      <w:pPr>
        <w:pStyle w:val="Compact"/>
        <w:numPr>
          <w:ilvl w:val="1"/>
          <w:numId w:val="1"/>
        </w:numPr>
      </w:pPr>
      <w:r>
        <w:t>[@charfeddineLongCOVID192021]</w:t>
      </w:r>
    </w:p>
    <w:p w14:paraId="14F85492" w14:textId="326516B9" w:rsidR="00AA035C" w:rsidRDefault="00AA035C" w:rsidP="00AA035C">
      <w:pPr>
        <w:pStyle w:val="Compact"/>
        <w:numPr>
          <w:ilvl w:val="1"/>
          <w:numId w:val="1"/>
        </w:numPr>
      </w:pPr>
      <w:r>
        <w:t xml:space="preserve">63.6% (versus 41.1%) </w:t>
      </w:r>
      <w:r>
        <w:fldChar w:fldCharType="begin"/>
      </w:r>
      <w:r w:rsidR="003A0A47">
        <w:instrText xml:space="preserve"> ADDIN ZOTERO_ITEM CSL_CITATION {"citationID":"00000011","properties":{"unsorted":false,"formattedCitation":"(Barbagelata et al., 2022)","plainCitation":"(Barbagelata et al., 2022)","noteIndex":0},"citationItems":[{"id":136,"uris":["http://zotero.org/users/12301744/items/4M2HAF3B"],"itemData":{"id":136,"type":"article-journal","abstract":"BACKGROUND AND AIM: Several reports have shown the persistence of long term symptoms after the initial COVID-19 infection (post-COVID-19 syndrome). The objective of this study was to analyze the characteristics of cardiopulmonary exercise testing (CPET) performed in patients with a history of COVID-19, comparing subjects according to the presence of post-COVID-19 syndrome.\nMETHODS: A cross-sectional study was performed. Consecutive patients &gt;18 years with history of SARS-CoV-2 infection confirmed by polymerase chain reaction test and a CPET performed between 45 and 120 days after the viral episode were included. The association between variables related to CPET and post-COVID-19 syndrome was assessed using univariate and multivariate analysis.\nRESULTS: A total of 200 patients (mean age 48.8±14.3 years, 51% men) were included. Patients with post-COVID-19 syndrome showed significantly lower main peak VO2 (25.8±8.1mL/min/kg vs. 28.8±9.6mL/min/kg, p=0.017) as compared to asymptomatic subjects. Moreover, patients with post-COVID-19 syndrome developed symptoms more frequently during CPET (52.7% vs. 13.7%, p&lt;0.001) and were less likely to reach the anaerobic threshold (50.9% vs. 72.7%, p=0.002) when compared to asymptomatic subjects. These findings were not modified when adjusting for confounders.\nCONCLUSION: Our data suggest that post-COVID-19 syndrome was associated with less peak VO2, a lower probability of achieving the anaerobic threshold and a higher probability of presenting symptoms during the CPET. Future studies are needed to determine if these abnormalities during CPET would have prognostic value.","container-title":"Medicina Clinica","DOI":"10.1016/j.medcli.2021.07.007","ISSN":"1578-8989","issue":"1","journalAbbreviation":"Med Clin (Barc)","language":"eng, spa","note":"number: 1\nPMID: 34417020\nPMCID: PMC8318690","page":"6-11","source":"PubMed","title":"Cardiopulmonary Exercise Testing in Patients with Post-COVID-19 Syndrome","volume":"159","author":[{"family":"Barbagelata","given":"Leandro"},{"family":"Masson","given":"Walter"},{"family":"Iglesias","given":"Diego"},{"family":"Lillo","given":"Ezequiel"},{"family":"Migone","given":"Juan Francisco"},{"family":"Orazi","given":"Maria Laura"},{"family":"Maritano Furcada","given":"Joaquin"}],"issued":{"date-parts":[["2022",7,8]]},"citation-key":"Barbagelata2022CardiopulmonaryExerciseTesting"},"prefix":""}],"schema":"https://github.com/citation-style-language/schema/raw/master/csl-citation.json"} </w:instrText>
      </w:r>
      <w:r>
        <w:fldChar w:fldCharType="separate"/>
      </w:r>
      <w:r w:rsidR="003A0A47" w:rsidRPr="003A0A47">
        <w:rPr>
          <w:rFonts w:ascii="Aptos" w:hAnsi="Aptos"/>
        </w:rPr>
        <w:t>(Barbagelata et al., 2022)</w:t>
      </w:r>
      <w:r>
        <w:fldChar w:fldCharType="end"/>
      </w:r>
    </w:p>
    <w:p w14:paraId="15D11C1D" w14:textId="3962E123" w:rsidR="00AA035C" w:rsidRDefault="00AA035C" w:rsidP="00AA035C">
      <w:pPr>
        <w:pStyle w:val="Compact"/>
        <w:numPr>
          <w:ilvl w:val="1"/>
          <w:numId w:val="1"/>
        </w:numPr>
      </w:pPr>
      <w:r>
        <w:t xml:space="preserve">Higher proportion of females (73.3%) versus controls (59.1%) </w:t>
      </w:r>
      <w:r>
        <w:fldChar w:fldCharType="begin"/>
      </w:r>
      <w:r w:rsidR="003A0A47">
        <w:instrText xml:space="preserve"> ADDIN ZOTERO_ITEM CSL_CITATION {"citationID":"00000012","properties":{"unsorted":false,"formattedCitation":"(Bonner-Jackson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rPr>
        <w:t>(Bonner-Jackson et al., 2024)</w:t>
      </w:r>
      <w:r>
        <w:fldChar w:fldCharType="end"/>
      </w:r>
    </w:p>
    <w:p w14:paraId="12304B6C" w14:textId="6E766477" w:rsidR="00AA035C" w:rsidRDefault="00AA035C" w:rsidP="00AA035C">
      <w:pPr>
        <w:pStyle w:val="Compact"/>
        <w:numPr>
          <w:ilvl w:val="1"/>
          <w:numId w:val="1"/>
        </w:numPr>
      </w:pPr>
      <w:r>
        <w:t xml:space="preserve">Higher proportion of females (71%) versus controls (58%) </w:t>
      </w:r>
      <w:r>
        <w:fldChar w:fldCharType="begin"/>
      </w:r>
      <w:r w:rsidR="003A0A47">
        <w:instrText xml:space="preserve"> ADDIN ZOTERO_ITEM CSL_CITATION {"citationID":"00000013","properties":{"unsorted":false,"formattedCitation":"(Contreras et al., 2023)","plainCitation":"(Contreras et al., 2023)","noteIndex":0},"citationItems":[{"id":147,"uris":["http://zotero.org/users/12301744/items/N5EEQCBV"],"itemData":{"id":147,"type":"article-journal","abstract":"Background\nDyspnea and fatigue are characteristics of long SARS-CoV-2 (COVID)-19. Cardiopulmonary exercise testing (CPET) can be used to better evaluate such patients.\n\nResearch question\nHow significantly and by what mechanisms is exercise capacity impaired in patients with long COVID who are coming to a specialized clinic for evaluation?\n\nStudy design and methods\nWe performed a cohort study using the Mayo Clinic exercise testing database. Subjects included consecutive long COVID patients without prior history of heart or lung disease sent from the Post-COVID Care Clinic for CPET. They were compared to a historical group of non–COVID patients with undifferentiated dyspnea also without known cardiac or pulmonary disease. Statistical comparisons were performed by t-test or Pearson's chi2 test controlling for age, sex, and beta blocker use where appropriate.\n\nResults\nWe found 77 patients with long COVID and 766 control patients. Long COVID patients were younger (47 ± 15 vs 50 ± 10 years, P &lt; .01) and more likely female (70% vs 58%, P &lt; .01). The most prominent difference on CPETs was lower percent predicted peak V̇O2 (73 ± 18 vs 85 ± 23%, p &lt; .0001). Autonomic abnormalities (resting tachycardia, CNS changes, low systolic blood pressure) were seen during CPET more commonly in long COVID patients (34 vs 23%, P &lt; .04), while mild pulmonary abnormalities (mild desaturation, limited breathing reserve, elevated V̇E/V̇CO2) during CPET were similar (19% in both groups) with only 1 long COVID patient showing severe impairment.\n\nInterpretation\nWe identified severe exercise limitation among long COVID patients. Young women may be at higher risk for these complications. Though mild pulmonary and autonomic impairment were common in long COVID patients, marked limitations were uncommon. We hope our observations help to untangle the physiologic abnormalities responsible for the symptomatology of long COVID.","container-title":"Progress in Cardiovascular Diseases","DOI":"10.1016/j.pcad.2023.05.005","ISSN":"0033-0620","journalAbbreviation":"Prog Cardiovasc Dis","note":"PMID: 37211198\nPMCID: PMC10198738","source":"PubMed Central","title":"Cardiopulmonary testing in long COVID-19 versus non–COVID-19 patients with undifferentiated Dyspnea on exertion","URL":"https://www.ncbi.nlm.nih.gov/pmc/articles/PMC10198738/","author":[{"family":"Contreras","given":"Alejandra Meza"},{"family":"Newman","given":"Darrell B."},{"family":"Cappelloni","given":"Lucio"},{"family":"Niven","given":"Alexander S."},{"family":"Mueller","given":"Michael R."},{"family":"Ganesh","given":"Ravindra"},{"family":"Squires","given":"Ray W."},{"family":"Bonikowske","given":"Amanda R."},{"family":"Allison","given":"Thomas G."}],"accessed":{"date-parts":[["2024",9,7]]},"issued":{"date-parts":[["2023",5,19]]},"citation-key":"Contreras2023CardiopulmonaryTestingLong"},"prefix":""}],"schema":"https://github.com/citation-style-language/schema/raw/master/csl-citation.json"} </w:instrText>
      </w:r>
      <w:r>
        <w:fldChar w:fldCharType="separate"/>
      </w:r>
      <w:r w:rsidR="003A0A47" w:rsidRPr="003A0A47">
        <w:rPr>
          <w:rFonts w:ascii="Aptos" w:hAnsi="Aptos"/>
        </w:rPr>
        <w:t>(Contreras et al., 2023)</w:t>
      </w:r>
      <w:r>
        <w:fldChar w:fldCharType="end"/>
      </w:r>
    </w:p>
    <w:p w14:paraId="61CA1B44" w14:textId="77777777" w:rsidR="00AA035C" w:rsidRDefault="00AA035C" w:rsidP="00AA035C">
      <w:pPr>
        <w:pStyle w:val="Compact"/>
        <w:numPr>
          <w:ilvl w:val="0"/>
          <w:numId w:val="1"/>
        </w:numPr>
      </w:pPr>
      <w:r>
        <w:t>Females are more likely to experience brain fog</w:t>
      </w:r>
    </w:p>
    <w:p w14:paraId="2184DFEA" w14:textId="13362533" w:rsidR="00AA035C" w:rsidRDefault="00AA035C" w:rsidP="00AA035C">
      <w:pPr>
        <w:pStyle w:val="Compact"/>
        <w:numPr>
          <w:ilvl w:val="1"/>
          <w:numId w:val="1"/>
        </w:numPr>
      </w:pPr>
      <w:r>
        <w:fldChar w:fldCharType="begin"/>
      </w:r>
      <w:r w:rsidR="003A0A47">
        <w:instrText xml:space="preserve"> ADDIN ZOTERO_ITEM CSL_CITATION {"citationID":"00000014","properties":{"unsorted":false,"formattedCitation":"(Orfei et al., 2022)","plainCitation":"(Orfei et al., 2022)","noteIndex":0},"citationItems":[{"id":119,"uris":["http://zotero.org/users/12301744/items/9B8S725M"],"itemData":{"id":119,"type":"article-journal","abstract":"Epidemiological data and etiopathogenesis of brain fog are very heterogeneous in the literature, preventing adequate diagnosis and treatment. Our study aimed to explore the relationship between brain fog, neuropsychiatric and cognitive symptoms in the general population. A sample of 441 subjects underwent a web-based survey, including the PANAS, the DASS-21, the IES-R, the Beck Cognitive Insight Scale, and a questionnaire investigating demographic information, brain fog, subjective cognitive impairments (Scc) and sleep disorders. ANOVA, ANCOVA, correlation and multiple stepwise regression analyses were performed. In our sample, 33% of participants were defined as Healthy Subjects (HS; no brain fog, no Scc), 27% as Probable Brain Fog (PBF; brain fog or Scc), and 40% as Functional Brain Fog (FBF; brain fog plus Scc). PBF and FBF showed higher levels of neuropsychiatric symptoms than HS, and FBF showed the worst psychological outcome. Moreover, worse cognitive symptoms were related to the female gender, greater neuropsychiatric symptoms, sleep disorders, and rumination/indecision. Being a woman and more severe neuropsychiatric symptoms were predictors of FBF severity. Our data pointed out a high prevalence and various levels of severity and impairments of brain fog, suggesting a classificatory proposal and a multifaceted etiopathogenic model, thus facilitating adequate diagnostic and therapeutic approaches.","container-title":"Journal of Clinical Medicine","DOI":"10.3390/jcm11195529","ISSN":"2077-0383","issue":"19","journalAbbreviation":"J Clin Med","language":"eng","note":"number: 19\nPMID: 36233392\nPMCID: PMC9573330","page":"5529","source":"PubMed","title":"A New Look on Long-COVID Effects: The Functional Brain Fog Syndrome","title-short":"A New Look on Long-COVID Effects","volume":"11","author":[{"family":"Orfei","given":"Maria Donata"},{"family":"Porcari","given":"Desirée Estela"},{"family":"D'Arcangelo","given":"Sonia"},{"family":"Maggi","given":"Francesca"},{"family":"Russignaga","given":"Dario"},{"family":"Ricciardi","given":"Emiliano"}],"issued":{"date-parts":[["2022",9,21]]},"citation-key":"Orfei2022NewLookLongCOVID"},"prefix":""}],"schema":"https://github.com/citation-style-language/schema/raw/master/csl-citation.json"} </w:instrText>
      </w:r>
      <w:r>
        <w:fldChar w:fldCharType="separate"/>
      </w:r>
      <w:r w:rsidR="003A0A47" w:rsidRPr="003A0A47">
        <w:rPr>
          <w:rFonts w:ascii="Aptos" w:hAnsi="Aptos"/>
        </w:rPr>
        <w:t>(Orfei et al., 2022)</w:t>
      </w:r>
      <w:r>
        <w:fldChar w:fldCharType="end"/>
      </w:r>
    </w:p>
    <w:p w14:paraId="018ED02E" w14:textId="39C76FDE" w:rsidR="00AA035C" w:rsidRDefault="00AA035C" w:rsidP="00AA035C">
      <w:pPr>
        <w:pStyle w:val="Compact"/>
        <w:numPr>
          <w:ilvl w:val="1"/>
          <w:numId w:val="1"/>
        </w:numPr>
      </w:pPr>
      <w:r>
        <w:fldChar w:fldCharType="begin"/>
      </w:r>
      <w:r w:rsidR="003A0A47">
        <w:instrText xml:space="preserve"> ADDIN ZOTERO_ITEM CSL_CITATION {"citationID":"00000015","properties":{"unsorted":false,"formattedCitation":"(Nordvig et al., 2023)","plainCitation":"(Nordvig et al., 2023)","noteIndex":0},"citationItems":[{"id":120,"uris":["http://zotero.org/users/12301744/items/NSARL69W"],"itemData":{"id":120,"type":"article-journal","abstract":"Importance\nThe U.S. government has named post-acute sequelae of COVID-19 (longCOVID) as influential on disability rates. We previously showed that COVID-19 carries a medical/functional burden at 1  year, and that age and other risk factors of severe COVID-19 were not associated with increased longCOVID risk. Long-term longCOVID brain fog (BF) prevalence, risk factors and associated medical/functional factors are poorly understood, especially after mild SARS-CoV-2 infection.\n\nMethods\nA retrospective observational cohort study was conducted at an urban tertiary-care hospital. Of 1,032 acute COVID-19 survivors from March 3–May 15, 2020, 633 were called, 530 responded (59.2 ± 16.3  years, 44.5% female, 51.5% non-White) about BF prevalence, other longCOVID, post-acute ED/hospital utilization, perceived health/social network, effort tolerance, disability.\n\nResults\nAt approximately 1-year, 31.9% (n = 169) experienced BF. Acute COVID-19 severity, age, and premorbid cardiopulmonary comorbidities did not differ between those with/without BF at 1  year. Patients with respiratory longCOVID had 54% higher risk of BF than those without respiratory longCOVID. BF associated with sleep disturbance (63% with BF vs.29% without BF, p &lt; 0.0001), shortness of breath (46% vs.18%, p &lt; 0.0001), weakness (49% vs.22%, p &lt; 0.0001), dysosmia/dysgeusia (12% vs.5%, p &lt; 0.004), activity limitations (p &lt; 0.001), disability/leave (11% vs.3%, p &lt; 0.0001), worsened perceived health since acute COVID-19 (66% vs.30%, p &lt; 0.001) and social isolation (40% vs.29%, p &lt; 0.02), despite no differences in premorbid comorbidities and age.\n\nConclusions and relevance\nA year after COVID-19 infection, BF persists in a third of patients. COVID-19 severity is not a predictive risk factor. BF associates with other longCOVID and independently associates with persistent debility.","container-title":"Frontiers in Neurology","DOI":"10.3389/fneur.2023.1150096","ISSN":"1664-2295","journalAbbreviation":"Front Neurol","note":"PMID: 37251229\nPMCID: PMC10213727","page":"1150096","source":"PubMed Central","title":"Brain fog in long COVID limits function and health status, independently of hospital severity and preexisting conditions","volume":"14","author":[{"family":"Nordvig","given":"Anna S."},{"family":"Rajan","given":"Mangala"},{"family":"Lau","given":"Jennifer D."},{"family":"Kingery","given":"Justin R."},{"family":"Mahmud","given":"Meem"},{"family":"Chiang","given":"Gloria C."},{"family":"De Leon","given":"Mony J."},{"family":"Goyal","given":"Parag"}],"issued":{"date-parts":[["2023",5,11]]},"citation-key":"Nordvig2023BrainFogLong"},"prefix":""}],"schema":"https://github.com/citation-style-language/schema/raw/master/csl-citation.json"} </w:instrText>
      </w:r>
      <w:r>
        <w:fldChar w:fldCharType="separate"/>
      </w:r>
      <w:r w:rsidR="003A0A47" w:rsidRPr="003A0A47">
        <w:rPr>
          <w:rFonts w:ascii="Aptos" w:hAnsi="Aptos"/>
        </w:rPr>
        <w:t>(Nordvig et al., 2023)</w:t>
      </w:r>
      <w:r>
        <w:fldChar w:fldCharType="end"/>
      </w:r>
    </w:p>
    <w:p w14:paraId="5ED522B7" w14:textId="77777777" w:rsidR="00AA035C" w:rsidRDefault="00AA035C" w:rsidP="00AA035C">
      <w:pPr>
        <w:pStyle w:val="Compact"/>
        <w:numPr>
          <w:ilvl w:val="0"/>
          <w:numId w:val="1"/>
        </w:numPr>
      </w:pPr>
      <w:r>
        <w:t>Females are more likely to experience dyspnea</w:t>
      </w:r>
    </w:p>
    <w:p w14:paraId="31A1B48D" w14:textId="0ECAC585" w:rsidR="00AA035C" w:rsidRDefault="00AA035C" w:rsidP="00AA035C">
      <w:pPr>
        <w:pStyle w:val="Compact"/>
        <w:numPr>
          <w:ilvl w:val="1"/>
          <w:numId w:val="1"/>
        </w:numPr>
      </w:pPr>
      <w:r>
        <w:fldChar w:fldCharType="begin"/>
      </w:r>
      <w:r w:rsidR="003A0A47">
        <w:instrText xml:space="preserve"> ADDIN ZOTERO_ITEM CSL_CITATION {"citationID":"00000016","properties":{"unsorted":false,"formattedCitation":"(Craparo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23986402" w14:textId="77777777" w:rsidR="00AA035C" w:rsidRDefault="00AA035C" w:rsidP="00AA035C">
      <w:pPr>
        <w:pStyle w:val="Compact"/>
        <w:numPr>
          <w:ilvl w:val="0"/>
          <w:numId w:val="1"/>
        </w:numPr>
      </w:pPr>
      <w:r>
        <w:t>Females are more likely to experience more than 1 long COVID symptom</w:t>
      </w:r>
    </w:p>
    <w:p w14:paraId="284171F3" w14:textId="6429A52E" w:rsidR="00AA035C" w:rsidRDefault="00AA035C" w:rsidP="00AA035C">
      <w:pPr>
        <w:pStyle w:val="Compact"/>
        <w:numPr>
          <w:ilvl w:val="1"/>
          <w:numId w:val="1"/>
        </w:numPr>
      </w:pPr>
      <w:r>
        <w:fldChar w:fldCharType="begin"/>
      </w:r>
      <w:r w:rsidR="003A0A47">
        <w:instrText xml:space="preserve"> ADDIN ZOTERO_ITEM CSL_CITATION {"citationID":"00000017","properties":{"unsorted":false,"formattedCitation":"(Craparo et al., 2022)","plainCitation":"(Craparo et al., 2022)","noteIndex":0},"citationItems":[{"id":29,"uris":["http://zotero.org/users/12301744/items/Z459LV57"],"itemData":{"id":29,"type":"article-journal","abstract":"Background: This study aimed to identify clusters of long COVID-19 symptoms using latent class analysis and investigate the psychological factors involved in the onset of this syndrome. Method: Five hundred and six subjects recovering from COVID-19 completed a series of standardized questionnaires to evaluate the personality traits, alexithymia, and post-traumatic stress. Results: Five classes were identified: Brain fog (31.82%), No symptoms (20.95%), Sensory disorders (18.77%), Breath impairment (17.59%), and Multiple disorders (10.87%). Women reported post-COVID-19 respiratory symptoms and multiple disorders to a greater extent than men. Hospitalized subjects were more likely to report persistent symptoms after COVID-19 than asymptomatic or home-treated subjects. Antagonism, hyperarousal, and difficulty identifying emotions significantly predicted post COVID-19 symptoms. Conclusions: These findings open new questions for research on long COVID-19 and how states of emotional dysregulation can alter the physiological processes of the body and contribute to the onset of organic pathologies.","container-title":"International Journal of Environmental Research and Public Health","DOI":"10.3390/ijerph20010494","ISSN":"1661-7827","issue":"1","journalAbbreviation":"Int J Environ Res Public Health","note":"number: 1\nPMID: 36612816\nPMCID: PMC9819212","page":"494","source":"PubMed Central","title":"What Is the Role of Psychological Factors in Long COVID Syndrome? Latent Class Analysis in a Sample of Patients Recovered from COVID-19","title-short":"What Is the Role of Psychological Factors in Long COVID Syndrome?","volume":"20","author":[{"family":"Craparo","given":"Giuseppe"},{"family":"La Rosa","given":"Valentina Lucia"},{"family":"Commodari","given":"Elena"},{"family":"Marino","given":"Graziella"},{"family":"Vezzoli","given":"Michela"},{"family":"Faraci","given":"Palmira"},{"family":"Vicario","given":"Carmelo Mario"},{"family":"Cinà","given":"Gabriella Serena"},{"family":"Colombi","given":"Morena"},{"family":"Arcoleo","given":"Giuseppe"},{"family":"Severino","given":"Maria"},{"family":"Costanzo","given":"Giulia"},{"family":"Gori","given":"Alessio"},{"family":"Mangiapane","given":"Ernesto"}],"issued":{"date-parts":[["2022",12,28]]},"citation-key":"Craparo2022WhatRolePsychological"},"prefix":""}],"schema":"https://github.com/citation-style-language/schema/raw/master/csl-citation.json"} </w:instrText>
      </w:r>
      <w:r>
        <w:fldChar w:fldCharType="separate"/>
      </w:r>
      <w:r w:rsidR="003A0A47" w:rsidRPr="003A0A47">
        <w:rPr>
          <w:rFonts w:ascii="Aptos" w:hAnsi="Aptos"/>
        </w:rPr>
        <w:t>(Craparo et al., 2022)</w:t>
      </w:r>
      <w:r>
        <w:fldChar w:fldCharType="end"/>
      </w:r>
    </w:p>
    <w:p w14:paraId="71BD4D38" w14:textId="77777777" w:rsidR="00AA035C" w:rsidRDefault="00AA035C" w:rsidP="00AA035C">
      <w:pPr>
        <w:pStyle w:val="Compact"/>
        <w:numPr>
          <w:ilvl w:val="0"/>
          <w:numId w:val="1"/>
        </w:numPr>
      </w:pPr>
      <w:r>
        <w:t>Males are more likely to experience brain fog</w:t>
      </w:r>
    </w:p>
    <w:p w14:paraId="0648444D" w14:textId="77777777" w:rsidR="00AA035C" w:rsidRDefault="00AA035C" w:rsidP="00AA035C">
      <w:pPr>
        <w:pStyle w:val="Compact"/>
        <w:numPr>
          <w:ilvl w:val="1"/>
          <w:numId w:val="1"/>
        </w:numPr>
      </w:pPr>
      <w:r>
        <w:t>42.3% of males (u = 6.45) versus 29.1% of females (u = 5.66) [@vyasMildCognitiveImpairment2022]</w:t>
      </w:r>
    </w:p>
    <w:p w14:paraId="1D70E144" w14:textId="77777777" w:rsidR="00AA035C" w:rsidRDefault="00AA035C" w:rsidP="00AA035C">
      <w:pPr>
        <w:pStyle w:val="Compact"/>
        <w:numPr>
          <w:ilvl w:val="0"/>
          <w:numId w:val="1"/>
        </w:numPr>
      </w:pPr>
      <w:r>
        <w:t>Females have better respiratory values than men:</w:t>
      </w:r>
    </w:p>
    <w:p w14:paraId="0E7EB663" w14:textId="77777777" w:rsidR="00AA035C" w:rsidRDefault="00AA035C" w:rsidP="00AA035C">
      <w:pPr>
        <w:pStyle w:val="Compact"/>
        <w:numPr>
          <w:ilvl w:val="1"/>
          <w:numId w:val="1"/>
        </w:numPr>
      </w:pPr>
      <w:r>
        <w:t>FEV1 / FVC</w:t>
      </w:r>
    </w:p>
    <w:p w14:paraId="2E27AEC9" w14:textId="2EF75453" w:rsidR="00AA035C" w:rsidRDefault="00AA035C" w:rsidP="00AA035C">
      <w:pPr>
        <w:pStyle w:val="Compact"/>
        <w:numPr>
          <w:ilvl w:val="2"/>
          <w:numId w:val="1"/>
        </w:numPr>
      </w:pPr>
      <w:r>
        <w:fldChar w:fldCharType="begin"/>
      </w:r>
      <w:r w:rsidR="003A0A47">
        <w:instrText xml:space="preserve"> ADDIN ZOTERO_ITEM CSL_CITATION {"citationID":"ZarQT278","properties":{"unsorted":false,"formattedCitation":"(Paradowska-Nowakowska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43691F0C" w14:textId="77777777" w:rsidR="00AA035C" w:rsidRDefault="00AA035C" w:rsidP="00AA035C">
      <w:pPr>
        <w:pStyle w:val="Compact"/>
        <w:numPr>
          <w:ilvl w:val="0"/>
          <w:numId w:val="1"/>
        </w:numPr>
      </w:pPr>
      <w:r>
        <w:t>Females have better lung health than men</w:t>
      </w:r>
    </w:p>
    <w:p w14:paraId="32D8FAE2" w14:textId="77777777" w:rsidR="00AA035C" w:rsidRDefault="00AA035C" w:rsidP="00AA035C">
      <w:pPr>
        <w:pStyle w:val="Compact"/>
        <w:numPr>
          <w:ilvl w:val="1"/>
          <w:numId w:val="1"/>
        </w:numPr>
      </w:pPr>
      <w:r>
        <w:t>XRAYS/CT</w:t>
      </w:r>
    </w:p>
    <w:p w14:paraId="491D7CAE" w14:textId="44BCE6F0" w:rsidR="00AA035C" w:rsidRDefault="00AA035C" w:rsidP="00AA035C">
      <w:pPr>
        <w:pStyle w:val="Compact"/>
        <w:numPr>
          <w:ilvl w:val="2"/>
          <w:numId w:val="1"/>
        </w:numPr>
      </w:pPr>
      <w:r>
        <w:fldChar w:fldCharType="begin"/>
      </w:r>
      <w:r w:rsidR="003A0A47">
        <w:instrText xml:space="preserve"> ADDIN ZOTERO_ITEM CSL_CITATION {"citationID":"00000020","properties":{"unsorted":false,"formattedCitation":"(Paradowska-Nowakowska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0B44EB1E" w14:textId="77777777" w:rsidR="00AA035C" w:rsidRDefault="00AA035C" w:rsidP="00AA035C">
      <w:pPr>
        <w:pStyle w:val="Compact"/>
        <w:numPr>
          <w:ilvl w:val="0"/>
          <w:numId w:val="1"/>
        </w:numPr>
      </w:pPr>
      <w:r>
        <w:t>Females have better exercise capacity</w:t>
      </w:r>
    </w:p>
    <w:p w14:paraId="6DFC9172" w14:textId="77777777" w:rsidR="00AA035C" w:rsidRDefault="00AA035C" w:rsidP="00AA035C">
      <w:pPr>
        <w:pStyle w:val="Compact"/>
        <w:numPr>
          <w:ilvl w:val="1"/>
          <w:numId w:val="1"/>
        </w:numPr>
      </w:pPr>
      <w:r>
        <w:t>6MWT</w:t>
      </w:r>
    </w:p>
    <w:p w14:paraId="0D64C16C" w14:textId="06FB38C3" w:rsidR="00AA035C" w:rsidRDefault="00AA035C" w:rsidP="00AA035C">
      <w:pPr>
        <w:pStyle w:val="Compact"/>
        <w:numPr>
          <w:ilvl w:val="2"/>
          <w:numId w:val="1"/>
        </w:numPr>
      </w:pPr>
      <w:r>
        <w:fldChar w:fldCharType="begin"/>
      </w:r>
      <w:r w:rsidR="003A0A47">
        <w:instrText xml:space="preserve"> ADDIN ZOTERO_ITEM CSL_CITATION {"citationID":"Ef0agV2b","properties":{"unsorted":false,"formattedCitation":"(Paradowska-Nowakowska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D5CFB36" w14:textId="77777777" w:rsidR="00AA035C" w:rsidRDefault="00AA035C" w:rsidP="00AA035C">
      <w:pPr>
        <w:pStyle w:val="Compact"/>
        <w:numPr>
          <w:ilvl w:val="0"/>
          <w:numId w:val="1"/>
        </w:numPr>
      </w:pPr>
      <w:r>
        <w:t>Females have worse exercise tolerance</w:t>
      </w:r>
    </w:p>
    <w:p w14:paraId="231E428D" w14:textId="77777777" w:rsidR="00AA035C" w:rsidRDefault="00AA035C" w:rsidP="00AA035C">
      <w:pPr>
        <w:pStyle w:val="Compact"/>
        <w:numPr>
          <w:ilvl w:val="1"/>
          <w:numId w:val="1"/>
        </w:numPr>
      </w:pPr>
      <w:r>
        <w:t>Borg scale</w:t>
      </w:r>
    </w:p>
    <w:p w14:paraId="5AEBDF7B" w14:textId="4E75B703" w:rsidR="00AA035C" w:rsidRDefault="00AA035C" w:rsidP="00AA035C">
      <w:pPr>
        <w:pStyle w:val="Compact"/>
        <w:numPr>
          <w:ilvl w:val="2"/>
          <w:numId w:val="1"/>
        </w:numPr>
      </w:pPr>
      <w:r>
        <w:fldChar w:fldCharType="begin"/>
      </w:r>
      <w:r w:rsidR="003A0A47">
        <w:instrText xml:space="preserve"> ADDIN ZOTERO_ITEM CSL_CITATION {"citationID":"00000022","properties":{"unsorted":false,"formattedCitation":"(Paradowska-Nowakowska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5E95DBB" w14:textId="77777777" w:rsidR="00AA035C" w:rsidRDefault="00AA035C" w:rsidP="00AA035C">
      <w:pPr>
        <w:pStyle w:val="Compact"/>
        <w:numPr>
          <w:ilvl w:val="0"/>
          <w:numId w:val="1"/>
        </w:numPr>
      </w:pPr>
      <w:r>
        <w:t>Females have healthier hearts</w:t>
      </w:r>
    </w:p>
    <w:p w14:paraId="04BDA5EE" w14:textId="77777777" w:rsidR="00AA035C" w:rsidRDefault="00AA035C" w:rsidP="00AA035C">
      <w:pPr>
        <w:pStyle w:val="Compact"/>
        <w:numPr>
          <w:ilvl w:val="1"/>
          <w:numId w:val="1"/>
        </w:numPr>
      </w:pPr>
      <w:r>
        <w:t>LVEF</w:t>
      </w:r>
    </w:p>
    <w:p w14:paraId="7A934A83" w14:textId="68BD29F4" w:rsidR="00AA035C" w:rsidRDefault="00AA035C" w:rsidP="00AA035C">
      <w:pPr>
        <w:pStyle w:val="Compact"/>
        <w:numPr>
          <w:ilvl w:val="2"/>
          <w:numId w:val="1"/>
        </w:numPr>
      </w:pPr>
      <w:r>
        <w:fldChar w:fldCharType="begin"/>
      </w:r>
      <w:r w:rsidR="003A0A47">
        <w:instrText xml:space="preserve"> ADDIN ZOTERO_ITEM CSL_CITATION {"citationID":"00000023","properties":{"unsorted":false,"formattedCitation":"(Paradowska-Nowakowska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7F9E867C" w14:textId="77777777" w:rsidR="00AA035C" w:rsidRDefault="00AA035C" w:rsidP="00AA035C">
      <w:pPr>
        <w:pStyle w:val="Compact"/>
        <w:numPr>
          <w:ilvl w:val="0"/>
          <w:numId w:val="1"/>
        </w:numPr>
      </w:pPr>
      <w:r>
        <w:t>Females are more likely to report the following long COVID symptoms:</w:t>
      </w:r>
    </w:p>
    <w:p w14:paraId="7F9A4FD5" w14:textId="77777777" w:rsidR="00AA035C" w:rsidRDefault="00AA035C" w:rsidP="00AA035C">
      <w:pPr>
        <w:pStyle w:val="Compact"/>
        <w:numPr>
          <w:ilvl w:val="1"/>
          <w:numId w:val="1"/>
        </w:numPr>
      </w:pPr>
      <w:r>
        <w:lastRenderedPageBreak/>
        <w:t>Myalgia</w:t>
      </w:r>
    </w:p>
    <w:p w14:paraId="5DF5AA45" w14:textId="07C41FA2" w:rsidR="00AA035C" w:rsidRDefault="00AA035C" w:rsidP="00AA035C">
      <w:pPr>
        <w:pStyle w:val="Compact"/>
        <w:numPr>
          <w:ilvl w:val="2"/>
          <w:numId w:val="1"/>
        </w:numPr>
      </w:pPr>
      <w:r>
        <w:fldChar w:fldCharType="begin"/>
      </w:r>
      <w:r w:rsidR="003A0A47">
        <w:instrText xml:space="preserve"> ADDIN ZOTERO_ITEM CSL_CITATION {"citationID":"00000024","properties":{"unsorted":false,"formattedCitation":"(Paradowska-Nowakowska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491F7B4" w14:textId="77777777" w:rsidR="00AA035C" w:rsidRDefault="00AA035C" w:rsidP="00AA035C">
      <w:pPr>
        <w:pStyle w:val="Compact"/>
        <w:numPr>
          <w:ilvl w:val="1"/>
          <w:numId w:val="1"/>
        </w:numPr>
      </w:pPr>
      <w:r>
        <w:t>Palpitations</w:t>
      </w:r>
    </w:p>
    <w:p w14:paraId="5ED877AD" w14:textId="3D805088" w:rsidR="00AA035C" w:rsidRDefault="00AA035C" w:rsidP="00AA035C">
      <w:pPr>
        <w:pStyle w:val="Compact"/>
        <w:numPr>
          <w:ilvl w:val="2"/>
          <w:numId w:val="1"/>
        </w:numPr>
      </w:pPr>
      <w:r>
        <w:fldChar w:fldCharType="begin"/>
      </w:r>
      <w:r w:rsidR="003A0A47">
        <w:instrText xml:space="preserve"> ADDIN ZOTERO_ITEM CSL_CITATION {"citationID":"00000025","properties":{"unsorted":false,"formattedCitation":"(Paradowska-Nowakowska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1740609" w14:textId="77777777" w:rsidR="00AA035C" w:rsidRDefault="00AA035C" w:rsidP="00AA035C">
      <w:pPr>
        <w:pStyle w:val="Compact"/>
        <w:numPr>
          <w:ilvl w:val="1"/>
          <w:numId w:val="1"/>
        </w:numPr>
      </w:pPr>
      <w:r>
        <w:t>Increased or unstable blood pressure</w:t>
      </w:r>
    </w:p>
    <w:p w14:paraId="4B18471C" w14:textId="7EFA8ECC" w:rsidR="00AA035C" w:rsidRDefault="00AA035C" w:rsidP="00AA035C">
      <w:pPr>
        <w:pStyle w:val="Compact"/>
        <w:numPr>
          <w:ilvl w:val="2"/>
          <w:numId w:val="1"/>
        </w:numPr>
      </w:pPr>
      <w:r>
        <w:fldChar w:fldCharType="begin"/>
      </w:r>
      <w:r w:rsidR="003A0A47">
        <w:instrText xml:space="preserve"> ADDIN ZOTERO_ITEM CSL_CITATION {"citationID":"00000026","properties":{"unsorted":false,"formattedCitation":"(Paradowska-Nowakowska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7D6CCDB7" w14:textId="77777777" w:rsidR="00AA035C" w:rsidRDefault="00AA035C" w:rsidP="00AA035C">
      <w:pPr>
        <w:pStyle w:val="Compact"/>
        <w:numPr>
          <w:ilvl w:val="1"/>
          <w:numId w:val="1"/>
        </w:numPr>
      </w:pPr>
      <w:r>
        <w:t>Impaired concentration</w:t>
      </w:r>
    </w:p>
    <w:p w14:paraId="521CEFCC" w14:textId="373B3FA0" w:rsidR="00AA035C" w:rsidRDefault="00AA035C" w:rsidP="00AA035C">
      <w:pPr>
        <w:pStyle w:val="Compact"/>
        <w:numPr>
          <w:ilvl w:val="2"/>
          <w:numId w:val="1"/>
        </w:numPr>
      </w:pPr>
      <w:r>
        <w:fldChar w:fldCharType="begin"/>
      </w:r>
      <w:r w:rsidR="003A0A47">
        <w:instrText xml:space="preserve"> ADDIN ZOTERO_ITEM CSL_CITATION {"citationID":"00000027","properties":{"unsorted":false,"formattedCitation":"(Paradowska-Nowakowska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3B284AF0" w14:textId="77777777" w:rsidR="00AA035C" w:rsidRDefault="00AA035C" w:rsidP="00AA035C">
      <w:pPr>
        <w:pStyle w:val="Compact"/>
        <w:numPr>
          <w:ilvl w:val="1"/>
          <w:numId w:val="1"/>
        </w:numPr>
      </w:pPr>
      <w:r>
        <w:t>Memory deterioration</w:t>
      </w:r>
    </w:p>
    <w:p w14:paraId="13CFAD43" w14:textId="39C02635" w:rsidR="00AA035C" w:rsidRDefault="00AA035C" w:rsidP="00AA035C">
      <w:pPr>
        <w:pStyle w:val="Compact"/>
        <w:numPr>
          <w:ilvl w:val="2"/>
          <w:numId w:val="1"/>
        </w:numPr>
      </w:pPr>
      <w:r>
        <w:fldChar w:fldCharType="begin"/>
      </w:r>
      <w:r w:rsidR="003A0A47">
        <w:instrText xml:space="preserve"> ADDIN ZOTERO_ITEM CSL_CITATION {"citationID":"00000028","properties":{"unsorted":false,"formattedCitation":"(Paradowska-Nowakowska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368F2D" w14:textId="77777777" w:rsidR="00AA035C" w:rsidRDefault="00AA035C" w:rsidP="00AA035C">
      <w:pPr>
        <w:pStyle w:val="Compact"/>
        <w:numPr>
          <w:ilvl w:val="1"/>
          <w:numId w:val="1"/>
        </w:numPr>
      </w:pPr>
      <w:r>
        <w:t>Worsened mood</w:t>
      </w:r>
    </w:p>
    <w:p w14:paraId="451F6ECA" w14:textId="64DBE9BA" w:rsidR="00AA035C" w:rsidRDefault="00AA035C" w:rsidP="00AA035C">
      <w:pPr>
        <w:pStyle w:val="Compact"/>
        <w:numPr>
          <w:ilvl w:val="2"/>
          <w:numId w:val="1"/>
        </w:numPr>
      </w:pPr>
      <w:r>
        <w:fldChar w:fldCharType="begin"/>
      </w:r>
      <w:r w:rsidR="003A0A47">
        <w:instrText xml:space="preserve"> ADDIN ZOTERO_ITEM CSL_CITATION {"citationID":"00000029","properties":{"unsorted":false,"formattedCitation":"(Paradowska-Nowakowska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1EA131F" w14:textId="77777777" w:rsidR="00AA035C" w:rsidRDefault="00AA035C" w:rsidP="00AA035C">
      <w:pPr>
        <w:pStyle w:val="Compact"/>
        <w:numPr>
          <w:ilvl w:val="1"/>
          <w:numId w:val="1"/>
        </w:numPr>
      </w:pPr>
      <w:r>
        <w:t>Sleep disorder</w:t>
      </w:r>
    </w:p>
    <w:p w14:paraId="6BEC80FF" w14:textId="6E1AB71A" w:rsidR="00AA035C" w:rsidRDefault="00AA035C" w:rsidP="00AA035C">
      <w:pPr>
        <w:pStyle w:val="Compact"/>
        <w:numPr>
          <w:ilvl w:val="2"/>
          <w:numId w:val="1"/>
        </w:numPr>
      </w:pPr>
      <w:r>
        <w:fldChar w:fldCharType="begin"/>
      </w:r>
      <w:r w:rsidR="003A0A47">
        <w:instrText xml:space="preserve"> ADDIN ZOTERO_ITEM CSL_CITATION {"citationID":"G1BCDDVG","properties":{"unsorted":false,"formattedCitation":"(Paradowska-Nowakowska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6B1DB6B0" w14:textId="77777777" w:rsidR="00AA035C" w:rsidRDefault="00AA035C" w:rsidP="00AA035C">
      <w:pPr>
        <w:pStyle w:val="Compact"/>
        <w:numPr>
          <w:ilvl w:val="1"/>
          <w:numId w:val="1"/>
        </w:numPr>
      </w:pPr>
      <w:r>
        <w:t>Hair loss</w:t>
      </w:r>
    </w:p>
    <w:p w14:paraId="6DF6681C" w14:textId="6D264587" w:rsidR="00AA035C" w:rsidRDefault="00AA035C" w:rsidP="00AA035C">
      <w:pPr>
        <w:pStyle w:val="Compact"/>
        <w:numPr>
          <w:ilvl w:val="2"/>
          <w:numId w:val="1"/>
        </w:numPr>
      </w:pPr>
      <w:r>
        <w:fldChar w:fldCharType="begin"/>
      </w:r>
      <w:r w:rsidR="003A0A47">
        <w:instrText xml:space="preserve"> ADDIN ZOTERO_ITEM CSL_CITATION {"citationID":"00000031","properties":{"unsorted":false,"formattedCitation":"(Paradowska-Nowakowska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2104E2D9" w14:textId="77777777" w:rsidR="00AA035C" w:rsidRDefault="00AA035C" w:rsidP="00AA035C">
      <w:pPr>
        <w:pStyle w:val="Compact"/>
        <w:numPr>
          <w:ilvl w:val="1"/>
          <w:numId w:val="1"/>
        </w:numPr>
      </w:pPr>
      <w:r>
        <w:t>Dizziness</w:t>
      </w:r>
    </w:p>
    <w:p w14:paraId="537F6F3B" w14:textId="52B0B117" w:rsidR="00AA035C" w:rsidRDefault="00AA035C" w:rsidP="00AA035C">
      <w:pPr>
        <w:pStyle w:val="Compact"/>
        <w:numPr>
          <w:ilvl w:val="2"/>
          <w:numId w:val="1"/>
        </w:numPr>
      </w:pPr>
      <w:r>
        <w:fldChar w:fldCharType="begin"/>
      </w:r>
      <w:r w:rsidR="003A0A47">
        <w:instrText xml:space="preserve"> ADDIN ZOTERO_ITEM CSL_CITATION {"citationID":"00000032","properties":{"unsorted":false,"formattedCitation":"(Paradowska-Nowakowska et al., 2023)","plainCitation":"(Paradowska-Nowakowska et al., 2023)","noteIndex":0},"citationItems":[{"id":141,"uris":["http://zotero.org/users/12301744/items/QFAMA7HF"],"itemData":{"id":141,"type":"article-journal","abstract":"Symptoms of long COVID-19 syndrome (long COVID-19) are reported by 80% of convalescents up to several months after contracting the coronavirus-19 disease (COVID-19). The study aimed to assess the frequency and correlations of long COVID symptoms with sex, disease severity, time since the onset of the disease, and exercise capacity in a population of Polish convalescents hospitalized as a part of a rehabilitation program after COVID-19. The retrospective analysis was carried out based on medical records concerning reported symptoms, comorbidities, exercise capacity, fatigue and dyspnea on Borg’s scale, arterial oxygen saturation (SpO2), spirometric parameters, chest X-rays/computed tomography scans, systolic pulmonary artery pressure, and left ventricular ejection fraction. The study involved 471 patients aged 63.83 ± 9.93 years who had been hospitalized 191.32 ± 75.69 days from the onset of COVID-19, of which 269 (57.1%) were women. The most common symptoms were fatigue (99.57%), dyspnea (99.36%), and myalgia (97.03%). Women reported more symptoms than men (p &lt; 0.001) and rated their fatigue as more severe (p = 0.021). Patients with depressed moods reported more physical symptoms than others (p &lt; 0.001). Most long COVID symptoms, including dyspnea, fatigue, and depressive symptoms, were found with the same frequency in patients 12–24 weeks and &gt;24 weeks after recovery (p = 0.874, p = 0.400, and p = 0.320, respectively), regardless of acute COVID-19 severity (p = 0.240, p = 0.826, and p = 0.108, respectively). Dyspnea severity correlated with forced vital capacity (FVC) (r = −0.153, p = 0.005), and forced expiratory volume in one second (FEV1) (r = −0.142, p = 0.008). Fatigue severity correlated with impaired FVC and FEV1 (both r = −0.162, p = 0.003). Fatigue and dyspnea inversely correlated with the distance in a six-minute walk test (r = −0.497, p &lt; 0.001, and r = −0.327, p &lt; 0.001). In conclusion, in our cohort, long COVID symptoms are more common in women. Dyspnea/fatigue and depressive symptoms do not tend to subside after an average six-month recovery period. The intensity of perceived fatigue may be exaggerated by the coexistence of neuropsychiatric disorders. Increased fatigue and dyspnea correlate with impaired spirometric parameters and significantly affects convalescents’ exercise capacity.","container-title":"Life","DOI":"10.3390/life13020508","ISSN":"2075-1729","issue":"2","language":"en","license":"http://creativecommons.org/licenses/by/3.0/","note":"number: 2\npublisher: Multidisciplinary Digital Publishing Institute","page":"508","source":"www.mdpi.com","title":"Long COVID-19 Syndrome Severity According to Sex, Time from the Onset of the Disease, and Exercise Capacity—The Results of a Cross-Sectional Study","volume":"13","author":[{"family":"Paradowska-Nowakowska","given":"Elżbieta"},{"family":"Łoboda","given":"Danuta"},{"family":"Gołba","given":"Krzysztof S."},{"family":"Sarecka-Hujar","given":"Beata"}],"issued":{"date-parts":[["2023",2]]},"citation-key":"Paradowska-Nowakowska2023LongCOVID19Syndrome"},"prefix":""}],"schema":"https://github.com/citation-style-language/schema/raw/master/csl-citation.json"} </w:instrText>
      </w:r>
      <w:r>
        <w:fldChar w:fldCharType="separate"/>
      </w:r>
      <w:r w:rsidR="003A0A47" w:rsidRPr="003A0A47">
        <w:rPr>
          <w:rFonts w:ascii="Aptos" w:hAnsi="Aptos"/>
        </w:rPr>
        <w:t>(Paradowska-Nowakowska et al., 2023)</w:t>
      </w:r>
      <w:r>
        <w:fldChar w:fldCharType="end"/>
      </w:r>
    </w:p>
    <w:p w14:paraId="5ADB0073" w14:textId="77777777" w:rsidR="00AA035C" w:rsidRDefault="00AA035C" w:rsidP="00AA035C">
      <w:bookmarkStart w:id="5" w:name="cpet"/>
      <w:r>
        <w:t>CPET</w:t>
      </w:r>
    </w:p>
    <w:p w14:paraId="1EAD29B3" w14:textId="77777777" w:rsidR="00AA035C" w:rsidRDefault="00AA035C" w:rsidP="00AA035C">
      <w:pPr>
        <w:pStyle w:val="Compact"/>
        <w:numPr>
          <w:ilvl w:val="0"/>
          <w:numId w:val="1"/>
        </w:numPr>
      </w:pPr>
      <w:r>
        <w:t>Higher proportion of women in the O2 delivery / utilization group (62.5%) compared to dysfunctional breathing group (46.7%) or the respiratory limitation group (17.9%)</w:t>
      </w:r>
    </w:p>
    <w:bookmarkEnd w:id="5"/>
    <w:p w14:paraId="7E2128BC" w14:textId="77777777" w:rsidR="00AA035C" w:rsidRDefault="00AA035C" w:rsidP="00AA035C"/>
    <w:p w14:paraId="40CFEA6E" w14:textId="77777777" w:rsidR="00AA035C" w:rsidRDefault="00AA035C" w:rsidP="00AA035C"/>
    <w:p w14:paraId="779B3668" w14:textId="77777777" w:rsidR="00AA035C" w:rsidRDefault="00AA035C" w:rsidP="00AA035C">
      <w:pPr>
        <w:pStyle w:val="Heading2"/>
      </w:pPr>
      <w:r>
        <w:t>Ethnicity</w:t>
      </w:r>
    </w:p>
    <w:p w14:paraId="18832D3E" w14:textId="77777777" w:rsidR="00AA035C" w:rsidRDefault="00AA035C" w:rsidP="00AA035C">
      <w:pPr>
        <w:pStyle w:val="Compact"/>
        <w:numPr>
          <w:ilvl w:val="0"/>
          <w:numId w:val="1"/>
        </w:numPr>
      </w:pPr>
      <w:r>
        <w:t>Black race was associated with lower likelihood of cognitive impairment</w:t>
      </w:r>
    </w:p>
    <w:p w14:paraId="48978377" w14:textId="6A1B2324" w:rsidR="00AA035C" w:rsidRPr="00AA035C" w:rsidRDefault="00AA035C" w:rsidP="00AA035C">
      <w:r>
        <w:fldChar w:fldCharType="begin"/>
      </w:r>
      <w:r w:rsidR="003A0A47">
        <w:instrText xml:space="preserve"> ADDIN ZOTERO_ITEM CSL_CITATION {"citationID":"00000033","properties":{"unsorted":false,"formattedCitation":"(Bonner-Jackson et al., 2024)","plainCitation":"(Bonner-Jackson et al., 2024)","noteIndex":0},"citationItems":[{"id":160,"uris":["http://zotero.org/users/12301744/items/5TIH8ZUY"],"itemData":{"id":160,"type":"article-journal","abstract":"Objective\nQuantify cognitive deficits in patients with postacute sequelae of COVID-19 (PASC) and identify key variables related to cognitive impairment in PASC.\nMethod\nPatients with polymerase chain reaction-confirmed COVID-19 underwent a comprehensive neuropsychological evaluation. The comparison group included patients without neurological disorders determined by the neuropsychologist to be cognitively intact. Cognitive impairment was defined as impairment (Composite T ≤35) in 1 of 6 cognitive domains. The PASC group was split into impaired or intact based on the above criteria. Multivariable logistic regression models assessed predictors including demographics, COVID-19 severity, clinical characteristics, and mood.\nResults\nThere were 210 patients with PASC, predominantly female (73.3%, P &lt; .001), without other demographic differences when compared with 369 normal controls. Patients with PASC were more likely to have cognitive impairment (odds ratio 3.61; 95% confidence interval, 2.36-5.54; P &lt; .001) compared with controls, with significantly lower scores in domains of memory, language, processing speed, visuospatial function, executive function (P &lt; .001), and higher depressive (P = .004) and anxiety symptoms (P = .003). Patients with PASC who demonstrated cognitive impairment (n = 93) had higher body mass index compared with those with PASC without cognitive impairment (n = 117), without differences in other predictors.\nConclusion\nPatients with PASC are almost 4 times more likely to evidence cognitive dysfunction compared with normal controls. Forty-four percent of patients with PASC demonstrated cognitive deficits about 7 months from infection. Estimated premorbid intelligence significantly correlated with impairment. Higher body mass index was the only metric shown to differentiate those with PASC and cognitive impairment from those with PASC who were cognitively intact.","container-title":"The American Journal of Medicine","DOI":"10.1016/j.amjmed.2024.01.021","ISSN":"0002-9343","journalAbbreviation":"The American Journal of Medicine","source":"ScienceDirect","title":"Factors Associated with Cognitive Impairment in Patients with Persisting Sequelae of COVID-19","URL":"https://www.sciencedirect.com/science/article/pii/S0002934324000585","author":[{"family":"Bonner-Jackson","given":"Aaron"},{"family":"Vangal","given":"Rohun"},{"family":"Li","given":"Yadi"},{"family":"Thompson","given":"Nicolas"},{"family":"Chakrabarti","given":"Shinjon"},{"family":"Krishnan","given":"Kamini"}],"accessed":{"date-parts":[["2024",8,7]]},"issued":{"date-parts":[["2024",2,6]]},"citation-key":"Bonner-Jackson2024FactorsAssociatedCognitive"},"prefix":""}],"schema":"https://github.com/citation-style-language/schema/raw/master/csl-citation.json"} </w:instrText>
      </w:r>
      <w:r>
        <w:fldChar w:fldCharType="separate"/>
      </w:r>
      <w:r w:rsidR="003A0A47" w:rsidRPr="003A0A47">
        <w:rPr>
          <w:rFonts w:ascii="Aptos" w:hAnsi="Aptos"/>
          <w:sz w:val="24"/>
        </w:rPr>
        <w:t>(Bonner-Jackson et al., 2024)</w:t>
      </w:r>
      <w:r>
        <w:fldChar w:fldCharType="end"/>
      </w:r>
    </w:p>
    <w:p w14:paraId="2ED560F6" w14:textId="77777777" w:rsidR="00AA035C" w:rsidRDefault="00AA035C" w:rsidP="00AA035C">
      <w:pPr>
        <w:pStyle w:val="Heading1"/>
      </w:pPr>
      <w:r>
        <w:t xml:space="preserve">IMT </w:t>
      </w:r>
    </w:p>
    <w:p w14:paraId="41C1D371" w14:textId="3B184DB4" w:rsidR="00450CAF" w:rsidRDefault="00450CAF" w:rsidP="00450CAF">
      <w:pPr>
        <w:pStyle w:val="Heading2"/>
      </w:pPr>
      <w:r>
        <w:t>Outcomes</w:t>
      </w:r>
    </w:p>
    <w:p w14:paraId="6FD8ACDD" w14:textId="0347B0D3" w:rsidR="001933E9" w:rsidRDefault="001933E9" w:rsidP="00872DA4">
      <w:pPr>
        <w:pStyle w:val="Heading3"/>
      </w:pPr>
      <w:r>
        <w:t>Cardiac</w:t>
      </w:r>
    </w:p>
    <w:p w14:paraId="5F7F52ED" w14:textId="77777777" w:rsidR="001933E9" w:rsidRDefault="001933E9" w:rsidP="001933E9"/>
    <w:p w14:paraId="446362B3" w14:textId="77777777" w:rsidR="001933E9" w:rsidRDefault="001933E9" w:rsidP="001933E9">
      <w:pPr>
        <w:pStyle w:val="Compact"/>
        <w:numPr>
          <w:ilvl w:val="0"/>
          <w:numId w:val="1"/>
        </w:numPr>
      </w:pPr>
      <w:r>
        <w:t>IMT does not improve LVEF</w:t>
      </w:r>
    </w:p>
    <w:p w14:paraId="33CE490A" w14:textId="01C52148" w:rsidR="001933E9" w:rsidRDefault="001933E9" w:rsidP="001933E9">
      <w:pPr>
        <w:pStyle w:val="Compact"/>
        <w:numPr>
          <w:ilvl w:val="1"/>
          <w:numId w:val="1"/>
        </w:numPr>
      </w:pPr>
      <w:r>
        <w:fldChar w:fldCharType="begin"/>
      </w:r>
      <w:r w:rsidR="003A0A47">
        <w:instrText xml:space="preserve"> ADDIN ZOTERO_ITEM CSL_CITATION {"citationID":"00000090","properties":{"unsorted":false,"formattedCitation":"(Trevizan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0BD4E093" w14:textId="77777777" w:rsidR="001933E9" w:rsidRDefault="001933E9" w:rsidP="001933E9">
      <w:pPr>
        <w:pStyle w:val="Compact"/>
        <w:numPr>
          <w:ilvl w:val="0"/>
          <w:numId w:val="1"/>
        </w:numPr>
      </w:pPr>
      <w:r>
        <w:t>IMT does not improve BNP</w:t>
      </w:r>
    </w:p>
    <w:p w14:paraId="00B81603" w14:textId="3C88EC54" w:rsidR="001933E9" w:rsidRDefault="001933E9" w:rsidP="001933E9">
      <w:pPr>
        <w:pStyle w:val="Compact"/>
        <w:numPr>
          <w:ilvl w:val="1"/>
          <w:numId w:val="1"/>
        </w:numPr>
      </w:pPr>
      <w:r>
        <w:fldChar w:fldCharType="begin"/>
      </w:r>
      <w:r w:rsidR="003A0A47">
        <w:instrText xml:space="preserve"> ADDIN ZOTERO_ITEM CSL_CITATION {"citationID":"00000091","properties":{"unsorted":false,"formattedCitation":"(Trevizan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55EEC75F" w14:textId="77777777" w:rsidR="001933E9" w:rsidRPr="001933E9" w:rsidRDefault="001933E9" w:rsidP="001933E9"/>
    <w:p w14:paraId="39C996BF" w14:textId="3312B5E4" w:rsidR="00092D3C" w:rsidRDefault="00092D3C" w:rsidP="00872DA4">
      <w:pPr>
        <w:pStyle w:val="Heading3"/>
      </w:pPr>
      <w:r>
        <w:lastRenderedPageBreak/>
        <w:t>Respiratory</w:t>
      </w:r>
    </w:p>
    <w:p w14:paraId="7621803D" w14:textId="4A0BA335" w:rsidR="00092D3C" w:rsidRDefault="00092D3C" w:rsidP="00092D3C">
      <w:pPr>
        <w:pStyle w:val="Compact"/>
        <w:numPr>
          <w:ilvl w:val="1"/>
          <w:numId w:val="1"/>
        </w:numPr>
      </w:pPr>
      <w:r>
        <w:t xml:space="preserve">Reduced </w:t>
      </w:r>
      <w:proofErr w:type="spellStart"/>
      <w:r>
        <w:t>EMGdi</w:t>
      </w:r>
      <w:proofErr w:type="spellEnd"/>
      <w:r>
        <w:t xml:space="preserve"> / EMG </w:t>
      </w:r>
      <w:proofErr w:type="spellStart"/>
      <w:r>
        <w:t>dimax</w:t>
      </w:r>
      <w:proofErr w:type="spellEnd"/>
      <w:r>
        <w:t xml:space="preserve"> </w:t>
      </w:r>
      <w:r>
        <w:fldChar w:fldCharType="begin"/>
      </w:r>
      <w:r w:rsidR="003A0A47">
        <w:instrText xml:space="preserve"> ADDIN ZOTERO_ITEM CSL_CITATION {"citationID":"H1GMUI1L","properties":{"unsorted":false,"formattedCitation":"(Langer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32188543" w14:textId="77777777" w:rsidR="00092D3C" w:rsidRDefault="00092D3C" w:rsidP="00092D3C">
      <w:pPr>
        <w:pStyle w:val="Compact"/>
        <w:numPr>
          <w:ilvl w:val="0"/>
          <w:numId w:val="1"/>
        </w:numPr>
      </w:pPr>
      <w:r>
        <w:t>No change in phrenic nerve conductance</w:t>
      </w:r>
    </w:p>
    <w:p w14:paraId="71BD3939" w14:textId="77777777" w:rsidR="00092D3C" w:rsidRDefault="00092D3C" w:rsidP="00092D3C">
      <w:pPr>
        <w:pStyle w:val="Compact"/>
        <w:numPr>
          <w:ilvl w:val="1"/>
          <w:numId w:val="1"/>
        </w:numPr>
      </w:pPr>
      <w:r>
        <w:t>[@schaefferEffectsInspiratoryMuscle2023]</w:t>
      </w:r>
    </w:p>
    <w:p w14:paraId="5870F61C" w14:textId="77777777" w:rsidR="00092D3C" w:rsidRDefault="00092D3C" w:rsidP="00092D3C">
      <w:pPr>
        <w:pStyle w:val="Compact"/>
        <w:numPr>
          <w:ilvl w:val="0"/>
          <w:numId w:val="1"/>
        </w:numPr>
      </w:pPr>
      <w:r>
        <w:t>No change in diaphragm EMG [@schaefferEffectsInspiratoryMuscle2023]</w:t>
      </w:r>
    </w:p>
    <w:p w14:paraId="5993A83F" w14:textId="77777777" w:rsidR="00092D3C" w:rsidRDefault="00092D3C" w:rsidP="00092D3C">
      <w:pPr>
        <w:pStyle w:val="Compact"/>
        <w:numPr>
          <w:ilvl w:val="0"/>
          <w:numId w:val="1"/>
        </w:numPr>
      </w:pPr>
      <w:r>
        <w:t>No change in diaphragm thickness</w:t>
      </w:r>
    </w:p>
    <w:p w14:paraId="10AA5E0B" w14:textId="1EFA5C13" w:rsidR="00092D3C" w:rsidRDefault="00092D3C" w:rsidP="00092D3C">
      <w:pPr>
        <w:pStyle w:val="Compact"/>
        <w:numPr>
          <w:ilvl w:val="1"/>
          <w:numId w:val="1"/>
        </w:numPr>
      </w:pPr>
      <w:r>
        <w:fldChar w:fldCharType="begin"/>
      </w:r>
      <w:r w:rsidR="003A0A47">
        <w:instrText xml:space="preserve"> ADDIN ZOTERO_ITEM CSL_CITATION {"citationID":"feVN2qUr","properties":{"unsorted":false,"formattedCitation":"(Benli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fldChar w:fldCharType="separate"/>
      </w:r>
      <w:r w:rsidR="003A0A47" w:rsidRPr="003A0A47">
        <w:rPr>
          <w:rFonts w:ascii="Aptos" w:hAnsi="Aptos"/>
        </w:rPr>
        <w:t>(Benli et al., 2024)</w:t>
      </w:r>
      <w:r>
        <w:fldChar w:fldCharType="end"/>
      </w:r>
    </w:p>
    <w:p w14:paraId="72E687B6" w14:textId="179D7992" w:rsidR="00092D3C" w:rsidRDefault="00092D3C" w:rsidP="00092D3C">
      <w:pPr>
        <w:pStyle w:val="Compact"/>
        <w:numPr>
          <w:ilvl w:val="1"/>
          <w:numId w:val="1"/>
        </w:numPr>
      </w:pPr>
      <w:r>
        <w:fldChar w:fldCharType="begin"/>
      </w:r>
      <w:r w:rsidR="003A0A47">
        <w:instrText xml:space="preserve"> ADDIN ZOTERO_ITEM CSL_CITATION {"citationID":"qvUW7xlv","properties":{"unsorted":false,"formattedCitation":"(Spiesshoefer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3A0A47" w:rsidRPr="003A0A47">
        <w:rPr>
          <w:rFonts w:ascii="Aptos" w:hAnsi="Aptos"/>
        </w:rPr>
        <w:t>(Spiesshoefer et al., 2024)</w:t>
      </w:r>
      <w:r>
        <w:fldChar w:fldCharType="end"/>
      </w:r>
    </w:p>
    <w:p w14:paraId="60553748" w14:textId="46E47B38" w:rsidR="00092D3C" w:rsidRDefault="00092D3C" w:rsidP="00092D3C">
      <w:pPr>
        <w:numPr>
          <w:ilvl w:val="0"/>
          <w:numId w:val="1"/>
        </w:numPr>
        <w:spacing w:after="200" w:line="240" w:lineRule="auto"/>
      </w:pPr>
      <w:r>
        <w:t>Dyspnea</w:t>
      </w:r>
    </w:p>
    <w:p w14:paraId="4036BB2B" w14:textId="77777777" w:rsidR="00092D3C" w:rsidRPr="00242202" w:rsidRDefault="00092D3C" w:rsidP="00092D3C">
      <w:pPr>
        <w:numPr>
          <w:ilvl w:val="0"/>
          <w:numId w:val="1"/>
        </w:numPr>
        <w:spacing w:after="200" w:line="240" w:lineRule="auto"/>
        <w:rPr>
          <w:highlight w:val="magenta"/>
        </w:rPr>
      </w:pPr>
      <w:r w:rsidRPr="00242202">
        <w:rPr>
          <w:highlight w:val="magenta"/>
        </w:rPr>
        <w:t>IMT reduces dyspnea</w:t>
      </w:r>
    </w:p>
    <w:p w14:paraId="0EB73DAF" w14:textId="60E78ACB" w:rsidR="00092D3C" w:rsidRPr="00242202" w:rsidRDefault="00092D3C" w:rsidP="00092D3C">
      <w:pPr>
        <w:pStyle w:val="Compact"/>
        <w:numPr>
          <w:ilvl w:val="1"/>
          <w:numId w:val="1"/>
        </w:numPr>
        <w:rPr>
          <w:highlight w:val="magenta"/>
        </w:rPr>
      </w:pPr>
      <w:r w:rsidRPr="00242202">
        <w:rPr>
          <w:highlight w:val="magenta"/>
        </w:rPr>
        <w:t xml:space="preserve">Long COVID </w:t>
      </w:r>
      <w:r w:rsidRPr="00242202">
        <w:rPr>
          <w:highlight w:val="magenta"/>
        </w:rPr>
        <w:fldChar w:fldCharType="begin"/>
      </w:r>
      <w:r w:rsidR="003A0A47">
        <w:rPr>
          <w:highlight w:val="magenta"/>
        </w:rPr>
        <w:instrText xml:space="preserve"> ADDIN ZOTERO_ITEM CSL_CITATION {"citationID":"aDN1XeOW","properties":{"unsorted":false,"formattedCitation":"(McNarry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242202">
        <w:rPr>
          <w:highlight w:val="magenta"/>
        </w:rPr>
        <w:fldChar w:fldCharType="separate"/>
      </w:r>
      <w:r w:rsidR="003A0A47" w:rsidRPr="003A0A47">
        <w:rPr>
          <w:rFonts w:ascii="Aptos" w:hAnsi="Aptos"/>
        </w:rPr>
        <w:t>(McNarry et al., 2022)</w:t>
      </w:r>
      <w:r w:rsidRPr="00242202">
        <w:rPr>
          <w:highlight w:val="magenta"/>
        </w:rPr>
        <w:fldChar w:fldCharType="end"/>
      </w:r>
    </w:p>
    <w:p w14:paraId="26C62CFB" w14:textId="37971E06" w:rsidR="00092D3C" w:rsidRPr="00242202" w:rsidRDefault="00092D3C" w:rsidP="00092D3C">
      <w:pPr>
        <w:pStyle w:val="Compact"/>
        <w:numPr>
          <w:ilvl w:val="1"/>
          <w:numId w:val="1"/>
        </w:numPr>
        <w:rPr>
          <w:highlight w:val="magenta"/>
        </w:rPr>
      </w:pPr>
      <w:r w:rsidRPr="00242202">
        <w:rPr>
          <w:highlight w:val="magenta"/>
        </w:rPr>
        <w:t xml:space="preserve">MRC, TDI </w:t>
      </w:r>
      <w:r w:rsidRPr="00242202">
        <w:rPr>
          <w:highlight w:val="magenta"/>
        </w:rPr>
        <w:fldChar w:fldCharType="begin"/>
      </w:r>
      <w:r w:rsidR="003A0A47">
        <w:rPr>
          <w:highlight w:val="magenta"/>
        </w:rPr>
        <w:instrText xml:space="preserve"> ADDIN ZOTERO_ITEM CSL_CITATION {"citationID":"oIlcDK6N","properties":{"unsorted":false,"formattedCitation":"(Langer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242202">
        <w:rPr>
          <w:highlight w:val="magenta"/>
        </w:rPr>
        <w:fldChar w:fldCharType="separate"/>
      </w:r>
      <w:r w:rsidR="003A0A47" w:rsidRPr="003A0A47">
        <w:rPr>
          <w:rFonts w:ascii="Aptos" w:hAnsi="Aptos"/>
        </w:rPr>
        <w:t>(Langer et al., 2018)</w:t>
      </w:r>
      <w:r w:rsidRPr="00242202">
        <w:rPr>
          <w:highlight w:val="magenta"/>
        </w:rPr>
        <w:fldChar w:fldCharType="end"/>
      </w:r>
    </w:p>
    <w:p w14:paraId="1BB85AD3" w14:textId="77777777" w:rsidR="00092D3C" w:rsidRPr="00242202" w:rsidRDefault="00092D3C" w:rsidP="00092D3C">
      <w:pPr>
        <w:pStyle w:val="Compact"/>
        <w:numPr>
          <w:ilvl w:val="1"/>
          <w:numId w:val="1"/>
        </w:numPr>
        <w:rPr>
          <w:highlight w:val="magenta"/>
        </w:rPr>
      </w:pPr>
      <w:r w:rsidRPr="00242202">
        <w:rPr>
          <w:highlight w:val="magenta"/>
        </w:rPr>
        <w:t>TDI [@schaefferEffectsInspiratoryMuscle2023]</w:t>
      </w:r>
    </w:p>
    <w:p w14:paraId="0A8108A1" w14:textId="77777777" w:rsidR="00092D3C" w:rsidRPr="00242202" w:rsidRDefault="00092D3C" w:rsidP="00092D3C">
      <w:pPr>
        <w:pStyle w:val="Compact"/>
        <w:numPr>
          <w:ilvl w:val="1"/>
          <w:numId w:val="1"/>
        </w:numPr>
        <w:rPr>
          <w:highlight w:val="magenta"/>
        </w:rPr>
      </w:pPr>
      <w:r w:rsidRPr="00242202">
        <w:rPr>
          <w:highlight w:val="magenta"/>
        </w:rPr>
        <w:t>DSI [@abodonyaInspiratoryMuscleTraining2021]</w:t>
      </w:r>
    </w:p>
    <w:p w14:paraId="1334AFE7" w14:textId="58E326B0" w:rsidR="00092D3C" w:rsidRPr="00242202" w:rsidRDefault="00092D3C" w:rsidP="00092D3C">
      <w:pPr>
        <w:pStyle w:val="Compact"/>
        <w:numPr>
          <w:ilvl w:val="1"/>
          <w:numId w:val="1"/>
        </w:numPr>
        <w:rPr>
          <w:highlight w:val="yellow"/>
        </w:rPr>
      </w:pPr>
      <w:r w:rsidRPr="00242202">
        <w:rPr>
          <w:highlight w:val="yellow"/>
        </w:rPr>
        <w:t xml:space="preserve">Long COVID, improved </w:t>
      </w:r>
      <w:proofErr w:type="spellStart"/>
      <w:r w:rsidRPr="00242202">
        <w:rPr>
          <w:highlight w:val="yellow"/>
        </w:rPr>
        <w:t>mmRC</w:t>
      </w:r>
      <w:proofErr w:type="spellEnd"/>
      <w:r w:rsidRPr="00242202">
        <w:rPr>
          <w:highlight w:val="yellow"/>
        </w:rPr>
        <w:t xml:space="preserve"> (3 to 2) and CRQ dyspnea domain </w:t>
      </w:r>
      <w:r w:rsidRPr="00242202">
        <w:rPr>
          <w:highlight w:val="yellow"/>
        </w:rPr>
        <w:fldChar w:fldCharType="begin"/>
      </w:r>
      <w:r w:rsidR="003A0A47">
        <w:rPr>
          <w:highlight w:val="yellow"/>
        </w:rPr>
        <w:instrText xml:space="preserve"> ADDIN ZOTERO_ITEM CSL_CITATION {"citationID":"00000035","properties":{"unsorted":false,"formattedCitation":"(Spiesshoefer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242202">
        <w:rPr>
          <w:highlight w:val="yellow"/>
        </w:rPr>
        <w:fldChar w:fldCharType="separate"/>
      </w:r>
      <w:r w:rsidR="003A0A47" w:rsidRPr="003A0A47">
        <w:rPr>
          <w:rFonts w:ascii="Aptos" w:hAnsi="Aptos"/>
        </w:rPr>
        <w:t>(Spiesshoefer et al., 2024)</w:t>
      </w:r>
      <w:r w:rsidRPr="00242202">
        <w:rPr>
          <w:highlight w:val="yellow"/>
        </w:rPr>
        <w:fldChar w:fldCharType="end"/>
      </w:r>
    </w:p>
    <w:p w14:paraId="674CF939" w14:textId="371FF4EA" w:rsidR="00092D3C" w:rsidRDefault="00092D3C" w:rsidP="00092D3C">
      <w:pPr>
        <w:pStyle w:val="Compact"/>
        <w:numPr>
          <w:ilvl w:val="1"/>
          <w:numId w:val="1"/>
        </w:numPr>
        <w:rPr>
          <w:highlight w:val="magenta"/>
        </w:rPr>
      </w:pPr>
      <w:r w:rsidRPr="00242202">
        <w:rPr>
          <w:highlight w:val="magenta"/>
        </w:rPr>
        <w:t xml:space="preserve">CHF, </w:t>
      </w:r>
      <w:proofErr w:type="spellStart"/>
      <w:r w:rsidRPr="00242202">
        <w:rPr>
          <w:highlight w:val="magenta"/>
        </w:rPr>
        <w:t>mMRC</w:t>
      </w:r>
      <w:proofErr w:type="spellEnd"/>
      <w:r w:rsidRPr="00242202">
        <w:rPr>
          <w:highlight w:val="magenta"/>
        </w:rPr>
        <w:t xml:space="preserve"> </w:t>
      </w:r>
      <w:r w:rsidRPr="00242202">
        <w:rPr>
          <w:highlight w:val="magenta"/>
        </w:rPr>
        <w:fldChar w:fldCharType="begin"/>
      </w:r>
      <w:r w:rsidR="003A0A47">
        <w:rPr>
          <w:highlight w:val="magenta"/>
        </w:rPr>
        <w:instrText xml:space="preserve"> ADDIN ZOTERO_ITEM CSL_CITATION {"citationID":"00000036","properties":{"unsorted":false,"formattedCitation":"(Tanriverdi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242202">
        <w:rPr>
          <w:highlight w:val="magenta"/>
        </w:rPr>
        <w:fldChar w:fldCharType="separate"/>
      </w:r>
      <w:r w:rsidR="003A0A47" w:rsidRPr="003A0A47">
        <w:rPr>
          <w:rFonts w:ascii="Aptos" w:hAnsi="Aptos"/>
        </w:rPr>
        <w:t>(Tanriverdi et al., 2023)</w:t>
      </w:r>
      <w:r w:rsidRPr="00242202">
        <w:rPr>
          <w:highlight w:val="magenta"/>
        </w:rPr>
        <w:fldChar w:fldCharType="end"/>
      </w:r>
    </w:p>
    <w:p w14:paraId="706EEB9B" w14:textId="688F47DF" w:rsidR="002F0452" w:rsidRDefault="002F0452" w:rsidP="002F0452">
      <w:pPr>
        <w:pStyle w:val="Compact"/>
        <w:numPr>
          <w:ilvl w:val="1"/>
          <w:numId w:val="1"/>
        </w:numPr>
      </w:pPr>
      <w:r>
        <w:fldChar w:fldCharType="begin"/>
      </w:r>
      <w:r w:rsidR="003A0A47">
        <w:instrText xml:space="preserve"> ADDIN ZOTERO_ITEM CSL_CITATION {"citationID":"00000087","properties":{"unsorted":false,"formattedCitation":"(Katay\\uc0\\u305{}f\\uc0\\u231{}\\uc0\\u305{}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3A0A47" w:rsidRPr="003A0A47">
        <w:rPr>
          <w:rFonts w:ascii="Aptos" w:hAnsi="Aptos" w:cs="Times New Roman"/>
        </w:rPr>
        <w:t>(Katayıfçı et al., 2022)</w:t>
      </w:r>
      <w:r>
        <w:fldChar w:fldCharType="end"/>
      </w:r>
    </w:p>
    <w:p w14:paraId="6A518F8B" w14:textId="30285C86" w:rsidR="002F0452" w:rsidRDefault="002F0452" w:rsidP="002F0452">
      <w:pPr>
        <w:pStyle w:val="Compact"/>
        <w:numPr>
          <w:ilvl w:val="1"/>
          <w:numId w:val="1"/>
        </w:numPr>
      </w:pPr>
      <w:r>
        <w:t xml:space="preserve">COPD meta-analysis SGRQ, TDI total, </w:t>
      </w:r>
      <w:proofErr w:type="spellStart"/>
      <w:r>
        <w:t>mMRC</w:t>
      </w:r>
      <w:proofErr w:type="spellEnd"/>
      <w:r>
        <w:t xml:space="preserve"> </w:t>
      </w:r>
      <w:r>
        <w:fldChar w:fldCharType="begin"/>
      </w:r>
      <w:r w:rsidR="003A0A47">
        <w:instrText xml:space="preserve"> ADDIN ZOTERO_ITEM CSL_CITATION {"citationID":"00000088","properties":{"unsorted":false,"formattedCitation":"(Ammous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003A0A47" w:rsidRPr="003A0A47">
        <w:rPr>
          <w:rFonts w:ascii="Aptos" w:hAnsi="Aptos"/>
        </w:rPr>
        <w:t>(Ammous et al., 2023)</w:t>
      </w:r>
      <w:r>
        <w:fldChar w:fldCharType="end"/>
      </w:r>
    </w:p>
    <w:p w14:paraId="3DF23F05" w14:textId="77777777" w:rsidR="002F0452" w:rsidRPr="00242202" w:rsidRDefault="002F0452" w:rsidP="00092D3C">
      <w:pPr>
        <w:pStyle w:val="Compact"/>
        <w:numPr>
          <w:ilvl w:val="1"/>
          <w:numId w:val="1"/>
        </w:numPr>
        <w:rPr>
          <w:highlight w:val="magenta"/>
        </w:rPr>
      </w:pPr>
    </w:p>
    <w:p w14:paraId="0F01E46A" w14:textId="77777777" w:rsidR="00092D3C" w:rsidRPr="00242202" w:rsidRDefault="00092D3C" w:rsidP="00092D3C">
      <w:pPr>
        <w:numPr>
          <w:ilvl w:val="0"/>
          <w:numId w:val="1"/>
        </w:numPr>
        <w:spacing w:after="200" w:line="240" w:lineRule="auto"/>
        <w:rPr>
          <w:highlight w:val="magenta"/>
        </w:rPr>
      </w:pPr>
      <w:r w:rsidRPr="00242202">
        <w:rPr>
          <w:highlight w:val="magenta"/>
        </w:rPr>
        <w:t>IMT does not reduce dyspnea</w:t>
      </w:r>
    </w:p>
    <w:p w14:paraId="56A46EC7" w14:textId="22878EC9" w:rsidR="00092D3C" w:rsidRPr="00242202" w:rsidRDefault="00092D3C" w:rsidP="00092D3C">
      <w:pPr>
        <w:pStyle w:val="Compact"/>
        <w:numPr>
          <w:ilvl w:val="1"/>
          <w:numId w:val="1"/>
        </w:numPr>
        <w:rPr>
          <w:highlight w:val="magenta"/>
        </w:rPr>
      </w:pPr>
      <w:proofErr w:type="spellStart"/>
      <w:r w:rsidRPr="00242202">
        <w:rPr>
          <w:highlight w:val="magenta"/>
        </w:rPr>
        <w:t>mMRC</w:t>
      </w:r>
      <w:proofErr w:type="spellEnd"/>
      <w:r w:rsidRPr="00242202">
        <w:rPr>
          <w:highlight w:val="magenta"/>
        </w:rPr>
        <w:t xml:space="preserve"> </w:t>
      </w:r>
      <w:r w:rsidRPr="00242202">
        <w:rPr>
          <w:highlight w:val="magenta"/>
        </w:rPr>
        <w:fldChar w:fldCharType="begin"/>
      </w:r>
      <w:r w:rsidR="003A0A47">
        <w:rPr>
          <w:highlight w:val="magenta"/>
        </w:rPr>
        <w:instrText xml:space="preserve"> ADDIN ZOTERO_ITEM CSL_CITATION {"citationID":"00000037","properties":{"unsorted":false,"formattedCitation":"(Jimeno-Almaz\\uc0\\u225{}n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rsidRPr="00242202">
        <w:rPr>
          <w:highlight w:val="magenta"/>
        </w:rPr>
        <w:fldChar w:fldCharType="separate"/>
      </w:r>
      <w:r w:rsidR="003A0A47" w:rsidRPr="003A0A47">
        <w:rPr>
          <w:rFonts w:ascii="Aptos" w:hAnsi="Aptos" w:cs="Times New Roman"/>
        </w:rPr>
        <w:t>(Jimeno-Almazán et al., 2023)</w:t>
      </w:r>
      <w:r w:rsidRPr="00242202">
        <w:rPr>
          <w:highlight w:val="magenta"/>
        </w:rPr>
        <w:fldChar w:fldCharType="end"/>
      </w:r>
      <w:r w:rsidRPr="00242202">
        <w:rPr>
          <w:highlight w:val="magenta"/>
        </w:rPr>
        <w:t xml:space="preserve"> ## Inhalation</w:t>
      </w:r>
    </w:p>
    <w:p w14:paraId="35894E4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w:t>
      </w:r>
    </w:p>
    <w:p w14:paraId="6F8C4484" w14:textId="0A38BE75"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{"citationID":"00000038","properties":{"unsorted":false,"formattedCitation":"(Katay\\uc0\\u305{}f\\uc0\\u231{}\\uc0\\u305{}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rsidRPr="00092D3C">
        <w:rPr>
          <w:highlight w:val="magenta"/>
        </w:rPr>
        <w:fldChar w:fldCharType="separate"/>
      </w:r>
      <w:r w:rsidR="003A0A47" w:rsidRPr="003A0A47">
        <w:rPr>
          <w:rFonts w:ascii="Aptos" w:hAnsi="Aptos" w:cs="Times New Roman"/>
        </w:rPr>
        <w:t>(Katayıfçı et al., 2022)</w:t>
      </w:r>
      <w:r w:rsidRPr="00092D3C">
        <w:rPr>
          <w:highlight w:val="magenta"/>
        </w:rPr>
        <w:fldChar w:fldCharType="end"/>
      </w:r>
    </w:p>
    <w:p w14:paraId="732D7688" w14:textId="183553DD"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{"citationID":"00000039","properties":{"unsorted":false,"formattedCitation":"(Alwohayeb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092D3C">
        <w:rPr>
          <w:highlight w:val="magenta"/>
        </w:rPr>
        <w:fldChar w:fldCharType="separate"/>
      </w:r>
      <w:r w:rsidR="003A0A47" w:rsidRPr="003A0A47">
        <w:rPr>
          <w:rFonts w:ascii="Aptos" w:hAnsi="Aptos"/>
        </w:rPr>
        <w:t>(Alwohayeb et al., 2018)</w:t>
      </w:r>
      <w:r w:rsidRPr="00092D3C">
        <w:rPr>
          <w:highlight w:val="magenta"/>
        </w:rPr>
        <w:fldChar w:fldCharType="end"/>
      </w:r>
    </w:p>
    <w:p w14:paraId="322945E7" w14:textId="2796E5AF"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{"citationID":"00000040","properties":{"unsorted":false,"formattedCitation":"(Freeberg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rsidRPr="00092D3C">
        <w:rPr>
          <w:highlight w:val="magenta"/>
        </w:rPr>
        <w:fldChar w:fldCharType="separate"/>
      </w:r>
      <w:r w:rsidR="003A0A47" w:rsidRPr="003A0A47">
        <w:rPr>
          <w:rFonts w:ascii="Aptos" w:hAnsi="Aptos"/>
        </w:rPr>
        <w:t>(Freeberg et al., 2023)</w:t>
      </w:r>
      <w:r w:rsidRPr="00092D3C">
        <w:rPr>
          <w:highlight w:val="magenta"/>
        </w:rPr>
        <w:fldChar w:fldCharType="end"/>
      </w:r>
    </w:p>
    <w:p w14:paraId="746B8A8D" w14:textId="469C6329" w:rsidR="00092D3C" w:rsidRPr="00092D3C" w:rsidRDefault="00092D3C" w:rsidP="00092D3C">
      <w:pPr>
        <w:pStyle w:val="Compact"/>
        <w:numPr>
          <w:ilvl w:val="1"/>
          <w:numId w:val="1"/>
        </w:numPr>
        <w:rPr>
          <w:highlight w:val="magenta"/>
        </w:rPr>
      </w:pPr>
      <w:r w:rsidRPr="00092D3C">
        <w:rPr>
          <w:highlight w:val="magenta"/>
        </w:rPr>
        <w:t xml:space="preserve">CKD </w:t>
      </w:r>
      <w:r w:rsidRPr="00092D3C">
        <w:rPr>
          <w:highlight w:val="magenta"/>
        </w:rPr>
        <w:fldChar w:fldCharType="begin"/>
      </w:r>
      <w:r w:rsidR="003A0A47">
        <w:rPr>
          <w:highlight w:val="magenta"/>
        </w:rPr>
        <w:instrText xml:space="preserve"> ADDIN ZOTERO_ITEM CSL_CITATION {"citationID":"00000041","properties":{"unsorted":false,"formattedCitation":"(Campos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092D3C">
        <w:rPr>
          <w:highlight w:val="magenta"/>
        </w:rPr>
        <w:fldChar w:fldCharType="separate"/>
      </w:r>
      <w:r w:rsidR="003A0A47" w:rsidRPr="003A0A47">
        <w:rPr>
          <w:rFonts w:ascii="Aptos" w:hAnsi="Aptos"/>
        </w:rPr>
        <w:t>(Campos et al., 2018)</w:t>
      </w:r>
      <w:r w:rsidRPr="00092D3C">
        <w:rPr>
          <w:highlight w:val="magenta"/>
        </w:rPr>
        <w:fldChar w:fldCharType="end"/>
      </w:r>
    </w:p>
    <w:p w14:paraId="5CAF490B" w14:textId="0478B9E2"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003A0A47">
        <w:rPr>
          <w:highlight w:val="magenta"/>
        </w:rPr>
        <w:instrText xml:space="preserve"> ADDIN ZOTERO_ITEM CSL_CITATION {"citationID":"00000042","properties":{"unsorted":false,"formattedCitation":"(Trevizan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092D3C">
        <w:rPr>
          <w:highlight w:val="magenta"/>
        </w:rPr>
        <w:fldChar w:fldCharType="separate"/>
      </w:r>
      <w:r w:rsidR="003A0A47" w:rsidRPr="003A0A47">
        <w:rPr>
          <w:rFonts w:ascii="Aptos" w:hAnsi="Aptos"/>
        </w:rPr>
        <w:t>(Trevizan et al., 2021)</w:t>
      </w:r>
      <w:r w:rsidRPr="00092D3C">
        <w:rPr>
          <w:highlight w:val="magenta"/>
        </w:rPr>
        <w:fldChar w:fldCharType="end"/>
      </w:r>
    </w:p>
    <w:p w14:paraId="4B9214B8" w14:textId="4FF7BBF2"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{"citationID":"00000043","properties":{"unsorted":false,"formattedCitation":"(Chen et al., 2023)","plainCitation":"(Chen et al., 2023)","noteIndex":0},"citationItems":[{"id":73,"uris":["http://zotero.org/users/12301744/items/SWW54USS"],"itemData":{"id":73,"type":"article-journal","abstract":"Purpose  Obstructive sleep apnea (OSA) is frequently accompanied by hypertension, resulting in cardiovascular comorbidities. Continuous positive airway pressure is a standard therapy for OSA but has poor adherence. Inspiratory muscle training (IMT) may reduce airway collapsibility and sympathetic output, which may decrease OSA severity and blood pressure. In this meta-analysis of randomized controlled trials (RCTs), we evaluated the efficacy of IMT in patients with OSA.\nMethods  We searched PubMed, EMBASE, Cochrane Library, Web of Science, and ClinicalTrials.gov databases for relevant RCTs published before November 2022.\nResults  Seven RCTs with a total of 160 patients with OSA were included. Compared with the control group, the IMT group exhibited significantly lower systolic and diastolic blood pressure (mean difference [MD]: − 10.77 and − 4.58 mmHg, respectively), plasma catecholamine levels (MD: − 128.64 pg/mL), Pittsburgh Sleep Quality Index (MD: − 3.06), and Epworth Sleepiness Scale score (MD: − 4.37). No significant between-group differences were observed in the apnea–hypopnea index, forced vital capacity (FVC), ratio of forced expiratory volume in 1 s to FVC, or adverse effects. The data indicate comprehensive evidence regarding the efficacy of IMT for OSA. However, the level of certainty (LOC) remains low.\nConclusion  IMT improved blood pressure- and sleep-related outcomes without causing adverse effects and may thus be a reasonable option for lowering blood pressure in patients with OSA. However, additional studies with larger sample sizes and rigorous study designs are warranted to increase the LOC.","container-title":"Sleep and Breathing","DOI":"10.1007/s11325-022-02773-1","ISSN":"1520-9512, 1522-1709","issue":"5","journalAbbreviation":"Sleep Breath","language":"en","note":"number: 5","page":"1953-1966","source":"DOI.org (Crossref)","title":"Effects of inspiratory muscle training on blood pressure- and sleep-related outcomes in patients with obstructive sleep apnea: a meta-analysis of randomized controlled trials","title-short":"Effects of inspiratory muscle training on blood pressure- and sleep-related outcomes in patients with obstructive sleep apnea","volume":"27","author":[{"family":"Chen","given":"Tzu-Ang"},{"family":"Mao","given":"Sheng-Ting"},{"family":"Lin","given":"Huei-Chen"},{"family":"Liu","given":"Wen-Te"},{"family":"Tam","given":"Ka-Wai"},{"family":"Tsai","given":"Cheng-Yu"},{"family":"Kuan","given":"Yi-Chun"}],"issued":{"date-parts":[["2023",10]]},"citation-key":"Chen2023EffectsInspiratoryMuscle"},"prefix":""}],"schema":"https://github.com/citation-style-language/schema/raw/master/csl-citation.json"} </w:instrText>
      </w:r>
      <w:r w:rsidRPr="00092D3C">
        <w:rPr>
          <w:highlight w:val="magenta"/>
        </w:rPr>
        <w:fldChar w:fldCharType="separate"/>
      </w:r>
      <w:r w:rsidR="003A0A47" w:rsidRPr="003A0A47">
        <w:rPr>
          <w:rFonts w:ascii="Aptos" w:hAnsi="Aptos"/>
        </w:rPr>
        <w:t>(Chen et al., 2023)</w:t>
      </w:r>
      <w:r w:rsidRPr="00092D3C">
        <w:rPr>
          <w:highlight w:val="magenta"/>
        </w:rPr>
        <w:fldChar w:fldCharType="end"/>
      </w:r>
    </w:p>
    <w:p w14:paraId="3E31BBFF" w14:textId="2C91CA0A"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{"citationID":"6IR1Nl80","properties":{"unsorted":false,"formattedCitation":"(McNarry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(McNarry et al., 2022)</w:t>
      </w:r>
      <w:r w:rsidRPr="00092D3C">
        <w:rPr>
          <w:highlight w:val="magenta"/>
        </w:rPr>
        <w:fldChar w:fldCharType="end"/>
      </w:r>
    </w:p>
    <w:p w14:paraId="150607B9" w14:textId="78AABDE3"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{"citationID":"00000045","properties":{"unsorted":false,"formattedCitation":"(Langer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(Langer et al., 2018)</w:t>
      </w:r>
      <w:r w:rsidRPr="00092D3C">
        <w:rPr>
          <w:highlight w:val="magenta"/>
        </w:rPr>
        <w:fldChar w:fldCharType="end"/>
      </w:r>
    </w:p>
    <w:p w14:paraId="2362EEC5" w14:textId="77777777" w:rsidR="00092D3C" w:rsidRPr="00092D3C" w:rsidRDefault="00092D3C" w:rsidP="00092D3C">
      <w:pPr>
        <w:pStyle w:val="Compact"/>
        <w:numPr>
          <w:ilvl w:val="1"/>
          <w:numId w:val="1"/>
        </w:numPr>
        <w:rPr>
          <w:highlight w:val="magenta"/>
        </w:rPr>
      </w:pPr>
      <w:r w:rsidRPr="00092D3C">
        <w:rPr>
          <w:highlight w:val="magenta"/>
        </w:rPr>
        <w:t>[@azeredoInspiratoryMuscleTraining2022]</w:t>
      </w:r>
    </w:p>
    <w:p w14:paraId="256EB5A3" w14:textId="5E6F1E7E"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{"citationID":"WMhcvMs6","properties":{"unsorted":false,"formattedCitation":"(Del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003A0A47" w:rsidRPr="003A0A47">
        <w:rPr>
          <w:rFonts w:ascii="Aptos" w:hAnsi="Aptos"/>
        </w:rPr>
        <w:t>(Del Corral et al., 2023)</w:t>
      </w:r>
      <w:r w:rsidRPr="00092D3C">
        <w:rPr>
          <w:highlight w:val="magenta"/>
        </w:rPr>
        <w:fldChar w:fldCharType="end"/>
      </w:r>
      <w:r w:rsidRPr="00092D3C">
        <w:rPr>
          <w:highlight w:val="magenta"/>
        </w:rPr>
        <w:t>, p. 5)</w:t>
      </w:r>
    </w:p>
    <w:p w14:paraId="233AFF4A" w14:textId="77777777" w:rsidR="00092D3C" w:rsidRPr="00092D3C" w:rsidRDefault="00092D3C" w:rsidP="00092D3C">
      <w:pPr>
        <w:pStyle w:val="Compact"/>
        <w:numPr>
          <w:ilvl w:val="1"/>
          <w:numId w:val="1"/>
        </w:numPr>
        <w:rPr>
          <w:highlight w:val="magenta"/>
        </w:rPr>
      </w:pPr>
      <w:r w:rsidRPr="00092D3C">
        <w:rPr>
          <w:highlight w:val="magenta"/>
        </w:rPr>
        <w:t>mean change: 21.43 meta-analysis [@chenCanInspiratoryMuscle2023]</w:t>
      </w:r>
    </w:p>
    <w:p w14:paraId="296081E4" w14:textId="77777777" w:rsidR="00092D3C" w:rsidRPr="00092D3C" w:rsidRDefault="00092D3C" w:rsidP="00092D3C">
      <w:pPr>
        <w:pStyle w:val="Compact"/>
        <w:numPr>
          <w:ilvl w:val="1"/>
          <w:numId w:val="1"/>
        </w:numPr>
        <w:rPr>
          <w:highlight w:val="magenta"/>
        </w:rPr>
      </w:pPr>
      <w:r w:rsidRPr="00092D3C">
        <w:rPr>
          <w:highlight w:val="magenta"/>
        </w:rPr>
        <w:t>[@schaefferEffectsInspiratoryMuscle2023]</w:t>
      </w:r>
    </w:p>
    <w:p w14:paraId="7663D0A8" w14:textId="73EA9C00" w:rsidR="00092D3C" w:rsidRPr="00092D3C" w:rsidRDefault="00092D3C" w:rsidP="00092D3C">
      <w:pPr>
        <w:pStyle w:val="Compact"/>
        <w:numPr>
          <w:ilvl w:val="1"/>
          <w:numId w:val="1"/>
        </w:numPr>
        <w:rPr>
          <w:highlight w:val="magenta"/>
        </w:rPr>
      </w:pPr>
      <w:r w:rsidRPr="00092D3C">
        <w:rPr>
          <w:highlight w:val="magenta"/>
        </w:rPr>
        <w:t xml:space="preserve">CHF </w:t>
      </w:r>
      <w:r w:rsidRPr="00092D3C">
        <w:rPr>
          <w:highlight w:val="magenta"/>
        </w:rPr>
        <w:fldChar w:fldCharType="begin"/>
      </w:r>
      <w:r w:rsidR="003A0A47">
        <w:rPr>
          <w:highlight w:val="magenta"/>
        </w:rPr>
        <w:instrText xml:space="preserve"> ADDIN ZOTERO_ITEM CSL_CITATION {"citationID":"00000050","properties":{"unsorted":false,"formattedCitation":"(Tanriverdi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003A0A47" w:rsidRPr="003A0A47">
        <w:rPr>
          <w:rFonts w:ascii="Aptos" w:hAnsi="Aptos"/>
        </w:rPr>
        <w:t>(Tanriverdi et al., 2023)</w:t>
      </w:r>
      <w:r w:rsidRPr="00092D3C">
        <w:rPr>
          <w:highlight w:val="magenta"/>
        </w:rPr>
        <w:fldChar w:fldCharType="end"/>
      </w:r>
    </w:p>
    <w:p w14:paraId="6E48AC26" w14:textId="08D74D1D" w:rsidR="00092D3C" w:rsidRPr="00092D3C" w:rsidRDefault="00092D3C" w:rsidP="00092D3C">
      <w:pPr>
        <w:pStyle w:val="Compact"/>
        <w:numPr>
          <w:ilvl w:val="1"/>
          <w:numId w:val="1"/>
        </w:numPr>
        <w:rPr>
          <w:highlight w:val="magenta"/>
        </w:rPr>
      </w:pPr>
      <w:r w:rsidRPr="00092D3C">
        <w:rPr>
          <w:highlight w:val="magenta"/>
        </w:rPr>
        <w:t xml:space="preserve">Long COVID, +79.4 versus +17.3 </w:t>
      </w:r>
      <w:r w:rsidRPr="00092D3C">
        <w:rPr>
          <w:highlight w:val="magenta"/>
        </w:rPr>
        <w:fldChar w:fldCharType="begin"/>
      </w:r>
      <w:r w:rsidR="003A0A47">
        <w:rPr>
          <w:highlight w:val="magenta"/>
        </w:rPr>
        <w:instrText xml:space="preserve"> ADDIN ZOTERO_ITEM CSL_CITATION {"citationID":"00000051","properties":{"unsorted":false,"formattedCitation":"(Palau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092D3C">
        <w:rPr>
          <w:highlight w:val="magenta"/>
        </w:rPr>
        <w:fldChar w:fldCharType="separate"/>
      </w:r>
      <w:r w:rsidR="003A0A47" w:rsidRPr="003A0A47">
        <w:rPr>
          <w:rFonts w:ascii="Aptos" w:hAnsi="Aptos"/>
        </w:rPr>
        <w:t>(Palau et al., 2022)</w:t>
      </w:r>
      <w:r w:rsidRPr="00092D3C">
        <w:rPr>
          <w:highlight w:val="magenta"/>
        </w:rPr>
        <w:fldChar w:fldCharType="end"/>
      </w:r>
    </w:p>
    <w:p w14:paraId="75011607" w14:textId="77777777" w:rsidR="00092D3C" w:rsidRPr="00092D3C" w:rsidRDefault="00092D3C" w:rsidP="00092D3C">
      <w:pPr>
        <w:numPr>
          <w:ilvl w:val="0"/>
          <w:numId w:val="1"/>
        </w:numPr>
        <w:spacing w:after="200" w:line="240" w:lineRule="auto"/>
        <w:rPr>
          <w:highlight w:val="magenta"/>
        </w:rPr>
      </w:pPr>
      <w:r w:rsidRPr="00092D3C">
        <w:rPr>
          <w:highlight w:val="magenta"/>
        </w:rPr>
        <w:lastRenderedPageBreak/>
        <w:t>IMT improves inspiratory muscle endurance</w:t>
      </w:r>
    </w:p>
    <w:p w14:paraId="45B6FDDC" w14:textId="566851AF"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{"citationID":"00000052","properties":{"unsorted":false,"formattedCitation":"(Del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092D3C">
        <w:rPr>
          <w:highlight w:val="magenta"/>
        </w:rPr>
        <w:fldChar w:fldCharType="separate"/>
      </w:r>
      <w:r w:rsidR="003A0A47" w:rsidRPr="003A0A47">
        <w:rPr>
          <w:rFonts w:ascii="Aptos" w:hAnsi="Aptos"/>
        </w:rPr>
        <w:t>(Del Corral et al., 2023)</w:t>
      </w:r>
      <w:r w:rsidRPr="00092D3C">
        <w:rPr>
          <w:highlight w:val="magenta"/>
        </w:rPr>
        <w:fldChar w:fldCharType="end"/>
      </w:r>
      <w:r w:rsidRPr="00092D3C">
        <w:rPr>
          <w:highlight w:val="magenta"/>
        </w:rPr>
        <w:t>, p. 5)</w:t>
      </w:r>
    </w:p>
    <w:p w14:paraId="1835A961" w14:textId="2F26B92B" w:rsidR="00092D3C" w:rsidRPr="00092D3C" w:rsidRDefault="00092D3C" w:rsidP="00092D3C">
      <w:pPr>
        <w:pStyle w:val="Compact"/>
        <w:numPr>
          <w:ilvl w:val="1"/>
          <w:numId w:val="1"/>
        </w:numPr>
        <w:rPr>
          <w:highlight w:val="magenta"/>
        </w:rPr>
      </w:pPr>
      <w:r w:rsidRPr="00092D3C">
        <w:rPr>
          <w:highlight w:val="magenta"/>
        </w:rPr>
        <w:t xml:space="preserve">CHF, ITL </w:t>
      </w:r>
      <w:r w:rsidRPr="00092D3C">
        <w:rPr>
          <w:highlight w:val="magenta"/>
        </w:rPr>
        <w:fldChar w:fldCharType="begin"/>
      </w:r>
      <w:r w:rsidR="003A0A47">
        <w:rPr>
          <w:highlight w:val="magenta"/>
        </w:rPr>
        <w:instrText xml:space="preserve"> ADDIN ZOTERO_ITEM CSL_CITATION {"citationID":"00000053","properties":{"unsorted":false,"formattedCitation":"(Tanriverdi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092D3C">
        <w:rPr>
          <w:highlight w:val="magenta"/>
        </w:rPr>
        <w:fldChar w:fldCharType="separate"/>
      </w:r>
      <w:r w:rsidR="003A0A47" w:rsidRPr="003A0A47">
        <w:rPr>
          <w:rFonts w:ascii="Aptos" w:hAnsi="Aptos"/>
        </w:rPr>
        <w:t>(Tanriverdi et al., 2023)</w:t>
      </w:r>
      <w:r w:rsidRPr="00092D3C">
        <w:rPr>
          <w:highlight w:val="magenta"/>
        </w:rPr>
        <w:fldChar w:fldCharType="end"/>
      </w:r>
    </w:p>
    <w:p w14:paraId="5DAFBA84"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MIP but not above the MCID</w:t>
      </w:r>
    </w:p>
    <w:p w14:paraId="39933059" w14:textId="0110A8B0" w:rsidR="00092D3C" w:rsidRPr="00092D3C" w:rsidRDefault="00092D3C" w:rsidP="00092D3C">
      <w:pPr>
        <w:pStyle w:val="Compact"/>
        <w:numPr>
          <w:ilvl w:val="1"/>
          <w:numId w:val="1"/>
        </w:numPr>
        <w:rPr>
          <w:highlight w:val="magenta"/>
        </w:rPr>
      </w:pPr>
      <w:r w:rsidRPr="00092D3C">
        <w:rPr>
          <w:highlight w:val="magenta"/>
        </w:rPr>
        <w:t xml:space="preserve">COPD meta-analysis Mean: 14.57 cmH20 </w:t>
      </w:r>
      <w:r w:rsidRPr="00092D3C">
        <w:rPr>
          <w:highlight w:val="magenta"/>
        </w:rPr>
        <w:fldChar w:fldCharType="begin"/>
      </w:r>
      <w:r w:rsidR="003A0A47">
        <w:rPr>
          <w:highlight w:val="magenta"/>
        </w:rPr>
        <w:instrText xml:space="preserve"> ADDIN ZOTERO_ITEM CSL_CITATION {"citationID":"00000054","properties":{"unsorted":false,"formattedCitation":"(Ammous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(Ammous et al., 2023)</w:t>
      </w:r>
      <w:r w:rsidRPr="00092D3C">
        <w:rPr>
          <w:highlight w:val="magenta"/>
        </w:rPr>
        <w:fldChar w:fldCharType="end"/>
      </w:r>
    </w:p>
    <w:p w14:paraId="5EB28A5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S-index</w:t>
      </w:r>
    </w:p>
    <w:p w14:paraId="02730F4B" w14:textId="40A28A49" w:rsidR="00092D3C" w:rsidRPr="00092D3C" w:rsidRDefault="00092D3C" w:rsidP="00092D3C">
      <w:pPr>
        <w:pStyle w:val="Compact"/>
        <w:numPr>
          <w:ilvl w:val="1"/>
          <w:numId w:val="1"/>
        </w:numPr>
        <w:rPr>
          <w:highlight w:val="magenta"/>
        </w:rPr>
      </w:pPr>
      <w:r w:rsidRPr="00092D3C">
        <w:rPr>
          <w:highlight w:val="magenta"/>
        </w:rPr>
        <w:fldChar w:fldCharType="begin"/>
      </w:r>
      <w:r w:rsidR="003A0A47">
        <w:rPr>
          <w:highlight w:val="magenta"/>
        </w:rPr>
        <w:instrText xml:space="preserve"> ADDIN ZOTERO_ITEM CSL_CITATION {"citationID":"00000055","properties":{"unsorted":false,"formattedCitation":"(Y\\uc0\\u225{}\\uc0\\u241{}ez-Sep\\uc0\\u250{}lveda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rsidRPr="00092D3C">
        <w:rPr>
          <w:highlight w:val="magenta"/>
        </w:rPr>
        <w:fldChar w:fldCharType="separate"/>
      </w:r>
      <w:r w:rsidR="003A0A47" w:rsidRPr="003A0A47">
        <w:rPr>
          <w:rFonts w:ascii="Aptos" w:hAnsi="Aptos" w:cs="Times New Roman"/>
        </w:rPr>
        <w:t>(Yáñez-Sepúlveda et al., 2022)</w:t>
      </w:r>
      <w:r w:rsidRPr="00092D3C">
        <w:rPr>
          <w:highlight w:val="magenta"/>
        </w:rPr>
        <w:fldChar w:fldCharType="end"/>
      </w:r>
    </w:p>
    <w:p w14:paraId="131E6D3E"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SMIP</w:t>
      </w:r>
    </w:p>
    <w:p w14:paraId="11519176" w14:textId="330FF5FC"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{"citationID":"00000056","properties":{"unsorted":false,"formattedCitation":"(McNarry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(McNarry et al., 2022)</w:t>
      </w:r>
      <w:r w:rsidRPr="00092D3C">
        <w:rPr>
          <w:highlight w:val="magenta"/>
        </w:rPr>
        <w:fldChar w:fldCharType="end"/>
      </w:r>
    </w:p>
    <w:p w14:paraId="01460D40" w14:textId="77777777" w:rsidR="00092D3C" w:rsidRPr="00092D3C" w:rsidRDefault="00092D3C" w:rsidP="00092D3C">
      <w:pPr>
        <w:numPr>
          <w:ilvl w:val="0"/>
          <w:numId w:val="1"/>
        </w:numPr>
        <w:spacing w:after="200" w:line="240" w:lineRule="auto"/>
        <w:rPr>
          <w:highlight w:val="magenta"/>
        </w:rPr>
      </w:pPr>
      <w:r w:rsidRPr="00092D3C">
        <w:rPr>
          <w:highlight w:val="magenta"/>
        </w:rPr>
        <w:t>IMT improves Fatigue Index Time (FIT)</w:t>
      </w:r>
    </w:p>
    <w:p w14:paraId="7776F842" w14:textId="199E990A"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{"citationID":"00000057","properties":{"unsorted":false,"formattedCitation":"(McNarry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(McNarry et al., 2022)</w:t>
      </w:r>
      <w:r w:rsidRPr="00092D3C">
        <w:rPr>
          <w:highlight w:val="magenta"/>
        </w:rPr>
        <w:fldChar w:fldCharType="end"/>
      </w:r>
    </w:p>
    <w:p w14:paraId="2A1EFC08" w14:textId="77777777" w:rsidR="00092D3C" w:rsidRPr="00092D3C" w:rsidRDefault="00092D3C" w:rsidP="00092D3C">
      <w:pPr>
        <w:numPr>
          <w:ilvl w:val="0"/>
          <w:numId w:val="1"/>
        </w:numPr>
        <w:spacing w:after="200" w:line="240" w:lineRule="auto"/>
        <w:rPr>
          <w:highlight w:val="magenta"/>
        </w:rPr>
      </w:pPr>
      <w:r w:rsidRPr="00092D3C">
        <w:rPr>
          <w:highlight w:val="magenta"/>
        </w:rPr>
        <w:t>IMT does not improve TLC</w:t>
      </w:r>
    </w:p>
    <w:p w14:paraId="01B78E42" w14:textId="0D618EBC" w:rsidR="00092D3C" w:rsidRPr="00092D3C" w:rsidRDefault="00092D3C" w:rsidP="00092D3C">
      <w:pPr>
        <w:pStyle w:val="Compact"/>
        <w:numPr>
          <w:ilvl w:val="1"/>
          <w:numId w:val="1"/>
        </w:numPr>
        <w:rPr>
          <w:highlight w:val="magenta"/>
        </w:rPr>
      </w:pPr>
      <w:r w:rsidRPr="00092D3C">
        <w:rPr>
          <w:highlight w:val="magenta"/>
        </w:rPr>
        <w:t xml:space="preserve">RMT </w:t>
      </w:r>
      <w:r w:rsidRPr="00092D3C">
        <w:rPr>
          <w:highlight w:val="magenta"/>
        </w:rPr>
        <w:fldChar w:fldCharType="begin"/>
      </w:r>
      <w:r w:rsidR="003A0A47">
        <w:rPr>
          <w:highlight w:val="magenta"/>
        </w:rPr>
        <w:instrText xml:space="preserve"> ADDIN ZOTERO_ITEM CSL_CITATION {"citationID":"6HLcjfUa","properties":{"unsorted":false,"formattedCitation":"(Bisconti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rsidRPr="00092D3C">
        <w:rPr>
          <w:highlight w:val="magenta"/>
        </w:rPr>
        <w:fldChar w:fldCharType="separate"/>
      </w:r>
      <w:r w:rsidR="003A0A47" w:rsidRPr="003A0A47">
        <w:rPr>
          <w:rFonts w:ascii="Aptos" w:hAnsi="Aptos"/>
        </w:rPr>
        <w:t>(Bisconti et al., 2018)</w:t>
      </w:r>
      <w:r w:rsidRPr="00092D3C">
        <w:rPr>
          <w:highlight w:val="magenta"/>
        </w:rPr>
        <w:fldChar w:fldCharType="end"/>
      </w:r>
    </w:p>
    <w:p w14:paraId="79D93B29" w14:textId="228DF0A1" w:rsidR="00092D3C" w:rsidRPr="00092D3C" w:rsidRDefault="00092D3C" w:rsidP="00092D3C">
      <w:pPr>
        <w:pStyle w:val="Compact"/>
        <w:numPr>
          <w:ilvl w:val="1"/>
          <w:numId w:val="1"/>
        </w:numPr>
        <w:rPr>
          <w:highlight w:val="magenta"/>
        </w:rPr>
      </w:pPr>
      <w:r w:rsidRPr="00092D3C">
        <w:rPr>
          <w:highlight w:val="magenta"/>
        </w:rPr>
        <w:t xml:space="preserve">Long COVID </w:t>
      </w:r>
      <w:r w:rsidRPr="00092D3C">
        <w:rPr>
          <w:highlight w:val="magenta"/>
        </w:rPr>
        <w:fldChar w:fldCharType="begin"/>
      </w:r>
      <w:r w:rsidR="003A0A47">
        <w:rPr>
          <w:highlight w:val="magenta"/>
        </w:rPr>
        <w:instrText xml:space="preserve"> ADDIN ZOTERO_ITEM CSL_CITATION {"citationID":"00000059","properties":{"unsorted":false,"formattedCitation":"(Spiesshoefer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rsidRPr="00092D3C">
        <w:rPr>
          <w:highlight w:val="magenta"/>
        </w:rPr>
        <w:fldChar w:fldCharType="separate"/>
      </w:r>
      <w:r w:rsidR="003A0A47" w:rsidRPr="003A0A47">
        <w:rPr>
          <w:rFonts w:ascii="Aptos" w:hAnsi="Aptos"/>
        </w:rPr>
        <w:t>(Spiesshoefer et al., 2024)</w:t>
      </w:r>
      <w:r w:rsidRPr="00092D3C">
        <w:rPr>
          <w:highlight w:val="magenta"/>
        </w:rPr>
        <w:fldChar w:fldCharType="end"/>
      </w:r>
    </w:p>
    <w:p w14:paraId="0A64F2CF" w14:textId="77777777" w:rsidR="002F0452" w:rsidRDefault="002F0452" w:rsidP="002F0452">
      <w:pPr>
        <w:pStyle w:val="Heading3"/>
      </w:pPr>
      <w:r>
        <w:t>Oxygen Saturation</w:t>
      </w:r>
    </w:p>
    <w:p w14:paraId="5DC39CE7" w14:textId="77777777" w:rsidR="002F0452" w:rsidRDefault="002F0452" w:rsidP="002F0452">
      <w:pPr>
        <w:pStyle w:val="Compact"/>
        <w:numPr>
          <w:ilvl w:val="0"/>
          <w:numId w:val="1"/>
        </w:numPr>
      </w:pPr>
      <w:r>
        <w:t>No improvement in SaO2 at nadir or baseline</w:t>
      </w:r>
    </w:p>
    <w:p w14:paraId="65D6A269" w14:textId="3467427B" w:rsidR="00092D3C" w:rsidRDefault="002F0452" w:rsidP="002F0452">
      <w:r>
        <w:t>[@krause-sorioInspiratoryMuscleTraining2021]</w:t>
      </w:r>
    </w:p>
    <w:p w14:paraId="00894FB6" w14:textId="77777777" w:rsidR="001933E9" w:rsidRDefault="001933E9" w:rsidP="001933E9">
      <w:pPr>
        <w:pStyle w:val="Compact"/>
        <w:numPr>
          <w:ilvl w:val="0"/>
          <w:numId w:val="1"/>
        </w:numPr>
      </w:pPr>
      <w:r>
        <w:t>IMT does not improve spO2</w:t>
      </w:r>
    </w:p>
    <w:p w14:paraId="28528371" w14:textId="05F60E2C" w:rsidR="001933E9" w:rsidRDefault="001933E9" w:rsidP="001933E9">
      <w:r>
        <w:t xml:space="preserve">CKD </w:t>
      </w:r>
      <w:r>
        <w:fldChar w:fldCharType="begin"/>
      </w:r>
      <w:r w:rsidR="003A0A47">
        <w:instrText xml:space="preserve"> ADDIN ZOTERO_ITEM CSL_CITATION {"citationID":"00000089","properties":{"unsorted":false,"formattedCitation":"(Campos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sz w:val="24"/>
        </w:rPr>
        <w:t>(Campos et al., 2018)</w:t>
      </w:r>
      <w:r>
        <w:fldChar w:fldCharType="end"/>
      </w:r>
    </w:p>
    <w:p w14:paraId="41C12689" w14:textId="77777777" w:rsidR="003160BB" w:rsidRDefault="003160BB" w:rsidP="003160BB">
      <w:pPr>
        <w:pStyle w:val="Compact"/>
        <w:numPr>
          <w:ilvl w:val="0"/>
          <w:numId w:val="1"/>
        </w:numPr>
      </w:pPr>
      <w:r>
        <w:t>IMT not effective for improving oxygen saturation (spO2)</w:t>
      </w:r>
    </w:p>
    <w:p w14:paraId="29F03D06" w14:textId="0AFB54E9" w:rsidR="003160BB" w:rsidRDefault="003160BB" w:rsidP="003160BB">
      <w:pPr>
        <w:pStyle w:val="Compact"/>
        <w:numPr>
          <w:ilvl w:val="1"/>
          <w:numId w:val="1"/>
        </w:numPr>
      </w:pPr>
      <w:r>
        <w:fldChar w:fldCharType="begin"/>
      </w:r>
      <w:r w:rsidR="003A0A47">
        <w:instrText xml:space="preserve"> ADDIN ZOTERO_ITEM CSL_CITATION {"citationID":"00000134","properties":{"unsorted":false,"formattedCitation":"(Langer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5E641D33" w14:textId="77777777" w:rsidR="003160BB" w:rsidRPr="00092D3C" w:rsidRDefault="003160BB" w:rsidP="001933E9"/>
    <w:p w14:paraId="00FB2BD3" w14:textId="35A298B8" w:rsidR="00872DA4" w:rsidRDefault="00872DA4" w:rsidP="00872DA4">
      <w:pPr>
        <w:pStyle w:val="Heading3"/>
      </w:pPr>
      <w:r>
        <w:t>Autonomic</w:t>
      </w:r>
    </w:p>
    <w:p w14:paraId="0B7E3C6E" w14:textId="2E94DF76" w:rsidR="00872DA4" w:rsidRDefault="00872DA4" w:rsidP="00872DA4">
      <w:pPr>
        <w:pStyle w:val="ListParagraph"/>
        <w:numPr>
          <w:ilvl w:val="0"/>
          <w:numId w:val="3"/>
        </w:numPr>
      </w:pPr>
      <w:r>
        <w:t xml:space="preserve">No change in LF/HF </w:t>
      </w:r>
      <w:r>
        <w:fldChar w:fldCharType="begin"/>
      </w:r>
      <w:r w:rsidR="003A0A47">
        <w:instrText xml:space="preserve"> ADDIN ZOTERO_ITEM CSL_CITATION {"citationID":"kKM4MSS8","properties":{"unsorted":false,"formattedCitation":"(Bisconti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sz w:val="24"/>
        </w:rPr>
        <w:t>(Bisconti et al., 2018)</w:t>
      </w:r>
      <w:r>
        <w:fldChar w:fldCharType="end"/>
      </w:r>
    </w:p>
    <w:p w14:paraId="368500D4" w14:textId="77777777" w:rsidR="001933E9" w:rsidRDefault="001933E9" w:rsidP="001933E9">
      <w:pPr>
        <w:pStyle w:val="Compact"/>
        <w:numPr>
          <w:ilvl w:val="0"/>
          <w:numId w:val="3"/>
        </w:numPr>
      </w:pPr>
      <w:r>
        <w:t>IMT improves resting heart rate</w:t>
      </w:r>
    </w:p>
    <w:p w14:paraId="277D8442" w14:textId="7CF79B10" w:rsidR="001933E9" w:rsidRDefault="001933E9" w:rsidP="001933E9">
      <w:pPr>
        <w:pStyle w:val="Compact"/>
        <w:numPr>
          <w:ilvl w:val="1"/>
          <w:numId w:val="3"/>
        </w:numPr>
      </w:pPr>
      <w:r>
        <w:t xml:space="preserve">(∆: −2.6 ± 2.9 bpm) </w:t>
      </w:r>
      <w:r>
        <w:fldChar w:fldCharType="begin"/>
      </w:r>
      <w:r w:rsidR="003A0A47">
        <w:instrText xml:space="preserve"> ADDIN ZOTERO_ITEM CSL_CITATION {"citationID":"00000092","properties":{"unsorted":false,"formattedCitation":"(Y\\uc0\\u225{}\\uc0\\u241{}ez-Sep\\uc0\\u250{}lveda et al., 2022)","plainCitation":"(Yáñez-Sepúlveda et al., 2022)","noteIndex":0},"citationItems":[{"id":45,"uris":["http://zotero.org/users/12301744/items/KSHNQZQE"],"itemData":{"id":45,"type":"article-journal","abstract":"Inspiratory muscle training (IMT) may have an additional effect on cardiovascular autonomic modulation, which could improve the metabolism and vascular function of the muscles. Aim: To determine the effects of IMT on vascular and metabolic muscle changes and their relationship to changes in physical performance. Methods: Physically active men were randomly placed into an experimental (IMTG; n = 8) or IMT placebo group (IMTPG; n = 6). For IMT, resistance load was set at 50% and 15% of the maximum dynamic inspiratory strength (S-Index), respectively. Only the IMTG’s weekly load was increased by 5%. In addition, both groups carried out the same concurrent training. Besides the S-Index, a 1.5-mile running test, spirometry, and deoxyhemoglobin (HHbAUC during occlusion) and reperfusion tissue saturation index (TSIMB and TSIMP: time from minimum to baseline and to peak, respectively) in a vascular occlusion test were measured before and after the 4-week training program. In addition, resting heart rate and blood pressure were registered. Results: IMTG improved compared to IMTPG in the S-Index (Δ = 28.23 ± 26.6 cmH2O), maximal inspiratory flow (MIF: Δ = 0.91 ± 0.6 L/s), maximum oxygen uptake (Δ = 4.48 ± 1.1 mL/kg/min), 1.5-mile run time (Δ = −0.81 ± 0.2 s), TSIMB (Δ = −3.38 ± 3.1 s) and TSIMP (Δ = −5.88 ± 3.7 s) with p &lt; 0.05. ΔVO2max correlated with S-Index (r = 0.619) and MIF (r = 0.583) with p &lt; 0.05. Both ΔTSIMB and TSIMP correlated with ΔHHbAUC (r = 0.516 and 0.596, respectively) and with Δ1.5-mile run time (r = 0.669 and 0.686, respectively) with p &lt; 0.05. Conclusion: IMT improves vascular function, which is related to additional improvements in physical performance.","container-title":"International Journal of Environmental Research and Public Health","DOI":"10.3390/ijerph192416766","ISSN":"1660-4601","issue":"24","language":"en","license":"http://creativecommons.org/licenses/by/3.0/","note":"number: 24\npublisher: Multidisciplinary Digital Publishing Institute","page":"16766","source":"www.mdpi.com","title":"Effects of Inspiratory Muscle Training on Muscle Oxygenation during Vascular Occlusion Testing in Trained Healthy Adult Males","volume":"19","author":[{"family":"Yáñez-Sepúlveda","given":"Rodrigo"},{"family":"Verdugo-Marchese","given":"Humberto"},{"family":"Duclos-Bastías","given":"Daniel"},{"family":"Tuesta","given":"Marcelo"},{"family":"Alvear-Ordenes","given":"Ildefonso"}],"issued":{"date-parts":[["2022",1]]},"citation-key":"Yanez-Sepulveda2022EffectsInspiratoryMuscle"},"prefix":""}],"schema":"https://github.com/citation-style-language/schema/raw/master/csl-citation.json"} </w:instrText>
      </w:r>
      <w:r>
        <w:fldChar w:fldCharType="separate"/>
      </w:r>
      <w:r w:rsidR="003A0A47" w:rsidRPr="003A0A47">
        <w:rPr>
          <w:rFonts w:ascii="Aptos" w:hAnsi="Aptos" w:cs="Times New Roman"/>
        </w:rPr>
        <w:t>(Yáñez-Sepúlveda et al., 2022)</w:t>
      </w:r>
      <w:r>
        <w:fldChar w:fldCharType="end"/>
      </w:r>
    </w:p>
    <w:p w14:paraId="15479725" w14:textId="0435D19E" w:rsidR="001933E9" w:rsidRDefault="001933E9" w:rsidP="001933E9">
      <w:pPr>
        <w:pStyle w:val="Compact"/>
        <w:numPr>
          <w:ilvl w:val="1"/>
          <w:numId w:val="3"/>
        </w:numPr>
      </w:pPr>
      <w:r>
        <w:t xml:space="preserve">CKD </w:t>
      </w:r>
      <w:r>
        <w:fldChar w:fldCharType="begin"/>
      </w:r>
      <w:r w:rsidR="003A0A47">
        <w:instrText xml:space="preserve"> ADDIN ZOTERO_ITEM CSL_CITATION {"citationID":"00000093","properties":{"unsorted":false,"formattedCitation":"(Campos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rPr>
        <w:t>(Campos et al., 2018)</w:t>
      </w:r>
      <w:r>
        <w:fldChar w:fldCharType="end"/>
      </w:r>
    </w:p>
    <w:p w14:paraId="767E1EA2" w14:textId="7DE3A12F" w:rsidR="001933E9" w:rsidRDefault="001933E9" w:rsidP="001933E9">
      <w:pPr>
        <w:pStyle w:val="Compact"/>
        <w:numPr>
          <w:ilvl w:val="1"/>
          <w:numId w:val="3"/>
        </w:numPr>
      </w:pPr>
      <w:r>
        <w:t xml:space="preserve">Long COVID (75 to 68) </w:t>
      </w:r>
      <w:r>
        <w:fldChar w:fldCharType="begin"/>
      </w:r>
      <w:r w:rsidR="003A0A47">
        <w:instrText xml:space="preserve"> ADDIN ZOTERO_ITEM CSL_CITATION {"citationID":"00000094","properties":{"unsorted":false,"formattedCitation":"(Edgell et al., 2025)","plainCitation":"(Edgell et al., 2025)","noteIndex":0},"citationItems":[{"id":177,"uris":["http://zotero.org/users/12301744/items/TLKGYBVF"],"itemData":{"id":177,"type":"article-journal","abstract":"Post-acute sequelae of SARS-CoV-2 (PASC), or Long COVID, and myalgic encephalomyelitis/chronic fatigue syndrome (ME/CFS) are debilitating post-viral conditions with many symptomatic overlaps, including exercise intolerance and autonomic dysfunction. Both conditions are growing in prevalence, and effective safe treatment strategies must be investigated. We hypothesized that inspiratory muscle training (IMT) could be used in PASC and mild to moderate ME/CFS to mitigate symptoms, improve exercise capacity, and improve autonomic function. We recruited healthy controls (n=12; 10 women), people with PASC (n=9; 8 women), and people with mild to moderate ME/CFS (n=12; 10 women) to complete 8 weeks of IMT. This project was registered as a clinical trial (NCT05196529) with clinicaltrials.gov. After completion of IMT, all groups experienced improvements in inspiratory muscle pressure (p&lt;0.001), 6-minute walk distance (p=0.002), resting heart rate (p=0.037), heart rate variability (p&lt;0.05), and symptoms related to sleep (p=0.009). In the ME/CFS group only, after completion of IMT, there were additional improvements with regard to vascular function (p=0.001), secretomotor function (p=0.023), the total weighted score (p=0.005) of the COMPASS 31 autonomic questionnaire, and symptoms related to pain (p=0.016). We found that after 8 weeks of IMT, people with PASC and/or ME/CFS could see some overall improvements in their autonomic function and symptomology.","container-title":"Respiratory Physiology &amp; Neurobiology","DOI":"10.1016/j.resp.2024.104360","ISSN":"1569-9048","journalAbbreviation":"Respiratory Physiology &amp; Neurobiology","page":"104360","source":"ScienceDirect","title":"Inspiratory muscle training improves autonomic function in myalgic encephalomyelitis/chronic fatigue syndrome and post-acute sequelae of SARS-CoV-2: A pilot study","title-short":"Inspiratory muscle training improves autonomic function in myalgic encephalomyelitis/chronic fatigue syndrome and post-acute sequelae of SARS-CoV-2","volume":"331","author":[{"family":"Edgell","given":"Heather"},{"family":"Pereira","given":"Tania J."},{"family":"Kerr","given":"Kathleen"},{"family":"Bray","given":"Riina"},{"family":"Tabassum","given":"Farah"},{"family":"Sergio","given":"Lauren"},{"family":"Badhwar","given":"Smriti"}],"issued":{"date-parts":[["2025",1,1]]},"citation-key":"Edgell2025InspiratoryMuscleTraining"},"prefix":""}],"schema":"https://github.com/citation-style-language/schema/raw/master/csl-citation.json"} </w:instrText>
      </w:r>
      <w:r>
        <w:fldChar w:fldCharType="separate"/>
      </w:r>
      <w:r w:rsidR="003A0A47" w:rsidRPr="003A0A47">
        <w:rPr>
          <w:rFonts w:ascii="Aptos" w:hAnsi="Aptos"/>
        </w:rPr>
        <w:t>(Edgell et al., 2025)</w:t>
      </w:r>
      <w:r>
        <w:fldChar w:fldCharType="end"/>
      </w:r>
    </w:p>
    <w:p w14:paraId="665DA9E6" w14:textId="77777777" w:rsidR="001933E9" w:rsidRDefault="001933E9" w:rsidP="001933E9">
      <w:pPr>
        <w:pStyle w:val="Compact"/>
        <w:numPr>
          <w:ilvl w:val="0"/>
          <w:numId w:val="3"/>
        </w:numPr>
      </w:pPr>
      <w:r>
        <w:t>IMT does not improve HRV</w:t>
      </w:r>
    </w:p>
    <w:p w14:paraId="324BC2AF" w14:textId="28FC3A6F" w:rsidR="001933E9" w:rsidRDefault="001933E9" w:rsidP="001933E9">
      <w:pPr>
        <w:pStyle w:val="Compact"/>
        <w:numPr>
          <w:ilvl w:val="1"/>
          <w:numId w:val="3"/>
        </w:numPr>
      </w:pPr>
      <w:r>
        <w:t xml:space="preserve">RMT </w:t>
      </w:r>
      <w:r>
        <w:fldChar w:fldCharType="begin"/>
      </w:r>
      <w:r w:rsidR="003A0A47">
        <w:instrText xml:space="preserve"> ADDIN ZOTERO_ITEM CSL_CITATION {"citationID":"00000097","properties":{"unsorted":false,"formattedCitation":"(Bisconti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07324657" w14:textId="77777777" w:rsidR="0009345E" w:rsidRDefault="0009345E" w:rsidP="0009345E">
      <w:pPr>
        <w:pStyle w:val="Compact"/>
      </w:pPr>
    </w:p>
    <w:p w14:paraId="43485A2E" w14:textId="0A6A74F0" w:rsidR="0009345E" w:rsidRDefault="0009345E" w:rsidP="0009345E">
      <w:pPr>
        <w:pStyle w:val="Heading3"/>
      </w:pPr>
      <w:r>
        <w:t>Exercise Capacity</w:t>
      </w:r>
    </w:p>
    <w:p w14:paraId="61A37B8D" w14:textId="77777777" w:rsidR="003160BB" w:rsidRDefault="003160BB" w:rsidP="003160BB">
      <w:pPr>
        <w:pStyle w:val="Compact"/>
        <w:numPr>
          <w:ilvl w:val="0"/>
          <w:numId w:val="3"/>
        </w:numPr>
      </w:pPr>
      <w:r>
        <w:t>No change in dyspnea during exercise</w:t>
      </w:r>
    </w:p>
    <w:p w14:paraId="57C7BCF1" w14:textId="77777777" w:rsidR="003160BB" w:rsidRDefault="003160BB" w:rsidP="003160BB">
      <w:pPr>
        <w:pStyle w:val="Compact"/>
        <w:numPr>
          <w:ilvl w:val="1"/>
          <w:numId w:val="3"/>
        </w:numPr>
      </w:pPr>
      <w:r>
        <w:t>[@schaefferEffectsInspiratoryMuscle2023]</w:t>
      </w:r>
    </w:p>
    <w:p w14:paraId="50DDA22D" w14:textId="174F718B" w:rsidR="003160BB" w:rsidRDefault="003160BB" w:rsidP="003160BB">
      <w:pPr>
        <w:pStyle w:val="Compact"/>
        <w:numPr>
          <w:ilvl w:val="0"/>
          <w:numId w:val="3"/>
        </w:numPr>
      </w:pPr>
      <w:r>
        <w:lastRenderedPageBreak/>
        <w:t>IMT does not improve 6MWT</w:t>
      </w:r>
    </w:p>
    <w:p w14:paraId="32AFCC35" w14:textId="3F2B8EFB" w:rsidR="003160BB" w:rsidRDefault="003160BB" w:rsidP="003160BB">
      <w:pPr>
        <w:pStyle w:val="Compact"/>
        <w:numPr>
          <w:ilvl w:val="1"/>
          <w:numId w:val="3"/>
        </w:numPr>
      </w:pPr>
      <w:r>
        <w:t xml:space="preserve">Long COVID, 6MWT, </w:t>
      </w:r>
      <w:r>
        <w:fldChar w:fldCharType="begin"/>
      </w:r>
      <w:r w:rsidR="003A0A47">
        <w:instrText xml:space="preserve"> ADDIN ZOTERO_ITEM CSL_CITATION {"citationID":"00000122","properties":{"unsorted":false,"formattedCitation":"(Spiesshoefer et al., 2024)","plainCitation":"(Spiesshoefer et al., 2024)","noteIndex":0},"citationItems":[{"id":251,"uris":["http://zotero.org/users/12301744/items/KMJBL7M6"],"itemData":{"id":251,"type":"article-journal","abstract":"Rationale: Diaphragm muscle weakness might underlie persistent exertional dyspnea, despite normal lung and cardiac function in individuals who were previously hospitalized for acute coronavirus disease (COVID-19) illness. Objectives: The authors sought, first, to determine the persistence and pathophysiological nature of diaphragm muscle weakness and its association with exertional dyspnea 2 years after hospitalization for COVID-19 and, second, to investigate the impact of inspiratory muscle training (IMT) on diaphragm and inspiratory muscle weakness and exertional dyspnea in individuals with long COVID. Methods: Approximately 2 years after hospitalization for COVID-19, 30 individuals (11 women, 19 men; median age, 58 years; interquartile range [IQR] = 51-63) underwent comprehensive (invasive) respiratory muscle assessment and evaluation of dyspnea. Eighteen with persistent diaphragm muscle weakness and exertional dyspnea were randomized to 6 weeks of IMT or sham training; assessments were repeated immediately after and 6 weeks after IMT completion. The primary endpoint was change in inspiratory muscle fatiguability immediately after IMT. Measurements and Main Results: At a median of 31 months (IQR = 23-32) after hospitalization, 21 of 30 individuals reported relevant persistent exertional dyspnea. Diaphragm muscle weakness on exertion and reduced diaphragm cortical activation were potentially related to exertional dyspnea. Compared with sham control, IMT improved diaphragm and inspiratory muscle function (sniff transdiaphragmatic pressure, 83 cm H2O [IQR = 75-91] vs. 100 cm H2O [IQR = 81-113], P = 0.02), inspiratory muscle fatiguability (time to task failure, 365 s [IQR = 284-701] vs. 983 s [IQR = 551-1,494], P = 0.05), diaphragm voluntary activation index (79% [IQR = 63-92] vs. 89% [IQR = 75-94], P = 0.03), and dyspnea (Borg score, 7 [IQR = 5.5-8] vs. 6 [IQR = 4-7], P = 0.03). Improvements persisted for 6 weeks after IMT completion. Conclusions: To the best of the authors' knowledge, this study is the first to identify a potential treatment for persisting exertional dyspnea in long COVID and provide a possible pathophysiological explanation for the treatment benefit. Clinical trial registered with www.clinicaltrials.gov (NCT04854863, NCT05582642).","container-title":"American Journal of Respiratory and Critical Care Medicine","DOI":"10.1164/rccm.202309-1572OC","ISSN":"1535-4970","issue":"5","journalAbbreviation":"Am J Respir Crit Care Med","language":"eng","note":"PMID: 38763165","page":"618-628","source":"PubMed","title":"Potential Diaphragm Muscle Weakness-related Dyspnea Persists 2 Years after COVID-19 and Could Be Improved by Inspiratory Muscle Training: Results of an Observational and an Interventional Clinical Trial","title-short":"Potential Diaphragm Muscle Weakness-related Dyspnea Persists 2 Years after COVID-19 and Could Be Improved by Inspiratory Muscle Training","volume":"210","author":[{"family":"Spiesshoefer","given":"Jens"},{"family":"Regmi","given":"Binaya"},{"family":"Senol","given":"Mehdi"},{"family":"Jörn","given":"Benedikt"},{"family":"Gorol","given":"Oscar"},{"family":"Elfeturi","given":"Mustafa"},{"family":"Walterspacher","given":"Stephan"},{"family":"Giannoni","given":"Alberto"},{"family":"Kahles","given":"Florian"},{"family":"Gloeckl","given":"Rainer"},{"family":"Dreher","given":"Michael"}],"issued":{"date-parts":[["2024",9,1]]},"citation-key":"Spiesshoefer2024PotentialDiaphragmMuscle"},"prefix":""}],"schema":"https://github.com/citation-style-language/schema/raw/master/csl-citation.json"} </w:instrText>
      </w:r>
      <w:r>
        <w:fldChar w:fldCharType="separate"/>
      </w:r>
      <w:r w:rsidR="003A0A47" w:rsidRPr="003A0A47">
        <w:rPr>
          <w:rFonts w:ascii="Aptos" w:hAnsi="Aptos"/>
        </w:rPr>
        <w:t>(Spiesshoefer et al., 2024)</w:t>
      </w:r>
      <w:r>
        <w:fldChar w:fldCharType="end"/>
      </w:r>
    </w:p>
    <w:p w14:paraId="1C3A1A99" w14:textId="0B041DCF" w:rsidR="003160BB" w:rsidRDefault="003160BB" w:rsidP="003160BB">
      <w:pPr>
        <w:pStyle w:val="Compact"/>
        <w:numPr>
          <w:ilvl w:val="0"/>
          <w:numId w:val="3"/>
        </w:numPr>
      </w:pPr>
      <w:r>
        <w:t>IMT does not improve respiratory rate during CPET</w:t>
      </w:r>
    </w:p>
    <w:p w14:paraId="7C1B1201" w14:textId="1FD83467" w:rsidR="003160BB" w:rsidRDefault="003160BB" w:rsidP="003160BB">
      <w:pPr>
        <w:pStyle w:val="Compact"/>
        <w:numPr>
          <w:ilvl w:val="1"/>
          <w:numId w:val="3"/>
        </w:numPr>
      </w:pPr>
      <w:r>
        <w:t xml:space="preserve">CKD </w:t>
      </w:r>
      <w:r>
        <w:fldChar w:fldCharType="begin"/>
      </w:r>
      <w:r w:rsidR="003A0A47">
        <w:instrText xml:space="preserve"> ADDIN ZOTERO_ITEM CSL_CITATION {"citationID":"00000124","properties":{"unsorted":false,"formattedCitation":"(Campos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fldChar w:fldCharType="separate"/>
      </w:r>
      <w:r w:rsidR="003A0A47" w:rsidRPr="003A0A47">
        <w:rPr>
          <w:rFonts w:ascii="Aptos" w:hAnsi="Aptos"/>
        </w:rPr>
        <w:t>(Campos et al., 2018)</w:t>
      </w:r>
      <w:r>
        <w:fldChar w:fldCharType="end"/>
      </w:r>
    </w:p>
    <w:p w14:paraId="1B25999F" w14:textId="77777777" w:rsidR="003160BB" w:rsidRDefault="003160BB" w:rsidP="003160BB">
      <w:pPr>
        <w:pStyle w:val="Compact"/>
        <w:numPr>
          <w:ilvl w:val="0"/>
          <w:numId w:val="3"/>
        </w:numPr>
      </w:pPr>
      <w:r>
        <w:t>IMT not effective for improving peak workload (W)</w:t>
      </w:r>
    </w:p>
    <w:p w14:paraId="0C8333C5" w14:textId="207BC36A" w:rsidR="003160BB" w:rsidRDefault="003160BB" w:rsidP="003160BB">
      <w:pPr>
        <w:pStyle w:val="Compact"/>
        <w:numPr>
          <w:ilvl w:val="1"/>
          <w:numId w:val="3"/>
        </w:numPr>
      </w:pPr>
      <w:r>
        <w:fldChar w:fldCharType="begin"/>
      </w:r>
      <w:r w:rsidR="003A0A47">
        <w:instrText xml:space="preserve"> ADDIN ZOTERO_ITEM CSL_CITATION {"citationID":"00000125","properties":{"unsorted":false,"formattedCitation":"(Trevizan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2065B93A" w14:textId="77777777" w:rsidR="003160BB" w:rsidRDefault="003160BB" w:rsidP="003160BB">
      <w:pPr>
        <w:pStyle w:val="Compact"/>
        <w:numPr>
          <w:ilvl w:val="0"/>
          <w:numId w:val="3"/>
        </w:numPr>
      </w:pPr>
      <w:r>
        <w:t>IMT not effective for improving VO2max / Peak VO2</w:t>
      </w:r>
    </w:p>
    <w:p w14:paraId="797FA36F" w14:textId="3B53E010" w:rsidR="003160BB" w:rsidRDefault="003160BB" w:rsidP="003160BB">
      <w:pPr>
        <w:pStyle w:val="Compact"/>
        <w:numPr>
          <w:ilvl w:val="1"/>
          <w:numId w:val="3"/>
        </w:numPr>
      </w:pPr>
      <w:r>
        <w:fldChar w:fldCharType="begin"/>
      </w:r>
      <w:r w:rsidR="003A0A47">
        <w:instrText xml:space="preserve"> ADDIN ZOTERO_ITEM CSL_CITATION {"citationID":"00000126","properties":{"unsorted":false,"formattedCitation":"(Trevizan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64972574" w14:textId="77777777" w:rsidR="003160BB" w:rsidRDefault="003160BB" w:rsidP="003160BB">
      <w:pPr>
        <w:pStyle w:val="Compact"/>
        <w:numPr>
          <w:ilvl w:val="0"/>
          <w:numId w:val="3"/>
        </w:numPr>
      </w:pPr>
      <w:r>
        <w:t>IMT not effective for improving ventilation (Ve)</w:t>
      </w:r>
    </w:p>
    <w:p w14:paraId="1584B467" w14:textId="778A02BD" w:rsidR="003160BB" w:rsidRDefault="003160BB" w:rsidP="003160BB">
      <w:pPr>
        <w:pStyle w:val="Compact"/>
        <w:numPr>
          <w:ilvl w:val="1"/>
          <w:numId w:val="3"/>
        </w:numPr>
      </w:pPr>
      <w:r>
        <w:fldChar w:fldCharType="begin"/>
      </w:r>
      <w:r w:rsidR="003A0A47">
        <w:instrText xml:space="preserve"> ADDIN ZOTERO_ITEM CSL_CITATION {"citationID":"00000131","properties":{"unsorted":false,"formattedCitation":"(Langer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fldChar w:fldCharType="separate"/>
      </w:r>
      <w:r w:rsidR="003A0A47" w:rsidRPr="003A0A47">
        <w:rPr>
          <w:rFonts w:ascii="Aptos" w:hAnsi="Aptos"/>
        </w:rPr>
        <w:t>(Langer et al., 2018)</w:t>
      </w:r>
      <w:r>
        <w:fldChar w:fldCharType="end"/>
      </w:r>
    </w:p>
    <w:p w14:paraId="1F097E0E" w14:textId="77777777" w:rsidR="003160BB" w:rsidRDefault="003160BB" w:rsidP="003160BB">
      <w:pPr>
        <w:pStyle w:val="Compact"/>
        <w:numPr>
          <w:ilvl w:val="1"/>
          <w:numId w:val="3"/>
        </w:numPr>
      </w:pPr>
      <w:r>
        <w:t>[@schaefferEffectsInspiratoryMuscle2023]</w:t>
      </w:r>
    </w:p>
    <w:p w14:paraId="4A35A020" w14:textId="77777777" w:rsidR="003160BB" w:rsidRDefault="003160BB" w:rsidP="003160BB">
      <w:pPr>
        <w:pStyle w:val="Compact"/>
        <w:numPr>
          <w:ilvl w:val="0"/>
          <w:numId w:val="3"/>
        </w:numPr>
      </w:pPr>
      <w:r>
        <w:t>No change in ventilatory efficiency (VE/VCO2)</w:t>
      </w:r>
    </w:p>
    <w:p w14:paraId="064CB895" w14:textId="748F1918" w:rsidR="003160BB" w:rsidRDefault="003160BB" w:rsidP="003160BB">
      <w:pPr>
        <w:pStyle w:val="Compact"/>
        <w:numPr>
          <w:ilvl w:val="1"/>
          <w:numId w:val="3"/>
        </w:numPr>
      </w:pPr>
      <w:r>
        <w:t xml:space="preserve">Long COVID </w:t>
      </w:r>
      <w:r>
        <w:fldChar w:fldCharType="begin"/>
      </w:r>
      <w:r w:rsidR="003A0A47">
        <w:instrText xml:space="preserve"> ADDIN ZOTERO_ITEM CSL_CITATION {"citationID":"00000133","properties":{"unsorted":false,"formattedCitation":"(Palau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32B1A86D" w14:textId="2D979C83" w:rsidR="003160BB" w:rsidRDefault="003E3E29" w:rsidP="003160BB">
      <w:pPr>
        <w:pStyle w:val="Compact"/>
        <w:numPr>
          <w:ilvl w:val="0"/>
          <w:numId w:val="3"/>
        </w:numPr>
      </w:pPr>
      <w:r>
        <w:t>No change in VO2, VE, VE/VO2, RER</w:t>
      </w:r>
    </w:p>
    <w:p w14:paraId="7846458A" w14:textId="6A1398EF" w:rsidR="003E3E29" w:rsidRDefault="003E3E29" w:rsidP="003E3E29">
      <w:pPr>
        <w:pStyle w:val="Compact"/>
        <w:numPr>
          <w:ilvl w:val="1"/>
          <w:numId w:val="3"/>
        </w:numPr>
      </w:pPr>
      <w:r>
        <w:fldChar w:fldCharType="begin"/>
      </w:r>
      <w:r>
        <w:instrText xml:space="preserve"> ADDIN ZOTERO_ITEM CSL_CITATION {"citationID":"a1lgeb21rud","properties":{"formattedCitation":"\\uldash{(Archiza et al., 2018)}","plainCitation":"(Archiza et al., 2018)","noteIndex":0},"citationItems":[{"id":7596,"uris":["http://zotero.org/users/12301744/items/ALWEILPD"],"itemData":{"id":7596,"type":"article-journal","abstract":"This study was conducted to determine the effects of inspiratory muscle training (IMT) on respiratory and peripheral muscles oxygenation during a maximal exercise tolerance test and on repeated-sprint ability (RSA) performance in professional women football players. Eighteen athletes were randomly assigned to one of the following groups: SHAM (n = 8) or IMT (n = 10). After a maximal incremental exercise test, all participants performed (on a different day) a time-to-exhaustion (Tlim) test. Peripheral and respiratory muscles oxygenation by near-infrared spectroscopy, breath-by-breath ventilatory and metabolic variables, and blood lactate concentration were measured. The RSA test was performed on a grass field. After a 6 week intervention, all athletes were reevaluated. Both groups showed increases in inspiratory muscles strength, exercise tolerance and RSA performance, however only the IMT group presented lower deoxyhemoglobin and total hemoglobin blood concentrations on intercostal muscles concomitantly to an increased oxyhemoglobin and total hemoglobin blood concentrations on vastus lateralis muscle during Tlim. In conclusion, these results may indicate the potential role of IMT to attenuate inspiratory muscles metaboreflex and consequently improve oxygen and blood supply to limb muscles during high-intensity exercise, with a potential impact on inspiratory muscle strength, exercise tolerance and sprints performance in professional women football players.","container-title":"Journal of Sports Sciences","DOI":"10.1080/02640414.2017.1340659","ISSN":"0264-0414","issue":"7","note":"publisher: Routledge\n_eprint: https://doi.org/10.1080/02640414.2017.1340659\nPMID: 28622081","page":"771-780","source":"Taylor and Francis+NEJM","title":"Effects of inspiratory muscle training in professional women football players: a randomized sham-controlled trial","title-short":"Effects of inspiratory muscle training in professional women football players","volume":"36","author":[{"family":"Archiza","given":"Bruno"},{"family":"Andaku","given":"Daniela Kuguimoto"},{"family":"Caruso","given":"Flávia Cristina Rossi"},{"family":"Bonjorno Jr.","given":"José Carlos"},{"family":"Oliveira","given":"Cláudio Ricardo","dropping-particle":"de"},{"family":"Ricci","given":"Paula Angélica"},{"family":"Amaral","given":"André Capaldo","dropping-particle":"do"},{"family":"Mattiello","given":"Stela Márcia"},{"family":"Libardi","given":"Cleiton Augusto"},{"family":"Phillips","given":"Shane A."},{"family":"Arena","given":"Ross"},{"family":"Borghi-Silva","given":"Audrey"}],"issued":{"date-parts":[["2018",4,3]]},"citation-key":"Archiza2018EffectsInspiratoryMuscle"}}],"schema":"https://github.com/citation-style-language/schema/raw/master/csl-citation.json"} </w:instrText>
      </w:r>
      <w:r>
        <w:fldChar w:fldCharType="separate"/>
      </w:r>
      <w:r w:rsidRPr="003E3E29">
        <w:rPr>
          <w:rFonts w:ascii="Calibri" w:hAnsi="Calibri" w:cs="Calibri"/>
          <w:u w:val="dash"/>
        </w:rPr>
        <w:t>(Archiza et al., 2018)</w:t>
      </w:r>
      <w:r>
        <w:fldChar w:fldCharType="end"/>
      </w:r>
    </w:p>
    <w:p w14:paraId="04369764" w14:textId="77777777" w:rsidR="001933E9" w:rsidRDefault="001933E9" w:rsidP="003160BB"/>
    <w:p w14:paraId="785A5510" w14:textId="730A7486" w:rsidR="003160BB" w:rsidRDefault="003160BB" w:rsidP="003160BB">
      <w:pPr>
        <w:pStyle w:val="Heading3"/>
      </w:pPr>
      <w:r>
        <w:t>Quality of Life / Functional Capacity</w:t>
      </w:r>
    </w:p>
    <w:p w14:paraId="70DB94A0" w14:textId="77777777" w:rsidR="003160BB" w:rsidRDefault="003160BB" w:rsidP="003160BB">
      <w:pPr>
        <w:pStyle w:val="Compact"/>
        <w:numPr>
          <w:ilvl w:val="0"/>
          <w:numId w:val="1"/>
        </w:numPr>
      </w:pPr>
      <w:r>
        <w:t>IMT improves QOL</w:t>
      </w:r>
    </w:p>
    <w:p w14:paraId="32E1C213" w14:textId="226601B7" w:rsidR="003160BB" w:rsidRDefault="003160BB" w:rsidP="003160BB">
      <w:pPr>
        <w:pStyle w:val="Compact"/>
        <w:numPr>
          <w:ilvl w:val="1"/>
          <w:numId w:val="1"/>
        </w:numPr>
      </w:pPr>
      <w:r>
        <w:fldChar w:fldCharType="begin"/>
      </w:r>
      <w:r w:rsidR="003A0A47">
        <w:instrText xml:space="preserve"> ADDIN ZOTERO_ITEM CSL_CITATION {"citationID":"00000136","properties":{"unsorted":false,"formattedCitation":"(Katay\\uc0\\u305{}f\\uc0\\u231{}\\uc0\\u305{} et al., 2022)","plainCitation":"(Katayıfçı et al., 2022)","noteIndex":0},"citationItems":[{"id":30,"uris":["http://zotero.org/users/12301744/items/DIU22K9G"],"itemData":{"id":30,"type":"article-journal","container-title":"Heart &amp; Lung: The Journal of Cardiopulmonary and Acute Care","DOI":"10.1016/j.hrtlng.2022.04.006","ISSN":"0147-9563, 1527-3288","journalAbbreviation":"Heart &amp; Lung: The Journal of Cardiopulmonary and Acute Care","language":"English","note":"publisher: Elsevier\nPMID: 35472660","page":"49-58","source":"www.heartandlung.org","title":"A comparison of the effects of inspiratory muscle strength and endurance training on exercise capacity, respiratory muscle strength and endurance, and quality of life in pacemaker patients with heart failure: A randomized study","title-short":"A comparison of the effects of inspiratory muscle strength and endurance training on exercise capacity, respiratory muscle strength and endurance, and quality of life in pacemaker patients with heart failure","volume":"55","author":[{"family":"Katayıfçı","given":"Nihan"},{"family":"Güçlü","given":"Meral Boşnak"},{"family":"Şen","given":"Fatih"}],"issued":{"date-parts":[["2022",9,1]]},"citation-key":"Katayifci2022ComparisonEffectsInspiratory"},"prefix":""}],"schema":"https://github.com/citation-style-language/schema/raw/master/csl-citation.json"} </w:instrText>
      </w:r>
      <w:r>
        <w:fldChar w:fldCharType="separate"/>
      </w:r>
      <w:r w:rsidR="003A0A47" w:rsidRPr="003A0A47">
        <w:rPr>
          <w:rFonts w:ascii="Aptos" w:hAnsi="Aptos" w:cs="Times New Roman"/>
        </w:rPr>
        <w:t>(Katayıfçı et al., 2022)</w:t>
      </w:r>
      <w:r>
        <w:fldChar w:fldCharType="end"/>
      </w:r>
    </w:p>
    <w:p w14:paraId="19DF27CC" w14:textId="738CEBF8" w:rsidR="003160BB" w:rsidRDefault="003160BB" w:rsidP="003160BB">
      <w:pPr>
        <w:pStyle w:val="Compact"/>
        <w:numPr>
          <w:ilvl w:val="1"/>
          <w:numId w:val="1"/>
        </w:numPr>
      </w:pPr>
      <w:r>
        <w:t xml:space="preserve">CHF </w:t>
      </w:r>
      <w:r>
        <w:fldChar w:fldCharType="begin"/>
      </w:r>
      <w:r w:rsidR="003A0A47">
        <w:instrText xml:space="preserve"> ADDIN ZOTERO_ITEM CSL_CITATION {"citationID":"00000137","properties":{"unsorted":false,"formattedCitation":"(Trevizan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fldChar w:fldCharType="separate"/>
      </w:r>
      <w:r w:rsidR="003A0A47" w:rsidRPr="003A0A47">
        <w:rPr>
          <w:rFonts w:ascii="Aptos" w:hAnsi="Aptos"/>
        </w:rPr>
        <w:t>(Trevizan et al., 2021)</w:t>
      </w:r>
      <w:r>
        <w:fldChar w:fldCharType="end"/>
      </w:r>
    </w:p>
    <w:p w14:paraId="21068F3C" w14:textId="587344C3" w:rsidR="003160BB" w:rsidRDefault="003160BB" w:rsidP="003160BB">
      <w:pPr>
        <w:pStyle w:val="Compact"/>
        <w:numPr>
          <w:ilvl w:val="1"/>
          <w:numId w:val="1"/>
        </w:numPr>
      </w:pPr>
      <w:r>
        <w:t xml:space="preserve">COPD </w:t>
      </w:r>
      <w:r>
        <w:fldChar w:fldCharType="begin"/>
      </w:r>
      <w:r w:rsidR="003A0A47">
        <w:instrText xml:space="preserve"> ADDIN ZOTERO_ITEM CSL_CITATION {"citationID":"00000138","properties":{"unsorted":false,"formattedCitation":"(Ammous et al., 2023)","plainCitation":"(Ammous et al., 2023)","noteIndex":0},"citationItems":[{"id":48,"uris":["http://zotero.org/users/12301744/items/LG7PTP7A"],"itemData":{"id":48,"type":"article-journal","container-title":"Cochrane Database of Systematic Reviews","issue":"1","note":"number: 1\npublisher: John Wiley &amp; Sons, Ltd","source":"Google Scholar","title":"Inspiratory muscle training, with or without concomitant pulmonary rehabilitation, for chronic obstructive pulmonary disease (COPD)","URL":"https://www.cochranelibrary.com/cdsr/doi/10.1002/14651858.CD013778.pub2/abstract","author":[{"family":"Ammous","given":"Omar"},{"family":"Feki","given":"Walid"},{"family":"Lotfi","given":"Tamara"},{"family":"Khamis","given":"Assem M."},{"family":"Gosselink","given":"Rik"},{"family":"Rebai","given":"Ahmed"},{"family":"Kammoun","given":"Samy"}],"accessed":{"date-parts":[["2024",6,8]]},"issued":{"date-parts":[["2023"]]},"citation-key":"Ammous2023InspiratoryMuscleTraining"},"prefix":""}],"schema":"https://github.com/citation-style-language/schema/raw/master/csl-citation.json"} </w:instrText>
      </w:r>
      <w:r>
        <w:fldChar w:fldCharType="separate"/>
      </w:r>
      <w:r w:rsidR="003A0A47" w:rsidRPr="003A0A47">
        <w:rPr>
          <w:rFonts w:ascii="Aptos" w:hAnsi="Aptos"/>
        </w:rPr>
        <w:t>(Ammous et al., 2023)</w:t>
      </w:r>
      <w:r>
        <w:fldChar w:fldCharType="end"/>
      </w:r>
    </w:p>
    <w:p w14:paraId="13B1A746" w14:textId="5F2DA52F" w:rsidR="003160BB" w:rsidRDefault="003160BB" w:rsidP="003160BB">
      <w:pPr>
        <w:pStyle w:val="Compact"/>
        <w:numPr>
          <w:ilvl w:val="1"/>
          <w:numId w:val="1"/>
        </w:numPr>
      </w:pPr>
      <w:r>
        <w:t xml:space="preserve">Long COVID </w:t>
      </w:r>
      <w:r>
        <w:fldChar w:fldCharType="begin"/>
      </w:r>
      <w:r w:rsidR="003A0A47">
        <w:instrText xml:space="preserve"> ADDIN ZOTERO_ITEM CSL_CITATION {"citationID":"00000139","properties":{"unsorted":false,"formattedCitation":"(McNarry et al., 2022)","plainCitation":"(McNarry et al., 2022)","noteIndex":0},"citationItems":[{"id":70,"uris":["http://zotero.org/users/12301744/items/BIB6BDJK"],"itemData":{"id":70,"type":"article-journal","abstract":"BACKGROUND: Many people recovering from coronavirus disease 2019 (COVID-19) experience prolonged symptoms, particularly breathlessness. We urgently need to identify safe and effective COVID-19 rehabilitative strategies. The aim of the current study was to investigate the potential rehabilitative role of inspiratory muscle training (IMT).\nMETHODS: 281 adults (age 46.6±12.2 years; 88% female) recovering from self-reported COVID-19 (9.0±4.2 months post-acute infection) were randomised 4:1 to an 8-week IMT or a \"usual care\" waitlist control arm. Health-related quality-of-life and breathlessness questionnaires (King's Brief Interstitial Lung Disease (K-BILD) and Transition Dyspnoea Index (TDI)), respiratory muscle strength, and fitness (Chester Step Test) were assessed pre- and post-intervention. The primary end-point was K-BILD total score, with the K-BILD domains and TDI being key secondary outcomes.\nRESULTS: According to intention to treat, there was no difference between groups in K-BILD total score post-intervention (control: 59.5±12.4; IMT: 58.2±12.3; p&lt;0.05) but IMT elicited clinically meaningful improvements in the K-BILD domains for breathlessness (control: 59.8±12.6; IMT: 62.2±16.2; p&lt;0.05) and chest symptoms (control: 59.2±18.7; IMT: 64.5±18.2; p&lt;0.05), along with clinically meaningful improvements in breathlessness according to TDI (control: 0.9±1.7 versus 2.0±2.0; p&lt;0.05). IMT also improved respiratory muscle strength and estimated aerobic fitness.\nCONCLUSIONS: IMT may represent an important home-based rehabilitation strategy for wider implementation as part of COVID-19 rehabilitative strategies. Given the diverse nature of long COVID, further research is warranted on the individual responses to rehabilitation; the withdrawal rate herein highlights that no one strategy is likely to be appropriate for all.","container-title":"The European Respiratory Journal","DOI":"10.1183/13993003.03101-2021","ISSN":"1399-3003","issue":"4","journalAbbreviation":"Eur Respir J","language":"eng","note":"number: 4\nPMID: 35236727\nPMCID: PMC8900538","page":"2103101","source":"PubMed","title":"Inspiratory muscle training enhances recovery post-COVID-19: a randomised controlled trial","title-short":"Inspiratory muscle training enhances recovery post-COVID-19","volume":"60","author":[{"family":"McNarry","given":"Melitta A."},{"family":"Berg","given":"Ronan M. G."},{"family":"Shelley","given":"James"},{"family":"Hudson","given":"Joanne"},{"family":"Saynor","given":"Zoe L."},{"family":"Duckers","given":"Jamie"},{"family":"Lewis","given":"Keir"},{"family":"Davies","given":"Gwyneth A."},{"family":"Mackintosh","given":"Kelly A."}],"issued":{"date-parts":[["2022",10]]},"citation-key":"McNarry2022InspiratoryMuscleTraining"},"prefix":""}],"schema":"https://github.com/citation-style-language/schema/raw/master/csl-citation.json"} </w:instrText>
      </w:r>
      <w:r>
        <w:fldChar w:fldCharType="separate"/>
      </w:r>
      <w:r w:rsidR="003A0A47" w:rsidRPr="003A0A47">
        <w:rPr>
          <w:rFonts w:ascii="Aptos" w:hAnsi="Aptos"/>
        </w:rPr>
        <w:t>(McNarry et al., 2022)</w:t>
      </w:r>
      <w:r>
        <w:fldChar w:fldCharType="end"/>
      </w:r>
    </w:p>
    <w:p w14:paraId="216ADDEE" w14:textId="77777777" w:rsidR="003160BB" w:rsidRDefault="003160BB" w:rsidP="003160BB">
      <w:pPr>
        <w:pStyle w:val="Compact"/>
        <w:numPr>
          <w:ilvl w:val="1"/>
          <w:numId w:val="1"/>
        </w:numPr>
      </w:pPr>
      <w:r>
        <w:t>[@abodonyaInspiratoryMuscleTraining2021]</w:t>
      </w:r>
    </w:p>
    <w:p w14:paraId="1BD0C177" w14:textId="1CE9FCA4" w:rsidR="003160BB" w:rsidRDefault="003160BB" w:rsidP="003160BB">
      <w:pPr>
        <w:pStyle w:val="Compact"/>
        <w:numPr>
          <w:ilvl w:val="1"/>
          <w:numId w:val="1"/>
        </w:numPr>
      </w:pPr>
      <w:r>
        <w:t>CHF, MLHFQ and SF-36 (physical functioning subscale score only)</w:t>
      </w:r>
      <w:r>
        <w:fldChar w:fldCharType="begin"/>
      </w:r>
      <w:r w:rsidR="003A0A47">
        <w:instrText xml:space="preserve"> ADDIN ZOTERO_ITEM CSL_CITATION {"citationID":"00000141","properties":{"unsorted":false,"formattedCitation":"(Tanriverdi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329AA914" w14:textId="77777777" w:rsidR="003160BB" w:rsidRDefault="003160BB" w:rsidP="003160BB">
      <w:pPr>
        <w:pStyle w:val="Compact"/>
        <w:numPr>
          <w:ilvl w:val="0"/>
          <w:numId w:val="1"/>
        </w:numPr>
      </w:pPr>
      <w:r>
        <w:t>IMT does not improve QOL</w:t>
      </w:r>
    </w:p>
    <w:p w14:paraId="72553C9A" w14:textId="683B2205" w:rsidR="003160BB" w:rsidRDefault="003160BB" w:rsidP="003160BB">
      <w:pPr>
        <w:pStyle w:val="Compact"/>
        <w:numPr>
          <w:ilvl w:val="1"/>
          <w:numId w:val="1"/>
        </w:numPr>
      </w:pPr>
      <w:r>
        <w:fldChar w:fldCharType="begin"/>
      </w:r>
      <w:r w:rsidR="003A0A47">
        <w:instrText xml:space="preserve"> ADDIN ZOTERO_ITEM CSL_CITATION {"citationID":"00000142","properties":{"unsorted":false,"formattedCitation":"(Del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003A0A47" w:rsidRPr="003A0A47">
        <w:rPr>
          <w:rFonts w:ascii="Aptos" w:hAnsi="Aptos"/>
        </w:rPr>
        <w:t>(Del Corral et al., 2023)</w:t>
      </w:r>
      <w:r>
        <w:fldChar w:fldCharType="end"/>
      </w:r>
      <w:r>
        <w:t>, p. 5)</w:t>
      </w:r>
    </w:p>
    <w:p w14:paraId="4B02E611" w14:textId="77777777" w:rsidR="003160BB" w:rsidRDefault="003160BB" w:rsidP="003160BB">
      <w:pPr>
        <w:pStyle w:val="Compact"/>
        <w:numPr>
          <w:ilvl w:val="1"/>
          <w:numId w:val="1"/>
        </w:numPr>
      </w:pPr>
      <w:r>
        <w:t>meta-analysis [@chenCanInspiratoryMuscle2023]</w:t>
      </w:r>
    </w:p>
    <w:p w14:paraId="4940F969" w14:textId="72E960DA" w:rsidR="003160BB" w:rsidRDefault="003160BB" w:rsidP="003160BB">
      <w:pPr>
        <w:pStyle w:val="Compact"/>
        <w:numPr>
          <w:ilvl w:val="1"/>
          <w:numId w:val="1"/>
        </w:numPr>
      </w:pPr>
      <w:r>
        <w:t xml:space="preserve">Long COVID, EQ visual analogue scale </w:t>
      </w:r>
      <w:r>
        <w:fldChar w:fldCharType="begin"/>
      </w:r>
      <w:r w:rsidR="003A0A47">
        <w:instrText xml:space="preserve"> ADDIN ZOTERO_ITEM CSL_CITATION {"citationID":"00000144","properties":{"unsorted":false,"formattedCitation":"(Palau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0BF06309" w14:textId="77777777" w:rsidR="003160BB" w:rsidRDefault="003160BB" w:rsidP="003160BB">
      <w:pPr>
        <w:pStyle w:val="Compact"/>
        <w:numPr>
          <w:ilvl w:val="0"/>
          <w:numId w:val="1"/>
        </w:numPr>
      </w:pPr>
      <w:r>
        <w:t>IMT does not improve functional status</w:t>
      </w:r>
    </w:p>
    <w:p w14:paraId="201407F2" w14:textId="40D5A436" w:rsidR="003160BB" w:rsidRDefault="003160BB" w:rsidP="003160BB">
      <w:pPr>
        <w:pStyle w:val="Compact"/>
        <w:numPr>
          <w:ilvl w:val="1"/>
          <w:numId w:val="1"/>
        </w:numPr>
      </w:pPr>
      <w:r>
        <w:t xml:space="preserve">PCFS </w:t>
      </w:r>
      <w:r>
        <w:fldChar w:fldCharType="begin"/>
      </w:r>
      <w:r w:rsidR="003A0A47">
        <w:instrText xml:space="preserve"> ADDIN ZOTERO_ITEM CSL_CITATION {"citationID":"00000145","properties":{"unsorted":false,"formattedCitation":"(Jimeno-Almaz\\uc0\\u225{}n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3B8180D1" w14:textId="0F48D20C" w:rsidR="003160BB" w:rsidRDefault="003160BB" w:rsidP="003160BB">
      <w:pPr>
        <w:pStyle w:val="Compact"/>
        <w:numPr>
          <w:ilvl w:val="1"/>
          <w:numId w:val="1"/>
        </w:numPr>
      </w:pPr>
      <w:r>
        <w:t xml:space="preserve">Long COVID, Mobility and self-care EQ subdomain </w:t>
      </w:r>
      <w:r>
        <w:fldChar w:fldCharType="begin"/>
      </w:r>
      <w:r w:rsidR="003A0A47">
        <w:instrText xml:space="preserve"> ADDIN ZOTERO_ITEM CSL_CITATION {"citationID":"00000146","properties":{"unsorted":false,"formattedCitation":"(Palau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p w14:paraId="7237AAB7" w14:textId="77777777" w:rsidR="003160BB" w:rsidRDefault="003160BB" w:rsidP="003160BB">
      <w:pPr>
        <w:pStyle w:val="Compact"/>
        <w:numPr>
          <w:ilvl w:val="0"/>
          <w:numId w:val="1"/>
        </w:numPr>
      </w:pPr>
      <w:r>
        <w:t>IMT does not increase physical activity</w:t>
      </w:r>
    </w:p>
    <w:p w14:paraId="5C9D11AF" w14:textId="528E6616" w:rsidR="003160BB" w:rsidRDefault="003160BB" w:rsidP="003160BB">
      <w:pPr>
        <w:pStyle w:val="Compact"/>
        <w:numPr>
          <w:ilvl w:val="1"/>
          <w:numId w:val="1"/>
        </w:numPr>
      </w:pPr>
      <w:r>
        <w:fldChar w:fldCharType="begin"/>
      </w:r>
      <w:r w:rsidR="003A0A47">
        <w:instrText xml:space="preserve"> ADDIN ZOTERO_ITEM CSL_CITATION {"citationID":"00000147","properties":{"unsorted":false,"formattedCitation":"(Freeberg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10BC534C" w14:textId="56361915" w:rsidR="003160BB" w:rsidRDefault="003160BB" w:rsidP="003160BB">
      <w:pPr>
        <w:pStyle w:val="Compact"/>
        <w:numPr>
          <w:ilvl w:val="1"/>
          <w:numId w:val="1"/>
        </w:numPr>
      </w:pPr>
      <w:r>
        <w:t xml:space="preserve">CHF </w:t>
      </w:r>
      <w:r>
        <w:fldChar w:fldCharType="begin"/>
      </w:r>
      <w:r w:rsidR="003A0A47">
        <w:instrText xml:space="preserve"> ADDIN ZOTERO_ITEM CSL_CITATION {"citationID":"00000148","properties":{"unsorted":false,"formattedCitation":"(Tanriverdi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7520F1FD" w14:textId="77777777" w:rsidR="003160BB" w:rsidRDefault="003160BB" w:rsidP="003160BB">
      <w:pPr>
        <w:pStyle w:val="Compact"/>
      </w:pPr>
    </w:p>
    <w:p w14:paraId="0AE480E6" w14:textId="77777777" w:rsidR="003160BB" w:rsidRDefault="003160BB" w:rsidP="00820BAA">
      <w:pPr>
        <w:pStyle w:val="Heading3"/>
      </w:pPr>
      <w:r>
        <w:t>Sleep</w:t>
      </w:r>
    </w:p>
    <w:p w14:paraId="7B31BAD6" w14:textId="77777777" w:rsidR="003160BB" w:rsidRDefault="003160BB" w:rsidP="003160BB">
      <w:pPr>
        <w:pStyle w:val="Compact"/>
        <w:numPr>
          <w:ilvl w:val="0"/>
          <w:numId w:val="1"/>
        </w:numPr>
      </w:pPr>
      <w:r>
        <w:t>No improvement in AHI/RDA</w:t>
      </w:r>
    </w:p>
    <w:p w14:paraId="3DD9A84A" w14:textId="77777777" w:rsidR="003160BB" w:rsidRDefault="003160BB" w:rsidP="003160BB">
      <w:pPr>
        <w:pStyle w:val="Compact"/>
        <w:numPr>
          <w:ilvl w:val="1"/>
          <w:numId w:val="1"/>
        </w:numPr>
      </w:pPr>
      <w:r>
        <w:lastRenderedPageBreak/>
        <w:t>[@krause-sorioInspiratoryMuscleTraining2021]</w:t>
      </w:r>
    </w:p>
    <w:p w14:paraId="06552120" w14:textId="77777777" w:rsidR="003160BB" w:rsidRDefault="003160BB" w:rsidP="003160BB">
      <w:pPr>
        <w:pStyle w:val="Compact"/>
      </w:pPr>
    </w:p>
    <w:p w14:paraId="2D680E95" w14:textId="28B2F2B4" w:rsidR="00820BAA" w:rsidRDefault="00820BAA" w:rsidP="00820BAA">
      <w:pPr>
        <w:pStyle w:val="Heading3"/>
      </w:pPr>
      <w:r>
        <w:t>Fatigue</w:t>
      </w:r>
    </w:p>
    <w:p w14:paraId="7E79EF97" w14:textId="77777777" w:rsidR="00820BAA" w:rsidRDefault="00820BAA" w:rsidP="00820BAA"/>
    <w:p w14:paraId="67666C62" w14:textId="77777777" w:rsidR="00820BAA" w:rsidRDefault="00820BAA" w:rsidP="00820BAA">
      <w:pPr>
        <w:pStyle w:val="Compact"/>
        <w:numPr>
          <w:ilvl w:val="0"/>
          <w:numId w:val="1"/>
        </w:numPr>
      </w:pPr>
      <w:r>
        <w:t>IMT does not reduce fatigue</w:t>
      </w:r>
    </w:p>
    <w:p w14:paraId="5F58EC40" w14:textId="77777777" w:rsidR="00820BAA" w:rsidRDefault="00820BAA" w:rsidP="00820BAA">
      <w:pPr>
        <w:pStyle w:val="Compact"/>
        <w:numPr>
          <w:ilvl w:val="1"/>
          <w:numId w:val="1"/>
        </w:numPr>
      </w:pPr>
      <w:r>
        <w:t>ESS [@krause-sorioInspiratoryMuscleTraining2021]</w:t>
      </w:r>
    </w:p>
    <w:p w14:paraId="6B499142" w14:textId="02A0C219" w:rsidR="003160BB" w:rsidRDefault="00820BAA" w:rsidP="003160BB">
      <w:pPr>
        <w:pStyle w:val="Compact"/>
        <w:numPr>
          <w:ilvl w:val="1"/>
          <w:numId w:val="1"/>
        </w:numPr>
      </w:pPr>
      <w:r>
        <w:t xml:space="preserve">FSS, CFS </w:t>
      </w:r>
      <w:r>
        <w:fldChar w:fldCharType="begin"/>
      </w:r>
      <w:r w:rsidR="003A0A47">
        <w:instrText xml:space="preserve"> ADDIN ZOTERO_ITEM CSL_CITATION {"citationID":"00000161","properties":{"unsorted":false,"formattedCitation":"(Jimeno-Almaz\\uc0\\u225{}n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58082242" w14:textId="7ACCAEA6" w:rsidR="009B6C85" w:rsidRDefault="009B6C85" w:rsidP="009B6C85">
      <w:pPr>
        <w:pStyle w:val="Heading3"/>
      </w:pPr>
      <w:r>
        <w:t>Strength</w:t>
      </w:r>
    </w:p>
    <w:p w14:paraId="75E88E28" w14:textId="77777777" w:rsidR="009B6C85" w:rsidRPr="00C836E6" w:rsidRDefault="009B6C85" w:rsidP="009B6C85">
      <w:pPr>
        <w:pStyle w:val="Compact"/>
        <w:numPr>
          <w:ilvl w:val="0"/>
          <w:numId w:val="1"/>
        </w:numPr>
      </w:pPr>
      <w:r w:rsidRPr="00C836E6">
        <w:t>IMT improves LE strength</w:t>
      </w:r>
    </w:p>
    <w:p w14:paraId="772B5952" w14:textId="0D2444E7" w:rsidR="009B6C85" w:rsidRPr="00C836E6" w:rsidRDefault="009B6C85" w:rsidP="009B6C85">
      <w:pPr>
        <w:pStyle w:val="Compact"/>
        <w:numPr>
          <w:ilvl w:val="1"/>
          <w:numId w:val="1"/>
        </w:numPr>
        <w:rPr>
          <w:highlight w:val="yellow"/>
        </w:rPr>
      </w:pPr>
      <w:r w:rsidRPr="00C836E6">
        <w:t xml:space="preserve">60 second sit-to-stand </w:t>
      </w:r>
      <w:r w:rsidRPr="00C836E6">
        <w:fldChar w:fldCharType="begin"/>
      </w:r>
      <w:r w:rsidR="003A0A47">
        <w:instrText xml:space="preserve"> ADDIN ZOTERO_ITEM CSL_CITATION {"citationID":"00000101","properties":{"unsorted":false,"formattedCitation":"(Del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C836E6">
        <w:fldChar w:fldCharType="separate"/>
      </w:r>
      <w:r w:rsidR="003A0A47" w:rsidRPr="003A0A47">
        <w:rPr>
          <w:rFonts w:ascii="Aptos" w:hAnsi="Aptos"/>
        </w:rPr>
        <w:t>(Del Corral et al., 2023)</w:t>
      </w:r>
      <w:r w:rsidRPr="00C836E6">
        <w:fldChar w:fldCharType="end"/>
      </w:r>
      <w:r w:rsidRPr="00C836E6">
        <w:t>, p. 5</w:t>
      </w:r>
      <w:r w:rsidRPr="00C836E6">
        <w:rPr>
          <w:highlight w:val="yellow"/>
        </w:rPr>
        <w:t>)</w:t>
      </w:r>
    </w:p>
    <w:p w14:paraId="2A21E89D" w14:textId="77777777" w:rsidR="009B6C85" w:rsidRDefault="009B6C85" w:rsidP="009B6C85">
      <w:pPr>
        <w:pStyle w:val="Compact"/>
        <w:numPr>
          <w:ilvl w:val="0"/>
          <w:numId w:val="1"/>
        </w:numPr>
      </w:pPr>
      <w:r>
        <w:t>IMT does not improve UE strength</w:t>
      </w:r>
    </w:p>
    <w:p w14:paraId="71E58BB9" w14:textId="2041F2D9" w:rsidR="009B6C85" w:rsidRDefault="009B6C85" w:rsidP="009B6C85">
      <w:pPr>
        <w:pStyle w:val="Compact"/>
        <w:numPr>
          <w:ilvl w:val="1"/>
          <w:numId w:val="1"/>
        </w:numPr>
      </w:pPr>
      <w:r>
        <w:t xml:space="preserve">Grip HHDT </w:t>
      </w:r>
      <w:r>
        <w:fldChar w:fldCharType="begin"/>
      </w:r>
      <w:r w:rsidR="003A0A47">
        <w:instrText xml:space="preserve"> ADDIN ZOTERO_ITEM CSL_CITATION {"citationID":"00000103","properties":{"unsorted":false,"formattedCitation":"(Del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fldChar w:fldCharType="separate"/>
      </w:r>
      <w:r w:rsidR="003A0A47" w:rsidRPr="003A0A47">
        <w:rPr>
          <w:rFonts w:ascii="Aptos" w:hAnsi="Aptos"/>
        </w:rPr>
        <w:t>(Del Corral et al., 2023)</w:t>
      </w:r>
      <w:r>
        <w:fldChar w:fldCharType="end"/>
      </w:r>
      <w:r>
        <w:t>, p. 5)</w:t>
      </w:r>
    </w:p>
    <w:p w14:paraId="0E2E3D5C" w14:textId="09485F94" w:rsidR="009B6C85" w:rsidRDefault="009B6C85" w:rsidP="009B6C85">
      <w:pPr>
        <w:pStyle w:val="Compact"/>
        <w:numPr>
          <w:ilvl w:val="1"/>
          <w:numId w:val="1"/>
        </w:numPr>
      </w:pPr>
      <w:r>
        <w:t xml:space="preserve">Bench 1RM and Grip HHDDT </w:t>
      </w:r>
      <w:r>
        <w:fldChar w:fldCharType="begin"/>
      </w:r>
      <w:r w:rsidR="003A0A47">
        <w:instrText xml:space="preserve"> ADDIN ZOTERO_ITEM CSL_CITATION {"citationID":"00000104","properties":{"unsorted":false,"formattedCitation":"(Jimeno-Almaz\\uc0\\u225{}n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1EF49D5C" w14:textId="77777777" w:rsidR="009B6C85" w:rsidRDefault="009B6C85" w:rsidP="009B6C85">
      <w:pPr>
        <w:pStyle w:val="Compact"/>
        <w:numPr>
          <w:ilvl w:val="0"/>
          <w:numId w:val="1"/>
        </w:numPr>
      </w:pPr>
      <w:r>
        <w:t>IMT does not improve LE strength</w:t>
      </w:r>
    </w:p>
    <w:p w14:paraId="294588F9" w14:textId="14D47711" w:rsidR="009B6C85" w:rsidRDefault="009B6C85" w:rsidP="009B6C85">
      <w:pPr>
        <w:pStyle w:val="Compact"/>
        <w:numPr>
          <w:ilvl w:val="1"/>
          <w:numId w:val="1"/>
        </w:numPr>
      </w:pPr>
      <w:r>
        <w:fldChar w:fldCharType="begin"/>
      </w:r>
      <w:r w:rsidR="003A0A47">
        <w:instrText xml:space="preserve"> ADDIN ZOTERO_ITEM CSL_CITATION {"citationID":"00000105","properties":{"unsorted":false,"formattedCitation":"(Jimeno-Almaz\\uc0\\u225{}n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1CB041C1" w14:textId="77777777" w:rsidR="00C27D8E" w:rsidRDefault="00C27D8E" w:rsidP="00C27D8E">
      <w:pPr>
        <w:pStyle w:val="Heading3"/>
      </w:pPr>
      <w:bookmarkStart w:id="6" w:name="working-memory"/>
      <w:r>
        <w:t>Working Memory</w:t>
      </w:r>
    </w:p>
    <w:p w14:paraId="30D73BEA" w14:textId="77777777" w:rsidR="00C27D8E" w:rsidRDefault="00C27D8E" w:rsidP="00C27D8E">
      <w:pPr>
        <w:pStyle w:val="Compact"/>
        <w:numPr>
          <w:ilvl w:val="0"/>
          <w:numId w:val="1"/>
        </w:numPr>
      </w:pPr>
      <w:r>
        <w:t>IMT does not improve working memory</w:t>
      </w:r>
    </w:p>
    <w:p w14:paraId="4C225FB1" w14:textId="25644286" w:rsidR="00C27D8E" w:rsidRDefault="00C27D8E" w:rsidP="00C27D8E">
      <w:pPr>
        <w:pStyle w:val="Compact"/>
        <w:numPr>
          <w:ilvl w:val="1"/>
          <w:numId w:val="1"/>
        </w:numPr>
      </w:pPr>
      <w:r>
        <w:fldChar w:fldCharType="begin"/>
      </w:r>
      <w:r w:rsidR="003A0A47">
        <w:instrText xml:space="preserve"> ADDIN ZOTERO_ITEM CSL_CITATION {"citationID":"00000171","properties":{"unsorted":false,"formattedCitation":"(Freeberg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r>
        <w:t xml:space="preserve"> ## Inhibitory Control</w:t>
      </w:r>
    </w:p>
    <w:p w14:paraId="5DBDE16A" w14:textId="77777777" w:rsidR="00C27D8E" w:rsidRDefault="00C27D8E" w:rsidP="00C27D8E">
      <w:pPr>
        <w:pStyle w:val="Compact"/>
        <w:numPr>
          <w:ilvl w:val="0"/>
          <w:numId w:val="1"/>
        </w:numPr>
      </w:pPr>
      <w:r>
        <w:t>IMT does not improve inhibitory control</w:t>
      </w:r>
    </w:p>
    <w:p w14:paraId="587D90B9" w14:textId="337A2806" w:rsidR="00C27D8E" w:rsidRDefault="00C27D8E" w:rsidP="00C27D8E">
      <w:pPr>
        <w:pStyle w:val="Compact"/>
        <w:numPr>
          <w:ilvl w:val="1"/>
          <w:numId w:val="1"/>
        </w:numPr>
      </w:pPr>
      <w:r>
        <w:fldChar w:fldCharType="begin"/>
      </w:r>
      <w:r w:rsidR="003A0A47">
        <w:instrText xml:space="preserve"> ADDIN ZOTERO_ITEM CSL_CITATION {"citationID":"00000172","properties":{"unsorted":false,"formattedCitation":"(Freeberg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6425F4A7" w14:textId="77777777" w:rsidR="00C27D8E" w:rsidRDefault="00C27D8E" w:rsidP="00C27D8E">
      <w:pPr>
        <w:pStyle w:val="Heading3"/>
      </w:pPr>
      <w:bookmarkStart w:id="7" w:name="attention"/>
      <w:bookmarkEnd w:id="6"/>
      <w:r>
        <w:t>Attention</w:t>
      </w:r>
    </w:p>
    <w:p w14:paraId="1F2796A4" w14:textId="77777777" w:rsidR="00C27D8E" w:rsidRDefault="00C27D8E" w:rsidP="00C27D8E">
      <w:pPr>
        <w:pStyle w:val="Compact"/>
        <w:numPr>
          <w:ilvl w:val="0"/>
          <w:numId w:val="1"/>
        </w:numPr>
      </w:pPr>
      <w:r>
        <w:t>IMT does not improve attention</w:t>
      </w:r>
    </w:p>
    <w:p w14:paraId="4CCAE19A" w14:textId="04599EBC" w:rsidR="00C27D8E" w:rsidRDefault="00C27D8E" w:rsidP="00C27D8E">
      <w:pPr>
        <w:pStyle w:val="Compact"/>
        <w:numPr>
          <w:ilvl w:val="1"/>
          <w:numId w:val="1"/>
        </w:numPr>
      </w:pPr>
      <w:r>
        <w:fldChar w:fldCharType="begin"/>
      </w:r>
      <w:r w:rsidR="003A0A47">
        <w:instrText xml:space="preserve"> ADDIN ZOTERO_ITEM CSL_CITATION {"citationID":"00000173","properties":{"unsorted":false,"formattedCitation":"(Freeberg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1E3DAA7D" w14:textId="77777777" w:rsidR="00C27D8E" w:rsidRDefault="00C27D8E" w:rsidP="00C27D8E">
      <w:pPr>
        <w:pStyle w:val="Heading3"/>
      </w:pPr>
      <w:bookmarkStart w:id="8" w:name="language"/>
      <w:bookmarkEnd w:id="7"/>
      <w:r>
        <w:t>Language</w:t>
      </w:r>
    </w:p>
    <w:p w14:paraId="3EC23336" w14:textId="77777777" w:rsidR="00C27D8E" w:rsidRDefault="00C27D8E" w:rsidP="00C27D8E">
      <w:pPr>
        <w:pStyle w:val="Compact"/>
        <w:numPr>
          <w:ilvl w:val="0"/>
          <w:numId w:val="1"/>
        </w:numPr>
      </w:pPr>
      <w:r>
        <w:t>IMT does not improve vocabulary or oral reading recognition</w:t>
      </w:r>
    </w:p>
    <w:p w14:paraId="3B336221" w14:textId="17D88357" w:rsidR="00C27D8E" w:rsidRDefault="00C27D8E" w:rsidP="00C27D8E">
      <w:pPr>
        <w:pStyle w:val="Compact"/>
        <w:numPr>
          <w:ilvl w:val="1"/>
          <w:numId w:val="1"/>
        </w:numPr>
      </w:pPr>
      <w:r>
        <w:fldChar w:fldCharType="begin"/>
      </w:r>
      <w:r w:rsidR="003A0A47">
        <w:instrText xml:space="preserve"> ADDIN ZOTERO_ITEM CSL_CITATION {"citationID":"00000174","properties":{"unsorted":false,"formattedCitation":"(Freeberg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3D4858B7" w14:textId="77777777" w:rsidR="00C27D8E" w:rsidRDefault="00C27D8E" w:rsidP="00C27D8E">
      <w:pPr>
        <w:pStyle w:val="Heading3"/>
      </w:pPr>
      <w:bookmarkStart w:id="9" w:name="executive-function"/>
      <w:bookmarkEnd w:id="8"/>
      <w:r>
        <w:t>Executive Function</w:t>
      </w:r>
    </w:p>
    <w:p w14:paraId="1B803E52" w14:textId="77777777" w:rsidR="00C27D8E" w:rsidRDefault="00C27D8E" w:rsidP="00C27D8E">
      <w:pPr>
        <w:pStyle w:val="Compact"/>
        <w:numPr>
          <w:ilvl w:val="0"/>
          <w:numId w:val="1"/>
        </w:numPr>
      </w:pPr>
      <w:r>
        <w:t>IMT does not improve executive function</w:t>
      </w:r>
    </w:p>
    <w:p w14:paraId="21E3A177" w14:textId="52BD7E1F" w:rsidR="00C27D8E" w:rsidRDefault="00C27D8E" w:rsidP="00C27D8E">
      <w:pPr>
        <w:pStyle w:val="Compact"/>
        <w:numPr>
          <w:ilvl w:val="1"/>
          <w:numId w:val="1"/>
        </w:numPr>
      </w:pPr>
      <w:r>
        <w:fldChar w:fldCharType="begin"/>
      </w:r>
      <w:r w:rsidR="003A0A47">
        <w:instrText xml:space="preserve"> ADDIN ZOTERO_ITEM CSL_CITATION {"citationID":"00000175","properties":{"unsorted":false,"formattedCitation":"(Freeberg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p w14:paraId="34B60542" w14:textId="77777777" w:rsidR="00C27D8E" w:rsidRDefault="00C27D8E" w:rsidP="00C27D8E">
      <w:pPr>
        <w:pStyle w:val="Heading3"/>
      </w:pPr>
      <w:bookmarkStart w:id="10" w:name="processing-speed"/>
      <w:r>
        <w:t>Processing Speed</w:t>
      </w:r>
      <w:bookmarkEnd w:id="10"/>
    </w:p>
    <w:p w14:paraId="45F48334" w14:textId="77777777" w:rsidR="00C27D8E" w:rsidRDefault="00C27D8E" w:rsidP="00C27D8E">
      <w:pPr>
        <w:pStyle w:val="Compact"/>
        <w:numPr>
          <w:ilvl w:val="0"/>
          <w:numId w:val="1"/>
        </w:numPr>
      </w:pPr>
      <w:r>
        <w:t>IMT does not improve processing speed</w:t>
      </w:r>
    </w:p>
    <w:p w14:paraId="505A2DA4" w14:textId="591B44E5" w:rsidR="00C27D8E" w:rsidRDefault="00C27D8E" w:rsidP="00C27D8E">
      <w:pPr>
        <w:pStyle w:val="Compact"/>
        <w:numPr>
          <w:ilvl w:val="1"/>
          <w:numId w:val="1"/>
        </w:numPr>
      </w:pPr>
      <w:r>
        <w:fldChar w:fldCharType="begin"/>
      </w:r>
      <w:r w:rsidR="003A0A47">
        <w:instrText xml:space="preserve"> ADDIN ZOTERO_ITEM CSL_CITATION {"citationID":"00000176","properties":{"unsorted":false,"formattedCitation":"(Freeberg et al., 2023)","plainCitation":"(Freeberg et al., 2023)","noteIndex":0},"citationItems":[{"id":44,"uris":["http://zotero.org/users/12301744/items/SX56CWF5"],"itemData":{"id":44,"type":"article-journal","abstract":"Aging is associated with increased risk for cognitive decline and dementia due in part to increases in systolic blood pressure (SBP) and cerebrovascular dysfunction. High-resistance inspiratory muscle strength training (IMST) is a time-efficient, intensive respiratory training protocol (30 resisted inspirations/day) that lowers SBP and improves peripheral vascular function in midlife/older adults with above-normal SBP. However, whether, and by what mechanisms, IMST can improve cerebrovascular function is unknown. We hypothesized that IMST would increase cerebrovascular reactivity to hypercapnia (CVR to CO2), which would coincide with changes to the plasma milieu that improve brain endothelial cell function and enhance cognitive performance (NIH Toolbox). We conducted a 6-wk double-blind, randomized, controlled clinical trial investigating high-resistance IMST [75% maximal inspiratory pressure (PImax); 6×/wk; 4 females, 5 males] vs. low-resistance sham training (15% PImax; 6×/wk; 2 females, 5 males) in midlife/older adults (age 50-79 yr) with initial above-normal SBP. Human brain endothelial cells (HBECs) were exposed to participant plasma and assessed for acetylcholine-stimulated nitric oxide (NO) production. CVR to CO2 increased after high-resistance IMST (pre: 1.38 ± 0.66 cm/s/mmHg; post: 2.31 ± 1.02 cm/s/mmHg, P = 0.020). Acetylcholine-stimulated NO production increased in HBECs exposed to plasma from after vs. before the IMST intervention [pre: 1.49 ± 0.33; post: 1.73 ± 0.35 arbitrary units (AU); P &lt; 0.001]. Episodic memory increased modestly after the IMST intervention (pre: 95 ± 13; post: 103 ± 17 AU; P = 0.045). Cerebrovascular and cognitive function were unchanged in the sham control group. High-resistance IMST may be a promising strategy to improve cerebrovascular and cognitive function in midlife/older adults with above-normal SBP, a population at risk for future cognitive decline and dementia.NEW &amp; NOTEWORTHY Midlife/older adults with above-normal blood pressure are at increased risk of developing cognitive decline and dementia. Our findings suggest that high-resistance inspiratory muscle strength training (IMST), a novel, time-efficient (5-10 min/day) form of physical training, may increase cerebrovascular reactivity to CO2 and episodic memory in midlife/older adults with initial above-normal blood pressure.","container-title":"American Journal of Physiology. Heart and Circulatory Physiology","DOI":"10.1152/ajpheart.00351.2023","ISSN":"1522-1539","issue":"5","journalAbbreviation":"Am J Physiol Heart Circ Physiol","language":"eng","note":"number: 5\nPMID: 37682232\nPMCID: PMC10908405","page":"H1059-H1068","source":"PubMed","title":"Time-efficient, high-resistance inspiratory muscle strength training increases cerebrovascular reactivity in midlife and older adults","volume":"325","author":[{"family":"Freeberg","given":"Kaitlin A."},{"family":"Craighead","given":"Daniel H."},{"family":"Heinbockel","given":"Thomas C."},{"family":"Rossman","given":"Matthew J."},{"family":"Jackman","given":"Rachel A."},{"family":"Jankowski","given":"Lindsey R."},{"family":"Ludwig","given":"Katelyn R."},{"family":"Chonchol","given":"Michel"},{"family":"Bailey","given":"E. Fiona"},{"family":"Seals","given":"Douglas R."}],"issued":{"date-parts":[["2023",11,1]]},"citation-key":"Freeberg2023TimeefficientHighresistanceInspiratory"},"prefix":""}],"schema":"https://github.com/citation-style-language/schema/raw/master/csl-citation.json"} </w:instrText>
      </w:r>
      <w:r>
        <w:fldChar w:fldCharType="separate"/>
      </w:r>
      <w:r w:rsidR="003A0A47" w:rsidRPr="003A0A47">
        <w:rPr>
          <w:rFonts w:ascii="Aptos" w:hAnsi="Aptos"/>
        </w:rPr>
        <w:t>(Freeberg et al., 2023)</w:t>
      </w:r>
      <w:r>
        <w:fldChar w:fldCharType="end"/>
      </w:r>
    </w:p>
    <w:bookmarkEnd w:id="9"/>
    <w:p w14:paraId="705E8A32" w14:textId="77777777" w:rsidR="009B6C85" w:rsidRDefault="009B6C85" w:rsidP="009B6C85"/>
    <w:p w14:paraId="7859AFF3" w14:textId="77777777" w:rsidR="00844A67" w:rsidRDefault="00844A67" w:rsidP="00844A67">
      <w:pPr>
        <w:pStyle w:val="Heading3"/>
      </w:pPr>
      <w:r>
        <w:t>Psychological</w:t>
      </w:r>
    </w:p>
    <w:p w14:paraId="23C007F9" w14:textId="77777777" w:rsidR="00844A67" w:rsidRDefault="00844A67" w:rsidP="00844A67">
      <w:pPr>
        <w:pStyle w:val="Compact"/>
        <w:numPr>
          <w:ilvl w:val="0"/>
          <w:numId w:val="1"/>
        </w:numPr>
      </w:pPr>
      <w:r>
        <w:t>IMT does not improve mental health</w:t>
      </w:r>
    </w:p>
    <w:p w14:paraId="18FE9754" w14:textId="31A24BF0" w:rsidR="00844A67" w:rsidRDefault="00844A67" w:rsidP="00844A67">
      <w:pPr>
        <w:pStyle w:val="Compact"/>
        <w:numPr>
          <w:ilvl w:val="1"/>
          <w:numId w:val="1"/>
        </w:numPr>
      </w:pPr>
      <w:r>
        <w:t xml:space="preserve">SF-MH </w:t>
      </w:r>
      <w:r>
        <w:fldChar w:fldCharType="begin"/>
      </w:r>
      <w:r w:rsidR="003A0A47">
        <w:instrText xml:space="preserve"> ADDIN ZOTERO_ITEM CSL_CITATION {"citationID":"00000166","properties":{"unsorted":false,"formattedCitation":"(Jimeno-Almaz\\uc0\\u225{}n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7A002A02" w14:textId="77777777" w:rsidR="00844A67" w:rsidRDefault="00844A67" w:rsidP="00844A67">
      <w:pPr>
        <w:pStyle w:val="Compact"/>
        <w:numPr>
          <w:ilvl w:val="0"/>
          <w:numId w:val="1"/>
        </w:numPr>
      </w:pPr>
      <w:r>
        <w:t>IMT does not reduce anxiety</w:t>
      </w:r>
    </w:p>
    <w:p w14:paraId="73588D47" w14:textId="18B2539D" w:rsidR="00844A67" w:rsidRDefault="00844A67" w:rsidP="00844A67">
      <w:pPr>
        <w:pStyle w:val="Compact"/>
        <w:numPr>
          <w:ilvl w:val="1"/>
          <w:numId w:val="1"/>
        </w:numPr>
      </w:pPr>
      <w:r>
        <w:lastRenderedPageBreak/>
        <w:t xml:space="preserve">GAD7 </w:t>
      </w:r>
      <w:r>
        <w:fldChar w:fldCharType="begin"/>
      </w:r>
      <w:r w:rsidR="003A0A47">
        <w:instrText xml:space="preserve"> ADDIN ZOTERO_ITEM CSL_CITATION {"citationID":"00000167","properties":{"unsorted":false,"formattedCitation":"(Jimeno-Almaz\\uc0\\u225{}n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2730D50E" w14:textId="77777777" w:rsidR="00844A67" w:rsidRDefault="00844A67" w:rsidP="00844A67">
      <w:pPr>
        <w:pStyle w:val="Compact"/>
        <w:numPr>
          <w:ilvl w:val="0"/>
          <w:numId w:val="1"/>
        </w:numPr>
      </w:pPr>
      <w:r>
        <w:t>IMT does not reduce depression</w:t>
      </w:r>
    </w:p>
    <w:p w14:paraId="176A4218" w14:textId="74E53E31" w:rsidR="00844A67" w:rsidRDefault="00844A67" w:rsidP="00844A67">
      <w:pPr>
        <w:pStyle w:val="Compact"/>
        <w:numPr>
          <w:ilvl w:val="1"/>
          <w:numId w:val="1"/>
        </w:numPr>
      </w:pPr>
      <w:r>
        <w:t xml:space="preserve">PHQ9 </w:t>
      </w:r>
      <w:r>
        <w:fldChar w:fldCharType="begin"/>
      </w:r>
      <w:r w:rsidR="003A0A47">
        <w:instrText xml:space="preserve"> ADDIN ZOTERO_ITEM CSL_CITATION {"citationID":"00000168","properties":{"unsorted":false,"formattedCitation":"(Jimeno-Almaz\\uc0\\u225{}n et al., 2023)","plainCitation":"(Jimeno-Almazán et al., 2023)","noteIndex":0},"citationItems":[{"id":132,"uris":["http://zotero.org/users/12301744/items/7LZR4T4V"],"itemData":{"id":132,"type":"article-journal","abstract":"The aim of this study was to determine the effectiveness of physical exercise, respiratory muscle training, and the self-management World Health Organization (WHO) recommendations leaﬂet on the recovery of physical ﬁtness, quality of life, and symptom status in people with post-COVID-19 conditions. Eighty nonhospitalized adults with a post-COVID-19 condition were randomly assigned to one of four 8-wk parallel intervention groups: 1) multicomponent exercise program based on concurrent training (CT, number of subjects (n) = 20; 3 resistance and endurance supervised sessions per week at low-moderate intensity); 2) inspiratory muscle training (RM, n = 17; 2 standardized daily sessions); 3) a combination of both of the above (CTRM, n = 23); and 4) control group (CON, n = 20; following the WHO guidelines for post-COVID-19-related illness rehabilitation). No signiﬁcant differences between groups were detected at baseline. Although no signiﬁcant differences between interventions were detected in the V_ O2max, signiﬁcant individual improvements were identiﬁed in the CT (7.5%; effect size, ES = 0.28) and CTRM (7.8%; ES = 0.36) groups. Lower body muscle strength signiﬁcantly improved in the CT and CTRM (14.5%–32.6%; ES = 0.27–1.13) groups compared with RM and CON (À0.3% to 11.3%; ES = 0.10–0.19). The CT and CTRM groups improved signiﬁcantly for dyspnea and fatigue, as did the health status. In addition, signiﬁcant differences between interventions were described in fatigue and depression scales favoring CT and CTRM interventions. An individualized and supervised concurrent training with or without inspiratory muscle training was safe and more effective than self-care recommendations and inspiratory muscle training alone, to regain cardiovascular and muscular ﬁtness, improve symptom severity, and health status in outpatients with post-COVID-19 conditions.","container-title":"Journal of Applied Physiology","DOI":"10.1152/japplphysiol.00489.2022","ISSN":"8750-7587, 1522-1601","issue":"1","journalAbbreviation":"Journal of Applied Physiology","language":"en","note":"number: 1","page":"95-104","source":"DOI.org (Crossref)","title":"Effects of a concurrent training, respiratory muscle exercise, and self-management recommendations on recovery from post-COVID-19 conditions: the RECOVE trial","title-short":"Effects of a concurrent training, respiratory muscle exercise, and self-management recommendations on recovery from post-COVID-19 conditions","volume":"134","author":[{"family":"Jimeno-Almazán","given":"Amaya"},{"family":"Buendía-Romero","given":"Ángel"},{"family":"Martínez-Cava","given":"Alejandro"},{"family":"Franco-López","given":"Francisco"},{"family":"Sánchez-Alcaraz","given":"Bernardino Javier"},{"family":"Courel-Ibáñez","given":"Javier"},{"family":"Pallarés","given":"Jesús G."}],"issued":{"date-parts":[["2023",1,1]]},"citation-key":"Jimeno-Almazan2023EffectsConcurrentTraining"},"prefix":""}],"schema":"https://github.com/citation-style-language/schema/raw/master/csl-citation.json"} </w:instrText>
      </w:r>
      <w:r>
        <w:fldChar w:fldCharType="separate"/>
      </w:r>
      <w:r w:rsidR="003A0A47" w:rsidRPr="003A0A47">
        <w:rPr>
          <w:rFonts w:ascii="Aptos" w:hAnsi="Aptos" w:cs="Times New Roman"/>
        </w:rPr>
        <w:t>(Jimeno-Almazán et al., 2023)</w:t>
      </w:r>
      <w:r>
        <w:fldChar w:fldCharType="end"/>
      </w:r>
    </w:p>
    <w:p w14:paraId="62765B8C" w14:textId="77777777" w:rsidR="00844A67" w:rsidRDefault="00844A67" w:rsidP="00844A67">
      <w:pPr>
        <w:pStyle w:val="Compact"/>
        <w:numPr>
          <w:ilvl w:val="0"/>
          <w:numId w:val="1"/>
        </w:numPr>
      </w:pPr>
      <w:r>
        <w:t>IMT reduces depression and anxiety</w:t>
      </w:r>
    </w:p>
    <w:p w14:paraId="71A2F8FA" w14:textId="23353A80" w:rsidR="00844A67" w:rsidRDefault="00844A67" w:rsidP="00844A67">
      <w:pPr>
        <w:pStyle w:val="Compact"/>
        <w:numPr>
          <w:ilvl w:val="1"/>
          <w:numId w:val="1"/>
        </w:numPr>
      </w:pPr>
      <w:r>
        <w:t xml:space="preserve">Long COVID, depression anxiety EQ subdomain </w:t>
      </w:r>
      <w:r>
        <w:fldChar w:fldCharType="begin"/>
      </w:r>
      <w:r w:rsidR="003A0A47">
        <w:instrText xml:space="preserve"> ADDIN ZOTERO_ITEM CSL_CITATION {"citationID":"00000169","properties":{"unsorted":false,"formattedCitation":"(Palau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r>
        <w:t xml:space="preserve"> </w:t>
      </w:r>
    </w:p>
    <w:p w14:paraId="07E1E02D" w14:textId="5E9E5A59" w:rsidR="008D4A18" w:rsidRDefault="008D4A18" w:rsidP="008D4A18">
      <w:pPr>
        <w:pStyle w:val="Compact"/>
        <w:numPr>
          <w:ilvl w:val="0"/>
          <w:numId w:val="1"/>
        </w:numPr>
      </w:pPr>
      <w:r>
        <w:t>IMT improves mental health</w:t>
      </w:r>
    </w:p>
    <w:p w14:paraId="33D8D17B" w14:textId="0996A051" w:rsidR="008D4A18" w:rsidRDefault="008D4A18" w:rsidP="008D4A18">
      <w:pPr>
        <w:pStyle w:val="Compact"/>
        <w:numPr>
          <w:ilvl w:val="1"/>
          <w:numId w:val="1"/>
        </w:numPr>
      </w:pPr>
      <w:r>
        <w:t xml:space="preserve">PAH -- NHP emotional regulations </w:t>
      </w:r>
      <w:bookmarkStart w:id="11" w:name="_Hlk207205350"/>
      <w:r>
        <w:fldChar w:fldCharType="begin"/>
      </w:r>
      <w:r w:rsidR="003A0A47">
        <w:instrText xml:space="preserve"> ADDIN ZOTERO_ITEM CSL_CITATION {"citationID":"a15bn3rjo7l","properties":{"formattedCitation":"(Saglam et al., 2015)","plainCitation":"(Saglam et al., 2015)","noteIndex":0},"citationItems":[{"id":7827,"uris":["http://zotero.org/users/12301744/items/5VRN8GZM"],"itemData":{"id":7827,"type":"article-journal","container-title":"Journal of Cardiopulmonary Rehabilitation and Prevention","DOI":"10.1097/HCR.0000000000000117","ISSN":"1932-7501","issue":"3","language":"en","page":"198-206","source":"DOI.org (Crossref)","title":"Inspiratory Muscle Training in Pulmonary Arterial Hypertension","volume":"35","author":[{"family":"Saglam","given":"Melda"},{"family":"Arikan","given":"Hulya"},{"family":"Vardar-Yagli","given":"Naciye"},{"family":"Calik-Kutukcu","given":"Ebru"},{"family":"Inal-Ince","given":"Deniz"},{"family":"Savci","given":"Sema"},{"family":"Akdogan","given":"Ali"},{"family":"Yokusoglu","given":"Mehmet"},{"family":"Kaya","given":"Ergun Baris"},{"family":"Tokgozoglu","given":"Lale"}],"issued":{"date-parts":[["2015",5]]},"citation-key":"Saglam2015InspiratoryMuscleTraining"}}],"schema":"https://github.com/citation-style-language/schema/raw/master/csl-citation.json"} </w:instrText>
      </w:r>
      <w:r>
        <w:fldChar w:fldCharType="separate"/>
      </w:r>
      <w:r w:rsidR="003A0A47" w:rsidRPr="003A0A47">
        <w:rPr>
          <w:rFonts w:ascii="Calibri" w:hAnsi="Calibri" w:cs="Calibri"/>
        </w:rPr>
        <w:t>(Saglam et al., 2015)</w:t>
      </w:r>
      <w:r>
        <w:fldChar w:fldCharType="end"/>
      </w:r>
      <w:bookmarkEnd w:id="11"/>
    </w:p>
    <w:p w14:paraId="510D71B4" w14:textId="77777777" w:rsidR="00C27D8E" w:rsidRDefault="00C27D8E" w:rsidP="00C27D8E">
      <w:pPr>
        <w:pStyle w:val="Heading3"/>
      </w:pPr>
      <w:bookmarkStart w:id="12" w:name="musculoskeletal"/>
      <w:r>
        <w:t>Musculoskeletal</w:t>
      </w:r>
    </w:p>
    <w:p w14:paraId="0BCFF091" w14:textId="77777777" w:rsidR="00C27D8E" w:rsidRDefault="00C27D8E" w:rsidP="00C27D8E">
      <w:pPr>
        <w:pStyle w:val="Compact"/>
        <w:numPr>
          <w:ilvl w:val="0"/>
          <w:numId w:val="1"/>
        </w:numPr>
      </w:pPr>
      <w:r>
        <w:t>IMT reduces back pain</w:t>
      </w:r>
    </w:p>
    <w:p w14:paraId="434CACEA" w14:textId="77777777" w:rsidR="00C27D8E" w:rsidRDefault="00C27D8E" w:rsidP="00C27D8E">
      <w:pPr>
        <w:pStyle w:val="Compact"/>
        <w:numPr>
          <w:ilvl w:val="1"/>
          <w:numId w:val="1"/>
        </w:numPr>
      </w:pPr>
      <w:r>
        <w:t>VAS [@ahmadnezhadInspiratoryMuscleTraining2020]</w:t>
      </w:r>
    </w:p>
    <w:p w14:paraId="6F92565C" w14:textId="77777777" w:rsidR="00C27D8E" w:rsidRDefault="00C27D8E" w:rsidP="00C27D8E">
      <w:pPr>
        <w:pStyle w:val="Compact"/>
        <w:numPr>
          <w:ilvl w:val="0"/>
          <w:numId w:val="1"/>
        </w:numPr>
      </w:pPr>
      <w:r>
        <w:t>IMT reduces “high-threshold” global strategy</w:t>
      </w:r>
    </w:p>
    <w:p w14:paraId="5C0800F4" w14:textId="77777777" w:rsidR="00C27D8E" w:rsidRDefault="00C27D8E" w:rsidP="00C27D8E">
      <w:pPr>
        <w:pStyle w:val="Compact"/>
        <w:numPr>
          <w:ilvl w:val="1"/>
          <w:numId w:val="1"/>
        </w:numPr>
      </w:pPr>
      <w:r>
        <w:t>Decreased RA, erector spinae activity [@ahmadnezhadInspiratoryMuscleTraining2020]</w:t>
      </w:r>
    </w:p>
    <w:p w14:paraId="3A198275" w14:textId="77777777" w:rsidR="00C27D8E" w:rsidRDefault="00C27D8E" w:rsidP="00C27D8E">
      <w:pPr>
        <w:pStyle w:val="Compact"/>
        <w:numPr>
          <w:ilvl w:val="0"/>
          <w:numId w:val="1"/>
        </w:numPr>
      </w:pPr>
      <w:r>
        <w:t>IMT increases “low-threshold” local strategy</w:t>
      </w:r>
    </w:p>
    <w:p w14:paraId="7FAE98F8" w14:textId="77777777" w:rsidR="00C27D8E" w:rsidRDefault="00C27D8E" w:rsidP="00C27D8E">
      <w:pPr>
        <w:pStyle w:val="Compact"/>
        <w:numPr>
          <w:ilvl w:val="1"/>
          <w:numId w:val="1"/>
        </w:numPr>
      </w:pPr>
      <w:r>
        <w:t>Increased TA, multifidus [@ahmadnezhadInspiratoryMuscleTraining2020]</w:t>
      </w:r>
    </w:p>
    <w:p w14:paraId="682F5375" w14:textId="77777777" w:rsidR="00C27D8E" w:rsidRDefault="00C27D8E" w:rsidP="00C27D8E">
      <w:pPr>
        <w:pStyle w:val="Compact"/>
        <w:numPr>
          <w:ilvl w:val="0"/>
          <w:numId w:val="1"/>
        </w:numPr>
      </w:pPr>
      <w:r>
        <w:t>IMT does not improve balance</w:t>
      </w:r>
    </w:p>
    <w:p w14:paraId="7AA1A8F6" w14:textId="08CE0E48" w:rsidR="00C27D8E" w:rsidRDefault="00C27D8E" w:rsidP="00C27D8E">
      <w:pPr>
        <w:pStyle w:val="Compact"/>
        <w:numPr>
          <w:ilvl w:val="1"/>
          <w:numId w:val="1"/>
        </w:numPr>
      </w:pPr>
      <w:r>
        <w:t xml:space="preserve">CHF, </w:t>
      </w:r>
      <w:r>
        <w:fldChar w:fldCharType="begin"/>
      </w:r>
      <w:r w:rsidR="003A0A47">
        <w:instrText xml:space="preserve"> ADDIN ZOTERO_ITEM CSL_CITATION {"citationID":"00000180","properties":{"unsorted":false,"formattedCitation":"(Tanriverdi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fldChar w:fldCharType="separate"/>
      </w:r>
      <w:r w:rsidR="003A0A47" w:rsidRPr="003A0A47">
        <w:rPr>
          <w:rFonts w:ascii="Aptos" w:hAnsi="Aptos"/>
        </w:rPr>
        <w:t>(Tanriverdi et al., 2023)</w:t>
      </w:r>
      <w:r>
        <w:fldChar w:fldCharType="end"/>
      </w:r>
    </w:p>
    <w:p w14:paraId="26DBD011" w14:textId="77777777" w:rsidR="00C27D8E" w:rsidRDefault="00C27D8E" w:rsidP="00C27D8E">
      <w:pPr>
        <w:pStyle w:val="Compact"/>
        <w:numPr>
          <w:ilvl w:val="0"/>
          <w:numId w:val="1"/>
        </w:numPr>
      </w:pPr>
      <w:r>
        <w:t>IMT does not reduce myalgia</w:t>
      </w:r>
    </w:p>
    <w:p w14:paraId="59C9E8D4" w14:textId="2E2C0148" w:rsidR="00C27D8E" w:rsidRDefault="00C27D8E" w:rsidP="00C27D8E">
      <w:pPr>
        <w:pStyle w:val="Compact"/>
        <w:numPr>
          <w:ilvl w:val="1"/>
          <w:numId w:val="1"/>
        </w:numPr>
      </w:pPr>
      <w:r>
        <w:t xml:space="preserve">Long COVID, pain/discomfort EQ subdomain </w:t>
      </w:r>
      <w:r>
        <w:fldChar w:fldCharType="begin"/>
      </w:r>
      <w:r w:rsidR="003A0A47">
        <w:instrText xml:space="preserve"> ADDIN ZOTERO_ITEM CSL_CITATION {"citationID":"00000181","properties":{"unsorted":false,"formattedCitation":"(Palau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fldChar w:fldCharType="separate"/>
      </w:r>
      <w:r w:rsidR="003A0A47" w:rsidRPr="003A0A47">
        <w:rPr>
          <w:rFonts w:ascii="Aptos" w:hAnsi="Aptos"/>
        </w:rPr>
        <w:t>(Palau et al., 2022)</w:t>
      </w:r>
      <w:r>
        <w:fldChar w:fldCharType="end"/>
      </w:r>
    </w:p>
    <w:bookmarkEnd w:id="12"/>
    <w:p w14:paraId="69A84B32" w14:textId="77777777" w:rsidR="00844A67" w:rsidRPr="009B6C85" w:rsidRDefault="00844A67" w:rsidP="009B6C85"/>
    <w:p w14:paraId="2A657546" w14:textId="595741C8" w:rsidR="00450CAF" w:rsidRDefault="00450CAF" w:rsidP="00450CAF">
      <w:pPr>
        <w:pStyle w:val="Heading3"/>
      </w:pPr>
      <w:r>
        <w:t>Vascular</w:t>
      </w:r>
    </w:p>
    <w:p w14:paraId="16314C18" w14:textId="77777777" w:rsidR="00872DA4" w:rsidRDefault="00872DA4" w:rsidP="00872DA4">
      <w:pPr>
        <w:pStyle w:val="Compact"/>
        <w:numPr>
          <w:ilvl w:val="0"/>
          <w:numId w:val="2"/>
        </w:numPr>
      </w:pPr>
      <w:r>
        <w:t>IMT does not improve PWV</w:t>
      </w:r>
    </w:p>
    <w:p w14:paraId="7C40F049" w14:textId="225210E5" w:rsidR="00872DA4" w:rsidRDefault="00872DA4" w:rsidP="00872DA4">
      <w:pPr>
        <w:pStyle w:val="Compact"/>
        <w:numPr>
          <w:ilvl w:val="1"/>
          <w:numId w:val="2"/>
        </w:numPr>
      </w:pPr>
      <w:r>
        <w:t xml:space="preserve">No acute change in response to single session </w:t>
      </w:r>
      <w:r>
        <w:fldChar w:fldCharType="begin"/>
      </w:r>
      <w:r w:rsidR="003A0A47">
        <w:instrText xml:space="preserve"> ADDIN ZOTERO_ITEM CSL_CITATION {"citationID":"BjyY0qNq","properties":{"unsorted":false,"formattedCitation":"(Tavoian et al., 2023)","plainCitation":"(Tavoian et al., 2023)","noteIndex":0},"citationItems":[{"id":196,"uris":["http://zotero.org/users/12301744/items/F5VD8MER"],"itemData":{"id":196,"type":"article-journal","abstract":"Introduction: Inspiratory resistance training (IRT) is a resisted breathing exercise originally devised to improve diaphragmatic strength. We have shown IRT to be a potent non-pharmacological therapy that yields significant reductions in resting blood pressure. When performed daily for 6 weeks, systolic blood pressure is reduced by ~9 mmHg, secondary to reductions in systemic vascular resistance. Whereas the effects of IRT on the vasculature have been described over the intermediate term, the acute responses that mediate these longer-term adaptations have not been fully characterized. Purpose: Our primary aim was to quantify the acute effects of a single bout of IRT on (endothelium-dependent dilation) EDD in healthy men and women. Secondarily, our goal was to determine the acute effects of IRT on arterial stiffness. Methods: Nitric oxide-mediated EDD and ischemia-induced maximal shear rate were assessed with brachial artery flow-mediated dilation (FMD), and arterial stiffness was assessed via carotid-femoral pulse wave velocity (PWV). Twenty healthy young adults (22.9 ± 3.4 years; 10 males, 10 females) were randomized to the experimental (IRT; 5 sets of 6 breaths at 50% of maximal inspiratory pressure with 1-minute rest intervals) and control (time-matched supine rest) conditions in a crossover design, with at least 48 hours between visits. FMD and PWV were performed before, 10 minutes after, and 40 minutes after the assigned intervention. Statistical analysis included repeated measures ANOVA with Sidak post hoc analyses. Results: All values are mean difference ± SD. There were no between-day differences in EDD at baseline (mean difference: 0.08 ± 3.03%; p=0.908). EDD was significantly increased from baseline at 10 minutes post-IRT (+1.86 ± 2.75%; p=0.025), but returned to baseline levels at 40 minutes post-IRT (-0.10 ± 3.00%; p=0.998). During the control condition, EDD was unchanged from baseline at 10 minutes post-rest and 40 minutes post-rest (p=0.136). Lastly, maximal shear rate following 5 minutes of forearm blood flow occlusion was not different from baseline at any time point following IRT (p=0.749) and thus, the change in EDD is not a result of a modified hyperemic response. However, in the control condition maximal shear rate was significantly lower at 40 minutes post-rest, relative to baseline (mean difference -9.94 ± 2.64 per second; p=0.005), although the reduced shear rate did not impact EDD at 40 minutes post-rest. Arterial stiffness was unchanged from baseline in response to IRT (p=0.217) or the rest intervention (p=0.150). Conclusions: In healthy young adult men and women, a single bout of IRT elicits a transient enhancement in EDD. The effect endures for at least 10 minutes but is extinguished at 40 minutes post IRT. Repeated acute enhancements in EDD may contribute to sustained IRT-related reductions in vascular resistance after 6 weeks of trainiThis work was supported by NIA/NIH Grant Number: 1R01AG065346-01A1 (EFB), NIH Training Grant Number: 5T32HL007249-44 (DT), and NIH/NHLBI Grant Number: 1K01HL153326-01 (DHC)This is the full abstract presented at the American Physiology Summit 2023 meeting and is only available in HTML format. There are no additional versions or additional content available for this abstract. Physiology was not involved in the peer review process.","container-title":"Physiology","DOI":"10.1152/physiol.2023.38.S1.5732795","ISSN":"1548-9213","issue":"S1","note":"number: S1\npublisher: American Physiological Society","page":"5732795","source":"journals.physiology.org (Atypon)","title":"Inspiratory resistance training transiently improves endothelium-dependent dilation in young adults","volume":"38","author":[{"family":"Tavoian","given":"Dallin"},{"family":"Mazzone","given":"Josie"},{"family":"Craighead","given":"Daniel"},{"family":"Bailey","given":"E. Fiona"}],"issued":{"date-parts":[["2023",5]]},"citation-key":"Tavoian2023InspiratoryResistanceTraining"},"prefix":""}],"schema":"https://github.com/citation-style-language/schema/raw/master/csl-citation.json"} </w:instrText>
      </w:r>
      <w:r>
        <w:fldChar w:fldCharType="separate"/>
      </w:r>
      <w:r w:rsidR="003A0A47" w:rsidRPr="003A0A47">
        <w:rPr>
          <w:rFonts w:ascii="Aptos" w:hAnsi="Aptos"/>
        </w:rPr>
        <w:t>(Tavoian et al., 2023)</w:t>
      </w:r>
      <w:r>
        <w:fldChar w:fldCharType="end"/>
      </w:r>
    </w:p>
    <w:p w14:paraId="624F09DE" w14:textId="77777777" w:rsidR="00872DA4" w:rsidRDefault="00872DA4" w:rsidP="00872DA4">
      <w:pPr>
        <w:pStyle w:val="Compact"/>
        <w:numPr>
          <w:ilvl w:val="1"/>
          <w:numId w:val="2"/>
        </w:numPr>
      </w:pPr>
      <w:r>
        <w:t>[@Craighead2019InspiratoryMuscleStrength]</w:t>
      </w:r>
    </w:p>
    <w:p w14:paraId="440A342C" w14:textId="175710F5" w:rsidR="00450CAF" w:rsidRDefault="00450CAF" w:rsidP="00450CAF">
      <w:pPr>
        <w:pStyle w:val="Compact"/>
        <w:numPr>
          <w:ilvl w:val="0"/>
          <w:numId w:val="2"/>
        </w:numPr>
      </w:pPr>
      <w:r>
        <w:t xml:space="preserve">No change in absolute % change, but significant improvement in shear rate (SR) and FMD normalized for shear (%FMD/SR) </w:t>
      </w:r>
      <w:r>
        <w:fldChar w:fldCharType="begin"/>
      </w:r>
      <w:r w:rsidR="003A0A47">
        <w:instrText xml:space="preserve"> ADDIN ZOTERO_ITEM CSL_CITATION {"citationID":"DUV1DprK","properties":{"unsorted":false,"formattedCitation":"(Bisconti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5BC9AC04" w14:textId="13777987" w:rsidR="00872DA4" w:rsidRDefault="00872DA4" w:rsidP="00872DA4">
      <w:pPr>
        <w:pStyle w:val="Compact"/>
        <w:numPr>
          <w:ilvl w:val="0"/>
          <w:numId w:val="2"/>
        </w:numPr>
      </w:pPr>
      <w:r>
        <w:t xml:space="preserve">Increased Diameter peak </w:t>
      </w:r>
      <w:r>
        <w:fldChar w:fldCharType="begin"/>
      </w:r>
      <w:r w:rsidR="003A0A47">
        <w:instrText xml:space="preserve"> ADDIN ZOTERO_ITEM CSL_CITATION {"citationID":"lIil1Qn7","properties":{"unsorted":false,"formattedCitation":"(Bisconti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62D8FAAE" w14:textId="18843188" w:rsidR="00872DA4" w:rsidRDefault="00872DA4" w:rsidP="00872DA4">
      <w:pPr>
        <w:pStyle w:val="Compact"/>
        <w:numPr>
          <w:ilvl w:val="0"/>
          <w:numId w:val="2"/>
        </w:numPr>
      </w:pPr>
      <w:r>
        <w:t xml:space="preserve">Blood flow AUC response is 29% lower following RMT training </w:t>
      </w:r>
      <w:r>
        <w:fldChar w:fldCharType="begin"/>
      </w:r>
      <w:r w:rsidR="003A0A47">
        <w:instrText xml:space="preserve"> ADDIN ZOTERO_ITEM CSL_CITATION {"citationID":"wG72mnZp","properties":{"unsorted":false,"formattedCitation":"(Bisconti et al., 2018)","plainCitation":"(Bisconti et al., 2018)","noteIndex":0},"citationItems":[{"id":143,"uris":["http://zotero.org/users/12301744/items/YQZJFBGM"],"itemData":{"id":143,"type":"article-journal","abstract":"Vasomotor response is related to the capacity of the vessel to maintain vascular tone within a narrow range. Two main control mechanisms are involved: the autonomic control of the sympathetic neural drive (global control) and the endothelial smooth cells capacity to respond to mechanical stress by releasing vasoactive factors (peripheral control). The aim of this study was to evaluate the effects of respiratory muscle training (RMT) on vasomotor response, assessed by flow-mediated dilation (FMD) and heart rate variability, in young healthy females. The hypothesis was that RMT could enhance the balance between sympathetic and parasympathetic neural drive and reduce vessel shear stress. Thus, twenty-four women were randomly assigned to either RMT or SHAM group. Maximal inspiratory mouth pressure and maximum voluntary ventilation were utilized to assess the effectiveness of the RMT program, which consisted of three sessions of isocapnic hyperventilation/ week for eight weeks, (twenty-four training sessions). Heart rate variability assessed autonomic balance, a global factor regulating the vasomotor response. Endothelial function was determined by measuring brachial artery vasodilation normalized by shear rate (%FMD/SR). After RMT, but not SHAM, maximal inspiratory mouth pressure and maximum voluntary ventilation increased significantly (+31% and +16%, respectively). Changes in heart rate variability were negligible in both groups. Only RMT exhibited a significant increase in %FMD/SR (+45%; p&lt;0.05). These data suggest a positive effect of RMT on vasomotor response that may be due to a reduction in arterial shear stress, and not through modulation of sympatho-vagal balance.","container-title":"PLOS ONE","DOI":"10.1371/journal.pone.0203347","ISSN":"1932-6203","issue":"9","journalAbbreviation":"PLOS ONE","language":"en","note":"number: 9\npublisher: Public Library of Science","page":"e0203347","source":"PLoS Journals","title":"Respiratory muscle training positively affects vasomotor response in young healthy women","volume":"13","author":[{"family":"Bisconti","given":"Angela Valentina"},{"family":"Devoto","given":"Michela"},{"family":"Venturelli","given":"Massimo"},{"family":"Bryner","given":"Randall"},{"family":"Olfert","given":"I. Mark"},{"family":"Chantler","given":"Paul D."},{"family":"Esposito","given":"F."}],"issued":{"date-parts":[["2018",9,25]]},"citation-key":"Bisconti2018RespiratoryMuscleTraining"},"prefix":""}],"schema":"https://github.com/citation-style-language/schema/raw/master/csl-citation.json"} </w:instrText>
      </w:r>
      <w:r>
        <w:fldChar w:fldCharType="separate"/>
      </w:r>
      <w:r w:rsidR="003A0A47" w:rsidRPr="003A0A47">
        <w:rPr>
          <w:rFonts w:ascii="Aptos" w:hAnsi="Aptos"/>
        </w:rPr>
        <w:t>(Bisconti et al., 2018)</w:t>
      </w:r>
      <w:r>
        <w:fldChar w:fldCharType="end"/>
      </w:r>
    </w:p>
    <w:p w14:paraId="63D7D2A0" w14:textId="77777777" w:rsidR="00450CAF" w:rsidRPr="00450CAF" w:rsidRDefault="00450CAF" w:rsidP="00872DA4">
      <w:pPr>
        <w:pStyle w:val="ListParagraph"/>
      </w:pPr>
    </w:p>
    <w:p w14:paraId="5B9DE6E4" w14:textId="05982A9D" w:rsidR="003A0A47" w:rsidRDefault="003A0A47" w:rsidP="00AA035C">
      <w:pPr>
        <w:pStyle w:val="Heading2"/>
      </w:pPr>
      <w:r>
        <w:t>Placebo</w:t>
      </w:r>
    </w:p>
    <w:p w14:paraId="680D4E85" w14:textId="77777777" w:rsidR="003A0A47" w:rsidRDefault="003A0A47" w:rsidP="003A0A47"/>
    <w:p w14:paraId="0E850A3C" w14:textId="5390603E" w:rsidR="003A0A47" w:rsidRPr="003A0A47" w:rsidRDefault="00910010" w:rsidP="003A0A47">
      <w:proofErr w:type="spellStart"/>
      <w:r w:rsidRPr="00910010">
        <w:t>justments</w:t>
      </w:r>
      <w:proofErr w:type="spellEnd"/>
      <w:r w:rsidRPr="00910010">
        <w:t xml:space="preserve"> every week following new MIP assessments. The SHAM group performed the same protocol using 15% of MIP as training load, which is known to elicit negligible training effects (</w:t>
      </w:r>
      <w:proofErr w:type="spellStart"/>
      <w:r w:rsidRPr="00910010">
        <w:t>Volianitis</w:t>
      </w:r>
      <w:proofErr w:type="spellEnd"/>
      <w:r w:rsidRPr="00910010">
        <w:t xml:space="preserve"> et al., 2001).</w:t>
      </w:r>
    </w:p>
    <w:p w14:paraId="63C76483" w14:textId="53F43B90" w:rsidR="00AA035C" w:rsidRDefault="00AA035C" w:rsidP="00AA035C">
      <w:pPr>
        <w:pStyle w:val="Heading2"/>
      </w:pPr>
      <w:r>
        <w:t>Duration</w:t>
      </w:r>
    </w:p>
    <w:p w14:paraId="7367EFF2" w14:textId="77777777" w:rsidR="00AA035C" w:rsidRPr="004D581F" w:rsidRDefault="00AA035C" w:rsidP="00AA035C">
      <w:pPr>
        <w:pStyle w:val="Compact"/>
        <w:numPr>
          <w:ilvl w:val="0"/>
          <w:numId w:val="1"/>
        </w:numPr>
        <w:rPr>
          <w:highlight w:val="magenta"/>
        </w:rPr>
      </w:pPr>
      <w:r w:rsidRPr="004D581F">
        <w:rPr>
          <w:highlight w:val="magenta"/>
        </w:rPr>
        <w:t>12 weeks</w:t>
      </w:r>
    </w:p>
    <w:p w14:paraId="756D0881" w14:textId="75B9E731"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{"citationID":"oHeZujbs","properties":{"unsorted":false,"formattedCitation":"(Miozzo et al., 2018)","plainCitation":"(Miozzo et al., 2018)","noteIndex":0},"citationItems":[{"id":38,"uris":["http://zotero.org/users/12301744/items/P6DHFGQE"],"itemData":{"id":38,"type":"article-journal","abstract":"Abstract Objective: Evaluate the interaction between high-intensity inspiratory muscle training (IMT) and aerobic exercise on physical capacity, respiratory muscle strength, peripheral muscle strength, and quality of life of patients who underwent coronary artery bypass grafting (CABG). Methods: Twenty-four patients underwent CABG were randomized into two groups. During 36 sessions, one group received IMT associated with aerobic exercise and the other group received only aerobic exercise. Primary outcome was the distance in the six-minute walk distance (6MWD) test. Secondary outcomes included respiratory muscle strength, peripheral muscle strength, and quality of life. Measures were taken at the baseline, at the 12th session, the 24th session, and 36th session. Results: Baseline characteristics were similar between the groups. There was no statistically significant difference between the two groups in any outcome [6MWD - P=0.935; peak oxygen consumption (PeakVO2) - P=0.853; maximal inspiratory pressure (MIP) - P=0.243; maximal expiratory pressure (MEP) - P=0.268; sitting-rising test (SRT) - P=0.212], but there was interaction in MIP (P=0.000) and all outcomes improved in the two groups (6MWD - P=0.000; PeakVO2 - P=0.000; MIP - P=0.000; MEP - P=0.000; SRT - P=0.000). Conclusion: There was an improvement of all outcomes in both groups, but IMT was not able to provide additional benefits. The use of this combination should be used with caution to not generate higher costs in the rehabilitation process of these patients.","container-title":"Brazilian Journal of Cardiovascular Surgery","DOI":"10.21470/1678-9741-2018-0053","ISSN":"0102-7638, 1678-9741","journalAbbreviation":"Braz. J. Cardiovasc. Surg.","language":"en","note":"publisher: Sociedade Brasileira de Cirurgia Cardiovascular","page":"376-383","source":"SciELO","title":"Effects of High-Intensity Inspiratory Muscle Training Associated with Aerobic Exercise in Patients Undergoing CABG: Randomized Clinical Trial","title-short":"Effects of High-Intensity Inspiratory Muscle Training Associated with Aerobic Exercise in Patients Undergoing CABG","volume":"33","author":[{"family":"Miozzo","given":"Aline Paula"},{"family":"Stein","given":"Cinara"},{"family":"Marcolino","given":"Miriam Zago"},{"family":"Sisto","given":"Isadora Rebolho"},{"family":"Hauck","given":"Melina"},{"family":"Coronel","given":"Christian Corrêa"},{"family":"Plentz","given":"Rodrigo Della Méa"}],"issued":{"date-parts":[["2018",8]]},"citation-key":"Miozzo2018EffectsHighIntensityInspiratory"},"prefix":""}],"schema":"https://github.com/citation-style-language/schema/raw/master/csl-citation.json"} </w:instrText>
      </w:r>
      <w:r w:rsidRPr="004D581F">
        <w:rPr>
          <w:highlight w:val="magenta"/>
        </w:rPr>
        <w:fldChar w:fldCharType="separate"/>
      </w:r>
      <w:r w:rsidR="003A0A47" w:rsidRPr="003A0A47">
        <w:rPr>
          <w:rFonts w:ascii="Aptos" w:hAnsi="Aptos"/>
        </w:rPr>
        <w:t>(Miozzo et al., 2018)</w:t>
      </w:r>
      <w:r w:rsidRPr="004D581F">
        <w:rPr>
          <w:highlight w:val="magenta"/>
        </w:rPr>
        <w:fldChar w:fldCharType="end"/>
      </w:r>
    </w:p>
    <w:p w14:paraId="72EC24C9" w14:textId="1B3CA054" w:rsidR="00AA035C" w:rsidRPr="004D581F" w:rsidRDefault="00AA035C" w:rsidP="00AA035C">
      <w:pPr>
        <w:pStyle w:val="Compact"/>
        <w:numPr>
          <w:ilvl w:val="1"/>
          <w:numId w:val="1"/>
        </w:numPr>
        <w:rPr>
          <w:highlight w:val="magenta"/>
        </w:rPr>
      </w:pPr>
      <w:r w:rsidRPr="004D581F">
        <w:rPr>
          <w:highlight w:val="magenta"/>
        </w:rPr>
        <w:lastRenderedPageBreak/>
        <w:fldChar w:fldCharType="begin"/>
      </w:r>
      <w:r w:rsidR="003A0A47">
        <w:rPr>
          <w:highlight w:val="magenta"/>
        </w:rPr>
        <w:instrText xml:space="preserve"> ADDIN ZOTERO_ITEM CSL_CITATION {"citationID":"00000063","properties":{"unsorted":false,"formattedCitation":"(Sadek et al., 2022)","plainCitation":"(Sadek et al., 2022)","noteIndex":0},"citationItems":[{"id":39,"uris":["http://zotero.org/users/12301744/items/8GQVSCBM"],"itemData":{"id":39,"type":"article-journal","abstract":"ObjectivesChronic heart failure is a major public health problem in which supervised exercise programs are recommended as part of non-pharmacological management. There are various reports of the success of high-intensity aerobic interval training (HI-AIT) and inspiratory muscle training (IMT) in the management of chronic heart failure patients. This study tested the hypothesis that the combination of HI-AIT and IMT could result in additional benefits over the IMT and the HI-AIT alone in terms of inspiratory muscle function, exercise capacity, and quality of life in patients with chronic heart failure and inspiratory muscle weakness.MethodsForty patients with ejection fraction ≤45% and inspiratory muscle weakness described by maximal inspiratory pressure &lt;70% predicted, underwent three exercise training sessions per week for 12 weeks. Patients were randomly allocated to one of four groups: the HI-AIT group, the IMT group, the combined (HI-AIT &amp; IMT) group, and the control group. Before and after completing their training period, all patients underwent different tests that are mentioned above.ResultsNo changes were detected in the control group. However, the combined group, when compared to HI-AIT and IMT groups, respectively, resulted in additional significant improvement in maximal inspiratory training (62%, 24%, 25%), exercise time (62%, 29%, 12%), the 6-minute walk test (23%, 15%, 18%), and the Minnesota Living with Heart Failure Questionnaire (56%, 47%, 36%).ConclusionIn patients with chronic heart failure and inspiratory muscle weakness, the combination of the HI-AIT and the IMT resulted in additional benefits in respiratory muscle function, exercise performance, and quality of life compared to that of HI-AIT or IMT alone.Trial Registration number: NCT03538249","container-title":"Chronic Illness","DOI":"10.1177/1742395320920700","ISSN":"1742-3953","issue":"1","language":"en","note":"number: 1\npublisher: SAGE Publications","page":"140-154","source":"SAGE Journals","title":"A randomized controlled trial of high-intensity interval training and inspiratory muscle training for chronic heart failure patients with inspiratory muscle weakness","volume":"18","author":[{"family":"Sadek","given":"Zahra"},{"family":"Salami","given":"Ali"},{"family":"Youness","given":"Mahmoud"},{"family":"Awada","given":"Charifa"},{"family":"Hamade","given":"Malek"},{"family":"Joumaa","given":"Wissam H"},{"family":"Ramadan","given":"Wiam"},{"family":"Ahmaidi","given":"Said"}],"issued":{"date-parts":[["2022",3,1]]},"citation-key":"Sadek2022RandomizedControlledTrial"},"prefix":""}],"schema":"https://github.com/citation-style-language/schema/raw/master/csl-citation.json"} </w:instrText>
      </w:r>
      <w:r w:rsidRPr="004D581F">
        <w:rPr>
          <w:highlight w:val="magenta"/>
        </w:rPr>
        <w:fldChar w:fldCharType="separate"/>
      </w:r>
      <w:r w:rsidR="003A0A47" w:rsidRPr="003A0A47">
        <w:rPr>
          <w:rFonts w:ascii="Aptos" w:hAnsi="Aptos"/>
        </w:rPr>
        <w:t>(Sadek et al., 2022)</w:t>
      </w:r>
      <w:r w:rsidRPr="004D581F">
        <w:rPr>
          <w:highlight w:val="magenta"/>
        </w:rPr>
        <w:fldChar w:fldCharType="end"/>
      </w:r>
    </w:p>
    <w:p w14:paraId="684C30D2" w14:textId="07D06FE3" w:rsidR="00AA035C" w:rsidRPr="004D581F" w:rsidRDefault="00AA035C" w:rsidP="00AA035C">
      <w:pPr>
        <w:pStyle w:val="Compact"/>
        <w:numPr>
          <w:ilvl w:val="1"/>
          <w:numId w:val="1"/>
        </w:numPr>
        <w:rPr>
          <w:highlight w:val="magenta"/>
        </w:rPr>
      </w:pPr>
      <w:r w:rsidRPr="004D581F">
        <w:rPr>
          <w:highlight w:val="magenta"/>
        </w:rPr>
        <w:t xml:space="preserve">improvements initially became apparent at week 3 and continued to increase through week 12 </w:t>
      </w:r>
      <w:r w:rsidRPr="004D581F">
        <w:rPr>
          <w:highlight w:val="magenta"/>
        </w:rPr>
        <w:fldChar w:fldCharType="begin"/>
      </w:r>
      <w:r w:rsidR="003A0A47">
        <w:rPr>
          <w:highlight w:val="magenta"/>
        </w:rPr>
        <w:instrText xml:space="preserve"> ADDIN ZOTERO_ITEM CSL_CITATION {"citationID":"00000064","properties":{"unsorted":false,"formattedCitation":"(Winkelmann et al., 2009)","plainCitation":"(Winkelmann et al., 2009)","noteIndex":0},"citationItems":[{"id":40,"uris":["http://zotero.org/users/12301744/items/HGR6HQTF"],"itemData":{"id":40,"type":"article-journal","abstract":"Background\nThis small clinical trial tested the hypothesis that the addition of inspiratory muscle training (IMT) to aerobic exercise training (AE) results in further improvement in cardiorespiratory responses to exercise than those obtained with AE in patients with chronic heart failure (CHF) and inspiratory muscle weakness (IMW).\nMethods\nTwenty-four patients with CHF and IMW (maximal inspiratory pressure &lt;70% of predicted) were randomly assigned to a 12-week program of AE plus IMT (AE + IMT, n = 12) or to AE alone (AE, n = 12). Before and after intervention, the following measures were obtained: maximal inspiratory muscle pressure (PImax), peak oxygen uptake (Vo2peak), peak circulatory power, oxygen uptake efficiency slope, ventilatory efficiency, ventilatory oscillation, oxygen uptake kinetics during recovery (T1/2V̇o2), 6-minute walk test distance, and quality of life scores.\nResults\nCompared to AE, AE + IMT resulted in additional significant improvement in PImax (110% vs 72%), V̇o2peak (40% vs 21%), circulatory power, oxygen uptake efficiency slope, ventilatory efficiency, ventilatory oscillation, and T1/2V̇o2. Six-minute walk distance and quality of life scores improved similarly in the 2 groups.\nConclusion\nThis randomized trial demonstrates that the addition of IMT to AE results in improvement in cardiorespiratory responses to exercise in selected patients with CHF and IMW. The clinical significance of these findings should be addressed by larger randomized trials.","container-title":"American Heart Journal","DOI":"10.1016/j.ahj.2009.09.005","ISSN":"0002-8703","issue":"5","journalAbbreviation":"American Heart Journal","note":"number: 5","page":"768.e1-768.e7","source":"ScienceDirect","title":"Addition of inspiratory muscle training to aerobic training improves cardiorespiratory responses to exercise in patients with heart failure and inspiratory muscle weakness","volume":"158","author":[{"family":"Winkelmann","given":"Eliane R."},{"family":"Chiappa","given":"Gaspar R."},{"family":"Lima","given":"Camila O. C."},{"family":"Viecili","given":"Paulo R. N."},{"family":"Stein","given":"Ricardo"},{"family":"Ribeiro","given":"Jorge P."}],"issued":{"date-parts":[["2009",11,1]]},"citation-key":"Winkelmann2009AdditionInspiratoryMuscle"},"prefix":""}],"schema":"https://github.com/citation-style-language/schema/raw/master/csl-citation.json"} </w:instrText>
      </w:r>
      <w:r w:rsidRPr="004D581F">
        <w:rPr>
          <w:highlight w:val="magenta"/>
        </w:rPr>
        <w:fldChar w:fldCharType="separate"/>
      </w:r>
      <w:r w:rsidR="003A0A47" w:rsidRPr="003A0A47">
        <w:rPr>
          <w:rFonts w:ascii="Aptos" w:hAnsi="Aptos"/>
        </w:rPr>
        <w:t>(Winkelmann et al., 2009)</w:t>
      </w:r>
      <w:r w:rsidRPr="004D581F">
        <w:rPr>
          <w:highlight w:val="magenta"/>
        </w:rPr>
        <w:fldChar w:fldCharType="end"/>
      </w:r>
    </w:p>
    <w:p w14:paraId="4DF9E797" w14:textId="475CB114"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{"citationID":"00000065","properties":{"unsorted":false,"formattedCitation":"(Elshafey &amp; Alsakhawi, 2022)","plainCitation":"(Elshafey &amp; Alsakhawi, 2022)","noteIndex":0},"citationItems":[{"id":37,"uris":["http://zotero.org/users/12301744/items/XTQJHMH2"],"itemData":{"id":37,"type":"article-journal","container-title":"Archives of Physical Medicine and Rehabilitation","DOI":"10.1016/j.apmr.2022.04.005","ISSN":"0003-9993, 1532-821X","issue":"12","journalAbbreviation":"Archives of Physical Medicine and Rehabilitation","language":"English","note":"number: 12\npublisher: Elsevier\nPMID: 35533737","page":"2279-2287","source":"www.archives-pmr.org","title":"Inspiratory Muscle Training and Physical Fitness in Children With Down Syndrome: A Randomized Controlled Trial","title-short":"Inspiratory Muscle Training and Physical Fitness in Children With Down Syndrome","volume":"103","author":[{"family":"Elshafey","given":"Mohamed Ali"},{"family":"Alsakhawi","given":"Reham Saeed"}],"issued":{"date-parts":[["2022",12,1]]},"citation-key":"Elshafey2022InspiratoryMuscleTraining"},"prefix":""}],"schema":"https://github.com/citation-style-language/schema/raw/master/csl-citation.json"}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(Elshafey &amp; Alsakhawi, 2022)</w:t>
      </w:r>
      <w:r w:rsidRPr="004D581F">
        <w:rPr>
          <w:highlight w:val="magenta"/>
        </w:rPr>
        <w:fldChar w:fldCharType="end"/>
      </w:r>
    </w:p>
    <w:p w14:paraId="07367D00" w14:textId="4C9FE708"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{"citationID":"00000066","properties":{"unsorted":false,"formattedCitation":"(Dos Santos et al., 2019)","plainCitation":"(Dos Santos et al., 2019)","noteIndex":0},"citationItems":[{"id":35,"uris":["http://zotero.org/users/12301744/items/L2H67BN6"],"itemData":{"id":35,"type":"article-journal","abstract":"BACKGROUND: The effects of adding moderate-to-high intensity inspiratory muscle training (IMT) to short-term aerobic and resistance exercise (combined training [CT]), after coronary artery bypass grafting (CABG) are not established. This study aimed to determine the effects of moderate-to-high intensity IMT + CT on exercise capacity, respiratory muscle strength, inspiratory muscle endurance, quality of life (QoL), and laboratory biomarkers in patients after CABG who were participants of a phase II cardiac rehabilitation program.\nMETHODS: Twenty-four patients were randomly assigned to either the IMT + CT group (n = 12), who performed moderate-to-high intensity IMT with CT or the sham-IMT + CT group (n = 12). Patients completed two sessions per week for 12 weeks. Each patient underwent a cardiopulmonary exercise test, six-minute walk test (6MWT), respiratory muscle strength and endurance evaluation, QoL questionnaire, and serum advanced oxidation protein products, ferric reducing antioxidant power [FRAP], nitrate/nitrate, and high-sensitivity C-reactive protein, before and after the 12-week intervention.\nRESULTS: The IMT + CT group showed significantly greater improvements in peak oxygen uptake (1.3 mL∙kg-1∙min-1; 95% confidence interval [95% CI], 0.5 to 2.2), distance covered during the 6MWT (78.8 m; 95% CI, 28.1 to 129.5), maximal inspiratory pressure (23.0 cmH2O; 95% CI, 9.3 to 36.7), QoL (-15.1 points; 95% CI, -26.9 to -3.3), and FRAP (83.7 μmol/L; 95% CI, 20.2 to 147.1) compared to the sham-IMT + CT group as a result of the intervention.\nCONCLUSIONS: Short-term moderate-to-high intensity IMT with CT provided additional benefits in exercise capacity, inspiratory muscle strength, QoL, and antioxidant profile in patients after CABG. Trial Registration clinicaltrials.gov Identifier: NCT02885077.","container-title":"International Journal of Cardiology","DOI":"10.1016/j.ijcard.2018.12.013","ISSN":"1874-1754","journalAbbreviation":"Int J Cardiol","language":"eng","note":"PMID: 30581100","page":"40-46","source":"PubMed","title":"Moderate-to-high intensity inspiratory muscle training improves the effects of combined training on exercise capacity in patients after coronary artery bypass graft surgery: A randomized clinical trial","title-short":"Moderate-to-high intensity inspiratory muscle training improves the effects of combined training on exercise capacity in patients after coronary artery bypass graft surgery","volume":"279","author":[{"family":"Dos Santos","given":"Tamires Daros"},{"family":"Pereira","given":"Sergio Nunes"},{"family":"Portela","given":"Luiz Osório Cruz"},{"family":"Cardoso","given":"Dannuey Machado"},{"family":"Lago","given":"Pedro Dal"},{"family":"Dos Santos Guarda","given":"Naiara"},{"family":"Moresco","given":"Rafael Noal"},{"family":"Pereira","given":"Marisa Bastos"},{"family":"Albuquerque","given":"Isabella Martins","non-dropping-particle":"de"}],"issued":{"date-parts":[["2019",3,15]]},"citation-key":"DosSantos2019ModeratetohighIntensityInspiratory"},"prefix":""}],"schema":"https://github.com/citation-style-language/schema/raw/master/csl-citation.json"} </w:instrText>
      </w:r>
      <w:r w:rsidRPr="004D581F">
        <w:rPr>
          <w:highlight w:val="magenta"/>
        </w:rPr>
        <w:fldChar w:fldCharType="separate"/>
      </w:r>
      <w:r w:rsidR="003A0A47" w:rsidRPr="003A0A47">
        <w:rPr>
          <w:rFonts w:ascii="Aptos" w:hAnsi="Aptos"/>
        </w:rPr>
        <w:t>(Dos Santos et al., 2019)</w:t>
      </w:r>
      <w:r w:rsidRPr="004D581F">
        <w:rPr>
          <w:highlight w:val="magenta"/>
        </w:rPr>
        <w:fldChar w:fldCharType="end"/>
      </w:r>
    </w:p>
    <w:p w14:paraId="5066271D" w14:textId="77777777" w:rsidR="00AA035C" w:rsidRPr="004D581F" w:rsidRDefault="00AA035C" w:rsidP="00AA035C">
      <w:pPr>
        <w:pStyle w:val="Compact"/>
        <w:numPr>
          <w:ilvl w:val="1"/>
          <w:numId w:val="1"/>
        </w:numPr>
        <w:rPr>
          <w:highlight w:val="magenta"/>
        </w:rPr>
      </w:pPr>
      <w:r w:rsidRPr="004D581F">
        <w:rPr>
          <w:highlight w:val="magenta"/>
        </w:rPr>
        <w:t>[@azeredoInspiratoryMuscleTraining2022]</w:t>
      </w:r>
    </w:p>
    <w:p w14:paraId="79F773A0" w14:textId="6C670E57"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{"citationID":"00000068","properties":{"unsorted":false,"formattedCitation":"(Palau et al., 2022)","plainCitation":"(Palau et al., 2022)","noteIndex":0},"citationItems":[{"id":267,"uris":["http://zotero.org/users/12301744/items/LII96S5J"],"itemData":{"id":267,"type":"article-journal","abstract":"Background  Fatigue and exercise intolerance are the most common symptoms in patients with long COVID. Aims  This study aimed to evaluate whether a home-­ based inspiratory muscle training (IMT) programme improves maximal functional capacity in patients’ long COVID after a previous admission due to SARS-C­ oV-2­ pneumonia.\nMethods  This study was a single-­centre, blinded assessor, randomised controlled trial. Twenty-­six patients with long COVID and a previous admission due to SARS-­ CoV-­2 pneumonia were randomly assigned to receive either a 12-­week IMT or usual care alone (NCT05279430). The physiotherapist and participants were not blinded. Patients allocated to the IMT arm were instructed to train at home twice daily using a threshold inspiratory muscle trainer and to maintain diaphragmatic breathing during the training session. The usual care arm received no intervention. The primary endpoint was the change in peak oxygen consumption (peakVO2). Secondary endpoints were changes in quality of life (QoL), ventilatory efficiency and chronotropic response during exercise (evaluated by chronotropic index-­CIx- formula). We used linear mixed regression analysis for evaluating changes in primary and secondary endpoints.\nResults  The mean age of the sample and time to first visit after discharge were 50.4±12.2 years and 362±105 days, respectively. A total of 11 (42.3%) were female. At baseline, the mean of peakVO2, ventilatory efficiency and CIx were 18.9±5 mL/kg/min, 29.4±5.2 and 0.64±0.19, respectively. The IMT arm improved their peakVO2 significantly compared with usual care (+Δ 4.46 mL/ kg/min, 95% CI 3.10 to 5.81; p&lt;0.001). Similar positive findings were found when evaluating changes for CIx and some QoL dimensions. We did not find significant changes in ventilatory efficiency.\nConclusion  In long COVID patients with a previous admission due to SARS-­CoV-­2 pneumonia, IMT was associated with marked improvement in exercise capacity and QoL. Trial registration number  NCT05279430.","container-title":"BMJ Open Respiratory Research","DOI":"10.1136/bmjresp-2022-001439","ISSN":"2052-4439","issue":"1","journalAbbreviation":"BMJ Open Resp Res","language":"en","note":"number: 1","page":"e001439","source":"DOI.org (Crossref)","title":"Effect of a home-based inspiratory muscle training programme on functional capacity in postdischarged patients with long COVID: the InsCOVID trial","title-short":"Effect of a home-based inspiratory muscle training programme on functional capacity in postdischarged patients with long COVID","volume":"9","author":[{"family":"Palau","given":"Patricia"},{"family":"Domínguez","given":"Eloy"},{"family":"Gonzalez","given":"Cruz"},{"family":"Bondía","given":"Elvira"},{"family":"Albiach","given":"Cristina"},{"family":"Sastre","given":"Clara"},{"family":"Martínez","given":"Maria Luz"},{"family":"Núñez","given":"Julio"},{"family":"López","given":"Laura"}],"issued":{"date-parts":[["2022",12]]},"citation-key":"Palau2022EffectHomebasedInspiratory"},"prefix":""}],"schema":"https://github.com/citation-style-language/schema/raw/master/csl-citation.json"} </w:instrText>
      </w:r>
      <w:r w:rsidRPr="004D581F">
        <w:rPr>
          <w:highlight w:val="magenta"/>
        </w:rPr>
        <w:fldChar w:fldCharType="separate"/>
      </w:r>
      <w:r w:rsidR="003A0A47" w:rsidRPr="003A0A47">
        <w:rPr>
          <w:rFonts w:ascii="Aptos" w:hAnsi="Aptos"/>
        </w:rPr>
        <w:t>(Palau et al., 2022)</w:t>
      </w:r>
      <w:r w:rsidRPr="004D581F">
        <w:rPr>
          <w:highlight w:val="magenta"/>
        </w:rPr>
        <w:fldChar w:fldCharType="end"/>
      </w:r>
    </w:p>
    <w:p w14:paraId="251BB724" w14:textId="77777777" w:rsidR="00AA035C" w:rsidRPr="004D581F" w:rsidRDefault="00AA035C" w:rsidP="00AA035C">
      <w:pPr>
        <w:pStyle w:val="Compact"/>
        <w:numPr>
          <w:ilvl w:val="0"/>
          <w:numId w:val="1"/>
        </w:numPr>
        <w:rPr>
          <w:highlight w:val="magenta"/>
        </w:rPr>
      </w:pPr>
      <w:r w:rsidRPr="004D581F">
        <w:rPr>
          <w:highlight w:val="magenta"/>
        </w:rPr>
        <w:t>4 months</w:t>
      </w:r>
    </w:p>
    <w:p w14:paraId="334D96DA" w14:textId="4A0F9A27"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{"citationID":"00000069","properties":{"unsorted":false,"formattedCitation":"(Trevizan et al., 2021)","plainCitation":"(Trevizan et al., 2021)","noteIndex":0},"citationItems":[{"id":209,"uris":["http://zotero.org/users/12301744/items/ZU33IPAB"],"itemData":{"id":209,"type":"article-journal","abstract":"Aims We tested the hypothesis that the effects of combined inspiratory muscle training and aerobic exercise training (IMT + AET) on muscle sympathetic nerve activity (MSNA) and forearm blood flow in patients with heart failure with reduced ejection fraction are more pronounced than the effects of AET alone. Methods and results Patients aged 30–70 years, New York Heart Association Functional Class II-III, and left ventricular ejection fraction ≤40% were randomly assigned to four groups: IMT (n = 11), AET (n = 12), IMT + AET (n = 9), and non-training (NT; n = 10). MSNA was recorded using microneurography. Forearm blood flow was measured by venous occlusion plethysmography and inspiratory muscle strength by maximal inspiratory pressure. IMT consisted of 30 min sessions, five times a week, for 4 months. Moderate AET consisted of 60 min sessions, three times a week for 4 months. AET (−10 ± 2 bursts/min, P = 0.03) and IMT + AET (−13 ± 4 bursts/min, P = 0.007) reduced MSNA. These responses in MSNA were not different between AET and IMT + AET groups. IMT (0.22 ± 0.08 mL/min/100 mL, P = 0.03), AET (0.27 ± 0.09 mL/min/100 mL, P = 0.01), and IMT + AET (0.35 ± 0.12 mL/min/100 mL, P = 0.008) increased forearm blood flow. No differences were found between groups. AET (3 ± 1 mL/kg/min, P = 0.006) and IMT + AET (4 ± 1 mL/kg/min, P = 0.001) increased peak oxygen consumption. These responses were similar between these groups. IMT (20 ± 3 cmH2O, P = 0.005) and IMT + AET (18 ± 3 cmH2O, P = 0.01) increased maximal inspiratory pressure. No significant changes were observed in the NT group. Conclusions IMT + AET causes no additive effects on neurovascular control in patients with heart failure with reduced ejection fraction compared with AET alone. These findings may be, in part, because few patients had inspiratory muscle weakness.","container-title":"ESC Heart Failure","DOI":"10.1002/ehf2.13478","ISSN":"2055-5822","issue":"5","language":"en","license":"© 2021 The Authors. ESC Heart Failure published by John Wiley &amp; Sons Ltd on behalf of European Society of Cardiology.","note":"number: 5\n_eprint: https://onlinelibrary.wiley.com/doi/pdf/10.1002/ehf2.13478","page":"3845-3854","source":"Wiley Online Library","title":"Effects of inspiratory muscle training combined with aerobic exercise training on neurovascular control in chronic heart failure patients","volume":"8","author":[{"family":"Trevizan","given":"Patricia F."},{"family":"Antunes-Correa","given":"Ligia M."},{"family":"Lobo","given":"Denise M.L."},{"family":"Oliveira","given":"Patricia A."},{"family":"Almeida","given":"Dirceu R.","non-dropping-particle":"de"},{"family":"Abduch","given":"Maria Cristina D."},{"family":"Mathias Junior","given":"Wilson"},{"family":"Hajjar","given":"Ludhmila Abrahão"},{"family":"Kalil Filho","given":"Roberto"},{"family":"Negrão","given":"Carlos Eduardo"}],"issued":{"date-parts":[["2021"]]},"citation-key":"Trevizan2021EffectsInspiratoryMuscle"},"prefix":""}],"schema":"https://github.com/citation-style-language/schema/raw/master/csl-citation.json"} </w:instrText>
      </w:r>
      <w:r w:rsidRPr="004D581F">
        <w:rPr>
          <w:highlight w:val="magenta"/>
        </w:rPr>
        <w:fldChar w:fldCharType="separate"/>
      </w:r>
      <w:r w:rsidR="003A0A47" w:rsidRPr="003A0A47">
        <w:rPr>
          <w:rFonts w:ascii="Aptos" w:hAnsi="Aptos"/>
        </w:rPr>
        <w:t>(Trevizan et al., 2021)</w:t>
      </w:r>
      <w:r w:rsidRPr="004D581F">
        <w:rPr>
          <w:highlight w:val="magenta"/>
        </w:rPr>
        <w:fldChar w:fldCharType="end"/>
      </w:r>
    </w:p>
    <w:p w14:paraId="42A0FA91" w14:textId="77777777" w:rsidR="00AA035C" w:rsidRPr="004D581F" w:rsidRDefault="00AA035C" w:rsidP="00AA035C">
      <w:pPr>
        <w:pStyle w:val="Compact"/>
        <w:numPr>
          <w:ilvl w:val="0"/>
          <w:numId w:val="1"/>
        </w:numPr>
        <w:rPr>
          <w:highlight w:val="magenta"/>
        </w:rPr>
      </w:pPr>
      <w:r w:rsidRPr="004D581F">
        <w:rPr>
          <w:highlight w:val="magenta"/>
        </w:rPr>
        <w:t>6 months</w:t>
      </w:r>
    </w:p>
    <w:p w14:paraId="34B9708E" w14:textId="77777777" w:rsidR="00AA035C" w:rsidRPr="004D581F" w:rsidRDefault="00AA035C" w:rsidP="00AA035C">
      <w:pPr>
        <w:pStyle w:val="Compact"/>
        <w:numPr>
          <w:ilvl w:val="1"/>
          <w:numId w:val="1"/>
        </w:numPr>
        <w:rPr>
          <w:highlight w:val="magenta"/>
        </w:rPr>
      </w:pPr>
      <w:r w:rsidRPr="004D581F">
        <w:rPr>
          <w:highlight w:val="magenta"/>
        </w:rPr>
        <w:t>[@schaefferEffectsInspiratoryMuscle2023]</w:t>
      </w:r>
    </w:p>
    <w:p w14:paraId="491FD64C" w14:textId="77777777" w:rsidR="00AA035C" w:rsidRPr="004D581F" w:rsidRDefault="00AA035C" w:rsidP="00AA035C">
      <w:pPr>
        <w:pStyle w:val="Compact"/>
        <w:numPr>
          <w:ilvl w:val="0"/>
          <w:numId w:val="1"/>
        </w:numPr>
        <w:rPr>
          <w:highlight w:val="magenta"/>
        </w:rPr>
      </w:pPr>
      <w:r w:rsidRPr="004D581F">
        <w:rPr>
          <w:highlight w:val="magenta"/>
        </w:rPr>
        <w:t>4 weeks</w:t>
      </w:r>
    </w:p>
    <w:p w14:paraId="656CEBDD" w14:textId="1A7BD82A"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{"citationID":"00000071","properties":{"unsorted":false,"formattedCitation":"(Alwohayeb et al., 2018)","plainCitation":"(Alwohayeb et al., 2018)","noteIndex":0},"citationItems":[{"id":203,"uris":["http://zotero.org/users/12301744/items/H4A5HHTU"],"itemData":{"id":203,"type":"article-journal","container-title":"International Journal of Physical Medicine &amp; Rehabilitation","DOI":"10.4172/2329-9096.1000449","journalAbbreviation":"International Journal of Physical Medicine &amp; Rehabilitation","source":"ResearchGate","title":"A Comparison between Two Types of Resistive Inspiratory Muscle Training Devices in Normal Subjects in Regards to Pulmonary Functions","volume":"06","author":[{"family":"Alwohayeb","given":"Nora"},{"family":"Alenazi","given":"Bushra"},{"family":"Albuainain","given":"Fai"},{"family":"Alrayes","given":"Mashael"}],"issued":{"date-parts":[["2018",1,1]]},"citation-key":"Alwohayeb2018ComparisonTwoTypes"},"prefix":""}],"schema":"https://github.com/citation-style-language/schema/raw/master/csl-citation.json"} </w:instrText>
      </w:r>
      <w:r w:rsidRPr="004D581F">
        <w:rPr>
          <w:highlight w:val="magenta"/>
        </w:rPr>
        <w:fldChar w:fldCharType="separate"/>
      </w:r>
      <w:r w:rsidR="003A0A47" w:rsidRPr="003A0A47">
        <w:rPr>
          <w:rFonts w:ascii="Aptos" w:hAnsi="Aptos"/>
        </w:rPr>
        <w:t>(Alwohayeb et al., 2018)</w:t>
      </w:r>
      <w:r w:rsidRPr="004D581F">
        <w:rPr>
          <w:highlight w:val="magenta"/>
        </w:rPr>
        <w:fldChar w:fldCharType="end"/>
      </w:r>
    </w:p>
    <w:p w14:paraId="1EA1575A" w14:textId="62D3A3CB"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{"citationID":"00000072","properties":{"unsorted":false,"formattedCitation":"(Bhatnagar et al., 2021)","plainCitation":"(Bhatnagar et al., 2021)","noteIndex":0},"citationItems":[{"id":94,"uris":["http://zotero.org/users/12301744/items/XNY9AH67"],"itemData":{"id":94,"type":"article-journal","abstract":"The effect of hypothyroidism on the respiratory system is proven in various studies. The study is aimed to compare Inspiratory muscle training and Aer-obic training on lung functions, exercise capacity &amp; cardiorespiratory itness in females having hypothyroidism. This comparative study was executed on 66 subjects based on the criteria of the study, which were randomly divided into Group A &amp; B. Subjects in Group A received Inspiratory Muscle Training. Still, subjects in Group B received Aerobic Training for four weeks. Spirom-etry assessed pulmonary functions, exercise capacity was evaluated by the 6-Minute Walk Test, and cardiorespiratory itness was assessed by Step Har-vard test. All measurements were taken at the baseline, on the last day of 2 nd week and inal day of 4 th week. Independent t-test and Analysis of Variance (ANOVA) were used to analyze the data. More signi icant improvement in terms of pulmonary functions, exercise capacity and Cardiorespiratory itness was observed, in group B who received Aerobic training in contrast to group A that received Inspiratory muscle training. Results of this study showed Aero-bic training to be more effective and bene icial in improving pulmonary functions , exercise capacity and cardiorespiratory itness than Inspiratory Muscle Training.","DOI":"10.26452/ijrps.v11i4.320","page":"5659-5664","source":"ResearchGate","title":"Inspiratory muscle training versus Aerobic training: Improvement on pulmonary function, exercise capacity and cardiorespiratory itness in females with hypothyroidism Production and Hosted by","title-short":"Inspiratory muscle training versus Aerobic training","author":[{"family":"Bhatnagar","given":"Apoorva"},{"family":"Pawaria","given":"Sonia"},{"family":"Kalra","given":"Sheetal"},{"family":"Org","given":"Pharmascope"}],"issued":{"date-parts":[["2021",2,24]]},"citation-key":"Bhatnagar2021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(Bhatnagar et al., 2021)</w:t>
      </w:r>
      <w:r w:rsidRPr="004D581F">
        <w:rPr>
          <w:highlight w:val="magenta"/>
        </w:rPr>
        <w:fldChar w:fldCharType="end"/>
      </w:r>
    </w:p>
    <w:p w14:paraId="2EA0D7E9" w14:textId="77777777" w:rsidR="00AA035C" w:rsidRPr="004D581F" w:rsidRDefault="00AA035C" w:rsidP="00AA035C">
      <w:pPr>
        <w:pStyle w:val="Compact"/>
        <w:numPr>
          <w:ilvl w:val="0"/>
          <w:numId w:val="1"/>
        </w:numPr>
        <w:rPr>
          <w:highlight w:val="magenta"/>
        </w:rPr>
      </w:pPr>
      <w:r w:rsidRPr="004D581F">
        <w:rPr>
          <w:highlight w:val="magenta"/>
        </w:rPr>
        <w:t>8 weeks</w:t>
      </w:r>
    </w:p>
    <w:p w14:paraId="6B87D2AB" w14:textId="5EF58AFD"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{"citationID":"00000073","properties":{"unsorted":false,"formattedCitation":"(Del Corral et al., 2023)","plainCitation":"(Del Corral et al., 2023)","noteIndex":0},"citationItems":[{"id":133,"uris":["http://zotero.org/users/12301744/items/296IR92V"],"itemData":{"id":133,"type":"article-journal","abstract":"Objective: To evaluate the effects of a home-based respiratory muscle training programme (inspiratory [IMT] or inspiratory/expiratory muscles [RMT]) supervised by telerehabilitation on quality of life and exercise tolerance in individuals with long-term post-COVID-19 symptoms. The secondary objective was to evaluate the effects of these programmes on respiratory muscle function, physical and lung function, and psychological state.\nMethods: 88 individuals with long-term symptoms of fatigue and dyspnoea after COVID-19 diagnosis were randomly (1:1 ratio) assigned to IMT, IMTsham, RMT or RMTsham groups for an 8-week intervention (40min/ day, 6 times/week). Primary outcomes were quality of life (EuroQol-5D questionnaire) and exercise tolerance (Rufﬁer test). Secondary outcomes were respiratory muscle function (inspiratory/expiratory muscle strength; inspiratory muscle endurance), physical function (lower and upper limb strength [1-min Sit-to-Stand and handgrip force]), lung function (forced spirometry), and psychological status (anxiety/depression levels and post-traumatic stress disorder). All outcomes were measured pre-, intermediate- (4th week), and postintervention.\nResults: At post-intervention, there was a statistically signiﬁcant and large (d&gt;0.90) improvement in quality of life, but not in exercise tolerance, in the RMT group compared with the RMTsham group. Both of the real training groups produced a statistically signiﬁcant and large increase in inspiratory muscle strength and endurance (d≥0.80) and in lower limb muscle strength (d≥0.77) compared with the 2 sham groups. Expiratory muscle strength and peak expiratory ﬂow showed a statistically signiﬁcant and large (d≥0.87) increase in the RMT group compared with the other 3 groups.\nConclusion: Only an 8-week supervised home-based RMT programme was effective in improving quality of life, but not exercise tolerance, in individuals with long-term post-COVID-19 symptoms. In addition, IMT and RMT programmes were effective in improving respiratory muscle function and lower limb muscle strength, but had no impact on lung function and psychological status.","container-title":"Annals of Physical and Rehabilitation Medicine","DOI":"10.1016/j.rehab.2022.101709","ISSN":"18770657","issue":"1","journalAbbreviation":"Annals of Physical and Rehabilitation Medicine","language":"en","note":"number: 1","page":"101709","source":"DOI.org (Crossref)","title":"Home-based respiratory muscle training on quality of life and exercise tolerance in long-term post-COVID-19: Randomized controlled trial","title-short":"Home-based respiratory muscle training on quality of life and exercise tolerance in long-term post-COVID-19","volume":"66","author":[{"family":"Del Corral","given":"Tamara"},{"family":"Fabero-Garrido","given":"Raúl"},{"family":"Plaza-Manzano","given":"Gustavo"},{"family":"Fernández-de-las-Peñas","given":"César"},{"family":"Navarro-Santana","given":"Marcos"},{"family":"López-de-Uralde-Villanueva","given":"Ibai"}],"issued":{"date-parts":[["2023",2]]},"citation-key":"DelCorral2023HomebasedRespiratoryMuscle"},"prefix":""}],"schema":"https://github.com/citation-style-language/schema/raw/master/csl-citation.json"} </w:instrText>
      </w:r>
      <w:r w:rsidRPr="004D581F">
        <w:rPr>
          <w:highlight w:val="magenta"/>
        </w:rPr>
        <w:fldChar w:fldCharType="separate"/>
      </w:r>
      <w:r w:rsidR="003A0A47" w:rsidRPr="003A0A47">
        <w:rPr>
          <w:rFonts w:ascii="Aptos" w:hAnsi="Aptos"/>
        </w:rPr>
        <w:t>(Del Corral et al., 2023)</w:t>
      </w:r>
      <w:r w:rsidRPr="004D581F">
        <w:rPr>
          <w:highlight w:val="magenta"/>
        </w:rPr>
        <w:fldChar w:fldCharType="end"/>
      </w:r>
    </w:p>
    <w:p w14:paraId="54A9DFD5" w14:textId="77777777" w:rsidR="00AA035C" w:rsidRPr="004D581F" w:rsidRDefault="00AA035C" w:rsidP="00AA035C">
      <w:pPr>
        <w:pStyle w:val="Compact"/>
        <w:numPr>
          <w:ilvl w:val="1"/>
          <w:numId w:val="1"/>
        </w:numPr>
        <w:rPr>
          <w:highlight w:val="magenta"/>
        </w:rPr>
      </w:pPr>
      <w:r w:rsidRPr="004D581F">
        <w:rPr>
          <w:highlight w:val="magenta"/>
        </w:rPr>
        <w:t>[@ahmadnezhadInspiratoryMuscleTraining2020]</w:t>
      </w:r>
    </w:p>
    <w:p w14:paraId="13FCD602" w14:textId="64089CF1"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{"citationID":"1g92Xm9o","properties":{"unsorted":false,"formattedCitation":"(Langer et al., 2018)","plainCitation":"(Langer et al., 2018)","noteIndex":0},"citationItems":[{"id":49,"uris":["http://zotero.org/users/12301744/items/WPQKA92L"],"itemData":{"id":49,"type":"article-journal","abstract":"Among patients with chronic obstructive pulmonary disease (COPD), those with the lowest maximal inspiratory pressures experience greater breathing discomfort (dyspnea) during exercise. In such individuals, inspiratory muscle training (IMT) may be associated with improvement of dyspnea, but the mechanisms for this are poorly understood. Therefore, we aimed to identify physiological mechanisms of improvement in dyspnea and exercise endurance following inspiratory muscle training (IMT) in patients with COPD and low maximal inspiratory pressure (Pimax). The effects of 8 wk of controlled IMT on respiratory muscle function, dyspnea, respiratory mechanics, and diaphragm electromyography (EMGdi) during constant work rate cycle exercise were evaluated in patients with activity-related dyspnea (baseline dyspnea index &lt;9). Subjects were randomized to either IMT or a sham training control group ( n = 10 each). Twenty subjects (FEV1 = 47 ± 19% predicted; Pimax  = -59 ± 14 cmH2O; cycle ergometer peak work rate = 47 ± 21% predicted) completed the study; groups had comparable baseline lung function, respiratory muscle strength, activity-related dyspnea, and exercise capacity. IMT, compared with control, was associated with greater increases in inspiratory muscle strength and endurance, with attendant improvements in exertional dyspnea and exercise endurance time (all P &lt; 0.05). After IMT, EMGdi expressed relative to its maximum (EMGdi/EMGdimax) decreased ( P &lt; 0.05) with no significant change in ventilation, tidal inspiratory pressures, breathing pattern, or operating lung volumes during exercise. In conclusion, IMT improved inspiratory muscle strength and endurance in mechanically compromised patients with COPD and low Pimax. The attendant reduction in EMGdi/EMGdimax helped explain the decrease in perceived respiratory discomfort despite sustained high ventilation and intrinsic mechanical loading over a longer exercise duration. NEW &amp; NOTEWORTHY In patients with COPD and low maximal inspiratory pressures, inspiratory muscle training (IMT) may be associated with improvement of dyspnea, but the mechanisms for this are poorly understood. This study showed that 8 wk of home-based, partially supervised IMT improved respiratory muscle strength and endurance, dyspnea, and exercise endurance. Dyspnea relief occurred in conjunction with a reduced activation of the diaphragm relative to maximum in the absence of significant changes in ventilation, breathing pattern, and operating lung volumes.","container-title":"Journal of Applied Physiology (Bethesda, Md.: 1985)","DOI":"10.1152/japplphysiol.01078.2017","ISSN":"1522-1601","issue":"2","journalAbbreviation":"J Appl Physiol (1985)","language":"eng","note":"number: 2\nPMID: 29543134","page":"381-392","source":"PubMed","title":"Inspiratory muscle training reduces diaphragm activation and dyspnea during exercise in COPD","volume":"125","author":[{"family":"Langer","given":"Daniel"},{"family":"Ciavaglia","given":"Casey"},{"family":"Faisal","given":"Azmy"},{"family":"Webb","given":"Katherine A."},{"family":"Neder","given":"J. Alberto"},{"family":"Gosselink","given":"Rik"},{"family":"Dacha","given":"Sauwaluk"},{"family":"Topalovic","given":"Marko"},{"family":"Ivanova","given":"Anna"},{"family":"O'Donnell","given":"Denis E."}],"issued":{"date-parts":[["2018",8,1]]},"citation-key":"Langer2018InspiratoryMuscleTraining"},"prefix":""}],"schema":"https://github.com/citation-style-language/schema/raw/master/csl-citation.json"} </w:instrText>
      </w:r>
      <w:r w:rsidRPr="004D581F">
        <w:rPr>
          <w:highlight w:val="magenta"/>
        </w:rPr>
        <w:fldChar w:fldCharType="separate"/>
      </w:r>
      <w:r w:rsidR="003A0A47" w:rsidRPr="003A0A47">
        <w:rPr>
          <w:rFonts w:ascii="Aptos" w:hAnsi="Aptos"/>
        </w:rPr>
        <w:t>(Langer et al., 2018)</w:t>
      </w:r>
      <w:r w:rsidRPr="004D581F">
        <w:rPr>
          <w:highlight w:val="magenta"/>
        </w:rPr>
        <w:fldChar w:fldCharType="end"/>
      </w:r>
    </w:p>
    <w:p w14:paraId="65AAC638" w14:textId="52000783"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{"citationID":"ib9y9ixZ","properties":{"unsorted":false,"formattedCitation":"(Campos et al., 2018)","plainCitation":"(Campos et al., 2018)","noteIndex":0},"citationItems":[{"id":87,"uris":["http://zotero.org/users/12301744/items/9TIKBZNF"],"itemData":{"id":87,"type":"article-journal","abstract":"Introduction: Hemodialysis (HD) patients have altered pulmonary function and this is associated with impaired endothelial function and cardiovascular events. Respiratory muscle training (RMT) has the potential to improve cardiovascular outcomes in patients undergoing maintenance HD. Here, we evaluated the eﬀects of RMT on endothelium/glycocalyx, oxidative stress biomarkers and pulmonary function test in HD patients.\nMethods: This is a randomized controlled clinical trial including 41 patients undergoing thrice-weekly maintenance HD. Patients were randomly assigned at a 2:1 ratio to receive or not RMT during HD sessions for 8 weeks. Main outcomes were changes in levels of the biomarkers related to endothelium activation (vascular cell adhesion molecule 1, VCAM-1, and intercellular adhesion molecule 1, ICAM-1), glycocalyx derangement (syndecan-1), aberrant angiogenesis (angiopoietin-2) and oxidative stress (malondialdehyde) compared to baseline. Also, maximal inspiratory/expiratory pressure (MIP, MEP), Forced vital capacity (FVC) and forced expiratory volume in the ﬁrst second (FEV1) were evaluated. Other outcomes included changes in functional capacity and pulmonary function test. We also performed a post-hoc analysis of plasma endothelin-1 levels.\nResults: Of 56 randomly assigned patients, 41 were included in the primary ﬁnal analyses. RMT increased all pulmonary function parameters evaluated and signiﬁcantly reduced plasma syndecan-1 levels at 8 weeks compared to placebo (between-group diﬀerence: −84.5; 95% CI, −148.1 to −20.9). Also, there was a reduction in plasma levels of angiopoietin-2 (between-group diﬀerence: −0.48; 95% CI, −1.03 to −0.097). Moreover, there was a signiﬁcant reduction in mean blood pressure at rest (between-group diﬀerence: −12.2; 95%CI, −17.8 to −6.6) associated with a reduction in endothelin-1 levels (between-group diﬀerence: −0.164; 95% CI, −0.293 to −0.034). There was no diﬀerence regarding biomarkers of endothelial activation or oxidative stress.\nConclusion: A short-term RMT program ameliorate FVC, FEV1 and reduces syndecan-1 and angiopoietin-2 biomarker levels. Finally, better blood pressure control was attained during training and it was associated with a reduction in endothelin-1 levels.","container-title":"Respiratory Medicine","DOI":"10.1016/j.rmed.2017.12.005","ISSN":"09546111","journalAbbreviation":"Respiratory Medicine","language":"en","page":"103-109","source":"DOI.org (Crossref)","title":"Effects of respiratory muscle training on endothelium and oxidative stress biomarkers in hemodialysis patients: A randomized clinical trial","title-short":"Effects of respiratory muscle training on endothelium and oxidative stress biomarkers in hemodialysis patients","volume":"134","author":[{"family":"Campos","given":"Nataly Gurgel"},{"family":"Marizeiro","given":"Débora Fortes"},{"family":"Florêncio","given":"Ana Carolina Lins"},{"family":"Silva","given":"Ítalo Caldas"},{"family":"Meneses","given":"Gdayllon Cavalcante"},{"family":"Bezerra","given":"Gabriela Freire"},{"family":"Martins","given":"Alice Maria Costa"},{"family":"Libório","given":"Alexandre Braga"}],"issued":{"date-parts":[["2018",1]]},"citation-key":"Campos2018EffectsRespiratoryMuscle"},"prefix":""}],"schema":"https://github.com/citation-style-language/schema/raw/master/csl-citation.json"} </w:instrText>
      </w:r>
      <w:r w:rsidRPr="004D581F">
        <w:rPr>
          <w:highlight w:val="magenta"/>
        </w:rPr>
        <w:fldChar w:fldCharType="separate"/>
      </w:r>
      <w:r w:rsidR="003A0A47" w:rsidRPr="003A0A47">
        <w:rPr>
          <w:rFonts w:ascii="Aptos" w:hAnsi="Aptos"/>
        </w:rPr>
        <w:t>(Campos et al., 2018)</w:t>
      </w:r>
      <w:r w:rsidRPr="004D581F">
        <w:rPr>
          <w:highlight w:val="magenta"/>
        </w:rPr>
        <w:fldChar w:fldCharType="end"/>
      </w:r>
    </w:p>
    <w:p w14:paraId="638334B9" w14:textId="22B0488B"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{"citationID":"BTtOe5hv","properties":{"unsorted":false,"formattedCitation":"(Tanriverdi et al., 2023)","plainCitation":"(Tanriverdi et al., 2023)","noteIndex":0},"citationItems":[{"id":79,"uris":["http://zotero.org/users/12301744/items/7YMRAXAM"],"itemData":{"id":79,"type":"article-journal","abstract":"Background: Given the promising effects of inspiratory muscle training (IMT), determining the most appropriate IMT protocol will optimize the training beneﬁts.\nObjectives: The objective of this study was to determine the effects of high intensity interval-based inspiratory muscle training (H-IMT) on cardiovascular, pulmonary, physical, and psychosocial functions in patients with heart failure and reduced ejection fraction (HFrEF).\nMethods: Thirty-four patients with HFrEF were randomly assigned to the H-IMT or control group for 3 days/week, 8 weeks training period. The H-IMT group performed IMT at least 70% of the maximal inspiratory pressure, whereas the control group performed unloaded IMT. Each session occurred 7 sets with a total of 21 min consisting of 2-min training and 1-min interval. Heart rate variability (HRV), arterial stiffness, respiratory muscle strength and endurance, diaphragm thickness, quadriceps strength, functional capacity, frailty, dyspnea, fatigue, disease-speciﬁc health-related quality of life (HRQoL), and generic HRQoL were evaluated at baseline and after 8 weeks training period by blinded assessors.\nResults: Statistically signiﬁcant between-group differences were observed in the time domain parameters of HRV, arterial stiffness, inspiratory and quadriceps muscle strength, respiratory muscle endurance, diaphragm thickness, functional capacity, frailty, dyspnea, fatigue, and disease-speciﬁc HRQoL in favor of the H-IMT group (p&lt;0.05).\nConclusions: H-IMT is an effective protocol for improving cardiac autonomic function, arterial stiffness, inspiratory and quadriceps muscle strength, respiratory muscle endurance, diaphragm thickness, functional capacity, frailty, dyspnea, fatigue, and disease-speciﬁc quality of life in patients with HFrEF.","container-title":"Heart &amp; Lung","DOI":"10.1016/j.hrtlng.2023.05.011","ISSN":"01479563","journalAbbreviation":"Heart &amp; Lung","language":"en","page":"1-8","source":"DOI.org (Crossref)","title":"Effects of high intensity interval-based inspiratory muscle training in patients with heart failure: A single-blind randomized controlled trial","title-short":"Effects of high intensity interval-based inspiratory muscle training in patients with heart failure","volume":"62","author":[{"family":"Tanriverdi","given":"Aylin"},{"family":"Savci","given":"Sema"},{"family":"Ozcan Kahraman","given":"Buse"},{"family":"Odaman","given":"Huseyin"},{"family":"Ozpelit","given":"Ebru"},{"family":"Senturk","given":"Bihter"},{"family":"Ozsoy","given":"Ismail"},{"family":"Baran","given":"Agah"},{"family":"Akdeniz","given":"Bahri"},{"family":"Acar","given":"Serap"},{"family":"Balci","given":"Ali"}],"issued":{"date-parts":[["2023",11]]},"citation-key":"Tanriverdi2023EffectsHighIntensity"},"prefix":""}],"schema":"https://github.com/citation-style-language/schema/raw/master/csl-citation.json"} </w:instrText>
      </w:r>
      <w:r w:rsidRPr="004D581F">
        <w:rPr>
          <w:highlight w:val="magenta"/>
        </w:rPr>
        <w:fldChar w:fldCharType="separate"/>
      </w:r>
      <w:r w:rsidR="003A0A47" w:rsidRPr="003A0A47">
        <w:rPr>
          <w:rFonts w:ascii="Aptos" w:hAnsi="Aptos"/>
        </w:rPr>
        <w:t>(Tanriverdi et al., 2023)</w:t>
      </w:r>
      <w:r w:rsidRPr="004D581F">
        <w:rPr>
          <w:highlight w:val="magenta"/>
        </w:rPr>
        <w:fldChar w:fldCharType="end"/>
      </w:r>
    </w:p>
    <w:p w14:paraId="3B8A8A01" w14:textId="77777777" w:rsidR="00AA035C" w:rsidRPr="004D581F" w:rsidRDefault="00AA035C" w:rsidP="00AA035C">
      <w:pPr>
        <w:pStyle w:val="Compact"/>
        <w:numPr>
          <w:ilvl w:val="0"/>
          <w:numId w:val="1"/>
        </w:numPr>
        <w:rPr>
          <w:highlight w:val="magenta"/>
        </w:rPr>
      </w:pPr>
      <w:r w:rsidRPr="004D581F">
        <w:rPr>
          <w:highlight w:val="magenta"/>
        </w:rPr>
        <w:t>5 days</w:t>
      </w:r>
    </w:p>
    <w:p w14:paraId="4CDD1850" w14:textId="1C40297E" w:rsidR="00AA035C" w:rsidRPr="004D581F" w:rsidRDefault="00AA035C" w:rsidP="00AA035C">
      <w:pPr>
        <w:pStyle w:val="Compact"/>
        <w:numPr>
          <w:ilvl w:val="1"/>
          <w:numId w:val="1"/>
        </w:numPr>
        <w:rPr>
          <w:highlight w:val="magenta"/>
        </w:rPr>
      </w:pPr>
      <w:r w:rsidRPr="004D581F">
        <w:rPr>
          <w:highlight w:val="magenta"/>
        </w:rPr>
        <w:fldChar w:fldCharType="begin"/>
      </w:r>
      <w:r w:rsidR="003A0A47">
        <w:rPr>
          <w:highlight w:val="magenta"/>
        </w:rPr>
        <w:instrText xml:space="preserve"> ADDIN ZOTERO_ITEM CSL_CITATION {"citationID":"UvauqyQp","properties":{"unsorted":false,"formattedCitation":"(Benli et al., 2024)","plainCitation":"(Benli et al., 2024)","noteIndex":0},"citationItems":[{"id":50,"uris":["http://zotero.org/users/12301744/items/YSBB2ZMN"],"itemData":{"id":50,"type":"article-journal","abstract":"BACKGROUND: Diaphragmatic dysfunction is a common problem in patients who have been mechanically ventilated.\nOBJECTIVES: The study aimed to evaluate the effectiveness of inspiratory muscle training (IMT) on diaphragm muscle thickness and function in mechanically ventilated patients.\nMATERIAL AND METHODS: A single-blind trial was conducted. Twenty patients were randomly assigned to either the conventional physiotherapy (CP) group or to the IMT group for 5 days following extubation. The CP group received only CP, while the IMT group received CP in addition to IMT. Ten healthy controls (HCs) underwent IMT. Maximum inspiratory pressure (MIP) and physical function were recorded. Diaphragm excursion (DE), diaphragm thickness at the end of inspiration (Tdi), diaphragm thickness at the end of expiration (Tde), peak contraction velocity (PCV), and peak relaxation velocity (PRV) were evaluated with ultrasonography before and after the intervention.\nRESULTS: The IMT group and HCs showed significant improvements in DE (p = 0.005; p = 0.005, respectively), PCV (p = 0.028; p = 0.015, respectively) and PRV (p = 0.029; p = 0.020, respectively) after 5 days of IMT. A significant increase in MIP was recorded in all groups after the intervention (CP: p = 0.044; IMT: p = 0.005; HC: p &lt; 0.001). There was a significant improvement in the Medical Research Council (MRC) and the Physical Function in Intensive Care Test (PFIT) scores in both the CP and IMT groups (p &lt; 0.001 and p &lt; 0.001, respectively).\nCONCLUSIONS: Inspiratory muscle training improves diaphragmatic functions, including MIP, diaphragm excursion, PCV, and PRV. We think that IMT applied after extubation may serve as a tool to prevent and facilitate the recovery of diaphragmatic function.","container-title":"Advances in Clinical and Experimental Medicine: Official Organ Wroclaw Medical University","DOI":"10.17219/acem/174815","ISSN":"1899-5276","journalAbbreviation":"Adv Clin Exp Med","language":"eng","note":"PMID: 38230846","source":"PubMed","title":"Effect of post-extubation inspiratory muscle training on diaphragmatic function in mechanically ventilated patients: A randomized controlled trial","title-short":"Effect of post-extubation inspiratory muscle training on diaphragmatic function in mechanically ventilated patients","author":[{"family":"Benli","given":"Reyhan Kaygusuz"},{"family":"Yurdalan","given":"Ufuk"},{"family":"Yılmaz","given":"Barış"},{"family":"Adıgüzel","given":"Nalan"}],"issued":{"date-parts":[["2024",1,17]]},"citation-key":"Benli2024EffectPostextubationInspiratory"},"prefix":""}],"schema":"https://github.com/citation-style-language/schema/raw/master/csl-citation.json"} </w:instrText>
      </w:r>
      <w:r w:rsidRPr="004D581F">
        <w:rPr>
          <w:highlight w:val="magenta"/>
        </w:rPr>
        <w:fldChar w:fldCharType="separate"/>
      </w:r>
      <w:r w:rsidR="003A0A47" w:rsidRPr="003A0A47">
        <w:rPr>
          <w:rFonts w:ascii="Aptos" w:hAnsi="Aptos"/>
        </w:rPr>
        <w:t>(Benli et al., 2024)</w:t>
      </w:r>
      <w:r w:rsidRPr="004D581F">
        <w:rPr>
          <w:highlight w:val="magenta"/>
        </w:rPr>
        <w:fldChar w:fldCharType="end"/>
      </w:r>
    </w:p>
    <w:p w14:paraId="58FA87A2" w14:textId="77777777" w:rsidR="00AA035C" w:rsidRPr="004D581F" w:rsidRDefault="00AA035C" w:rsidP="00AA035C">
      <w:pPr>
        <w:pStyle w:val="Compact"/>
        <w:numPr>
          <w:ilvl w:val="0"/>
          <w:numId w:val="1"/>
        </w:numPr>
        <w:rPr>
          <w:highlight w:val="magenta"/>
        </w:rPr>
      </w:pPr>
      <w:r w:rsidRPr="004D581F">
        <w:rPr>
          <w:highlight w:val="magenta"/>
        </w:rPr>
        <w:t>2 weeks</w:t>
      </w:r>
    </w:p>
    <w:p w14:paraId="1E323223" w14:textId="77777777" w:rsidR="00AA035C" w:rsidRPr="004D581F" w:rsidRDefault="00AA035C" w:rsidP="00AA035C">
      <w:pPr>
        <w:pStyle w:val="Compact"/>
        <w:numPr>
          <w:ilvl w:val="1"/>
          <w:numId w:val="1"/>
        </w:numPr>
        <w:rPr>
          <w:highlight w:val="magenta"/>
        </w:rPr>
      </w:pPr>
      <w:r w:rsidRPr="004D581F">
        <w:rPr>
          <w:highlight w:val="magenta"/>
        </w:rPr>
        <w:t>[@abodonyaInspiratoryMuscleTraining2021]</w:t>
      </w:r>
    </w:p>
    <w:bookmarkEnd w:id="0"/>
    <w:p w14:paraId="4AD13FF8" w14:textId="0D3FE95E" w:rsidR="00BE143B" w:rsidRDefault="002D558C">
      <w:r>
        <w:t xml:space="preserve">Some previous research has found that the benefits of IMT can continue to increase for up to 13 weeks (Krause-Sorio 2021).  </w:t>
      </w:r>
    </w:p>
    <w:p w14:paraId="1637C215" w14:textId="77777777" w:rsidR="00F64348" w:rsidRDefault="00F64348"/>
    <w:p w14:paraId="26E9E360" w14:textId="77777777" w:rsidR="00F64348" w:rsidRDefault="00F64348"/>
    <w:p w14:paraId="1343E6C8" w14:textId="51D42F42" w:rsidR="00F64348" w:rsidRDefault="00F64348" w:rsidP="00F64348">
      <w:pPr>
        <w:pStyle w:val="Heading1"/>
      </w:pPr>
      <w:r>
        <w:t>Methods</w:t>
      </w:r>
    </w:p>
    <w:p w14:paraId="4A6F6C19" w14:textId="655F2030" w:rsidR="00F64348" w:rsidRDefault="00F64348" w:rsidP="00F64348">
      <w:pPr>
        <w:pStyle w:val="Heading2"/>
      </w:pPr>
      <w:r>
        <w:t>Ethics</w:t>
      </w:r>
    </w:p>
    <w:p w14:paraId="228A3855" w14:textId="263BF312" w:rsidR="00F64348" w:rsidRDefault="00F64348" w:rsidP="00F64348">
      <w:pPr>
        <w:pStyle w:val="Heading3"/>
      </w:pPr>
      <w:r>
        <w:t>Informed Consent</w:t>
      </w:r>
    </w:p>
    <w:p w14:paraId="524FC9ED" w14:textId="77777777" w:rsidR="00F64348" w:rsidRDefault="00F64348" w:rsidP="00F64348"/>
    <w:p w14:paraId="4920BF03" w14:textId="77777777" w:rsidR="00F64348" w:rsidRDefault="00F64348" w:rsidP="00F64348">
      <w:r w:rsidRPr="004D62EA">
        <w:t xml:space="preserve">For those who </w:t>
      </w:r>
      <w:r>
        <w:t>elected t</w:t>
      </w:r>
      <w:r w:rsidRPr="004D62EA">
        <w:t xml:space="preserve">o participate in the study, the informed consent document </w:t>
      </w:r>
      <w:r>
        <w:t xml:space="preserve">was </w:t>
      </w:r>
      <w:r w:rsidRPr="004D62EA">
        <w:t>signed</w:t>
      </w:r>
      <w:r>
        <w:t xml:space="preserve"> and </w:t>
      </w:r>
      <w:r w:rsidRPr="004D62EA">
        <w:t>stored in a locked cabinet accessible to IPL members</w:t>
      </w:r>
      <w:r>
        <w:t>.</w:t>
      </w:r>
    </w:p>
    <w:p w14:paraId="50BF69C3" w14:textId="77777777" w:rsidR="000B5B9D" w:rsidRDefault="000B5B9D" w:rsidP="00F64348"/>
    <w:p w14:paraId="45882448" w14:textId="1D459CB7" w:rsidR="000B5B9D" w:rsidRDefault="000B5B9D" w:rsidP="000B5B9D">
      <w:pPr>
        <w:pStyle w:val="Heading2"/>
      </w:pPr>
      <w:r>
        <w:lastRenderedPageBreak/>
        <w:t>Analysis</w:t>
      </w:r>
    </w:p>
    <w:p w14:paraId="32BEF5D4" w14:textId="77777777" w:rsidR="000B5B9D" w:rsidRDefault="000B5B9D" w:rsidP="000B5B9D"/>
    <w:p w14:paraId="3897DB5E" w14:textId="017C22F4" w:rsidR="000B5B9D" w:rsidRDefault="000B5B9D" w:rsidP="000B5B9D">
      <w:pPr>
        <w:pStyle w:val="Heading3"/>
      </w:pPr>
      <w:r>
        <w:t>ANCOVA</w:t>
      </w:r>
    </w:p>
    <w:p w14:paraId="79E4B377" w14:textId="77777777" w:rsidR="000B5B9D" w:rsidRDefault="000B5B9D" w:rsidP="000B5B9D"/>
    <w:p w14:paraId="6BE97611" w14:textId="77777777" w:rsidR="000B5B9D" w:rsidRPr="00E8654A" w:rsidRDefault="000B5B9D" w:rsidP="000B5B9D">
      <w:pPr>
        <w:spacing w:line="480" w:lineRule="auto"/>
        <w:rPr>
          <w:sz w:val="24"/>
          <w:szCs w:val="24"/>
        </w:rPr>
      </w:pPr>
      <w:r w:rsidRPr="00E8654A">
        <w:rPr>
          <w:sz w:val="24"/>
          <w:szCs w:val="24"/>
        </w:rPr>
        <w:t xml:space="preserve">Patients with lower baseline MIP are more likely to improve inspiratory strength and functional exercise performance </w:t>
      </w:r>
      <w:r w:rsidRPr="00E8654A">
        <w:rPr>
          <w:sz w:val="24"/>
          <w:szCs w:val="24"/>
        </w:rPr>
        <w:fldChar w:fldCharType="begin"/>
      </w:r>
      <w:r w:rsidRPr="00E8654A">
        <w:rPr>
          <w:sz w:val="24"/>
          <w:szCs w:val="24"/>
        </w:rPr>
        <w:instrText xml:space="preserve"> ADDIN ZOTERO_ITEM CSL_CITATION {"citationID":"a2nv87jsjd1","properties":{"formattedCitation":"\\uldash{(Gosselink et al., 2011)}","plainCitation":"(Gosselink et al., 2011)","noteIndex":0},"citationItems":[{"id":8045,"uris":["http://zotero.org/users/12301744/items/KIQN35GT"],"itemData":{"id":8045,"type":"article-journal","abstract":"&lt;p&gt;A meta-analysis including 32 randomised controlled trials on the effects of inspiratory muscle training (IMT) in chronic obstructive pulmonary disease (COPD) patients was performed. Overall and subgroup analyses with respect to training modality (strength or endurance training, added to general exercise training) and patient characteristics were performed. Significant improvements were found in maximal inspiratory muscle strength (&lt;italic&gt;P&lt;/italic&gt;&lt;sub&gt;I,max&lt;/sub&gt;; +13 cmH&lt;sub&gt;2&lt;/sub&gt;O), endurance time (+261 s), 6- or 12-min walking distance (+32 and +85 m respectively) and quality of life (+3.8 units). Dyspnoea was significantly reduced (Borg score -0.9 point; Transitional Dyspnoea Index +2.8 units). Endurance exercise capacity tended to improve, while no effects on maximal exercise capacity were found. Respiratory muscle endurance training revealed no significant effect on &lt;italic&gt;P&lt;/italic&gt;&lt;sub&gt;I,max&lt;/sub&gt;, functional exercise capacity and dyspnoea. IMT added to a general exercise programme improved &lt;italic&gt;P&lt;/italic&gt;&lt;sub&gt;I,max&lt;/sub&gt; significantly, while functional exercise capacity tended to increase in patients with inspiratory muscle weakness (&lt;italic&gt;P&lt;/italic&gt;&lt;sub&gt;I,max&lt;/sub&gt; &lt;60 cmH&lt;sub&gt;2&lt;/sub&gt;O).&lt;/p&gt; &lt;p&gt;IMT improves inspiratory muscle strength and endurance, functional exercise capacity, dyspnoea and quality of life. Inspiratory muscle endurance training was shown to be less effective than respiratory muscle strength training. In patients with inspiratory muscle weakness, the addition of IMT to a general exercise training program improved &lt;italic&gt;P&lt;/italic&gt;&lt;sub&gt;I,max&lt;/sub&gt; and tended to improve exercise performance.&lt;/p&gt;","container-title":"European Respiratory Journal","DOI":"10.1183/09031936.00031810","ISSN":"0903-1936, 1399-3003","issue":"2","language":"EN","note":"publisher: European Respiratory Society\nsection: Review","page":"416-425","source":"publications.ersnet.org","title":"Impact of inspiratory muscle training in patients with COPD: what is the evidence?","title-short":"Impact of inspiratory muscle training in patients with COPD","volume":"37","author":[{"family":"Gosselink","given":"R."},{"family":"Vos","given":"J. De"},{"family":"Heuvel","given":"S. P.","dropping-particle":"van den"},{"family":"Segers","given":"J."},{"family":"Decramer","given":"M."},{"family":"Kwakkel","given":"G."}],"issued":{"date-parts":[["2011",1,31]]},"citation-key":"Gosselink2011ImpactInspiratoryMuscle"}}],"schema":"https://github.com/citation-style-language/schema/raw/master/csl-citation.json"} </w:instrText>
      </w:r>
      <w:r w:rsidRPr="00E8654A">
        <w:rPr>
          <w:sz w:val="24"/>
          <w:szCs w:val="24"/>
        </w:rPr>
        <w:fldChar w:fldCharType="separate"/>
      </w:r>
      <w:r w:rsidRPr="00E8654A">
        <w:rPr>
          <w:rFonts w:ascii="Times New Roman" w:hAnsi="Times New Roman" w:cs="Times New Roman"/>
          <w:sz w:val="24"/>
          <w:szCs w:val="24"/>
          <w:u w:val="dash"/>
        </w:rPr>
        <w:t>(Gosselink et al., 2011)</w:t>
      </w:r>
      <w:r w:rsidRPr="00E8654A">
        <w:rPr>
          <w:sz w:val="24"/>
          <w:szCs w:val="24"/>
        </w:rPr>
        <w:fldChar w:fldCharType="end"/>
      </w:r>
      <w:r w:rsidRPr="00E8654A">
        <w:rPr>
          <w:sz w:val="24"/>
          <w:szCs w:val="24"/>
        </w:rPr>
        <w:t>.</w:t>
      </w:r>
    </w:p>
    <w:p w14:paraId="20FB8351" w14:textId="77777777" w:rsidR="000B5B9D" w:rsidRPr="000B5B9D" w:rsidRDefault="000B5B9D" w:rsidP="000B5B9D"/>
    <w:p w14:paraId="2C54B7ED" w14:textId="77777777" w:rsidR="00F64348" w:rsidRPr="00F64348" w:rsidRDefault="00F64348" w:rsidP="00F64348"/>
    <w:sectPr w:rsidR="00F64348" w:rsidRPr="00F64348" w:rsidSect="00562611">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E378E35" w14:textId="77777777" w:rsidR="00D0589E" w:rsidRDefault="00D0589E" w:rsidP="00521937">
      <w:pPr>
        <w:spacing w:after="0" w:line="240" w:lineRule="auto"/>
      </w:pPr>
      <w:r>
        <w:separator/>
      </w:r>
    </w:p>
  </w:endnote>
  <w:endnote w:type="continuationSeparator" w:id="0">
    <w:p w14:paraId="0D0B6438" w14:textId="77777777" w:rsidR="00D0589E" w:rsidRDefault="00D0589E"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C879A36"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BC2B1"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2B9EA"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025B2D" w14:textId="77777777" w:rsidR="00D0589E" w:rsidRDefault="00D0589E" w:rsidP="00521937">
      <w:pPr>
        <w:spacing w:after="0" w:line="240" w:lineRule="auto"/>
      </w:pPr>
      <w:r>
        <w:separator/>
      </w:r>
    </w:p>
  </w:footnote>
  <w:footnote w:type="continuationSeparator" w:id="0">
    <w:p w14:paraId="5025FBEE" w14:textId="77777777" w:rsidR="00D0589E" w:rsidRDefault="00D0589E"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1C635"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7D1FF7"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B62B98"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1"/>
    <w:multiLevelType w:val="multilevel"/>
    <w:tmpl w:val="08ECC820"/>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1" w15:restartNumberingAfterBreak="0">
    <w:nsid w:val="471A6FBA"/>
    <w:multiLevelType w:val="hybridMultilevel"/>
    <w:tmpl w:val="019C03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9417DE"/>
    <w:multiLevelType w:val="hybridMultilevel"/>
    <w:tmpl w:val="CB30A5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E86EF3"/>
    <w:multiLevelType w:val="hybridMultilevel"/>
    <w:tmpl w:val="5AA4DA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2C5916"/>
    <w:multiLevelType w:val="hybridMultilevel"/>
    <w:tmpl w:val="E5DA7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FF1A7B"/>
    <w:multiLevelType w:val="hybridMultilevel"/>
    <w:tmpl w:val="451800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74730194">
    <w:abstractNumId w:val="0"/>
  </w:num>
  <w:num w:numId="2" w16cid:durableId="1301770562">
    <w:abstractNumId w:val="2"/>
  </w:num>
  <w:num w:numId="3" w16cid:durableId="1631398616">
    <w:abstractNumId w:val="3"/>
  </w:num>
  <w:num w:numId="4" w16cid:durableId="1156456058">
    <w:abstractNumId w:val="4"/>
  </w:num>
  <w:num w:numId="5" w16cid:durableId="1773208121">
    <w:abstractNumId w:val="5"/>
  </w:num>
  <w:num w:numId="6" w16cid:durableId="6745008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13245"/>
    <w:rsid w:val="00041C01"/>
    <w:rsid w:val="00053126"/>
    <w:rsid w:val="00084939"/>
    <w:rsid w:val="00092D3C"/>
    <w:rsid w:val="0009345E"/>
    <w:rsid w:val="000B5B9D"/>
    <w:rsid w:val="00113227"/>
    <w:rsid w:val="001712D7"/>
    <w:rsid w:val="001933E9"/>
    <w:rsid w:val="002B4C44"/>
    <w:rsid w:val="002D558C"/>
    <w:rsid w:val="002F0452"/>
    <w:rsid w:val="003160BB"/>
    <w:rsid w:val="003A0A47"/>
    <w:rsid w:val="003E3E29"/>
    <w:rsid w:val="00450CAF"/>
    <w:rsid w:val="0050537C"/>
    <w:rsid w:val="00521937"/>
    <w:rsid w:val="0052349C"/>
    <w:rsid w:val="00562611"/>
    <w:rsid w:val="00581E86"/>
    <w:rsid w:val="005B3FC8"/>
    <w:rsid w:val="00622E29"/>
    <w:rsid w:val="007748E4"/>
    <w:rsid w:val="007B273C"/>
    <w:rsid w:val="00820BAA"/>
    <w:rsid w:val="00844A67"/>
    <w:rsid w:val="00872DA4"/>
    <w:rsid w:val="008D4A18"/>
    <w:rsid w:val="00910010"/>
    <w:rsid w:val="0097291C"/>
    <w:rsid w:val="009B6C85"/>
    <w:rsid w:val="00AA035C"/>
    <w:rsid w:val="00B94DDB"/>
    <w:rsid w:val="00B95CD1"/>
    <w:rsid w:val="00BE143B"/>
    <w:rsid w:val="00C27D8E"/>
    <w:rsid w:val="00C836E6"/>
    <w:rsid w:val="00CF492E"/>
    <w:rsid w:val="00D0589E"/>
    <w:rsid w:val="00D445D9"/>
    <w:rsid w:val="00D97BB5"/>
    <w:rsid w:val="00DC62FC"/>
    <w:rsid w:val="00DE182F"/>
    <w:rsid w:val="00F52F53"/>
    <w:rsid w:val="00F6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A2DD1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BodyText"/>
    <w:link w:val="Heading1Char"/>
    <w:uiPriority w:val="9"/>
    <w:qFormat/>
    <w:rsid w:val="00AA035C"/>
    <w:pPr>
      <w:keepNext/>
      <w:keepLines/>
      <w:spacing w:before="360" w:after="80" w:line="240" w:lineRule="auto"/>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A03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03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character" w:customStyle="1" w:styleId="Heading1Char">
    <w:name w:val="Heading 1 Char"/>
    <w:basedOn w:val="DefaultParagraphFont"/>
    <w:link w:val="Heading1"/>
    <w:uiPriority w:val="9"/>
    <w:rsid w:val="00AA035C"/>
    <w:rPr>
      <w:rFonts w:asciiTheme="majorHAnsi" w:eastAsiaTheme="majorEastAsia" w:hAnsiTheme="majorHAnsi" w:cstheme="majorBidi"/>
      <w:color w:val="2E74B5" w:themeColor="accent1" w:themeShade="BF"/>
      <w:sz w:val="40"/>
      <w:szCs w:val="40"/>
    </w:rPr>
  </w:style>
  <w:style w:type="paragraph" w:customStyle="1" w:styleId="Compact">
    <w:name w:val="Compact"/>
    <w:basedOn w:val="BodyText"/>
    <w:qFormat/>
    <w:rsid w:val="00AA035C"/>
    <w:pPr>
      <w:spacing w:before="36" w:after="36" w:line="240" w:lineRule="auto"/>
    </w:pPr>
    <w:rPr>
      <w:sz w:val="24"/>
      <w:szCs w:val="24"/>
    </w:rPr>
  </w:style>
  <w:style w:type="paragraph" w:styleId="BodyText">
    <w:name w:val="Body Text"/>
    <w:basedOn w:val="Normal"/>
    <w:link w:val="BodyTextChar"/>
    <w:uiPriority w:val="99"/>
    <w:semiHidden/>
    <w:unhideWhenUsed/>
    <w:rsid w:val="00AA035C"/>
    <w:pPr>
      <w:spacing w:after="120"/>
    </w:pPr>
  </w:style>
  <w:style w:type="character" w:customStyle="1" w:styleId="BodyTextChar">
    <w:name w:val="Body Text Char"/>
    <w:basedOn w:val="DefaultParagraphFont"/>
    <w:link w:val="BodyText"/>
    <w:uiPriority w:val="99"/>
    <w:semiHidden/>
    <w:rsid w:val="00AA035C"/>
  </w:style>
  <w:style w:type="character" w:customStyle="1" w:styleId="Heading2Char">
    <w:name w:val="Heading 2 Char"/>
    <w:basedOn w:val="DefaultParagraphFont"/>
    <w:link w:val="Heading2"/>
    <w:uiPriority w:val="9"/>
    <w:rsid w:val="00AA035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035C"/>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45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74366</Words>
  <Characters>423891</Characters>
  <Application>Microsoft Office Word</Application>
  <DocSecurity>0</DocSecurity>
  <Lines>3532</Lines>
  <Paragraphs>994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2016-12-02T03:32:00Z</dcterms:created>
  <dcterms:modified xsi:type="dcterms:W3CDTF">2025-08-30T04:31:00Z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zotero-version="7.0.24"&gt;&lt;session id="BRaWhkAy"/&gt;&lt;style id="http://www.zotero.org/styles/apa" locale="en-US" hasBibliography="1" bibliographyStyleHasBeenSet="0"/&gt;&lt;prefs&gt;&lt;pref name="fieldType" value="Field"/&gt;&lt;pref name="delayCitationU</vt:lpwstr>
  </property>
  <property fmtid="{D5CDD505-2E9C-101B-9397-08002B2CF9AE}" pid="3" name="ZOTERO_PREF_2">
    <vt:lpwstr>pdates" value="true"/&gt;&lt;/prefs&gt;&lt;/data&gt;</vt:lpwstr>
  </property>
</Properties>
</file>