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5997" w14:textId="0AC35DB2" w:rsidR="00D113AA" w:rsidRDefault="00D113AA" w:rsidP="00D113AA">
      <w:pPr>
        <w:pStyle w:val="Title"/>
      </w:pPr>
      <w:r>
        <w:t>Sources</w:t>
      </w:r>
    </w:p>
    <w:p w14:paraId="03EE3C66" w14:textId="42C17CC0" w:rsidR="00D113AA" w:rsidRDefault="00D113AA" w:rsidP="00D113AA">
      <w:pPr>
        <w:pStyle w:val="Heading1"/>
      </w:pPr>
      <w:r>
        <w:t xml:space="preserve">Life </w:t>
      </w:r>
      <w:r w:rsidR="005B279C">
        <w:t>E</w:t>
      </w:r>
      <w:r>
        <w:t>xpectancy</w:t>
      </w:r>
    </w:p>
    <w:p w14:paraId="738644FF" w14:textId="34302707" w:rsidR="00711528" w:rsidRDefault="00711528">
      <w:r>
        <w:t xml:space="preserve">US from 1950: </w:t>
      </w:r>
      <w:r w:rsidRPr="00711528">
        <w:t>https://www.macrotrends.net/countries/USA/united-states/life-expectancy</w:t>
      </w:r>
    </w:p>
    <w:p w14:paraId="49738B91" w14:textId="338777E0" w:rsidR="00E922A3" w:rsidRDefault="00E922A3">
      <w:r w:rsidRPr="00E922A3">
        <w:t>https://www.verywellhealth.com/longevity-throughout-history-2224054</w:t>
      </w:r>
    </w:p>
    <w:p w14:paraId="7C940D01" w14:textId="60183BA2" w:rsidR="005B279C" w:rsidRDefault="005B279C" w:rsidP="005B279C">
      <w:pPr>
        <w:pStyle w:val="Heading1"/>
      </w:pPr>
      <w:r>
        <w:t>Inauguration Day</w:t>
      </w:r>
    </w:p>
    <w:p w14:paraId="50EB25A0" w14:textId="029715A7" w:rsidR="005B279C" w:rsidRDefault="005B279C" w:rsidP="005B279C">
      <w:r w:rsidRPr="005B279C">
        <w:t>https://historyinpieces.com/research/presidential-inauguration-dates</w:t>
      </w:r>
    </w:p>
    <w:p w14:paraId="747997FE" w14:textId="49430DF9" w:rsidR="00AE2DC5" w:rsidRDefault="00AE2DC5" w:rsidP="00AE2DC5">
      <w:pPr>
        <w:pStyle w:val="Heading1"/>
      </w:pPr>
      <w:r>
        <w:t>Median Age</w:t>
      </w:r>
    </w:p>
    <w:p w14:paraId="28DF9FDE" w14:textId="58E60207" w:rsidR="00AE2DC5" w:rsidRDefault="00AE2DC5" w:rsidP="005B279C">
      <w:r>
        <w:t>US Census</w:t>
      </w:r>
      <w:r w:rsidR="0091661C">
        <w:t xml:space="preserve">: </w:t>
      </w:r>
      <w:r w:rsidR="0091661C" w:rsidRPr="0091661C">
        <w:t>https://www2.census.gov/programs-surveys/decennial/2000/phc/phc-t-09/tab07.pdf</w:t>
      </w:r>
    </w:p>
    <w:p w14:paraId="2DCA51AC" w14:textId="7A506BE3" w:rsidR="00AE2DC5" w:rsidRPr="005B279C" w:rsidRDefault="00AE2DC5" w:rsidP="005B279C">
      <w:r>
        <w:t>Newsweek</w:t>
      </w:r>
      <w:r w:rsidR="0091661C">
        <w:t xml:space="preserve">: </w:t>
      </w:r>
      <w:r w:rsidRPr="00AE2DC5">
        <w:t>https://edition.cnn.com/2023/05/25/health/us-population-median-age-39/index.html#:~:text=Overall%2C%20the%20new%20data%20reveals%20that%20the%20median,in%202020%2C%20and%20Utah%20had%20the%20youngest%2C%2031.3.</w:t>
      </w:r>
    </w:p>
    <w:p w14:paraId="6A44B4B4" w14:textId="680F3B99" w:rsidR="005B279C" w:rsidRPr="005B279C" w:rsidRDefault="005B279C" w:rsidP="005B279C"/>
    <w:sectPr w:rsidR="005B279C" w:rsidRPr="005B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A"/>
    <w:rsid w:val="00067267"/>
    <w:rsid w:val="00115D22"/>
    <w:rsid w:val="00117EF8"/>
    <w:rsid w:val="002530AE"/>
    <w:rsid w:val="005B279C"/>
    <w:rsid w:val="00711528"/>
    <w:rsid w:val="0091661C"/>
    <w:rsid w:val="00AE2DC5"/>
    <w:rsid w:val="00D113AA"/>
    <w:rsid w:val="00E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3A1"/>
  <w15:chartTrackingRefBased/>
  <w15:docId w15:val="{A37F78E5-0B31-4FEC-988B-095777EA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7</cp:revision>
  <dcterms:created xsi:type="dcterms:W3CDTF">2022-08-13T15:44:00Z</dcterms:created>
  <dcterms:modified xsi:type="dcterms:W3CDTF">2024-02-21T20:51:00Z</dcterms:modified>
</cp:coreProperties>
</file>