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28C8" w14:textId="55012889" w:rsidR="001C58DA" w:rsidRDefault="001C58DA" w:rsidP="001C58DA">
      <w:pPr>
        <w:ind w:left="1004" w:hanging="360"/>
        <w:jc w:val="center"/>
      </w:pPr>
      <w:r>
        <w:t>EXAMEN: OCTAVIO RUEDA HERNANDEZ</w:t>
      </w:r>
    </w:p>
    <w:p w14:paraId="4EDFE0A7" w14:textId="37AF23E7" w:rsidR="001C58DA" w:rsidRDefault="001C58DA" w:rsidP="001C58DA">
      <w:pPr>
        <w:ind w:left="1004" w:hanging="360"/>
        <w:jc w:val="center"/>
      </w:pPr>
      <w:r>
        <w:t>PATRONES DE DISEÑO DE SOFTWARE.</w:t>
      </w:r>
    </w:p>
    <w:p w14:paraId="58C67E4A" w14:textId="06E288F9" w:rsidR="00A50BAB" w:rsidRDefault="00A50BAB" w:rsidP="00A50BAB">
      <w:pPr>
        <w:pStyle w:val="Prrafodelista"/>
        <w:numPr>
          <w:ilvl w:val="0"/>
          <w:numId w:val="1"/>
        </w:numPr>
        <w:jc w:val="both"/>
      </w:pPr>
      <w:r>
        <w:t xml:space="preserve">Describa la diferencia e importancia de cada uno de los pilares de la programación orientada a objetos demostrando cada caso con un ejemplo práctico (descrito y en código). </w:t>
      </w:r>
    </w:p>
    <w:p w14:paraId="3BAD6544" w14:textId="58112298" w:rsidR="00A50BAB" w:rsidRDefault="00A50BAB" w:rsidP="00A50BAB">
      <w:pPr>
        <w:pStyle w:val="Prrafodelista"/>
        <w:ind w:left="1004" w:firstLine="0"/>
        <w:jc w:val="center"/>
      </w:pPr>
    </w:p>
    <w:tbl>
      <w:tblPr>
        <w:tblStyle w:val="Tablaconcuadrcula4-nfasis1"/>
        <w:tblW w:w="8931" w:type="dxa"/>
        <w:tblInd w:w="562" w:type="dxa"/>
        <w:tblLook w:val="04A0" w:firstRow="1" w:lastRow="0" w:firstColumn="1" w:lastColumn="0" w:noHBand="0" w:noVBand="1"/>
      </w:tblPr>
      <w:tblGrid>
        <w:gridCol w:w="2067"/>
        <w:gridCol w:w="3552"/>
        <w:gridCol w:w="3312"/>
      </w:tblGrid>
      <w:tr w:rsidR="00A50BAB" w14:paraId="3CA75D39" w14:textId="77777777" w:rsidTr="00A5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3"/>
          </w:tcPr>
          <w:p w14:paraId="4B9C0CE4" w14:textId="3A02999F" w:rsidR="00A50BAB" w:rsidRPr="00A50BAB" w:rsidRDefault="00A50BAB" w:rsidP="00A50BAB">
            <w:pPr>
              <w:pStyle w:val="Prrafodelista"/>
              <w:ind w:left="0" w:firstLine="0"/>
              <w:jc w:val="center"/>
              <w:rPr>
                <w:sz w:val="18"/>
                <w:szCs w:val="18"/>
              </w:rPr>
            </w:pPr>
            <w:r w:rsidRPr="00A50BAB">
              <w:rPr>
                <w:sz w:val="18"/>
                <w:szCs w:val="18"/>
              </w:rPr>
              <w:t>CUADRO COMPARATIVO</w:t>
            </w:r>
          </w:p>
        </w:tc>
      </w:tr>
      <w:tr w:rsidR="001C58DA" w14:paraId="3EDB3433" w14:textId="77777777" w:rsidTr="001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B017BD" w14:textId="050DC418" w:rsidR="00A50BAB" w:rsidRPr="00A50BAB" w:rsidRDefault="00A50BAB" w:rsidP="00A50BAB">
            <w:pPr>
              <w:pStyle w:val="Prrafodelista"/>
              <w:ind w:left="0" w:firstLine="0"/>
              <w:jc w:val="center"/>
              <w:rPr>
                <w:sz w:val="18"/>
                <w:szCs w:val="18"/>
              </w:rPr>
            </w:pPr>
            <w:r w:rsidRPr="00A50BAB">
              <w:rPr>
                <w:sz w:val="18"/>
                <w:szCs w:val="18"/>
              </w:rPr>
              <w:t>PILAR</w:t>
            </w:r>
          </w:p>
        </w:tc>
        <w:tc>
          <w:tcPr>
            <w:tcW w:w="3665" w:type="dxa"/>
          </w:tcPr>
          <w:p w14:paraId="2D8BAB2B" w14:textId="0348F758" w:rsidR="00A50BAB" w:rsidRPr="00A50BAB" w:rsidRDefault="00A50BAB" w:rsidP="00A50BAB">
            <w:pPr>
              <w:pStyle w:val="Prrafode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0BAB">
              <w:rPr>
                <w:sz w:val="18"/>
                <w:szCs w:val="18"/>
              </w:rPr>
              <w:t>IMPORTANCIA</w:t>
            </w:r>
          </w:p>
        </w:tc>
        <w:tc>
          <w:tcPr>
            <w:tcW w:w="3423" w:type="dxa"/>
          </w:tcPr>
          <w:p w14:paraId="62324DB0" w14:textId="4D61D0DA" w:rsidR="00A50BAB" w:rsidRPr="00A50BAB" w:rsidRDefault="00A50BAB" w:rsidP="00A50BAB">
            <w:pPr>
              <w:pStyle w:val="Prrafode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50BAB">
              <w:rPr>
                <w:sz w:val="18"/>
                <w:szCs w:val="18"/>
              </w:rPr>
              <w:t>EJEMLO P</w:t>
            </w:r>
            <w:r w:rsidR="00357E7E">
              <w:rPr>
                <w:sz w:val="18"/>
                <w:szCs w:val="18"/>
              </w:rPr>
              <w:t>R</w:t>
            </w:r>
            <w:r w:rsidRPr="00A50BAB">
              <w:rPr>
                <w:sz w:val="18"/>
                <w:szCs w:val="18"/>
              </w:rPr>
              <w:t>ACTICO (DESCRIPCION)</w:t>
            </w:r>
          </w:p>
        </w:tc>
      </w:tr>
      <w:tr w:rsidR="0013196B" w14:paraId="0506D041" w14:textId="77777777" w:rsidTr="001C5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6E6B81" w14:textId="4C53329E" w:rsidR="00A50BAB" w:rsidRPr="00A50BAB" w:rsidRDefault="00A50BAB" w:rsidP="00A50BAB">
            <w:pPr>
              <w:pStyle w:val="Prrafodelista"/>
              <w:ind w:left="0" w:firstLine="0"/>
              <w:jc w:val="both"/>
              <w:rPr>
                <w:sz w:val="18"/>
                <w:szCs w:val="18"/>
              </w:rPr>
            </w:pPr>
            <w:r w:rsidRPr="00A50BAB">
              <w:rPr>
                <w:sz w:val="18"/>
                <w:szCs w:val="18"/>
              </w:rPr>
              <w:t>ABSTRACCION</w:t>
            </w:r>
          </w:p>
        </w:tc>
        <w:tc>
          <w:tcPr>
            <w:tcW w:w="3665" w:type="dxa"/>
          </w:tcPr>
          <w:p w14:paraId="3D381F08" w14:textId="77777777" w:rsidR="005877A7" w:rsidRDefault="005877A7" w:rsidP="005877A7">
            <w:pPr>
              <w:pStyle w:val="Prrafodelista"/>
              <w:ind w:left="36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715F784" w14:textId="77777777" w:rsidR="00A50BAB" w:rsidRDefault="0001202D" w:rsidP="00CF727A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Debido a que la POO trata de modela la realidad en el código, la abstracción además de un pilar es una buena herramienta debido a que solo recopilamos las características principales de las entidades del mundo real y las plasmamos en el código fuente.</w:t>
            </w:r>
          </w:p>
          <w:p w14:paraId="791F320A" w14:textId="2D0B5704" w:rsidR="005877A7" w:rsidRPr="00A50BAB" w:rsidRDefault="005877A7" w:rsidP="005877A7">
            <w:pPr>
              <w:pStyle w:val="Prrafodelista"/>
              <w:ind w:left="36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423" w:type="dxa"/>
          </w:tcPr>
          <w:p w14:paraId="2F3FF270" w14:textId="77777777" w:rsidR="00A50BAB" w:rsidRDefault="00AC36E6" w:rsidP="00A50BAB">
            <w:pPr>
              <w:pStyle w:val="Prrafodelista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76E23007" w14:textId="046F9BFB" w:rsidR="00A31C65" w:rsidRDefault="00A31C65" w:rsidP="00A50BAB">
            <w:pPr>
              <w:pStyle w:val="Prrafodelista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 ejemplo serio los </w:t>
            </w:r>
            <w:r w:rsidR="0046491B">
              <w:rPr>
                <w:sz w:val="18"/>
                <w:szCs w:val="18"/>
              </w:rPr>
              <w:t xml:space="preserve">empleados los cuales para una empresa todos son iguales lo que cambia es su sueldo y sus funciones </w:t>
            </w:r>
          </w:p>
          <w:p w14:paraId="3CCFA557" w14:textId="74FF07FB" w:rsidR="0046491B" w:rsidRPr="00A50BAB" w:rsidRDefault="0046491B" w:rsidP="00A50BAB">
            <w:pPr>
              <w:pStyle w:val="Prrafodelista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8DA" w14:paraId="7E75610C" w14:textId="77777777" w:rsidTr="001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6FF253" w14:textId="398F7DF3" w:rsidR="00A50BAB" w:rsidRPr="00A50BAB" w:rsidRDefault="00A50BAB" w:rsidP="00A50BAB">
            <w:pPr>
              <w:pStyle w:val="Prrafodelista"/>
              <w:ind w:left="0" w:firstLine="0"/>
              <w:jc w:val="both"/>
              <w:rPr>
                <w:sz w:val="18"/>
                <w:szCs w:val="18"/>
              </w:rPr>
            </w:pPr>
            <w:r w:rsidRPr="00A50BAB">
              <w:rPr>
                <w:sz w:val="18"/>
                <w:szCs w:val="18"/>
              </w:rPr>
              <w:t>POLIMORFISMO</w:t>
            </w:r>
          </w:p>
        </w:tc>
        <w:tc>
          <w:tcPr>
            <w:tcW w:w="3665" w:type="dxa"/>
          </w:tcPr>
          <w:p w14:paraId="00F666C2" w14:textId="77777777" w:rsidR="005877A7" w:rsidRDefault="005877A7" w:rsidP="005877A7">
            <w:pPr>
              <w:pStyle w:val="Prrafodelista"/>
              <w:ind w:left="36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EB05A81" w14:textId="35F7DD6D" w:rsidR="00A50BAB" w:rsidRPr="0001202D" w:rsidRDefault="001959E3" w:rsidP="0001202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Este pilar está relacionado con la manera en la cual las clases y los objetos se adaptan al cambio, por </w:t>
            </w:r>
            <w:r w:rsidR="00F026C5">
              <w:rPr>
                <w:sz w:val="18"/>
                <w:szCs w:val="18"/>
              </w:rPr>
              <w:t>tanto,</w:t>
            </w:r>
            <w:r>
              <w:rPr>
                <w:sz w:val="18"/>
                <w:szCs w:val="18"/>
              </w:rPr>
              <w:t xml:space="preserve"> como su nombre lo indica “poli de </w:t>
            </w:r>
            <w:r w:rsidR="00F026C5">
              <w:rPr>
                <w:sz w:val="18"/>
                <w:szCs w:val="18"/>
              </w:rPr>
              <w:t>varios”</w:t>
            </w:r>
            <w:r>
              <w:rPr>
                <w:sz w:val="18"/>
                <w:szCs w:val="18"/>
              </w:rPr>
              <w:t xml:space="preserve"> y “morfismo</w:t>
            </w:r>
            <w:r w:rsidR="0027131B">
              <w:rPr>
                <w:sz w:val="18"/>
                <w:szCs w:val="18"/>
              </w:rPr>
              <w:t xml:space="preserve"> </w:t>
            </w:r>
            <w:r w:rsidR="0027131B" w:rsidRPr="0027131B">
              <w:rPr>
                <w:sz w:val="18"/>
                <w:szCs w:val="18"/>
              </w:rPr>
              <w:t>que tiene la cualidad de cambiar de forma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3423" w:type="dxa"/>
          </w:tcPr>
          <w:p w14:paraId="6082608F" w14:textId="77777777" w:rsidR="00A50BAB" w:rsidRDefault="00A50BAB" w:rsidP="00A50BAB">
            <w:pPr>
              <w:pStyle w:val="Prrafodelista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BEC0267" w14:textId="77B2445C" w:rsidR="00A31C65" w:rsidRDefault="005877A7" w:rsidP="00A50BAB">
            <w:pPr>
              <w:pStyle w:val="Prrafodelista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Ejemplo claro será la manera de calcular el área de una figura geométrica o hallar el volumen de recipiente, el cual a pesar de que sean figuras diferentes o recipientes diferentes la clase estará en la capacidad de calcular el área o el volumen de un recipiente de manera diferente. </w:t>
            </w:r>
          </w:p>
          <w:p w14:paraId="7E8CE68B" w14:textId="7C5BE1A2" w:rsidR="005877A7" w:rsidRPr="00A50BAB" w:rsidRDefault="005877A7" w:rsidP="00A50BAB">
            <w:pPr>
              <w:pStyle w:val="Prrafodelista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20C91" w14:paraId="0861344D" w14:textId="77777777" w:rsidTr="001C5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547880" w14:textId="5B3C1392" w:rsidR="00A50BAB" w:rsidRPr="00A50BAB" w:rsidRDefault="00A50BAB" w:rsidP="00A50BAB">
            <w:pPr>
              <w:pStyle w:val="Prrafodelista"/>
              <w:ind w:left="0" w:firstLine="0"/>
              <w:jc w:val="both"/>
              <w:rPr>
                <w:sz w:val="18"/>
                <w:szCs w:val="18"/>
              </w:rPr>
            </w:pPr>
            <w:r w:rsidRPr="00A50BAB">
              <w:rPr>
                <w:sz w:val="18"/>
                <w:szCs w:val="18"/>
              </w:rPr>
              <w:t>ENCAPSULAMIENTO</w:t>
            </w:r>
          </w:p>
        </w:tc>
        <w:tc>
          <w:tcPr>
            <w:tcW w:w="3665" w:type="dxa"/>
          </w:tcPr>
          <w:p w14:paraId="70EA2E9D" w14:textId="77777777" w:rsidR="005877A7" w:rsidRDefault="005877A7" w:rsidP="005877A7">
            <w:pPr>
              <w:pStyle w:val="Prrafodelista"/>
              <w:ind w:left="36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C57D505" w14:textId="07D0D0E2" w:rsidR="00A50BAB" w:rsidRDefault="0013196B" w:rsidP="0013196B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Podemos controlar cierto tipo de cosas como el cambio de valores de un objeto de manera no controlada.</w:t>
            </w:r>
          </w:p>
          <w:p w14:paraId="3F74633D" w14:textId="77777777" w:rsidR="005877A7" w:rsidRDefault="0013196B" w:rsidP="0013196B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pilar también permite separar las interfa</w:t>
            </w:r>
            <w:r w:rsidR="00320C91">
              <w:rPr>
                <w:sz w:val="18"/>
                <w:szCs w:val="18"/>
              </w:rPr>
              <w:t>ces de su implementación esto nos muestra que podemos saber con detalle que hacen los atributos de dicha clase, solo saber que existen.</w:t>
            </w:r>
          </w:p>
          <w:p w14:paraId="3B9FA9DB" w14:textId="630B316F" w:rsidR="0013196B" w:rsidRPr="0013196B" w:rsidRDefault="00320C91" w:rsidP="005877A7">
            <w:pPr>
              <w:pStyle w:val="Prrafodelista"/>
              <w:ind w:left="36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23" w:type="dxa"/>
          </w:tcPr>
          <w:p w14:paraId="2E5CAC7D" w14:textId="77777777" w:rsidR="00A50BAB" w:rsidRDefault="00A50BAB" w:rsidP="00A50BAB">
            <w:pPr>
              <w:pStyle w:val="Prrafodelista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77440ADA" w14:textId="471DF70F" w:rsidR="005877A7" w:rsidRPr="00A50BAB" w:rsidRDefault="005877A7" w:rsidP="00A50BAB">
            <w:pPr>
              <w:pStyle w:val="Prrafodelista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Cuando tenemos </w:t>
            </w:r>
            <w:r w:rsidR="001C54A4">
              <w:rPr>
                <w:sz w:val="18"/>
                <w:szCs w:val="18"/>
              </w:rPr>
              <w:t>los datos de un objeto y no queremos que sea modificado los datos de dicho objeto de manera directa por el usuario, así mantenemos la integridad de dichos datos</w:t>
            </w:r>
            <w:r w:rsidR="0046491B">
              <w:rPr>
                <w:sz w:val="18"/>
                <w:szCs w:val="18"/>
              </w:rPr>
              <w:t xml:space="preserve">, para el caso de ejemplo usare una clase llamada AbogadoPenal la cual tiene atributos encapsulados para calcular el sueldo  </w:t>
            </w:r>
          </w:p>
        </w:tc>
      </w:tr>
      <w:tr w:rsidR="001C58DA" w14:paraId="7082FFC1" w14:textId="77777777" w:rsidTr="001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19019E" w14:textId="0678EA75" w:rsidR="00A50BAB" w:rsidRPr="00A50BAB" w:rsidRDefault="00A50BAB" w:rsidP="00A50BAB">
            <w:pPr>
              <w:pStyle w:val="Prrafodelista"/>
              <w:ind w:left="0" w:firstLine="0"/>
              <w:jc w:val="both"/>
              <w:rPr>
                <w:sz w:val="18"/>
                <w:szCs w:val="18"/>
              </w:rPr>
            </w:pPr>
            <w:r w:rsidRPr="00A50BAB">
              <w:rPr>
                <w:sz w:val="18"/>
                <w:szCs w:val="18"/>
              </w:rPr>
              <w:t xml:space="preserve">HERENCIA </w:t>
            </w:r>
          </w:p>
        </w:tc>
        <w:tc>
          <w:tcPr>
            <w:tcW w:w="3665" w:type="dxa"/>
          </w:tcPr>
          <w:p w14:paraId="5233F2CD" w14:textId="77777777" w:rsidR="005877A7" w:rsidRDefault="005877A7" w:rsidP="005877A7">
            <w:pPr>
              <w:pStyle w:val="Prrafodelista"/>
              <w:ind w:left="36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3C10C4A" w14:textId="6F0FF4EC" w:rsidR="00A50BAB" w:rsidRDefault="00DA1497" w:rsidP="00DA1497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herencia, a mi parecer es de los pilares más fuertes de la programación orientada a objetos, debido a que este nos permite eliminar gran parte de la </w:t>
            </w:r>
            <w:r w:rsidR="00CF727A">
              <w:rPr>
                <w:sz w:val="18"/>
                <w:szCs w:val="18"/>
              </w:rPr>
              <w:t>duplicidad de código y la implementación de clases.</w:t>
            </w:r>
          </w:p>
          <w:p w14:paraId="649B9444" w14:textId="77777777" w:rsidR="005877A7" w:rsidRDefault="00CF727A" w:rsidP="00DA1497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pilar pude facilitar la extensión de aplicaciones a gran escala, además podemos facilitar el mantenimiento de clases y subsistemas muy grandes.</w:t>
            </w:r>
          </w:p>
          <w:p w14:paraId="725FF8C4" w14:textId="2DF6800F" w:rsidR="00CF727A" w:rsidRPr="00A50BAB" w:rsidRDefault="00CF727A" w:rsidP="005877A7">
            <w:pPr>
              <w:pStyle w:val="Prrafodelista"/>
              <w:ind w:left="36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23" w:type="dxa"/>
          </w:tcPr>
          <w:p w14:paraId="2B502B78" w14:textId="77777777" w:rsidR="00A50BAB" w:rsidRDefault="00A50BAB" w:rsidP="00A50BAB">
            <w:pPr>
              <w:pStyle w:val="Prrafodelista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6D76678" w14:textId="4638BC99" w:rsidR="001C54A4" w:rsidRPr="00A50BAB" w:rsidRDefault="0046491B" w:rsidP="00A50BAB">
            <w:pPr>
              <w:pStyle w:val="Prrafodelista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Haciendo uso de pilar de la abstracción podemos intuir </w:t>
            </w:r>
            <w:proofErr w:type="gramStart"/>
            <w:r>
              <w:rPr>
                <w:sz w:val="18"/>
                <w:szCs w:val="18"/>
              </w:rPr>
              <w:t>que</w:t>
            </w:r>
            <w:proofErr w:type="gramEnd"/>
            <w:r>
              <w:rPr>
                <w:sz w:val="18"/>
                <w:szCs w:val="18"/>
              </w:rPr>
              <w:t xml:space="preserve"> si abastaremos los empleados de un bufete de abogados y creamos una interfase de empleados, con un método calcular sueldo, todos los abogados puedes usar este método e implementarlo de manera diferente a las clases hijas</w:t>
            </w:r>
          </w:p>
        </w:tc>
      </w:tr>
    </w:tbl>
    <w:p w14:paraId="6594E1B9" w14:textId="0EFF5592" w:rsidR="00357E7E" w:rsidRDefault="00357E7E" w:rsidP="00A86090">
      <w:pPr>
        <w:pStyle w:val="Prrafodelista"/>
        <w:ind w:left="1004" w:firstLine="0"/>
        <w:jc w:val="both"/>
      </w:pPr>
    </w:p>
    <w:p w14:paraId="74826CF8" w14:textId="4A9B695E" w:rsidR="00A86090" w:rsidRDefault="00A86090" w:rsidP="00A86090">
      <w:pPr>
        <w:pStyle w:val="Prrafodelista"/>
        <w:ind w:left="1004" w:firstLine="0"/>
        <w:jc w:val="both"/>
      </w:pPr>
    </w:p>
    <w:p w14:paraId="47261DFB" w14:textId="1C58F011" w:rsidR="00A86090" w:rsidRDefault="00A86090" w:rsidP="00A86090">
      <w:pPr>
        <w:pStyle w:val="Prrafodelista"/>
        <w:ind w:left="1004" w:firstLine="0"/>
        <w:jc w:val="both"/>
      </w:pPr>
    </w:p>
    <w:p w14:paraId="1AFE7367" w14:textId="2E9DE4E0" w:rsidR="00A86090" w:rsidRDefault="00A86090" w:rsidP="00A86090">
      <w:pPr>
        <w:pStyle w:val="Prrafodelista"/>
        <w:ind w:left="1004" w:firstLine="0"/>
        <w:jc w:val="both"/>
      </w:pPr>
    </w:p>
    <w:p w14:paraId="7A623086" w14:textId="23EC8C01" w:rsidR="00A86090" w:rsidRDefault="00A86090" w:rsidP="00A86090">
      <w:pPr>
        <w:pStyle w:val="Prrafodelista"/>
        <w:ind w:left="1004" w:firstLine="0"/>
        <w:jc w:val="both"/>
      </w:pPr>
    </w:p>
    <w:p w14:paraId="44C3B7A3" w14:textId="2368C7AD" w:rsidR="00A86090" w:rsidRDefault="00A86090" w:rsidP="00A86090">
      <w:pPr>
        <w:pStyle w:val="Prrafodelista"/>
        <w:ind w:left="1004" w:firstLine="0"/>
        <w:jc w:val="both"/>
      </w:pPr>
    </w:p>
    <w:p w14:paraId="05C0FB10" w14:textId="77777777" w:rsidR="00A86090" w:rsidRDefault="00A86090" w:rsidP="00A86090">
      <w:pPr>
        <w:pStyle w:val="Prrafodelista"/>
        <w:ind w:left="1004" w:firstLine="0"/>
        <w:jc w:val="both"/>
      </w:pPr>
    </w:p>
    <w:p w14:paraId="2DE2F016" w14:textId="74826266" w:rsidR="00A86090" w:rsidRDefault="00A86090" w:rsidP="00A86090">
      <w:pPr>
        <w:pStyle w:val="Prrafodelista"/>
        <w:numPr>
          <w:ilvl w:val="0"/>
          <w:numId w:val="1"/>
        </w:numPr>
        <w:jc w:val="both"/>
      </w:pPr>
      <w:r>
        <w:lastRenderedPageBreak/>
        <w:t>Código de ejemplos mencionados en la tabla.</w:t>
      </w:r>
    </w:p>
    <w:p w14:paraId="4905E1C2" w14:textId="77777777" w:rsidR="00A86090" w:rsidRDefault="00A86090" w:rsidP="00A86090">
      <w:pPr>
        <w:pStyle w:val="Prrafodelista"/>
        <w:ind w:left="1004" w:firstLine="0"/>
        <w:jc w:val="both"/>
      </w:pPr>
    </w:p>
    <w:p w14:paraId="3D537E19" w14:textId="6D81FD2A" w:rsidR="00A86090" w:rsidRDefault="00A86090" w:rsidP="00A86090">
      <w:pPr>
        <w:pStyle w:val="Prrafodelista"/>
        <w:numPr>
          <w:ilvl w:val="1"/>
          <w:numId w:val="1"/>
        </w:numPr>
        <w:jc w:val="both"/>
      </w:pPr>
      <w:r>
        <w:t>Abstracción</w:t>
      </w:r>
    </w:p>
    <w:p w14:paraId="2884B80E" w14:textId="6433CF6F" w:rsidR="002A68E5" w:rsidRDefault="002A68E5" w:rsidP="002A68E5">
      <w:pPr>
        <w:pStyle w:val="Prrafodelista"/>
        <w:ind w:left="1724" w:firstLine="0"/>
        <w:jc w:val="both"/>
      </w:pPr>
      <w:r w:rsidRPr="002A68E5">
        <w:drawing>
          <wp:inline distT="0" distB="0" distL="0" distR="0" wp14:anchorId="32A9B097" wp14:editId="32E84D79">
            <wp:extent cx="3939881" cy="1729890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4B94" w14:textId="77777777" w:rsidR="002A68E5" w:rsidRDefault="002A68E5" w:rsidP="002A68E5">
      <w:pPr>
        <w:pStyle w:val="Prrafodelista"/>
        <w:ind w:left="1724" w:firstLine="0"/>
        <w:jc w:val="both"/>
      </w:pPr>
    </w:p>
    <w:p w14:paraId="5953F962" w14:textId="790DECAD" w:rsidR="00A86090" w:rsidRDefault="00A86090" w:rsidP="00A86090">
      <w:pPr>
        <w:pStyle w:val="Prrafodelista"/>
        <w:numPr>
          <w:ilvl w:val="1"/>
          <w:numId w:val="1"/>
        </w:numPr>
        <w:jc w:val="both"/>
      </w:pPr>
      <w:r>
        <w:t>Polimorfismo</w:t>
      </w:r>
    </w:p>
    <w:p w14:paraId="3696075C" w14:textId="061B1B5B" w:rsidR="00F750D6" w:rsidRDefault="00F750D6" w:rsidP="00F750D6">
      <w:pPr>
        <w:pStyle w:val="Prrafodelista"/>
        <w:ind w:left="1724" w:firstLine="0"/>
        <w:jc w:val="both"/>
        <w:rPr>
          <w:noProof/>
        </w:rPr>
      </w:pPr>
      <w:r w:rsidRPr="00F750D6">
        <w:drawing>
          <wp:inline distT="0" distB="0" distL="0" distR="0" wp14:anchorId="47E5A6DB" wp14:editId="4960153A">
            <wp:extent cx="4897581" cy="16840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230" cy="16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0D6">
        <w:rPr>
          <w:noProof/>
        </w:rPr>
        <w:t xml:space="preserve"> </w:t>
      </w:r>
    </w:p>
    <w:p w14:paraId="58F517E5" w14:textId="77777777" w:rsidR="00F750D6" w:rsidRDefault="00F750D6" w:rsidP="00F750D6">
      <w:pPr>
        <w:pStyle w:val="Prrafodelista"/>
        <w:ind w:left="1724" w:firstLine="0"/>
        <w:jc w:val="both"/>
        <w:rPr>
          <w:noProof/>
        </w:rPr>
      </w:pPr>
    </w:p>
    <w:p w14:paraId="263DB03F" w14:textId="416ABB08" w:rsidR="00F750D6" w:rsidRDefault="00F750D6" w:rsidP="00F750D6">
      <w:pPr>
        <w:pStyle w:val="Prrafodelista"/>
        <w:ind w:left="1724" w:firstLine="0"/>
        <w:jc w:val="both"/>
      </w:pPr>
      <w:r w:rsidRPr="00F750D6">
        <w:rPr>
          <w:noProof/>
        </w:rPr>
        <w:drawing>
          <wp:inline distT="0" distB="0" distL="0" distR="0" wp14:anchorId="15ABA04A" wp14:editId="55914757">
            <wp:extent cx="5089525" cy="3193472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984" b="9081"/>
                    <a:stretch/>
                  </pic:blipFill>
                  <pic:spPr bwMode="auto">
                    <a:xfrm>
                      <a:off x="0" y="0"/>
                      <a:ext cx="5090601" cy="319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D9806" w14:textId="16ED152A" w:rsidR="00A86090" w:rsidRDefault="00A86090" w:rsidP="00A86090">
      <w:pPr>
        <w:pStyle w:val="Prrafodelista"/>
        <w:numPr>
          <w:ilvl w:val="1"/>
          <w:numId w:val="1"/>
        </w:numPr>
        <w:jc w:val="both"/>
      </w:pPr>
      <w:r>
        <w:t xml:space="preserve">Encapsulamiento </w:t>
      </w:r>
    </w:p>
    <w:p w14:paraId="2051A25C" w14:textId="77777777" w:rsidR="00A86090" w:rsidRDefault="00A86090" w:rsidP="00A86090">
      <w:pPr>
        <w:pStyle w:val="Prrafodelista"/>
        <w:ind w:left="1724" w:firstLine="0"/>
        <w:jc w:val="both"/>
      </w:pPr>
    </w:p>
    <w:p w14:paraId="3EFC4FC0" w14:textId="76CE5C70" w:rsidR="00A86090" w:rsidRDefault="00A86090" w:rsidP="00A86090">
      <w:pPr>
        <w:pStyle w:val="Prrafodelista"/>
        <w:ind w:left="1724" w:firstLine="0"/>
        <w:jc w:val="both"/>
      </w:pPr>
      <w:r w:rsidRPr="00A86090">
        <w:lastRenderedPageBreak/>
        <w:drawing>
          <wp:inline distT="0" distB="0" distL="0" distR="0" wp14:anchorId="548DF968" wp14:editId="4B07334A">
            <wp:extent cx="4232563" cy="2946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2" t="2107" r="1042" b="4360"/>
                    <a:stretch/>
                  </pic:blipFill>
                  <pic:spPr bwMode="auto">
                    <a:xfrm>
                      <a:off x="0" y="0"/>
                      <a:ext cx="4269631" cy="2972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D3DA8" w14:textId="77777777" w:rsidR="00A86090" w:rsidRDefault="00A86090" w:rsidP="00A86090">
      <w:pPr>
        <w:pStyle w:val="Prrafodelista"/>
        <w:ind w:left="1724" w:firstLine="0"/>
        <w:jc w:val="both"/>
      </w:pPr>
    </w:p>
    <w:p w14:paraId="034872A1" w14:textId="14F0F2C7" w:rsidR="00A86090" w:rsidRDefault="00A86090" w:rsidP="00A86090">
      <w:pPr>
        <w:pStyle w:val="Prrafodelista"/>
        <w:numPr>
          <w:ilvl w:val="1"/>
          <w:numId w:val="1"/>
        </w:numPr>
        <w:jc w:val="both"/>
      </w:pPr>
      <w:r>
        <w:t>Herencia</w:t>
      </w:r>
    </w:p>
    <w:p w14:paraId="7A9E6B45" w14:textId="32035390" w:rsidR="002A68E5" w:rsidRDefault="002A68E5" w:rsidP="002A68E5">
      <w:pPr>
        <w:pStyle w:val="Prrafodelista"/>
        <w:ind w:left="1724" w:firstLine="0"/>
        <w:jc w:val="both"/>
      </w:pPr>
      <w:r w:rsidRPr="002A68E5">
        <w:drawing>
          <wp:inline distT="0" distB="0" distL="0" distR="0" wp14:anchorId="44A98DF6" wp14:editId="37B7E2C2">
            <wp:extent cx="5829805" cy="32616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55F8" w14:textId="77777777" w:rsidR="00A86090" w:rsidRDefault="00A86090" w:rsidP="00A86090">
      <w:pPr>
        <w:ind w:left="1364" w:firstLine="0"/>
        <w:jc w:val="both"/>
      </w:pPr>
    </w:p>
    <w:p w14:paraId="47BA7A8C" w14:textId="0ACF31BF" w:rsidR="00A50BAB" w:rsidRDefault="00A50BAB" w:rsidP="00A50BAB">
      <w:pPr>
        <w:pStyle w:val="Prrafodelista"/>
        <w:numPr>
          <w:ilvl w:val="0"/>
          <w:numId w:val="1"/>
        </w:numPr>
        <w:jc w:val="both"/>
      </w:pPr>
      <w:r>
        <w:t xml:space="preserve">Usted hace parte de un equipo de desarrollo de software que está realizando la sistematización de una empresa encargada de producir instrumentos musicales (Guitarra, Bajo y Piano) con la acción de afinar y la de interpretar para ellos, y estos se pueden crear de forma directa en los módulos de pedido, orden de compra, de facturación y cotizaciones, pero se presenta la necesidad de que puedan crear de forma aleatoria, también se pueden crear de forma específica según el usuario haga el requerimiento, </w:t>
      </w:r>
      <w:r>
        <w:lastRenderedPageBreak/>
        <w:t xml:space="preserve">adicionalmente se estarán produciendo elementos complementarios a estos instrumentos que son accesorios como calcomanías y afinador de instancia única, se presenta la necesidad de que se puedan tener estos de tipo eléctricos y no eléctricos. Plantea el o los patrones que puedes aplicar entre Singleton y Factory, elabora el diagrama de clases para la solución e impleméntalo en el lenguaje de programación de tu preferencia. Documenta el código y donde apliques cualquier pilar de la programación orientada a objetos destácalo. </w:t>
      </w:r>
    </w:p>
    <w:p w14:paraId="49B4111A" w14:textId="49D64A1C" w:rsidR="0062336A" w:rsidRDefault="0062336A" w:rsidP="0062336A">
      <w:pPr>
        <w:ind w:left="1004" w:firstLine="0"/>
        <w:jc w:val="both"/>
      </w:pPr>
      <w:r>
        <w:t xml:space="preserve">Requerimientos. </w:t>
      </w:r>
    </w:p>
    <w:p w14:paraId="001090F8" w14:textId="29BE02F4" w:rsidR="0062336A" w:rsidRDefault="0062336A" w:rsidP="0062336A">
      <w:pPr>
        <w:pStyle w:val="Prrafodelista"/>
        <w:numPr>
          <w:ilvl w:val="1"/>
          <w:numId w:val="1"/>
        </w:numPr>
        <w:jc w:val="both"/>
      </w:pPr>
      <w:r>
        <w:t>producir instrumentos musicales (Guitarra, Bajo y Piano) con la acción de afinar y la de interpretar</w:t>
      </w:r>
      <w:r>
        <w:t>.</w:t>
      </w:r>
    </w:p>
    <w:p w14:paraId="798416EA" w14:textId="59E5A02A" w:rsidR="0062336A" w:rsidRDefault="0062336A" w:rsidP="0062336A">
      <w:pPr>
        <w:pStyle w:val="Prrafodelista"/>
        <w:numPr>
          <w:ilvl w:val="1"/>
          <w:numId w:val="1"/>
        </w:numPr>
        <w:jc w:val="both"/>
      </w:pPr>
      <w:r>
        <w:t xml:space="preserve">Generar elementos de forma aleatoria. </w:t>
      </w:r>
    </w:p>
    <w:p w14:paraId="25BB9E8B" w14:textId="16556B67" w:rsidR="0062336A" w:rsidRDefault="0062336A" w:rsidP="0062336A">
      <w:pPr>
        <w:pStyle w:val="Prrafodelista"/>
        <w:numPr>
          <w:ilvl w:val="1"/>
          <w:numId w:val="1"/>
        </w:numPr>
        <w:jc w:val="both"/>
      </w:pPr>
      <w:r>
        <w:t>módulos de pedido, orden de compra, de facturación y cotizaciones</w:t>
      </w:r>
      <w:r>
        <w:t>.</w:t>
      </w:r>
    </w:p>
    <w:p w14:paraId="0C84F133" w14:textId="255221A6" w:rsidR="002C07B8" w:rsidRDefault="00A50BAB" w:rsidP="00A50BAB">
      <w:pPr>
        <w:pStyle w:val="Prrafodelista"/>
        <w:numPr>
          <w:ilvl w:val="0"/>
          <w:numId w:val="1"/>
        </w:numPr>
        <w:jc w:val="both"/>
      </w:pPr>
      <w:r>
        <w:t>Describa tres situaciones del mundo real donde puede aplicar el patrón de diseño de software Singleton.</w:t>
      </w:r>
    </w:p>
    <w:p w14:paraId="5AE1A0BD" w14:textId="1CE05EC9" w:rsidR="00E25EF2" w:rsidRDefault="00E25EF2" w:rsidP="00E25EF2">
      <w:pPr>
        <w:pStyle w:val="Prrafodelista"/>
        <w:ind w:left="1004" w:firstLine="0"/>
        <w:jc w:val="both"/>
      </w:pPr>
    </w:p>
    <w:p w14:paraId="66A0FC9D" w14:textId="75B97E9C" w:rsidR="00E25EF2" w:rsidRDefault="00E25EF2" w:rsidP="00E25EF2">
      <w:pPr>
        <w:pStyle w:val="Prrafodelista"/>
        <w:numPr>
          <w:ilvl w:val="0"/>
          <w:numId w:val="6"/>
        </w:numPr>
        <w:jc w:val="both"/>
      </w:pPr>
      <w:proofErr w:type="spellStart"/>
      <w:r>
        <w:t>Sd</w:t>
      </w:r>
      <w:proofErr w:type="spellEnd"/>
    </w:p>
    <w:p w14:paraId="514270A5" w14:textId="67675C35" w:rsidR="00E25EF2" w:rsidRDefault="00A31C65" w:rsidP="00E25EF2">
      <w:pPr>
        <w:pStyle w:val="Prrafodelista"/>
        <w:numPr>
          <w:ilvl w:val="0"/>
          <w:numId w:val="6"/>
        </w:numPr>
        <w:jc w:val="both"/>
      </w:pPr>
      <w:r>
        <w:t xml:space="preserve">Una forma de aplicar este patrón en la vida real seria la manera de ingresar a un sitio tomaremos como ejemplo una biblioteca y ya existe la puerta de entrada de la biblioteca no ay necesidad de crear otra puerta con </w:t>
      </w:r>
      <w:proofErr w:type="gramStart"/>
      <w:r>
        <w:t>el mimos</w:t>
      </w:r>
      <w:proofErr w:type="gramEnd"/>
      <w:r>
        <w:t xml:space="preserve"> uso, esto haciendo referencia a uno de los ejemplos mas utilizados para este patrón como lo es la apertura de las conexiones a bases de datos. </w:t>
      </w:r>
    </w:p>
    <w:p w14:paraId="4F1D1197" w14:textId="3A99F47E" w:rsidR="00E25EF2" w:rsidRDefault="00E25EF2" w:rsidP="00E25EF2">
      <w:pPr>
        <w:pStyle w:val="Prrafodelista"/>
        <w:numPr>
          <w:ilvl w:val="0"/>
          <w:numId w:val="6"/>
        </w:numPr>
        <w:jc w:val="both"/>
      </w:pPr>
      <w:r>
        <w:t xml:space="preserve">Un ejemplo significativo seria si nos ubicamos dentro de </w:t>
      </w:r>
      <w:r w:rsidR="00581BEE">
        <w:t>una empresa</w:t>
      </w:r>
      <w:r w:rsidR="00EB441D">
        <w:t xml:space="preserve"> o entidad para el caso de ejemplo </w:t>
      </w:r>
      <w:r w:rsidR="00581BEE">
        <w:t xml:space="preserve">usare </w:t>
      </w:r>
      <w:r w:rsidR="00EB441D">
        <w:t xml:space="preserve">un </w:t>
      </w:r>
      <w:r w:rsidR="00581BEE">
        <w:t>bufete</w:t>
      </w:r>
      <w:r w:rsidR="00EB441D">
        <w:t xml:space="preserve"> de abogados los cuales sacan las impresiones desde la misma impresora</w:t>
      </w:r>
      <w:r w:rsidR="00581BEE">
        <w:t xml:space="preserve"> por cada departamento</w:t>
      </w:r>
      <w:r w:rsidR="00EB441D">
        <w:t xml:space="preserve">, usaría singleton para gestionar </w:t>
      </w:r>
      <w:r w:rsidR="00581BEE">
        <w:t>la impresora</w:t>
      </w:r>
      <w:r w:rsidR="00EB441D" w:rsidRPr="00EB441D">
        <w:t xml:space="preserve"> para procesar las consultas sin modificarlas y, en última instancia, imprimirlas.</w:t>
      </w:r>
    </w:p>
    <w:p w14:paraId="4A1A9C8A" w14:textId="77777777" w:rsidR="00E25EF2" w:rsidRDefault="00E25EF2" w:rsidP="00E25EF2">
      <w:pPr>
        <w:pStyle w:val="Prrafodelista"/>
        <w:ind w:left="1724" w:firstLine="0"/>
        <w:jc w:val="both"/>
      </w:pPr>
    </w:p>
    <w:sectPr w:rsidR="00E25EF2" w:rsidSect="0080718E">
      <w:pgSz w:w="12240" w:h="15840" w:code="122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DDB"/>
    <w:multiLevelType w:val="hybridMultilevel"/>
    <w:tmpl w:val="9490FB1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B82B01"/>
    <w:multiLevelType w:val="hybridMultilevel"/>
    <w:tmpl w:val="EC40EBA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907548E"/>
    <w:multiLevelType w:val="hybridMultilevel"/>
    <w:tmpl w:val="270EA34E"/>
    <w:lvl w:ilvl="0" w:tplc="240A000F">
      <w:start w:val="1"/>
      <w:numFmt w:val="decimal"/>
      <w:lvlText w:val="%1."/>
      <w:lvlJc w:val="left"/>
      <w:pPr>
        <w:ind w:left="1724" w:hanging="360"/>
      </w:pPr>
    </w:lvl>
    <w:lvl w:ilvl="1" w:tplc="240A0019" w:tentative="1">
      <w:start w:val="1"/>
      <w:numFmt w:val="lowerLetter"/>
      <w:lvlText w:val="%2."/>
      <w:lvlJc w:val="left"/>
      <w:pPr>
        <w:ind w:left="2444" w:hanging="360"/>
      </w:pPr>
    </w:lvl>
    <w:lvl w:ilvl="2" w:tplc="240A001B" w:tentative="1">
      <w:start w:val="1"/>
      <w:numFmt w:val="lowerRoman"/>
      <w:lvlText w:val="%3."/>
      <w:lvlJc w:val="right"/>
      <w:pPr>
        <w:ind w:left="3164" w:hanging="180"/>
      </w:pPr>
    </w:lvl>
    <w:lvl w:ilvl="3" w:tplc="240A000F" w:tentative="1">
      <w:start w:val="1"/>
      <w:numFmt w:val="decimal"/>
      <w:lvlText w:val="%4."/>
      <w:lvlJc w:val="left"/>
      <w:pPr>
        <w:ind w:left="3884" w:hanging="360"/>
      </w:pPr>
    </w:lvl>
    <w:lvl w:ilvl="4" w:tplc="240A0019" w:tentative="1">
      <w:start w:val="1"/>
      <w:numFmt w:val="lowerLetter"/>
      <w:lvlText w:val="%5."/>
      <w:lvlJc w:val="left"/>
      <w:pPr>
        <w:ind w:left="4604" w:hanging="360"/>
      </w:pPr>
    </w:lvl>
    <w:lvl w:ilvl="5" w:tplc="240A001B" w:tentative="1">
      <w:start w:val="1"/>
      <w:numFmt w:val="lowerRoman"/>
      <w:lvlText w:val="%6."/>
      <w:lvlJc w:val="right"/>
      <w:pPr>
        <w:ind w:left="5324" w:hanging="180"/>
      </w:pPr>
    </w:lvl>
    <w:lvl w:ilvl="6" w:tplc="240A000F" w:tentative="1">
      <w:start w:val="1"/>
      <w:numFmt w:val="decimal"/>
      <w:lvlText w:val="%7."/>
      <w:lvlJc w:val="left"/>
      <w:pPr>
        <w:ind w:left="6044" w:hanging="360"/>
      </w:pPr>
    </w:lvl>
    <w:lvl w:ilvl="7" w:tplc="240A0019" w:tentative="1">
      <w:start w:val="1"/>
      <w:numFmt w:val="lowerLetter"/>
      <w:lvlText w:val="%8."/>
      <w:lvlJc w:val="left"/>
      <w:pPr>
        <w:ind w:left="6764" w:hanging="360"/>
      </w:pPr>
    </w:lvl>
    <w:lvl w:ilvl="8" w:tplc="24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 w15:restartNumberingAfterBreak="0">
    <w:nsid w:val="4A264AEA"/>
    <w:multiLevelType w:val="hybridMultilevel"/>
    <w:tmpl w:val="21D68A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0B1B98"/>
    <w:multiLevelType w:val="hybridMultilevel"/>
    <w:tmpl w:val="21D68A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945F8A"/>
    <w:multiLevelType w:val="hybridMultilevel"/>
    <w:tmpl w:val="D3C6E64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B1"/>
    <w:rsid w:val="0001202D"/>
    <w:rsid w:val="0013196B"/>
    <w:rsid w:val="001959E3"/>
    <w:rsid w:val="001C54A4"/>
    <w:rsid w:val="001C58DA"/>
    <w:rsid w:val="00253FB1"/>
    <w:rsid w:val="0027131B"/>
    <w:rsid w:val="002A68E5"/>
    <w:rsid w:val="002C07B8"/>
    <w:rsid w:val="00320C91"/>
    <w:rsid w:val="00346F83"/>
    <w:rsid w:val="00357E7E"/>
    <w:rsid w:val="003A401C"/>
    <w:rsid w:val="0046491B"/>
    <w:rsid w:val="00581BEE"/>
    <w:rsid w:val="005877A7"/>
    <w:rsid w:val="005A3566"/>
    <w:rsid w:val="0062336A"/>
    <w:rsid w:val="00673F83"/>
    <w:rsid w:val="0080718E"/>
    <w:rsid w:val="00A31C65"/>
    <w:rsid w:val="00A50BAB"/>
    <w:rsid w:val="00A86090"/>
    <w:rsid w:val="00AC36E6"/>
    <w:rsid w:val="00BA0845"/>
    <w:rsid w:val="00C018C8"/>
    <w:rsid w:val="00CF727A"/>
    <w:rsid w:val="00DA1497"/>
    <w:rsid w:val="00E25EF2"/>
    <w:rsid w:val="00EB441D"/>
    <w:rsid w:val="00F026C5"/>
    <w:rsid w:val="00F7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72015"/>
  <w15:chartTrackingRefBased/>
  <w15:docId w15:val="{2E1855AB-122E-4E8D-B4D5-D526B958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80718E"/>
    <w:pPr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B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0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A50B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81187-A7BA-4F5F-A7E0-7A8D7B99E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4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 rueda</dc:creator>
  <cp:keywords/>
  <dc:description/>
  <cp:lastModifiedBy>octavio  rueda</cp:lastModifiedBy>
  <cp:revision>10</cp:revision>
  <dcterms:created xsi:type="dcterms:W3CDTF">2022-06-11T04:35:00Z</dcterms:created>
  <dcterms:modified xsi:type="dcterms:W3CDTF">2022-06-12T16:44:00Z</dcterms:modified>
</cp:coreProperties>
</file>