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VERSIÓN 1.0.X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INTEGRACIÓN DEL MÓDULO DE PAGO NIUBIZ CON ODOO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2977988" cy="73674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988" cy="736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CONFIGURACIONES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 tiene que cambiar el logo del formulario de pago para ello se debe proporcionar un link que haga referencia a la imagen, se puede utilizar el servidor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https://imgur.com/</w:t>
        </w:r>
      </w:hyperlink>
      <w:r w:rsidDel="00000000" w:rsidR="00000000" w:rsidRPr="00000000">
        <w:rPr>
          <w:rtl w:val="0"/>
        </w:rPr>
        <w:t xml:space="preserve"> para generar una luego se debe reemplazar el archivo js </w:t>
      </w:r>
      <w:r w:rsidDel="00000000" w:rsidR="00000000" w:rsidRPr="00000000">
        <w:rPr>
          <w:b w:val="1"/>
          <w:rtl w:val="0"/>
        </w:rPr>
        <w:t xml:space="preserve">niubiz_payment/static/src/js/</w:t>
      </w:r>
      <w:r w:rsidDel="00000000" w:rsidR="00000000" w:rsidRPr="00000000">
        <w:rPr>
          <w:b w:val="1"/>
          <w:color w:val="ff0000"/>
          <w:rtl w:val="0"/>
        </w:rPr>
        <w:t xml:space="preserve">niubiz_new.js 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49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Configurar el diario y el registro para el método de pago con niubiz para ello se debe actualizar el archivo xml </w:t>
      </w:r>
      <w:r w:rsidDel="00000000" w:rsidR="00000000" w:rsidRPr="00000000">
        <w:rPr>
          <w:b w:val="1"/>
          <w:rtl w:val="0"/>
        </w:rPr>
        <w:t xml:space="preserve">niubiz_payment/data/</w:t>
      </w:r>
      <w:r w:rsidDel="00000000" w:rsidR="00000000" w:rsidRPr="00000000">
        <w:rPr>
          <w:b w:val="1"/>
          <w:color w:val="ff0000"/>
          <w:rtl w:val="0"/>
        </w:rPr>
        <w:t xml:space="preserve">payment_acquirer_data.xml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731200" cy="306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Esto genera un nuevo método de pago llamado Niubiz el cual se puede encontrar en el módulo sitio web / configuración / Métodos de pago ahí se pueden actualizar los valores ingresados en el xml.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niubiz_merchant_id: </w:t>
      </w:r>
      <w:r w:rsidDel="00000000" w:rsidR="00000000" w:rsidRPr="00000000">
        <w:rPr>
          <w:rtl w:val="0"/>
        </w:rPr>
        <w:t xml:space="preserve">Es identificador único de comercio el cual proporciona niubiz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niubiz_username: </w:t>
      </w:r>
      <w:r w:rsidDel="00000000" w:rsidR="00000000" w:rsidRPr="00000000">
        <w:rPr>
          <w:rtl w:val="0"/>
        </w:rPr>
        <w:t xml:space="preserve">Nombre usuario de la cuenta del cliente con niubiz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niubiz_password:</w:t>
      </w:r>
      <w:r w:rsidDel="00000000" w:rsidR="00000000" w:rsidRPr="00000000">
        <w:rPr>
          <w:rtl w:val="0"/>
        </w:rPr>
        <w:t xml:space="preserve"> Contraseña de la cuenta del cliente con niubiz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INTERFAZ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Credenciales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Configuraciones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Mensajes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mgur.com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