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7A884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EXECUTIVE SUMMARY</w:t>
      </w:r>
    </w:p>
    <w:p w14:paraId="20B2E65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Walmart Food Demand Forecasting Using Machine Learning</w:t>
      </w:r>
    </w:p>
    <w:p w14:paraId="6070E52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Project Overview</w:t>
      </w:r>
    </w:p>
    <w:p w14:paraId="2D46931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This project focuses on developing a machine learning model to forecast food demand using historical Walmart sales data. I undertook this project to apply my knowledge of business analytics and machine learning to a practical business problem. Demand forecasting plays an important role in retail management because businesses need reliable estimates of future sales to plan inventory, reduce unnecessary stock, avoid product shortages, and make better operational decisions.</w:t>
      </w:r>
    </w:p>
    <w:p w14:paraId="05EC0CC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Data and Methodology</w:t>
      </w:r>
    </w:p>
    <w:p w14:paraId="5F44071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For this project, I used the M5 Forecasting Accuracy dataset obtained from Kaggle. The dataset contained 1,913 daily observations covering the period from January 29, 2011, to April 24, 2016, with total recorded sales of 45,089,939 units.</w:t>
      </w:r>
    </w:p>
    <w:p w14:paraId="1CACD64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I began by examining and preparing the dataset for analysis. I then created relevant predictive features, including previous sales values, rolling averages, calendar variables, and a Christmas indicator. These features helped the model learn from historical demand patterns and variations over time.</w:t>
      </w:r>
    </w:p>
    <w:p w14:paraId="1F9FB80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Using Python and scikit-learn, I developed a Random Forest Regression model and compared its performance with a Seasonal Naive baseline model. I divided the data chronologically into training, validation, and test sets to preserve the time sequence and reduce the risk of data leakage. I evaluated the models using Mean Absolute Error (MAE), Root Mean Squared Error (RMSE), and Weighted Absolute Percentage Error (WAPE).</w:t>
      </w:r>
    </w:p>
    <w:p w14:paraId="49B3EA7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Key Findings</w:t>
      </w:r>
    </w:p>
    <w:p w14:paraId="0D343D8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evaluation results showed that the Random Forest model outperformed the Seasonal Naive baseline model on the test dataset.</w:t>
      </w:r>
    </w:p>
    <w:p w14:paraId="09A1B58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Seasonal Naive model recorded an MAE of 2,440.93 and an RMSE of 2,992.56. In comparison, the Random Forest model achieved an MAE of 1,097.72 and an RMSE of 1,412.41. This represented an improvement of approximately 55.03% in MAE and 52.80% in RMSE. The Random Forest model also achieved a WAPE of 3.89%, compared with 8.64% for the baseline model.</w:t>
      </w:r>
    </w:p>
    <w:p w14:paraId="09606CA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These findings indicate that the Random Forest model provided more accurate predictions than the baseline approach when evaluated on the available test data.</w:t>
      </w:r>
    </w:p>
    <w:p w14:paraId="39951415">
      <w:pPr>
        <w:pStyle w:val="7"/>
        <w:keepNext w:val="0"/>
        <w:keepLines w:val="0"/>
        <w:widowControl/>
        <w:suppressLineNumbers w:val="0"/>
        <w:rPr>
          <w:rFonts w:hint="default" w:ascii="Times New Roman" w:hAnsi="Times New Roman" w:cs="Times New Roman"/>
        </w:rPr>
      </w:pPr>
      <w:bookmarkStart w:id="0" w:name="_GoBack"/>
      <w:bookmarkEnd w:id="0"/>
    </w:p>
    <w:p w14:paraId="3F94D8E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Business Implications</w:t>
      </w:r>
    </w:p>
    <w:p w14:paraId="5BE2680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results demonstrate how machine learning can support retail demand planning. A more accurate forecasting approach can help businesses estimate sales more effectively, plan stock replenishment, reduce avoidable inventory costs, and improve product availability. However, the financial benefits of this particular model have not yet been measured, and further testing with current sales data would be necessary before using it to make live inventory decisions.</w:t>
      </w:r>
    </w:p>
    <w:p w14:paraId="03BA4A7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Implementation and Limitations</w:t>
      </w:r>
    </w:p>
    <w:p w14:paraId="730FF4D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As part of the project, I developed and tested a Python script that generates historical one-day-ahead predictions and saves the results in a CSV file. The script successfully generated 1,885 predictions using actual preceding sales information.</w:t>
      </w:r>
    </w:p>
    <w:p w14:paraId="5B53190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current implementation does not yet produce forecasts beyond the final date available in the dataset. Cloud deployment, automated scheduling, and production monitoring have also not been implemented. Future development should focus on generating genuine future forecasts, testing the model with more recent sales data, and establishing a reliable deployment and monitoring process.</w:t>
      </w:r>
    </w:p>
    <w:p w14:paraId="345CEF5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73ED563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Overall, this project strengthened my practical understanding of data preparation, feature engineering, machine learning, and model evaluation. It also helped me appreciate the importance of using evidence and measurable results to assess predictive models. Although further development is required before the solution can be used in a live business environment, the results provide a promising foundation for applying machine learning to food demand forecasting and improving retail inventory planning.</w:t>
      </w:r>
    </w:p>
    <w:p w14:paraId="5C270A27">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DA6AAC"/>
    <w:rsid w:val="1ADA6A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2026-10-22T01:45:00Z</dcterms:created>
  <dc:creator>Oruh Precious</dc:creator>
  <cp:lastModifiedBy>Oruh Precious</cp:lastModifiedBy>
  <dcterms:modified xsi:type="dcterms:W3CDTF">2026-10-22T02:24:02Z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6725681A7E40466BACB0EFB3F49CD0DB_11</vt:lpwstr>
  </property>
</Properties>
</file>