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7D72"/>
          <w:sz w:val="40"/>
          <w:szCs w:val="40"/>
        </w:rPr>
        <w:t xml:space="preserve">Employee Satisfaction Survey</w:t>
      </w:r>
    </w:p>
    <w:p>
      <w:pPr>
        <w:spacing w:after="60"/>
      </w:pPr>
      <w:r>
        <w:rPr>
          <w:color w:val="475569"/>
          <w:sz w:val="26"/>
          <w:szCs w:val="26"/>
        </w:rPr>
        <w:t xml:space="preserve">Setup Guide — how to run it on your PC (Windows)</w:t>
      </w:r>
    </w:p>
    <w:p>
      <w:pPr>
        <w:pBdr>
          <w:bottom w:val="single" w:color="0D7D72" w:sz="12" w:space="6"/>
        </w:pBdr>
        <w:spacing w:after="200"/>
      </w:pPr>
    </w:p>
    <w:p>
      <w:pPr>
        <w:spacing w:after="120"/>
      </w:pPr>
      <w:r>
        <w:rPr>
          <w:b/>
          <w:bCs/>
        </w:rPr>
        <w:t xml:space="preserve">In short: </w:t>
      </w:r>
      <w:r>
        <w:t xml:space="preserve">install one free program once, then double-click </w:t>
      </w:r>
      <w:r>
        <w:rPr>
          <w:b/>
          <w:bCs/>
        </w:rPr>
        <w:t xml:space="preserve">start.bat</w:t>
      </w:r>
      <w:r>
        <w:t xml:space="preserve"> whenever you want to run the survey. The app collects answers from your staff and shows you live charts and scores. Answers are anonymous.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F2" w:sz="1"/>
              <w:left w:val="single" w:color="0D7D72" w:sz="18"/>
              <w:bottom w:val="single" w:color="E6F4F2" w:sz="1"/>
              <w:right w:val="single" w:color="E6F4F2" w:sz="1"/>
            </w:tcBorders>
            <w:shd w:fill="E6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D7D72"/>
              </w:rPr>
              <w:t xml:space="preserve">Before you begin — what you need</w:t>
            </w:r>
          </w:p>
          <w:p>✓  A Windows PC that stays on while you collect answers.</w:p>
          <w:p>✓  Your staff on the same office network / Wi-Fi as this PC.</w:p>
          <w:p>✓  About 5 minutes for the one-time setup.</w:p>
        </w:tc>
      </w:tr>
    </w:tbl>
    <w:p>
      <w:pPr>
        <w:pStyle w:val="Heading1"/>
      </w:pPr>
      <w:r>
        <w:t xml:space="preserve">Step 1 — Install Node.js (one time only)</w:t>
      </w:r>
    </w:p>
    <w:p>
      <w:pPr>
        <w:spacing w:after="120"/>
      </w:pPr>
      <w:r>
        <w:t xml:space="preserve">This is a free program the app needs. You only do this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 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big green button that says "LTS".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downloaded file and click Next, Next, Install.</w:t>
      </w:r>
    </w:p>
    <w:p>
      <w:pPr>
        <w:spacing w:after="120"/>
      </w:pPr>
      <w:r>
        <w:rPr>
          <w:i/>
          <w:iCs/>
          <w:color w:val="475569"/>
        </w:rPr>
        <w:t xml:space="preserve">If Node.js is already on the PC, skip this step.</w:t>
      </w:r>
    </w:p>
    <w:p>
      <w:pPr>
        <w:pStyle w:val="Heading1"/>
      </w:pPr>
      <w:r>
        <w:t xml:space="preserve">Step 2 — Start the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survey folder I sent you.</w:t>
      </w:r>
    </w:p>
    <w:p>
      <w:pPr>
        <w:pStyle w:val="ListParagraph"/>
        <w:numPr>
          <w:ilvl w:val="0"/>
          <w:numId w:val="2"/>
        </w:numPr>
        <w:spacing w:after="80"/>
      </w:pPr>
      <w:r/>
    </w:p>
    <w:p>
      <w:pPr>
        <w:pStyle w:val="ListParagraph"/>
        <w:numPr>
          <w:ilvl w:val="0"/>
          <w:numId w:val="2"/>
        </w:numPr>
        <w:spacing w:after="80"/>
      </w:pPr>
      <w:r>
        <w:t xml:space="preserve">A black window opens. The first time, it gets ready for a few minutes — please wait.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dashboard opens automatically in your web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D97706" w:sz="18"/>
              <w:bottom w:val="single" w:color="FEF3C7" w:sz="1"/>
              <w:right w:val="single" w:color="FEF3C7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97706"/>
              </w:rPr>
              <w:t xml:space="preserve">Keep the black window open</w:t>
            </w:r>
          </w:p>
          <w:p>
            <w:pPr>
              <w:spacing w:after="40"/>
            </w:pPr>
            <w:r>
              <w:t xml:space="preserve">The app runs inside that black window. Leave it open while you collect answers. To stop the app later, just close the window.</w:t>
            </w:r>
          </w:p>
        </w:tc>
      </w:tr>
    </w:tbl>
    <w:p>
      <w:pPr>
        <w:pStyle w:val="Heading1"/>
      </w:pPr>
      <w:r>
        <w:t xml:space="preserve">Step 3 — Sign in and set your own login (first time only)</w:t>
      </w:r>
    </w:p>
    <w:p>
      <w:pPr>
        <w:spacing w:after="120"/>
      </w:pPr>
      <w:r>
        <w:rPr>
          <w:b/>
          <w:bCs/>
        </w:rPr>
        <w:t xml:space="preserve">The first time only, sign in with the default login: </w:t>
      </w:r>
      <w:r>
        <w:t xml:space="preserve">username </w:t>
      </w:r>
      <w:r>
        <w:rPr>
          <w:b/>
          <w:bCs/>
        </w:rPr>
        <w:t xml:space="preserve">admin</w:t>
      </w:r>
      <w:r>
        <w:t xml:space="preserve">  and password </w:t>
      </w:r>
      <w:r>
        <w:rPr>
          <w:b/>
          <w:bCs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 admin  / 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"Settings" button at the top of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your real company (Microsoft) email and a password of your choice, then click Save.</w:t>
      </w:r>
    </w:p>
    <w:p>
      <w:pPr>
        <w:spacing w:after="120"/>
      </w:pPr>
      <w:r>
        <w:rPr>
          <w:i/>
          <w:iCs/>
          <w:color w:val="475569"/>
        </w:rPr>
        <w:t xml:space="preserve">From now on you sign in with your own email and password. Use your company Microsoft email — it is the same address staff see when you send them the survey link.</w:t>
      </w:r>
    </w:p>
    <w:p>
      <w:pPr>
        <w:pStyle w:val="Heading1"/>
      </w:pPr>
      <w:r>
        <w:t xml:space="preserve">Step 4 — Send the survey to your staff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dashboard, click the "Copy survey link" button at the top.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Outlook and write a normal email to your staff.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the link into the email and send it.</w:t>
      </w:r>
    </w:p>
    <w:p>
      <w:pPr>
        <w:spacing w:after="120"/>
      </w:pPr>
      <w:r>
        <w:rPr>
          <w:b/>
          <w:bCs/>
        </w:rPr>
        <w:t xml:space="preserve">That’s it.</w:t>
      </w:r>
      <w:r>
        <w:t xml:space="preserve">  When a staff member opens the link, they answer the survey on their phone or computer. You do not need to do anything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F2" w:sz="1"/>
              <w:left w:val="single" w:color="0D7D72" w:sz="18"/>
              <w:bottom w:val="single" w:color="E6F4F2" w:sz="1"/>
              <w:right w:val="single" w:color="E6F4F2" w:sz="1"/>
            </w:tcBorders>
            <w:shd w:fill="E6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D7D72"/>
              </w:rPr>
              <w:t xml:space="preserve">The survey link looks like this</w:t>
            </w:r>
          </w:p>
          <w:p>
            It is a web address such as  
            <w:r>
              <w:rPr>
                <w:b/>
                <w:bCs/>
              </w:rPr>
              <w:t xml:space="preserve">http://192.168.1.20:3000/</w:t>
            </w:r>
          </w:p>
          <w:p>
            <w:pPr>
              <w:spacing w:after="40"/>
            </w:pPr>
            <w:r>
              <w:t xml:space="preserve">The black window also shows this same link, under "STAFF — email them this survey link".</w:t>
            </w:r>
          </w:p>
        </w:tc>
      </w:tr>
    </w:tbl>
    <w:p>
      <w:pPr>
        <w:pStyle w:val="Heading1"/>
      </w:pPr>
      <w:r>
        <w:t xml:space="preserve">Watching your results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 fills in by itself as people answer — you can leave it open and watch it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starts empty and shows "0 responses so far" until the first answer arrives.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Overall satisfaction %</w:t>
      </w:r>
      <w:r>
        <w:t xml:space="preserve">, the 8 theme scores, the charts (the "circles") and the breakdowns by department, age, gender and length of service all calculate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</w:t>
      </w:r>
      <w:r>
        <w:rPr>
          <w:b/>
          <w:bCs/>
        </w:rPr>
        <w:t xml:space="preserve">Excel</w:t>
      </w:r>
      <w:r>
        <w:t xml:space="preserve"> and </w:t>
      </w:r>
      <w:r>
        <w:rPr>
          <w:b/>
          <w:bCs/>
        </w:rPr>
        <w:t xml:space="preserve">PDF</w:t>
      </w:r>
      <w:r>
        <w:t xml:space="preserve"> buttons any time to download a full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can also </w:t>
      </w:r>
      <w:r>
        <w:rPr>
          <w:b/>
          <w:bCs/>
        </w:rPr>
        <w:t xml:space="preserve">Add more questions</w:t>
      </w:r>
      <w:r>
        <w:t xml:space="preserve"> or </w:t>
      </w:r>
      <w:r>
        <w:rPr>
          <w:b/>
          <w:bCs/>
        </w:rPr>
        <w:t xml:space="preserve">Add more departments</w:t>
      </w:r>
      <w:r>
        <w:t xml:space="preserve"> from the buttons at the top — changes appear on the staff survey immediately.</w:t>
      </w:r>
    </w:p>
    <w:p>
      <w:pPr>
        <w:pStyle w:val="Heading1"/>
      </w:pPr>
      <w:r>
        <w:t xml:space="preserve">When you are finished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Close survey</w:t>
      </w:r>
      <w:r>
        <w:t xml:space="preserve"> in the dashboard to stop accepting new answers (you can reopen any time).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the black window to shut the app down. Your results are saved and will still be there next time you start it.</w:t>
      </w:r>
    </w:p>
    <w:p>
      <w:pPr>
        <w:pStyle w:val="Heading1"/>
      </w:pPr>
      <w:r>
        <w:t xml:space="preserve">Good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2E2" w:sz="1"/>
              <w:left w:val="single" w:color="DC2626" w:sz="18"/>
              <w:bottom w:val="single" w:color="FEE2E2" w:sz="1"/>
              <w:right w:val="single" w:color="FEE2E2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</w:rPr>
              <w:t xml:space="preserve">Two important things</w:t>
            </w:r>
          </w:p>
          <w:p>
            1.  
            <w:r>
              <w:rPr>
                <w:b/>
                <w:bCs/>
              </w:rPr>
              <w:t xml:space="preserve">Same network: </w:t>
            </w:r>
            <w:r>
              <w:t xml:space="preserve">staff can only open the link while they are on the same office network/Wi-Fi as this PC, and the PC is on. If some of your staff work remotely, contact Orwa — we can host it online instead so anyone can answer from anywhere.</w:t>
            </w:r>
          </w:p>
          <w:p>
            2.  
            <w:r>
              <w:rPr>
                <w:b/>
                <w:bCs/>
              </w:rPr>
              <w:t xml:space="preserve">Anonymous: </w:t>
            </w:r>
            <w:r>
              <w:t xml:space="preserve">no names are ever collected. You can read each individual response, but you cannot tell who wrote it.</w:t>
            </w:r>
          </w:p>
        </w:tc>
      </w:tr>
    </w:tbl>
    <w:p>
      <w:pPr>
        <w:pStyle w:val="Heading1"/>
      </w:pPr>
      <w:r>
        <w:t xml:space="preserve">If something does not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dashboard didn’t open: </w:t>
      </w:r>
      <w:r>
        <w:t xml:space="preserve">wait about 10 seconds and refresh your browser, or type  </w:t>
      </w:r>
      <w:r>
        <w:rPr>
          <w:b/>
          <w:bCs/>
        </w:rPr>
        <w:t xml:space="preserve">http://localhost:3000/admin</w:t>
      </w:r>
      <w:r>
        <w:t xml:space="preserve">  into the browser.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"Node is not installed" message: </w:t>
      </w:r>
      <w:r>
        <w:t xml:space="preserve">do Step 1, then double-click start.bat again.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Staff say the link doesn’t open: </w:t>
      </w:r>
      <w:r>
        <w:t xml:space="preserve">check they are on the office Wi-Fi, and that the black window is still open on your PC.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Still stuck: </w:t>
      </w:r>
      <w:r>
        <w:t xml:space="preserve">contact Orwa.</w:t>
      </w:r>
    </w:p>
    <w:p>
      <w:pPr>
        <w:pBdr>
          <w:top w:val="single" w:color="CBD5E1" w:sz="8" w:space="6"/>
        </w:pBdr>
        <w:spacing w:before="240"/>
      </w:pPr>
      <w:r>
        <w:rPr>
          <w:i/>
          <w:iCs/>
          <w:color w:val="475569"/>
          <w:sz w:val="18"/>
          <w:szCs w:val="18"/>
        </w:rPr>
        <w:t xml:space="preserve">Employee Satisfaction Survey — prepared for your company. Support: Orwa.</w:t>
      </w:r>
    </w:p>
    <w:sectPr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72A"/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b/>
      <w:bCs/>
      <w:color w:val="0D7D72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0F172A"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Satisfaction Survey — Setup Guide</dc:title>
  <dc:creator>Employee Satisfaction Survey</dc:creator>
  <cp:lastModifiedBy>Un-named</cp:lastModifiedBy>
  <cp:revision>1</cp:revision>
  <dcterms:created xsi:type="dcterms:W3CDTF">2026-06-23T09:48:07.584Z</dcterms:created>
  <dcterms:modified xsi:type="dcterms:W3CDTF">2026-06-23T09:48:07.585Z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