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B7555" w14:textId="77777777" w:rsidR="00A732AD" w:rsidRDefault="00EF19DE" w:rsidP="00EF19DE">
      <w:pPr>
        <w:pStyle w:val="1"/>
        <w:jc w:val="center"/>
        <w:rPr>
          <w:lang w:eastAsia="zh-CN"/>
        </w:rPr>
      </w:pPr>
      <w:r>
        <w:rPr>
          <w:rFonts w:hint="eastAsia"/>
          <w:lang w:eastAsia="zh-CN"/>
        </w:rPr>
        <w:t>打印机图标打印说明</w:t>
      </w:r>
    </w:p>
    <w:p w14:paraId="50E10A61" w14:textId="06383E4F" w:rsidR="00EF19DE" w:rsidRDefault="00EF19DE" w:rsidP="00D65E68">
      <w:pPr>
        <w:pStyle w:val="2"/>
        <w:numPr>
          <w:ilvl w:val="0"/>
          <w:numId w:val="3"/>
        </w:numPr>
        <w:rPr>
          <w:lang w:eastAsia="zh-CN"/>
        </w:rPr>
      </w:pPr>
      <w:r>
        <w:rPr>
          <w:rFonts w:hint="eastAsia"/>
          <w:lang w:eastAsia="zh-CN"/>
        </w:rPr>
        <w:t>打印原理</w:t>
      </w:r>
    </w:p>
    <w:p w14:paraId="226563CF" w14:textId="77777777" w:rsidR="00EF19DE" w:rsidRPr="00613BC9" w:rsidRDefault="00EF19DE" w:rsidP="00613BC9">
      <w:pPr>
        <w:rPr>
          <w:szCs w:val="24"/>
          <w:lang w:eastAsia="zh-CN" w:bidi="ar-SA"/>
        </w:rPr>
      </w:pPr>
      <w:r w:rsidRPr="00613BC9">
        <w:rPr>
          <w:szCs w:val="24"/>
          <w:lang w:eastAsia="zh-CN" w:bidi="ar-SA"/>
        </w:rPr>
        <w:t>ESC K [</w:t>
      </w:r>
      <w:r w:rsidRPr="00613BC9">
        <w:rPr>
          <w:rFonts w:hint="eastAsia"/>
          <w:szCs w:val="24"/>
          <w:lang w:eastAsia="zh-CN" w:bidi="ar-SA"/>
        </w:rPr>
        <w:t>打印点阵图形</w:t>
      </w:r>
      <w:r w:rsidRPr="00613BC9">
        <w:rPr>
          <w:szCs w:val="24"/>
          <w:lang w:eastAsia="zh-CN" w:bidi="ar-SA"/>
        </w:rPr>
        <w:t>]</w:t>
      </w:r>
      <w:r w:rsidRPr="00613BC9">
        <w:rPr>
          <w:rFonts w:hint="eastAsia"/>
          <w:szCs w:val="24"/>
          <w:lang w:eastAsia="zh-CN" w:bidi="ar-SA"/>
        </w:rPr>
        <w:t>格式：</w:t>
      </w:r>
    </w:p>
    <w:p w14:paraId="26B2AE1A" w14:textId="3CE9339F" w:rsidR="00EF19DE" w:rsidRPr="00613BC9" w:rsidRDefault="00EF19DE" w:rsidP="00613BC9">
      <w:pPr>
        <w:ind w:leftChars="100" w:left="240"/>
        <w:rPr>
          <w:rFonts w:ascii="黑体" w:eastAsia="黑体" w:hAnsi="黑体"/>
          <w:szCs w:val="24"/>
          <w:highlight w:val="lightGray"/>
          <w:lang w:eastAsia="zh-CN" w:bidi="ar-SA"/>
        </w:rPr>
      </w:pPr>
      <w:r w:rsidRPr="00613BC9">
        <w:rPr>
          <w:rFonts w:ascii="黑体" w:eastAsia="黑体" w:hAnsi="黑体"/>
          <w:szCs w:val="24"/>
          <w:highlight w:val="lightGray"/>
          <w:lang w:eastAsia="zh-CN" w:bidi="ar-SA"/>
        </w:rPr>
        <w:t>ASCII</w:t>
      </w:r>
      <w:r w:rsidRPr="00613BC9">
        <w:rPr>
          <w:rFonts w:ascii="黑体" w:eastAsia="黑体" w:hAnsi="黑体" w:cs="TT54AB0ED3tCID-WinCharSetFFFF-H" w:hint="eastAsia"/>
          <w:szCs w:val="24"/>
          <w:highlight w:val="lightGray"/>
          <w:lang w:eastAsia="zh-CN" w:bidi="ar-SA"/>
        </w:rPr>
        <w:t>：</w:t>
      </w:r>
      <w:r w:rsidR="00C26AAC" w:rsidRPr="00613BC9">
        <w:rPr>
          <w:rFonts w:ascii="黑体" w:eastAsia="黑体" w:hAnsi="黑体" w:cs="TT54AB0ED3tCID-WinCharSetFFFF-H"/>
          <w:szCs w:val="24"/>
          <w:highlight w:val="lightGray"/>
          <w:lang w:eastAsia="zh-CN" w:bidi="ar-SA"/>
        </w:rPr>
        <w:tab/>
      </w:r>
      <w:r w:rsidR="00613BC9">
        <w:rPr>
          <w:rFonts w:ascii="黑体" w:eastAsia="黑体" w:hAnsi="黑体" w:cs="TT54AB0ED3tCID-WinCharSetFFFF-H"/>
          <w:szCs w:val="24"/>
          <w:highlight w:val="lightGray"/>
          <w:lang w:eastAsia="zh-CN" w:bidi="ar-SA"/>
        </w:rPr>
        <w:tab/>
      </w:r>
      <w:r w:rsidRPr="00613BC9">
        <w:rPr>
          <w:rFonts w:ascii="黑体" w:eastAsia="黑体" w:hAnsi="黑体"/>
          <w:szCs w:val="24"/>
          <w:highlight w:val="lightGray"/>
          <w:lang w:eastAsia="zh-CN" w:bidi="ar-SA"/>
        </w:rPr>
        <w:t>ESC</w:t>
      </w:r>
      <w:r w:rsidRPr="00613BC9">
        <w:rPr>
          <w:rFonts w:ascii="黑体" w:eastAsia="黑体" w:hAnsi="黑体"/>
          <w:szCs w:val="24"/>
          <w:highlight w:val="lightGray"/>
          <w:lang w:eastAsia="zh-CN" w:bidi="ar-SA"/>
        </w:rPr>
        <w:tab/>
      </w:r>
      <w:r w:rsidRPr="00613BC9">
        <w:rPr>
          <w:rFonts w:ascii="黑体" w:eastAsia="黑体" w:hAnsi="黑体"/>
          <w:szCs w:val="24"/>
          <w:highlight w:val="lightGray"/>
          <w:lang w:eastAsia="zh-CN" w:bidi="ar-SA"/>
        </w:rPr>
        <w:t>K</w:t>
      </w:r>
      <w:r w:rsidRPr="00613BC9">
        <w:rPr>
          <w:rFonts w:ascii="黑体" w:eastAsia="黑体" w:hAnsi="黑体"/>
          <w:szCs w:val="24"/>
          <w:highlight w:val="lightGray"/>
          <w:lang w:eastAsia="zh-CN" w:bidi="ar-SA"/>
        </w:rPr>
        <w:tab/>
      </w:r>
      <w:r w:rsidRPr="00613BC9">
        <w:rPr>
          <w:rFonts w:ascii="黑体" w:eastAsia="黑体" w:hAnsi="黑体"/>
          <w:szCs w:val="24"/>
          <w:highlight w:val="lightGray"/>
          <w:lang w:eastAsia="zh-CN" w:bidi="ar-SA"/>
        </w:rPr>
        <w:t>n1</w:t>
      </w:r>
      <w:r w:rsidRPr="00613BC9">
        <w:rPr>
          <w:rFonts w:ascii="黑体" w:eastAsia="黑体" w:hAnsi="黑体"/>
          <w:szCs w:val="24"/>
          <w:highlight w:val="lightGray"/>
          <w:lang w:eastAsia="zh-CN" w:bidi="ar-SA"/>
        </w:rPr>
        <w:tab/>
      </w:r>
      <w:r w:rsidRPr="00613BC9">
        <w:rPr>
          <w:rFonts w:ascii="黑体" w:eastAsia="黑体" w:hAnsi="黑体"/>
          <w:szCs w:val="24"/>
          <w:highlight w:val="lightGray"/>
          <w:lang w:eastAsia="zh-CN" w:bidi="ar-SA"/>
        </w:rPr>
        <w:t>n2 …data…</w:t>
      </w:r>
    </w:p>
    <w:p w14:paraId="2FCDF43D" w14:textId="77777777" w:rsidR="00EF19DE" w:rsidRPr="00613BC9" w:rsidRDefault="00EF19DE" w:rsidP="00613BC9">
      <w:pPr>
        <w:ind w:leftChars="100" w:left="240"/>
        <w:rPr>
          <w:rFonts w:ascii="黑体" w:eastAsia="黑体" w:hAnsi="黑体"/>
          <w:szCs w:val="24"/>
          <w:highlight w:val="lightGray"/>
          <w:lang w:eastAsia="zh-CN" w:bidi="ar-SA"/>
        </w:rPr>
      </w:pPr>
      <w:r w:rsidRPr="00613BC9">
        <w:rPr>
          <w:rFonts w:ascii="黑体" w:eastAsia="黑体" w:hAnsi="黑体" w:cs="TT54AB0ED3tCID-WinCharSetFFFF-H" w:hint="eastAsia"/>
          <w:szCs w:val="24"/>
          <w:highlight w:val="lightGray"/>
          <w:lang w:eastAsia="zh-CN" w:bidi="ar-SA"/>
        </w:rPr>
        <w:t>十进制：</w:t>
      </w:r>
      <w:r w:rsidRPr="00613BC9">
        <w:rPr>
          <w:rFonts w:ascii="黑体" w:eastAsia="黑体" w:hAnsi="黑体" w:cs="TT54AB0ED3tCID-WinCharSetFFFF-H"/>
          <w:szCs w:val="24"/>
          <w:highlight w:val="lightGray"/>
          <w:lang w:eastAsia="zh-CN" w:bidi="ar-SA"/>
        </w:rPr>
        <w:t xml:space="preserve"> </w:t>
      </w:r>
      <w:r w:rsidRPr="00613BC9">
        <w:rPr>
          <w:rFonts w:ascii="黑体" w:eastAsia="黑体" w:hAnsi="黑体" w:cs="TT54AB0ED3tCID-WinCharSetFFFF-H"/>
          <w:szCs w:val="24"/>
          <w:highlight w:val="lightGray"/>
          <w:lang w:eastAsia="zh-CN" w:bidi="ar-SA"/>
        </w:rPr>
        <w:tab/>
      </w:r>
      <w:r w:rsidRPr="00613BC9">
        <w:rPr>
          <w:rFonts w:ascii="黑体" w:eastAsia="黑体" w:hAnsi="黑体"/>
          <w:szCs w:val="24"/>
          <w:highlight w:val="lightGray"/>
          <w:lang w:eastAsia="zh-CN" w:bidi="ar-SA"/>
        </w:rPr>
        <w:t>27</w:t>
      </w:r>
      <w:r w:rsidRPr="00613BC9">
        <w:rPr>
          <w:rFonts w:ascii="黑体" w:eastAsia="黑体" w:hAnsi="黑体"/>
          <w:szCs w:val="24"/>
          <w:highlight w:val="lightGray"/>
          <w:lang w:eastAsia="zh-CN" w:bidi="ar-SA"/>
        </w:rPr>
        <w:tab/>
      </w:r>
      <w:r w:rsidRPr="00613BC9">
        <w:rPr>
          <w:rFonts w:ascii="黑体" w:eastAsia="黑体" w:hAnsi="黑体"/>
          <w:szCs w:val="24"/>
          <w:highlight w:val="lightGray"/>
          <w:lang w:eastAsia="zh-CN" w:bidi="ar-SA"/>
        </w:rPr>
        <w:t>75</w:t>
      </w:r>
      <w:r w:rsidRPr="00613BC9">
        <w:rPr>
          <w:rFonts w:ascii="黑体" w:eastAsia="黑体" w:hAnsi="黑体"/>
          <w:szCs w:val="24"/>
          <w:highlight w:val="lightGray"/>
          <w:lang w:eastAsia="zh-CN" w:bidi="ar-SA"/>
        </w:rPr>
        <w:tab/>
      </w:r>
      <w:r w:rsidRPr="00613BC9">
        <w:rPr>
          <w:rFonts w:ascii="黑体" w:eastAsia="黑体" w:hAnsi="黑体"/>
          <w:szCs w:val="24"/>
          <w:highlight w:val="lightGray"/>
          <w:lang w:eastAsia="zh-CN" w:bidi="ar-SA"/>
        </w:rPr>
        <w:t>n1</w:t>
      </w:r>
      <w:r w:rsidRPr="00613BC9">
        <w:rPr>
          <w:rFonts w:ascii="黑体" w:eastAsia="黑体" w:hAnsi="黑体"/>
          <w:szCs w:val="24"/>
          <w:highlight w:val="lightGray"/>
          <w:lang w:eastAsia="zh-CN" w:bidi="ar-SA"/>
        </w:rPr>
        <w:tab/>
      </w:r>
      <w:r w:rsidRPr="00613BC9">
        <w:rPr>
          <w:rFonts w:ascii="黑体" w:eastAsia="黑体" w:hAnsi="黑体"/>
          <w:szCs w:val="24"/>
          <w:highlight w:val="lightGray"/>
          <w:lang w:eastAsia="zh-CN" w:bidi="ar-SA"/>
        </w:rPr>
        <w:t>n2 …data…</w:t>
      </w:r>
    </w:p>
    <w:p w14:paraId="0B1F8501" w14:textId="77777777" w:rsidR="00EF19DE" w:rsidRPr="00C26AAC" w:rsidRDefault="00EF19DE" w:rsidP="00613BC9">
      <w:pPr>
        <w:ind w:leftChars="100" w:left="240"/>
        <w:rPr>
          <w:rFonts w:ascii="黑体" w:eastAsia="黑体" w:hAnsi="黑体"/>
          <w:szCs w:val="24"/>
          <w:lang w:eastAsia="zh-CN" w:bidi="ar-SA"/>
        </w:rPr>
      </w:pPr>
      <w:r w:rsidRPr="00613BC9">
        <w:rPr>
          <w:rFonts w:ascii="黑体" w:eastAsia="黑体" w:hAnsi="黑体" w:cs="TT54AB0ED3tCID-WinCharSetFFFF-H" w:hint="eastAsia"/>
          <w:szCs w:val="24"/>
          <w:highlight w:val="lightGray"/>
          <w:lang w:eastAsia="zh-CN" w:bidi="ar-SA"/>
        </w:rPr>
        <w:t>十六进制：</w:t>
      </w:r>
      <w:r w:rsidRPr="00613BC9">
        <w:rPr>
          <w:rFonts w:ascii="黑体" w:eastAsia="黑体" w:hAnsi="黑体" w:cs="TT54AB0ED3tCID-WinCharSetFFFF-H"/>
          <w:szCs w:val="24"/>
          <w:highlight w:val="lightGray"/>
          <w:lang w:eastAsia="zh-CN" w:bidi="ar-SA"/>
        </w:rPr>
        <w:tab/>
      </w:r>
      <w:r w:rsidRPr="00613BC9">
        <w:rPr>
          <w:rFonts w:ascii="黑体" w:eastAsia="黑体" w:hAnsi="黑体"/>
          <w:szCs w:val="24"/>
          <w:highlight w:val="lightGray"/>
          <w:lang w:eastAsia="zh-CN" w:bidi="ar-SA"/>
        </w:rPr>
        <w:t>1B</w:t>
      </w:r>
      <w:r w:rsidRPr="00613BC9">
        <w:rPr>
          <w:rFonts w:ascii="黑体" w:eastAsia="黑体" w:hAnsi="黑体"/>
          <w:szCs w:val="24"/>
          <w:highlight w:val="lightGray"/>
          <w:lang w:eastAsia="zh-CN" w:bidi="ar-SA"/>
        </w:rPr>
        <w:tab/>
      </w:r>
      <w:r w:rsidRPr="00613BC9">
        <w:rPr>
          <w:rFonts w:ascii="黑体" w:eastAsia="黑体" w:hAnsi="黑体"/>
          <w:szCs w:val="24"/>
          <w:highlight w:val="lightGray"/>
          <w:lang w:eastAsia="zh-CN" w:bidi="ar-SA"/>
        </w:rPr>
        <w:t>4B</w:t>
      </w:r>
      <w:r w:rsidRPr="00613BC9">
        <w:rPr>
          <w:rFonts w:ascii="黑体" w:eastAsia="黑体" w:hAnsi="黑体"/>
          <w:szCs w:val="24"/>
          <w:highlight w:val="lightGray"/>
          <w:lang w:eastAsia="zh-CN" w:bidi="ar-SA"/>
        </w:rPr>
        <w:tab/>
      </w:r>
      <w:r w:rsidRPr="00613BC9">
        <w:rPr>
          <w:rFonts w:ascii="黑体" w:eastAsia="黑体" w:hAnsi="黑体"/>
          <w:szCs w:val="24"/>
          <w:highlight w:val="lightGray"/>
          <w:lang w:eastAsia="zh-CN" w:bidi="ar-SA"/>
        </w:rPr>
        <w:t>n1</w:t>
      </w:r>
      <w:r w:rsidRPr="00613BC9">
        <w:rPr>
          <w:rFonts w:ascii="黑体" w:eastAsia="黑体" w:hAnsi="黑体"/>
          <w:szCs w:val="24"/>
          <w:highlight w:val="lightGray"/>
          <w:lang w:eastAsia="zh-CN" w:bidi="ar-SA"/>
        </w:rPr>
        <w:tab/>
      </w:r>
      <w:r w:rsidRPr="00613BC9">
        <w:rPr>
          <w:rFonts w:ascii="黑体" w:eastAsia="黑体" w:hAnsi="黑体"/>
          <w:szCs w:val="24"/>
          <w:highlight w:val="lightGray"/>
          <w:lang w:eastAsia="zh-CN" w:bidi="ar-SA"/>
        </w:rPr>
        <w:t>n2 …data…</w:t>
      </w:r>
    </w:p>
    <w:p w14:paraId="533E3DB8" w14:textId="77777777" w:rsidR="00EF19DE" w:rsidRPr="00EF19DE" w:rsidRDefault="00EF19DE" w:rsidP="00EF19DE">
      <w:pPr>
        <w:rPr>
          <w:rFonts w:hint="eastAsia"/>
          <w:szCs w:val="24"/>
          <w:lang w:eastAsia="zh-CN"/>
        </w:rPr>
      </w:pPr>
      <w:r w:rsidRPr="00EF19DE">
        <w:rPr>
          <w:rFonts w:hint="eastAsia"/>
          <w:szCs w:val="24"/>
          <w:lang w:eastAsia="zh-CN"/>
        </w:rPr>
        <w:t>说明：</w:t>
      </w:r>
    </w:p>
    <w:p w14:paraId="15D2AB31" w14:textId="77777777" w:rsidR="00EF19DE" w:rsidRDefault="00EF19DE" w:rsidP="00EF19DE">
      <w:pPr>
        <w:ind w:firstLine="420"/>
        <w:rPr>
          <w:szCs w:val="24"/>
          <w:lang w:eastAsia="zh-CN"/>
        </w:rPr>
      </w:pPr>
      <w:r w:rsidRPr="00EF19DE">
        <w:rPr>
          <w:rFonts w:hint="eastAsia"/>
          <w:szCs w:val="24"/>
          <w:lang w:eastAsia="zh-CN"/>
        </w:rPr>
        <w:t>该命令打印</w:t>
      </w:r>
      <w:r w:rsidRPr="00EF19DE">
        <w:rPr>
          <w:rFonts w:hint="eastAsia"/>
          <w:szCs w:val="24"/>
          <w:lang w:eastAsia="zh-CN"/>
        </w:rPr>
        <w:t>n1</w:t>
      </w:r>
      <w:r w:rsidRPr="00EF19DE">
        <w:rPr>
          <w:rFonts w:hint="eastAsia"/>
          <w:szCs w:val="24"/>
          <w:lang w:eastAsia="zh-CN"/>
        </w:rPr>
        <w:t>×</w:t>
      </w:r>
      <w:r w:rsidRPr="00EF19DE">
        <w:rPr>
          <w:rFonts w:hint="eastAsia"/>
          <w:szCs w:val="24"/>
          <w:lang w:eastAsia="zh-CN"/>
        </w:rPr>
        <w:t>8</w:t>
      </w:r>
      <w:r w:rsidRPr="00EF19DE">
        <w:rPr>
          <w:rFonts w:hint="eastAsia"/>
          <w:szCs w:val="24"/>
          <w:lang w:eastAsia="zh-CN"/>
        </w:rPr>
        <w:t>点阵图形。该图形的宽度为</w:t>
      </w:r>
      <w:r w:rsidRPr="00EF19DE">
        <w:rPr>
          <w:rFonts w:hint="eastAsia"/>
          <w:szCs w:val="24"/>
          <w:lang w:eastAsia="zh-CN"/>
        </w:rPr>
        <w:t>n1</w:t>
      </w:r>
      <w:r w:rsidRPr="00EF19DE">
        <w:rPr>
          <w:rFonts w:hint="eastAsia"/>
          <w:szCs w:val="24"/>
          <w:lang w:eastAsia="zh-CN"/>
        </w:rPr>
        <w:t>点，高度为</w:t>
      </w:r>
      <w:r w:rsidRPr="00EF19DE">
        <w:rPr>
          <w:rFonts w:hint="eastAsia"/>
          <w:szCs w:val="24"/>
          <w:lang w:eastAsia="zh-CN"/>
        </w:rPr>
        <w:t>8</w:t>
      </w:r>
      <w:r w:rsidRPr="00EF19DE">
        <w:rPr>
          <w:rFonts w:hint="eastAsia"/>
          <w:szCs w:val="24"/>
          <w:lang w:eastAsia="zh-CN"/>
        </w:rPr>
        <w:t>点。每一列的</w:t>
      </w:r>
      <w:r w:rsidRPr="00EF19DE">
        <w:rPr>
          <w:rFonts w:hint="eastAsia"/>
          <w:szCs w:val="24"/>
          <w:lang w:eastAsia="zh-CN"/>
        </w:rPr>
        <w:t>8</w:t>
      </w:r>
      <w:r w:rsidRPr="00EF19DE">
        <w:rPr>
          <w:rFonts w:hint="eastAsia"/>
          <w:szCs w:val="24"/>
          <w:lang w:eastAsia="zh-CN"/>
        </w:rPr>
        <w:t>个点可以由一个</w:t>
      </w:r>
      <w:r w:rsidRPr="00EF19DE">
        <w:rPr>
          <w:rFonts w:hint="eastAsia"/>
          <w:szCs w:val="24"/>
          <w:lang w:eastAsia="zh-CN"/>
        </w:rPr>
        <w:t>8</w:t>
      </w:r>
      <w:r w:rsidRPr="00EF19DE">
        <w:rPr>
          <w:rFonts w:hint="eastAsia"/>
          <w:szCs w:val="24"/>
          <w:lang w:eastAsia="zh-CN"/>
        </w:rPr>
        <w:t>位的字节来表示，最高位在上。</w:t>
      </w:r>
      <w:r w:rsidRPr="00EF19DE">
        <w:rPr>
          <w:rFonts w:hint="eastAsia"/>
          <w:szCs w:val="24"/>
          <w:lang w:eastAsia="zh-CN"/>
        </w:rPr>
        <w:t>n1</w:t>
      </w:r>
      <w:r w:rsidRPr="00EF19DE">
        <w:rPr>
          <w:rFonts w:hint="eastAsia"/>
          <w:szCs w:val="24"/>
          <w:lang w:eastAsia="zh-CN"/>
        </w:rPr>
        <w:t>，</w:t>
      </w:r>
      <w:r w:rsidRPr="00EF19DE">
        <w:rPr>
          <w:rFonts w:hint="eastAsia"/>
          <w:szCs w:val="24"/>
          <w:lang w:eastAsia="zh-CN"/>
        </w:rPr>
        <w:t>n2</w:t>
      </w:r>
      <w:r w:rsidRPr="00EF19DE">
        <w:rPr>
          <w:rFonts w:hint="eastAsia"/>
          <w:szCs w:val="24"/>
          <w:lang w:eastAsia="zh-CN"/>
        </w:rPr>
        <w:t>的数值代表一个</w:t>
      </w:r>
      <w:r w:rsidRPr="00EF19DE">
        <w:rPr>
          <w:rFonts w:hint="eastAsia"/>
          <w:szCs w:val="24"/>
          <w:lang w:eastAsia="zh-CN"/>
        </w:rPr>
        <w:t>16</w:t>
      </w:r>
      <w:r w:rsidRPr="00EF19DE">
        <w:rPr>
          <w:rFonts w:hint="eastAsia"/>
          <w:szCs w:val="24"/>
          <w:lang w:eastAsia="zh-CN"/>
        </w:rPr>
        <w:t>位的二进制数，</w:t>
      </w:r>
      <w:r w:rsidRPr="00EF19DE">
        <w:rPr>
          <w:rFonts w:hint="eastAsia"/>
          <w:szCs w:val="24"/>
          <w:lang w:eastAsia="zh-CN"/>
        </w:rPr>
        <w:t>n1</w:t>
      </w:r>
      <w:r w:rsidRPr="00EF19DE">
        <w:rPr>
          <w:rFonts w:hint="eastAsia"/>
          <w:szCs w:val="24"/>
          <w:lang w:eastAsia="zh-CN"/>
        </w:rPr>
        <w:t>为低</w:t>
      </w:r>
      <w:r w:rsidRPr="00EF19DE">
        <w:rPr>
          <w:rFonts w:hint="eastAsia"/>
          <w:szCs w:val="24"/>
          <w:lang w:eastAsia="zh-CN"/>
        </w:rPr>
        <w:t>8</w:t>
      </w:r>
      <w:r w:rsidRPr="00EF19DE">
        <w:rPr>
          <w:rFonts w:hint="eastAsia"/>
          <w:szCs w:val="24"/>
          <w:lang w:eastAsia="zh-CN"/>
        </w:rPr>
        <w:t>位字节，</w:t>
      </w:r>
      <w:r w:rsidRPr="00EF19DE">
        <w:rPr>
          <w:rFonts w:hint="eastAsia"/>
          <w:szCs w:val="24"/>
          <w:lang w:eastAsia="zh-CN"/>
        </w:rPr>
        <w:t>n2</w:t>
      </w:r>
      <w:r w:rsidRPr="00EF19DE">
        <w:rPr>
          <w:rFonts w:hint="eastAsia"/>
          <w:szCs w:val="24"/>
          <w:lang w:eastAsia="zh-CN"/>
        </w:rPr>
        <w:t>为高</w:t>
      </w:r>
      <w:r w:rsidRPr="00EF19DE">
        <w:rPr>
          <w:rFonts w:hint="eastAsia"/>
          <w:szCs w:val="24"/>
          <w:lang w:eastAsia="zh-CN"/>
        </w:rPr>
        <w:t>8</w:t>
      </w:r>
      <w:r w:rsidRPr="00EF19DE">
        <w:rPr>
          <w:rFonts w:hint="eastAsia"/>
          <w:szCs w:val="24"/>
          <w:lang w:eastAsia="zh-CN"/>
        </w:rPr>
        <w:t>位字节，表示</w:t>
      </w:r>
      <w:r w:rsidRPr="00EF19DE">
        <w:rPr>
          <w:rFonts w:hint="eastAsia"/>
          <w:szCs w:val="24"/>
          <w:lang w:eastAsia="zh-CN"/>
        </w:rPr>
        <w:t>ESCK</w:t>
      </w:r>
      <w:r w:rsidRPr="00EF19DE">
        <w:rPr>
          <w:rFonts w:hint="eastAsia"/>
          <w:szCs w:val="24"/>
          <w:lang w:eastAsia="zh-CN"/>
        </w:rPr>
        <w:t>命令要打印的图形宽度为</w:t>
      </w:r>
      <w:r w:rsidRPr="00EF19DE">
        <w:rPr>
          <w:rFonts w:hint="eastAsia"/>
          <w:szCs w:val="24"/>
          <w:lang w:eastAsia="zh-CN"/>
        </w:rPr>
        <w:t>n2</w:t>
      </w:r>
      <w:r w:rsidRPr="00EF19DE">
        <w:rPr>
          <w:rFonts w:hint="eastAsia"/>
          <w:szCs w:val="24"/>
          <w:lang w:eastAsia="zh-CN"/>
        </w:rPr>
        <w:t>×</w:t>
      </w:r>
      <w:r w:rsidRPr="00EF19DE">
        <w:rPr>
          <w:rFonts w:hint="eastAsia"/>
          <w:szCs w:val="24"/>
          <w:lang w:eastAsia="zh-CN"/>
        </w:rPr>
        <w:t>256+n1</w:t>
      </w:r>
      <w:r w:rsidRPr="00EF19DE">
        <w:rPr>
          <w:rFonts w:hint="eastAsia"/>
          <w:szCs w:val="24"/>
          <w:lang w:eastAsia="zh-CN"/>
        </w:rPr>
        <w:t>。</w:t>
      </w:r>
      <w:r w:rsidRPr="00EF19DE">
        <w:rPr>
          <w:rFonts w:hint="eastAsia"/>
          <w:szCs w:val="24"/>
          <w:lang w:eastAsia="zh-CN"/>
        </w:rPr>
        <w:t>n2</w:t>
      </w:r>
      <w:r w:rsidRPr="00EF19DE">
        <w:rPr>
          <w:rFonts w:hint="eastAsia"/>
          <w:szCs w:val="24"/>
          <w:lang w:eastAsia="zh-CN"/>
        </w:rPr>
        <w:t>应是</w:t>
      </w:r>
      <w:r w:rsidRPr="00EF19DE">
        <w:rPr>
          <w:rFonts w:hint="eastAsia"/>
          <w:szCs w:val="24"/>
          <w:lang w:eastAsia="zh-CN"/>
        </w:rPr>
        <w:t>0</w:t>
      </w:r>
      <w:r w:rsidRPr="00EF19DE">
        <w:rPr>
          <w:rFonts w:hint="eastAsia"/>
          <w:szCs w:val="24"/>
          <w:lang w:eastAsia="zh-CN"/>
        </w:rPr>
        <w:t>或</w:t>
      </w:r>
      <w:r w:rsidRPr="00EF19DE">
        <w:rPr>
          <w:rFonts w:hint="eastAsia"/>
          <w:szCs w:val="24"/>
          <w:lang w:eastAsia="zh-CN"/>
        </w:rPr>
        <w:t>1</w:t>
      </w:r>
      <w:r w:rsidRPr="00EF19DE">
        <w:rPr>
          <w:rFonts w:hint="eastAsia"/>
          <w:szCs w:val="24"/>
          <w:lang w:eastAsia="zh-CN"/>
        </w:rPr>
        <w:t>，点数之和小于等于</w:t>
      </w:r>
      <w:r w:rsidRPr="00EF19DE">
        <w:rPr>
          <w:rFonts w:hint="eastAsia"/>
          <w:szCs w:val="24"/>
          <w:lang w:eastAsia="zh-CN"/>
        </w:rPr>
        <w:t>384</w:t>
      </w:r>
      <w:r w:rsidRPr="00EF19DE">
        <w:rPr>
          <w:rFonts w:hint="eastAsia"/>
          <w:szCs w:val="24"/>
          <w:lang w:eastAsia="zh-CN"/>
        </w:rPr>
        <w:t>，若超出则自动清除。</w:t>
      </w:r>
      <w:r w:rsidRPr="00EF19DE">
        <w:rPr>
          <w:rFonts w:hint="eastAsia"/>
          <w:szCs w:val="24"/>
          <w:lang w:eastAsia="zh-CN"/>
        </w:rPr>
        <w:t>n1</w:t>
      </w:r>
      <w:r w:rsidRPr="00EF19DE">
        <w:rPr>
          <w:rFonts w:hint="eastAsia"/>
          <w:szCs w:val="24"/>
          <w:lang w:eastAsia="zh-CN"/>
        </w:rPr>
        <w:t>应在</w:t>
      </w:r>
      <w:r w:rsidRPr="00EF19DE">
        <w:rPr>
          <w:rFonts w:hint="eastAsia"/>
          <w:szCs w:val="24"/>
          <w:lang w:eastAsia="zh-CN"/>
        </w:rPr>
        <w:t>1</w:t>
      </w:r>
      <w:r w:rsidRPr="00EF19DE">
        <w:rPr>
          <w:rFonts w:hint="eastAsia"/>
          <w:szCs w:val="24"/>
          <w:lang w:eastAsia="zh-CN"/>
        </w:rPr>
        <w:t>到该机型的每行最大点数之间。</w:t>
      </w:r>
      <w:r w:rsidRPr="00EF19DE">
        <w:rPr>
          <w:rFonts w:hint="eastAsia"/>
          <w:szCs w:val="24"/>
          <w:lang w:eastAsia="zh-CN"/>
        </w:rPr>
        <w:t>Data</w:t>
      </w:r>
      <w:r w:rsidRPr="00EF19DE">
        <w:rPr>
          <w:rFonts w:hint="eastAsia"/>
          <w:szCs w:val="24"/>
          <w:lang w:eastAsia="zh-CN"/>
        </w:rPr>
        <w:t>是该点阵图形从左到右每列的字节内容，字节数应等于</w:t>
      </w:r>
      <w:r w:rsidRPr="00EF19DE">
        <w:rPr>
          <w:rFonts w:hint="eastAsia"/>
          <w:szCs w:val="24"/>
          <w:lang w:eastAsia="zh-CN"/>
        </w:rPr>
        <w:t>n1</w:t>
      </w:r>
      <w:r w:rsidRPr="00EF19DE">
        <w:rPr>
          <w:rFonts w:hint="eastAsia"/>
          <w:szCs w:val="24"/>
          <w:lang w:eastAsia="zh-CN"/>
        </w:rPr>
        <w:t>。当图形的高度大于</w:t>
      </w:r>
      <w:r w:rsidRPr="00EF19DE">
        <w:rPr>
          <w:rFonts w:hint="eastAsia"/>
          <w:szCs w:val="24"/>
          <w:lang w:eastAsia="zh-CN"/>
        </w:rPr>
        <w:t>8</w:t>
      </w:r>
      <w:r w:rsidRPr="00EF19DE">
        <w:rPr>
          <w:rFonts w:hint="eastAsia"/>
          <w:szCs w:val="24"/>
          <w:lang w:eastAsia="zh-CN"/>
        </w:rPr>
        <w:t>点时，可按每</w:t>
      </w:r>
      <w:r w:rsidRPr="00EF19DE">
        <w:rPr>
          <w:rFonts w:hint="eastAsia"/>
          <w:szCs w:val="24"/>
          <w:lang w:eastAsia="zh-CN"/>
        </w:rPr>
        <w:t>8</w:t>
      </w:r>
      <w:r w:rsidRPr="00EF19DE">
        <w:rPr>
          <w:rFonts w:hint="eastAsia"/>
          <w:szCs w:val="24"/>
          <w:lang w:eastAsia="zh-CN"/>
        </w:rPr>
        <w:t>点行一个图形单元划分成多个单元。不足</w:t>
      </w:r>
      <w:r w:rsidRPr="00EF19DE">
        <w:rPr>
          <w:rFonts w:hint="eastAsia"/>
          <w:szCs w:val="24"/>
          <w:lang w:eastAsia="zh-CN"/>
        </w:rPr>
        <w:t>8</w:t>
      </w:r>
      <w:r w:rsidRPr="00EF19DE">
        <w:rPr>
          <w:rFonts w:hint="eastAsia"/>
          <w:szCs w:val="24"/>
          <w:lang w:eastAsia="zh-CN"/>
        </w:rPr>
        <w:t>点的用空点补齐。然后按顺序每个图形单元分别用</w:t>
      </w:r>
      <w:r w:rsidRPr="00EF19DE">
        <w:rPr>
          <w:rFonts w:hint="eastAsia"/>
          <w:szCs w:val="24"/>
          <w:lang w:eastAsia="zh-CN"/>
        </w:rPr>
        <w:t>ESCK</w:t>
      </w:r>
      <w:r w:rsidRPr="00EF19DE">
        <w:rPr>
          <w:rFonts w:hint="eastAsia"/>
          <w:szCs w:val="24"/>
          <w:lang w:eastAsia="zh-CN"/>
        </w:rPr>
        <w:t>命令打印出来，最后组成一个完整的图形。</w:t>
      </w:r>
    </w:p>
    <w:p w14:paraId="4DFE2721" w14:textId="77777777" w:rsidR="00EF19DE" w:rsidRDefault="00184DC4" w:rsidP="00184DC4">
      <w:pPr>
        <w:ind w:firstLine="420"/>
        <w:rPr>
          <w:rFonts w:hint="eastAsia"/>
          <w:szCs w:val="24"/>
          <w:lang w:eastAsia="zh-CN"/>
        </w:rPr>
      </w:pPr>
      <w:r w:rsidRPr="00184DC4">
        <w:rPr>
          <w:rFonts w:hint="eastAsia"/>
          <w:szCs w:val="24"/>
          <w:lang w:eastAsia="zh-CN"/>
        </w:rPr>
        <w:t>例如：用</w:t>
      </w:r>
      <w:r w:rsidRPr="00184DC4">
        <w:rPr>
          <w:rFonts w:hint="eastAsia"/>
          <w:szCs w:val="24"/>
          <w:lang w:eastAsia="zh-CN"/>
        </w:rPr>
        <w:t>ESCK</w:t>
      </w:r>
      <w:r w:rsidRPr="00184DC4">
        <w:rPr>
          <w:rFonts w:hint="eastAsia"/>
          <w:szCs w:val="24"/>
          <w:lang w:eastAsia="zh-CN"/>
        </w:rPr>
        <w:t>命令打印两个汉字“中文”这两个汉字的点阵如下图所示。每个字符由</w:t>
      </w:r>
      <w:r w:rsidRPr="00184DC4">
        <w:rPr>
          <w:rFonts w:hint="eastAsia"/>
          <w:szCs w:val="24"/>
          <w:lang w:eastAsia="zh-CN"/>
        </w:rPr>
        <w:t>7</w:t>
      </w:r>
      <w:r w:rsidRPr="00184DC4">
        <w:rPr>
          <w:rFonts w:hint="eastAsia"/>
          <w:szCs w:val="24"/>
          <w:lang w:eastAsia="zh-CN"/>
        </w:rPr>
        <w:t>×</w:t>
      </w:r>
      <w:r w:rsidRPr="00184DC4">
        <w:rPr>
          <w:rFonts w:hint="eastAsia"/>
          <w:szCs w:val="24"/>
          <w:lang w:eastAsia="zh-CN"/>
        </w:rPr>
        <w:t>8</w:t>
      </w:r>
      <w:r w:rsidRPr="00184DC4">
        <w:rPr>
          <w:rFonts w:hint="eastAsia"/>
          <w:szCs w:val="24"/>
          <w:lang w:eastAsia="zh-CN"/>
        </w:rPr>
        <w:t>点阵组成有</w:t>
      </w:r>
      <w:r w:rsidRPr="00184DC4">
        <w:rPr>
          <w:rFonts w:hint="eastAsia"/>
          <w:szCs w:val="24"/>
          <w:lang w:eastAsia="zh-CN"/>
        </w:rPr>
        <w:t>7</w:t>
      </w:r>
      <w:r w:rsidRPr="00184DC4">
        <w:rPr>
          <w:rFonts w:hint="eastAsia"/>
          <w:szCs w:val="24"/>
          <w:lang w:eastAsia="zh-CN"/>
        </w:rPr>
        <w:t>列。两字符之间有一空格，因此共有</w:t>
      </w:r>
      <w:r w:rsidRPr="00184DC4">
        <w:rPr>
          <w:rFonts w:hint="eastAsia"/>
          <w:szCs w:val="24"/>
          <w:lang w:eastAsia="zh-CN"/>
        </w:rPr>
        <w:t>15</w:t>
      </w:r>
      <w:r w:rsidRPr="00184DC4">
        <w:rPr>
          <w:rFonts w:hint="eastAsia"/>
          <w:szCs w:val="24"/>
          <w:lang w:eastAsia="zh-CN"/>
        </w:rPr>
        <w:t>列，于是</w:t>
      </w:r>
      <w:r w:rsidRPr="00184DC4">
        <w:rPr>
          <w:rFonts w:hint="eastAsia"/>
          <w:szCs w:val="24"/>
          <w:lang w:eastAsia="zh-CN"/>
        </w:rPr>
        <w:t>n1=15</w:t>
      </w:r>
      <w:r w:rsidRPr="00184DC4">
        <w:rPr>
          <w:rFonts w:hint="eastAsia"/>
          <w:szCs w:val="24"/>
          <w:lang w:eastAsia="zh-CN"/>
        </w:rPr>
        <w:t>，</w:t>
      </w:r>
      <w:r w:rsidRPr="00184DC4">
        <w:rPr>
          <w:rFonts w:hint="eastAsia"/>
          <w:szCs w:val="24"/>
          <w:lang w:eastAsia="zh-CN"/>
        </w:rPr>
        <w:t>n2=0</w:t>
      </w:r>
      <w:r w:rsidRPr="00184DC4">
        <w:rPr>
          <w:rFonts w:hint="eastAsia"/>
          <w:szCs w:val="24"/>
          <w:lang w:eastAsia="zh-CN"/>
        </w:rPr>
        <w:t>，</w:t>
      </w:r>
      <w:r w:rsidRPr="00184DC4">
        <w:rPr>
          <w:rFonts w:hint="eastAsia"/>
          <w:szCs w:val="24"/>
          <w:lang w:eastAsia="zh-CN"/>
        </w:rPr>
        <w:t>15</w:t>
      </w:r>
      <w:r w:rsidRPr="00184DC4">
        <w:rPr>
          <w:rFonts w:hint="eastAsia"/>
          <w:szCs w:val="24"/>
          <w:lang w:eastAsia="zh-CN"/>
        </w:rPr>
        <w:t>个字节的数据以十六进制表示如下：</w:t>
      </w:r>
      <w:r w:rsidRPr="00184DC4">
        <w:rPr>
          <w:rFonts w:hint="eastAsia"/>
          <w:szCs w:val="24"/>
          <w:lang w:eastAsia="zh-CN"/>
        </w:rPr>
        <w:t>7CH</w:t>
      </w:r>
      <w:r w:rsidRPr="00184DC4">
        <w:rPr>
          <w:rFonts w:hint="eastAsia"/>
          <w:szCs w:val="24"/>
          <w:lang w:eastAsia="zh-CN"/>
        </w:rPr>
        <w:t>，</w:t>
      </w:r>
      <w:r w:rsidRPr="00184DC4">
        <w:rPr>
          <w:rFonts w:hint="eastAsia"/>
          <w:szCs w:val="24"/>
          <w:lang w:eastAsia="zh-CN"/>
        </w:rPr>
        <w:t>44H</w:t>
      </w:r>
      <w:r w:rsidRPr="00184DC4">
        <w:rPr>
          <w:rFonts w:hint="eastAsia"/>
          <w:szCs w:val="24"/>
          <w:lang w:eastAsia="zh-CN"/>
        </w:rPr>
        <w:t>，</w:t>
      </w:r>
      <w:r w:rsidRPr="00184DC4">
        <w:rPr>
          <w:rFonts w:hint="eastAsia"/>
          <w:szCs w:val="24"/>
          <w:lang w:eastAsia="zh-CN"/>
        </w:rPr>
        <w:t>44H</w:t>
      </w:r>
      <w:r w:rsidRPr="00184DC4">
        <w:rPr>
          <w:rFonts w:hint="eastAsia"/>
          <w:szCs w:val="24"/>
          <w:lang w:eastAsia="zh-CN"/>
        </w:rPr>
        <w:t>，</w:t>
      </w:r>
      <w:r w:rsidRPr="00184DC4">
        <w:rPr>
          <w:rFonts w:hint="eastAsia"/>
          <w:szCs w:val="24"/>
          <w:lang w:eastAsia="zh-CN"/>
        </w:rPr>
        <w:t>FFH</w:t>
      </w:r>
      <w:r w:rsidRPr="00184DC4">
        <w:rPr>
          <w:rFonts w:hint="eastAsia"/>
          <w:szCs w:val="24"/>
          <w:lang w:eastAsia="zh-CN"/>
        </w:rPr>
        <w:t>，</w:t>
      </w:r>
      <w:r w:rsidRPr="00184DC4">
        <w:rPr>
          <w:rFonts w:hint="eastAsia"/>
          <w:szCs w:val="24"/>
          <w:lang w:eastAsia="zh-CN"/>
        </w:rPr>
        <w:t>44H</w:t>
      </w:r>
      <w:r w:rsidRPr="00184DC4">
        <w:rPr>
          <w:rFonts w:hint="eastAsia"/>
          <w:szCs w:val="24"/>
          <w:lang w:eastAsia="zh-CN"/>
        </w:rPr>
        <w:t>，</w:t>
      </w:r>
      <w:r w:rsidRPr="00184DC4">
        <w:rPr>
          <w:rFonts w:hint="eastAsia"/>
          <w:szCs w:val="24"/>
          <w:lang w:eastAsia="zh-CN"/>
        </w:rPr>
        <w:t>44H</w:t>
      </w:r>
      <w:r w:rsidRPr="00184DC4">
        <w:rPr>
          <w:rFonts w:hint="eastAsia"/>
          <w:szCs w:val="24"/>
          <w:lang w:eastAsia="zh-CN"/>
        </w:rPr>
        <w:t>，</w:t>
      </w:r>
      <w:r w:rsidRPr="00184DC4">
        <w:rPr>
          <w:rFonts w:hint="eastAsia"/>
          <w:szCs w:val="24"/>
          <w:lang w:eastAsia="zh-CN"/>
        </w:rPr>
        <w:t>7CH</w:t>
      </w:r>
      <w:r w:rsidRPr="00184DC4">
        <w:rPr>
          <w:rFonts w:hint="eastAsia"/>
          <w:szCs w:val="24"/>
          <w:lang w:eastAsia="zh-CN"/>
        </w:rPr>
        <w:t>，</w:t>
      </w:r>
      <w:r w:rsidRPr="00184DC4">
        <w:rPr>
          <w:rFonts w:hint="eastAsia"/>
          <w:szCs w:val="24"/>
          <w:lang w:eastAsia="zh-CN"/>
        </w:rPr>
        <w:t>00H</w:t>
      </w:r>
      <w:r w:rsidRPr="00184DC4">
        <w:rPr>
          <w:rFonts w:hint="eastAsia"/>
          <w:szCs w:val="24"/>
          <w:lang w:eastAsia="zh-CN"/>
        </w:rPr>
        <w:t>，</w:t>
      </w:r>
      <w:r w:rsidRPr="00184DC4">
        <w:rPr>
          <w:rFonts w:hint="eastAsia"/>
          <w:szCs w:val="24"/>
          <w:lang w:eastAsia="zh-CN"/>
        </w:rPr>
        <w:t>41H</w:t>
      </w:r>
      <w:r w:rsidRPr="00184DC4">
        <w:rPr>
          <w:rFonts w:hint="eastAsia"/>
          <w:szCs w:val="24"/>
          <w:lang w:eastAsia="zh-CN"/>
        </w:rPr>
        <w:t>，</w:t>
      </w:r>
      <w:r w:rsidRPr="00184DC4">
        <w:rPr>
          <w:rFonts w:hint="eastAsia"/>
          <w:szCs w:val="24"/>
          <w:lang w:eastAsia="zh-CN"/>
        </w:rPr>
        <w:t>62H</w:t>
      </w:r>
      <w:r w:rsidRPr="00184DC4">
        <w:rPr>
          <w:rFonts w:hint="eastAsia"/>
          <w:szCs w:val="24"/>
          <w:lang w:eastAsia="zh-CN"/>
        </w:rPr>
        <w:t>，</w:t>
      </w:r>
      <w:r w:rsidRPr="00184DC4">
        <w:rPr>
          <w:rFonts w:hint="eastAsia"/>
          <w:szCs w:val="24"/>
          <w:lang w:eastAsia="zh-CN"/>
        </w:rPr>
        <w:t>54H</w:t>
      </w:r>
      <w:r w:rsidRPr="00184DC4">
        <w:rPr>
          <w:rFonts w:hint="eastAsia"/>
          <w:szCs w:val="24"/>
          <w:lang w:eastAsia="zh-CN"/>
        </w:rPr>
        <w:t>，</w:t>
      </w:r>
      <w:r w:rsidRPr="00184DC4">
        <w:rPr>
          <w:rFonts w:hint="eastAsia"/>
          <w:szCs w:val="24"/>
          <w:lang w:eastAsia="zh-CN"/>
        </w:rPr>
        <w:t>C8H</w:t>
      </w:r>
      <w:r w:rsidRPr="00184DC4">
        <w:rPr>
          <w:rFonts w:hint="eastAsia"/>
          <w:szCs w:val="24"/>
          <w:lang w:eastAsia="zh-CN"/>
        </w:rPr>
        <w:t>，</w:t>
      </w:r>
      <w:r w:rsidRPr="00184DC4">
        <w:rPr>
          <w:rFonts w:hint="eastAsia"/>
          <w:szCs w:val="24"/>
          <w:lang w:eastAsia="zh-CN"/>
        </w:rPr>
        <w:t>54H</w:t>
      </w:r>
      <w:r w:rsidRPr="00184DC4">
        <w:rPr>
          <w:rFonts w:hint="eastAsia"/>
          <w:szCs w:val="24"/>
          <w:lang w:eastAsia="zh-CN"/>
        </w:rPr>
        <w:t>，</w:t>
      </w:r>
      <w:r w:rsidRPr="00184DC4">
        <w:rPr>
          <w:rFonts w:hint="eastAsia"/>
          <w:szCs w:val="24"/>
          <w:lang w:eastAsia="zh-CN"/>
        </w:rPr>
        <w:t>62H</w:t>
      </w:r>
      <w:r w:rsidRPr="00184DC4">
        <w:rPr>
          <w:rFonts w:hint="eastAsia"/>
          <w:szCs w:val="24"/>
          <w:lang w:eastAsia="zh-CN"/>
        </w:rPr>
        <w:t>，</w:t>
      </w:r>
      <w:r w:rsidRPr="00184DC4">
        <w:rPr>
          <w:rFonts w:hint="eastAsia"/>
          <w:szCs w:val="24"/>
          <w:lang w:eastAsia="zh-CN"/>
        </w:rPr>
        <w:t>41H</w:t>
      </w:r>
      <w:r>
        <w:rPr>
          <w:rFonts w:hint="eastAsia"/>
          <w:szCs w:val="24"/>
          <w:lang w:eastAsia="zh-CN"/>
        </w:rPr>
        <w:t>。</w:t>
      </w:r>
    </w:p>
    <w:p w14:paraId="2A2FFCE6" w14:textId="03E0D93B" w:rsidR="00EF19DE" w:rsidRDefault="00EF19DE" w:rsidP="00184DC4">
      <w:pPr>
        <w:ind w:firstLine="420"/>
        <w:jc w:val="center"/>
        <w:rPr>
          <w:szCs w:val="24"/>
          <w:lang w:eastAsia="zh-CN"/>
        </w:rPr>
      </w:pPr>
      <w:r w:rsidRPr="00EF19DE">
        <w:rPr>
          <w:rFonts w:hint="eastAsia"/>
          <w:noProof/>
          <w:szCs w:val="24"/>
          <w:lang w:eastAsia="zh-CN"/>
        </w:rPr>
        <w:drawing>
          <wp:inline distT="0" distB="0" distL="0" distR="0" wp14:anchorId="0E05CA37" wp14:editId="0F2B5E79">
            <wp:extent cx="3093057" cy="21049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7056" cy="2107707"/>
                    </a:xfrm>
                    <a:prstGeom prst="rect">
                      <a:avLst/>
                    </a:prstGeom>
                    <a:noFill/>
                    <a:ln>
                      <a:noFill/>
                    </a:ln>
                  </pic:spPr>
                </pic:pic>
              </a:graphicData>
            </a:graphic>
          </wp:inline>
        </w:drawing>
      </w:r>
    </w:p>
    <w:p w14:paraId="3D91E05E" w14:textId="3ACFDC15" w:rsidR="00D65E68" w:rsidRDefault="00D65E68" w:rsidP="00D65E68">
      <w:pPr>
        <w:pStyle w:val="2"/>
        <w:numPr>
          <w:ilvl w:val="0"/>
          <w:numId w:val="3"/>
        </w:numPr>
        <w:rPr>
          <w:lang w:eastAsia="zh-CN"/>
        </w:rPr>
      </w:pPr>
      <w:r>
        <w:rPr>
          <w:rFonts w:hint="eastAsia"/>
          <w:lang w:eastAsia="zh-CN"/>
        </w:rPr>
        <w:t>图片取模</w:t>
      </w:r>
    </w:p>
    <w:p w14:paraId="7488AAE9" w14:textId="711C3092" w:rsidR="00D65E68" w:rsidRDefault="00D65E68" w:rsidP="00D65E68">
      <w:pPr>
        <w:ind w:firstLine="360"/>
        <w:rPr>
          <w:lang w:eastAsia="zh-CN"/>
        </w:rPr>
      </w:pPr>
      <w:r>
        <w:rPr>
          <w:rFonts w:hint="eastAsia"/>
          <w:lang w:eastAsia="zh-CN"/>
        </w:rPr>
        <w:t>使用</w:t>
      </w:r>
      <w:r>
        <w:rPr>
          <w:lang w:eastAsia="zh-CN"/>
        </w:rPr>
        <w:t>Image2lcd</w:t>
      </w:r>
      <w:r>
        <w:rPr>
          <w:rFonts w:hint="eastAsia"/>
          <w:lang w:eastAsia="zh-CN"/>
        </w:rPr>
        <w:t>这个软件对图片进行取模，取模的过程就是将图片格式如</w:t>
      </w:r>
      <w:proofErr w:type="spellStart"/>
      <w:r>
        <w:rPr>
          <w:lang w:eastAsia="zh-CN"/>
        </w:rPr>
        <w:t>jpg,bmp</w:t>
      </w:r>
      <w:proofErr w:type="spellEnd"/>
      <w:r>
        <w:rPr>
          <w:rFonts w:hint="eastAsia"/>
          <w:lang w:eastAsia="zh-CN"/>
        </w:rPr>
        <w:t>等转换为点阵的</w:t>
      </w:r>
      <w:r w:rsidR="00B106F5">
        <w:rPr>
          <w:rFonts w:hint="eastAsia"/>
          <w:lang w:eastAsia="zh-CN"/>
        </w:rPr>
        <w:t>形式，从而保存为</w:t>
      </w:r>
      <w:r w:rsidR="00B106F5">
        <w:rPr>
          <w:rFonts w:hint="eastAsia"/>
          <w:lang w:eastAsia="zh-CN"/>
        </w:rPr>
        <w:t>16</w:t>
      </w:r>
      <w:r w:rsidR="00B106F5">
        <w:rPr>
          <w:rFonts w:hint="eastAsia"/>
          <w:lang w:eastAsia="zh-CN"/>
        </w:rPr>
        <w:t>进制的数据，方便打印机的打印。方式如下：</w:t>
      </w:r>
    </w:p>
    <w:p w14:paraId="5916E867" w14:textId="4D907AB6" w:rsidR="00B106F5" w:rsidRDefault="00B106F5" w:rsidP="00B106F5">
      <w:pPr>
        <w:rPr>
          <w:lang w:eastAsia="zh-CN"/>
        </w:rPr>
      </w:pPr>
      <w:r>
        <w:rPr>
          <w:noProof/>
        </w:rPr>
        <w:lastRenderedPageBreak/>
        <w:drawing>
          <wp:inline distT="0" distB="0" distL="0" distR="0" wp14:anchorId="6D80F256" wp14:editId="66F4849D">
            <wp:extent cx="5274310" cy="37890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89045"/>
                    </a:xfrm>
                    <a:prstGeom prst="rect">
                      <a:avLst/>
                    </a:prstGeom>
                  </pic:spPr>
                </pic:pic>
              </a:graphicData>
            </a:graphic>
          </wp:inline>
        </w:drawing>
      </w:r>
    </w:p>
    <w:p w14:paraId="3AC085BD" w14:textId="659FDDF7" w:rsidR="00B106F5" w:rsidRPr="00D65E68" w:rsidRDefault="00B106F5" w:rsidP="00B106F5">
      <w:pPr>
        <w:rPr>
          <w:rFonts w:hint="eastAsia"/>
          <w:lang w:eastAsia="zh-CN"/>
        </w:rPr>
      </w:pPr>
      <w:r>
        <w:rPr>
          <w:lang w:eastAsia="zh-CN"/>
        </w:rPr>
        <w:tab/>
      </w:r>
      <w:r>
        <w:rPr>
          <w:rFonts w:hint="eastAsia"/>
          <w:lang w:eastAsia="zh-CN"/>
        </w:rPr>
        <w:t>选择需要打印的图标，设置最大宽度和高度为</w:t>
      </w:r>
      <w:r>
        <w:rPr>
          <w:rFonts w:hint="eastAsia"/>
          <w:lang w:eastAsia="zh-CN"/>
        </w:rPr>
        <w:t>180*180</w:t>
      </w:r>
      <w:r>
        <w:rPr>
          <w:rFonts w:hint="eastAsia"/>
          <w:lang w:eastAsia="zh-CN"/>
        </w:rPr>
        <w:t>，</w:t>
      </w:r>
      <w:proofErr w:type="gramStart"/>
      <w:r>
        <w:rPr>
          <w:rFonts w:hint="eastAsia"/>
          <w:lang w:eastAsia="zh-CN"/>
        </w:rPr>
        <w:t>并勾选字节</w:t>
      </w:r>
      <w:proofErr w:type="gramEnd"/>
      <w:r>
        <w:rPr>
          <w:rFonts w:hint="eastAsia"/>
          <w:lang w:eastAsia="zh-CN"/>
        </w:rPr>
        <w:t>内像素数据反序</w:t>
      </w:r>
      <w:proofErr w:type="gramStart"/>
      <w:r>
        <w:rPr>
          <w:rFonts w:hint="eastAsia"/>
          <w:lang w:eastAsia="zh-CN"/>
        </w:rPr>
        <w:t>和自底至</w:t>
      </w:r>
      <w:proofErr w:type="gramEnd"/>
      <w:r>
        <w:rPr>
          <w:rFonts w:hint="eastAsia"/>
          <w:lang w:eastAsia="zh-CN"/>
        </w:rPr>
        <w:t>顶扫描，保存为二进制文件</w:t>
      </w:r>
      <w:r w:rsidR="00655246">
        <w:rPr>
          <w:rFonts w:hint="eastAsia"/>
          <w:lang w:eastAsia="zh-CN"/>
        </w:rPr>
        <w:t>(</w:t>
      </w:r>
      <w:r w:rsidR="00655246">
        <w:rPr>
          <w:lang w:eastAsia="zh-CN"/>
        </w:rPr>
        <w:t>*.bin)</w:t>
      </w:r>
      <w:r w:rsidR="00655246">
        <w:rPr>
          <w:rFonts w:hint="eastAsia"/>
          <w:lang w:eastAsia="zh-CN"/>
        </w:rPr>
        <w:t>。打开此二进制文件可以看到：</w:t>
      </w:r>
      <w:r w:rsidR="00655246">
        <w:rPr>
          <w:noProof/>
        </w:rPr>
        <w:drawing>
          <wp:inline distT="0" distB="0" distL="0" distR="0" wp14:anchorId="41134391" wp14:editId="45E11DB2">
            <wp:extent cx="5274310" cy="35280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28060"/>
                    </a:xfrm>
                    <a:prstGeom prst="rect">
                      <a:avLst/>
                    </a:prstGeom>
                  </pic:spPr>
                </pic:pic>
              </a:graphicData>
            </a:graphic>
          </wp:inline>
        </w:drawing>
      </w:r>
    </w:p>
    <w:p w14:paraId="3A1DC903" w14:textId="353016EA" w:rsidR="00655246" w:rsidRDefault="00655246" w:rsidP="00655246">
      <w:pPr>
        <w:ind w:firstLine="420"/>
        <w:rPr>
          <w:lang w:eastAsia="zh-CN"/>
        </w:rPr>
      </w:pPr>
      <w:r>
        <w:rPr>
          <w:rFonts w:hint="eastAsia"/>
          <w:lang w:eastAsia="zh-CN"/>
        </w:rPr>
        <w:t>图片已经转换为</w:t>
      </w:r>
      <w:r>
        <w:rPr>
          <w:rFonts w:hint="eastAsia"/>
          <w:lang w:eastAsia="zh-CN"/>
        </w:rPr>
        <w:t>16</w:t>
      </w:r>
      <w:r>
        <w:rPr>
          <w:rFonts w:hint="eastAsia"/>
          <w:lang w:eastAsia="zh-CN"/>
        </w:rPr>
        <w:t>进制的形式，但是现在还不能将这些数据直接发送给打印机，还要添加相应的命令。</w:t>
      </w:r>
    </w:p>
    <w:p w14:paraId="5CEE1889" w14:textId="417542EB" w:rsidR="00D65E68" w:rsidRDefault="00D65E68" w:rsidP="00655246">
      <w:pPr>
        <w:widowControl/>
        <w:autoSpaceDE/>
        <w:autoSpaceDN/>
        <w:rPr>
          <w:lang w:eastAsia="zh-CN"/>
        </w:rPr>
      </w:pPr>
    </w:p>
    <w:p w14:paraId="4A9519F8" w14:textId="13FFAD25" w:rsidR="00655246" w:rsidRDefault="00655246" w:rsidP="00655246">
      <w:pPr>
        <w:pStyle w:val="2"/>
        <w:numPr>
          <w:ilvl w:val="0"/>
          <w:numId w:val="3"/>
        </w:numPr>
        <w:rPr>
          <w:lang w:eastAsia="zh-CN"/>
        </w:rPr>
      </w:pPr>
      <w:r>
        <w:rPr>
          <w:rFonts w:hint="eastAsia"/>
          <w:lang w:eastAsia="zh-CN"/>
        </w:rPr>
        <w:lastRenderedPageBreak/>
        <w:t>打印图标</w:t>
      </w:r>
    </w:p>
    <w:p w14:paraId="52A220C2" w14:textId="24D39185" w:rsidR="00655246" w:rsidRDefault="00655246" w:rsidP="00655246">
      <w:pPr>
        <w:ind w:firstLine="360"/>
        <w:rPr>
          <w:lang w:eastAsia="zh-CN"/>
        </w:rPr>
      </w:pPr>
      <w:r>
        <w:rPr>
          <w:rFonts w:hint="eastAsia"/>
          <w:lang w:eastAsia="zh-CN"/>
        </w:rPr>
        <w:t>为了对二进制文件进行处理和更形象地打印图标，我用</w:t>
      </w:r>
      <w:r>
        <w:rPr>
          <w:rFonts w:hint="eastAsia"/>
          <w:lang w:eastAsia="zh-CN"/>
        </w:rPr>
        <w:t>PyQt</w:t>
      </w:r>
      <w:r>
        <w:rPr>
          <w:lang w:eastAsia="zh-CN"/>
        </w:rPr>
        <w:t>5</w:t>
      </w:r>
      <w:r>
        <w:rPr>
          <w:rFonts w:hint="eastAsia"/>
          <w:lang w:eastAsia="zh-CN"/>
        </w:rPr>
        <w:t>写了一个</w:t>
      </w:r>
      <w:r>
        <w:rPr>
          <w:rFonts w:hint="eastAsia"/>
          <w:lang w:eastAsia="zh-CN"/>
        </w:rPr>
        <w:t>串口通信的简单客户端。如下：</w:t>
      </w:r>
    </w:p>
    <w:p w14:paraId="77A4D0C7" w14:textId="2A70A698" w:rsidR="00655246" w:rsidRDefault="00655246" w:rsidP="00951F00">
      <w:pPr>
        <w:jc w:val="center"/>
        <w:rPr>
          <w:lang w:eastAsia="zh-CN"/>
        </w:rPr>
      </w:pPr>
      <w:r>
        <w:rPr>
          <w:noProof/>
        </w:rPr>
        <w:drawing>
          <wp:inline distT="0" distB="0" distL="0" distR="0" wp14:anchorId="08831342" wp14:editId="57A7659D">
            <wp:extent cx="3522428" cy="2631855"/>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3915" cy="2632966"/>
                    </a:xfrm>
                    <a:prstGeom prst="rect">
                      <a:avLst/>
                    </a:prstGeom>
                  </pic:spPr>
                </pic:pic>
              </a:graphicData>
            </a:graphic>
          </wp:inline>
        </w:drawing>
      </w:r>
    </w:p>
    <w:p w14:paraId="3EB3CE17" w14:textId="21DB8FE2" w:rsidR="00655246" w:rsidRDefault="00655246" w:rsidP="00655246">
      <w:pPr>
        <w:rPr>
          <w:lang w:eastAsia="zh-CN"/>
        </w:rPr>
      </w:pPr>
      <w:r>
        <w:rPr>
          <w:rFonts w:hint="eastAsia"/>
          <w:lang w:eastAsia="zh-CN"/>
        </w:rPr>
        <w:t>在此客户端中，将对数据的处理集成在一个函数</w:t>
      </w:r>
      <w:proofErr w:type="spellStart"/>
      <w:r>
        <w:rPr>
          <w:rFonts w:hint="eastAsia"/>
          <w:lang w:eastAsia="zh-CN"/>
        </w:rPr>
        <w:t>imagePrint</w:t>
      </w:r>
      <w:proofErr w:type="spellEnd"/>
      <w:r>
        <w:rPr>
          <w:rFonts w:hint="eastAsia"/>
          <w:lang w:eastAsia="zh-CN"/>
        </w:rPr>
        <w:t>(</w:t>
      </w:r>
      <w:r>
        <w:rPr>
          <w:lang w:eastAsia="zh-CN"/>
        </w:rPr>
        <w:t>)</w:t>
      </w:r>
      <w:r>
        <w:rPr>
          <w:rFonts w:hint="eastAsia"/>
          <w:lang w:eastAsia="zh-CN"/>
        </w:rPr>
        <w:t>里面：</w:t>
      </w:r>
    </w:p>
    <w:p w14:paraId="7C5057ED" w14:textId="2869077F" w:rsidR="00655246" w:rsidRDefault="00655246" w:rsidP="00655246">
      <w:pPr>
        <w:rPr>
          <w:lang w:eastAsia="zh-CN"/>
        </w:rPr>
      </w:pPr>
      <w:r>
        <w:rPr>
          <w:noProof/>
        </w:rPr>
        <w:drawing>
          <wp:inline distT="0" distB="0" distL="0" distR="0" wp14:anchorId="73CA191A" wp14:editId="50DC244A">
            <wp:extent cx="5274310" cy="31508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50870"/>
                    </a:xfrm>
                    <a:prstGeom prst="rect">
                      <a:avLst/>
                    </a:prstGeom>
                  </pic:spPr>
                </pic:pic>
              </a:graphicData>
            </a:graphic>
          </wp:inline>
        </w:drawing>
      </w:r>
    </w:p>
    <w:p w14:paraId="74A29D80" w14:textId="236DF99C" w:rsidR="00951F00" w:rsidRDefault="00655246" w:rsidP="00951F00">
      <w:pPr>
        <w:ind w:firstLine="420"/>
        <w:rPr>
          <w:lang w:eastAsia="zh-CN"/>
        </w:rPr>
      </w:pPr>
      <w:r>
        <w:rPr>
          <w:rFonts w:hint="eastAsia"/>
          <w:lang w:eastAsia="zh-CN"/>
        </w:rPr>
        <w:t>前缀</w:t>
      </w:r>
      <w:r>
        <w:rPr>
          <w:rFonts w:hint="eastAsia"/>
          <w:lang w:eastAsia="zh-CN"/>
        </w:rPr>
        <w:t>pre</w:t>
      </w:r>
      <w:r>
        <w:rPr>
          <w:lang w:eastAsia="zh-CN"/>
        </w:rPr>
        <w:t>fix</w:t>
      </w:r>
      <w:r w:rsidR="00951F00">
        <w:rPr>
          <w:lang w:eastAsia="zh-CN"/>
        </w:rPr>
        <w:t>=</w:t>
      </w:r>
      <w:proofErr w:type="gramStart"/>
      <w:r w:rsidR="00951F00">
        <w:rPr>
          <w:lang w:eastAsia="zh-CN"/>
        </w:rPr>
        <w:t>’</w:t>
      </w:r>
      <w:proofErr w:type="gramEnd"/>
      <w:r w:rsidR="00951F00">
        <w:rPr>
          <w:lang w:eastAsia="zh-CN"/>
        </w:rPr>
        <w:t>1B4BB400</w:t>
      </w:r>
      <w:proofErr w:type="gramStart"/>
      <w:r w:rsidR="00951F00">
        <w:rPr>
          <w:lang w:eastAsia="zh-CN"/>
        </w:rPr>
        <w:t>’</w:t>
      </w:r>
      <w:proofErr w:type="gramEnd"/>
      <w:r w:rsidR="00951F00">
        <w:rPr>
          <w:rFonts w:hint="eastAsia"/>
          <w:lang w:eastAsia="zh-CN"/>
        </w:rPr>
        <w:t>是执行打印图片命令：</w:t>
      </w:r>
      <w:r w:rsidR="00951F00">
        <w:rPr>
          <w:rFonts w:hint="eastAsia"/>
          <w:lang w:eastAsia="zh-CN"/>
        </w:rPr>
        <w:t>ESC</w:t>
      </w:r>
      <w:r w:rsidR="00951F00">
        <w:rPr>
          <w:lang w:eastAsia="zh-CN"/>
        </w:rPr>
        <w:t xml:space="preserve"> </w:t>
      </w:r>
      <w:r w:rsidR="00951F00">
        <w:rPr>
          <w:rFonts w:hint="eastAsia"/>
          <w:lang w:eastAsia="zh-CN"/>
        </w:rPr>
        <w:t>K</w:t>
      </w:r>
      <w:r w:rsidR="00951F00">
        <w:rPr>
          <w:lang w:eastAsia="zh-CN"/>
        </w:rPr>
        <w:t xml:space="preserve"> 180 0</w:t>
      </w:r>
      <w:r w:rsidR="00951F00">
        <w:rPr>
          <w:rFonts w:hint="eastAsia"/>
          <w:lang w:eastAsia="zh-CN"/>
        </w:rPr>
        <w:t>每行打印的宽度为</w:t>
      </w:r>
      <w:r w:rsidR="00951F00">
        <w:rPr>
          <w:rFonts w:hint="eastAsia"/>
          <w:lang w:eastAsia="zh-CN"/>
        </w:rPr>
        <w:t>180</w:t>
      </w:r>
      <w:r w:rsidR="00951F00">
        <w:rPr>
          <w:rFonts w:hint="eastAsia"/>
          <w:lang w:eastAsia="zh-CN"/>
        </w:rPr>
        <w:t>，等于图片的宽度。后缀</w:t>
      </w:r>
      <w:r w:rsidR="00951F00">
        <w:rPr>
          <w:rFonts w:hint="eastAsia"/>
          <w:lang w:eastAsia="zh-CN"/>
        </w:rPr>
        <w:t>suffix=</w:t>
      </w:r>
      <w:proofErr w:type="gramStart"/>
      <w:r w:rsidR="00951F00">
        <w:rPr>
          <w:lang w:eastAsia="zh-CN"/>
        </w:rPr>
        <w:t>’</w:t>
      </w:r>
      <w:proofErr w:type="gramEnd"/>
      <w:r w:rsidR="00951F00">
        <w:rPr>
          <w:lang w:eastAsia="zh-CN"/>
        </w:rPr>
        <w:t>0D</w:t>
      </w:r>
      <w:proofErr w:type="gramStart"/>
      <w:r w:rsidR="00951F00">
        <w:rPr>
          <w:lang w:eastAsia="zh-CN"/>
        </w:rPr>
        <w:t>’</w:t>
      </w:r>
      <w:proofErr w:type="gramEnd"/>
      <w:r w:rsidR="00951F00">
        <w:rPr>
          <w:rFonts w:hint="eastAsia"/>
          <w:lang w:eastAsia="zh-CN"/>
        </w:rPr>
        <w:t>是打印机的换行命令，打印一行后需要换行打印下一行。循环读取文件中的每一个字节，每次读过</w:t>
      </w:r>
      <w:r w:rsidR="00951F00">
        <w:rPr>
          <w:rFonts w:hint="eastAsia"/>
          <w:lang w:eastAsia="zh-CN"/>
        </w:rPr>
        <w:t>180</w:t>
      </w:r>
      <w:r w:rsidR="00951F00">
        <w:rPr>
          <w:rFonts w:hint="eastAsia"/>
          <w:lang w:eastAsia="zh-CN"/>
        </w:rPr>
        <w:t>个字节后，就加上换号命令和打印命令。这样就可以把打印命令加入要发送的数据中。但是这样的方式，在数据的前面会多一个</w:t>
      </w:r>
      <w:r w:rsidR="00951F00">
        <w:rPr>
          <w:rFonts w:hint="eastAsia"/>
          <w:lang w:eastAsia="zh-CN"/>
        </w:rPr>
        <w:t>suffix</w:t>
      </w:r>
      <w:r w:rsidR="00951F00">
        <w:rPr>
          <w:rFonts w:hint="eastAsia"/>
          <w:lang w:eastAsia="zh-CN"/>
        </w:rPr>
        <w:t>，而后面会多一个</w:t>
      </w:r>
      <w:r w:rsidR="00951F00">
        <w:rPr>
          <w:rFonts w:hint="eastAsia"/>
          <w:lang w:eastAsia="zh-CN"/>
        </w:rPr>
        <w:t>prefix</w:t>
      </w:r>
      <w:r w:rsidR="00951F00">
        <w:rPr>
          <w:rFonts w:hint="eastAsia"/>
          <w:lang w:eastAsia="zh-CN"/>
        </w:rPr>
        <w:t>，直接用</w:t>
      </w:r>
      <w:r w:rsidR="00951F00">
        <w:rPr>
          <w:rFonts w:hint="eastAsia"/>
          <w:lang w:eastAsia="zh-CN"/>
        </w:rPr>
        <w:t>Python</w:t>
      </w:r>
      <w:r w:rsidR="00951F00">
        <w:rPr>
          <w:rFonts w:hint="eastAsia"/>
          <w:lang w:eastAsia="zh-CN"/>
        </w:rPr>
        <w:t>切片的方式去除。</w:t>
      </w:r>
    </w:p>
    <w:p w14:paraId="4D0D9F7A" w14:textId="2EF2AD6A" w:rsidR="00951F00" w:rsidRDefault="00951F00" w:rsidP="00951F00">
      <w:pPr>
        <w:ind w:firstLine="420"/>
        <w:rPr>
          <w:lang w:eastAsia="zh-CN"/>
        </w:rPr>
      </w:pPr>
      <w:r>
        <w:rPr>
          <w:rFonts w:hint="eastAsia"/>
          <w:lang w:eastAsia="zh-CN"/>
        </w:rPr>
        <w:t>在客户端中</w:t>
      </w:r>
      <w:r w:rsidR="005C05DC">
        <w:rPr>
          <w:rFonts w:hint="eastAsia"/>
          <w:lang w:eastAsia="zh-CN"/>
        </w:rPr>
        <w:t>“</w:t>
      </w:r>
      <w:r>
        <w:rPr>
          <w:rFonts w:hint="eastAsia"/>
          <w:lang w:eastAsia="zh-CN"/>
        </w:rPr>
        <w:t>打开</w:t>
      </w:r>
      <w:r w:rsidR="005C05DC">
        <w:rPr>
          <w:rFonts w:hint="eastAsia"/>
          <w:lang w:eastAsia="zh-CN"/>
        </w:rPr>
        <w:t>”</w:t>
      </w:r>
      <w:r>
        <w:rPr>
          <w:rFonts w:hint="eastAsia"/>
          <w:lang w:eastAsia="zh-CN"/>
        </w:rPr>
        <w:t>正确的端口，点击</w:t>
      </w:r>
      <w:r w:rsidR="005C05DC">
        <w:rPr>
          <w:rFonts w:hint="eastAsia"/>
          <w:lang w:eastAsia="zh-CN"/>
        </w:rPr>
        <w:t>“</w:t>
      </w:r>
      <w:r>
        <w:rPr>
          <w:rFonts w:hint="eastAsia"/>
          <w:lang w:eastAsia="zh-CN"/>
        </w:rPr>
        <w:t>打印图片</w:t>
      </w:r>
      <w:r w:rsidR="005C05DC">
        <w:rPr>
          <w:rFonts w:hint="eastAsia"/>
          <w:lang w:eastAsia="zh-CN"/>
        </w:rPr>
        <w:t>”，打印机开始打印图标。</w:t>
      </w:r>
    </w:p>
    <w:p w14:paraId="3BFCBD69" w14:textId="5012B958" w:rsidR="005C05DC" w:rsidRDefault="005C05DC" w:rsidP="005C05DC">
      <w:pPr>
        <w:rPr>
          <w:lang w:eastAsia="zh-CN"/>
        </w:rPr>
      </w:pPr>
      <w:r>
        <w:rPr>
          <w:noProof/>
        </w:rPr>
        <w:lastRenderedPageBreak/>
        <w:drawing>
          <wp:inline distT="0" distB="0" distL="0" distR="0" wp14:anchorId="17798AE3" wp14:editId="6E9E9C44">
            <wp:extent cx="3283889" cy="2453625"/>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4575" cy="2469081"/>
                    </a:xfrm>
                    <a:prstGeom prst="rect">
                      <a:avLst/>
                    </a:prstGeom>
                  </pic:spPr>
                </pic:pic>
              </a:graphicData>
            </a:graphic>
          </wp:inline>
        </w:drawing>
      </w:r>
      <w:r w:rsidRPr="005C05DC">
        <w:rPr>
          <w:noProof/>
          <w:lang w:eastAsia="zh-CN"/>
        </w:rPr>
        <w:drawing>
          <wp:inline distT="0" distB="0" distL="0" distR="0" wp14:anchorId="726773DD" wp14:editId="77BE06AB">
            <wp:extent cx="1955165" cy="2479365"/>
            <wp:effectExtent l="0" t="0" r="6985" b="0"/>
            <wp:docPr id="12" name="图片 12" descr="C:\Users\hw\Documents\Tencent Files\1414127193\FileRecv\MobileFile\1527494304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w\Documents\Tencent Files\1414127193\FileRecv\MobileFile\152749430451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63516" cy="2489954"/>
                    </a:xfrm>
                    <a:prstGeom prst="rect">
                      <a:avLst/>
                    </a:prstGeom>
                    <a:noFill/>
                    <a:ln>
                      <a:noFill/>
                    </a:ln>
                  </pic:spPr>
                </pic:pic>
              </a:graphicData>
            </a:graphic>
          </wp:inline>
        </w:drawing>
      </w:r>
    </w:p>
    <w:p w14:paraId="795D3C1B" w14:textId="16653DF2" w:rsidR="005C05DC" w:rsidRDefault="005C05DC" w:rsidP="005C05DC">
      <w:pPr>
        <w:pStyle w:val="2"/>
        <w:numPr>
          <w:ilvl w:val="0"/>
          <w:numId w:val="3"/>
        </w:numPr>
        <w:rPr>
          <w:lang w:eastAsia="zh-CN"/>
        </w:rPr>
      </w:pPr>
      <w:r>
        <w:rPr>
          <w:rFonts w:hint="eastAsia"/>
          <w:lang w:eastAsia="zh-CN"/>
        </w:rPr>
        <w:t>遇到问题</w:t>
      </w:r>
    </w:p>
    <w:p w14:paraId="45062350" w14:textId="38B52AA9" w:rsidR="005C05DC" w:rsidRPr="005C05DC" w:rsidRDefault="005C05DC" w:rsidP="005C05DC">
      <w:pPr>
        <w:ind w:firstLine="360"/>
        <w:rPr>
          <w:rFonts w:hint="eastAsia"/>
          <w:lang w:eastAsia="zh-CN"/>
        </w:rPr>
      </w:pPr>
      <w:r>
        <w:rPr>
          <w:rFonts w:hint="eastAsia"/>
          <w:lang w:eastAsia="zh-CN"/>
        </w:rPr>
        <w:t>当打印的图片或文本超过打印纸宽度的一半时会出现只打印部分的现象，可能是打印机出现了一点问题，去年使用的时候不是这样的。客户端中的“选择图片”和“打印图片”按钮功能之间没有关系，我想实现一个不同外部软件</w:t>
      </w:r>
      <w:r>
        <w:rPr>
          <w:rFonts w:hint="eastAsia"/>
          <w:lang w:eastAsia="zh-CN"/>
        </w:rPr>
        <w:t>image</w:t>
      </w:r>
      <w:r>
        <w:rPr>
          <w:lang w:eastAsia="zh-CN"/>
        </w:rPr>
        <w:t>2lcd</w:t>
      </w:r>
      <w:r>
        <w:rPr>
          <w:rFonts w:hint="eastAsia"/>
          <w:lang w:eastAsia="zh-CN"/>
        </w:rPr>
        <w:t>直接对图片取模功能，但是这个有点实现不了。</w:t>
      </w:r>
      <w:bookmarkStart w:id="0" w:name="_GoBack"/>
      <w:bookmarkEnd w:id="0"/>
    </w:p>
    <w:sectPr w:rsidR="005C05DC" w:rsidRPr="005C05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T54AB0ED3tCID-WinCharSetFFFF-H">
    <w:altName w:val="微软雅黑"/>
    <w:panose1 w:val="00000000000000000000"/>
    <w:charset w:val="86"/>
    <w:family w:val="auto"/>
    <w:notTrueType/>
    <w:pitch w:val="default"/>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56246"/>
    <w:multiLevelType w:val="hybridMultilevel"/>
    <w:tmpl w:val="7AD22D6C"/>
    <w:lvl w:ilvl="0" w:tplc="50F056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BA4384"/>
    <w:multiLevelType w:val="hybridMultilevel"/>
    <w:tmpl w:val="4FB2F890"/>
    <w:lvl w:ilvl="0" w:tplc="8998F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6B5CBE"/>
    <w:multiLevelType w:val="multilevel"/>
    <w:tmpl w:val="FD9ABABC"/>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DE"/>
    <w:rsid w:val="001541B2"/>
    <w:rsid w:val="00184DC4"/>
    <w:rsid w:val="005C05DC"/>
    <w:rsid w:val="00613BC9"/>
    <w:rsid w:val="00655246"/>
    <w:rsid w:val="00951F00"/>
    <w:rsid w:val="00A732AD"/>
    <w:rsid w:val="00B106F5"/>
    <w:rsid w:val="00C26AAC"/>
    <w:rsid w:val="00D65E68"/>
    <w:rsid w:val="00E337F2"/>
    <w:rsid w:val="00EF1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5AB8"/>
  <w15:chartTrackingRefBased/>
  <w15:docId w15:val="{29403EEC-D8C7-4D91-B3E3-5EF9BAFA3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D65E68"/>
    <w:pPr>
      <w:widowControl w:val="0"/>
      <w:autoSpaceDE w:val="0"/>
      <w:autoSpaceDN w:val="0"/>
    </w:pPr>
    <w:rPr>
      <w:rFonts w:ascii="Times New Roman" w:eastAsia="宋体" w:hAnsi="Times New Roman" w:cs="Arial"/>
      <w:kern w:val="0"/>
      <w:sz w:val="24"/>
      <w:lang w:eastAsia="en-US" w:bidi="en-US"/>
    </w:rPr>
  </w:style>
  <w:style w:type="paragraph" w:styleId="1">
    <w:name w:val="heading 1"/>
    <w:basedOn w:val="a"/>
    <w:next w:val="a"/>
    <w:link w:val="10"/>
    <w:uiPriority w:val="9"/>
    <w:qFormat/>
    <w:rsid w:val="00EF19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19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utoRedefine/>
    <w:uiPriority w:val="1"/>
    <w:qFormat/>
    <w:rsid w:val="001541B2"/>
    <w:pPr>
      <w:ind w:left="10" w:hanging="10"/>
      <w:jc w:val="both"/>
    </w:pPr>
    <w:rPr>
      <w:rFonts w:ascii="Arial" w:eastAsia="宋体" w:hAnsi="Arial" w:cs="Arial"/>
      <w:color w:val="000000"/>
      <w:sz w:val="20"/>
    </w:rPr>
  </w:style>
  <w:style w:type="character" w:customStyle="1" w:styleId="10">
    <w:name w:val="标题 1 字符"/>
    <w:basedOn w:val="a0"/>
    <w:link w:val="1"/>
    <w:uiPriority w:val="9"/>
    <w:rsid w:val="00EF19DE"/>
    <w:rPr>
      <w:rFonts w:ascii="Times New Roman" w:eastAsia="宋体" w:hAnsi="Times New Roman" w:cs="Arial"/>
      <w:b/>
      <w:bCs/>
      <w:kern w:val="44"/>
      <w:sz w:val="44"/>
      <w:szCs w:val="44"/>
      <w:lang w:eastAsia="en-US" w:bidi="en-US"/>
    </w:rPr>
  </w:style>
  <w:style w:type="character" w:customStyle="1" w:styleId="20">
    <w:name w:val="标题 2 字符"/>
    <w:basedOn w:val="a0"/>
    <w:link w:val="2"/>
    <w:uiPriority w:val="9"/>
    <w:rsid w:val="00EF19DE"/>
    <w:rPr>
      <w:rFonts w:asciiTheme="majorHAnsi" w:eastAsiaTheme="majorEastAsia" w:hAnsiTheme="majorHAnsi" w:cstheme="majorBidi"/>
      <w:b/>
      <w:bCs/>
      <w:kern w:val="0"/>
      <w:sz w:val="32"/>
      <w:szCs w:val="32"/>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古月 伟</dc:creator>
  <cp:keywords/>
  <dc:description/>
  <cp:lastModifiedBy>古月 伟</cp:lastModifiedBy>
  <cp:revision>4</cp:revision>
  <dcterms:created xsi:type="dcterms:W3CDTF">2018-05-28T07:03:00Z</dcterms:created>
  <dcterms:modified xsi:type="dcterms:W3CDTF">2018-05-28T08:05:00Z</dcterms:modified>
</cp:coreProperties>
</file>