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1B" w:rsidRDefault="0054751B" w:rsidP="0054751B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F453422" wp14:editId="3CEDBC9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51B" w:rsidRDefault="0054751B" w:rsidP="0054751B">
      <w:pPr>
        <w:spacing w:after="0"/>
        <w:rPr>
          <w:rFonts w:ascii="Times New Roman" w:hAnsi="Times New Roman" w:cs="Times New Roman"/>
        </w:rPr>
      </w:pPr>
    </w:p>
    <w:p w:rsidR="0054751B" w:rsidRDefault="0054751B" w:rsidP="0054751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54751B" w:rsidRDefault="0054751B" w:rsidP="0054751B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:rsidR="0054751B" w:rsidRDefault="0054751B" w:rsidP="005475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EEFAE228D8B4498B6E2081EF7E80422"/>
          </w:placeholder>
        </w:sdtPr>
        <w:sdtEndPr/>
        <w:sdtContent>
          <w:r w:rsidRPr="00595449">
            <w:rPr>
              <w:rFonts w:ascii="Times New Roman" w:hAnsi="Times New Roman" w:cs="Times New Roman"/>
              <w:b/>
              <w:sz w:val="32"/>
              <w:szCs w:val="32"/>
            </w:rPr>
            <w:t>2</w:t>
          </w:r>
        </w:sdtContent>
      </w:sdt>
    </w:p>
    <w:p w:rsidR="0054751B" w:rsidRDefault="0054751B" w:rsidP="0054751B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4751B" w:rsidRDefault="0054751B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704473075DC415DBCC57588535D3D05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54751B" w:rsidRDefault="00331CC8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48E12FBAFC6456C969A29538CFB5655"/>
          </w:placeholder>
        </w:sdtPr>
        <w:sdtEndPr/>
        <w:sdtContent>
          <w:r w:rsidR="0054751B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54751B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50212AB712C44379B0C59EF59F5723A3"/>
          </w:placeholder>
        </w:sdtPr>
        <w:sdtEndPr/>
        <w:sdtContent>
          <w:r w:rsidR="0054751B"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54751B" w:rsidRDefault="0054751B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3DB04C7B7C049DDB8B188FE8E2A0215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54751B" w:rsidRDefault="00387CFB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54751B">
        <w:rPr>
          <w:rFonts w:ascii="Times New Roman" w:hAnsi="Times New Roman" w:cs="Times New Roman"/>
          <w:sz w:val="28"/>
          <w:szCs w:val="28"/>
        </w:rPr>
        <w:t>: Иванов С.Е.</w:t>
      </w: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4751B" w:rsidRDefault="00331CC8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D70A87E01F78473A8D359D0AD614D940"/>
          </w:placeholder>
        </w:sdtPr>
        <w:sdtEndPr/>
        <w:sdtContent>
          <w:r w:rsidR="0054751B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54751B" w:rsidRDefault="0054751B" w:rsidP="0054751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751B" w:rsidRDefault="0054751B" w:rsidP="0054751B"/>
    <w:p w:rsidR="0054751B" w:rsidRDefault="0054751B" w:rsidP="0054751B"/>
    <w:p w:rsidR="0054751B" w:rsidRPr="00863033" w:rsidRDefault="0054751B" w:rsidP="005475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54751B" w:rsidRPr="00595449" w:rsidRDefault="0054751B" w:rsidP="0054751B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5449">
        <w:rPr>
          <w:rFonts w:ascii="Times New Roman" w:hAnsi="Times New Roman" w:cs="Times New Roman"/>
          <w:sz w:val="28"/>
          <w:szCs w:val="28"/>
          <w:lang w:val="ru-RU"/>
        </w:rPr>
        <w:t>С помощью классов в методе нахождения обратной матрицы (задание 1) реализовать обработку исключения в случае операций деления на ноль и неособенной невырожденной, не сингулярной квадратной матрицы.</w:t>
      </w:r>
    </w:p>
    <w:p w:rsidR="0054751B" w:rsidRDefault="0054751B" w:rsidP="0054751B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54751B" w:rsidRPr="0054751B" w:rsidRDefault="00595449" w:rsidP="0054751B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программу был добавлен класс </w:t>
      </w:r>
      <w:r w:rsidR="00EB467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исключения </w:t>
      </w:r>
      <w:r>
        <w:rPr>
          <w:rFonts w:ascii="Times New Roman" w:hAnsi="Times New Roman" w:cs="Times New Roman"/>
          <w:color w:val="000000"/>
          <w:sz w:val="28"/>
          <w:szCs w:val="19"/>
        </w:rPr>
        <w:t>NonSquareMatrixException</w:t>
      </w:r>
      <w:r w:rsidR="00EB4676">
        <w:rPr>
          <w:rFonts w:ascii="Times New Roman" w:hAnsi="Times New Roman" w:cs="Times New Roman"/>
          <w:color w:val="000000"/>
          <w:sz w:val="28"/>
          <w:szCs w:val="19"/>
          <w:lang w:val="ru-RU"/>
        </w:rPr>
        <w:t>, предназначенный для обработки ситуации, когда программа пытается найти обратную матрицы для неквадратной матрицы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: 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49">
        <w:rPr>
          <w:rFonts w:ascii="Consolas" w:hAnsi="Consolas" w:cs="Consolas"/>
          <w:color w:val="2B91AF"/>
          <w:sz w:val="19"/>
          <w:szCs w:val="19"/>
          <w:lang w:val="en-US"/>
        </w:rPr>
        <w:t>NonSquareMatrixException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{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{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49">
        <w:rPr>
          <w:rFonts w:ascii="Consolas" w:hAnsi="Consolas" w:cs="Consolas"/>
          <w:color w:val="2B91AF"/>
          <w:sz w:val="19"/>
          <w:szCs w:val="19"/>
          <w:lang w:val="en-US"/>
        </w:rPr>
        <w:t>NonSquareMatrixException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 :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Rows = rows;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Columns = columns;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9544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{Message}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{Rows}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столбцов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{Columns}</w:t>
      </w:r>
      <w:r w:rsidRPr="0059544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5449" w:rsidRP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4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595449" w:rsidRDefault="00595449" w:rsidP="0059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751B" w:rsidRDefault="00595449" w:rsidP="00595449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95449" w:rsidRDefault="00595449" w:rsidP="00595449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Также был добавлен клас</w:t>
      </w:r>
      <w:r w:rsidR="00EB467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исключения </w:t>
      </w:r>
      <w:r w:rsidR="00EB4676">
        <w:rPr>
          <w:rFonts w:ascii="Times New Roman" w:hAnsi="Times New Roman" w:cs="Times New Roman"/>
          <w:color w:val="000000"/>
          <w:sz w:val="28"/>
          <w:szCs w:val="28"/>
        </w:rPr>
        <w:t>DeterminantZeroException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срабатывающий в случае, когда определитель матрицы равен нулю</w:t>
      </w:r>
      <w:r w:rsidR="00EB4676" w:rsidRPr="00EB467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2B91AF"/>
          <w:sz w:val="19"/>
          <w:szCs w:val="19"/>
          <w:lang w:val="en-US"/>
        </w:rPr>
        <w:t>DeterminantZeroException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2B91AF"/>
          <w:sz w:val="19"/>
          <w:szCs w:val="19"/>
          <w:lang w:val="en-US"/>
        </w:rPr>
        <w:t>DeterminantZeroException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EB4676" w:rsidRDefault="00EB4676" w:rsidP="00EB4676">
      <w:pPr>
        <w:ind w:right="-284" w:firstLine="708"/>
        <w:rPr>
          <w:rFonts w:ascii="Consolas" w:hAnsi="Consolas" w:cs="Consolas"/>
          <w:color w:val="000000"/>
          <w:sz w:val="19"/>
          <w:szCs w:val="19"/>
        </w:rPr>
      </w:pPr>
      <w:r w:rsidRPr="00387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000000"/>
          <w:sz w:val="19"/>
          <w:szCs w:val="19"/>
        </w:rPr>
        <w:t>}</w:t>
      </w:r>
    </w:p>
    <w:p w:rsidR="00EB4676" w:rsidRDefault="00EB4676" w:rsidP="00EB4676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color w:val="000000"/>
          <w:sz w:val="28"/>
          <w:szCs w:val="28"/>
        </w:rPr>
        <w:t>Matrix</w:t>
      </w:r>
      <w:r w:rsidRPr="00EB467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изменен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CalculateInverseMatrix</w:t>
      </w:r>
      <w:r w:rsidRPr="00EB467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CalculateInverseMatrix(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EB4676" w:rsidRPr="00387CFB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CF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4676" w:rsidRPr="00387CFB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7C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C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matrix.GetUpperBound(0) + 1;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matrix.GetUpperBound(1) + 1;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(!isSquare(rows, columns))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NonSquareMatrixException(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квадртная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, rows, columns);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[,] minor;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[,] algebraic_complement_matrix;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determinant = CalculateDeterminant(matrix, rows);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determinant);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(determinant == 0)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DeterminantZeroException(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нулю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Матрица вырожденная и не имеет определителя!"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[rows - 1, rows - 1];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matrix = FindTransparentMatrix(matrix);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algebraic_complement_matrix =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[rows, rows];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algebraic_complement_matrix[i, j] = k * CalculateDeterminant(GetMatr(matrix, minor, i, j, rows), rows - 1);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-k;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algebraic_complement_matrix[i, j] /= (</w:t>
      </w:r>
      <w:r w:rsidRPr="00EB467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)determinant;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Обратная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B46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4676" w:rsidRPr="00EB4676" w:rsidRDefault="00EB4676" w:rsidP="00EB4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6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PrintMatrix(algebraic_complement_matrix);</w:t>
      </w:r>
    </w:p>
    <w:p w:rsidR="00EB4676" w:rsidRDefault="00EB4676" w:rsidP="00EB4676">
      <w:pPr>
        <w:pStyle w:val="a3"/>
        <w:ind w:righ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4F76" w:rsidRDefault="009F4F76" w:rsidP="00EB4676">
      <w:pPr>
        <w:pStyle w:val="a3"/>
        <w:ind w:right="-284"/>
        <w:rPr>
          <w:rFonts w:ascii="Consolas" w:hAnsi="Consolas" w:cs="Consolas"/>
          <w:color w:val="000000"/>
          <w:sz w:val="19"/>
          <w:szCs w:val="19"/>
        </w:rPr>
      </w:pPr>
    </w:p>
    <w:p w:rsidR="009F4F76" w:rsidRDefault="009F4F76" w:rsidP="009F4F76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Добавление обработчиков исключений в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Program</w:t>
      </w:r>
      <w:r w:rsidRPr="009F4F76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4F7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 xml:space="preserve"> A: "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матрице</w:t>
      </w:r>
      <w:r w:rsidRPr="009F4F7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rows_array1 =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в матрице: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columns_array1 =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[,] array1 = Matrix.CreateMatrix(rows_array1, columns_array1);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4F7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9F4F7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исключений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Matrix.CalculateInverseMatrix(array1);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(DeterminantZeroException e)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Console.WriteLine(e.Message);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4F7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>(NonSquareMatrixException e)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4F76" w:rsidRP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Console.WriteLine(e.ToString());</w:t>
      </w:r>
    </w:p>
    <w:p w:rsid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4F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9F4F76" w:rsidRDefault="009F4F76" w:rsidP="009F4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4F76" w:rsidRDefault="009F4F76" w:rsidP="009F4F76">
      <w:pPr>
        <w:pStyle w:val="a3"/>
        <w:ind w:righ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4F76" w:rsidRDefault="009F4F76" w:rsidP="009F4F76">
      <w:pPr>
        <w:pStyle w:val="a3"/>
        <w:ind w:right="-284"/>
        <w:rPr>
          <w:rFonts w:ascii="Consolas" w:hAnsi="Consolas" w:cs="Consolas"/>
          <w:color w:val="000000"/>
          <w:sz w:val="19"/>
          <w:szCs w:val="19"/>
        </w:rPr>
      </w:pPr>
    </w:p>
    <w:p w:rsidR="0054751B" w:rsidRPr="009F4F76" w:rsidRDefault="0054751B" w:rsidP="009F4F76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4F7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программы:</w:t>
      </w:r>
    </w:p>
    <w:p w:rsidR="0054751B" w:rsidRPr="00254E21" w:rsidRDefault="0054751B" w:rsidP="0054751B">
      <w:pPr>
        <w:pStyle w:val="a3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54751B" w:rsidRDefault="009F4F76" w:rsidP="0054751B">
      <w:pPr>
        <w:pStyle w:val="a3"/>
        <w:ind w:left="0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686FD55" wp14:editId="57B7B2F8">
            <wp:extent cx="4862271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560" cy="26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1B" w:rsidRDefault="0054751B" w:rsidP="0054751B">
      <w:pPr>
        <w:pStyle w:val="a3"/>
        <w:ind w:left="0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751B" w:rsidRPr="00016C08" w:rsidRDefault="0054751B" w:rsidP="0054751B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016C08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 исключения </w:t>
      </w:r>
      <w:r w:rsidR="00016C08">
        <w:rPr>
          <w:rFonts w:ascii="Times New Roman" w:hAnsi="Times New Roman" w:cs="Times New Roman"/>
          <w:sz w:val="28"/>
          <w:szCs w:val="28"/>
        </w:rPr>
        <w:t>NonSquareMatrixException</w:t>
      </w:r>
    </w:p>
    <w:p w:rsidR="0054751B" w:rsidRDefault="0054751B" w:rsidP="0054751B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51B" w:rsidRDefault="009F4F76" w:rsidP="0054751B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5281C9" wp14:editId="0979BB14">
            <wp:extent cx="5153025" cy="3076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1B" w:rsidRDefault="0054751B" w:rsidP="0054751B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51B" w:rsidRPr="00BE10A2" w:rsidRDefault="0054751B" w:rsidP="0054751B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016C08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 исключения </w:t>
      </w:r>
      <w:r w:rsidR="00016C08">
        <w:rPr>
          <w:rFonts w:ascii="Times New Roman" w:hAnsi="Times New Roman" w:cs="Times New Roman"/>
          <w:sz w:val="28"/>
          <w:szCs w:val="28"/>
        </w:rPr>
        <w:t>DeterminantZeroException</w:t>
      </w:r>
      <w:r w:rsidRPr="00BE10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751B" w:rsidRDefault="0054751B" w:rsidP="0054751B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54751B" w:rsidRDefault="0054751B" w:rsidP="0054751B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54751B" w:rsidRPr="00A33937" w:rsidRDefault="0054751B" w:rsidP="0054751B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практической работы была создан</w:t>
      </w:r>
      <w:r w:rsidR="00A33937">
        <w:rPr>
          <w:rFonts w:ascii="Times New Roman" w:hAnsi="Times New Roman" w:cs="Times New Roman"/>
          <w:sz w:val="28"/>
          <w:szCs w:val="28"/>
          <w:lang w:val="ru-RU"/>
        </w:rPr>
        <w:t xml:space="preserve">ы классы исключений </w:t>
      </w:r>
      <w:r w:rsidR="00A33937">
        <w:rPr>
          <w:rFonts w:ascii="Times New Roman" w:hAnsi="Times New Roman" w:cs="Times New Roman"/>
          <w:sz w:val="28"/>
          <w:szCs w:val="28"/>
        </w:rPr>
        <w:t>DeterminantZeroException</w:t>
      </w:r>
      <w:r w:rsidR="00A33937" w:rsidRPr="00A33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393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33937">
        <w:rPr>
          <w:rFonts w:ascii="Times New Roman" w:hAnsi="Times New Roman" w:cs="Times New Roman"/>
          <w:sz w:val="28"/>
          <w:szCs w:val="28"/>
        </w:rPr>
        <w:t>NonSquareMatrixException</w:t>
      </w:r>
      <w:r w:rsidR="00A33937">
        <w:rPr>
          <w:rFonts w:ascii="Times New Roman" w:hAnsi="Times New Roman" w:cs="Times New Roman"/>
          <w:sz w:val="28"/>
          <w:szCs w:val="28"/>
          <w:lang w:val="ru-RU"/>
        </w:rPr>
        <w:t>, позволяющие обработать операцию</w:t>
      </w:r>
      <w:r w:rsidR="00A33937" w:rsidRPr="00595449">
        <w:rPr>
          <w:rFonts w:ascii="Times New Roman" w:hAnsi="Times New Roman" w:cs="Times New Roman"/>
          <w:sz w:val="28"/>
          <w:szCs w:val="28"/>
          <w:lang w:val="ru-RU"/>
        </w:rPr>
        <w:t xml:space="preserve"> деления на ноль и</w:t>
      </w:r>
      <w:r w:rsidR="00331CC8">
        <w:rPr>
          <w:rFonts w:ascii="Times New Roman" w:hAnsi="Times New Roman" w:cs="Times New Roman"/>
          <w:sz w:val="28"/>
          <w:szCs w:val="28"/>
          <w:lang w:val="ru-RU"/>
        </w:rPr>
        <w:t xml:space="preserve"> попытку</w:t>
      </w:r>
      <w:r w:rsidR="00A33937" w:rsidRPr="005954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3937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331CC8">
        <w:rPr>
          <w:rFonts w:ascii="Times New Roman" w:hAnsi="Times New Roman" w:cs="Times New Roman"/>
          <w:sz w:val="28"/>
          <w:szCs w:val="28"/>
          <w:lang w:val="ru-RU"/>
        </w:rPr>
        <w:t>а</w:t>
      </w:r>
      <w:bookmarkStart w:id="0" w:name="_GoBack"/>
      <w:bookmarkEnd w:id="0"/>
      <w:r w:rsidR="00A33937">
        <w:rPr>
          <w:rFonts w:ascii="Times New Roman" w:hAnsi="Times New Roman" w:cs="Times New Roman"/>
          <w:sz w:val="28"/>
          <w:szCs w:val="28"/>
          <w:lang w:val="ru-RU"/>
        </w:rPr>
        <w:t xml:space="preserve"> обратной матрицы для неквадратной матрицы</w:t>
      </w:r>
      <w:r w:rsidR="00A33937" w:rsidRPr="005954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F72C6" w:rsidRDefault="00331CC8"/>
    <w:sectPr w:rsidR="008F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CCA"/>
    <w:multiLevelType w:val="hybridMultilevel"/>
    <w:tmpl w:val="B3C2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C7F67"/>
    <w:multiLevelType w:val="hybridMultilevel"/>
    <w:tmpl w:val="D3F02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06D9"/>
    <w:multiLevelType w:val="hybridMultilevel"/>
    <w:tmpl w:val="7BB4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B25A4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E1"/>
    <w:rsid w:val="00016C08"/>
    <w:rsid w:val="00331CC8"/>
    <w:rsid w:val="00387CFB"/>
    <w:rsid w:val="005011E1"/>
    <w:rsid w:val="0054751B"/>
    <w:rsid w:val="00595449"/>
    <w:rsid w:val="009F4F76"/>
    <w:rsid w:val="00A33937"/>
    <w:rsid w:val="00D1563C"/>
    <w:rsid w:val="00E33608"/>
    <w:rsid w:val="00E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BD46"/>
  <w15:chartTrackingRefBased/>
  <w15:docId w15:val="{857416C2-F291-4FE4-99E3-2A936379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5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1B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EFAE228D8B4498B6E2081EF7E80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6D493-1E76-4F0D-80F8-9A84FE014D97}"/>
      </w:docPartPr>
      <w:docPartBody>
        <w:p w:rsidR="00B21DDD" w:rsidRDefault="00AB23D8" w:rsidP="00AB23D8">
          <w:pPr>
            <w:pStyle w:val="2EEFAE228D8B4498B6E2081EF7E80422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704473075DC415DBCC57588535D3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0641D-29F1-4302-80CA-84508D0EE3D7}"/>
      </w:docPartPr>
      <w:docPartBody>
        <w:p w:rsidR="00B21DDD" w:rsidRDefault="00AB23D8" w:rsidP="00AB23D8">
          <w:pPr>
            <w:pStyle w:val="4704473075DC415DBCC57588535D3D0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48E12FBAFC6456C969A29538CFB5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C8758-F553-42A6-A8F8-2FAB095BF26D}"/>
      </w:docPartPr>
      <w:docPartBody>
        <w:p w:rsidR="00B21DDD" w:rsidRDefault="00AB23D8" w:rsidP="00AB23D8">
          <w:pPr>
            <w:pStyle w:val="C48E12FBAFC6456C969A29538CFB565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50212AB712C44379B0C59EF59F572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CEF47-B486-4746-AF14-66AE2F84C9BD}"/>
      </w:docPartPr>
      <w:docPartBody>
        <w:p w:rsidR="00B21DDD" w:rsidRDefault="00AB23D8" w:rsidP="00AB23D8">
          <w:pPr>
            <w:pStyle w:val="50212AB712C44379B0C59EF59F5723A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3DB04C7B7C049DDB8B188FE8E2A0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68A45-5FF4-4936-8CD0-ABD89895D3B4}"/>
      </w:docPartPr>
      <w:docPartBody>
        <w:p w:rsidR="00B21DDD" w:rsidRDefault="00AB23D8" w:rsidP="00AB23D8">
          <w:pPr>
            <w:pStyle w:val="D3DB04C7B7C049DDB8B188FE8E2A0215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70A87E01F78473A8D359D0AD614D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F0837F-0891-4542-BD8D-3F4B77F8953B}"/>
      </w:docPartPr>
      <w:docPartBody>
        <w:p w:rsidR="00B21DDD" w:rsidRDefault="00AB23D8" w:rsidP="00AB23D8">
          <w:pPr>
            <w:pStyle w:val="D70A87E01F78473A8D359D0AD614D94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D8"/>
    <w:rsid w:val="000F67DA"/>
    <w:rsid w:val="00AB23D8"/>
    <w:rsid w:val="00B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EFAE228D8B4498B6E2081EF7E80422">
    <w:name w:val="2EEFAE228D8B4498B6E2081EF7E80422"/>
    <w:rsid w:val="00AB23D8"/>
  </w:style>
  <w:style w:type="paragraph" w:customStyle="1" w:styleId="4704473075DC415DBCC57588535D3D05">
    <w:name w:val="4704473075DC415DBCC57588535D3D05"/>
    <w:rsid w:val="00AB23D8"/>
  </w:style>
  <w:style w:type="paragraph" w:customStyle="1" w:styleId="C48E12FBAFC6456C969A29538CFB5655">
    <w:name w:val="C48E12FBAFC6456C969A29538CFB5655"/>
    <w:rsid w:val="00AB23D8"/>
  </w:style>
  <w:style w:type="paragraph" w:customStyle="1" w:styleId="50212AB712C44379B0C59EF59F5723A3">
    <w:name w:val="50212AB712C44379B0C59EF59F5723A3"/>
    <w:rsid w:val="00AB23D8"/>
  </w:style>
  <w:style w:type="paragraph" w:customStyle="1" w:styleId="D3DB04C7B7C049DDB8B188FE8E2A0215">
    <w:name w:val="D3DB04C7B7C049DDB8B188FE8E2A0215"/>
    <w:rsid w:val="00AB23D8"/>
  </w:style>
  <w:style w:type="paragraph" w:customStyle="1" w:styleId="D70A87E01F78473A8D359D0AD614D940">
    <w:name w:val="D70A87E01F78473A8D359D0AD614D940"/>
    <w:rsid w:val="00AB23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167C1-A221-403B-B97D-49FD6348F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</cp:lastModifiedBy>
  <cp:revision>8</cp:revision>
  <dcterms:created xsi:type="dcterms:W3CDTF">2020-02-16T13:27:00Z</dcterms:created>
  <dcterms:modified xsi:type="dcterms:W3CDTF">2020-03-05T05:44:00Z</dcterms:modified>
</cp:coreProperties>
</file>