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45" w:rsidRDefault="00744845" w:rsidP="00744845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9D5465" wp14:editId="49BB7AE9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845" w:rsidRDefault="00744845" w:rsidP="00744845">
      <w:pPr>
        <w:spacing w:after="0"/>
        <w:rPr>
          <w:rFonts w:ascii="Times New Roman" w:hAnsi="Times New Roman" w:cs="Times New Roman"/>
        </w:rPr>
      </w:pPr>
    </w:p>
    <w:p w:rsidR="00744845" w:rsidRDefault="00744845" w:rsidP="0074484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744845" w:rsidRDefault="00744845" w:rsidP="00744845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:rsidR="00744845" w:rsidRDefault="00744845" w:rsidP="0074484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BF7CAC1235664F74B6485CB052ABB6DB"/>
          </w:placeholder>
        </w:sdtPr>
        <w:sdtEndPr/>
        <w:sdtContent>
          <w:r w:rsidR="002671F8" w:rsidRPr="009C35B0"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p w:rsidR="00744845" w:rsidRDefault="00744845" w:rsidP="00744845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744845" w:rsidRDefault="00744845" w:rsidP="007448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45A624077664098A6773C0EA17CB433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744845" w:rsidRDefault="003C1965" w:rsidP="007448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6A3E6812534C48DAB5F05ED83DCFB0A8"/>
          </w:placeholder>
        </w:sdtPr>
        <w:sdtEndPr/>
        <w:sdtContent>
          <w:r w:rsidR="00744845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74484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3794F0160CB440339D39283A29F7F72E"/>
          </w:placeholder>
        </w:sdtPr>
        <w:sdtEndPr/>
        <w:sdtContent>
          <w:r w:rsidR="00744845"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744845" w:rsidRDefault="00744845" w:rsidP="007448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70ACBC75B2CE41CA95C11A3FC11BD955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744845" w:rsidRDefault="00744845" w:rsidP="0074484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Иванов С.Е.</w:t>
      </w: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4845" w:rsidRDefault="0074484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744845" w:rsidRDefault="003C1965" w:rsidP="00744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29080F7D30834FF69605C114C97EC5D1"/>
          </w:placeholder>
        </w:sdtPr>
        <w:sdtEndPr/>
        <w:sdtContent>
          <w:r w:rsidR="00744845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744845" w:rsidRPr="00863033" w:rsidRDefault="00744845" w:rsidP="0074484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744845" w:rsidRPr="00595449" w:rsidRDefault="00744845" w:rsidP="00744845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 реализовать основные алгоритмы на графах: задание графа с помощью матрицы смежности и инцидентности, поиск в ширину и глубину, алгоритм Дейкстры.</w:t>
      </w:r>
    </w:p>
    <w:p w:rsidR="00744845" w:rsidRPr="00DC380F" w:rsidRDefault="00744845" w:rsidP="00744845">
      <w:pPr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F56803">
        <w:rPr>
          <w:rFonts w:ascii="Times New Roman" w:hAnsi="Times New Roman"/>
          <w:b/>
          <w:sz w:val="28"/>
          <w:szCs w:val="28"/>
        </w:rPr>
        <w:t>Ход</w:t>
      </w:r>
      <w:r w:rsidRPr="00DC380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56803">
        <w:rPr>
          <w:rFonts w:ascii="Times New Roman" w:hAnsi="Times New Roman"/>
          <w:b/>
          <w:sz w:val="28"/>
          <w:szCs w:val="28"/>
        </w:rPr>
        <w:t>работы</w:t>
      </w:r>
      <w:r w:rsidRPr="00DC380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44845" w:rsidRDefault="00DC380F" w:rsidP="00744845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К</w:t>
      </w:r>
      <w:r w:rsidR="0074484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ласс </w:t>
      </w:r>
      <w:r w:rsidR="00744845">
        <w:rPr>
          <w:rFonts w:ascii="Times New Roman" w:hAnsi="Times New Roman" w:cs="Times New Roman"/>
          <w:b/>
          <w:color w:val="000000"/>
          <w:sz w:val="28"/>
          <w:szCs w:val="19"/>
        </w:rPr>
        <w:t>Node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описывает</w:t>
      </w:r>
      <w:r w:rsidR="0074484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4557E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узел графа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</w:t>
      </w:r>
      <w:r w:rsidR="004557E2">
        <w:rPr>
          <w:rFonts w:ascii="Times New Roman" w:hAnsi="Times New Roman" w:cs="Times New Roman"/>
          <w:color w:val="000000"/>
          <w:sz w:val="28"/>
          <w:szCs w:val="19"/>
          <w:lang w:val="ru-RU"/>
        </w:rPr>
        <w:t>номер граф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а и список смежных с ним вершин</w:t>
      </w:r>
      <w:r w:rsidR="0074484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: 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E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List&lt;Node&gt; Children {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E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nodeName)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nodeName;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Children =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List&lt;Node&gt;();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AddChildren(Node node,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isDirected =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Children.Add(node);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(!isDirected)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node.Children.Add(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E2" w:rsidRPr="004557E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7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7E2" w:rsidRPr="00DF2E42" w:rsidRDefault="004557E2" w:rsidP="0045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4845" w:rsidRPr="0054751B" w:rsidRDefault="004557E2" w:rsidP="004557E2">
      <w:pPr>
        <w:pStyle w:val="a3"/>
        <w:ind w:right="-284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4845" w:rsidRDefault="00DC380F" w:rsidP="00744845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Graph</w:t>
      </w:r>
      <w:r w:rsidRPr="00DC38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представляет собой коллекцию объектов </w:t>
      </w:r>
      <w:r>
        <w:rPr>
          <w:rFonts w:ascii="Times New Roman" w:hAnsi="Times New Roman" w:cs="Times New Roman"/>
          <w:color w:val="000000"/>
          <w:sz w:val="28"/>
          <w:szCs w:val="28"/>
        </w:rPr>
        <w:t>Node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позволяет по этим спискам формировать матрицы смежности и инцидентности</w:t>
      </w:r>
      <w:r w:rsidR="00744845" w:rsidRPr="00EB467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[] visited;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currEdge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List&lt;Node&gt; Nodes {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Graph(List&lt;Node&gt; nodes)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 = nodes;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CreateAdjMatrix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+ 1];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node.Children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] = 1;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AdjMatrix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GetNumberOfEdges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node.Children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] || !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child.Children.Contains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(node))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CreateIncMatrix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GetNumberOfEdges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edges + 1];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visited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currEdge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node.Children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node.Name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currEdge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child.Children.Contains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(node))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currEdge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currEdge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child.Children.Contains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(node))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child.Name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currEdge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IncMatrix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matrix.GetUpperBound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matrix.Length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rows;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columns;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35B0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9C35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5B0" w:rsidRP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C35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35B0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{matrix[</w:t>
      </w:r>
      <w:proofErr w:type="spellStart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, j]}</w:t>
      </w:r>
      <w:r w:rsidRPr="009C35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35B0" w:rsidRDefault="009C35B0" w:rsidP="009C3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35B0" w:rsidRDefault="009C35B0" w:rsidP="009C35B0">
      <w:pPr>
        <w:pStyle w:val="a3"/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4845" w:rsidRPr="00DC380F" w:rsidRDefault="00DC380F" w:rsidP="00744845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Pr="00DC38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ласс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BFS</w:t>
      </w:r>
      <w:r w:rsidRPr="00DC38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осуществляет поиск в ширину</w:t>
      </w:r>
      <w:r w:rsidR="00744845" w:rsidRPr="00EB467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="00744845" w:rsidRPr="007448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2B91AF"/>
          <w:sz w:val="19"/>
          <w:szCs w:val="19"/>
          <w:lang w:val="en-US"/>
        </w:rPr>
        <w:t>BFS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currNode;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Queue&lt;Node&gt; queue;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[] visited;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StartBFS(Node startNode,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currNode = startNode;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Queue&lt;Node&gt;();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queue.Enqueue(startNode);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visited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[nodes + 1];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visited[startNode.Name]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(queue.Count != 0)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currNode = queue.Dequeue();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{currNode.Name}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currNode.Children)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node.Name;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(!visited[to])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visited[to]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queue.Enqueue(node);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80F" w:rsidRPr="00744845" w:rsidRDefault="00DC380F" w:rsidP="00DC380F">
      <w:pPr>
        <w:pStyle w:val="a3"/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4845" w:rsidRPr="00744845" w:rsidRDefault="00744845" w:rsidP="00744845">
      <w:pPr>
        <w:pStyle w:val="a3"/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44845" w:rsidRPr="00744845" w:rsidRDefault="00DC380F" w:rsidP="00744845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DFS</w:t>
      </w:r>
      <w:r w:rsidRPr="00DC380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осуществляет поиск в глубину графа: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2B91AF"/>
          <w:sz w:val="19"/>
          <w:szCs w:val="19"/>
          <w:lang w:val="en-US"/>
        </w:rPr>
        <w:t>DFS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[] _visited;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Queue&lt;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StartDFS(Node startNode,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_visited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[nodes + 1];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_visited[startNode.Name]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queue.Enqueue(startNode.Name);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startNode.Children.Where(node =&gt; !_visited[node.Name]))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StartDFS(node);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PrintQueue();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StartDFS(Node startNode)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_visited[startNode.Name]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queue.Enqueue(startNode.Name);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startNode.Children.Where(node =&gt; !_visited[node.Name]))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StartDFS(node);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PrintQueue()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nodeName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{nodeName}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4845" w:rsidRPr="00744845" w:rsidRDefault="00DC380F" w:rsidP="00DC380F">
      <w:pPr>
        <w:pStyle w:val="a3"/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4845" w:rsidRPr="009F4F76" w:rsidRDefault="00DC380F" w:rsidP="00744845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</w:rPr>
        <w:t>Dijkstra</w:t>
      </w:r>
      <w:r w:rsidRPr="00DC3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реализует алгоритм Дейкстра. Вначале задается вес всех существующих связей, а потом находятся оптимальные пути от начального узла до все всех остальных узлов</w:t>
      </w:r>
      <w:r w:rsidR="00744845" w:rsidRPr="009F4F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2B91AF"/>
          <w:sz w:val="19"/>
          <w:szCs w:val="19"/>
          <w:lang w:val="en-US"/>
        </w:rPr>
        <w:t>Dijkstra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List&lt;Node&gt; Nodes {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[,] weightOfEdges;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[] path;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[] visited;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startNode, currNode;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Queue&lt;Node&gt; queue;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2B91AF"/>
          <w:sz w:val="19"/>
          <w:szCs w:val="19"/>
          <w:lang w:val="en-US"/>
        </w:rPr>
        <w:t>Dijkstra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(List&lt;Node&gt; nodes)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 = nodes;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SetWeightForEdges()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weightOfEdges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[Nodes.Count + 1, Nodes.Count + 1];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currNode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childNode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currNode.Children)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(childNode.Name &lt; currNode.Name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&amp;&amp; weightOfEdges[childNode.Name, currNode.Name] != 0)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weightOfEdges[currNode.Name, childNode.Name] = weightOfEdges[childNode.Name, currNode.Name];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Console.Write(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связи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{currNode.Name}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{childNode.Name}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weight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weightOfEdges[currNode.Name, childNode.Name] = weight;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PrintWeightOfEdges()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currNode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childNode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currNode.Children)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связи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{currNode.Name}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{childNode.Name}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{weightOfEdges[currNode.Name, childNode.Name]}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Start(Node node)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SetWeightForEdges();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startNode = node;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StartDijkstra();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PrintShortestPaths();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PrintShortestPaths()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path.Length; i++)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(startNode.Name != i)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Наикратчаший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{startNode.Name}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{path[i]}</w:t>
      </w:r>
      <w:r w:rsidRPr="00DC38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380F" w:rsidRPr="002671F8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71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380F" w:rsidRPr="002671F8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380F" w:rsidRPr="002671F8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StartDijkstra()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[Nodes.Count + 1];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visited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[Nodes.Count + 1];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Queue&lt;Node&gt;();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currNode = startNode;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queue.Enqueue(currNode);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visited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[Nodes.Count + 1];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visited[currNode.Name]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(queue.Count != 0)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currNode = queue.Dequeue();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childNode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currNode.Children)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 = childNode.Name;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(!visited[to])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(path[to] == 0)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path[to] = path[currNode.Name] + weightOfEdges[currNode.Name, childNode.Name];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(path[to] &gt;= path[currNode.Name] + weightOfEdges[currNode.Name, childNode.Name])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path[to] = path[currNode.Name] + weightOfEdges[currNode.Name, childNode.Name];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path[to] += weightOfEdges[currNode.Name, childNode.Name];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visited[to] = </w:t>
      </w:r>
      <w:r w:rsidRPr="00DC38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380F" w:rsidRP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queue.Enqueue(childNode);</w:t>
      </w:r>
    </w:p>
    <w:p w:rsidR="00DC380F" w:rsidRPr="00DF2E42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8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2E42" w:rsidRPr="00DF2E42" w:rsidRDefault="00DF2E42" w:rsidP="00DF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E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2E42" w:rsidRPr="00DF2E42" w:rsidRDefault="00DF2E42" w:rsidP="00DF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F2E42" w:rsidRPr="00DF2E42" w:rsidRDefault="00DF2E42" w:rsidP="00DF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F2E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(weightOfEdges[currNode.Name, childNode.Name] + path[currNode.Name] &lt; path[to])</w:t>
      </w:r>
    </w:p>
    <w:p w:rsidR="00DF2E42" w:rsidRPr="00DF2E42" w:rsidRDefault="00DF2E42" w:rsidP="00DF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path[to] = path[currNode.Name] + weightOfEdges[currNode.Name, childNode.Name];</w:t>
      </w:r>
    </w:p>
    <w:p w:rsidR="00DF2E42" w:rsidRDefault="00DF2E42" w:rsidP="00DF2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80F" w:rsidRDefault="00DC380F" w:rsidP="00DC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845" w:rsidRPr="00DC380F" w:rsidRDefault="00DC380F" w:rsidP="00DC380F">
      <w:pPr>
        <w:pStyle w:val="a3"/>
        <w:ind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4845" w:rsidRDefault="00744845" w:rsidP="00744845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76625D" w:rsidRDefault="0076625D" w:rsidP="0076625D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классе</w:t>
      </w:r>
      <w:r w:rsidRPr="007662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7662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сформированы все графы, данные в задании, и в нем демонстрируются все алгоритмы, реализованные в данной программе: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25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n1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Node(1);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n2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Node(2);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n3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Node(3);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n4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n5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Node(5);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n6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Node(6);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n7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Node(7);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n8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Node(8);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n9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Node(9);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n10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Node(10);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List&lt;Node&gt; nodes1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List&lt;Node&gt;();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62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7662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n1.AddChildren(n2).AddChildren(n3);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n2.AddChildren(n4).AddChildren(n5);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n3.AddChildren(n4).AddChildren(n5);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nodes1.Add(n1);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nodes1.Add(n2);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nodes1.Add(n3);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nodes1.Add(n4);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nodes1.Add(n5);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graph1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Graph(nodes1);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graph1.CreateAdjMatrix();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инцидентности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graph1.CreateIncMatrix();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62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76625D">
        <w:rPr>
          <w:rFonts w:ascii="Consolas" w:hAnsi="Consolas" w:cs="Consolas"/>
          <w:color w:val="008000"/>
          <w:sz w:val="19"/>
          <w:szCs w:val="19"/>
          <w:lang w:val="en-US"/>
        </w:rPr>
        <w:t xml:space="preserve"> 2 - 3 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nodes1)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nodes1.Add(n6);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nodes1.Add(n7);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62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Неориентированный</w:t>
      </w:r>
      <w:r w:rsidRPr="007662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n3.AddChildren(n1).AddChildren(n2).AddChildren(n4).AddChildren(n5).AddChildren(n6);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n1.AddChildren(n2);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n7.AddChildren(n5).AddChildren(n6);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"Задание 2-3. Неориентированный граф\nМатрица смежности"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graph1.CreateAdjMatrix();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"Матрица инцидентности"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graph1.CreateIncMatrix();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//Ориентированный граф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nodes1)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n1.AddChildren(n2,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).AddChildren(n3,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n2.AddChildren(n3,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n3.AddChildren(n4,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).AddChildren(n5,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).AddChildren(n6,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n5.AddChildren(n7,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n6.AddChildren(n7,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"Задание 2-3. Ориентированный граф\nМатрица смежности"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graph1.CreateAdjMatrix();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"Матрица инцидентности"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graph1.CreateIncMatrix();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//Тестирование поиска в глубину и ширину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nodes1)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n1.AddChildren(n2,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).AddChildren(n3);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n2.AddChildren(n3,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).AddChildren(n4);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n3.AddChildren(n4,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graph1.Nodes = nodes1;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глубину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dfs.StartDFS(n4,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dfs.StartDFS(n3,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dfs.StartDFS(n2,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dfs.StartDFS(n1,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bfs.StartBFS(n4,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bfs.StartBFS(n3,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bfs.StartBFS(n2,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bfs.StartBFS(n1, 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n4.Children.Clear();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n1.AddChildren(n5).AddChildren(n2);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n3.AddChildren(n5).AddChildren(n2);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n4.AddChildren(n5).AddChildren(n2);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глубину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dfs.StartDFS(n5, 5);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bfs.StartBFS(n5, 5);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n4.Children.Clear();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n5.Children.Clear();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n1.AddChildren(n2).AddChildren(n7);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n2.AddChildren(n3).AddChildren(n4);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n4.AddChildren(n5).AddChildren(n6);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n7.AddChildren(n8);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n8.AddChildren(n9).AddChildren(n10);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"Собственный пример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"Поиск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dfs.StartDFS(n8, 10);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"Поиск в ширину: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bfs.StartBFS(n8, 10);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n4.Children.Clear();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n5.Children.Clear();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n6.Children.Clear();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n1.AddChildren(n2,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).AddChildren(n3).AddChildren(n5,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n2.AddChildren(n4);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n3.AddChildren(n4);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n4.AddChildren(n6,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n5.AddChildren(n6,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List&lt;Node&gt; graph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List&lt;Node&gt;();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graph.Add(n1);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graph.Add(n2);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graph.Add(n3);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graph.Add(n4);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graph.Add(n5);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graph.Add(n6);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Dijkstra dijkstra = </w:t>
      </w:r>
      <w:r w:rsidRPr="007662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Dijkstra(graph);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6.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Дейкстры</w:t>
      </w:r>
      <w:r w:rsidRPr="0076625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dijkstra.Start(n1);</w:t>
      </w: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25D" w:rsidRP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76625D" w:rsidRDefault="0076625D" w:rsidP="00766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625D" w:rsidRDefault="0076625D" w:rsidP="0076625D">
      <w:pPr>
        <w:pStyle w:val="a3"/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35B0" w:rsidRPr="009C35B0" w:rsidRDefault="0076625D" w:rsidP="0076625D">
      <w:pPr>
        <w:pStyle w:val="a3"/>
        <w:numPr>
          <w:ilvl w:val="0"/>
          <w:numId w:val="2"/>
        </w:numPr>
        <w:ind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  <w:r w:rsidR="009C35B0" w:rsidRPr="009C35B0">
        <w:rPr>
          <w:noProof/>
          <w:lang w:eastAsia="ru-RU"/>
        </w:rPr>
        <w:t xml:space="preserve"> </w:t>
      </w:r>
    </w:p>
    <w:p w:rsidR="0076625D" w:rsidRDefault="009C35B0" w:rsidP="009C35B0">
      <w:pPr>
        <w:pStyle w:val="a3"/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CD6FF14" wp14:editId="6F0481DF">
            <wp:extent cx="4456541" cy="52101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541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B0" w:rsidRPr="009C35B0" w:rsidRDefault="009C35B0" w:rsidP="009C35B0">
      <w:pPr>
        <w:pStyle w:val="a3"/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C35B0" w:rsidRDefault="009C35B0" w:rsidP="009C35B0">
      <w:pPr>
        <w:pStyle w:val="a3"/>
        <w:ind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76625D" w:rsidRDefault="009C35B0" w:rsidP="0076625D">
      <w:pPr>
        <w:pStyle w:val="a3"/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>
        <w:rPr>
          <w:noProof/>
          <w:lang w:eastAsia="ru-RU"/>
        </w:rPr>
        <w:drawing>
          <wp:inline distT="0" distB="0" distL="0" distR="0">
            <wp:extent cx="4210050" cy="2557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51" cy="25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D" w:rsidRDefault="0076625D" w:rsidP="0076625D">
      <w:pPr>
        <w:pStyle w:val="a3"/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9C35B0">
        <w:rPr>
          <w:rFonts w:ascii="Times New Roman" w:hAnsi="Times New Roman" w:cs="Times New Roman"/>
          <w:sz w:val="28"/>
          <w:szCs w:val="28"/>
          <w:lang w:val="ru-RU"/>
        </w:rPr>
        <w:t>,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Матрицы смежности и инцидентности графов, данных в заданиях 1-3</w:t>
      </w:r>
    </w:p>
    <w:p w:rsidR="0076625D" w:rsidRDefault="0076625D" w:rsidP="0076625D">
      <w:pPr>
        <w:pStyle w:val="a3"/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1B36D7" wp14:editId="6C51EBFE">
            <wp:extent cx="2981325" cy="568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5D" w:rsidRDefault="0076625D" w:rsidP="0076625D">
      <w:pPr>
        <w:pStyle w:val="a3"/>
        <w:ind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C35B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поиска в глубину и ширину в графах из заданий 4, 5, а также результат работы алгоритма Дейкстры</w:t>
      </w:r>
    </w:p>
    <w:p w:rsidR="00744845" w:rsidRDefault="00744845" w:rsidP="00744845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Вывод: </w:t>
      </w:r>
    </w:p>
    <w:p w:rsidR="0076625D" w:rsidRPr="00595449" w:rsidRDefault="00744845" w:rsidP="0076625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практической работы был</w:t>
      </w:r>
      <w:r w:rsidR="0076625D">
        <w:rPr>
          <w:rFonts w:ascii="Times New Roman" w:hAnsi="Times New Roman" w:cs="Times New Roman"/>
          <w:sz w:val="28"/>
          <w:szCs w:val="28"/>
          <w:lang w:val="ru-RU"/>
        </w:rPr>
        <w:t>и реализованы основные алгоритмы для работы с графами: задание графа с помощью матрицы смежности и инцидентности, поиск в ширину и глубину, алгоритм Дейкстры.</w:t>
      </w:r>
    </w:p>
    <w:p w:rsidR="00744845" w:rsidRPr="00A33937" w:rsidRDefault="00744845" w:rsidP="00744845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8F72C6" w:rsidRDefault="003C1965"/>
    <w:sectPr w:rsidR="008F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C7F67"/>
    <w:multiLevelType w:val="hybridMultilevel"/>
    <w:tmpl w:val="D3F02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B25A4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45"/>
    <w:rsid w:val="002671F8"/>
    <w:rsid w:val="003C1965"/>
    <w:rsid w:val="004557E2"/>
    <w:rsid w:val="00744845"/>
    <w:rsid w:val="0076625D"/>
    <w:rsid w:val="009C35B0"/>
    <w:rsid w:val="00B77920"/>
    <w:rsid w:val="00D1563C"/>
    <w:rsid w:val="00DC380F"/>
    <w:rsid w:val="00DF2E42"/>
    <w:rsid w:val="00E3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D2A1"/>
  <w15:chartTrackingRefBased/>
  <w15:docId w15:val="{CD02FB6F-2F79-489A-A95A-D8B894E7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45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7CAC1235664F74B6485CB052ABB6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C2EF11-5011-41D0-8664-8EA448EC9090}"/>
      </w:docPartPr>
      <w:docPartBody>
        <w:p w:rsidR="00FD60C0" w:rsidRDefault="00963452" w:rsidP="00963452">
          <w:pPr>
            <w:pStyle w:val="BF7CAC1235664F74B6485CB052ABB6DB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45A624077664098A6773C0EA17CB4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63F1D-5098-4142-9690-F8B1FFC24776}"/>
      </w:docPartPr>
      <w:docPartBody>
        <w:p w:rsidR="00FD60C0" w:rsidRDefault="00963452" w:rsidP="00963452">
          <w:pPr>
            <w:pStyle w:val="445A624077664098A6773C0EA17CB43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6A3E6812534C48DAB5F05ED83DCFB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4858BF-8777-4840-85CF-BB8D2642904A}"/>
      </w:docPartPr>
      <w:docPartBody>
        <w:p w:rsidR="00FD60C0" w:rsidRDefault="00963452" w:rsidP="00963452">
          <w:pPr>
            <w:pStyle w:val="6A3E6812534C48DAB5F05ED83DCFB0A8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794F0160CB440339D39283A29F7F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88CCB4-BE9D-4830-B2C2-0FAEAB5A53F9}"/>
      </w:docPartPr>
      <w:docPartBody>
        <w:p w:rsidR="00FD60C0" w:rsidRDefault="00963452" w:rsidP="00963452">
          <w:pPr>
            <w:pStyle w:val="3794F0160CB440339D39283A29F7F72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0ACBC75B2CE41CA95C11A3FC11BD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1F19F3-4843-4A42-83E9-5CBE6B17595D}"/>
      </w:docPartPr>
      <w:docPartBody>
        <w:p w:rsidR="00FD60C0" w:rsidRDefault="00963452" w:rsidP="00963452">
          <w:pPr>
            <w:pStyle w:val="70ACBC75B2CE41CA95C11A3FC11BD955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29080F7D30834FF69605C114C97EC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3D3FE-070D-4B0F-ABE0-26947EE72C2B}"/>
      </w:docPartPr>
      <w:docPartBody>
        <w:p w:rsidR="00FD60C0" w:rsidRDefault="00963452" w:rsidP="00963452">
          <w:pPr>
            <w:pStyle w:val="29080F7D30834FF69605C114C97EC5D1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52"/>
    <w:rsid w:val="00963452"/>
    <w:rsid w:val="00F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7CAC1235664F74B6485CB052ABB6DB">
    <w:name w:val="BF7CAC1235664F74B6485CB052ABB6DB"/>
    <w:rsid w:val="00963452"/>
  </w:style>
  <w:style w:type="paragraph" w:customStyle="1" w:styleId="445A624077664098A6773C0EA17CB433">
    <w:name w:val="445A624077664098A6773C0EA17CB433"/>
    <w:rsid w:val="00963452"/>
  </w:style>
  <w:style w:type="paragraph" w:customStyle="1" w:styleId="6A3E6812534C48DAB5F05ED83DCFB0A8">
    <w:name w:val="6A3E6812534C48DAB5F05ED83DCFB0A8"/>
    <w:rsid w:val="00963452"/>
  </w:style>
  <w:style w:type="paragraph" w:customStyle="1" w:styleId="3794F0160CB440339D39283A29F7F72E">
    <w:name w:val="3794F0160CB440339D39283A29F7F72E"/>
    <w:rsid w:val="00963452"/>
  </w:style>
  <w:style w:type="paragraph" w:customStyle="1" w:styleId="70ACBC75B2CE41CA95C11A3FC11BD955">
    <w:name w:val="70ACBC75B2CE41CA95C11A3FC11BD955"/>
    <w:rsid w:val="00963452"/>
  </w:style>
  <w:style w:type="paragraph" w:customStyle="1" w:styleId="29080F7D30834FF69605C114C97EC5D1">
    <w:name w:val="29080F7D30834FF69605C114C97EC5D1"/>
    <w:rsid w:val="00963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</cp:lastModifiedBy>
  <cp:revision>6</cp:revision>
  <dcterms:created xsi:type="dcterms:W3CDTF">2020-03-04T11:40:00Z</dcterms:created>
  <dcterms:modified xsi:type="dcterms:W3CDTF">2020-03-05T06:42:00Z</dcterms:modified>
</cp:coreProperties>
</file>