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33E" w:rsidRDefault="00C9433E" w:rsidP="00C9433E">
      <w:pPr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502BAC0" wp14:editId="14C320BC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33E" w:rsidRDefault="00C9433E" w:rsidP="00C9433E">
      <w:pPr>
        <w:spacing w:after="0"/>
        <w:rPr>
          <w:rFonts w:ascii="Times New Roman" w:hAnsi="Times New Roman" w:cs="Times New Roman"/>
        </w:rPr>
      </w:pPr>
    </w:p>
    <w:p w:rsidR="00C9433E" w:rsidRDefault="00C9433E" w:rsidP="00C9433E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C704E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:rsidR="00C9433E" w:rsidRDefault="00C9433E" w:rsidP="00C9433E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инфокоммуникационных технологий</w:t>
      </w:r>
    </w:p>
    <w:p w:rsidR="00C9433E" w:rsidRDefault="00C9433E" w:rsidP="00C9433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991F075E7EEF4475B5A654ED6F2EE8F2"/>
          </w:placeholder>
        </w:sdtPr>
        <w:sdtEndPr/>
        <w:sdtContent>
          <w:r>
            <w:rPr>
              <w:rFonts w:ascii="Times New Roman" w:hAnsi="Times New Roman" w:cs="Times New Roman"/>
              <w:b/>
              <w:sz w:val="32"/>
              <w:szCs w:val="32"/>
            </w:rPr>
            <w:t>5</w:t>
          </w:r>
        </w:sdtContent>
      </w:sdt>
    </w:p>
    <w:p w:rsidR="00C9433E" w:rsidRDefault="00C9433E" w:rsidP="00C9433E">
      <w:pPr>
        <w:spacing w:after="240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C9433E" w:rsidRDefault="00C9433E" w:rsidP="00C9433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00E83B8669B2452FAACC71644721156B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Орел</w:t>
          </w:r>
        </w:sdtContent>
      </w:sdt>
    </w:p>
    <w:p w:rsidR="00C9433E" w:rsidRDefault="004944D0" w:rsidP="00C9433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C2823FC027DD46EA97173AF04812CD00"/>
          </w:placeholder>
        </w:sdtPr>
        <w:sdtEndPr/>
        <w:sdtContent>
          <w:r w:rsidR="00C9433E">
            <w:rPr>
              <w:rFonts w:ascii="Times New Roman" w:hAnsi="Times New Roman" w:cs="Times New Roman"/>
              <w:sz w:val="28"/>
              <w:szCs w:val="28"/>
            </w:rPr>
            <w:t>Даниил</w:t>
          </w:r>
        </w:sdtContent>
      </w:sdt>
      <w:r w:rsidR="00C9433E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CACDD26B85BC42B9A2E79BCA4A2BABF1"/>
          </w:placeholder>
        </w:sdtPr>
        <w:sdtEndPr/>
        <w:sdtContent>
          <w:r w:rsidR="00C9433E">
            <w:rPr>
              <w:rFonts w:ascii="Times New Roman" w:hAnsi="Times New Roman" w:cs="Times New Roman"/>
              <w:sz w:val="28"/>
              <w:szCs w:val="28"/>
            </w:rPr>
            <w:t>Максимович</w:t>
          </w:r>
        </w:sdtContent>
      </w:sdt>
    </w:p>
    <w:p w:rsidR="00C9433E" w:rsidRDefault="00C9433E" w:rsidP="00C9433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AE88BFC6B3324AE2876D9FE3BBB656A4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21</w:t>
          </w:r>
        </w:sdtContent>
      </w:sdt>
    </w:p>
    <w:p w:rsidR="00C9433E" w:rsidRDefault="00C9433E" w:rsidP="00C9433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Иванов С.Е.</w:t>
      </w:r>
    </w:p>
    <w:p w:rsidR="00C9433E" w:rsidRDefault="00C9433E" w:rsidP="00C943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433E" w:rsidRDefault="00C9433E" w:rsidP="00C943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433E" w:rsidRDefault="00C9433E" w:rsidP="00C943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433E" w:rsidRDefault="00C9433E" w:rsidP="00C943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433E" w:rsidRDefault="00C9433E" w:rsidP="00C943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433E" w:rsidRDefault="00C9433E" w:rsidP="00C943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433E" w:rsidRDefault="00C9433E" w:rsidP="00C943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433E" w:rsidRDefault="00C9433E" w:rsidP="00C943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433E" w:rsidRDefault="00C9433E" w:rsidP="00C943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433E" w:rsidRDefault="00C9433E" w:rsidP="00C943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433E" w:rsidRDefault="00C9433E" w:rsidP="00C943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433E" w:rsidRDefault="00C9433E" w:rsidP="00C943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433E" w:rsidRDefault="00C9433E" w:rsidP="00C943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433E" w:rsidRDefault="00C9433E" w:rsidP="00C943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433E" w:rsidRDefault="00C9433E" w:rsidP="00C943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433E" w:rsidRDefault="00C9433E" w:rsidP="00C943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C9433E" w:rsidRDefault="004944D0" w:rsidP="00C943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4A1A1F2CB3CD4446850056140F18E560"/>
          </w:placeholder>
        </w:sdtPr>
        <w:sdtEndPr/>
        <w:sdtContent>
          <w:r w:rsidR="00C9433E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:rsidR="00C9433E" w:rsidRDefault="00C9433E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433E" w:rsidRDefault="00C9433E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F72C6" w:rsidRDefault="004944D0" w:rsidP="00AF79A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433E" w:rsidRPr="00863033" w:rsidRDefault="00C9433E" w:rsidP="00C9433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30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:rsidR="00C9433E" w:rsidRPr="00595449" w:rsidRDefault="00C9433E" w:rsidP="00C9433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алгоритм решения системы уравнений методом </w:t>
      </w:r>
      <w:r w:rsidR="005E5890">
        <w:rPr>
          <w:rFonts w:ascii="Times New Roman" w:hAnsi="Times New Roman" w:cs="Times New Roman"/>
          <w:sz w:val="28"/>
          <w:szCs w:val="28"/>
          <w:lang w:val="ru-RU"/>
        </w:rPr>
        <w:t>Ньютона</w:t>
      </w:r>
    </w:p>
    <w:p w:rsidR="00C9433E" w:rsidRDefault="00C9433E" w:rsidP="00C9433E">
      <w:pPr>
        <w:rPr>
          <w:rFonts w:ascii="Times New Roman" w:hAnsi="Times New Roman"/>
          <w:b/>
          <w:sz w:val="28"/>
          <w:szCs w:val="28"/>
        </w:rPr>
      </w:pPr>
      <w:r w:rsidRPr="00F56803">
        <w:rPr>
          <w:rFonts w:ascii="Times New Roman" w:hAnsi="Times New Roman"/>
          <w:b/>
          <w:sz w:val="28"/>
          <w:szCs w:val="28"/>
        </w:rPr>
        <w:t>Ход работы:</w:t>
      </w:r>
    </w:p>
    <w:p w:rsidR="005E5890" w:rsidRDefault="005E5890" w:rsidP="00C9433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 алгоритма:</w:t>
      </w:r>
    </w:p>
    <w:p w:rsidR="005E5890" w:rsidRDefault="005E5890" w:rsidP="005E5890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60114" cy="5128591"/>
            <wp:effectExtent l="0" t="0" r="0" b="0"/>
            <wp:docPr id="3" name="Рисунок 3" descr="https://algowiki-project.org/algowiki/pool/images/0/03/Newton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gowiki-project.org/algowiki/pool/images/0/03/NewtonSche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639" cy="51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890" w:rsidRPr="005E5890" w:rsidRDefault="005E5890" w:rsidP="005E589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Блок-схема метода Ньютона</w:t>
      </w:r>
    </w:p>
    <w:p w:rsidR="00C9433E" w:rsidRPr="00C9433E" w:rsidRDefault="00C9433E" w:rsidP="00C9433E">
      <w:pPr>
        <w:pStyle w:val="a3"/>
        <w:numPr>
          <w:ilvl w:val="0"/>
          <w:numId w:val="2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программу был добавлен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Pr="00C94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пакет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MathNet</w:t>
      </w:r>
      <w:proofErr w:type="spellEnd"/>
      <w:r w:rsidRPr="00C9433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Symbolics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позволяющий легко работать с функциями, в том числе брать производные: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MathNet.Symbolics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33E" w:rsidRDefault="00C9433E" w:rsidP="00C9433E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MathNet.Symbolics.SymbolicExpression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33E" w:rsidRPr="00C9433E" w:rsidRDefault="00C9433E" w:rsidP="00C943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Некоторые шаги в алгоритме включают себя работу с матрицами, поэтому был добавлен класс </w:t>
      </w:r>
      <w:r>
        <w:rPr>
          <w:rFonts w:ascii="Times New Roman" w:hAnsi="Times New Roman" w:cs="Times New Roman"/>
          <w:b/>
          <w:sz w:val="28"/>
          <w:szCs w:val="28"/>
        </w:rPr>
        <w:t>Matrix</w:t>
      </w:r>
      <w:r w:rsidRPr="00C9433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 лабораторной работы 1</w:t>
      </w:r>
      <w:r w:rsidRPr="00C9433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Lab_05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C9433E" w:rsidRPr="005E5890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E58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8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//Функция вывода матрицы дробных чисел на экран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matrix.GetUpperBound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(0) + 1;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 =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matrix.Length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rows;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j], 4) + </w:t>
      </w:r>
      <w:r w:rsidRPr="00C9433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MatrixAddition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matrix1,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[,] matrix2)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,] matrix;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rows_matrix1 = matrix1.GetUpperBound(0) + 1;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columns_matrix1 = matrix1.Length / rows_matrix1;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rows_matrix2 = matrix2.GetUpperBound(0) + 1;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columns_matrix2 = matrix2.Length / rows_matrix2;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[rows_matrix1, columns_matrix1];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isMatricesValidForAddition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(rows_matrix1, columns_matrix1, rows_matrix2, columns_matrix2))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rows_matrix1;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columns_matrix1;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, j] = matrix1[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, j] + matrix2[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"Невозможно выполнить сложение матрицы, т.к. количество строк и столбцов первой матрицы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соответсвует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количеству строк и столбцов второй матрицы"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MatrixSubtraction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matrix1,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[,] matrix2)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,] matrix;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rows_matrix1 = matrix1.GetUpperBound(0) + 1;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columns_matrix1 = matrix1.Length / rows_matrix1;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rows_matrix2 = matrix2.GetUpperBound(0) + 1;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columns_matrix2 = matrix2.Length / rows_matrix2;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[rows_matrix1, columns_matrix1];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isMatricesValidForAddition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(rows_matrix1, columns_matrix1, rows_matrix2, columns_matrix2))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rows_matrix1;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columns_matrix1;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, j] = matrix1[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, j] - matrix2[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"Невозможно выполнить сложение матрицы, т.к. количество строк и столбцов первой матрицы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соответсвует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количеству строк и столбцов второй матрицы"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//Функция, проверяющая совпадают ли размерности складываемых матриц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isMatricesValidForAddition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rows1, 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columns1, 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rows2, 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columns2)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(rows1 == rows2 &amp;&amp; columns1 == columns2)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MatrixMultiply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matrix1,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[,] matrix2)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,] matrix;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rows_matrix1 = matrix1.GetUpperBound(0) + 1;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columns_matrix1 = matrix1.Length / rows_matrix1;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rows_matrix2 = matrix2.GetUpperBound(0) + 1;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columns_matrix2 = matrix2.Length / rows_matrix2;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[rows_matrix1, columns_matrix2];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isMatricesValidForMultiply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(columns_matrix1, rows_matrix2))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rows_matrix1;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columns_matrix2;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, j] = 0;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columns_matrix1; k++)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, j] += matrix1[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, k] * matrix2[k, j];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"Умножение матриц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 возможно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! Количество столбцов первой матрицы не равно количеству строк второй матрицы."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совпдает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ли количество столбцов первой матрицы с количеством строк второй матрицы: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isMatricesValidForMultiply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columns1, 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rows2)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(rows2 == columns1)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CalculateInverseMatrix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algebraic_complement_matrix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matrix.GetUpperBound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(0) + 1;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 =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matrix.GetUpperBound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(1) + 1;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algebraic_complement_matrix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rows, rows];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,] minor;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isSquare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(rows, columns))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determinant =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CalculateDeterminant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(matrix, rows);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(determinant != 0)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minor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[rows - 1, rows - 1];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FindTransparentMatrix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(matrix);            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rows;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algebraic_complement_</w:t>
      </w:r>
      <w:proofErr w:type="gram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(-1, (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j)) *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CalculateDeterminant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GetMatr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(matrix, minor,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, j, rows), rows - 1);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rows;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algebraic_complement_</w:t>
      </w:r>
      <w:proofErr w:type="gram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, j] /= (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)determinant;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"Матрица вырожденная и не имеет обратной матрицы"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"Матрица не квадратная! Только квадратная матрица имеет обратную."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algebraic_complement_matrix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//Проверка: является ли данная матрица квадратной?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isSquare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rows, 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(rows == columns)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3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C943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определителя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CalculateDeterminant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[rows, rows];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(rows == 1)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matrix[0, 0];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(rows == 2)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matrix[0, 0] * matrix[1, 1] - matrix[1, 0] * matrix[0, 1];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k * matrix[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*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CalculateDeterminant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GetMatr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(matrix,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, 0, rows), rows - 1);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k = -k;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//Получение матрицы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путем вычеркивание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i-ой строки и j-ого столбца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GetMatr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p, 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di,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dj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di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 - 1;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проверка индекса строки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i) 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di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dj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 - 1;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проверка индекса столбца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j)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spellStart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] = matrix[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di,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dj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3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C943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транспонированной</w:t>
      </w:r>
      <w:r w:rsidRPr="00C943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FindTransparentMatrix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matrix.GetUpperBound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(0) + 1;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 =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matrix.Length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rows;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j)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matrix[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matrix[j,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C9433E" w:rsidRPr="005E5890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8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8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33E" w:rsidRPr="00C9433E" w:rsidRDefault="00C9433E" w:rsidP="00C9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433E" w:rsidRDefault="00C9433E" w:rsidP="00C943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EquationsSystem</w:t>
      </w:r>
      <w:proofErr w:type="spellEnd"/>
      <w:r w:rsidRPr="00C9433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содержит </w:t>
      </w:r>
      <w:r w:rsidR="003950DF">
        <w:rPr>
          <w:rFonts w:ascii="Times New Roman" w:hAnsi="Times New Roman" w:cs="Times New Roman"/>
          <w:sz w:val="28"/>
          <w:szCs w:val="28"/>
          <w:lang w:val="ru-RU"/>
        </w:rPr>
        <w:t>в себе систему уравнений, подающейся в виде двумерного массива.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950DF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</w:rPr>
        <w:t>;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MathNet.Symbolics.SymbolicExpression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Lab_05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0DF">
        <w:rPr>
          <w:rFonts w:ascii="Consolas" w:hAnsi="Consolas" w:cs="Consolas"/>
          <w:color w:val="2B91AF"/>
          <w:sz w:val="19"/>
          <w:szCs w:val="19"/>
          <w:lang w:val="en-US"/>
        </w:rPr>
        <w:t>EquationsSystem</w:t>
      </w:r>
      <w:proofErr w:type="spellEnd"/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Expr[,] Functions {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0DF">
        <w:rPr>
          <w:rFonts w:ascii="Consolas" w:hAnsi="Consolas" w:cs="Consolas"/>
          <w:color w:val="2B91AF"/>
          <w:sz w:val="19"/>
          <w:szCs w:val="19"/>
          <w:lang w:val="en-US"/>
        </w:rPr>
        <w:t>EquationsSystem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(Expr[,] expr)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Functions = expr;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Functions.GetLength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Functions.GetLength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j !=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Functions.GetLength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(1) - 1)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50DF">
        <w:rPr>
          <w:rFonts w:ascii="Consolas" w:hAnsi="Consolas" w:cs="Consolas"/>
          <w:color w:val="A31515"/>
          <w:sz w:val="19"/>
          <w:szCs w:val="19"/>
          <w:lang w:val="en-US"/>
        </w:rPr>
        <w:t>$"(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{Functions[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, j]}</w:t>
      </w:r>
      <w:r w:rsidRPr="003950DF">
        <w:rPr>
          <w:rFonts w:ascii="Consolas" w:hAnsi="Consolas" w:cs="Consolas"/>
          <w:color w:val="A31515"/>
          <w:sz w:val="19"/>
          <w:szCs w:val="19"/>
          <w:lang w:val="en-US"/>
        </w:rPr>
        <w:t>) + "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50DF">
        <w:rPr>
          <w:rFonts w:ascii="Consolas" w:hAnsi="Consolas" w:cs="Consolas"/>
          <w:color w:val="A31515"/>
          <w:sz w:val="19"/>
          <w:szCs w:val="19"/>
          <w:lang w:val="en-US"/>
        </w:rPr>
        <w:t>$"(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{Functions[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, j]}</w:t>
      </w:r>
      <w:r w:rsidRPr="003950DF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=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50DF" w:rsidRPr="003950DF" w:rsidRDefault="003950DF" w:rsidP="003950DF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3950DF">
        <w:rPr>
          <w:rFonts w:ascii="Consolas" w:hAnsi="Consolas" w:cs="Consolas"/>
          <w:color w:val="000000"/>
          <w:sz w:val="19"/>
          <w:szCs w:val="19"/>
        </w:rPr>
        <w:t>}</w:t>
      </w:r>
    </w:p>
    <w:p w:rsidR="003950DF" w:rsidRPr="003950DF" w:rsidRDefault="003950DF" w:rsidP="003950DF">
      <w:pPr>
        <w:rPr>
          <w:rFonts w:ascii="Times New Roman" w:hAnsi="Times New Roman" w:cs="Times New Roman"/>
          <w:sz w:val="28"/>
          <w:szCs w:val="28"/>
        </w:rPr>
      </w:pPr>
      <w:r w:rsidRPr="003950DF">
        <w:rPr>
          <w:rFonts w:ascii="Consolas" w:hAnsi="Consolas" w:cs="Consolas"/>
          <w:color w:val="000000"/>
          <w:sz w:val="19"/>
          <w:szCs w:val="19"/>
        </w:rPr>
        <w:t>}</w:t>
      </w:r>
    </w:p>
    <w:p w:rsidR="003950DF" w:rsidRDefault="003950DF" w:rsidP="00C943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классе </w:t>
      </w:r>
      <w:r>
        <w:rPr>
          <w:rFonts w:ascii="Times New Roman" w:hAnsi="Times New Roman" w:cs="Times New Roman"/>
          <w:b/>
          <w:sz w:val="28"/>
          <w:szCs w:val="28"/>
        </w:rPr>
        <w:t>Newton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метод Ньютона для решений системы нелинейных уравнений: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MathNet.Symbolics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MathNet.Symbolics.SymbolicExpression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Lab_05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0DF">
        <w:rPr>
          <w:rFonts w:ascii="Consolas" w:hAnsi="Consolas" w:cs="Consolas"/>
          <w:color w:val="2B91AF"/>
          <w:sz w:val="19"/>
          <w:szCs w:val="19"/>
          <w:lang w:val="en-US"/>
        </w:rPr>
        <w:t>Newton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Данная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константа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необходима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чтобы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методе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Solve 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//не уходил в некоторых случаях в бесконечный цикл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maxCounter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[,] _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prev_vector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[,] _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curr_vector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[,] _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curr_func_value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[,] _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numJac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[,] _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revJacobian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50D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Properties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EquationsSystem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Equations {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Точность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вычислений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{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//Словарь начальных значений для каждой переменной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FloatingPoint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 {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Якобиан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Expr[,] Jacobian {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итераций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{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50D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950DF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0DF">
        <w:rPr>
          <w:rFonts w:ascii="Consolas" w:hAnsi="Consolas" w:cs="Consolas"/>
          <w:color w:val="2B91AF"/>
          <w:sz w:val="19"/>
          <w:szCs w:val="19"/>
          <w:lang w:val="en-US"/>
        </w:rPr>
        <w:t>Newton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EquationsSystem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eq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, Dictionary&lt;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FloatingPoint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values,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Equations =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eq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Eps = e;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values;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//Все свойства якобиана вычисляются при создании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Newton</w:t>
      </w:r>
      <w:proofErr w:type="spellEnd"/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Jacobian = </w:t>
      </w:r>
      <w:proofErr w:type="spellStart"/>
      <w:proofErr w:type="gram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FindJacobian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50D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Expr[,]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FindJacobian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Expr[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jac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Expr[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Equations.Functions.GetLength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Equations.Functions.GetLength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(1)];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jac.GetLength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jac.GetLength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Взятие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производной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jac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Equations.Functions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, j].Differentiate(</w:t>
      </w:r>
      <w:r w:rsidRPr="003950DF">
        <w:rPr>
          <w:rFonts w:ascii="Consolas" w:hAnsi="Consolas" w:cs="Consolas"/>
          <w:color w:val="A31515"/>
          <w:sz w:val="19"/>
          <w:szCs w:val="19"/>
          <w:lang w:val="en-US"/>
        </w:rPr>
        <w:t>$"x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{j + 1}</w:t>
      </w:r>
      <w:r w:rsidRPr="003950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jac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JacobianToDoubleFormat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(Dictionary&lt;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FloatingPoint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&gt; values)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numJac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Jacobian.GetLength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Jacobian.GetLength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(1)];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Jacobian.GetLength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Jacobian.GetLength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>FloatingPoint</w:t>
      </w:r>
      <w:proofErr w:type="spellEnd"/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double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numJac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(Jacobian[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, j].Evaluate(values).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RealValue.ToString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().Replace(</w:t>
      </w:r>
      <w:r w:rsidRPr="003950D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0DF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numJac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FindRevJacobian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numJac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revJac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Matrix.CalculateInverseMatrix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numJac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revJac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Solve()</w:t>
      </w:r>
    </w:p>
    <w:p w:rsidR="003950DF" w:rsidRPr="005E5890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8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8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//вектор, в который записывается текущее приближение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curr_vector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X.Values.Count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, 1];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//вектор, в котором хранится предыдущее приближение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prev_vector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X.Values.Count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1];    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временного словаря и присвоение ему начальных значений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//Увеличение счетчика итераций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//Составление численного Якобиана из обновленных значений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перменных</w:t>
      </w:r>
      <w:proofErr w:type="spellEnd"/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numJac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JacobianToDoubleFormat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//Нахождение обратной матрицы Якобиана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revJacobian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FindRevJacobian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numJac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//Обновление матрицы приближенных значений предыдущего шага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temp.Count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temp.ElementAt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prev_</w:t>
      </w:r>
      <w:proofErr w:type="gram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elem.Value.RealValue.ToString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().Replace(</w:t>
      </w:r>
      <w:r w:rsidRPr="003950D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0DF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//Матрица числовых значений начальных функций</w:t>
      </w:r>
    </w:p>
    <w:p w:rsidR="003950DF" w:rsidRPr="005E5890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E589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5E5890">
        <w:rPr>
          <w:rFonts w:ascii="Consolas" w:hAnsi="Consolas" w:cs="Consolas"/>
          <w:color w:val="000000"/>
          <w:sz w:val="19"/>
          <w:szCs w:val="19"/>
          <w:lang w:val="en-US"/>
        </w:rPr>
        <w:t>curr_func_value</w:t>
      </w:r>
      <w:proofErr w:type="spellEnd"/>
      <w:r w:rsidRPr="005E58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8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8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58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58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E5890">
        <w:rPr>
          <w:rFonts w:ascii="Consolas" w:hAnsi="Consolas" w:cs="Consolas"/>
          <w:color w:val="000000"/>
          <w:sz w:val="19"/>
          <w:szCs w:val="19"/>
          <w:lang w:val="en-US"/>
        </w:rPr>
        <w:t>Equations.Functions.GetLength</w:t>
      </w:r>
      <w:proofErr w:type="spellEnd"/>
      <w:r w:rsidRPr="005E5890">
        <w:rPr>
          <w:rFonts w:ascii="Consolas" w:hAnsi="Consolas" w:cs="Consolas"/>
          <w:color w:val="000000"/>
          <w:sz w:val="19"/>
          <w:szCs w:val="19"/>
          <w:lang w:val="en-US"/>
        </w:rPr>
        <w:t>(1), 1];</w:t>
      </w:r>
    </w:p>
    <w:p w:rsidR="003950DF" w:rsidRPr="005E5890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Расчет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Equations.Functions.GetLength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Equations.Functions.GetLength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curr_func_</w:t>
      </w:r>
      <w:proofErr w:type="gram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+= </w:t>
      </w:r>
      <w:proofErr w:type="spell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Equations.Functions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, j].Evaluate(temp).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RealValue.ToString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().Replace(</w:t>
      </w:r>
      <w:r w:rsidRPr="003950D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0DF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Расчет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дельта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delta_x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Matrix.MatrixMultiply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revJacobian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curr_func_value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3950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приближения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curr_vector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Matrix.MatrixSubtraction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prev_vector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delta_x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delta_x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[0, 0]);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FloatingPoint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//Вычисление максимального значения в массиве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delta_x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обновление словаря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delta_x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, 0]))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delta_x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, 0]);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X.ElementAt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temp.Add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elem.Key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Expr.Parse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curr_vector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, 0].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().Replace(</w:t>
      </w:r>
      <w:r w:rsidRPr="003950DF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0D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RealNumberValue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3950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&gt; Eps &amp;&amp; </w:t>
      </w:r>
      <w:proofErr w:type="gram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Counter !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maxCounter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$"Итоговое количество итераций: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50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3950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Matrix.PrintMatrix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curr_vector</w:t>
      </w:r>
      <w:proofErr w:type="spellEnd"/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0DF" w:rsidRP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50DF" w:rsidRDefault="003950DF" w:rsidP="0039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50DF" w:rsidRDefault="003950DF" w:rsidP="003950D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3950DF" w:rsidRDefault="003950DF" w:rsidP="003950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</w:rPr>
        <w:t>Program</w:t>
      </w:r>
      <w:r w:rsidRPr="003950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приведены примеры </w:t>
      </w:r>
      <w:r w:rsidR="00984313">
        <w:rPr>
          <w:rFonts w:ascii="Times New Roman" w:hAnsi="Times New Roman" w:cs="Times New Roman"/>
          <w:sz w:val="28"/>
          <w:szCs w:val="28"/>
          <w:lang w:val="ru-RU"/>
        </w:rPr>
        <w:t xml:space="preserve">систем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уравнений: 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MathNet.Symbolics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MathNet.Symbolics.SymbolicExpression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Lab_05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5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//Используемые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переменныые</w:t>
      </w:r>
      <w:proofErr w:type="spellEnd"/>
    </w:p>
    <w:p w:rsid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Expr.Variable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Expr.Variable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5F">
        <w:rPr>
          <w:rFonts w:ascii="Consolas" w:hAnsi="Consolas" w:cs="Consolas"/>
          <w:color w:val="A31515"/>
          <w:sz w:val="19"/>
          <w:szCs w:val="19"/>
          <w:lang w:val="en-US"/>
        </w:rPr>
        <w:t>"x2"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Expr.Variable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5F">
        <w:rPr>
          <w:rFonts w:ascii="Consolas" w:hAnsi="Consolas" w:cs="Consolas"/>
          <w:color w:val="A31515"/>
          <w:sz w:val="19"/>
          <w:szCs w:val="19"/>
          <w:lang w:val="en-US"/>
        </w:rPr>
        <w:t>"x3"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values1 =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FloatingPoint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55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B55C5F">
        <w:rPr>
          <w:rFonts w:ascii="Consolas" w:hAnsi="Consolas" w:cs="Consolas"/>
          <w:color w:val="A31515"/>
          <w:sz w:val="19"/>
          <w:szCs w:val="19"/>
          <w:lang w:val="en-US"/>
        </w:rPr>
        <w:t>x1"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, 0.9},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55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B55C5F">
        <w:rPr>
          <w:rFonts w:ascii="Consolas" w:hAnsi="Consolas" w:cs="Consolas"/>
          <w:color w:val="A31515"/>
          <w:sz w:val="19"/>
          <w:szCs w:val="19"/>
          <w:lang w:val="en-US"/>
        </w:rPr>
        <w:t>x2"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0.5} 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(x1 * x1);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f2 = (x2 * x2 - 1);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f3 = (x1 * x1 * x1);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f4 = (- x2);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Expr[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,] functions1 =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Expr[,] { { f1, f2 }, { f3, f4 } };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system1 =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EquationsSystem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(functions1);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system1.Print(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newton1 =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Newton(system1, values1, 0.0001);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newton1.Solve(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values2 =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FloatingPoint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B55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55C5F">
        <w:rPr>
          <w:rFonts w:ascii="Consolas" w:hAnsi="Consolas" w:cs="Consolas"/>
          <w:color w:val="A31515"/>
          <w:sz w:val="19"/>
          <w:szCs w:val="19"/>
          <w:lang w:val="en-US"/>
        </w:rPr>
        <w:t>x1</w:t>
      </w:r>
      <w:proofErr w:type="gramEnd"/>
      <w:r w:rsidRPr="00B55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, 0.5 },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B55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55C5F">
        <w:rPr>
          <w:rFonts w:ascii="Consolas" w:hAnsi="Consolas" w:cs="Consolas"/>
          <w:color w:val="A31515"/>
          <w:sz w:val="19"/>
          <w:szCs w:val="19"/>
          <w:lang w:val="en-US"/>
        </w:rPr>
        <w:t>x2</w:t>
      </w:r>
      <w:proofErr w:type="gramEnd"/>
      <w:r w:rsidRPr="00B55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, 0.5 },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B55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55C5F">
        <w:rPr>
          <w:rFonts w:ascii="Consolas" w:hAnsi="Consolas" w:cs="Consolas"/>
          <w:color w:val="A31515"/>
          <w:sz w:val="19"/>
          <w:szCs w:val="19"/>
          <w:lang w:val="en-US"/>
        </w:rPr>
        <w:t>x3</w:t>
      </w:r>
      <w:proofErr w:type="gramEnd"/>
      <w:r w:rsidRPr="00B55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, 0.5 }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 = (x1 * x1);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 = (x2 * x2);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 = (x3 * x3 - 1);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 = (2 * x1 * x1);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f5 = f2;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f6 = (-4 * x3);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f7 = (3 * x1 * x1);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f8 = (-4 * x2);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f9 = (x3 * x3);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Expr[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,] functions2 =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Expr[,] { { f1, f2, f3 }, { f4, f5, f6 }, {f7, f8, f9 } };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system2 =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EquationsSystem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(functions2);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system2.Print(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newton2 =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Newton(system2, values2, 0.005);</w:t>
      </w:r>
    </w:p>
    <w:p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newton2.Solve();</w:t>
      </w:r>
    </w:p>
    <w:p w:rsid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5C5F" w:rsidRDefault="00B55C5F" w:rsidP="00B55C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:rsidR="00B55C5F" w:rsidRPr="00B55C5F" w:rsidRDefault="00B55C5F" w:rsidP="00B55C5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B55C5F" w:rsidRDefault="00B55C5F" w:rsidP="00B55C5F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08EB2D" wp14:editId="7FFDB973">
            <wp:extent cx="3118360" cy="298969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2545" cy="299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5F" w:rsidRDefault="00B55C5F" w:rsidP="00B55C5F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944D0">
        <w:rPr>
          <w:rFonts w:ascii="Times New Roman" w:hAnsi="Times New Roman" w:cs="Times New Roman"/>
          <w:sz w:val="28"/>
          <w:szCs w:val="28"/>
          <w:lang w:val="ru-RU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Решение систем, заданных в программе</w:t>
      </w:r>
    </w:p>
    <w:p w:rsidR="002067F8" w:rsidRDefault="002067F8" w:rsidP="002067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2067F8" w:rsidRPr="002067F8" w:rsidRDefault="002067F8" w:rsidP="00206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 реализован метод Ньютона для решения системы нелинейных уравнений.</w:t>
      </w:r>
    </w:p>
    <w:sectPr w:rsidR="002067F8" w:rsidRPr="00206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C7F67"/>
    <w:multiLevelType w:val="hybridMultilevel"/>
    <w:tmpl w:val="D3F02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E6CA7"/>
    <w:multiLevelType w:val="hybridMultilevel"/>
    <w:tmpl w:val="FFC24A5C"/>
    <w:lvl w:ilvl="0" w:tplc="F55C66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D8"/>
    <w:rsid w:val="002067F8"/>
    <w:rsid w:val="003950DF"/>
    <w:rsid w:val="004944D0"/>
    <w:rsid w:val="005A78D8"/>
    <w:rsid w:val="005E5890"/>
    <w:rsid w:val="00984313"/>
    <w:rsid w:val="00AF79AA"/>
    <w:rsid w:val="00B55C5F"/>
    <w:rsid w:val="00C9433E"/>
    <w:rsid w:val="00D1563C"/>
    <w:rsid w:val="00E3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D492"/>
  <w15:chartTrackingRefBased/>
  <w15:docId w15:val="{5F58A17A-8CC2-41F4-994E-D9721CF5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33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1F075E7EEF4475B5A654ED6F2EE8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72A36A-7962-4BB6-91AD-66663424D579}"/>
      </w:docPartPr>
      <w:docPartBody>
        <w:p w:rsidR="00946FCE" w:rsidRDefault="00262EC9" w:rsidP="00262EC9">
          <w:pPr>
            <w:pStyle w:val="991F075E7EEF4475B5A654ED6F2EE8F2"/>
          </w:pPr>
          <w:r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00E83B8669B2452FAACC7164472115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AB2CE1-9183-4FD5-B9D9-00417702D334}"/>
      </w:docPartPr>
      <w:docPartBody>
        <w:p w:rsidR="00946FCE" w:rsidRDefault="00262EC9" w:rsidP="00262EC9">
          <w:pPr>
            <w:pStyle w:val="00E83B8669B2452FAACC71644721156B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C2823FC027DD46EA97173AF04812C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368100-9CE7-431E-9933-EDEBCBA84B18}"/>
      </w:docPartPr>
      <w:docPartBody>
        <w:p w:rsidR="00946FCE" w:rsidRDefault="00262EC9" w:rsidP="00262EC9">
          <w:pPr>
            <w:pStyle w:val="C2823FC027DD46EA97173AF04812CD00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CACDD26B85BC42B9A2E79BCA4A2BAB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FBA82-5A5A-43AE-8B37-B02D18595E9D}"/>
      </w:docPartPr>
      <w:docPartBody>
        <w:p w:rsidR="00946FCE" w:rsidRDefault="00262EC9" w:rsidP="00262EC9">
          <w:pPr>
            <w:pStyle w:val="CACDD26B85BC42B9A2E79BCA4A2BABF1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AE88BFC6B3324AE2876D9FE3BBB656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D3DC96-CD27-47C5-BBFB-3A3DBADF5397}"/>
      </w:docPartPr>
      <w:docPartBody>
        <w:p w:rsidR="00946FCE" w:rsidRDefault="00262EC9" w:rsidP="00262EC9">
          <w:pPr>
            <w:pStyle w:val="AE88BFC6B3324AE2876D9FE3BBB656A4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4A1A1F2CB3CD4446850056140F18E5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DBF066-8EBA-4998-AA7D-B7D2F0AADFFA}"/>
      </w:docPartPr>
      <w:docPartBody>
        <w:p w:rsidR="00946FCE" w:rsidRDefault="00262EC9" w:rsidP="00262EC9">
          <w:pPr>
            <w:pStyle w:val="4A1A1F2CB3CD4446850056140F18E560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C9"/>
    <w:rsid w:val="00262EC9"/>
    <w:rsid w:val="0094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1F075E7EEF4475B5A654ED6F2EE8F2">
    <w:name w:val="991F075E7EEF4475B5A654ED6F2EE8F2"/>
    <w:rsid w:val="00262EC9"/>
  </w:style>
  <w:style w:type="paragraph" w:customStyle="1" w:styleId="00E83B8669B2452FAACC71644721156B">
    <w:name w:val="00E83B8669B2452FAACC71644721156B"/>
    <w:rsid w:val="00262EC9"/>
  </w:style>
  <w:style w:type="paragraph" w:customStyle="1" w:styleId="C2823FC027DD46EA97173AF04812CD00">
    <w:name w:val="C2823FC027DD46EA97173AF04812CD00"/>
    <w:rsid w:val="00262EC9"/>
  </w:style>
  <w:style w:type="paragraph" w:customStyle="1" w:styleId="CACDD26B85BC42B9A2E79BCA4A2BABF1">
    <w:name w:val="CACDD26B85BC42B9A2E79BCA4A2BABF1"/>
    <w:rsid w:val="00262EC9"/>
  </w:style>
  <w:style w:type="paragraph" w:customStyle="1" w:styleId="AE88BFC6B3324AE2876D9FE3BBB656A4">
    <w:name w:val="AE88BFC6B3324AE2876D9FE3BBB656A4"/>
    <w:rsid w:val="00262EC9"/>
  </w:style>
  <w:style w:type="paragraph" w:customStyle="1" w:styleId="4A1A1F2CB3CD4446850056140F18E560">
    <w:name w:val="4A1A1F2CB3CD4446850056140F18E560"/>
    <w:rsid w:val="00262E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2597</Words>
  <Characters>14804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8</cp:revision>
  <dcterms:created xsi:type="dcterms:W3CDTF">2020-03-21T01:08:00Z</dcterms:created>
  <dcterms:modified xsi:type="dcterms:W3CDTF">2020-03-21T10:50:00Z</dcterms:modified>
</cp:coreProperties>
</file>