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PROJECT ORION OS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D9488"/>
          <w:sz w:val="40"/>
          <w:szCs w:val="40"/>
        </w:rPr>
        <w:t xml:space="preserve">Vol 0: Quick Start, Contributing &amp; Roadmap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Start here before anything else — environment setup, first milestone, glossary, contributor guide, user personas, and public roadmap</w:t>
      </w:r>
    </w:p>
    <w:p>
      <w:pPr>
        <w:pBdr>
          <w:bottom w:val="single" w:color="1B3A6B" w:sz="6" w:space="1"/>
        </w:pBdr>
        <w:spacing w:after="160" w:before="16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Revision 1.0  •  May 2025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How to Use This Volume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Vol 0 is the entry point for everyone — new contributors, users reading about the project, and the project lead reviewing priorities. It answers four questions in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What is Orion OS and who is it for? (§1 — User Personas)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How do I set up my environment and build something? (§2 — Quick Start)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How do I contribute to the project? (§3 — Contributing Guide)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What is being built and when? (§4 — Public Roadmap)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What do all the terms mean? (§5 — Glossary)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§1 — User Personas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Orion OS is not built for a single user type. These five personas define exactly who we are building for, what their pain points are, what Orion OS gives them, and how we talk to them.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🖥️  The Old Hardware Owner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6"/>
              <w:left w:val="single" w:color="0D9488" w:sz="28"/>
              <w:bottom w:val="single" w:color="0D9488" w:sz="4"/>
              <w:right w:val="single" w:color="0D9488" w:sz="4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Tagline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"Breathe new life into your old PC — no upgrades needed."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Pain Points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Modern Linux distros require 4GB+ RAM just to boot a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Windows 11 hardware requirements exclude 600+ million PCs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Their 2012–2018 laptop is perfectly functional hardware — the OS got heavy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Forced to buy new hardware purely because of OS bloat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What Orion OS Gives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&lt;150MB idle RAM — runs full desktop on 2GB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ZRAM-powered memory compression — turns 2GB into ~4GB effective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Hardware aging compensation — Cosmos scheduler knows their SSD is old and compensates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Boot in under 3 seconds on a spinning HDD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Strategic Note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The biggest untapped market. 600M+ PCs running Windows 10 lose support in October 2025. This is Orion OS's launch moment.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🤖  The AI / ML Engineer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6"/>
              <w:left w:val="single" w:color="7C3AED" w:sz="28"/>
              <w:bottom w:val="single" w:color="7C3AED" w:sz="4"/>
              <w:right w:val="single" w:color="7C3AED" w:sz="4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Tagline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"Run AI models faster, with less RAM, on any hardware."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Pain Points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Every AI framework ships its own 500MB runtime — PyTorch, TensorFlow, ONNX all duplicated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GPU scheduling is designed for graphics, not compute — LLM inference gets no scheduler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Running a 7B model requires 8–16GB RAM; the OS wastes 3–4GB of that on its 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No OS-level NPU scheduling — the NPU sits idle while the CPU struggles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What Orion OS Gives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Quasar Runtime — shared OS-level inference engine, one copy of model weights for all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Cosmos kernel schedules GPU/NPU as first-class compute peers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Unified memory model — CPU and GPU share the same pool on unified-memory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Hardware-accelerated quantisation via orion-mld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Strategic Note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The fastest-growing developer segment. Every dev is now an AI developer. Orion OS is the first OS designed for them.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🔒  The Privacy-Conscious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6"/>
              <w:left w:val="single" w:color="DC2626" w:sz="28"/>
              <w:bottom w:val="single" w:color="DC2626" w:sz="4"/>
              <w:right w:val="single" w:color="DC2626" w:sz="4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Tagline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"The only OS where your hardware cannot identify you."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Pain Points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Every OS leaks hardware identifiers — MAC address, CPU serial, disk ID — to every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Windows telemetry cannot be fully disabled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macOS CSAM scanning proved Apple will compromise on-device privacy under pressure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Every browser extension, every app can fingerprint your hardware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What Orion OS Gives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Hardware ID randomisation — MAC/CPU/GPU IDs are different every session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Capability model — no app can read hardware IDs without explicit HardwareIDCapability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Void Crypto Library — post-quantum by default, no RSA/ECC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Zero telemetry — the OS cannot phone home without a NetworkCapability grant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Strategic Note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Signal-compatible users, Tor users, journalists, activists, enterprise security teams. A real market that currently uses Tails or QubesOS.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🎮  The Gamer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6"/>
              <w:left w:val="single" w:color="D97706" w:sz="28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Tagline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"Faster frames, no crashes, anti-cheat that actually works."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Pain Points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Windows driver crashes cause game crashes — kernel-mode graphics drivers are unstable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CrowdStrike-style security software crashes games (kernel-mode antivirus)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Linux gaming has a compatibility layer tax — Proton adds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Anti-cheat refuses to run on Linux because it cannot verify kernel integrity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What Orion OS Gives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Userspace GPU drivers — a driver crash restarts the driver, not the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Real-time scheduling class for games — zero competition from background processes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Kernel attestation — anti-cheat can cryptographically verify the Cosmos kernel is unmodified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DirectStorage-equivalent — NVMe to GPU DMA with no CPU involvement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Strategic Note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100M+ PC gamers who want Windows-level compatibility and Linux-level stability. The gaming angle drives community and press coverage.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🖧  The Server / DevOps Engineer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6"/>
              <w:left w:val="single" w:color="2563EB" w:sz="28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Tagline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"A secure, lightweight OS for your next cloud deployment."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Pain Points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Container isolation on Linux is still syscall-based — not capability-based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A compromised container can escape via kernel vulnerabilities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Alpine Linux is minimal but still carries 30 years of Unix security debt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OCI compatibility is table stakes — everything else needs to be better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What Orion OS Gives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Capability-isolated containers — each container gets exactly the capabilities it declares, no 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Orion unikernel mode — single-application OS image under 10MB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OCI-compatible via orion-runc — existing Docker workflows work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Deterministic builds — every binary is bit-for-bit reproducible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Strategic Note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Cloud-native developers, homelab operators, edge compute deployments. Orion OS server as a competitive Bottlerocket/Flatcar alternative.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§2 — Quick Start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6"/>
              <w:left w:val="single" w:color="16A34A" w:sz="28"/>
              <w:bottom w:val="single" w:color="16A34A" w:sz="4"/>
              <w:right w:val="single" w:color="16A34A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Goal of This Section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By the end of this section you have: a working dev environment, QEMU running, and a first bootloader printing 'ORION OS' on screen. This is Milestone 0 — every other milestone builds from it.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2.1 —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macOS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macOS 12+, 8GB RAM, 20GB disk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macOS 14+, 16GB RAM, 50GB SSD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 Homebrew for all tools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Linux (Ubuntu/Debian)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Ubuntu 22.04+, 8GB RAM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Ubuntu 24.04, 16GB RAM, 50GB SSD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apt-based install commands below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Windows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WSL2 + Ubuntu 22.04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WSL2 + Ubuntu 24.04, 16GB RAM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commands run inside WSL2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Hardware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Any x86-64 CPU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CPU with hardware virtualisation (VT-x/AMD-V)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Check BIOS — enable VT-x/AMD-V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2.2 — Environment Setup (One Session)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1"/>
          <w:szCs w:val="21"/>
        </w:rPr>
        <w:t xml:space="preserve">Run these commands in order. Do not skip any step.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Step 1 — Install Rust (the kernel language)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curl --proto '=https' --tlsv1.2 -sSf https://sh.rustup.rs | sh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source ~/.cargo/env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rustup update stable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Step 2 — Add bare-metal build targets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rustup target add x86_64-unknown-none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rustup target add aarch64-unknown-none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rustup target add riscv64gc-unknown-none-elf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Step 3 — Add essential Rust components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rustup component add rust-src llvm-tools-preview rustfmt clippy miri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cargo install just cargo-nextest cargo-llvm-cov cargo-audit cargo-deny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cargo install kani-verifier --locked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Step 4 — Install QEMU (emulator)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# macOS:   brew install qemu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# Ubuntu:  sudo apt install qemu-system-x86 qemu-system-aarch64 qemu-utils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Step 5 — Install assembler and cross-compiler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# macOS:   brew install nasm x86_64-elf-gcc aarch64-elf-gcc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# Ubuntu:  sudo apt install nasm gcc-x86-64-linux-gnu gcc-aarch64-linux-gnu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Step 6 — Install debugger and analysis tools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# macOS:   brew install gdb llvm binutils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# Ubuntu:  sudo apt install gdb llvm binutils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Step 7 — Install VSCode and extensions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# Install VSCode: https://code.visualstudio.com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code --install-extension rust-lang.rust-analyzer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code --install-extension vadimcn.vscode-lldb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code --install-extension tamasfe.even-better-toml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Step 8 — Verify everything works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rustc --version       # should print rustc 1.7x.x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qemu-system-x86_64 --version  # should print QEMU emulator version 8.x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nasm --version        # should print NASM version 2.1x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gdb --version         # should print GNU gdb x.x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2.3 — Dev Container (Alternative — Recommended for Teams)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If you want a pre-configured environment without manual setup, use the .devcontainer. This gives every contributor an identical environment.</w:t>
      </w:r>
    </w:p>
    <w:p>
      <w:pPr>
        <w:spacing w:after="60" w:before="60"/>
      </w:pPr>
    </w:p>
    <w:p>
      <w:pPr>
        <w:spacing w:after="30" w:before="3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# 1. Install Docker Desktop and VSCode Dev Containers extension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# 2. Clone the Orion OS repo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git clone https://github.com/orionos/orionos.git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cd orionos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# 3. Open in VSCode — it will offer to reopen in container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code .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# 4. Inside container — all tools pre-installed, targets pre-configured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just build    # builds the kernel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just qemu     # runs in QEMU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just test     # runs all tests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2.4 — Milestone 0: Boot 'ORION OS' in QEMU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6"/>
              <w:left w:val="single" w:color="D97706" w:sz="28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This is your first milestone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 BIOS bootloader written in NASM that prints 'ORION OS' on a black screen in QEMU. It sounds trivial. It is not. When this works, you have written real code that a real CPU runs in real mode. Everything else in this project builds from this exact moment.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Create boot.asm (NASM source)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[BITS 16]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[ORG 0x7C00]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start: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mov si, msg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.loop: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lodsb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or al, al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jz .done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mov ah, 0x0E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int 0x10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jmp .loop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.done: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hlt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msg db 'ORION OS', 0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times 510-($-$$) db 0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dw 0xAA55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Build and run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nasm -f bin boot.asm -o boot.bin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qemu-system-x86_64 -drive format=raw,file=boot.bin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# You should see: ORION OS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2.5 — What to Build Next (Phase B1 Checklist)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After Milestone 0, follow this order. Each step is in Vol 3 §1 with full specification.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3000"/>
        <w:gridCol w:w="1680"/>
        <w:gridCol w:w="1400"/>
      </w:tblGrid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 Reference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Time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B1.1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UEFI Bootloader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Rust-based UEFI bootloader — replaces NASM version for modern hardware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§1.1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1-2 weeks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B1.2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Kernel Entry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Assembly trampoline → long mode → Rust kernel_main()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§1.1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3-5 days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B1.3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GDT + IDT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Descriptor tables and interrupt handlers in Rust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§1.1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B1.4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Early Console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VGA text output from kernel — 'Hello from Cosmos'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§1.1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2-3 days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B1.5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Physical Memory Manager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Buddy allocator for physical pages from UEFI memory map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§1.2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1-2 weeks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B1.6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Virtual Memory Manager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Page table creation, demand paging, kernel heap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§1.2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2-3 weeks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B1.7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Capability System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Kernel capability table — the security foundation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DDR-002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2-3 weeks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B1.8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IPC Primitives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Synchronous message passing — the kernel's only communication method</w:t>
            </w:r>
          </w:p>
        </w:tc>
        <w:tc>
          <w:tcPr>
            <w:tcW w:type="dxa" w:w="1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DDR-006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 weeks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§3 — Contributing Guide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Orion OS is an open-source project. Everyone is welcome to contribute — from fixing a typo in docs to implementing a kernel subsystem. This section explains how.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3.1 — Code of Conduct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6"/>
              <w:left w:val="single" w:color="DC2626" w:sz="28"/>
              <w:bottom w:val="single" w:color="DC2626" w:sz="4"/>
              <w:right w:val="single" w:color="DC2626" w:sz="4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Orion OS adopts the Contributor Covenant v2.1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 are committed to making participation in Orion OS a harassment-free experience for everyone, regardless of level of experience, gender, gender identity, sexual orientation, disability, personal appearance, body size, race, ethnicity, age, religion, or nationality. Report violations to: conduct@orionos.dev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The short version: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Be welcoming to newcomers — everyone was a beginner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Criticise ideas, never people — 'this approach has a problem' not 'you're wrong'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Assume good faith — most mistakes are honest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Kernel code review can be blunt — that is normal and does not violate the CoC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3.2 — RFC Process (Request for Comments)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1"/>
          <w:szCs w:val="21"/>
        </w:rPr>
        <w:t xml:space="preserve">Any change to a locked DDR, or any new major feature, requires an RFC before implementation begins.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1400"/>
        <w:gridCol w:w="2760"/>
      </w:tblGrid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RFC Stage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Decides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 Draft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Author opens a GitHub Discussion with RFC template. Labels: RFC, needs-discussion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N/A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Author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 Review Period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Community comments on the RFC. Author responds to questions and objections.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Minimum 2 weeks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Community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3. Final Comment Period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FCP announced. Last chance for objections. Disposition: merge / postpone / close.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 week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Core team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4. Accepted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RFC merged to docs/rfcs/. Implementation tracking issue created.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N/A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Core team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5. Implemented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 linked to RFC. RFC marked as implemented. DDR updated if applicable.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N/A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Author + core team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RFC Template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563EB"/>
          <w:sz w:val="17"/>
          <w:szCs w:val="17"/>
        </w:rPr>
        <w:t xml:space="preserve"># RFC-XXXX: [Title]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563EB"/>
          <w:sz w:val="17"/>
          <w:szCs w:val="17"/>
        </w:rPr>
        <w:t xml:space="preserve">**Status:** Draft | Under Review | Accepted | Implemented | Withdrawn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563EB"/>
          <w:sz w:val="17"/>
          <w:szCs w:val="17"/>
        </w:rPr>
        <w:t xml:space="preserve">**Affects:** Vol X §Y, DDR-ZZZ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563EB"/>
          <w:sz w:val="17"/>
          <w:szCs w:val="17"/>
        </w:rPr>
        <w:t xml:space="preserve">## Summary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One paragraph explaining the change.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563EB"/>
          <w:sz w:val="17"/>
          <w:szCs w:val="17"/>
        </w:rPr>
        <w:t xml:space="preserve">## Problem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What problem does this solve? Why is the current design insufficient?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563EB"/>
          <w:sz w:val="17"/>
          <w:szCs w:val="17"/>
        </w:rPr>
        <w:t xml:space="preserve">## Proposed Solution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Detailed description of the change.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563EB"/>
          <w:sz w:val="17"/>
          <w:szCs w:val="17"/>
        </w:rPr>
        <w:t xml:space="preserve">## Alternatives Considered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What else was considered and why was it rejected?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563EB"/>
          <w:sz w:val="17"/>
          <w:szCs w:val="17"/>
        </w:rPr>
        <w:t xml:space="preserve">## Trade-offs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What does this give up? What does it gain?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2563EB"/>
          <w:sz w:val="17"/>
          <w:szCs w:val="17"/>
        </w:rPr>
        <w:t xml:space="preserve">## Unresolved Questions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What still needs to be decided?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3.3 — How to Submit a Pull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960"/>
      </w:tblGrid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Fork &amp; branch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Fork orionos/orionos. Create a branch: git checkout -b feature/my-change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Make your change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Keep changes focused — one logical change per PR. Smaller = faster review.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Write tests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Every kernel function needs a unit test. No test = PR blocked.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Run CI locally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just fmt &amp;&amp; just lint &amp;&amp; just test &amp;&amp; just qemu-test — all must pass.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Conventional commit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Format: type(scope): message. Types: feat, fix, docs, test, refactor, perf, chore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Open PR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 the PR template. Link to any RFC or issue. Fill in every section.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Code review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At least 1 core team review required. DDR changes require 2.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CI must pass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9 CI pipeline stages must be green. No exceptions for kernel code.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Merge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Squash merge for features. Merge commit for DDR changes (preserves history).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3.4 — Commit Message Format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Orion OS uses Conventional Commits. This enables automatic changelog generation with git-cliff.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feat</w:t>
            </w:r>
          </w:p>
        </w:tc>
        <w:tc>
          <w:tcPr>
            <w:tcW w:type="dxa" w:w="7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New feature or capability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fix</w:t>
            </w:r>
          </w:p>
        </w:tc>
        <w:tc>
          <w:tcPr>
            <w:tcW w:type="dxa" w:w="7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Bug fix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docs</w:t>
            </w:r>
          </w:p>
        </w:tc>
        <w:tc>
          <w:tcPr>
            <w:tcW w:type="dxa" w:w="7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Documentation only change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test</w:t>
            </w:r>
          </w:p>
        </w:tc>
        <w:tc>
          <w:tcPr>
            <w:tcW w:type="dxa" w:w="7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Adding or fixing tests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refactor</w:t>
            </w:r>
          </w:p>
        </w:tc>
        <w:tc>
          <w:tcPr>
            <w:tcW w:type="dxa" w:w="7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Code change that neither fixes a bug nor adds a feature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perf</w:t>
            </w:r>
          </w:p>
        </w:tc>
        <w:tc>
          <w:tcPr>
            <w:tcW w:type="dxa" w:w="7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Performance improvement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chore</w:t>
            </w:r>
          </w:p>
        </w:tc>
        <w:tc>
          <w:tcPr>
            <w:tcW w:type="dxa" w:w="7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Build system, dependency updates, CI config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ddr</w:t>
            </w:r>
          </w:p>
        </w:tc>
        <w:tc>
          <w:tcPr>
            <w:tcW w:type="dxa" w:w="7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Design decision record change — always needs RFC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Examples:</w:t>
      </w:r>
    </w:p>
    <w:p>
      <w:pPr>
        <w:spacing w:after="25" w:before="25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feat(scheduler): add P/E core topology awareness to workload classifier</w:t>
      </w:r>
    </w:p>
    <w:p>
      <w:pPr>
        <w:spacing w:after="25" w:before="25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fix(cosmos/mm): prevent double-free in buddy allocator free list</w:t>
      </w:r>
    </w:p>
    <w:p>
      <w:pPr>
        <w:spacing w:after="25" w:before="25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docs(vol2): complete DDR-HAL for x86 timer interface</w:t>
      </w:r>
    </w:p>
    <w:p>
      <w:pPr>
        <w:spacing w:after="25" w:before="25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test(vega-fs): add fuzz test for B+ tree metadata lookup</w:t>
      </w:r>
    </w:p>
    <w:p>
      <w:pPr>
        <w:spacing w:after="25" w:before="25"/>
      </w:pPr>
      <w:r>
        <w:rPr>
          <w:rFonts w:ascii="Courier New" w:cs="Courier New" w:eastAsia="Courier New" w:hAnsi="Courier New"/>
          <w:color w:val="1B3A6B"/>
          <w:sz w:val="17"/>
          <w:szCs w:val="17"/>
        </w:rPr>
        <w:t xml:space="preserve">ddr(DDR-018): lock kernel ML integration design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3.5 — Where to Start: Good First Issues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1760"/>
      </w:tblGrid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 First Issue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Skills Needed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Write a TL;DR for Vol 2 §3 (VMM Design)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English, understanding of memory management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Add Mermaid.js diagram for IPC message flow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Mermaid.js syntax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Write unit tests for Vol 3 §1.1 GDT setup code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Rust, x86 architecture basics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Tooling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Write a justfile recipe for ARM64 QEMU boot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Shell scripting, QEMU flags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Kernel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Implement physical memory page bitmap tracker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Rust, bare-metal, no_std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Kernel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Port Cosmos scheduler to run under QEMU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Rust, x86 interrupts, multitasking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Drivers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Write virtio-blk driver in userspace Rust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Rust, virtio protocol, MMIO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Hard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Research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Benchmark MicroTVM vs tract-onnx on x86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Rust, ML frameworks, benchmarking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§4 — Public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6"/>
              <w:left w:val="single" w:color="2563EB" w:sz="28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Living Document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This roadmap is updated at the start of every phase. Progress is tracked in Vol 7 (Problems &amp; Solutions status dashboard). Phase start dates are targets — they depend on Phase N-1 being complete.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4.1 — Release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200"/>
        <w:gridCol w:w="3400"/>
        <w:gridCol w:w="2660"/>
      </w:tblGrid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2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v0.1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Cosmos Spark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Late 2025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First bootable kernel in QEMU — no drivers, no FS, no shell</w:t>
            </w:r>
          </w:p>
        </w:tc>
        <w:tc>
          <w:tcPr>
            <w:tcW w:type="dxa" w:w="2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'ORION OS' in QEMU via Cosmos kernel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v0.2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Cosmos Core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Mid 2026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Capability system + IPC + basic memory management</w:t>
            </w:r>
          </w:p>
        </w:tc>
        <w:tc>
          <w:tcPr>
            <w:tcW w:type="dxa" w:w="2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First capability-gated system call working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v0.3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 Seed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Late 2026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 FS mounts and reads files — NVMe driver in userspace</w:t>
            </w:r>
          </w:p>
        </w:tc>
        <w:tc>
          <w:tcPr>
            <w:tcW w:type="dxa" w:w="2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Self-hosting filesystem read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v0.4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 Shell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Mid 2027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Pulsar Shell runs — Comit installs first package</w:t>
            </w:r>
          </w:p>
        </w:tc>
        <w:tc>
          <w:tcPr>
            <w:tcW w:type="dxa" w:w="2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First interactive session on Orion OS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v0.5 Alpha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 Alpha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Late 2027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Boots on real x86-64 hardware — network, audio, display</w:t>
            </w:r>
          </w:p>
        </w:tc>
        <w:tc>
          <w:tcPr>
            <w:tcW w:type="dxa" w:w="2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First real hardware boot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v0.8 Beta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 Beta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2029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Gaming subsystem, Quasar Runtime, full Comit ecosystem</w:t>
            </w:r>
          </w:p>
        </w:tc>
        <w:tc>
          <w:tcPr>
            <w:tcW w:type="dxa" w:w="2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Community usable daily driver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 One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2031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Stable ABI, Cosmos Compiler bootstrap, 1000+ packages</w:t>
            </w:r>
          </w:p>
        </w:tc>
        <w:tc>
          <w:tcPr>
            <w:tcW w:type="dxa" w:w="2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First production release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4.2 — Phase-by-Phase Breakdown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Phase B: Bootstrap (Now → v0.3)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Build the tools to build the OS. No user-facing features. All work is kernel infrastructure.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00"/>
        <w:gridCol w:w="3480"/>
        <w:gridCol w:w="1800"/>
        <w:gridCol w:w="2000"/>
      </w:tblGrid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Bootloader + Kernel Entry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UEFI + BIOS bootloader. Long mode. Early console. CPU detection.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§1.1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🔴 Not started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Memory Management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PMM (buddy allocator) + VMM (page tables) + kernel heap (slab)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§1.2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🔴 Not started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Capability System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64-bit token, kernel table, rights bitmap, revocation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DDR-002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🔴 Not started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IPC Primitives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Message passing, shared memory, zero-copy fast path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DDR-006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🔴 Not started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Scheduler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 scheduling classes, tickless, SMP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DDR-005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🔴 Not started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Process Model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spawn() only, PCB/TCB, context switch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DDR-004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🔴 Not started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First Driver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virtio-blk in userspace — reads a block device in QEMU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🔴 Not started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 FS Read-Only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Mount Vega FS, read files — no write yet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§5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🔴 Not started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Phase 1: Foundation (v0.3 → v0.5)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First real hardware boot. Basic device support. Pulsar Shell. Comit package manager.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00"/>
        <w:gridCol w:w="3480"/>
        <w:gridCol w:w="1800"/>
        <w:gridCol w:w="2000"/>
      </w:tblGrid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NVMe Driver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Userspace NVMe driver — reads/writes real storage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🟠 After B8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Network Stack (Ether-d)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TCP/IP, DNS, DHCP — basic network connectivity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§14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🟠 After B7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 FS Write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 CoW write path, snapshots, BLAKE3 checksums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§5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🟠 After B8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Pulsar Shell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Command shell, pipelines, job control, history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§7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🟠 After B6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Comit Package Manager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Install/remove/update packages. Dilithium verification.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§11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🟠 After 1.4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VGA/KMS Display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Basic framebuffer → DRM/KMS display output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🟠 After B5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USB HID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Keyboard + mouse input drivers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🟠 After B7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1.8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Real Hardware Boot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Boot on physical x86-64 machine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 Phase B + 1.x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🟠 Phase 1 end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Phase 2: Desktop (v0.5 → v0.8)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User-facing desktop experience. Gaming. AI runtime. Community adoption begins.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00"/>
        <w:gridCol w:w="3480"/>
        <w:gridCol w:w="1800"/>
        <w:gridCol w:w="2000"/>
      </w:tblGrid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Aurora Compositor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Wayland compositor, tiling WM, multi-monitor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§17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🔵 After 1.6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GPU Drivers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Intel xe, AMD amdgpu, NVIDIA open — basic 3D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🔵 After 1.6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Quasar Runtime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OS-level AI inference — shared model weights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DDR-017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🔵 After 2.2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Gaming Subsystem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Real-time scheduling, Vulkan, kernel attestation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§12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🔵 After 2.2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orion-mld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ML daemon — workload classification, anomaly detection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9 §1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🔵 After 2.3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POSIX Compat Layer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Run Linux binaries on Orion OS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§13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🔵 After 1.4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 Settings App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System settings GUI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§12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🔵 After 2.1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2.8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Nebula Extension Hub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Community extensions marketplace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1 §22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🔵 After 1.5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Phase 3: Maturity (v0.8 → v1.0)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Production quality. Cosmos Compiler bootstrap. ARM64 + RISC-V ports. Enterprise features.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00"/>
        <w:gridCol w:w="3480"/>
        <w:gridCol w:w="1800"/>
        <w:gridCol w:w="2000"/>
      </w:tblGrid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7C3AED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3.1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ARM64 Port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 Orion OS on ARM64 hardware (Apple M-series dev boards, RPi)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DDR-HAL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🔵 Phase 3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3.2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RISC-V Port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 OS on RISC-V (SiFive, Milk-V)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DDR-HAL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🔵 Phase 3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3.3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Cosmos Assembler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Self-hosted assembler — replaces NASM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1 §13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🔵 Phase 3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3.4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Cosmos Linker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Self-hosted linker — replaces LLD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1 §13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🔵 Phase 3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3.5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Cosmos Compiler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Self-hosted compiler — replaces LLVM. The north star.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1 §13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🔵 Phase 3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3.6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Formal Verification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Kani verification of kernel core (&lt;15K lines)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DDR-013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🔵 Phase 3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3.7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Enterprise Features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MDM, LDAP, audit logging, SELinux compat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§New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🔵 Phase 3</w:t>
            </w:r>
          </w:p>
        </w:tc>
      </w:tr>
      <w:tr>
        <w:tc>
          <w:tcPr>
            <w:tcW w:type="dxa" w:w="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3.8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v1.0 Release</w:t>
            </w:r>
          </w:p>
        </w:tc>
        <w:tc>
          <w:tcPr>
            <w:tcW w:type="dxa" w:w="3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Stable ABI, 1000+ packages, community governance in place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All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🔵 2031 target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§5 — Glossary of Terms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1"/>
          <w:szCs w:val="21"/>
        </w:rPr>
        <w:t xml:space="preserve">Every technical term used across all Orion OS volumes, defined in plain language.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First Used In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An unforgeable token that grants specific rights to a resource. Stored only in kernel-managed tables. Processes hold integer handles, never the token itself.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DDR-002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Capability Model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The security architecture where every resource access requires a capability. No ambient authority — if you don't have a capability for it, you can't touch it.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DDR-002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Comit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The Orion OS package manager. Named as a portmanteau of 'comet' and 'commit'. Handles install, remove, update, and rollback with Dilithium-signed packages.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§11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Cosmos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The Orion OS kernel. A hybrid microkernel: scheduler, memory manager, IPC, and capability system only — all drivers in userspace.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Cosmos Compiler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The eventual self-hosted compiler for Orion OS. Phase 3 goal — replaces LLVM. Named because it builds the Cosmos kernel itself.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1 §13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Cosmos IR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The Intermediate Representation for the Cosmos Compiler. SSA form with capability intrinsics. Multi-arch backends: x86-64, ARM64, RISC-V.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DDR-IR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DDR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Design Decision Record. A structured document that states a design question, the decision Orion OS makes, the rationale, and the trade-off. Once locked, requires a formal RFC to change.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DMA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Direct Memory Access. Hardware that transfers data without CPU involvement. All DMA in Orion OS is IOMMU-enforced — hardware can only access memory it has been explicitly granted.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DDR-007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Ether-d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The Orion OS network daemon. Runs in userspace. Implements TCP/IP, QUIC, WireGuard, and DNS-over-TLS. Zero-copy network I/O via MemoryCapability.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§6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Fuchsia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Google's microkernel OS. The closest architectural sibling to Orion OS. Both use capability handles, userspace drivers, and typed IPC. Orion OS learns from and improves on Fuchsia.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8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Horizon Boot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The Orion OS bootloader. UEFI + BIOS. Implements measured boot, TPM PCR sealing, and Dilithium-signed boot stages.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DDR-011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IOMMU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Input-Output Memory Management Unit. Hardware that restricts which physical memory addresses a DMA device can access. Mandatory in Orion OS — all hardware DMA is IOMMU-enforced.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DDR-007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IPC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Inter-Process Communication. In Orion OS: zero-copy page remapping for large messages, synchronous fast-path for small messages. All IPC requires a capability token.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DDR-006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Kani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 Rust model checker. Used by Orion OS for formal verification of the kernel core — capability system, memory manager, IPC, scheduler.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DDR-013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Nebula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The name for the entire Orion OS ecosystem — the package registry, extension hub, developer community, and all software that runs on Orion OS.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1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 OS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The operating system. Built on the Cosmos kernel. Targets everyday users, gamers, AI/ML engineers, old hardware owners, and server operators.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1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orion-init (Helios)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The Orion OS service manager. Reads .orion-service TOML files, builds a dependency DAG, starts services in parallel with socket activation.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§9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orion-mld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The Orion OS ML daemon. Tier 2 ML: runs ONNX models in userspace. Feeds hints to the kernel scheduler and security subsystem.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9 §1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Aurora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The Orion OS Wayland compositor. Replaces aurora. Handles display management, tiling, multi-monitor, HDR, and VRR.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§12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PIM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Processing-in-Memory. Computing that happens inside the RAM chip itself, reducing memory bandwidth bottlenecks. Relevant for AI workloads.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5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PMM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Physical Memory Manager. Tracks which physical RAM pages are free. Orion OS uses a buddy allocator for page-granularity allocation.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§1.2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Pulsar Shell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The Orion OS system shell. Named for pulsars — regular, precise signals. Features: pipelines, redirections, job control, tab completion, scripting.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§7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Quasar Runtime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The Orion OS AI inference engine. Named for quasars — the most energetic objects in the universe. Provides shared model weights, NPU scheduling, and quantisation.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§11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RISC-V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An open-source CPU instruction set architecture. Orion OS third target (after x86-64 and ARM64). Important for embedded and custom silicon.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DDR-HAL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seL4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 formally verified microkernel. Orion OS's capability model is directly inspired by seL4. seL4 proves that a small, verified kernel is deployable in production.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8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SSA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Static Single Assignment. A property of IRs where each variable is assigned exactly once. Simplifies compiler optimisations. Cosmos IR uses SSA form.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DDR-IR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TPM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Trusted Platform Module. Hardware security chip. Used by Orion OS for measured boot (PCR sealing) and rollback protection (monotonic counter in NVRAM).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DDR-011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Vega FS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The Orion OS filesystem. Copy-on-Write B+ tree structure. BLAKE3 checksums per block. O(1) snapshots. Named for Vega — one of the brightest reference stars.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§8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VMM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Virtual Memory Manager. Maps virtual addresses to physical pages. Handles demand paging, copy-on-write, ASLR, and huge pages.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§1.2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Void Crypto Library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The Orion OS cryptography library. Named for the void between stars — cryptographically dark. Algorithms: ChaCha20-Poly1305, AES-GCM, Kyber, Dilithium, BLAKE3, Argon2id.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§10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WASM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WebAssembly. Orion OS uses WASM as its universal binary format for sandboxed app execution. The eventual target for Cosmos Compiler.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1 §15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WireGuard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 modern VPN protocol. Built into Ether-d. Orion OS default VPN for secure networking.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3 §6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Zero-Trust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 model: nothing is trusted by default. Every resource access requires a capability. Network is default-deny. Orion OS implements zero-trust at the kernel level.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2 DDR-012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Zircon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Google Fuchsia's kernel. The closest production sibling to Cosmos. Uses handles (capabilities), userspace drivers, and FIDL IPC. Study Zircon source when implementing Cosmos.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Vol 8</w:t>
            </w:r>
          </w:p>
        </w:tc>
      </w:tr>
    </w:tbl>
    <w:p>
      <w:pPr>
        <w:spacing w:after="60" w:before="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9488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2026-05-13T18:28:56.443Z</dcterms:created>
  <dcterms:modified xsi:type="dcterms:W3CDTF">2026-05-13T18:28:56.461Z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