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670" w:rsidRPr="0035580A" w:rsidRDefault="001F09F2" w:rsidP="001F09F2">
      <w:pPr>
        <w:jc w:val="center"/>
        <w:rPr>
          <w:rFonts w:asciiTheme="majorBidi" w:hAnsiTheme="majorBidi" w:cstheme="majorBidi"/>
          <w:b/>
          <w:bCs/>
          <w:sz w:val="44"/>
          <w:szCs w:val="44"/>
          <w:u w:val="single"/>
        </w:rPr>
      </w:pPr>
      <w:r w:rsidRPr="0035580A">
        <w:rPr>
          <w:rFonts w:asciiTheme="majorBidi" w:hAnsiTheme="majorBidi" w:cstheme="majorBidi"/>
          <w:b/>
          <w:bCs/>
          <w:sz w:val="44"/>
          <w:szCs w:val="44"/>
          <w:u w:val="single"/>
        </w:rPr>
        <w:t>Genetic Algorithms</w:t>
      </w:r>
    </w:p>
    <w:p w:rsidR="001F09F2" w:rsidRPr="0035580A" w:rsidRDefault="001F09F2" w:rsidP="001F09F2">
      <w:pPr>
        <w:jc w:val="center"/>
        <w:rPr>
          <w:rFonts w:asciiTheme="majorBidi" w:hAnsiTheme="majorBidi" w:cstheme="majorBidi"/>
          <w:b/>
          <w:bCs/>
          <w:sz w:val="40"/>
          <w:szCs w:val="40"/>
        </w:rPr>
      </w:pPr>
      <w:r w:rsidRPr="0035580A">
        <w:rPr>
          <w:rFonts w:asciiTheme="majorBidi" w:hAnsiTheme="majorBidi" w:cstheme="majorBidi"/>
          <w:b/>
          <w:bCs/>
          <w:sz w:val="40"/>
          <w:szCs w:val="40"/>
        </w:rPr>
        <w:t>EX2</w:t>
      </w:r>
    </w:p>
    <w:p w:rsidR="001F09F2" w:rsidRPr="0035580A" w:rsidRDefault="001F09F2" w:rsidP="001F09F2">
      <w:pPr>
        <w:jc w:val="center"/>
        <w:rPr>
          <w:rFonts w:asciiTheme="majorBidi" w:hAnsiTheme="majorBidi" w:cstheme="majorBidi"/>
          <w:b/>
          <w:bCs/>
          <w:sz w:val="36"/>
          <w:szCs w:val="36"/>
        </w:rPr>
      </w:pPr>
      <w:r w:rsidRPr="0035580A">
        <w:rPr>
          <w:rFonts w:asciiTheme="majorBidi" w:hAnsiTheme="majorBidi" w:cstheme="majorBidi"/>
          <w:b/>
          <w:bCs/>
          <w:sz w:val="36"/>
          <w:szCs w:val="36"/>
        </w:rPr>
        <w:t>14/05/2020</w:t>
      </w:r>
    </w:p>
    <w:p w:rsidR="001F09F2" w:rsidRPr="0035580A" w:rsidRDefault="001F09F2" w:rsidP="001F09F2">
      <w:pPr>
        <w:jc w:val="center"/>
        <w:rPr>
          <w:rFonts w:asciiTheme="majorBidi" w:hAnsiTheme="majorBidi" w:cstheme="majorBidi"/>
          <w:b/>
          <w:bCs/>
          <w:sz w:val="32"/>
          <w:szCs w:val="32"/>
        </w:rPr>
      </w:pPr>
      <w:r w:rsidRPr="0035580A">
        <w:rPr>
          <w:rFonts w:asciiTheme="majorBidi" w:hAnsiTheme="majorBidi" w:cstheme="majorBidi"/>
          <w:b/>
          <w:bCs/>
          <w:sz w:val="32"/>
          <w:szCs w:val="32"/>
        </w:rPr>
        <w:t>Or Zinger</w:t>
      </w:r>
      <w:r w:rsidR="00343CFA">
        <w:rPr>
          <w:rFonts w:asciiTheme="majorBidi" w:hAnsiTheme="majorBidi" w:cstheme="majorBidi"/>
          <w:b/>
          <w:bCs/>
          <w:sz w:val="32"/>
          <w:szCs w:val="32"/>
        </w:rPr>
        <w:t xml:space="preserve"> </w:t>
      </w:r>
      <w:r w:rsidRPr="0035580A">
        <w:rPr>
          <w:rFonts w:asciiTheme="majorBidi" w:hAnsiTheme="majorBidi" w:cstheme="majorBidi"/>
          <w:b/>
          <w:bCs/>
          <w:sz w:val="32"/>
          <w:szCs w:val="32"/>
        </w:rPr>
        <w:t>200687572</w:t>
      </w:r>
    </w:p>
    <w:p w:rsidR="001F09F2" w:rsidRPr="0035580A" w:rsidRDefault="001F09F2" w:rsidP="001F09F2">
      <w:pPr>
        <w:jc w:val="center"/>
        <w:rPr>
          <w:rFonts w:asciiTheme="majorBidi" w:hAnsiTheme="majorBidi" w:cstheme="majorBidi"/>
          <w:b/>
          <w:bCs/>
          <w:sz w:val="32"/>
          <w:szCs w:val="32"/>
        </w:rPr>
      </w:pPr>
    </w:p>
    <w:p w:rsidR="001F09F2" w:rsidRPr="0035580A" w:rsidRDefault="001F09F2" w:rsidP="001F09F2">
      <w:pPr>
        <w:rPr>
          <w:rFonts w:asciiTheme="majorBidi" w:hAnsiTheme="majorBidi" w:cstheme="majorBidi"/>
          <w:b/>
          <w:bCs/>
          <w:sz w:val="32"/>
          <w:szCs w:val="32"/>
        </w:rPr>
      </w:pPr>
      <w:r w:rsidRPr="0035580A">
        <w:rPr>
          <w:rFonts w:asciiTheme="majorBidi" w:hAnsiTheme="majorBidi" w:cstheme="majorBidi"/>
          <w:b/>
          <w:bCs/>
          <w:sz w:val="32"/>
          <w:szCs w:val="32"/>
        </w:rPr>
        <w:t>Abstract:</w:t>
      </w:r>
      <w:bookmarkStart w:id="0" w:name="_GoBack"/>
      <w:bookmarkEnd w:id="0"/>
    </w:p>
    <w:p w:rsidR="001F09F2" w:rsidRPr="0035580A" w:rsidRDefault="001F09F2" w:rsidP="001F09F2">
      <w:pPr>
        <w:rPr>
          <w:rFonts w:asciiTheme="majorBidi" w:hAnsiTheme="majorBidi" w:cstheme="majorBidi"/>
          <w:sz w:val="32"/>
          <w:szCs w:val="32"/>
        </w:rPr>
      </w:pPr>
      <w:r w:rsidRPr="0035580A">
        <w:rPr>
          <w:rFonts w:asciiTheme="majorBidi" w:hAnsiTheme="majorBidi" w:cstheme="majorBidi"/>
          <w:sz w:val="32"/>
          <w:szCs w:val="32"/>
        </w:rPr>
        <w:t>One of the interesting methods that has been raises during the recent years to solve complex problems, was the Genetic Algorithms family. This family taken from the biological world to solve complex problems in the field of computer science.</w:t>
      </w:r>
    </w:p>
    <w:p w:rsidR="001F09F2" w:rsidRPr="0035580A" w:rsidRDefault="001F09F2" w:rsidP="001F09F2">
      <w:pPr>
        <w:rPr>
          <w:rFonts w:asciiTheme="majorBidi" w:eastAsiaTheme="minorEastAsia" w:hAnsiTheme="majorBidi" w:cstheme="majorBidi"/>
          <w:iCs/>
          <w:sz w:val="32"/>
          <w:szCs w:val="32"/>
        </w:rPr>
      </w:pPr>
      <w:r w:rsidRPr="0035580A">
        <w:rPr>
          <w:rFonts w:asciiTheme="majorBidi" w:hAnsiTheme="majorBidi" w:cstheme="majorBidi"/>
          <w:sz w:val="32"/>
          <w:szCs w:val="32"/>
        </w:rPr>
        <w:t xml:space="preserve">We introduce here a solution with GA to the 4-Coloring graph, one of the famous NP-complete problems in Computer Science field. The problem is to paint with 4 colors a graph </w:t>
      </w:r>
      <m:oMath>
        <m:r>
          <m:rPr>
            <m:sty m:val="p"/>
          </m:rPr>
          <w:rPr>
            <w:rFonts w:ascii="Cambria Math" w:hAnsi="Cambria Math" w:cstheme="majorBidi"/>
            <w:sz w:val="32"/>
            <w:szCs w:val="32"/>
          </w:rPr>
          <m:t>G(V,E)</m:t>
        </m:r>
      </m:oMath>
      <w:r w:rsidRPr="0035580A">
        <w:rPr>
          <w:rFonts w:asciiTheme="majorBidi" w:eastAsiaTheme="minorEastAsia" w:hAnsiTheme="majorBidi" w:cstheme="majorBidi"/>
          <w:sz w:val="32"/>
          <w:szCs w:val="32"/>
        </w:rPr>
        <w:t xml:space="preserve"> where </w:t>
      </w:r>
      <m:oMath>
        <m:r>
          <m:rPr>
            <m:sty m:val="p"/>
          </m:rPr>
          <w:rPr>
            <w:rFonts w:ascii="Cambria Math" w:hAnsi="Cambria Math" w:cstheme="majorBidi"/>
            <w:sz w:val="32"/>
            <w:szCs w:val="32"/>
          </w:rPr>
          <m:t>V</m:t>
        </m:r>
      </m:oMath>
      <w:r w:rsidRPr="0035580A">
        <w:rPr>
          <w:rFonts w:asciiTheme="majorBidi" w:eastAsiaTheme="minorEastAsia" w:hAnsiTheme="majorBidi" w:cstheme="majorBidi"/>
          <w:iCs/>
          <w:sz w:val="32"/>
          <w:szCs w:val="32"/>
        </w:rPr>
        <w:t xml:space="preserve"> is the set of the graph nodes and </w:t>
      </w:r>
      <m:oMath>
        <m:r>
          <m:rPr>
            <m:sty m:val="p"/>
          </m:rPr>
          <w:rPr>
            <w:rFonts w:ascii="Cambria Math" w:hAnsi="Cambria Math" w:cstheme="majorBidi"/>
            <w:sz w:val="32"/>
            <w:szCs w:val="32"/>
          </w:rPr>
          <m:t>E</m:t>
        </m:r>
      </m:oMath>
      <w:r w:rsidRPr="0035580A">
        <w:rPr>
          <w:rFonts w:asciiTheme="majorBidi" w:eastAsiaTheme="minorEastAsia" w:hAnsiTheme="majorBidi" w:cstheme="majorBidi"/>
          <w:iCs/>
          <w:sz w:val="32"/>
          <w:szCs w:val="32"/>
        </w:rPr>
        <w:t xml:space="preserve"> is the set of the graph edges. </w:t>
      </w:r>
      <w:r w:rsidR="00374FD4" w:rsidRPr="0035580A">
        <w:rPr>
          <w:rFonts w:asciiTheme="majorBidi" w:eastAsiaTheme="minorEastAsia" w:hAnsiTheme="majorBidi" w:cstheme="majorBidi"/>
          <w:iCs/>
          <w:sz w:val="32"/>
          <w:szCs w:val="32"/>
        </w:rPr>
        <w:t>We were given a map with 12 polygons and we try to paint it in 4 colors with GA.</w:t>
      </w:r>
    </w:p>
    <w:p w:rsidR="00374FD4" w:rsidRPr="0035580A" w:rsidRDefault="00374FD4" w:rsidP="001F09F2">
      <w:pPr>
        <w:rPr>
          <w:rFonts w:asciiTheme="majorBidi" w:eastAsiaTheme="minorEastAsia" w:hAnsiTheme="majorBidi" w:cstheme="majorBidi"/>
          <w:iCs/>
          <w:sz w:val="32"/>
          <w:szCs w:val="32"/>
        </w:rPr>
      </w:pPr>
    </w:p>
    <w:p w:rsidR="00374FD4" w:rsidRPr="0035580A" w:rsidRDefault="00374FD4" w:rsidP="001F09F2">
      <w:p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Model</w:t>
      </w:r>
      <w:r w:rsidRPr="0035580A">
        <w:rPr>
          <w:rFonts w:asciiTheme="majorBidi" w:eastAsiaTheme="minorEastAsia" w:hAnsiTheme="majorBidi" w:cstheme="majorBidi"/>
          <w:iCs/>
          <w:sz w:val="32"/>
          <w:szCs w:val="32"/>
        </w:rPr>
        <w:t>:</w:t>
      </w:r>
    </w:p>
    <w:p w:rsidR="00374FD4" w:rsidRPr="0035580A" w:rsidRDefault="00374FD4" w:rsidP="00DD2AE5">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 xml:space="preserve">We took the 12-polygons map and convert it to 12-nodes undirected connectivity graph. Each polygon described as a node and a boundary between two polygons as an edge. We took boundaries that overlap with other polygons only if they shared a common side. </w:t>
      </w:r>
      <w:r w:rsidR="00DD2AE5" w:rsidRPr="0035580A">
        <w:rPr>
          <w:rFonts w:asciiTheme="majorBidi" w:eastAsiaTheme="minorEastAsia" w:hAnsiTheme="majorBidi" w:cstheme="majorBidi"/>
          <w:iCs/>
          <w:sz w:val="32"/>
          <w:szCs w:val="32"/>
        </w:rPr>
        <w:t>To represent abstraction of the graph, we represent it as a one dimensional vector with 12 cells, where each cell is filled with a random number between 1 to 4, each one of this values represent a color. Side to it, we held an adjacency matrix.</w:t>
      </w:r>
    </w:p>
    <w:p w:rsidR="00722B46" w:rsidRPr="0035580A" w:rsidRDefault="00722B46" w:rsidP="00DD2AE5">
      <w:pPr>
        <w:rPr>
          <w:rFonts w:asciiTheme="majorBidi" w:eastAsiaTheme="minorEastAsia" w:hAnsiTheme="majorBidi" w:cstheme="majorBidi"/>
          <w:iCs/>
          <w:sz w:val="32"/>
          <w:szCs w:val="32"/>
        </w:rPr>
      </w:pPr>
    </w:p>
    <w:p w:rsidR="00722B46" w:rsidRPr="0035580A" w:rsidRDefault="00722B46" w:rsidP="00DD2AE5">
      <w:pPr>
        <w:rPr>
          <w:rFonts w:asciiTheme="majorBidi" w:eastAsiaTheme="minorEastAsia" w:hAnsiTheme="majorBidi" w:cstheme="majorBidi"/>
          <w:iCs/>
          <w:sz w:val="32"/>
          <w:szCs w:val="32"/>
        </w:rPr>
      </w:pPr>
    </w:p>
    <w:p w:rsidR="00722B46" w:rsidRPr="0035580A" w:rsidRDefault="00722B46" w:rsidP="00DD2AE5">
      <w:pPr>
        <w:rPr>
          <w:rFonts w:asciiTheme="majorBidi" w:eastAsiaTheme="minorEastAsia" w:hAnsiTheme="majorBidi" w:cstheme="majorBidi"/>
          <w:iCs/>
          <w:sz w:val="32"/>
          <w:szCs w:val="32"/>
        </w:rPr>
      </w:pPr>
    </w:p>
    <w:p w:rsidR="00A45B42" w:rsidRPr="0035580A" w:rsidRDefault="00A45B42" w:rsidP="00DD2AE5">
      <w:pPr>
        <w:rPr>
          <w:rFonts w:asciiTheme="majorBidi" w:eastAsiaTheme="minorEastAsia" w:hAnsiTheme="majorBidi" w:cstheme="majorBidi"/>
          <w:iCs/>
          <w:sz w:val="32"/>
          <w:szCs w:val="32"/>
        </w:rPr>
      </w:pPr>
    </w:p>
    <w:p w:rsidR="00A45B42" w:rsidRPr="0035580A" w:rsidRDefault="00A45B42" w:rsidP="00DD2AE5">
      <w:pPr>
        <w:rPr>
          <w:rFonts w:asciiTheme="majorBidi" w:eastAsiaTheme="minorEastAsia" w:hAnsiTheme="majorBidi" w:cstheme="majorBidi"/>
          <w:iCs/>
          <w:sz w:val="32"/>
          <w:szCs w:val="32"/>
        </w:rPr>
      </w:pPr>
    </w:p>
    <w:p w:rsidR="00722B46" w:rsidRPr="0035580A" w:rsidRDefault="00722B46" w:rsidP="00DD2AE5">
      <w:pPr>
        <w:rPr>
          <w:rFonts w:asciiTheme="majorBidi" w:eastAsiaTheme="minorEastAsia" w:hAnsiTheme="majorBidi" w:cstheme="majorBidi"/>
          <w:iCs/>
          <w:sz w:val="32"/>
          <w:szCs w:val="32"/>
        </w:rPr>
      </w:pPr>
    </w:p>
    <w:p w:rsidR="00DD2AE5" w:rsidRPr="0035580A" w:rsidRDefault="00DD2AE5" w:rsidP="00DD2AE5">
      <w:p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Algorithm</w:t>
      </w:r>
      <w:r w:rsidRPr="0035580A">
        <w:rPr>
          <w:rFonts w:asciiTheme="majorBidi" w:eastAsiaTheme="minorEastAsia" w:hAnsiTheme="majorBidi" w:cstheme="majorBidi"/>
          <w:iCs/>
          <w:sz w:val="32"/>
          <w:szCs w:val="32"/>
        </w:rPr>
        <w:t>:</w:t>
      </w:r>
    </w:p>
    <w:p w:rsidR="00DD2AE5" w:rsidRPr="0035580A" w:rsidRDefault="00DD2AE5" w:rsidP="00CB62EF">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 xml:space="preserve">We have started with a random population in size </w:t>
      </w:r>
      <m:oMath>
        <m:r>
          <w:rPr>
            <w:rFonts w:ascii="Cambria Math" w:eastAsiaTheme="minorEastAsia" w:hAnsi="Cambria Math" w:cstheme="majorBidi"/>
            <w:sz w:val="32"/>
            <w:szCs w:val="32"/>
          </w:rPr>
          <m:t>N×12</m:t>
        </m:r>
      </m:oMath>
      <w:r w:rsidRPr="0035580A">
        <w:rPr>
          <w:rFonts w:asciiTheme="majorBidi" w:eastAsiaTheme="minorEastAsia" w:hAnsiTheme="majorBidi" w:cstheme="majorBidi"/>
          <w:iCs/>
          <w:sz w:val="32"/>
          <w:szCs w:val="32"/>
        </w:rPr>
        <w:t xml:space="preserve"> where each individual from the population</w:t>
      </w:r>
      <w:r w:rsidR="00F62B77" w:rsidRPr="0035580A">
        <w:rPr>
          <w:rFonts w:asciiTheme="majorBidi" w:eastAsiaTheme="minorEastAsia" w:hAnsiTheme="majorBidi" w:cstheme="majorBidi"/>
          <w:iCs/>
          <w:sz w:val="32"/>
          <w:szCs w:val="32"/>
        </w:rPr>
        <w:t xml:space="preserve"> </w:t>
      </w:r>
      <m:oMath>
        <m:r>
          <w:rPr>
            <w:rFonts w:ascii="Cambria Math" w:eastAsiaTheme="minorEastAsia" w:hAnsi="Cambria Math" w:cstheme="majorBidi"/>
            <w:sz w:val="32"/>
            <w:szCs w:val="32"/>
          </w:rPr>
          <m:t>P</m:t>
        </m:r>
      </m:oMath>
      <w:r w:rsidRPr="0035580A">
        <w:rPr>
          <w:rFonts w:asciiTheme="majorBidi" w:eastAsiaTheme="minorEastAsia" w:hAnsiTheme="majorBidi" w:cstheme="majorBidi"/>
          <w:iCs/>
          <w:sz w:val="32"/>
          <w:szCs w:val="32"/>
        </w:rPr>
        <w:t xml:space="preserve"> has a 12 cells randomly painted.  </w:t>
      </w:r>
      <w:r w:rsidR="00722B46" w:rsidRPr="0035580A">
        <w:rPr>
          <w:rFonts w:asciiTheme="majorBidi" w:eastAsiaTheme="minorEastAsia" w:hAnsiTheme="majorBidi" w:cstheme="majorBidi"/>
          <w:iCs/>
          <w:sz w:val="32"/>
          <w:szCs w:val="32"/>
        </w:rPr>
        <w:t xml:space="preserve">After we have created the initial population, we started to run over the graph with </w:t>
      </w:r>
      <m:oMath>
        <m:r>
          <w:rPr>
            <w:rFonts w:ascii="Cambria Math" w:eastAsiaTheme="minorEastAsia" w:hAnsi="Cambria Math" w:cstheme="majorBidi"/>
            <w:sz w:val="32"/>
            <w:szCs w:val="32"/>
          </w:rPr>
          <m:t>N</m:t>
        </m:r>
      </m:oMath>
      <w:r w:rsidR="00722B46" w:rsidRPr="0035580A">
        <w:rPr>
          <w:rFonts w:asciiTheme="majorBidi" w:eastAsiaTheme="minorEastAsia" w:hAnsiTheme="majorBidi" w:cstheme="majorBidi"/>
          <w:iCs/>
          <w:sz w:val="32"/>
          <w:szCs w:val="32"/>
        </w:rPr>
        <w:t xml:space="preserve"> solutions </w:t>
      </w:r>
      <w:r w:rsidR="00CB62EF" w:rsidRPr="0035580A">
        <w:rPr>
          <w:rFonts w:asciiTheme="majorBidi" w:eastAsiaTheme="minorEastAsia" w:hAnsiTheme="majorBidi" w:cstheme="majorBidi"/>
          <w:iCs/>
          <w:sz w:val="32"/>
          <w:szCs w:val="32"/>
        </w:rPr>
        <w:t>at each generation, until it founds a satisfactory solution.</w:t>
      </w:r>
    </w:p>
    <w:p w:rsidR="00722B46" w:rsidRPr="0035580A" w:rsidRDefault="00CB62EF" w:rsidP="00722B46">
      <w:pPr>
        <w:pStyle w:val="a4"/>
        <w:numPr>
          <w:ilvl w:val="0"/>
          <w:numId w:val="1"/>
        </w:num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Fitness</w:t>
      </w:r>
      <w:r w:rsidRPr="0035580A">
        <w:rPr>
          <w:rFonts w:asciiTheme="majorBidi" w:eastAsiaTheme="minorEastAsia" w:hAnsiTheme="majorBidi" w:cstheme="majorBidi"/>
          <w:iCs/>
          <w:sz w:val="32"/>
          <w:szCs w:val="32"/>
        </w:rPr>
        <w:t xml:space="preserve"> - </w:t>
      </w:r>
      <w:r w:rsidR="00722B46" w:rsidRPr="0035580A">
        <w:rPr>
          <w:rFonts w:asciiTheme="majorBidi" w:eastAsiaTheme="minorEastAsia" w:hAnsiTheme="majorBidi" w:cstheme="majorBidi"/>
          <w:iCs/>
          <w:sz w:val="32"/>
          <w:szCs w:val="32"/>
        </w:rPr>
        <w:t>Calculate the fitness of each individual. The fitness defined as the number of prohibited boundaries in all over the graph. The less number of prohibited, the better. It’s was defined by the following formula:</w:t>
      </w:r>
    </w:p>
    <w:p w:rsidR="00722B46" w:rsidRPr="0035580A" w:rsidRDefault="00722B46" w:rsidP="00722B46">
      <w:pPr>
        <w:pStyle w:val="a4"/>
        <w:rPr>
          <w:rFonts w:asciiTheme="majorBidi" w:eastAsiaTheme="minorEastAsia" w:hAnsiTheme="majorBidi" w:cstheme="majorBidi"/>
          <w:iCs/>
          <w:sz w:val="32"/>
          <w:szCs w:val="32"/>
        </w:rPr>
      </w:pPr>
    </w:p>
    <w:p w:rsidR="00722B46" w:rsidRPr="0035580A" w:rsidRDefault="00BF65A8" w:rsidP="00F62B77">
      <w:pPr>
        <w:pStyle w:val="a4"/>
        <w:jc w:val="center"/>
        <w:rPr>
          <w:rFonts w:asciiTheme="majorBidi" w:eastAsiaTheme="minorEastAsia" w:hAnsiTheme="majorBidi" w:cstheme="majorBidi"/>
          <w:iCs/>
          <w:sz w:val="32"/>
          <w:szCs w:val="32"/>
        </w:rPr>
      </w:pPr>
      <m:oMathPara>
        <m:oMath>
          <m:sSub>
            <m:sSubPr>
              <m:ctrlPr>
                <w:rPr>
                  <w:rFonts w:ascii="Cambria Math" w:eastAsiaTheme="minorEastAsia" w:hAnsi="Cambria Math" w:cstheme="majorBidi"/>
                  <w:i/>
                  <w:iCs/>
                  <w:sz w:val="32"/>
                  <w:szCs w:val="32"/>
                </w:rPr>
              </m:ctrlPr>
            </m:sSubPr>
            <m:e>
              <m:r>
                <w:rPr>
                  <w:rFonts w:ascii="Cambria Math" w:eastAsiaTheme="minorEastAsia" w:hAnsi="Cambria Math" w:cstheme="majorBidi"/>
                  <w:sz w:val="32"/>
                  <w:szCs w:val="32"/>
                </w:rPr>
                <m:t>F(g)</m:t>
              </m:r>
            </m:e>
            <m:sub>
              <m:r>
                <w:rPr>
                  <w:rFonts w:ascii="Cambria Math" w:eastAsiaTheme="minorEastAsia" w:hAnsi="Cambria Math" w:cstheme="majorBidi"/>
                  <w:sz w:val="32"/>
                  <w:szCs w:val="32"/>
                </w:rPr>
                <m:t>g∈P</m:t>
              </m:r>
            </m:sub>
          </m:sSub>
          <m:r>
            <w:rPr>
              <w:rFonts w:ascii="Cambria Math" w:eastAsiaTheme="minorEastAsia" w:hAnsi="Cambria Math" w:cstheme="majorBidi"/>
              <w:sz w:val="32"/>
              <w:szCs w:val="32"/>
            </w:rPr>
            <m:t>=</m:t>
          </m:r>
          <m:nary>
            <m:naryPr>
              <m:chr m:val="∑"/>
              <m:limLoc m:val="undOvr"/>
              <m:supHide m:val="1"/>
              <m:ctrlPr>
                <w:rPr>
                  <w:rFonts w:ascii="Cambria Math" w:eastAsiaTheme="minorEastAsia" w:hAnsi="Cambria Math" w:cstheme="majorBidi"/>
                  <w:i/>
                  <w:iCs/>
                  <w:sz w:val="32"/>
                  <w:szCs w:val="32"/>
                </w:rPr>
              </m:ctrlPr>
            </m:naryPr>
            <m:sub>
              <m:r>
                <w:rPr>
                  <w:rFonts w:ascii="Cambria Math" w:eastAsiaTheme="minorEastAsia" w:hAnsi="Cambria Math" w:cstheme="majorBidi"/>
                  <w:sz w:val="32"/>
                  <w:szCs w:val="32"/>
                </w:rPr>
                <m:t>i,j∈E</m:t>
              </m:r>
            </m:sub>
            <m:sup/>
            <m:e>
              <m:r>
                <w:rPr>
                  <w:rFonts w:ascii="Cambria Math" w:eastAsiaTheme="minorEastAsia" w:hAnsi="Cambria Math" w:cstheme="majorBidi"/>
                  <w:sz w:val="32"/>
                  <w:szCs w:val="32"/>
                </w:rPr>
                <m:t>δ(i,j)</m:t>
              </m:r>
            </m:e>
          </m:nary>
        </m:oMath>
      </m:oMathPara>
    </w:p>
    <w:p w:rsidR="00722B46" w:rsidRPr="0035580A" w:rsidRDefault="00722B46" w:rsidP="00722B46">
      <w:pPr>
        <w:pStyle w:val="a4"/>
        <w:rPr>
          <w:rFonts w:asciiTheme="majorBidi" w:eastAsiaTheme="minorEastAsia" w:hAnsiTheme="majorBidi" w:cstheme="majorBidi"/>
          <w:sz w:val="32"/>
          <w:szCs w:val="32"/>
        </w:rPr>
      </w:pPr>
      <w:r w:rsidRPr="0035580A">
        <w:rPr>
          <w:rFonts w:asciiTheme="majorBidi" w:eastAsiaTheme="minorEastAsia" w:hAnsiTheme="majorBidi" w:cstheme="majorBidi"/>
          <w:sz w:val="32"/>
          <w:szCs w:val="32"/>
        </w:rPr>
        <w:t xml:space="preserve">where </w:t>
      </w:r>
      <m:oMath>
        <m:r>
          <w:rPr>
            <w:rFonts w:ascii="Cambria Math" w:eastAsiaTheme="minorEastAsia" w:hAnsi="Cambria Math" w:cstheme="majorBidi"/>
            <w:sz w:val="32"/>
            <w:szCs w:val="32"/>
          </w:rPr>
          <m:t>δ</m:t>
        </m:r>
        <m:d>
          <m:dPr>
            <m:ctrlPr>
              <w:rPr>
                <w:rFonts w:ascii="Cambria Math" w:eastAsiaTheme="minorEastAsia" w:hAnsi="Cambria Math" w:cstheme="majorBidi"/>
                <w:i/>
                <w:iCs/>
                <w:sz w:val="32"/>
                <w:szCs w:val="32"/>
              </w:rPr>
            </m:ctrlPr>
          </m:dPr>
          <m:e>
            <m:r>
              <w:rPr>
                <w:rFonts w:ascii="Cambria Math" w:eastAsiaTheme="minorEastAsia" w:hAnsi="Cambria Math" w:cstheme="majorBidi"/>
                <w:sz w:val="32"/>
                <w:szCs w:val="32"/>
              </w:rPr>
              <m:t>i,j</m:t>
            </m:r>
          </m:e>
        </m:d>
      </m:oMath>
      <w:r w:rsidRPr="0035580A">
        <w:rPr>
          <w:rFonts w:asciiTheme="majorBidi" w:eastAsiaTheme="minorEastAsia" w:hAnsiTheme="majorBidi" w:cstheme="majorBidi"/>
          <w:sz w:val="32"/>
          <w:szCs w:val="32"/>
        </w:rPr>
        <w:t xml:space="preserve"> is the </w:t>
      </w:r>
      <m:oMath>
        <m:r>
          <w:rPr>
            <w:rFonts w:ascii="Cambria Math" w:eastAsiaTheme="minorEastAsia" w:hAnsi="Cambria Math" w:cstheme="majorBidi"/>
            <w:sz w:val="32"/>
            <w:szCs w:val="32"/>
          </w:rPr>
          <m:t>Kroncker delta</m:t>
        </m:r>
      </m:oMath>
      <w:r w:rsidRPr="0035580A">
        <w:rPr>
          <w:rFonts w:asciiTheme="majorBidi" w:eastAsiaTheme="minorEastAsia" w:hAnsiTheme="majorBidi" w:cstheme="majorBidi"/>
          <w:sz w:val="32"/>
          <w:szCs w:val="32"/>
        </w:rPr>
        <w:t>:</w:t>
      </w:r>
    </w:p>
    <w:p w:rsidR="00722B46" w:rsidRPr="0035580A" w:rsidRDefault="00722B46" w:rsidP="00722B46">
      <w:pPr>
        <w:pStyle w:val="a4"/>
        <w:rPr>
          <w:rFonts w:asciiTheme="majorBidi" w:eastAsiaTheme="minorEastAsia" w:hAnsiTheme="majorBidi" w:cstheme="majorBidi"/>
          <w:sz w:val="32"/>
          <w:szCs w:val="32"/>
        </w:rPr>
      </w:pPr>
    </w:p>
    <w:p w:rsidR="00722B46" w:rsidRPr="0035580A" w:rsidRDefault="00722B46" w:rsidP="00722B46">
      <w:pPr>
        <w:pStyle w:val="a4"/>
        <w:jc w:val="center"/>
        <w:rPr>
          <w:rFonts w:asciiTheme="majorBidi" w:eastAsiaTheme="minorEastAsia" w:hAnsiTheme="majorBidi" w:cstheme="majorBidi"/>
          <w:iCs/>
          <w:sz w:val="32"/>
          <w:szCs w:val="32"/>
        </w:rPr>
      </w:pPr>
      <m:oMathPara>
        <m:oMath>
          <m:r>
            <w:rPr>
              <w:rFonts w:ascii="Cambria Math" w:eastAsiaTheme="minorEastAsia" w:hAnsi="Cambria Math" w:cstheme="majorBidi"/>
              <w:sz w:val="32"/>
              <w:szCs w:val="32"/>
            </w:rPr>
            <m:t>δ</m:t>
          </m:r>
          <m:d>
            <m:dPr>
              <m:ctrlPr>
                <w:rPr>
                  <w:rFonts w:ascii="Cambria Math" w:eastAsiaTheme="minorEastAsia" w:hAnsi="Cambria Math" w:cstheme="majorBidi"/>
                  <w:i/>
                  <w:iCs/>
                  <w:sz w:val="32"/>
                  <w:szCs w:val="32"/>
                </w:rPr>
              </m:ctrlPr>
            </m:dPr>
            <m:e>
              <m:r>
                <w:rPr>
                  <w:rFonts w:ascii="Cambria Math" w:eastAsiaTheme="minorEastAsia" w:hAnsi="Cambria Math" w:cstheme="majorBidi"/>
                  <w:sz w:val="32"/>
                  <w:szCs w:val="32"/>
                </w:rPr>
                <m:t>i,j</m:t>
              </m:r>
            </m:e>
          </m:d>
          <m:r>
            <w:rPr>
              <w:rFonts w:ascii="Cambria Math" w:eastAsiaTheme="minorEastAsia" w:hAnsi="Cambria Math" w:cstheme="majorBidi"/>
              <w:sz w:val="32"/>
              <w:szCs w:val="32"/>
            </w:rPr>
            <m:t>=</m:t>
          </m:r>
          <m:d>
            <m:dPr>
              <m:begChr m:val="{"/>
              <m:endChr m:val=""/>
              <m:ctrlPr>
                <w:rPr>
                  <w:rFonts w:ascii="Cambria Math" w:eastAsiaTheme="minorEastAsia" w:hAnsi="Cambria Math" w:cstheme="majorBidi"/>
                  <w:i/>
                  <w:iCs/>
                  <w:sz w:val="32"/>
                  <w:szCs w:val="32"/>
                </w:rPr>
              </m:ctrlPr>
            </m:dPr>
            <m:e>
              <m:eqArr>
                <m:eqArrPr>
                  <m:ctrlPr>
                    <w:rPr>
                      <w:rFonts w:ascii="Cambria Math" w:eastAsiaTheme="minorEastAsia" w:hAnsi="Cambria Math" w:cstheme="majorBidi"/>
                      <w:i/>
                      <w:iCs/>
                      <w:sz w:val="32"/>
                      <w:szCs w:val="32"/>
                    </w:rPr>
                  </m:ctrlPr>
                </m:eqArrPr>
                <m:e>
                  <m:r>
                    <w:rPr>
                      <w:rFonts w:ascii="Cambria Math" w:eastAsiaTheme="minorEastAsia" w:hAnsi="Cambria Math" w:cstheme="majorBidi"/>
                      <w:sz w:val="32"/>
                      <w:szCs w:val="32"/>
                    </w:rPr>
                    <m:t>1 c</m:t>
                  </m:r>
                  <m:d>
                    <m:dPr>
                      <m:ctrlPr>
                        <w:rPr>
                          <w:rFonts w:ascii="Cambria Math" w:eastAsiaTheme="minorEastAsia" w:hAnsi="Cambria Math" w:cstheme="majorBidi"/>
                          <w:i/>
                          <w:iCs/>
                          <w:sz w:val="32"/>
                          <w:szCs w:val="32"/>
                        </w:rPr>
                      </m:ctrlPr>
                    </m:dPr>
                    <m:e>
                      <m:r>
                        <w:rPr>
                          <w:rFonts w:ascii="Cambria Math" w:eastAsiaTheme="minorEastAsia" w:hAnsi="Cambria Math" w:cstheme="majorBidi"/>
                          <w:sz w:val="32"/>
                          <w:szCs w:val="32"/>
                        </w:rPr>
                        <m:t>i</m:t>
                      </m:r>
                    </m:e>
                  </m:d>
                  <m:r>
                    <w:rPr>
                      <w:rFonts w:ascii="Cambria Math" w:eastAsiaTheme="minorEastAsia" w:hAnsi="Cambria Math" w:cstheme="majorBidi"/>
                      <w:sz w:val="32"/>
                      <w:szCs w:val="32"/>
                    </w:rPr>
                    <m:t>=c(j)</m:t>
                  </m:r>
                </m:e>
                <m:e>
                  <m:r>
                    <w:rPr>
                      <w:rFonts w:ascii="Cambria Math" w:eastAsiaTheme="minorEastAsia" w:hAnsi="Cambria Math" w:cstheme="majorBidi"/>
                      <w:sz w:val="32"/>
                      <w:szCs w:val="32"/>
                    </w:rPr>
                    <m:t>0 c</m:t>
                  </m:r>
                  <m:d>
                    <m:dPr>
                      <m:ctrlPr>
                        <w:rPr>
                          <w:rFonts w:ascii="Cambria Math" w:eastAsiaTheme="minorEastAsia" w:hAnsi="Cambria Math" w:cstheme="majorBidi"/>
                          <w:i/>
                          <w:iCs/>
                          <w:sz w:val="32"/>
                          <w:szCs w:val="32"/>
                        </w:rPr>
                      </m:ctrlPr>
                    </m:dPr>
                    <m:e>
                      <m:r>
                        <w:rPr>
                          <w:rFonts w:ascii="Cambria Math" w:eastAsiaTheme="minorEastAsia" w:hAnsi="Cambria Math" w:cstheme="majorBidi"/>
                          <w:sz w:val="32"/>
                          <w:szCs w:val="32"/>
                        </w:rPr>
                        <m:t>i</m:t>
                      </m:r>
                    </m:e>
                  </m:d>
                  <m:r>
                    <w:rPr>
                      <w:rFonts w:ascii="Cambria Math" w:eastAsiaTheme="minorEastAsia" w:hAnsi="Cambria Math" w:cstheme="majorBidi"/>
                      <w:sz w:val="32"/>
                      <w:szCs w:val="32"/>
                    </w:rPr>
                    <m:t xml:space="preserve"> ≠c(j)</m:t>
                  </m:r>
                </m:e>
              </m:eqArr>
            </m:e>
          </m:d>
        </m:oMath>
      </m:oMathPara>
    </w:p>
    <w:p w:rsidR="00722B46" w:rsidRPr="0035580A" w:rsidRDefault="00722B46" w:rsidP="00722B46">
      <w:pPr>
        <w:pStyle w:val="a4"/>
        <w:jc w:val="center"/>
        <w:rPr>
          <w:rFonts w:asciiTheme="majorBidi" w:eastAsiaTheme="minorEastAsia" w:hAnsiTheme="majorBidi" w:cstheme="majorBidi"/>
          <w:sz w:val="32"/>
          <w:szCs w:val="32"/>
        </w:rPr>
      </w:pPr>
    </w:p>
    <w:p w:rsidR="00722B46" w:rsidRPr="0035580A" w:rsidRDefault="00722B46" w:rsidP="00722B46">
      <w:pPr>
        <w:pStyle w:val="a4"/>
        <w:rPr>
          <w:rFonts w:asciiTheme="majorBidi" w:eastAsiaTheme="minorEastAsia" w:hAnsiTheme="majorBidi" w:cstheme="majorBidi"/>
          <w:iCs/>
          <w:sz w:val="32"/>
          <w:szCs w:val="32"/>
          <w:rtl/>
        </w:rPr>
      </w:pPr>
      <w:r w:rsidRPr="0035580A">
        <w:rPr>
          <w:rFonts w:asciiTheme="majorBidi" w:eastAsiaTheme="minorEastAsia" w:hAnsiTheme="majorBidi" w:cstheme="majorBidi"/>
          <w:sz w:val="32"/>
          <w:szCs w:val="32"/>
        </w:rPr>
        <w:t xml:space="preserve">Where </w:t>
      </w:r>
      <m:oMath>
        <m:r>
          <w:rPr>
            <w:rFonts w:ascii="Cambria Math" w:eastAsiaTheme="minorEastAsia" w:hAnsi="Cambria Math" w:cstheme="majorBidi"/>
            <w:sz w:val="32"/>
            <w:szCs w:val="32"/>
          </w:rPr>
          <m:t>c</m:t>
        </m:r>
        <m:d>
          <m:dPr>
            <m:ctrlPr>
              <w:rPr>
                <w:rFonts w:ascii="Cambria Math" w:eastAsiaTheme="minorEastAsia" w:hAnsi="Cambria Math" w:cstheme="majorBidi"/>
                <w:i/>
                <w:iCs/>
                <w:sz w:val="32"/>
                <w:szCs w:val="32"/>
              </w:rPr>
            </m:ctrlPr>
          </m:dPr>
          <m:e>
            <m:r>
              <w:rPr>
                <w:rFonts w:ascii="Cambria Math" w:eastAsiaTheme="minorEastAsia" w:hAnsi="Cambria Math" w:cstheme="majorBidi"/>
                <w:sz w:val="32"/>
                <w:szCs w:val="32"/>
              </w:rPr>
              <m:t>x</m:t>
            </m:r>
          </m:e>
        </m:d>
      </m:oMath>
      <w:r w:rsidRPr="0035580A">
        <w:rPr>
          <w:rFonts w:asciiTheme="majorBidi" w:eastAsiaTheme="minorEastAsia" w:hAnsiTheme="majorBidi" w:cstheme="majorBidi"/>
          <w:iCs/>
          <w:sz w:val="32"/>
          <w:szCs w:val="32"/>
        </w:rPr>
        <w:t xml:space="preserve"> is the color of node x.</w:t>
      </w:r>
    </w:p>
    <w:p w:rsidR="00F62B77" w:rsidRPr="0035580A" w:rsidRDefault="00F62B77" w:rsidP="00722B46">
      <w:pPr>
        <w:pStyle w:val="a4"/>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After we have calculated for each individual, we got a list with all the fitness values for the current population, and normalized it by the following formula:</w:t>
      </w:r>
    </w:p>
    <w:p w:rsidR="00F62B77" w:rsidRPr="0035580A" w:rsidRDefault="00F62B77" w:rsidP="00722B46">
      <w:pPr>
        <w:pStyle w:val="a4"/>
        <w:rPr>
          <w:rFonts w:asciiTheme="majorBidi" w:eastAsiaTheme="minorEastAsia" w:hAnsiTheme="majorBidi" w:cstheme="majorBidi"/>
          <w:iCs/>
          <w:sz w:val="32"/>
          <w:szCs w:val="32"/>
        </w:rPr>
      </w:pPr>
    </w:p>
    <w:p w:rsidR="00F62B77" w:rsidRPr="0035580A" w:rsidRDefault="00BF65A8" w:rsidP="00F62B77">
      <w:pPr>
        <w:pStyle w:val="a4"/>
        <w:jc w:val="center"/>
        <w:rPr>
          <w:rFonts w:asciiTheme="majorBidi" w:eastAsiaTheme="minorEastAsia" w:hAnsiTheme="majorBidi" w:cstheme="majorBidi"/>
          <w:iCs/>
          <w:sz w:val="32"/>
          <w:szCs w:val="32"/>
        </w:rPr>
      </w:pPr>
      <m:oMathPara>
        <m:oMath>
          <m:sSub>
            <m:sSubPr>
              <m:ctrlPr>
                <w:rPr>
                  <w:rFonts w:ascii="Cambria Math" w:eastAsiaTheme="minorEastAsia" w:hAnsi="Cambria Math" w:cstheme="majorBidi"/>
                  <w:i/>
                  <w:iCs/>
                  <w:sz w:val="32"/>
                  <w:szCs w:val="32"/>
                </w:rPr>
              </m:ctrlPr>
            </m:sSubPr>
            <m:e>
              <m:sSub>
                <m:sSubPr>
                  <m:ctrlPr>
                    <w:rPr>
                      <w:rFonts w:ascii="Cambria Math" w:eastAsiaTheme="minorEastAsia" w:hAnsi="Cambria Math" w:cstheme="majorBidi"/>
                      <w:i/>
                      <w:iCs/>
                      <w:sz w:val="32"/>
                      <w:szCs w:val="32"/>
                    </w:rPr>
                  </m:ctrlPr>
                </m:sSubPr>
                <m:e>
                  <m:r>
                    <w:rPr>
                      <w:rFonts w:ascii="Cambria Math" w:eastAsiaTheme="minorEastAsia" w:hAnsi="Cambria Math" w:cstheme="majorBidi"/>
                      <w:sz w:val="32"/>
                      <w:szCs w:val="32"/>
                    </w:rPr>
                    <m:t>F</m:t>
                  </m:r>
                </m:e>
                <m:sub>
                  <m:r>
                    <w:rPr>
                      <w:rFonts w:ascii="Cambria Math" w:eastAsiaTheme="minorEastAsia" w:hAnsi="Cambria Math" w:cstheme="majorBidi"/>
                      <w:sz w:val="32"/>
                      <w:szCs w:val="32"/>
                    </w:rPr>
                    <m:t>normalize</m:t>
                  </m:r>
                </m:sub>
              </m:sSub>
              <m:r>
                <w:rPr>
                  <w:rFonts w:ascii="Cambria Math" w:eastAsiaTheme="minorEastAsia" w:hAnsi="Cambria Math" w:cstheme="majorBidi"/>
                  <w:sz w:val="32"/>
                  <w:szCs w:val="32"/>
                </w:rPr>
                <m:t>(g)</m:t>
              </m:r>
            </m:e>
            <m:sub>
              <m:r>
                <w:rPr>
                  <w:rFonts w:ascii="Cambria Math" w:eastAsiaTheme="minorEastAsia" w:hAnsi="Cambria Math" w:cstheme="majorBidi"/>
                  <w:sz w:val="32"/>
                  <w:szCs w:val="32"/>
                </w:rPr>
                <m:t>g∈Population</m:t>
              </m:r>
            </m:sub>
          </m:sSub>
          <m:r>
            <w:rPr>
              <w:rFonts w:ascii="Cambria Math" w:eastAsiaTheme="minorEastAsia" w:hAnsi="Cambria Math" w:cstheme="majorBidi"/>
              <w:sz w:val="32"/>
              <w:szCs w:val="32"/>
            </w:rPr>
            <m:t>=</m:t>
          </m:r>
          <m:f>
            <m:fPr>
              <m:ctrlPr>
                <w:rPr>
                  <w:rFonts w:ascii="Cambria Math" w:eastAsiaTheme="minorEastAsia" w:hAnsi="Cambria Math" w:cstheme="majorBidi"/>
                  <w:i/>
                  <w:iCs/>
                  <w:sz w:val="32"/>
                  <w:szCs w:val="32"/>
                </w:rPr>
              </m:ctrlPr>
            </m:fPr>
            <m:num>
              <m:nary>
                <m:naryPr>
                  <m:chr m:val="∑"/>
                  <m:limLoc m:val="undOvr"/>
                  <m:supHide m:val="1"/>
                  <m:ctrlPr>
                    <w:rPr>
                      <w:rFonts w:ascii="Cambria Math" w:eastAsiaTheme="minorEastAsia" w:hAnsi="Cambria Math" w:cstheme="majorBidi"/>
                      <w:i/>
                      <w:iCs/>
                      <w:sz w:val="32"/>
                      <w:szCs w:val="32"/>
                    </w:rPr>
                  </m:ctrlPr>
                </m:naryPr>
                <m:sub>
                  <m:r>
                    <w:rPr>
                      <w:rFonts w:ascii="Cambria Math" w:eastAsiaTheme="minorEastAsia" w:hAnsi="Cambria Math" w:cstheme="majorBidi"/>
                      <w:sz w:val="32"/>
                      <w:szCs w:val="32"/>
                    </w:rPr>
                    <m:t>i,j∈E</m:t>
                  </m:r>
                </m:sub>
                <m:sup/>
                <m:e>
                  <m:r>
                    <w:rPr>
                      <w:rFonts w:ascii="Cambria Math" w:eastAsiaTheme="minorEastAsia" w:hAnsi="Cambria Math" w:cstheme="majorBidi"/>
                      <w:sz w:val="32"/>
                      <w:szCs w:val="32"/>
                    </w:rPr>
                    <m:t>δ(i,j)</m:t>
                  </m:r>
                </m:e>
              </m:nary>
            </m:num>
            <m:den>
              <m:nary>
                <m:naryPr>
                  <m:chr m:val="∑"/>
                  <m:limLoc m:val="undOvr"/>
                  <m:supHide m:val="1"/>
                  <m:ctrlPr>
                    <w:rPr>
                      <w:rFonts w:ascii="Cambria Math" w:eastAsiaTheme="minorEastAsia" w:hAnsi="Cambria Math" w:cstheme="majorBidi"/>
                      <w:i/>
                      <w:iCs/>
                      <w:sz w:val="32"/>
                      <w:szCs w:val="32"/>
                    </w:rPr>
                  </m:ctrlPr>
                </m:naryPr>
                <m:sub>
                  <m:r>
                    <w:rPr>
                      <w:rFonts w:ascii="Cambria Math" w:eastAsiaTheme="minorEastAsia" w:hAnsi="Cambria Math" w:cstheme="majorBidi"/>
                      <w:sz w:val="32"/>
                      <w:szCs w:val="32"/>
                    </w:rPr>
                    <m:t>g∈P</m:t>
                  </m:r>
                </m:sub>
                <m:sup/>
                <m:e>
                  <m:nary>
                    <m:naryPr>
                      <m:chr m:val="∑"/>
                      <m:limLoc m:val="undOvr"/>
                      <m:supHide m:val="1"/>
                      <m:ctrlPr>
                        <w:rPr>
                          <w:rFonts w:ascii="Cambria Math" w:eastAsiaTheme="minorEastAsia" w:hAnsi="Cambria Math" w:cstheme="majorBidi"/>
                          <w:i/>
                          <w:iCs/>
                          <w:sz w:val="32"/>
                          <w:szCs w:val="32"/>
                        </w:rPr>
                      </m:ctrlPr>
                    </m:naryPr>
                    <m:sub>
                      <m:r>
                        <w:rPr>
                          <w:rFonts w:ascii="Cambria Math" w:eastAsiaTheme="minorEastAsia" w:hAnsi="Cambria Math" w:cstheme="majorBidi"/>
                          <w:sz w:val="32"/>
                          <w:szCs w:val="32"/>
                        </w:rPr>
                        <m:t>i,j∈E</m:t>
                      </m:r>
                    </m:sub>
                    <m:sup/>
                    <m:e>
                      <m:r>
                        <w:rPr>
                          <w:rFonts w:ascii="Cambria Math" w:eastAsiaTheme="minorEastAsia" w:hAnsi="Cambria Math" w:cstheme="majorBidi"/>
                          <w:sz w:val="32"/>
                          <w:szCs w:val="32"/>
                        </w:rPr>
                        <m:t>δ(i,j)</m:t>
                      </m:r>
                    </m:e>
                  </m:nary>
                </m:e>
              </m:nary>
            </m:den>
          </m:f>
          <m:r>
            <w:rPr>
              <w:rFonts w:ascii="Cambria Math" w:eastAsiaTheme="minorEastAsia" w:hAnsi="Cambria Math" w:cstheme="majorBidi"/>
              <w:sz w:val="32"/>
              <w:szCs w:val="32"/>
            </w:rPr>
            <m:t xml:space="preserve">= </m:t>
          </m:r>
          <m:f>
            <m:fPr>
              <m:ctrlPr>
                <w:rPr>
                  <w:rFonts w:ascii="Cambria Math" w:eastAsiaTheme="minorEastAsia" w:hAnsi="Cambria Math" w:cstheme="majorBidi"/>
                  <w:i/>
                  <w:iCs/>
                  <w:sz w:val="32"/>
                  <w:szCs w:val="32"/>
                </w:rPr>
              </m:ctrlPr>
            </m:fPr>
            <m:num>
              <m:sSub>
                <m:sSubPr>
                  <m:ctrlPr>
                    <w:rPr>
                      <w:rFonts w:ascii="Cambria Math" w:eastAsiaTheme="minorEastAsia" w:hAnsi="Cambria Math" w:cstheme="majorBidi"/>
                      <w:i/>
                      <w:iCs/>
                      <w:sz w:val="32"/>
                      <w:szCs w:val="32"/>
                    </w:rPr>
                  </m:ctrlPr>
                </m:sSubPr>
                <m:e>
                  <m:r>
                    <w:rPr>
                      <w:rFonts w:ascii="Cambria Math" w:eastAsiaTheme="minorEastAsia" w:hAnsi="Cambria Math" w:cstheme="majorBidi"/>
                      <w:sz w:val="32"/>
                      <w:szCs w:val="32"/>
                    </w:rPr>
                    <m:t>F(g)</m:t>
                  </m:r>
                </m:e>
                <m:sub>
                  <m:r>
                    <w:rPr>
                      <w:rFonts w:ascii="Cambria Math" w:eastAsiaTheme="minorEastAsia" w:hAnsi="Cambria Math" w:cstheme="majorBidi"/>
                      <w:sz w:val="32"/>
                      <w:szCs w:val="32"/>
                    </w:rPr>
                    <m:t>g∈P</m:t>
                  </m:r>
                </m:sub>
              </m:sSub>
            </m:num>
            <m:den>
              <m:nary>
                <m:naryPr>
                  <m:chr m:val="∑"/>
                  <m:limLoc m:val="undOvr"/>
                  <m:supHide m:val="1"/>
                  <m:ctrlPr>
                    <w:rPr>
                      <w:rFonts w:ascii="Cambria Math" w:eastAsiaTheme="minorEastAsia" w:hAnsi="Cambria Math" w:cstheme="majorBidi"/>
                      <w:i/>
                      <w:iCs/>
                      <w:sz w:val="32"/>
                      <w:szCs w:val="32"/>
                    </w:rPr>
                  </m:ctrlPr>
                </m:naryPr>
                <m:sub>
                  <m:r>
                    <w:rPr>
                      <w:rFonts w:ascii="Cambria Math" w:eastAsiaTheme="minorEastAsia" w:hAnsi="Cambria Math" w:cstheme="majorBidi"/>
                      <w:sz w:val="32"/>
                      <w:szCs w:val="32"/>
                    </w:rPr>
                    <m:t>g∈P</m:t>
                  </m:r>
                </m:sub>
                <m:sup/>
                <m:e>
                  <m:r>
                    <w:rPr>
                      <w:rFonts w:ascii="Cambria Math" w:eastAsiaTheme="minorEastAsia" w:hAnsi="Cambria Math" w:cstheme="majorBidi"/>
                      <w:sz w:val="32"/>
                      <w:szCs w:val="32"/>
                    </w:rPr>
                    <m:t>F(g)</m:t>
                  </m:r>
                </m:e>
              </m:nary>
            </m:den>
          </m:f>
        </m:oMath>
      </m:oMathPara>
    </w:p>
    <w:p w:rsidR="00F62B77" w:rsidRPr="0035580A" w:rsidRDefault="00F62B77" w:rsidP="00F62B77">
      <w:pPr>
        <w:pStyle w:val="a4"/>
        <w:jc w:val="center"/>
        <w:rPr>
          <w:rFonts w:asciiTheme="majorBidi" w:eastAsiaTheme="minorEastAsia" w:hAnsiTheme="majorBidi" w:cstheme="majorBidi"/>
          <w:sz w:val="32"/>
          <w:szCs w:val="32"/>
        </w:rPr>
      </w:pPr>
    </w:p>
    <w:p w:rsidR="00722B46" w:rsidRPr="0035580A" w:rsidRDefault="00F62B77" w:rsidP="003D267A">
      <w:pPr>
        <w:pStyle w:val="a4"/>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 xml:space="preserve">After it, we have sorted the list and calculate for each the individual its part </w:t>
      </w:r>
      <w:r w:rsidR="003D267A" w:rsidRPr="0035580A">
        <w:rPr>
          <w:rFonts w:asciiTheme="majorBidi" w:eastAsiaTheme="minorEastAsia" w:hAnsiTheme="majorBidi" w:cstheme="majorBidi"/>
          <w:iCs/>
          <w:sz w:val="32"/>
          <w:szCs w:val="32"/>
        </w:rPr>
        <w:t>of the whole part (inspired by the probability roulette). The better fitness it has, the better chances of being selected during the selection period.</w:t>
      </w:r>
    </w:p>
    <w:p w:rsidR="003D267A" w:rsidRPr="0035580A" w:rsidRDefault="003D267A" w:rsidP="003D267A">
      <w:pPr>
        <w:pStyle w:val="a4"/>
        <w:rPr>
          <w:rFonts w:asciiTheme="majorBidi" w:eastAsiaTheme="minorEastAsia" w:hAnsiTheme="majorBidi" w:cstheme="majorBidi"/>
          <w:iCs/>
          <w:sz w:val="32"/>
          <w:szCs w:val="32"/>
        </w:rPr>
      </w:pPr>
    </w:p>
    <w:p w:rsidR="003D267A" w:rsidRPr="0035580A" w:rsidRDefault="003D267A" w:rsidP="00A45B42">
      <w:pPr>
        <w:pStyle w:val="a4"/>
        <w:numPr>
          <w:ilvl w:val="0"/>
          <w:numId w:val="1"/>
        </w:num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Selection</w:t>
      </w:r>
      <w:r w:rsidRPr="0035580A">
        <w:rPr>
          <w:rFonts w:asciiTheme="majorBidi" w:eastAsiaTheme="minorEastAsia" w:hAnsiTheme="majorBidi" w:cstheme="majorBidi"/>
          <w:iCs/>
          <w:sz w:val="32"/>
          <w:szCs w:val="32"/>
        </w:rPr>
        <w:t xml:space="preserve"> – select random number and check the first parent who has greater number. Do the same with the second parent. They cannot be the same parents.</w:t>
      </w:r>
    </w:p>
    <w:p w:rsidR="00A45B42" w:rsidRPr="0035580A" w:rsidRDefault="00A45B42" w:rsidP="00A45B42">
      <w:pPr>
        <w:pStyle w:val="a4"/>
        <w:rPr>
          <w:rFonts w:asciiTheme="majorBidi" w:eastAsiaTheme="minorEastAsia" w:hAnsiTheme="majorBidi" w:cstheme="majorBidi"/>
          <w:iCs/>
          <w:sz w:val="32"/>
          <w:szCs w:val="32"/>
        </w:rPr>
      </w:pPr>
    </w:p>
    <w:p w:rsidR="003D267A" w:rsidRPr="0035580A" w:rsidRDefault="003D267A" w:rsidP="003D267A">
      <w:pPr>
        <w:pStyle w:val="a4"/>
        <w:numPr>
          <w:ilvl w:val="0"/>
          <w:numId w:val="1"/>
        </w:num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Crossover</w:t>
      </w:r>
      <w:r w:rsidRPr="0035580A">
        <w:rPr>
          <w:rFonts w:asciiTheme="majorBidi" w:eastAsiaTheme="minorEastAsia" w:hAnsiTheme="majorBidi" w:cstheme="majorBidi"/>
          <w:iCs/>
          <w:sz w:val="32"/>
          <w:szCs w:val="32"/>
        </w:rPr>
        <w:t xml:space="preserve"> – Cut both parents at the selected crossover split point and doing a crossover between them:</w:t>
      </w:r>
    </w:p>
    <w:p w:rsidR="003D267A" w:rsidRPr="0035580A" w:rsidRDefault="003D267A" w:rsidP="003D267A">
      <w:pPr>
        <w:pStyle w:val="a4"/>
        <w:rPr>
          <w:rFonts w:asciiTheme="majorBidi" w:eastAsiaTheme="minorEastAsia" w:hAnsiTheme="majorBidi" w:cstheme="majorBidi"/>
          <w:iCs/>
          <w:sz w:val="32"/>
          <w:szCs w:val="32"/>
        </w:rPr>
      </w:pPr>
    </w:p>
    <w:p w:rsidR="003D267A" w:rsidRPr="0035580A" w:rsidRDefault="003D267A" w:rsidP="003D267A">
      <w:pPr>
        <w:pStyle w:val="a4"/>
        <w:jc w:val="center"/>
        <w:rPr>
          <w:rFonts w:asciiTheme="majorBidi" w:eastAsiaTheme="minorEastAsia" w:hAnsiTheme="majorBidi" w:cstheme="majorBidi"/>
          <w:iCs/>
          <w:sz w:val="32"/>
          <w:szCs w:val="32"/>
        </w:rPr>
      </w:pPr>
      <w:r w:rsidRPr="0035580A">
        <w:rPr>
          <w:rFonts w:asciiTheme="majorBidi" w:hAnsiTheme="majorBidi" w:cstheme="majorBidi"/>
          <w:noProof/>
          <w:sz w:val="24"/>
          <w:szCs w:val="24"/>
        </w:rPr>
        <w:drawing>
          <wp:inline distT="0" distB="0" distL="0" distR="0" wp14:anchorId="6690D7BC" wp14:editId="5DB12B79">
            <wp:extent cx="19526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625" cy="723900"/>
                    </a:xfrm>
                    <a:prstGeom prst="rect">
                      <a:avLst/>
                    </a:prstGeom>
                  </pic:spPr>
                </pic:pic>
              </a:graphicData>
            </a:graphic>
          </wp:inline>
        </w:drawing>
      </w:r>
    </w:p>
    <w:p w:rsidR="00CB62EF" w:rsidRPr="0035580A" w:rsidRDefault="00CB62EF" w:rsidP="003D267A">
      <w:pPr>
        <w:pStyle w:val="a4"/>
        <w:jc w:val="center"/>
        <w:rPr>
          <w:rFonts w:asciiTheme="majorBidi" w:eastAsiaTheme="minorEastAsia" w:hAnsiTheme="majorBidi" w:cstheme="majorBidi"/>
          <w:iCs/>
          <w:sz w:val="32"/>
          <w:szCs w:val="32"/>
        </w:rPr>
      </w:pPr>
    </w:p>
    <w:p w:rsidR="00CB62EF" w:rsidRPr="0035580A" w:rsidRDefault="00CB62EF" w:rsidP="003D267A">
      <w:pPr>
        <w:pStyle w:val="a4"/>
        <w:jc w:val="center"/>
        <w:rPr>
          <w:rFonts w:asciiTheme="majorBidi" w:eastAsiaTheme="minorEastAsia" w:hAnsiTheme="majorBidi" w:cstheme="majorBidi"/>
          <w:iCs/>
          <w:sz w:val="32"/>
          <w:szCs w:val="32"/>
        </w:rPr>
      </w:pPr>
      <w:r w:rsidRPr="0035580A">
        <w:rPr>
          <w:rFonts w:asciiTheme="majorBidi" w:hAnsiTheme="majorBidi" w:cstheme="majorBidi"/>
          <w:noProof/>
          <w:sz w:val="24"/>
          <w:szCs w:val="24"/>
        </w:rPr>
        <w:drawing>
          <wp:inline distT="0" distB="0" distL="0" distR="0" wp14:anchorId="62800ECF" wp14:editId="308BFFEB">
            <wp:extent cx="18954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723900"/>
                    </a:xfrm>
                    <a:prstGeom prst="rect">
                      <a:avLst/>
                    </a:prstGeom>
                  </pic:spPr>
                </pic:pic>
              </a:graphicData>
            </a:graphic>
          </wp:inline>
        </w:drawing>
      </w:r>
    </w:p>
    <w:p w:rsidR="00CB62EF" w:rsidRPr="0035580A" w:rsidRDefault="00CB62EF" w:rsidP="003D267A">
      <w:pPr>
        <w:pStyle w:val="a4"/>
        <w:jc w:val="center"/>
        <w:rPr>
          <w:rFonts w:asciiTheme="majorBidi" w:eastAsiaTheme="minorEastAsia" w:hAnsiTheme="majorBidi" w:cstheme="majorBidi"/>
          <w:iCs/>
          <w:sz w:val="32"/>
          <w:szCs w:val="32"/>
        </w:rPr>
      </w:pPr>
    </w:p>
    <w:p w:rsidR="00CB62EF" w:rsidRPr="0035580A" w:rsidRDefault="00CB62EF" w:rsidP="003D267A">
      <w:pPr>
        <w:pStyle w:val="a4"/>
        <w:jc w:val="center"/>
        <w:rPr>
          <w:rFonts w:asciiTheme="majorBidi" w:eastAsiaTheme="minorEastAsia" w:hAnsiTheme="majorBidi" w:cstheme="majorBidi"/>
          <w:iCs/>
          <w:sz w:val="32"/>
          <w:szCs w:val="32"/>
        </w:rPr>
      </w:pPr>
    </w:p>
    <w:p w:rsidR="00CB62EF" w:rsidRPr="0035580A" w:rsidRDefault="00CB62EF" w:rsidP="00CB62EF">
      <w:pPr>
        <w:pStyle w:val="a4"/>
        <w:numPr>
          <w:ilvl w:val="0"/>
          <w:numId w:val="1"/>
        </w:num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t>Mutation</w:t>
      </w:r>
      <w:r w:rsidRPr="0035580A">
        <w:rPr>
          <w:rFonts w:asciiTheme="majorBidi" w:eastAsiaTheme="minorEastAsia" w:hAnsiTheme="majorBidi" w:cstheme="majorBidi"/>
          <w:iCs/>
          <w:sz w:val="32"/>
          <w:szCs w:val="32"/>
        </w:rPr>
        <w:t xml:space="preserve"> – For each cell of the individual vector, select random number and check if its lower than the given mutation probability parameter. If so, change its color to one of the three possible colors that left.</w:t>
      </w:r>
    </w:p>
    <w:p w:rsidR="00CB62EF" w:rsidRPr="0035580A" w:rsidRDefault="00CB62EF" w:rsidP="00CB62EF">
      <w:pPr>
        <w:rPr>
          <w:rFonts w:asciiTheme="majorBidi" w:eastAsiaTheme="minorEastAsia" w:hAnsiTheme="majorBidi" w:cstheme="majorBidi"/>
          <w:iCs/>
          <w:sz w:val="32"/>
          <w:szCs w:val="32"/>
        </w:rPr>
      </w:pPr>
    </w:p>
    <w:p w:rsidR="0017414F" w:rsidRPr="0035580A" w:rsidRDefault="00CB62EF" w:rsidP="00A45B42">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The stopped criterion is to find a satisfactory solution to the problem, it means that it found an individual with fitness of 0.</w:t>
      </w:r>
    </w:p>
    <w:p w:rsidR="0017414F" w:rsidRPr="0035580A" w:rsidRDefault="0017414F" w:rsidP="00CB62EF">
      <w:pPr>
        <w:rPr>
          <w:rFonts w:asciiTheme="majorBidi" w:eastAsiaTheme="minorEastAsia" w:hAnsiTheme="majorBidi" w:cstheme="majorBidi"/>
          <w:iCs/>
          <w:sz w:val="32"/>
          <w:szCs w:val="32"/>
        </w:rPr>
      </w:pPr>
    </w:p>
    <w:p w:rsidR="0017414F" w:rsidRPr="0035580A" w:rsidRDefault="0017414F" w:rsidP="00CB62EF">
      <w:pPr>
        <w:rPr>
          <w:rFonts w:asciiTheme="majorBidi" w:eastAsiaTheme="minorEastAsia" w:hAnsiTheme="majorBidi" w:cstheme="majorBidi"/>
          <w:iCs/>
          <w:sz w:val="32"/>
          <w:szCs w:val="32"/>
        </w:rPr>
      </w:pPr>
    </w:p>
    <w:p w:rsidR="00CB62EF" w:rsidRPr="0035580A" w:rsidRDefault="00CB62EF" w:rsidP="00CB62EF">
      <w:pPr>
        <w:rPr>
          <w:rFonts w:asciiTheme="majorBidi" w:eastAsiaTheme="minorEastAsia" w:hAnsiTheme="majorBidi" w:cstheme="majorBidi"/>
          <w:iCs/>
          <w:sz w:val="32"/>
          <w:szCs w:val="32"/>
        </w:rPr>
      </w:pPr>
      <w:r w:rsidRPr="0035580A">
        <w:rPr>
          <w:rFonts w:asciiTheme="majorBidi" w:eastAsiaTheme="minorEastAsia" w:hAnsiTheme="majorBidi" w:cstheme="majorBidi"/>
          <w:b/>
          <w:bCs/>
          <w:iCs/>
          <w:sz w:val="32"/>
          <w:szCs w:val="32"/>
        </w:rPr>
        <w:lastRenderedPageBreak/>
        <w:t>Results</w:t>
      </w:r>
      <w:r w:rsidRPr="0035580A">
        <w:rPr>
          <w:rFonts w:asciiTheme="majorBidi" w:eastAsiaTheme="minorEastAsia" w:hAnsiTheme="majorBidi" w:cstheme="majorBidi"/>
          <w:iCs/>
          <w:sz w:val="32"/>
          <w:szCs w:val="32"/>
        </w:rPr>
        <w:t>:</w:t>
      </w:r>
    </w:p>
    <w:p w:rsidR="00A77A5A" w:rsidRPr="0035580A" w:rsidRDefault="00CB62EF" w:rsidP="007C0566">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 xml:space="preserve">In our </w:t>
      </w:r>
      <w:r w:rsidR="0017414F" w:rsidRPr="0035580A">
        <w:rPr>
          <w:rFonts w:asciiTheme="majorBidi" w:eastAsiaTheme="minorEastAsia" w:hAnsiTheme="majorBidi" w:cstheme="majorBidi"/>
          <w:iCs/>
          <w:sz w:val="32"/>
          <w:szCs w:val="32"/>
        </w:rPr>
        <w:t>experiments</w:t>
      </w:r>
      <w:r w:rsidRPr="0035580A">
        <w:rPr>
          <w:rFonts w:asciiTheme="majorBidi" w:eastAsiaTheme="minorEastAsia" w:hAnsiTheme="majorBidi" w:cstheme="majorBidi"/>
          <w:iCs/>
          <w:sz w:val="32"/>
          <w:szCs w:val="32"/>
        </w:rPr>
        <w:t xml:space="preserve"> we have examine number of </w:t>
      </w:r>
      <w:r w:rsidR="0017414F" w:rsidRPr="0035580A">
        <w:rPr>
          <w:rFonts w:asciiTheme="majorBidi" w:eastAsiaTheme="minorEastAsia" w:hAnsiTheme="majorBidi" w:cstheme="majorBidi"/>
          <w:iCs/>
          <w:sz w:val="32"/>
          <w:szCs w:val="32"/>
        </w:rPr>
        <w:t>hyperparameters</w:t>
      </w:r>
      <w:r w:rsidRPr="0035580A">
        <w:rPr>
          <w:rFonts w:asciiTheme="majorBidi" w:eastAsiaTheme="minorEastAsia" w:hAnsiTheme="majorBidi" w:cstheme="majorBidi"/>
          <w:iCs/>
          <w:sz w:val="32"/>
          <w:szCs w:val="32"/>
        </w:rPr>
        <w:t xml:space="preserve">, such as: </w:t>
      </w:r>
      <w:r w:rsidR="0017414F" w:rsidRPr="0035580A">
        <w:rPr>
          <w:rFonts w:asciiTheme="majorBidi" w:eastAsiaTheme="minorEastAsia" w:hAnsiTheme="majorBidi" w:cstheme="majorBidi"/>
          <w:iCs/>
          <w:sz w:val="32"/>
          <w:szCs w:val="32"/>
        </w:rPr>
        <w:t xml:space="preserve">crossover percentage, number of the population, and mutation probability. </w:t>
      </w:r>
      <w:r w:rsidR="00C534D3" w:rsidRPr="0035580A">
        <w:rPr>
          <w:rFonts w:asciiTheme="majorBidi" w:eastAsiaTheme="minorEastAsia" w:hAnsiTheme="majorBidi" w:cstheme="majorBidi"/>
          <w:iCs/>
          <w:sz w:val="32"/>
          <w:szCs w:val="32"/>
        </w:rPr>
        <w:t xml:space="preserve">The graphs describe the accuracy change of the population fitness during the generations. Because the evaluation of the solutions involved a stochastic process, the curves look like a zigzag form, but eventually the solutions family shared an average fitness between them, closely to the optimal solution. </w:t>
      </w:r>
      <w:r w:rsidR="00A77A5A" w:rsidRPr="0035580A">
        <w:rPr>
          <w:rFonts w:asciiTheme="majorBidi" w:eastAsiaTheme="minorEastAsia" w:hAnsiTheme="majorBidi" w:cstheme="majorBidi"/>
          <w:iCs/>
          <w:sz w:val="32"/>
          <w:szCs w:val="32"/>
        </w:rPr>
        <w:t>The above graph describes the change of the best solution (have the minimal fitness) during the time. The below graph describes the change of the average fitness value of the population during the time.</w:t>
      </w:r>
    </w:p>
    <w:p w:rsidR="007C0566" w:rsidRPr="0035580A" w:rsidRDefault="007C0566" w:rsidP="007C0566">
      <w:pPr>
        <w:rPr>
          <w:rFonts w:asciiTheme="majorBidi" w:eastAsiaTheme="minorEastAsia" w:hAnsiTheme="majorBidi" w:cstheme="majorBidi"/>
          <w:iCs/>
          <w:sz w:val="32"/>
          <w:szCs w:val="32"/>
        </w:rPr>
      </w:pPr>
    </w:p>
    <w:p w:rsidR="00C534D3" w:rsidRPr="0035580A" w:rsidRDefault="007C0566" w:rsidP="00C534D3">
      <w:pPr>
        <w:jc w:val="center"/>
        <w:rPr>
          <w:rFonts w:asciiTheme="majorBidi" w:eastAsiaTheme="minorEastAsia" w:hAnsiTheme="majorBidi" w:cstheme="majorBidi"/>
          <w:iCs/>
          <w:sz w:val="32"/>
          <w:szCs w:val="32"/>
        </w:rPr>
      </w:pPr>
      <w:r w:rsidRPr="0035580A">
        <w:rPr>
          <w:rFonts w:asciiTheme="majorBidi" w:hAnsiTheme="majorBidi" w:cstheme="majorBidi"/>
          <w:noProof/>
          <w:sz w:val="24"/>
          <w:szCs w:val="24"/>
        </w:rPr>
        <w:drawing>
          <wp:anchor distT="0" distB="0" distL="114300" distR="114300" simplePos="0" relativeHeight="251659264" behindDoc="0" locked="0" layoutInCell="1" allowOverlap="1" wp14:anchorId="0E36EBC8" wp14:editId="6C0013BF">
            <wp:simplePos x="0" y="0"/>
            <wp:positionH relativeFrom="column">
              <wp:posOffset>3387714</wp:posOffset>
            </wp:positionH>
            <wp:positionV relativeFrom="paragraph">
              <wp:posOffset>76835</wp:posOffset>
            </wp:positionV>
            <wp:extent cx="1906270" cy="1873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270" cy="1873885"/>
                    </a:xfrm>
                    <a:prstGeom prst="rect">
                      <a:avLst/>
                    </a:prstGeom>
                  </pic:spPr>
                </pic:pic>
              </a:graphicData>
            </a:graphic>
          </wp:anchor>
        </w:drawing>
      </w:r>
      <w:r w:rsidR="00C534D3" w:rsidRPr="0035580A">
        <w:rPr>
          <w:rFonts w:asciiTheme="majorBidi" w:hAnsiTheme="majorBidi" w:cstheme="majorBidi"/>
          <w:noProof/>
          <w:sz w:val="24"/>
          <w:szCs w:val="24"/>
        </w:rPr>
        <w:drawing>
          <wp:inline distT="0" distB="0" distL="0" distR="0" wp14:anchorId="43B557B3" wp14:editId="1EF23BA8">
            <wp:extent cx="2727325" cy="1967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179" cy="1990087"/>
                    </a:xfrm>
                    <a:prstGeom prst="rect">
                      <a:avLst/>
                    </a:prstGeom>
                  </pic:spPr>
                </pic:pic>
              </a:graphicData>
            </a:graphic>
          </wp:inline>
        </w:drawing>
      </w:r>
      <w:r w:rsidRPr="0035580A">
        <w:rPr>
          <w:rFonts w:asciiTheme="majorBidi" w:hAnsiTheme="majorBidi" w:cstheme="majorBidi"/>
          <w:noProof/>
          <w:sz w:val="24"/>
          <w:szCs w:val="24"/>
        </w:rPr>
        <w:t xml:space="preserve"> </w:t>
      </w:r>
    </w:p>
    <w:p w:rsidR="007C0566" w:rsidRPr="0035580A" w:rsidRDefault="007C0566" w:rsidP="00C534D3">
      <w:pPr>
        <w:jc w:val="center"/>
        <w:rPr>
          <w:rFonts w:asciiTheme="majorBidi" w:eastAsiaTheme="minorEastAsia" w:hAnsiTheme="majorBidi" w:cstheme="majorBidi"/>
          <w:iCs/>
          <w:sz w:val="32"/>
          <w:szCs w:val="32"/>
        </w:rPr>
      </w:pPr>
    </w:p>
    <w:p w:rsidR="007C0566" w:rsidRPr="0035580A" w:rsidRDefault="00A77A5A" w:rsidP="00A45B42">
      <w:pPr>
        <w:ind w:left="1814" w:right="2268"/>
        <w:jc w:val="center"/>
        <w:rPr>
          <w:rFonts w:asciiTheme="majorBidi" w:eastAsiaTheme="minorEastAsia" w:hAnsiTheme="majorBidi" w:cstheme="majorBidi"/>
          <w:iCs/>
          <w:sz w:val="28"/>
          <w:szCs w:val="28"/>
        </w:rPr>
      </w:pPr>
      <w:r w:rsidRPr="0035580A">
        <w:rPr>
          <w:rFonts w:asciiTheme="majorBidi" w:eastAsiaTheme="minorEastAsia" w:hAnsiTheme="majorBidi" w:cstheme="majorBidi"/>
          <w:iCs/>
          <w:sz w:val="28"/>
          <w:szCs w:val="28"/>
        </w:rPr>
        <w:t xml:space="preserve">A simulation of  25% crossover splitting, 50 individuals in population and </w:t>
      </w:r>
      <m:oMath>
        <m:sSub>
          <m:sSubPr>
            <m:ctrlPr>
              <w:rPr>
                <w:rFonts w:ascii="Cambria Math" w:eastAsiaTheme="minorEastAsia" w:hAnsi="Cambria Math" w:cstheme="majorBidi"/>
                <w:i/>
                <w:iCs/>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m</m:t>
            </m:r>
          </m:sub>
        </m:sSub>
      </m:oMath>
      <w:r w:rsidRPr="0035580A">
        <w:rPr>
          <w:rFonts w:asciiTheme="majorBidi" w:eastAsiaTheme="minorEastAsia" w:hAnsiTheme="majorBidi" w:cstheme="majorBidi"/>
          <w:iCs/>
          <w:sz w:val="28"/>
          <w:szCs w:val="28"/>
        </w:rPr>
        <w:t xml:space="preserve"> = 0.5 probability of mutation after 183 </w:t>
      </w:r>
      <w:r w:rsidR="007C0566" w:rsidRPr="0035580A">
        <w:rPr>
          <w:rFonts w:asciiTheme="majorBidi" w:eastAsiaTheme="minorEastAsia" w:hAnsiTheme="majorBidi" w:cstheme="majorBidi"/>
          <w:iCs/>
          <w:sz w:val="28"/>
          <w:szCs w:val="28"/>
        </w:rPr>
        <w:t>generations</w:t>
      </w:r>
    </w:p>
    <w:p w:rsidR="007C0566" w:rsidRPr="0035580A" w:rsidRDefault="007C0566" w:rsidP="00A77A5A">
      <w:pPr>
        <w:ind w:left="1814" w:right="2268"/>
        <w:jc w:val="center"/>
        <w:rPr>
          <w:rFonts w:asciiTheme="majorBidi" w:eastAsiaTheme="minorEastAsia" w:hAnsiTheme="majorBidi" w:cstheme="majorBidi"/>
          <w:iCs/>
          <w:sz w:val="28"/>
          <w:szCs w:val="28"/>
        </w:rPr>
      </w:pPr>
    </w:p>
    <w:p w:rsidR="007C0566" w:rsidRPr="0035580A" w:rsidRDefault="007C0566" w:rsidP="007C0566">
      <w:pPr>
        <w:ind w:left="1814" w:right="2268"/>
        <w:jc w:val="center"/>
        <w:rPr>
          <w:rFonts w:asciiTheme="majorBidi" w:eastAsiaTheme="minorEastAsia" w:hAnsiTheme="majorBidi" w:cstheme="majorBidi"/>
          <w:iCs/>
          <w:sz w:val="28"/>
          <w:szCs w:val="28"/>
        </w:rPr>
      </w:pPr>
      <w:r w:rsidRPr="0035580A">
        <w:rPr>
          <w:rFonts w:asciiTheme="majorBidi" w:hAnsiTheme="majorBidi" w:cstheme="majorBidi"/>
          <w:noProof/>
          <w:sz w:val="24"/>
          <w:szCs w:val="24"/>
        </w:rPr>
        <w:lastRenderedPageBreak/>
        <w:drawing>
          <wp:anchor distT="0" distB="0" distL="114300" distR="114300" simplePos="0" relativeHeight="251660288" behindDoc="0" locked="0" layoutInCell="1" allowOverlap="1" wp14:anchorId="3DFA295A" wp14:editId="4111273B">
            <wp:simplePos x="0" y="0"/>
            <wp:positionH relativeFrom="column">
              <wp:posOffset>598805</wp:posOffset>
            </wp:positionH>
            <wp:positionV relativeFrom="paragraph">
              <wp:posOffset>207010</wp:posOffset>
            </wp:positionV>
            <wp:extent cx="2816860" cy="178371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860" cy="1783715"/>
                    </a:xfrm>
                    <a:prstGeom prst="rect">
                      <a:avLst/>
                    </a:prstGeom>
                  </pic:spPr>
                </pic:pic>
              </a:graphicData>
            </a:graphic>
            <wp14:sizeRelH relativeFrom="margin">
              <wp14:pctWidth>0</wp14:pctWidth>
            </wp14:sizeRelH>
            <wp14:sizeRelV relativeFrom="margin">
              <wp14:pctHeight>0</wp14:pctHeight>
            </wp14:sizeRelV>
          </wp:anchor>
        </w:drawing>
      </w:r>
      <w:r w:rsidRPr="0035580A">
        <w:rPr>
          <w:rFonts w:asciiTheme="majorBidi" w:hAnsiTheme="majorBidi" w:cstheme="majorBidi"/>
          <w:noProof/>
          <w:sz w:val="24"/>
          <w:szCs w:val="24"/>
        </w:rPr>
        <w:drawing>
          <wp:anchor distT="0" distB="0" distL="114300" distR="114300" simplePos="0" relativeHeight="251658240" behindDoc="0" locked="0" layoutInCell="1" allowOverlap="1" wp14:anchorId="3EA7CA93" wp14:editId="46133A7A">
            <wp:simplePos x="0" y="0"/>
            <wp:positionH relativeFrom="column">
              <wp:posOffset>3531235</wp:posOffset>
            </wp:positionH>
            <wp:positionV relativeFrom="paragraph">
              <wp:posOffset>191770</wp:posOffset>
            </wp:positionV>
            <wp:extent cx="1996440" cy="1767205"/>
            <wp:effectExtent l="0" t="0" r="381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6440" cy="1767205"/>
                    </a:xfrm>
                    <a:prstGeom prst="rect">
                      <a:avLst/>
                    </a:prstGeom>
                  </pic:spPr>
                </pic:pic>
              </a:graphicData>
            </a:graphic>
            <wp14:sizeRelH relativeFrom="margin">
              <wp14:pctWidth>0</wp14:pctWidth>
            </wp14:sizeRelH>
            <wp14:sizeRelV relativeFrom="margin">
              <wp14:pctHeight>0</wp14:pctHeight>
            </wp14:sizeRelV>
          </wp:anchor>
        </w:drawing>
      </w:r>
      <w:r w:rsidRPr="0035580A">
        <w:rPr>
          <w:rFonts w:asciiTheme="majorBidi" w:hAnsiTheme="majorBidi" w:cstheme="majorBidi"/>
          <w:noProof/>
          <w:sz w:val="24"/>
          <w:szCs w:val="24"/>
        </w:rPr>
        <w:t xml:space="preserve"> </w:t>
      </w:r>
    </w:p>
    <w:p w:rsidR="00A77A5A" w:rsidRPr="0035580A" w:rsidRDefault="00A77A5A" w:rsidP="00A77A5A">
      <w:pPr>
        <w:ind w:left="1814" w:right="2268"/>
        <w:jc w:val="center"/>
        <w:rPr>
          <w:rFonts w:asciiTheme="majorBidi" w:eastAsiaTheme="minorEastAsia" w:hAnsiTheme="majorBidi" w:cstheme="majorBidi"/>
          <w:iCs/>
          <w:sz w:val="28"/>
          <w:szCs w:val="28"/>
        </w:rPr>
      </w:pPr>
    </w:p>
    <w:p w:rsidR="007C0566" w:rsidRPr="0035580A" w:rsidRDefault="007C0566" w:rsidP="007C0566">
      <w:pPr>
        <w:ind w:left="1814" w:right="2268"/>
        <w:jc w:val="center"/>
        <w:rPr>
          <w:rFonts w:asciiTheme="majorBidi" w:eastAsiaTheme="minorEastAsia" w:hAnsiTheme="majorBidi" w:cstheme="majorBidi"/>
          <w:iCs/>
          <w:sz w:val="28"/>
          <w:szCs w:val="28"/>
        </w:rPr>
      </w:pPr>
      <w:r w:rsidRPr="0035580A">
        <w:rPr>
          <w:rFonts w:asciiTheme="majorBidi" w:eastAsiaTheme="minorEastAsia" w:hAnsiTheme="majorBidi" w:cstheme="majorBidi"/>
          <w:iCs/>
          <w:sz w:val="28"/>
          <w:szCs w:val="28"/>
        </w:rPr>
        <w:t xml:space="preserve">A simulation of  25% crossover splitting, 50 individuals in population and </w:t>
      </w:r>
      <m:oMath>
        <m:sSub>
          <m:sSubPr>
            <m:ctrlPr>
              <w:rPr>
                <w:rFonts w:ascii="Cambria Math" w:eastAsiaTheme="minorEastAsia" w:hAnsi="Cambria Math" w:cstheme="majorBidi"/>
                <w:i/>
                <w:iCs/>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m</m:t>
            </m:r>
          </m:sub>
        </m:sSub>
      </m:oMath>
      <w:r w:rsidRPr="0035580A">
        <w:rPr>
          <w:rFonts w:asciiTheme="majorBidi" w:eastAsiaTheme="minorEastAsia" w:hAnsiTheme="majorBidi" w:cstheme="majorBidi"/>
          <w:iCs/>
          <w:sz w:val="28"/>
          <w:szCs w:val="28"/>
        </w:rPr>
        <w:t xml:space="preserve"> = 0.2 probability of mutation after 370 generations</w:t>
      </w:r>
    </w:p>
    <w:p w:rsidR="000368E5" w:rsidRPr="0035580A" w:rsidRDefault="007C0566" w:rsidP="000368E5">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We can see here that the density of the best solution is very tight and this is because we have reduced the mutation</w:t>
      </w:r>
      <w:r w:rsidR="000368E5" w:rsidRPr="0035580A">
        <w:rPr>
          <w:rFonts w:asciiTheme="majorBidi" w:eastAsiaTheme="minorEastAsia" w:hAnsiTheme="majorBidi" w:cstheme="majorBidi"/>
          <w:iCs/>
          <w:sz w:val="32"/>
          <w:szCs w:val="32"/>
        </w:rPr>
        <w:t xml:space="preserve"> probability to 0.2, so </w:t>
      </w:r>
      <w:r w:rsidR="004F5267" w:rsidRPr="0035580A">
        <w:rPr>
          <w:rFonts w:asciiTheme="majorBidi" w:eastAsiaTheme="minorEastAsia" w:hAnsiTheme="majorBidi" w:cstheme="majorBidi"/>
          <w:iCs/>
          <w:sz w:val="32"/>
          <w:szCs w:val="32"/>
        </w:rPr>
        <w:t xml:space="preserve">it </w:t>
      </w:r>
      <w:r w:rsidR="000368E5" w:rsidRPr="0035580A">
        <w:rPr>
          <w:rFonts w:asciiTheme="majorBidi" w:eastAsiaTheme="minorEastAsia" w:hAnsiTheme="majorBidi" w:cstheme="majorBidi"/>
          <w:iCs/>
          <w:sz w:val="32"/>
          <w:szCs w:val="32"/>
        </w:rPr>
        <w:t>having troubles to keeping</w:t>
      </w:r>
      <w:r w:rsidR="004F5267" w:rsidRPr="0035580A">
        <w:rPr>
          <w:rFonts w:asciiTheme="majorBidi" w:eastAsiaTheme="minorEastAsia" w:hAnsiTheme="majorBidi" w:cstheme="majorBidi"/>
          <w:iCs/>
          <w:sz w:val="32"/>
          <w:szCs w:val="32"/>
        </w:rPr>
        <w:t xml:space="preserve"> on its average </w:t>
      </w:r>
      <w:r w:rsidR="000368E5" w:rsidRPr="0035580A">
        <w:rPr>
          <w:rFonts w:asciiTheme="majorBidi" w:eastAsiaTheme="minorEastAsia" w:hAnsiTheme="majorBidi" w:cstheme="majorBidi"/>
          <w:iCs/>
          <w:sz w:val="32"/>
          <w:szCs w:val="32"/>
        </w:rPr>
        <w:t xml:space="preserve">fitness </w:t>
      </w:r>
      <w:r w:rsidR="004F5267" w:rsidRPr="0035580A">
        <w:rPr>
          <w:rFonts w:asciiTheme="majorBidi" w:eastAsiaTheme="minorEastAsia" w:hAnsiTheme="majorBidi" w:cstheme="majorBidi"/>
          <w:iCs/>
          <w:sz w:val="32"/>
          <w:szCs w:val="32"/>
        </w:rPr>
        <w:t>during the</w:t>
      </w:r>
      <w:r w:rsidR="000368E5" w:rsidRPr="0035580A">
        <w:rPr>
          <w:rFonts w:asciiTheme="majorBidi" w:eastAsiaTheme="minorEastAsia" w:hAnsiTheme="majorBidi" w:cstheme="majorBidi"/>
          <w:iCs/>
          <w:sz w:val="32"/>
          <w:szCs w:val="32"/>
        </w:rPr>
        <w:t xml:space="preserve"> time and has a lot of changes of its fitness.</w:t>
      </w:r>
    </w:p>
    <w:p w:rsidR="00A45B42" w:rsidRPr="0035580A" w:rsidRDefault="00A45B42" w:rsidP="000368E5">
      <w:pPr>
        <w:rPr>
          <w:rFonts w:asciiTheme="majorBidi" w:eastAsiaTheme="minorEastAsia" w:hAnsiTheme="majorBidi" w:cstheme="majorBidi"/>
          <w:iCs/>
          <w:sz w:val="28"/>
          <w:szCs w:val="28"/>
        </w:rPr>
      </w:pPr>
    </w:p>
    <w:p w:rsidR="00A45B42" w:rsidRPr="0035580A" w:rsidRDefault="00A45B42" w:rsidP="000368E5">
      <w:pPr>
        <w:rPr>
          <w:rFonts w:asciiTheme="majorBidi" w:eastAsiaTheme="minorEastAsia" w:hAnsiTheme="majorBidi" w:cstheme="majorBidi"/>
          <w:iCs/>
          <w:sz w:val="28"/>
          <w:szCs w:val="28"/>
        </w:rPr>
      </w:pPr>
      <w:r w:rsidRPr="0035580A">
        <w:rPr>
          <w:rFonts w:asciiTheme="majorBidi" w:hAnsiTheme="majorBidi" w:cstheme="majorBidi"/>
          <w:noProof/>
          <w:sz w:val="24"/>
          <w:szCs w:val="24"/>
        </w:rPr>
        <w:drawing>
          <wp:anchor distT="0" distB="0" distL="114300" distR="114300" simplePos="0" relativeHeight="251662336" behindDoc="0" locked="0" layoutInCell="1" allowOverlap="1" wp14:anchorId="026002DD" wp14:editId="385A822C">
            <wp:simplePos x="0" y="0"/>
            <wp:positionH relativeFrom="column">
              <wp:posOffset>468726</wp:posOffset>
            </wp:positionH>
            <wp:positionV relativeFrom="paragraph">
              <wp:posOffset>4509</wp:posOffset>
            </wp:positionV>
            <wp:extent cx="2197100" cy="1550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7100" cy="1550035"/>
                    </a:xfrm>
                    <a:prstGeom prst="rect">
                      <a:avLst/>
                    </a:prstGeom>
                  </pic:spPr>
                </pic:pic>
              </a:graphicData>
            </a:graphic>
          </wp:anchor>
        </w:drawing>
      </w:r>
      <w:r w:rsidRPr="0035580A">
        <w:rPr>
          <w:rFonts w:asciiTheme="majorBidi" w:hAnsiTheme="majorBidi" w:cstheme="majorBidi"/>
          <w:noProof/>
          <w:sz w:val="24"/>
          <w:szCs w:val="24"/>
        </w:rPr>
        <w:drawing>
          <wp:anchor distT="0" distB="0" distL="114300" distR="114300" simplePos="0" relativeHeight="251661312" behindDoc="0" locked="0" layoutInCell="1" allowOverlap="1" wp14:anchorId="3316CBE2" wp14:editId="0C9868A2">
            <wp:simplePos x="0" y="0"/>
            <wp:positionH relativeFrom="column">
              <wp:posOffset>3157983</wp:posOffset>
            </wp:positionH>
            <wp:positionV relativeFrom="paragraph">
              <wp:posOffset>6222</wp:posOffset>
            </wp:positionV>
            <wp:extent cx="2339340" cy="1804035"/>
            <wp:effectExtent l="0" t="0" r="381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340" cy="1804035"/>
                    </a:xfrm>
                    <a:prstGeom prst="rect">
                      <a:avLst/>
                    </a:prstGeom>
                  </pic:spPr>
                </pic:pic>
              </a:graphicData>
            </a:graphic>
          </wp:anchor>
        </w:drawing>
      </w:r>
      <w:r w:rsidRPr="0035580A">
        <w:rPr>
          <w:rFonts w:asciiTheme="majorBidi" w:hAnsiTheme="majorBidi" w:cstheme="majorBidi"/>
          <w:noProof/>
          <w:sz w:val="24"/>
          <w:szCs w:val="24"/>
        </w:rPr>
        <w:t xml:space="preserve"> </w:t>
      </w:r>
    </w:p>
    <w:p w:rsidR="00A45B42" w:rsidRPr="0035580A" w:rsidRDefault="00A45B42" w:rsidP="000368E5">
      <w:pPr>
        <w:rPr>
          <w:rFonts w:asciiTheme="majorBidi" w:eastAsiaTheme="minorEastAsia" w:hAnsiTheme="majorBidi" w:cstheme="majorBidi"/>
          <w:iCs/>
          <w:sz w:val="28"/>
          <w:szCs w:val="28"/>
        </w:rPr>
      </w:pPr>
    </w:p>
    <w:p w:rsidR="00A45B42" w:rsidRPr="0035580A" w:rsidRDefault="00A45B42" w:rsidP="000368E5">
      <w:pPr>
        <w:rPr>
          <w:rFonts w:asciiTheme="majorBidi" w:eastAsiaTheme="minorEastAsia" w:hAnsiTheme="majorBidi" w:cstheme="majorBidi"/>
          <w:iCs/>
          <w:sz w:val="28"/>
          <w:szCs w:val="28"/>
        </w:rPr>
      </w:pPr>
    </w:p>
    <w:p w:rsidR="00A45B42" w:rsidRPr="0035580A" w:rsidRDefault="00A45B42" w:rsidP="000368E5">
      <w:pPr>
        <w:rPr>
          <w:rFonts w:asciiTheme="majorBidi" w:eastAsiaTheme="minorEastAsia" w:hAnsiTheme="majorBidi" w:cstheme="majorBidi"/>
          <w:iCs/>
          <w:sz w:val="28"/>
          <w:szCs w:val="28"/>
        </w:rPr>
      </w:pPr>
    </w:p>
    <w:p w:rsidR="00A45B42" w:rsidRPr="0035580A" w:rsidRDefault="00A45B42" w:rsidP="000368E5">
      <w:pPr>
        <w:rPr>
          <w:rFonts w:asciiTheme="majorBidi" w:eastAsiaTheme="minorEastAsia" w:hAnsiTheme="majorBidi" w:cstheme="majorBidi"/>
          <w:iCs/>
          <w:sz w:val="28"/>
          <w:szCs w:val="28"/>
        </w:rPr>
      </w:pPr>
    </w:p>
    <w:p w:rsidR="00A45B42" w:rsidRPr="0035580A" w:rsidRDefault="00A45B42" w:rsidP="00A45B42">
      <w:pPr>
        <w:ind w:left="1814" w:right="2268"/>
        <w:jc w:val="center"/>
        <w:rPr>
          <w:rFonts w:asciiTheme="majorBidi" w:eastAsiaTheme="minorEastAsia" w:hAnsiTheme="majorBidi" w:cstheme="majorBidi"/>
          <w:iCs/>
          <w:sz w:val="28"/>
          <w:szCs w:val="28"/>
        </w:rPr>
      </w:pPr>
    </w:p>
    <w:p w:rsidR="00A45B42" w:rsidRPr="0035580A" w:rsidRDefault="00A45B42" w:rsidP="00A45B42">
      <w:pPr>
        <w:ind w:left="1814" w:right="2268"/>
        <w:jc w:val="center"/>
        <w:rPr>
          <w:rFonts w:asciiTheme="majorBidi" w:eastAsiaTheme="minorEastAsia" w:hAnsiTheme="majorBidi" w:cstheme="majorBidi"/>
          <w:iCs/>
          <w:sz w:val="28"/>
          <w:szCs w:val="28"/>
        </w:rPr>
      </w:pPr>
    </w:p>
    <w:p w:rsidR="00374FD4" w:rsidRPr="0035580A" w:rsidRDefault="00A45B42" w:rsidP="00A45B42">
      <w:pPr>
        <w:ind w:left="1814" w:right="2268"/>
        <w:jc w:val="center"/>
        <w:rPr>
          <w:rFonts w:asciiTheme="majorBidi" w:eastAsiaTheme="minorEastAsia" w:hAnsiTheme="majorBidi" w:cstheme="majorBidi"/>
          <w:iCs/>
          <w:sz w:val="28"/>
          <w:szCs w:val="28"/>
        </w:rPr>
      </w:pPr>
      <w:r w:rsidRPr="0035580A">
        <w:rPr>
          <w:rFonts w:asciiTheme="majorBidi" w:eastAsiaTheme="minorEastAsia" w:hAnsiTheme="majorBidi" w:cstheme="majorBidi"/>
          <w:iCs/>
          <w:sz w:val="28"/>
          <w:szCs w:val="28"/>
        </w:rPr>
        <w:t xml:space="preserve">A simulation of  30% crossover splitting, 100 individuals in population and </w:t>
      </w:r>
      <m:oMath>
        <m:sSub>
          <m:sSubPr>
            <m:ctrlPr>
              <w:rPr>
                <w:rFonts w:ascii="Cambria Math" w:eastAsiaTheme="minorEastAsia" w:hAnsi="Cambria Math" w:cstheme="majorBidi"/>
                <w:i/>
                <w:iCs/>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m</m:t>
            </m:r>
          </m:sub>
        </m:sSub>
      </m:oMath>
      <w:r w:rsidRPr="0035580A">
        <w:rPr>
          <w:rFonts w:asciiTheme="majorBidi" w:eastAsiaTheme="minorEastAsia" w:hAnsiTheme="majorBidi" w:cstheme="majorBidi"/>
          <w:iCs/>
          <w:sz w:val="28"/>
          <w:szCs w:val="28"/>
        </w:rPr>
        <w:t xml:space="preserve"> = 0.7 probability of mutation after 538 generations</w:t>
      </w:r>
    </w:p>
    <w:p w:rsidR="00A45B42" w:rsidRPr="0035580A" w:rsidRDefault="00A45B42" w:rsidP="00A45B42">
      <w:pPr>
        <w:ind w:left="1814" w:right="2268"/>
        <w:rPr>
          <w:rFonts w:asciiTheme="majorBidi" w:eastAsiaTheme="minorEastAsia" w:hAnsiTheme="majorBidi" w:cstheme="majorBidi"/>
          <w:iCs/>
          <w:sz w:val="28"/>
          <w:szCs w:val="28"/>
        </w:rPr>
      </w:pPr>
    </w:p>
    <w:p w:rsidR="00A45B42" w:rsidRPr="0035580A" w:rsidRDefault="00A45B42" w:rsidP="00A45B42">
      <w:pPr>
        <w:ind w:left="1814" w:right="2268"/>
        <w:rPr>
          <w:rFonts w:asciiTheme="majorBidi" w:eastAsiaTheme="minorEastAsia" w:hAnsiTheme="majorBidi" w:cstheme="majorBidi"/>
          <w:iCs/>
          <w:sz w:val="28"/>
          <w:szCs w:val="28"/>
        </w:rPr>
      </w:pPr>
    </w:p>
    <w:p w:rsidR="00A45B42" w:rsidRPr="0035580A" w:rsidRDefault="00A45B42" w:rsidP="00A45B42">
      <w:pPr>
        <w:rPr>
          <w:rFonts w:asciiTheme="majorBidi" w:eastAsiaTheme="minorEastAsia" w:hAnsiTheme="majorBidi" w:cstheme="majorBidi"/>
          <w:iCs/>
          <w:sz w:val="28"/>
          <w:szCs w:val="28"/>
        </w:rPr>
      </w:pPr>
    </w:p>
    <w:p w:rsidR="00A27160" w:rsidRDefault="0035580A" w:rsidP="00A45B42">
      <w:pPr>
        <w:rPr>
          <w:rFonts w:asciiTheme="majorBidi" w:eastAsiaTheme="minorEastAsia" w:hAnsiTheme="majorBidi" w:cstheme="majorBidi"/>
          <w:iCs/>
          <w:sz w:val="28"/>
          <w:szCs w:val="28"/>
        </w:rPr>
      </w:pPr>
      <w:r w:rsidRPr="0035580A">
        <w:rPr>
          <w:rFonts w:asciiTheme="majorBidi" w:eastAsiaTheme="minorEastAsia" w:hAnsiTheme="majorBidi" w:cstheme="majorBidi"/>
          <w:b/>
          <w:bCs/>
          <w:iCs/>
          <w:sz w:val="32"/>
          <w:szCs w:val="32"/>
        </w:rPr>
        <w:t>Conclusions</w:t>
      </w:r>
      <w:r w:rsidRPr="0035580A">
        <w:rPr>
          <w:rFonts w:asciiTheme="majorBidi" w:eastAsiaTheme="minorEastAsia" w:hAnsiTheme="majorBidi" w:cstheme="majorBidi"/>
          <w:iCs/>
          <w:sz w:val="28"/>
          <w:szCs w:val="28"/>
        </w:rPr>
        <w:t>:</w:t>
      </w:r>
    </w:p>
    <w:p w:rsidR="0035580A" w:rsidRPr="0035580A" w:rsidRDefault="0035580A" w:rsidP="00A45B42">
      <w:pPr>
        <w:rPr>
          <w:rFonts w:asciiTheme="majorBidi" w:eastAsiaTheme="minorEastAsia" w:hAnsiTheme="majorBidi" w:cstheme="majorBidi"/>
          <w:iCs/>
          <w:sz w:val="32"/>
          <w:szCs w:val="32"/>
        </w:rPr>
      </w:pPr>
      <w:r w:rsidRPr="0035580A">
        <w:rPr>
          <w:rFonts w:asciiTheme="majorBidi" w:eastAsiaTheme="minorEastAsia" w:hAnsiTheme="majorBidi" w:cstheme="majorBidi"/>
          <w:iCs/>
          <w:sz w:val="32"/>
          <w:szCs w:val="32"/>
        </w:rPr>
        <w:t>The model success to generating a solution for the 4-color map problem, with variance of generations. To avoid earlier convergence, we set a few strategies for preventing it, like preventing from same individuals to merge in with themselves, increasing populations size, and a high rate of mutation.</w:t>
      </w:r>
    </w:p>
    <w:p w:rsidR="0035580A" w:rsidRPr="0035580A" w:rsidRDefault="0035580A" w:rsidP="00A45B42">
      <w:pPr>
        <w:rPr>
          <w:rFonts w:asciiTheme="majorBidi" w:eastAsiaTheme="minorEastAsia" w:hAnsiTheme="majorBidi" w:cstheme="majorBidi"/>
          <w:iCs/>
          <w:sz w:val="28"/>
          <w:szCs w:val="28"/>
        </w:rPr>
      </w:pPr>
      <w:r>
        <w:rPr>
          <w:rFonts w:asciiTheme="majorBidi" w:eastAsiaTheme="minorEastAsia" w:hAnsiTheme="majorBidi" w:cstheme="majorBidi"/>
          <w:iCs/>
          <w:sz w:val="28"/>
          <w:szCs w:val="28"/>
        </w:rPr>
        <w:t xml:space="preserve"> </w:t>
      </w:r>
    </w:p>
    <w:p w:rsidR="0035580A" w:rsidRPr="0035580A" w:rsidRDefault="0035580A" w:rsidP="00A45B42">
      <w:pPr>
        <w:rPr>
          <w:rFonts w:asciiTheme="majorBidi" w:eastAsiaTheme="minorEastAsia" w:hAnsiTheme="majorBidi" w:cstheme="majorBidi"/>
          <w:iCs/>
          <w:sz w:val="28"/>
          <w:szCs w:val="28"/>
        </w:rPr>
      </w:pPr>
    </w:p>
    <w:sectPr w:rsidR="0035580A" w:rsidRPr="00355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34956"/>
    <w:multiLevelType w:val="hybridMultilevel"/>
    <w:tmpl w:val="79C85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9F2"/>
    <w:rsid w:val="000368E5"/>
    <w:rsid w:val="0017414F"/>
    <w:rsid w:val="001F09F2"/>
    <w:rsid w:val="002B05C8"/>
    <w:rsid w:val="00343CFA"/>
    <w:rsid w:val="0035580A"/>
    <w:rsid w:val="00374FD4"/>
    <w:rsid w:val="003D267A"/>
    <w:rsid w:val="004F5267"/>
    <w:rsid w:val="005C5670"/>
    <w:rsid w:val="00722B46"/>
    <w:rsid w:val="007C0566"/>
    <w:rsid w:val="00A27160"/>
    <w:rsid w:val="00A45B42"/>
    <w:rsid w:val="00A77A5A"/>
    <w:rsid w:val="00BF65A8"/>
    <w:rsid w:val="00C534D3"/>
    <w:rsid w:val="00CB62EF"/>
    <w:rsid w:val="00DD2AE5"/>
    <w:rsid w:val="00E15664"/>
    <w:rsid w:val="00E33F97"/>
    <w:rsid w:val="00F62B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09D2"/>
  <w15:chartTrackingRefBased/>
  <w15:docId w15:val="{212FAD73-DFAD-40B1-85B1-8F2B158F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09F2"/>
    <w:rPr>
      <w:color w:val="808080"/>
    </w:rPr>
  </w:style>
  <w:style w:type="paragraph" w:styleId="a4">
    <w:name w:val="List Paragraph"/>
    <w:basedOn w:val="a"/>
    <w:uiPriority w:val="34"/>
    <w:qFormat/>
    <w:rsid w:val="0072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5984">
      <w:bodyDiv w:val="1"/>
      <w:marLeft w:val="0"/>
      <w:marRight w:val="0"/>
      <w:marTop w:val="0"/>
      <w:marBottom w:val="0"/>
      <w:divBdr>
        <w:top w:val="none" w:sz="0" w:space="0" w:color="auto"/>
        <w:left w:val="none" w:sz="0" w:space="0" w:color="auto"/>
        <w:bottom w:val="none" w:sz="0" w:space="0" w:color="auto"/>
        <w:right w:val="none" w:sz="0" w:space="0" w:color="auto"/>
      </w:divBdr>
    </w:div>
    <w:div w:id="13174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A3C78-E0C3-45DA-8E24-A8BC8126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696</Words>
  <Characters>3969</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אור זינגר</cp:lastModifiedBy>
  <cp:revision>6</cp:revision>
  <dcterms:created xsi:type="dcterms:W3CDTF">2020-05-10T09:27:00Z</dcterms:created>
  <dcterms:modified xsi:type="dcterms:W3CDTF">2020-05-18T20:40:00Z</dcterms:modified>
</cp:coreProperties>
</file>