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4A1A" w14:textId="77777777" w:rsidR="00084B29" w:rsidRPr="00084B29" w:rsidRDefault="00084B29" w:rsidP="00084B29">
      <w:pPr>
        <w:jc w:val="center"/>
        <w:rPr>
          <w:rFonts w:ascii="Arial Black" w:hAnsi="Arial Black"/>
          <w:b/>
          <w:bCs/>
        </w:rPr>
      </w:pPr>
      <w:r w:rsidRPr="00084B29">
        <w:rPr>
          <w:rFonts w:ascii="Arial Black" w:hAnsi="Arial Black"/>
          <w:b/>
          <w:bCs/>
        </w:rPr>
        <w:t>CONTRATO DE MUTUO (PRÉSTAMO CON DESEMBOLSO Y PAGO POR YAPE)</w:t>
      </w:r>
    </w:p>
    <w:p w14:paraId="67338363" w14:textId="77777777" w:rsidR="00084B29" w:rsidRPr="00084B29" w:rsidRDefault="00084B29" w:rsidP="00084B29">
      <w:r w:rsidRPr="00084B29">
        <w:t xml:space="preserve">Conste por el presente documento el </w:t>
      </w:r>
      <w:r w:rsidRPr="00084B29">
        <w:rPr>
          <w:b/>
          <w:bCs/>
        </w:rPr>
        <w:t>Contrato de Mutuo</w:t>
      </w:r>
      <w:r w:rsidRPr="00084B29">
        <w:t xml:space="preserve"> que celebran:</w:t>
      </w:r>
    </w:p>
    <w:p w14:paraId="3E4452CB" w14:textId="77777777" w:rsidR="00084B29" w:rsidRPr="00084B29" w:rsidRDefault="00084B29" w:rsidP="00084B29">
      <w:pPr>
        <w:numPr>
          <w:ilvl w:val="0"/>
          <w:numId w:val="1"/>
        </w:numPr>
      </w:pPr>
      <w:r w:rsidRPr="00084B29">
        <w:rPr>
          <w:b/>
          <w:bCs/>
        </w:rPr>
        <w:t>EL PRESTAMISTA:</w:t>
      </w:r>
      <w:r w:rsidRPr="00084B29">
        <w:t xml:space="preserve"> </w:t>
      </w:r>
      <w:r w:rsidRPr="00084B29">
        <w:rPr>
          <w:b/>
          <w:bCs/>
        </w:rPr>
        <w:t>Juan David Puclla Quispe</w:t>
      </w:r>
      <w:r w:rsidRPr="00084B29">
        <w:t xml:space="preserve">, identificado con </w:t>
      </w:r>
      <w:r w:rsidRPr="00084B29">
        <w:rPr>
          <w:b/>
          <w:bCs/>
        </w:rPr>
        <w:t xml:space="preserve">DNI </w:t>
      </w:r>
      <w:proofErr w:type="spellStart"/>
      <w:r w:rsidRPr="00084B29">
        <w:rPr>
          <w:b/>
          <w:bCs/>
        </w:rPr>
        <w:t>N°</w:t>
      </w:r>
      <w:proofErr w:type="spellEnd"/>
      <w:r w:rsidRPr="00084B29">
        <w:rPr>
          <w:b/>
          <w:bCs/>
        </w:rPr>
        <w:t xml:space="preserve"> 60257586</w:t>
      </w:r>
      <w:r w:rsidRPr="00084B29">
        <w:t xml:space="preserve">, con domicilio en la ciudad de </w:t>
      </w:r>
      <w:r w:rsidRPr="00084B29">
        <w:rPr>
          <w:b/>
          <w:bCs/>
        </w:rPr>
        <w:t>Cusco</w:t>
      </w:r>
      <w:r w:rsidRPr="00084B29">
        <w:t>.</w:t>
      </w:r>
    </w:p>
    <w:p w14:paraId="5E2909D0" w14:textId="77777777" w:rsidR="00084B29" w:rsidRPr="00084B29" w:rsidRDefault="00084B29" w:rsidP="00084B29">
      <w:pPr>
        <w:numPr>
          <w:ilvl w:val="0"/>
          <w:numId w:val="1"/>
        </w:numPr>
      </w:pPr>
      <w:r w:rsidRPr="00084B29">
        <w:rPr>
          <w:b/>
          <w:bCs/>
        </w:rPr>
        <w:t>EL PRESTATARIO:</w:t>
      </w:r>
      <w:r w:rsidRPr="00084B29">
        <w:t xml:space="preserve"> </w:t>
      </w:r>
      <w:proofErr w:type="spellStart"/>
      <w:r w:rsidRPr="00084B29">
        <w:rPr>
          <w:b/>
          <w:bCs/>
        </w:rPr>
        <w:t>Heidy</w:t>
      </w:r>
      <w:proofErr w:type="spellEnd"/>
      <w:r w:rsidRPr="00084B29">
        <w:rPr>
          <w:b/>
          <w:bCs/>
        </w:rPr>
        <w:t xml:space="preserve"> Melanie Hualpa Mamani</w:t>
      </w:r>
      <w:r w:rsidRPr="00084B29">
        <w:t xml:space="preserve">, identificada con </w:t>
      </w:r>
      <w:r w:rsidRPr="00084B29">
        <w:rPr>
          <w:b/>
          <w:bCs/>
        </w:rPr>
        <w:t xml:space="preserve">DNI </w:t>
      </w:r>
      <w:proofErr w:type="spellStart"/>
      <w:r w:rsidRPr="00084B29">
        <w:rPr>
          <w:b/>
          <w:bCs/>
        </w:rPr>
        <w:t>N°</w:t>
      </w:r>
      <w:proofErr w:type="spellEnd"/>
      <w:r w:rsidRPr="00084B29">
        <w:rPr>
          <w:b/>
          <w:bCs/>
        </w:rPr>
        <w:t xml:space="preserve"> 60299905</w:t>
      </w:r>
      <w:r w:rsidRPr="00084B29">
        <w:t xml:space="preserve">, con domicilio en </w:t>
      </w:r>
      <w:r w:rsidRPr="00084B29">
        <w:rPr>
          <w:b/>
          <w:bCs/>
        </w:rPr>
        <w:t xml:space="preserve">Calle </w:t>
      </w:r>
      <w:proofErr w:type="spellStart"/>
      <w:r w:rsidRPr="00084B29">
        <w:rPr>
          <w:b/>
          <w:bCs/>
        </w:rPr>
        <w:t>Lechugal</w:t>
      </w:r>
      <w:proofErr w:type="spellEnd"/>
      <w:r w:rsidRPr="00084B29">
        <w:rPr>
          <w:b/>
          <w:bCs/>
        </w:rPr>
        <w:t xml:space="preserve"> (frente al Hospital Julián Mendoza Quispe), Cusco</w:t>
      </w:r>
      <w:r w:rsidRPr="00084B29">
        <w:t>.</w:t>
      </w:r>
    </w:p>
    <w:p w14:paraId="676A691F" w14:textId="77777777" w:rsidR="00084B29" w:rsidRPr="00084B29" w:rsidRDefault="00084B29" w:rsidP="00084B29">
      <w:r w:rsidRPr="00084B29">
        <w:t>Ambas partes acuerdan de libre y mutua voluntad lo siguiente:</w:t>
      </w:r>
    </w:p>
    <w:p w14:paraId="784FAE10" w14:textId="77777777" w:rsidR="00084B29" w:rsidRPr="00084B29" w:rsidRDefault="00084B29" w:rsidP="00084B29">
      <w:r w:rsidRPr="00084B29">
        <w:rPr>
          <w:b/>
          <w:bCs/>
        </w:rPr>
        <w:t>PRIMERA: OBJETO Y DESEMBOLSO POR YAPE</w:t>
      </w:r>
      <w:r w:rsidRPr="00084B29">
        <w:t xml:space="preserve"> EL PRESTAMISTA entrega en calidad de préstamo la suma de </w:t>
      </w:r>
      <w:r w:rsidRPr="00084B29">
        <w:rPr>
          <w:b/>
          <w:bCs/>
        </w:rPr>
        <w:t>S/ 500.00 (Quinientos y 00/100 Soles)</w:t>
      </w:r>
      <w:r w:rsidRPr="00084B29">
        <w:t xml:space="preserve">. Dicha entrega se realiza de manera </w:t>
      </w:r>
      <w:r w:rsidRPr="00084B29">
        <w:rPr>
          <w:b/>
          <w:bCs/>
        </w:rPr>
        <w:t>exclusiva</w:t>
      </w:r>
      <w:r w:rsidRPr="00084B29">
        <w:t xml:space="preserve"> a través de la aplicación </w:t>
      </w:r>
      <w:r w:rsidRPr="00084B29">
        <w:rPr>
          <w:b/>
          <w:bCs/>
        </w:rPr>
        <w:t>Yape</w:t>
      </w:r>
      <w:r w:rsidRPr="00084B29">
        <w:t xml:space="preserve"> al número vinculado a la cuenta de EL PRESTATARIO.</w:t>
      </w:r>
    </w:p>
    <w:p w14:paraId="23D599EB" w14:textId="77777777" w:rsidR="00084B29" w:rsidRPr="00084B29" w:rsidRDefault="00084B29" w:rsidP="00084B29">
      <w:r w:rsidRPr="00084B29">
        <w:rPr>
          <w:b/>
          <w:bCs/>
        </w:rPr>
        <w:t>SEGUNDA: CONSTANCIA DE RECEPCIÓN</w:t>
      </w:r>
      <w:r w:rsidRPr="00084B29">
        <w:t xml:space="preserve"> EL PRESTATARIO reconoce que el comprobante de operación generado por la aplicación Yape constituye la prueba plena e irrefutable de la recepción del dinero, sirviendo el presente contrato como cargo de recepción oficial.</w:t>
      </w:r>
    </w:p>
    <w:p w14:paraId="547E9AD2" w14:textId="77777777" w:rsidR="00084B29" w:rsidRPr="00084B29" w:rsidRDefault="00084B29" w:rsidP="00084B29">
      <w:r w:rsidRPr="00084B29">
        <w:rPr>
          <w:b/>
          <w:bCs/>
        </w:rPr>
        <w:t>TERCERA: INTERESES Y TOTAL A PAGAR VÍA YAPE</w:t>
      </w:r>
      <w:r w:rsidRPr="00084B29">
        <w:t xml:space="preserve"> El préstamo genera un interés pactado de </w:t>
      </w:r>
      <w:r w:rsidRPr="00084B29">
        <w:rPr>
          <w:b/>
          <w:bCs/>
        </w:rPr>
        <w:t>S/ 50.00 (Cincuenta y 00/100 Soles)</w:t>
      </w:r>
      <w:r w:rsidRPr="00084B29">
        <w:t xml:space="preserve">. EL PRESTATARIO se obliga a devolver la suma total de </w:t>
      </w:r>
      <w:r w:rsidRPr="00084B29">
        <w:rPr>
          <w:b/>
          <w:bCs/>
        </w:rPr>
        <w:t>S/ 550.00 (Quinientos cincuenta y 00/100 Soles)</w:t>
      </w:r>
      <w:r w:rsidRPr="00084B29">
        <w:t xml:space="preserve">, exclusivamente mediante </w:t>
      </w:r>
      <w:r w:rsidRPr="00084B29">
        <w:rPr>
          <w:b/>
          <w:bCs/>
        </w:rPr>
        <w:t>Yape</w:t>
      </w:r>
      <w:r w:rsidRPr="00084B29">
        <w:t xml:space="preserve"> a la cuenta de EL PRESTAMISTA.</w:t>
      </w:r>
    </w:p>
    <w:p w14:paraId="18064AF3" w14:textId="77777777" w:rsidR="00084B29" w:rsidRPr="00084B29" w:rsidRDefault="00084B29" w:rsidP="00084B29">
      <w:r w:rsidRPr="00084B29">
        <w:rPr>
          <w:b/>
          <w:bCs/>
        </w:rPr>
        <w:t>CUARTA: PLAZO DE DEVOLUCIÓN</w:t>
      </w:r>
      <w:r w:rsidRPr="00084B29">
        <w:t xml:space="preserve"> EL PRESTATARIO se compromete a realizar el pago total (S/ 550.00) vía Yape, a más tardar el día: </w:t>
      </w:r>
      <w:r w:rsidRPr="00084B29">
        <w:rPr>
          <w:b/>
          <w:bCs/>
        </w:rPr>
        <w:t>20 de abril del 2026</w:t>
      </w:r>
      <w:r w:rsidRPr="00084B29">
        <w:t>.</w:t>
      </w:r>
    </w:p>
    <w:p w14:paraId="44760BE4" w14:textId="77777777" w:rsidR="00084B29" w:rsidRPr="00084B29" w:rsidRDefault="00084B29" w:rsidP="00084B29">
      <w:r w:rsidRPr="00084B29">
        <w:rPr>
          <w:b/>
          <w:bCs/>
        </w:rPr>
        <w:t>QUINTA: MORA AUTOMÁTICA</w:t>
      </w:r>
      <w:r w:rsidRPr="00084B29">
        <w:t xml:space="preserve"> Por cada día de retraso en el pago vía Yape a partir del 21 de abril de 2026, se aplicará una penalidad de </w:t>
      </w:r>
      <w:r w:rsidRPr="00084B29">
        <w:rPr>
          <w:b/>
          <w:bCs/>
        </w:rPr>
        <w:t>S/ 0.50 (Cero con 50/100 Soles)</w:t>
      </w:r>
      <w:r w:rsidRPr="00084B29">
        <w:t xml:space="preserve"> por día, la cual se acumulará al saldo deudor hasta la cancelación total.</w:t>
      </w:r>
    </w:p>
    <w:p w14:paraId="7FB30BD5" w14:textId="77777777" w:rsidR="00084B29" w:rsidRPr="00084B29" w:rsidRDefault="00084B29" w:rsidP="00084B29">
      <w:r w:rsidRPr="00084B29">
        <w:rPr>
          <w:b/>
          <w:bCs/>
        </w:rPr>
        <w:t>SEXTA: VALIDEZ DE PRUEBAS Y JURISDICCIÓN</w:t>
      </w:r>
      <w:r w:rsidRPr="00084B29">
        <w:t xml:space="preserve"> Las partes otorgan pleno valor legal a las capturas de pantalla de </w:t>
      </w:r>
      <w:r w:rsidRPr="00084B29">
        <w:rPr>
          <w:b/>
          <w:bCs/>
        </w:rPr>
        <w:t>Yape</w:t>
      </w:r>
      <w:r w:rsidRPr="00084B29">
        <w:t xml:space="preserve"> y a las coordinaciones por </w:t>
      </w:r>
      <w:r w:rsidRPr="00084B29">
        <w:rPr>
          <w:b/>
          <w:bCs/>
        </w:rPr>
        <w:t>WhatsApp</w:t>
      </w:r>
      <w:r w:rsidRPr="00084B29">
        <w:t xml:space="preserve"> como prueba de cumplimiento o incumplimiento. Para cualquier controversia, se someten a la competencia de los jueces de la ciudad de </w:t>
      </w:r>
      <w:r w:rsidRPr="00084B29">
        <w:rPr>
          <w:b/>
          <w:bCs/>
        </w:rPr>
        <w:t>Cusco</w:t>
      </w:r>
      <w:r w:rsidRPr="00084B29">
        <w:t>.</w:t>
      </w:r>
    </w:p>
    <w:p w14:paraId="3E4D1F9E" w14:textId="77777777" w:rsidR="00084B29" w:rsidRDefault="00084B29" w:rsidP="00084B29">
      <w:r w:rsidRPr="00084B29">
        <w:t>En señal de conformidad, firman y ponen su huella el día 20 de marzo del 2026.</w:t>
      </w:r>
    </w:p>
    <w:p w14:paraId="603CA7AA" w14:textId="77777777" w:rsidR="00084B29" w:rsidRDefault="00084B29" w:rsidP="00084B29"/>
    <w:p w14:paraId="4AA7C34B" w14:textId="0B421FA3" w:rsidR="00084B29" w:rsidRPr="00084B29" w:rsidRDefault="00084B29" w:rsidP="00084B29">
      <w:r w:rsidRPr="00084B29">
        <w:rPr>
          <w:b/>
          <w:bCs/>
        </w:rPr>
        <w:lastRenderedPageBreak/>
        <w:t>JUAN DAVID PUCLLA QUISPE</w:t>
      </w:r>
      <w:r w:rsidRPr="00084B29">
        <w:t>                    </w:t>
      </w:r>
      <w:r w:rsidRPr="00084B29">
        <w:rPr>
          <w:b/>
          <w:bCs/>
        </w:rPr>
        <w:t>HEIDY MELANIE HUALPA MAMANI</w:t>
      </w:r>
      <w:r w:rsidRPr="00084B29">
        <w:t xml:space="preserve"> </w:t>
      </w:r>
      <w:r w:rsidRPr="00084B29">
        <w:rPr>
          <w:b/>
          <w:bCs/>
        </w:rPr>
        <w:t>DNI: 60257586</w:t>
      </w:r>
      <w:r w:rsidRPr="00084B29">
        <w:t>                                                </w:t>
      </w:r>
      <w:r>
        <w:t xml:space="preserve">                </w:t>
      </w:r>
      <w:r w:rsidRPr="00084B29">
        <w:rPr>
          <w:b/>
          <w:bCs/>
        </w:rPr>
        <w:t>DNI: 60299905</w:t>
      </w:r>
      <w:r w:rsidRPr="00084B29">
        <w:t xml:space="preserve"> H                                                                  </w:t>
      </w:r>
    </w:p>
    <w:p w14:paraId="1A1E32AD" w14:textId="77777777" w:rsidR="00084B29" w:rsidRDefault="00084B29"/>
    <w:sectPr w:rsidR="00084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07E7"/>
    <w:multiLevelType w:val="multilevel"/>
    <w:tmpl w:val="D8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1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29"/>
    <w:rsid w:val="00084B29"/>
    <w:rsid w:val="0024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EDD1F"/>
  <w15:chartTrackingRefBased/>
  <w15:docId w15:val="{6A0C1B3C-7D78-4605-9A81-CE164406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B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B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B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B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B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B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B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B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B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B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puclla quispe</dc:creator>
  <cp:keywords/>
  <dc:description/>
  <cp:lastModifiedBy>juan david puclla quispe</cp:lastModifiedBy>
  <cp:revision>1</cp:revision>
  <dcterms:created xsi:type="dcterms:W3CDTF">2026-03-21T03:50:00Z</dcterms:created>
  <dcterms:modified xsi:type="dcterms:W3CDTF">2026-03-21T03:57:00Z</dcterms:modified>
</cp:coreProperties>
</file>