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288" w:rsidRDefault="007C473C" w:rsidP="007C473C">
      <w:pPr>
        <w:pStyle w:val="Title"/>
        <w:rPr>
          <w:lang w:val="en-US"/>
        </w:rPr>
      </w:pPr>
      <w:r>
        <w:rPr>
          <w:lang w:val="en-US"/>
        </w:rPr>
        <w:t>abschluss-Arbeit M133</w:t>
      </w:r>
    </w:p>
    <w:p w:rsidR="00E45E97" w:rsidRPr="00E45E97" w:rsidRDefault="00E45E97" w:rsidP="00E45E97">
      <w:pPr>
        <w:rPr>
          <w:lang w:val="en-US"/>
        </w:rPr>
      </w:pPr>
    </w:p>
    <w:p w:rsidR="007C473C" w:rsidRDefault="007C473C" w:rsidP="007C473C">
      <w:pPr>
        <w:pStyle w:val="Heading2"/>
        <w:rPr>
          <w:lang w:val="en-US"/>
        </w:rPr>
      </w:pPr>
      <w:bookmarkStart w:id="0" w:name="_Toc469837942"/>
      <w:r>
        <w:rPr>
          <w:lang w:val="en-US"/>
        </w:rPr>
        <w:t>“</w:t>
      </w:r>
      <w:proofErr w:type="spellStart"/>
      <w:r>
        <w:rPr>
          <w:lang w:val="en-US"/>
        </w:rPr>
        <w:t>Webapplikationen</w:t>
      </w:r>
      <w:proofErr w:type="spellEnd"/>
      <w:r>
        <w:rPr>
          <w:lang w:val="en-US"/>
        </w:rPr>
        <w:t xml:space="preserve"> </w:t>
      </w:r>
      <w:proofErr w:type="spellStart"/>
      <w:r>
        <w:rPr>
          <w:lang w:val="en-US"/>
        </w:rPr>
        <w:t>mit</w:t>
      </w:r>
      <w:proofErr w:type="spellEnd"/>
      <w:r>
        <w:rPr>
          <w:lang w:val="en-US"/>
        </w:rPr>
        <w:t xml:space="preserve"> Session-Handling </w:t>
      </w:r>
      <w:proofErr w:type="spellStart"/>
      <w:r>
        <w:rPr>
          <w:lang w:val="en-US"/>
        </w:rPr>
        <w:t>realisieren</w:t>
      </w:r>
      <w:proofErr w:type="spellEnd"/>
      <w:r>
        <w:rPr>
          <w:lang w:val="en-US"/>
        </w:rPr>
        <w:t>”</w:t>
      </w:r>
      <w:bookmarkEnd w:id="0"/>
    </w:p>
    <w:p w:rsidR="00E45E97" w:rsidRPr="00E45E97" w:rsidRDefault="00E45E97" w:rsidP="00E45E97">
      <w:pPr>
        <w:rPr>
          <w:lang w:val="en-US"/>
        </w:rPr>
      </w:pPr>
    </w:p>
    <w:p w:rsidR="007C473C" w:rsidRPr="007C473C" w:rsidRDefault="007C473C" w:rsidP="007C473C">
      <w:pPr>
        <w:rPr>
          <w:lang w:val="en-US"/>
        </w:rPr>
      </w:pPr>
    </w:p>
    <w:p w:rsidR="007C473C" w:rsidRDefault="007C473C" w:rsidP="007C473C">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in">
            <v:imagedata r:id="rId8" o:title="web-application-development"/>
          </v:shape>
        </w:pict>
      </w:r>
    </w:p>
    <w:p w:rsidR="007C473C" w:rsidRDefault="007C473C" w:rsidP="00E45E97">
      <w:pPr>
        <w:rPr>
          <w:lang w:val="en-US"/>
        </w:rPr>
      </w:pPr>
    </w:p>
    <w:p w:rsidR="00E45E97" w:rsidRDefault="00E45E97" w:rsidP="00E45E97">
      <w:pPr>
        <w:rPr>
          <w:lang w:val="en-US"/>
        </w:rPr>
      </w:pPr>
    </w:p>
    <w:p w:rsidR="007C473C" w:rsidRPr="00A25379" w:rsidRDefault="007C473C" w:rsidP="00A25379">
      <w:pPr>
        <w:rPr>
          <w:rStyle w:val="Strong"/>
        </w:rPr>
      </w:pPr>
      <w:r w:rsidRPr="00A25379">
        <w:rPr>
          <w:rStyle w:val="Strong"/>
        </w:rPr>
        <w:t>INA3a, Viscardi Simone</w:t>
      </w:r>
    </w:p>
    <w:p w:rsidR="002436F9" w:rsidRDefault="00D22248">
      <w:pPr>
        <w:rPr>
          <w:lang w:val="en-US"/>
        </w:rPr>
      </w:pPr>
      <w:r>
        <w:rPr>
          <w:lang w:val="en-US"/>
        </w:rPr>
        <w:br w:type="page"/>
      </w:r>
    </w:p>
    <w:p w:rsidR="00A25379" w:rsidRDefault="00A25379">
      <w:pPr>
        <w:pStyle w:val="TOC2"/>
        <w:tabs>
          <w:tab w:val="right" w:leader="dot" w:pos="9016"/>
        </w:tabs>
        <w:rPr>
          <w:noProof/>
          <w:sz w:val="22"/>
          <w:szCs w:val="22"/>
          <w:lang w:eastAsia="de-CH"/>
        </w:rPr>
      </w:pPr>
      <w:r>
        <w:rPr>
          <w:lang w:val="en-US"/>
        </w:rPr>
        <w:lastRenderedPageBreak/>
        <w:fldChar w:fldCharType="begin"/>
      </w:r>
      <w:r>
        <w:rPr>
          <w:lang w:val="en-US"/>
        </w:rPr>
        <w:instrText xml:space="preserve"> TOC \o "1-3" \h \z \u </w:instrText>
      </w:r>
      <w:r>
        <w:rPr>
          <w:lang w:val="en-US"/>
        </w:rPr>
        <w:fldChar w:fldCharType="separate"/>
      </w:r>
      <w:hyperlink w:anchor="_Toc469837942" w:history="1">
        <w:r w:rsidRPr="005C365A">
          <w:rPr>
            <w:rStyle w:val="Hyperlink"/>
            <w:noProof/>
            <w:lang w:val="en-US"/>
          </w:rPr>
          <w:t>“Webapplikationen mit Session-Handling realisieren”</w:t>
        </w:r>
        <w:r>
          <w:rPr>
            <w:noProof/>
            <w:webHidden/>
          </w:rPr>
          <w:tab/>
        </w:r>
        <w:r>
          <w:rPr>
            <w:noProof/>
            <w:webHidden/>
          </w:rPr>
          <w:fldChar w:fldCharType="begin"/>
        </w:r>
        <w:r>
          <w:rPr>
            <w:noProof/>
            <w:webHidden/>
          </w:rPr>
          <w:instrText xml:space="preserve"> PAGEREF _Toc469837942 \h </w:instrText>
        </w:r>
        <w:r>
          <w:rPr>
            <w:noProof/>
            <w:webHidden/>
          </w:rPr>
        </w:r>
        <w:r>
          <w:rPr>
            <w:noProof/>
            <w:webHidden/>
          </w:rPr>
          <w:fldChar w:fldCharType="separate"/>
        </w:r>
        <w:r w:rsidR="00D27AC3">
          <w:rPr>
            <w:noProof/>
            <w:webHidden/>
          </w:rPr>
          <w:t>1</w:t>
        </w:r>
        <w:r>
          <w:rPr>
            <w:noProof/>
            <w:webHidden/>
          </w:rPr>
          <w:fldChar w:fldCharType="end"/>
        </w:r>
      </w:hyperlink>
    </w:p>
    <w:p w:rsidR="00A25379" w:rsidRDefault="00A25379">
      <w:pPr>
        <w:pStyle w:val="TOC1"/>
        <w:tabs>
          <w:tab w:val="right" w:leader="dot" w:pos="9016"/>
        </w:tabs>
        <w:rPr>
          <w:noProof/>
          <w:sz w:val="22"/>
          <w:szCs w:val="22"/>
          <w:lang w:eastAsia="de-CH"/>
        </w:rPr>
      </w:pPr>
      <w:hyperlink w:anchor="_Toc469837943" w:history="1">
        <w:r w:rsidRPr="005C365A">
          <w:rPr>
            <w:rStyle w:val="Hyperlink"/>
            <w:noProof/>
            <w:lang w:val="en-US"/>
          </w:rPr>
          <w:t>Documentation</w:t>
        </w:r>
        <w:r>
          <w:rPr>
            <w:noProof/>
            <w:webHidden/>
          </w:rPr>
          <w:tab/>
        </w:r>
        <w:r>
          <w:rPr>
            <w:noProof/>
            <w:webHidden/>
          </w:rPr>
          <w:fldChar w:fldCharType="begin"/>
        </w:r>
        <w:r>
          <w:rPr>
            <w:noProof/>
            <w:webHidden/>
          </w:rPr>
          <w:instrText xml:space="preserve"> PAGEREF _Toc469837943 \h </w:instrText>
        </w:r>
        <w:r>
          <w:rPr>
            <w:noProof/>
            <w:webHidden/>
          </w:rPr>
        </w:r>
        <w:r>
          <w:rPr>
            <w:noProof/>
            <w:webHidden/>
          </w:rPr>
          <w:fldChar w:fldCharType="separate"/>
        </w:r>
        <w:r w:rsidR="00D27AC3">
          <w:rPr>
            <w:noProof/>
            <w:webHidden/>
          </w:rPr>
          <w:t>3</w:t>
        </w:r>
        <w:r>
          <w:rPr>
            <w:noProof/>
            <w:webHidden/>
          </w:rPr>
          <w:fldChar w:fldCharType="end"/>
        </w:r>
      </w:hyperlink>
    </w:p>
    <w:p w:rsidR="00A25379" w:rsidRDefault="00A25379">
      <w:pPr>
        <w:pStyle w:val="TOC2"/>
        <w:tabs>
          <w:tab w:val="right" w:leader="dot" w:pos="9016"/>
        </w:tabs>
        <w:rPr>
          <w:noProof/>
          <w:sz w:val="22"/>
          <w:szCs w:val="22"/>
          <w:lang w:eastAsia="de-CH"/>
        </w:rPr>
      </w:pPr>
      <w:hyperlink w:anchor="_Toc469837944" w:history="1">
        <w:r w:rsidRPr="005C365A">
          <w:rPr>
            <w:rStyle w:val="Hyperlink"/>
            <w:noProof/>
            <w:lang w:val="en-US"/>
          </w:rPr>
          <w:t>Analysis</w:t>
        </w:r>
        <w:r>
          <w:rPr>
            <w:noProof/>
            <w:webHidden/>
          </w:rPr>
          <w:tab/>
        </w:r>
        <w:r>
          <w:rPr>
            <w:noProof/>
            <w:webHidden/>
          </w:rPr>
          <w:fldChar w:fldCharType="begin"/>
        </w:r>
        <w:r>
          <w:rPr>
            <w:noProof/>
            <w:webHidden/>
          </w:rPr>
          <w:instrText xml:space="preserve"> PAGEREF _Toc469837944 \h </w:instrText>
        </w:r>
        <w:r>
          <w:rPr>
            <w:noProof/>
            <w:webHidden/>
          </w:rPr>
        </w:r>
        <w:r>
          <w:rPr>
            <w:noProof/>
            <w:webHidden/>
          </w:rPr>
          <w:fldChar w:fldCharType="separate"/>
        </w:r>
        <w:r w:rsidR="00D27AC3">
          <w:rPr>
            <w:noProof/>
            <w:webHidden/>
          </w:rPr>
          <w:t>3</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45" w:history="1">
        <w:r w:rsidRPr="005C365A">
          <w:rPr>
            <w:rStyle w:val="Hyperlink"/>
            <w:bCs/>
            <w:noProof/>
            <w:lang w:val="en-US"/>
          </w:rPr>
          <w:t>Requirements</w:t>
        </w:r>
        <w:r>
          <w:rPr>
            <w:noProof/>
            <w:webHidden/>
          </w:rPr>
          <w:tab/>
        </w:r>
        <w:r>
          <w:rPr>
            <w:noProof/>
            <w:webHidden/>
          </w:rPr>
          <w:fldChar w:fldCharType="begin"/>
        </w:r>
        <w:r>
          <w:rPr>
            <w:noProof/>
            <w:webHidden/>
          </w:rPr>
          <w:instrText xml:space="preserve"> PAGEREF _Toc469837945 \h </w:instrText>
        </w:r>
        <w:r>
          <w:rPr>
            <w:noProof/>
            <w:webHidden/>
          </w:rPr>
        </w:r>
        <w:r>
          <w:rPr>
            <w:noProof/>
            <w:webHidden/>
          </w:rPr>
          <w:fldChar w:fldCharType="separate"/>
        </w:r>
        <w:r w:rsidR="00D27AC3">
          <w:rPr>
            <w:noProof/>
            <w:webHidden/>
          </w:rPr>
          <w:t>3</w:t>
        </w:r>
        <w:r>
          <w:rPr>
            <w:noProof/>
            <w:webHidden/>
          </w:rPr>
          <w:fldChar w:fldCharType="end"/>
        </w:r>
      </w:hyperlink>
    </w:p>
    <w:p w:rsidR="00A25379" w:rsidRDefault="00A25379">
      <w:pPr>
        <w:pStyle w:val="TOC2"/>
        <w:tabs>
          <w:tab w:val="right" w:leader="dot" w:pos="9016"/>
        </w:tabs>
        <w:rPr>
          <w:noProof/>
          <w:sz w:val="22"/>
          <w:szCs w:val="22"/>
          <w:lang w:eastAsia="de-CH"/>
        </w:rPr>
      </w:pPr>
      <w:hyperlink w:anchor="_Toc469837946" w:history="1">
        <w:r w:rsidRPr="005C365A">
          <w:rPr>
            <w:rStyle w:val="Hyperlink"/>
            <w:noProof/>
            <w:lang w:val="en-US"/>
          </w:rPr>
          <w:t>Planning</w:t>
        </w:r>
        <w:r>
          <w:rPr>
            <w:noProof/>
            <w:webHidden/>
          </w:rPr>
          <w:tab/>
        </w:r>
        <w:r>
          <w:rPr>
            <w:noProof/>
            <w:webHidden/>
          </w:rPr>
          <w:fldChar w:fldCharType="begin"/>
        </w:r>
        <w:r>
          <w:rPr>
            <w:noProof/>
            <w:webHidden/>
          </w:rPr>
          <w:instrText xml:space="preserve"> PAGEREF _Toc469837946 \h </w:instrText>
        </w:r>
        <w:r>
          <w:rPr>
            <w:noProof/>
            <w:webHidden/>
          </w:rPr>
        </w:r>
        <w:r>
          <w:rPr>
            <w:noProof/>
            <w:webHidden/>
          </w:rPr>
          <w:fldChar w:fldCharType="separate"/>
        </w:r>
        <w:r w:rsidR="00D27AC3">
          <w:rPr>
            <w:noProof/>
            <w:webHidden/>
          </w:rPr>
          <w:t>4</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47" w:history="1">
        <w:r w:rsidRPr="005C365A">
          <w:rPr>
            <w:rStyle w:val="Hyperlink"/>
            <w:noProof/>
            <w:lang w:val="en-US"/>
          </w:rPr>
          <w:t>Page Layout</w:t>
        </w:r>
        <w:r>
          <w:rPr>
            <w:noProof/>
            <w:webHidden/>
          </w:rPr>
          <w:tab/>
        </w:r>
        <w:r>
          <w:rPr>
            <w:noProof/>
            <w:webHidden/>
          </w:rPr>
          <w:fldChar w:fldCharType="begin"/>
        </w:r>
        <w:r>
          <w:rPr>
            <w:noProof/>
            <w:webHidden/>
          </w:rPr>
          <w:instrText xml:space="preserve"> PAGEREF _Toc469837947 \h </w:instrText>
        </w:r>
        <w:r>
          <w:rPr>
            <w:noProof/>
            <w:webHidden/>
          </w:rPr>
        </w:r>
        <w:r>
          <w:rPr>
            <w:noProof/>
            <w:webHidden/>
          </w:rPr>
          <w:fldChar w:fldCharType="separate"/>
        </w:r>
        <w:r w:rsidR="00D27AC3">
          <w:rPr>
            <w:noProof/>
            <w:webHidden/>
          </w:rPr>
          <w:t>4</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48" w:history="1">
        <w:r w:rsidRPr="005C365A">
          <w:rPr>
            <w:rStyle w:val="Hyperlink"/>
            <w:noProof/>
            <w:lang w:val="en-US"/>
          </w:rPr>
          <w:t>Page Design &amp; UX</w:t>
        </w:r>
        <w:r>
          <w:rPr>
            <w:noProof/>
            <w:webHidden/>
          </w:rPr>
          <w:tab/>
        </w:r>
        <w:r>
          <w:rPr>
            <w:noProof/>
            <w:webHidden/>
          </w:rPr>
          <w:fldChar w:fldCharType="begin"/>
        </w:r>
        <w:r>
          <w:rPr>
            <w:noProof/>
            <w:webHidden/>
          </w:rPr>
          <w:instrText xml:space="preserve"> PAGEREF _Toc469837948 \h </w:instrText>
        </w:r>
        <w:r>
          <w:rPr>
            <w:noProof/>
            <w:webHidden/>
          </w:rPr>
        </w:r>
        <w:r>
          <w:rPr>
            <w:noProof/>
            <w:webHidden/>
          </w:rPr>
          <w:fldChar w:fldCharType="separate"/>
        </w:r>
        <w:r w:rsidR="00D27AC3">
          <w:rPr>
            <w:noProof/>
            <w:webHidden/>
          </w:rPr>
          <w:t>4</w:t>
        </w:r>
        <w:r>
          <w:rPr>
            <w:noProof/>
            <w:webHidden/>
          </w:rPr>
          <w:fldChar w:fldCharType="end"/>
        </w:r>
      </w:hyperlink>
    </w:p>
    <w:p w:rsidR="00A25379" w:rsidRDefault="00A25379">
      <w:pPr>
        <w:pStyle w:val="TOC2"/>
        <w:tabs>
          <w:tab w:val="right" w:leader="dot" w:pos="9016"/>
        </w:tabs>
        <w:rPr>
          <w:noProof/>
          <w:sz w:val="22"/>
          <w:szCs w:val="22"/>
          <w:lang w:eastAsia="de-CH"/>
        </w:rPr>
      </w:pPr>
      <w:hyperlink w:anchor="_Toc469837949" w:history="1">
        <w:r w:rsidRPr="005C365A">
          <w:rPr>
            <w:rStyle w:val="Hyperlink"/>
            <w:noProof/>
            <w:lang w:val="en-US"/>
          </w:rPr>
          <w:t>Test Criteria</w:t>
        </w:r>
        <w:r>
          <w:rPr>
            <w:noProof/>
            <w:webHidden/>
          </w:rPr>
          <w:tab/>
        </w:r>
        <w:r>
          <w:rPr>
            <w:noProof/>
            <w:webHidden/>
          </w:rPr>
          <w:fldChar w:fldCharType="begin"/>
        </w:r>
        <w:r>
          <w:rPr>
            <w:noProof/>
            <w:webHidden/>
          </w:rPr>
          <w:instrText xml:space="preserve"> PAGEREF _Toc469837949 \h </w:instrText>
        </w:r>
        <w:r>
          <w:rPr>
            <w:noProof/>
            <w:webHidden/>
          </w:rPr>
        </w:r>
        <w:r>
          <w:rPr>
            <w:noProof/>
            <w:webHidden/>
          </w:rPr>
          <w:fldChar w:fldCharType="separate"/>
        </w:r>
        <w:r w:rsidR="00D27AC3">
          <w:rPr>
            <w:noProof/>
            <w:webHidden/>
          </w:rPr>
          <w:t>5</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50" w:history="1">
        <w:r w:rsidRPr="005C365A">
          <w:rPr>
            <w:rStyle w:val="Hyperlink"/>
            <w:noProof/>
            <w:lang w:val="en-US"/>
          </w:rPr>
          <w:t>Login &amp; Registration</w:t>
        </w:r>
        <w:r>
          <w:rPr>
            <w:noProof/>
            <w:webHidden/>
          </w:rPr>
          <w:tab/>
        </w:r>
        <w:r>
          <w:rPr>
            <w:noProof/>
            <w:webHidden/>
          </w:rPr>
          <w:fldChar w:fldCharType="begin"/>
        </w:r>
        <w:r>
          <w:rPr>
            <w:noProof/>
            <w:webHidden/>
          </w:rPr>
          <w:instrText xml:space="preserve"> PAGEREF _Toc469837950 \h </w:instrText>
        </w:r>
        <w:r>
          <w:rPr>
            <w:noProof/>
            <w:webHidden/>
          </w:rPr>
        </w:r>
        <w:r>
          <w:rPr>
            <w:noProof/>
            <w:webHidden/>
          </w:rPr>
          <w:fldChar w:fldCharType="separate"/>
        </w:r>
        <w:r w:rsidR="00D27AC3">
          <w:rPr>
            <w:noProof/>
            <w:webHidden/>
          </w:rPr>
          <w:t>5</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51" w:history="1">
        <w:r w:rsidRPr="005C365A">
          <w:rPr>
            <w:rStyle w:val="Hyperlink"/>
            <w:noProof/>
            <w:lang w:val="en-US"/>
          </w:rPr>
          <w:t>Rentals</w:t>
        </w:r>
        <w:r>
          <w:rPr>
            <w:noProof/>
            <w:webHidden/>
          </w:rPr>
          <w:tab/>
        </w:r>
        <w:r>
          <w:rPr>
            <w:noProof/>
            <w:webHidden/>
          </w:rPr>
          <w:fldChar w:fldCharType="begin"/>
        </w:r>
        <w:r>
          <w:rPr>
            <w:noProof/>
            <w:webHidden/>
          </w:rPr>
          <w:instrText xml:space="preserve"> PAGEREF _Toc469837951 \h </w:instrText>
        </w:r>
        <w:r>
          <w:rPr>
            <w:noProof/>
            <w:webHidden/>
          </w:rPr>
        </w:r>
        <w:r>
          <w:rPr>
            <w:noProof/>
            <w:webHidden/>
          </w:rPr>
          <w:fldChar w:fldCharType="separate"/>
        </w:r>
        <w:r w:rsidR="00D27AC3">
          <w:rPr>
            <w:noProof/>
            <w:webHidden/>
          </w:rPr>
          <w:t>5</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52" w:history="1">
        <w:r w:rsidRPr="005C365A">
          <w:rPr>
            <w:rStyle w:val="Hyperlink"/>
            <w:noProof/>
            <w:lang w:val="en-US"/>
          </w:rPr>
          <w:t>User Accounts &amp; User Data</w:t>
        </w:r>
        <w:r>
          <w:rPr>
            <w:noProof/>
            <w:webHidden/>
          </w:rPr>
          <w:tab/>
        </w:r>
        <w:r>
          <w:rPr>
            <w:noProof/>
            <w:webHidden/>
          </w:rPr>
          <w:fldChar w:fldCharType="begin"/>
        </w:r>
        <w:r>
          <w:rPr>
            <w:noProof/>
            <w:webHidden/>
          </w:rPr>
          <w:instrText xml:space="preserve"> PAGEREF _Toc469837952 \h </w:instrText>
        </w:r>
        <w:r>
          <w:rPr>
            <w:noProof/>
            <w:webHidden/>
          </w:rPr>
        </w:r>
        <w:r>
          <w:rPr>
            <w:noProof/>
            <w:webHidden/>
          </w:rPr>
          <w:fldChar w:fldCharType="separate"/>
        </w:r>
        <w:r w:rsidR="00D27AC3">
          <w:rPr>
            <w:noProof/>
            <w:webHidden/>
          </w:rPr>
          <w:t>5</w:t>
        </w:r>
        <w:r>
          <w:rPr>
            <w:noProof/>
            <w:webHidden/>
          </w:rPr>
          <w:fldChar w:fldCharType="end"/>
        </w:r>
      </w:hyperlink>
    </w:p>
    <w:p w:rsidR="00A25379" w:rsidRDefault="00A25379">
      <w:pPr>
        <w:pStyle w:val="TOC2"/>
        <w:tabs>
          <w:tab w:val="right" w:leader="dot" w:pos="9016"/>
        </w:tabs>
        <w:rPr>
          <w:noProof/>
          <w:sz w:val="22"/>
          <w:szCs w:val="22"/>
          <w:lang w:eastAsia="de-CH"/>
        </w:rPr>
      </w:pPr>
      <w:hyperlink w:anchor="_Toc469837953" w:history="1">
        <w:r w:rsidRPr="005C365A">
          <w:rPr>
            <w:rStyle w:val="Hyperlink"/>
            <w:noProof/>
            <w:lang w:val="en-US"/>
          </w:rPr>
          <w:t>Concept</w:t>
        </w:r>
        <w:r>
          <w:rPr>
            <w:noProof/>
            <w:webHidden/>
          </w:rPr>
          <w:tab/>
        </w:r>
        <w:r>
          <w:rPr>
            <w:noProof/>
            <w:webHidden/>
          </w:rPr>
          <w:fldChar w:fldCharType="begin"/>
        </w:r>
        <w:r>
          <w:rPr>
            <w:noProof/>
            <w:webHidden/>
          </w:rPr>
          <w:instrText xml:space="preserve"> PAGEREF _Toc469837953 \h </w:instrText>
        </w:r>
        <w:r>
          <w:rPr>
            <w:noProof/>
            <w:webHidden/>
          </w:rPr>
        </w:r>
        <w:r>
          <w:rPr>
            <w:noProof/>
            <w:webHidden/>
          </w:rPr>
          <w:fldChar w:fldCharType="separate"/>
        </w:r>
        <w:r w:rsidR="00D27AC3">
          <w:rPr>
            <w:noProof/>
            <w:webHidden/>
          </w:rPr>
          <w:t>5</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54" w:history="1">
        <w:r w:rsidRPr="005C365A">
          <w:rPr>
            <w:rStyle w:val="Hyperlink"/>
            <w:noProof/>
            <w:lang w:val="en-US"/>
          </w:rPr>
          <w:t>Functionality</w:t>
        </w:r>
        <w:r>
          <w:rPr>
            <w:noProof/>
            <w:webHidden/>
          </w:rPr>
          <w:tab/>
        </w:r>
        <w:r>
          <w:rPr>
            <w:noProof/>
            <w:webHidden/>
          </w:rPr>
          <w:fldChar w:fldCharType="begin"/>
        </w:r>
        <w:r>
          <w:rPr>
            <w:noProof/>
            <w:webHidden/>
          </w:rPr>
          <w:instrText xml:space="preserve"> PAGEREF _Toc469837954 \h </w:instrText>
        </w:r>
        <w:r>
          <w:rPr>
            <w:noProof/>
            <w:webHidden/>
          </w:rPr>
        </w:r>
        <w:r>
          <w:rPr>
            <w:noProof/>
            <w:webHidden/>
          </w:rPr>
          <w:fldChar w:fldCharType="separate"/>
        </w:r>
        <w:r w:rsidR="00D27AC3">
          <w:rPr>
            <w:noProof/>
            <w:webHidden/>
          </w:rPr>
          <w:t>5</w:t>
        </w:r>
        <w:r>
          <w:rPr>
            <w:noProof/>
            <w:webHidden/>
          </w:rPr>
          <w:fldChar w:fldCharType="end"/>
        </w:r>
      </w:hyperlink>
    </w:p>
    <w:p w:rsidR="00A25379" w:rsidRDefault="00A25379">
      <w:pPr>
        <w:pStyle w:val="TOC2"/>
        <w:tabs>
          <w:tab w:val="right" w:leader="dot" w:pos="9016"/>
        </w:tabs>
        <w:rPr>
          <w:noProof/>
          <w:sz w:val="22"/>
          <w:szCs w:val="22"/>
          <w:lang w:eastAsia="de-CH"/>
        </w:rPr>
      </w:pPr>
      <w:hyperlink w:anchor="_Toc469837955" w:history="1">
        <w:r w:rsidRPr="005C365A">
          <w:rPr>
            <w:rStyle w:val="Hyperlink"/>
            <w:noProof/>
            <w:lang w:val="en-US"/>
          </w:rPr>
          <w:t>Realization Concept</w:t>
        </w:r>
        <w:r>
          <w:rPr>
            <w:noProof/>
            <w:webHidden/>
          </w:rPr>
          <w:tab/>
        </w:r>
        <w:r>
          <w:rPr>
            <w:noProof/>
            <w:webHidden/>
          </w:rPr>
          <w:fldChar w:fldCharType="begin"/>
        </w:r>
        <w:r>
          <w:rPr>
            <w:noProof/>
            <w:webHidden/>
          </w:rPr>
          <w:instrText xml:space="preserve"> PAGEREF _Toc469837955 \h </w:instrText>
        </w:r>
        <w:r>
          <w:rPr>
            <w:noProof/>
            <w:webHidden/>
          </w:rPr>
        </w:r>
        <w:r>
          <w:rPr>
            <w:noProof/>
            <w:webHidden/>
          </w:rPr>
          <w:fldChar w:fldCharType="separate"/>
        </w:r>
        <w:r w:rsidR="00D27AC3">
          <w:rPr>
            <w:noProof/>
            <w:webHidden/>
          </w:rPr>
          <w:t>6</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56" w:history="1">
        <w:r w:rsidRPr="005C365A">
          <w:rPr>
            <w:rStyle w:val="Hyperlink"/>
            <w:noProof/>
            <w:lang w:val="en-US"/>
          </w:rPr>
          <w:t>Time Table</w:t>
        </w:r>
        <w:r>
          <w:rPr>
            <w:noProof/>
            <w:webHidden/>
          </w:rPr>
          <w:tab/>
        </w:r>
        <w:r>
          <w:rPr>
            <w:noProof/>
            <w:webHidden/>
          </w:rPr>
          <w:fldChar w:fldCharType="begin"/>
        </w:r>
        <w:r>
          <w:rPr>
            <w:noProof/>
            <w:webHidden/>
          </w:rPr>
          <w:instrText xml:space="preserve"> PAGEREF _Toc469837956 \h </w:instrText>
        </w:r>
        <w:r>
          <w:rPr>
            <w:noProof/>
            <w:webHidden/>
          </w:rPr>
        </w:r>
        <w:r>
          <w:rPr>
            <w:noProof/>
            <w:webHidden/>
          </w:rPr>
          <w:fldChar w:fldCharType="separate"/>
        </w:r>
        <w:r w:rsidR="00D27AC3">
          <w:rPr>
            <w:noProof/>
            <w:webHidden/>
          </w:rPr>
          <w:t>6</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57" w:history="1">
        <w:r w:rsidRPr="005C365A">
          <w:rPr>
            <w:rStyle w:val="Hyperlink"/>
            <w:noProof/>
            <w:lang w:val="en-US"/>
          </w:rPr>
          <w:t>Data Structure</w:t>
        </w:r>
        <w:r>
          <w:rPr>
            <w:noProof/>
            <w:webHidden/>
          </w:rPr>
          <w:tab/>
        </w:r>
        <w:r>
          <w:rPr>
            <w:noProof/>
            <w:webHidden/>
          </w:rPr>
          <w:fldChar w:fldCharType="begin"/>
        </w:r>
        <w:r>
          <w:rPr>
            <w:noProof/>
            <w:webHidden/>
          </w:rPr>
          <w:instrText xml:space="preserve"> PAGEREF _Toc469837957 \h </w:instrText>
        </w:r>
        <w:r>
          <w:rPr>
            <w:noProof/>
            <w:webHidden/>
          </w:rPr>
        </w:r>
        <w:r>
          <w:rPr>
            <w:noProof/>
            <w:webHidden/>
          </w:rPr>
          <w:fldChar w:fldCharType="separate"/>
        </w:r>
        <w:r w:rsidR="00D27AC3">
          <w:rPr>
            <w:noProof/>
            <w:webHidden/>
          </w:rPr>
          <w:t>6</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58" w:history="1">
        <w:r w:rsidRPr="005C365A">
          <w:rPr>
            <w:rStyle w:val="Hyperlink"/>
            <w:noProof/>
            <w:lang w:val="en-US"/>
          </w:rPr>
          <w:t>User Data</w:t>
        </w:r>
        <w:r>
          <w:rPr>
            <w:noProof/>
            <w:webHidden/>
          </w:rPr>
          <w:tab/>
        </w:r>
        <w:r>
          <w:rPr>
            <w:noProof/>
            <w:webHidden/>
          </w:rPr>
          <w:fldChar w:fldCharType="begin"/>
        </w:r>
        <w:r>
          <w:rPr>
            <w:noProof/>
            <w:webHidden/>
          </w:rPr>
          <w:instrText xml:space="preserve"> PAGEREF _Toc469837958 \h </w:instrText>
        </w:r>
        <w:r>
          <w:rPr>
            <w:noProof/>
            <w:webHidden/>
          </w:rPr>
        </w:r>
        <w:r>
          <w:rPr>
            <w:noProof/>
            <w:webHidden/>
          </w:rPr>
          <w:fldChar w:fldCharType="separate"/>
        </w:r>
        <w:r w:rsidR="00D27AC3">
          <w:rPr>
            <w:noProof/>
            <w:webHidden/>
          </w:rPr>
          <w:t>6</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59" w:history="1">
        <w:r w:rsidRPr="005C365A">
          <w:rPr>
            <w:rStyle w:val="Hyperlink"/>
            <w:noProof/>
            <w:lang w:val="en-US"/>
          </w:rPr>
          <w:t>Objects</w:t>
        </w:r>
        <w:r>
          <w:rPr>
            <w:noProof/>
            <w:webHidden/>
          </w:rPr>
          <w:tab/>
        </w:r>
        <w:r>
          <w:rPr>
            <w:noProof/>
            <w:webHidden/>
          </w:rPr>
          <w:fldChar w:fldCharType="begin"/>
        </w:r>
        <w:r>
          <w:rPr>
            <w:noProof/>
            <w:webHidden/>
          </w:rPr>
          <w:instrText xml:space="preserve"> PAGEREF _Toc469837959 \h </w:instrText>
        </w:r>
        <w:r>
          <w:rPr>
            <w:noProof/>
            <w:webHidden/>
          </w:rPr>
        </w:r>
        <w:r>
          <w:rPr>
            <w:noProof/>
            <w:webHidden/>
          </w:rPr>
          <w:fldChar w:fldCharType="separate"/>
        </w:r>
        <w:r w:rsidR="00D27AC3">
          <w:rPr>
            <w:noProof/>
            <w:webHidden/>
          </w:rPr>
          <w:t>6</w:t>
        </w:r>
        <w:r>
          <w:rPr>
            <w:noProof/>
            <w:webHidden/>
          </w:rPr>
          <w:fldChar w:fldCharType="end"/>
        </w:r>
      </w:hyperlink>
    </w:p>
    <w:p w:rsidR="00A25379" w:rsidRDefault="00A25379">
      <w:pPr>
        <w:pStyle w:val="TOC2"/>
        <w:tabs>
          <w:tab w:val="right" w:leader="dot" w:pos="9016"/>
        </w:tabs>
        <w:rPr>
          <w:noProof/>
          <w:sz w:val="22"/>
          <w:szCs w:val="22"/>
          <w:lang w:eastAsia="de-CH"/>
        </w:rPr>
      </w:pPr>
      <w:hyperlink w:anchor="_Toc469837960" w:history="1">
        <w:r w:rsidRPr="005C365A">
          <w:rPr>
            <w:rStyle w:val="Hyperlink"/>
            <w:noProof/>
            <w:lang w:val="en-US"/>
          </w:rPr>
          <w:t>Realization</w:t>
        </w:r>
        <w:r>
          <w:rPr>
            <w:noProof/>
            <w:webHidden/>
          </w:rPr>
          <w:tab/>
        </w:r>
        <w:r>
          <w:rPr>
            <w:noProof/>
            <w:webHidden/>
          </w:rPr>
          <w:fldChar w:fldCharType="begin"/>
        </w:r>
        <w:r>
          <w:rPr>
            <w:noProof/>
            <w:webHidden/>
          </w:rPr>
          <w:instrText xml:space="preserve"> PAGEREF _Toc469837960 \h </w:instrText>
        </w:r>
        <w:r>
          <w:rPr>
            <w:noProof/>
            <w:webHidden/>
          </w:rPr>
        </w:r>
        <w:r>
          <w:rPr>
            <w:noProof/>
            <w:webHidden/>
          </w:rPr>
          <w:fldChar w:fldCharType="separate"/>
        </w:r>
        <w:r w:rsidR="00D27AC3">
          <w:rPr>
            <w:noProof/>
            <w:webHidden/>
          </w:rPr>
          <w:t>8</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61" w:history="1">
        <w:r w:rsidRPr="005C365A">
          <w:rPr>
            <w:rStyle w:val="Hyperlink"/>
            <w:noProof/>
            <w:lang w:val="en-US"/>
          </w:rPr>
          <w:t>Beginning</w:t>
        </w:r>
        <w:r>
          <w:rPr>
            <w:noProof/>
            <w:webHidden/>
          </w:rPr>
          <w:tab/>
        </w:r>
        <w:r>
          <w:rPr>
            <w:noProof/>
            <w:webHidden/>
          </w:rPr>
          <w:fldChar w:fldCharType="begin"/>
        </w:r>
        <w:r>
          <w:rPr>
            <w:noProof/>
            <w:webHidden/>
          </w:rPr>
          <w:instrText xml:space="preserve"> PAGEREF _Toc469837961 \h </w:instrText>
        </w:r>
        <w:r>
          <w:rPr>
            <w:noProof/>
            <w:webHidden/>
          </w:rPr>
        </w:r>
        <w:r>
          <w:rPr>
            <w:noProof/>
            <w:webHidden/>
          </w:rPr>
          <w:fldChar w:fldCharType="separate"/>
        </w:r>
        <w:r w:rsidR="00D27AC3">
          <w:rPr>
            <w:noProof/>
            <w:webHidden/>
          </w:rPr>
          <w:t>8</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62" w:history="1">
        <w:r w:rsidRPr="005C365A">
          <w:rPr>
            <w:rStyle w:val="Hyperlink"/>
            <w:noProof/>
            <w:lang w:val="en-US"/>
          </w:rPr>
          <w:t>Implementing the page layout</w:t>
        </w:r>
        <w:r>
          <w:rPr>
            <w:noProof/>
            <w:webHidden/>
          </w:rPr>
          <w:tab/>
        </w:r>
        <w:r>
          <w:rPr>
            <w:noProof/>
            <w:webHidden/>
          </w:rPr>
          <w:fldChar w:fldCharType="begin"/>
        </w:r>
        <w:r>
          <w:rPr>
            <w:noProof/>
            <w:webHidden/>
          </w:rPr>
          <w:instrText xml:space="preserve"> PAGEREF _Toc469837962 \h </w:instrText>
        </w:r>
        <w:r>
          <w:rPr>
            <w:noProof/>
            <w:webHidden/>
          </w:rPr>
        </w:r>
        <w:r>
          <w:rPr>
            <w:noProof/>
            <w:webHidden/>
          </w:rPr>
          <w:fldChar w:fldCharType="separate"/>
        </w:r>
        <w:r w:rsidR="00D27AC3">
          <w:rPr>
            <w:noProof/>
            <w:webHidden/>
          </w:rPr>
          <w:t>8</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63" w:history="1">
        <w:r w:rsidRPr="005C365A">
          <w:rPr>
            <w:rStyle w:val="Hyperlink"/>
            <w:noProof/>
            <w:lang w:val="en-US"/>
          </w:rPr>
          <w:t>The Backend</w:t>
        </w:r>
        <w:r>
          <w:rPr>
            <w:noProof/>
            <w:webHidden/>
          </w:rPr>
          <w:tab/>
        </w:r>
        <w:r>
          <w:rPr>
            <w:noProof/>
            <w:webHidden/>
          </w:rPr>
          <w:fldChar w:fldCharType="begin"/>
        </w:r>
        <w:r>
          <w:rPr>
            <w:noProof/>
            <w:webHidden/>
          </w:rPr>
          <w:instrText xml:space="preserve"> PAGEREF _Toc469837963 \h </w:instrText>
        </w:r>
        <w:r>
          <w:rPr>
            <w:noProof/>
            <w:webHidden/>
          </w:rPr>
        </w:r>
        <w:r>
          <w:rPr>
            <w:noProof/>
            <w:webHidden/>
          </w:rPr>
          <w:fldChar w:fldCharType="separate"/>
        </w:r>
        <w:r w:rsidR="00D27AC3">
          <w:rPr>
            <w:noProof/>
            <w:webHidden/>
          </w:rPr>
          <w:t>8</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64" w:history="1">
        <w:r w:rsidRPr="005C365A">
          <w:rPr>
            <w:rStyle w:val="Hyperlink"/>
            <w:noProof/>
            <w:lang w:val="en-US"/>
          </w:rPr>
          <w:t>The Frontend</w:t>
        </w:r>
        <w:r>
          <w:rPr>
            <w:noProof/>
            <w:webHidden/>
          </w:rPr>
          <w:tab/>
        </w:r>
        <w:r>
          <w:rPr>
            <w:noProof/>
            <w:webHidden/>
          </w:rPr>
          <w:fldChar w:fldCharType="begin"/>
        </w:r>
        <w:r>
          <w:rPr>
            <w:noProof/>
            <w:webHidden/>
          </w:rPr>
          <w:instrText xml:space="preserve"> PAGEREF _Toc469837964 \h </w:instrText>
        </w:r>
        <w:r>
          <w:rPr>
            <w:noProof/>
            <w:webHidden/>
          </w:rPr>
        </w:r>
        <w:r>
          <w:rPr>
            <w:noProof/>
            <w:webHidden/>
          </w:rPr>
          <w:fldChar w:fldCharType="separate"/>
        </w:r>
        <w:r w:rsidR="00D27AC3">
          <w:rPr>
            <w:noProof/>
            <w:webHidden/>
          </w:rPr>
          <w:t>9</w:t>
        </w:r>
        <w:r>
          <w:rPr>
            <w:noProof/>
            <w:webHidden/>
          </w:rPr>
          <w:fldChar w:fldCharType="end"/>
        </w:r>
      </w:hyperlink>
    </w:p>
    <w:p w:rsidR="00A25379" w:rsidRDefault="00A25379">
      <w:pPr>
        <w:pStyle w:val="TOC2"/>
        <w:tabs>
          <w:tab w:val="right" w:leader="dot" w:pos="9016"/>
        </w:tabs>
        <w:rPr>
          <w:noProof/>
          <w:sz w:val="22"/>
          <w:szCs w:val="22"/>
          <w:lang w:eastAsia="de-CH"/>
        </w:rPr>
      </w:pPr>
      <w:hyperlink w:anchor="_Toc469837965" w:history="1">
        <w:r w:rsidRPr="005C365A">
          <w:rPr>
            <w:rStyle w:val="Hyperlink"/>
            <w:noProof/>
            <w:lang w:val="en-US"/>
          </w:rPr>
          <w:t>Sources</w:t>
        </w:r>
        <w:r>
          <w:rPr>
            <w:noProof/>
            <w:webHidden/>
          </w:rPr>
          <w:tab/>
        </w:r>
        <w:r>
          <w:rPr>
            <w:noProof/>
            <w:webHidden/>
          </w:rPr>
          <w:fldChar w:fldCharType="begin"/>
        </w:r>
        <w:r>
          <w:rPr>
            <w:noProof/>
            <w:webHidden/>
          </w:rPr>
          <w:instrText xml:space="preserve"> PAGEREF _Toc469837965 \h </w:instrText>
        </w:r>
        <w:r>
          <w:rPr>
            <w:noProof/>
            <w:webHidden/>
          </w:rPr>
        </w:r>
        <w:r>
          <w:rPr>
            <w:noProof/>
            <w:webHidden/>
          </w:rPr>
          <w:fldChar w:fldCharType="separate"/>
        </w:r>
        <w:r w:rsidR="00D27AC3">
          <w:rPr>
            <w:noProof/>
            <w:webHidden/>
          </w:rPr>
          <w:t>10</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66" w:history="1">
        <w:r w:rsidRPr="005C365A">
          <w:rPr>
            <w:rStyle w:val="Hyperlink"/>
            <w:noProof/>
            <w:lang w:val="en-US"/>
          </w:rPr>
          <w:t>Documentation</w:t>
        </w:r>
        <w:r>
          <w:rPr>
            <w:noProof/>
            <w:webHidden/>
          </w:rPr>
          <w:tab/>
        </w:r>
        <w:r>
          <w:rPr>
            <w:noProof/>
            <w:webHidden/>
          </w:rPr>
          <w:fldChar w:fldCharType="begin"/>
        </w:r>
        <w:r>
          <w:rPr>
            <w:noProof/>
            <w:webHidden/>
          </w:rPr>
          <w:instrText xml:space="preserve"> PAGEREF _Toc469837966 \h </w:instrText>
        </w:r>
        <w:r>
          <w:rPr>
            <w:noProof/>
            <w:webHidden/>
          </w:rPr>
        </w:r>
        <w:r>
          <w:rPr>
            <w:noProof/>
            <w:webHidden/>
          </w:rPr>
          <w:fldChar w:fldCharType="separate"/>
        </w:r>
        <w:r w:rsidR="00D27AC3">
          <w:rPr>
            <w:noProof/>
            <w:webHidden/>
          </w:rPr>
          <w:t>10</w:t>
        </w:r>
        <w:r>
          <w:rPr>
            <w:noProof/>
            <w:webHidden/>
          </w:rPr>
          <w:fldChar w:fldCharType="end"/>
        </w:r>
      </w:hyperlink>
    </w:p>
    <w:p w:rsidR="00A25379" w:rsidRDefault="00A25379">
      <w:pPr>
        <w:pStyle w:val="TOC3"/>
        <w:tabs>
          <w:tab w:val="right" w:leader="dot" w:pos="9016"/>
        </w:tabs>
        <w:rPr>
          <w:noProof/>
          <w:sz w:val="22"/>
          <w:szCs w:val="22"/>
          <w:lang w:eastAsia="de-CH"/>
        </w:rPr>
      </w:pPr>
      <w:hyperlink w:anchor="_Toc469837967" w:history="1">
        <w:r w:rsidRPr="005C365A">
          <w:rPr>
            <w:rStyle w:val="Hyperlink"/>
            <w:noProof/>
          </w:rPr>
          <w:t>Application</w:t>
        </w:r>
        <w:r>
          <w:rPr>
            <w:noProof/>
            <w:webHidden/>
          </w:rPr>
          <w:tab/>
        </w:r>
        <w:r>
          <w:rPr>
            <w:noProof/>
            <w:webHidden/>
          </w:rPr>
          <w:fldChar w:fldCharType="begin"/>
        </w:r>
        <w:r>
          <w:rPr>
            <w:noProof/>
            <w:webHidden/>
          </w:rPr>
          <w:instrText xml:space="preserve"> PAGEREF _Toc469837967 \h </w:instrText>
        </w:r>
        <w:r>
          <w:rPr>
            <w:noProof/>
            <w:webHidden/>
          </w:rPr>
        </w:r>
        <w:r>
          <w:rPr>
            <w:noProof/>
            <w:webHidden/>
          </w:rPr>
          <w:fldChar w:fldCharType="separate"/>
        </w:r>
        <w:r w:rsidR="00D27AC3">
          <w:rPr>
            <w:noProof/>
            <w:webHidden/>
          </w:rPr>
          <w:t>10</w:t>
        </w:r>
        <w:r>
          <w:rPr>
            <w:noProof/>
            <w:webHidden/>
          </w:rPr>
          <w:fldChar w:fldCharType="end"/>
        </w:r>
      </w:hyperlink>
    </w:p>
    <w:p w:rsidR="002436F9" w:rsidRDefault="00A25379">
      <w:pPr>
        <w:rPr>
          <w:lang w:val="en-US"/>
        </w:rPr>
      </w:pPr>
      <w:r>
        <w:rPr>
          <w:lang w:val="en-US"/>
        </w:rPr>
        <w:fldChar w:fldCharType="end"/>
      </w:r>
    </w:p>
    <w:p w:rsidR="002436F9" w:rsidRDefault="002436F9">
      <w:pPr>
        <w:rPr>
          <w:lang w:val="en-US"/>
        </w:rPr>
      </w:pPr>
      <w:r>
        <w:rPr>
          <w:lang w:val="en-US"/>
        </w:rPr>
        <w:br w:type="page"/>
      </w:r>
    </w:p>
    <w:p w:rsidR="00D22248" w:rsidRDefault="00D22248">
      <w:pPr>
        <w:rPr>
          <w:lang w:val="en-US"/>
        </w:rPr>
      </w:pPr>
    </w:p>
    <w:p w:rsidR="00D22248" w:rsidRDefault="00AE2BF3" w:rsidP="00EB7D7C">
      <w:pPr>
        <w:pStyle w:val="Heading1"/>
        <w:rPr>
          <w:lang w:val="en-US"/>
        </w:rPr>
      </w:pPr>
      <w:bookmarkStart w:id="1" w:name="_Toc469837943"/>
      <w:r>
        <w:rPr>
          <w:lang w:val="en-US"/>
        </w:rPr>
        <w:t>Documentation</w:t>
      </w:r>
      <w:bookmarkEnd w:id="1"/>
    </w:p>
    <w:p w:rsidR="00AE2BF3" w:rsidRDefault="00AE2BF3" w:rsidP="00EB7D7C">
      <w:pPr>
        <w:pStyle w:val="Heading2"/>
        <w:rPr>
          <w:lang w:val="en-US"/>
        </w:rPr>
      </w:pPr>
      <w:bookmarkStart w:id="2" w:name="_Toc469837944"/>
      <w:r>
        <w:rPr>
          <w:lang w:val="en-US"/>
        </w:rPr>
        <w:t>Analysis</w:t>
      </w:r>
      <w:bookmarkEnd w:id="2"/>
    </w:p>
    <w:p w:rsidR="00492DC5" w:rsidRDefault="00AE2BF3" w:rsidP="00AE2BF3">
      <w:pPr>
        <w:rPr>
          <w:lang w:val="en-US"/>
        </w:rPr>
      </w:pPr>
      <w:r>
        <w:rPr>
          <w:lang w:val="en-US"/>
        </w:rPr>
        <w:t xml:space="preserve">The toy rental company </w:t>
      </w:r>
      <w:proofErr w:type="spellStart"/>
      <w:r w:rsidR="00492DC5" w:rsidRPr="00492DC5">
        <w:rPr>
          <w:i/>
          <w:lang w:val="en-US"/>
        </w:rPr>
        <w:t>SpielGut</w:t>
      </w:r>
      <w:proofErr w:type="spellEnd"/>
      <w:r w:rsidR="00492DC5">
        <w:rPr>
          <w:lang w:val="en-US"/>
        </w:rPr>
        <w:t xml:space="preserve"> has given us the Task to implement a web application for giving their customers the ability to autonomously register themselves to rent toys and manage their account. The web application </w:t>
      </w:r>
      <w:r w:rsidR="00492DC5">
        <w:rPr>
          <w:b/>
          <w:lang w:val="en-US"/>
        </w:rPr>
        <w:t>will not</w:t>
      </w:r>
      <w:r w:rsidR="00492DC5">
        <w:rPr>
          <w:lang w:val="en-US"/>
        </w:rPr>
        <w:t xml:space="preserve"> handle the management of the toys themselves, as this is already implemented in a separate application.</w:t>
      </w:r>
    </w:p>
    <w:p w:rsidR="00BC6CFC" w:rsidRDefault="00BC6CFC" w:rsidP="00AE2BF3">
      <w:pPr>
        <w:rPr>
          <w:lang w:val="en-US"/>
        </w:rPr>
      </w:pPr>
    </w:p>
    <w:p w:rsidR="00492DC5" w:rsidRDefault="00492DC5" w:rsidP="00EB7D7C">
      <w:pPr>
        <w:pStyle w:val="Heading3"/>
        <w:rPr>
          <w:rStyle w:val="Strong"/>
          <w:b w:val="0"/>
          <w:lang w:val="en-US"/>
        </w:rPr>
      </w:pPr>
      <w:bookmarkStart w:id="3" w:name="_Toc469837945"/>
      <w:r>
        <w:rPr>
          <w:rStyle w:val="Strong"/>
          <w:b w:val="0"/>
          <w:lang w:val="en-US"/>
        </w:rPr>
        <w:t>Requirements</w:t>
      </w:r>
      <w:bookmarkEnd w:id="3"/>
    </w:p>
    <w:p w:rsidR="00492DC5" w:rsidRDefault="00492DC5" w:rsidP="00EB7D7C">
      <w:pPr>
        <w:pStyle w:val="Heading4"/>
        <w:rPr>
          <w:lang w:val="en-US"/>
        </w:rPr>
      </w:pPr>
      <w:r>
        <w:rPr>
          <w:lang w:val="en-US"/>
        </w:rPr>
        <w:t>Functional Requirements</w:t>
      </w:r>
    </w:p>
    <w:p w:rsidR="00492DC5" w:rsidRPr="00492DC5" w:rsidRDefault="00492DC5" w:rsidP="00492DC5">
      <w:pPr>
        <w:pStyle w:val="ListParagraph"/>
        <w:numPr>
          <w:ilvl w:val="0"/>
          <w:numId w:val="2"/>
        </w:numPr>
        <w:rPr>
          <w:lang w:val="en-US"/>
        </w:rPr>
      </w:pPr>
      <w:r w:rsidRPr="00492DC5">
        <w:rPr>
          <w:lang w:val="en-US"/>
        </w:rPr>
        <w:t>Users must be able to:</w:t>
      </w:r>
    </w:p>
    <w:p w:rsidR="00492DC5" w:rsidRDefault="00492DC5" w:rsidP="00492DC5">
      <w:pPr>
        <w:pStyle w:val="ListParagraph"/>
        <w:numPr>
          <w:ilvl w:val="1"/>
          <w:numId w:val="2"/>
        </w:numPr>
        <w:rPr>
          <w:lang w:val="en-US"/>
        </w:rPr>
      </w:pPr>
      <w:r>
        <w:rPr>
          <w:lang w:val="en-US"/>
        </w:rPr>
        <w:t>…</w:t>
      </w:r>
      <w:r w:rsidRPr="00492DC5">
        <w:rPr>
          <w:lang w:val="en-US"/>
        </w:rPr>
        <w:t>register themselves</w:t>
      </w:r>
      <w:r w:rsidR="000D2D09">
        <w:rPr>
          <w:lang w:val="en-US"/>
        </w:rPr>
        <w:t>.</w:t>
      </w:r>
    </w:p>
    <w:p w:rsidR="00492DC5" w:rsidRDefault="00492DC5" w:rsidP="00492DC5">
      <w:pPr>
        <w:pStyle w:val="ListParagraph"/>
        <w:numPr>
          <w:ilvl w:val="1"/>
          <w:numId w:val="2"/>
        </w:numPr>
        <w:rPr>
          <w:lang w:val="en-US"/>
        </w:rPr>
      </w:pPr>
      <w:r>
        <w:rPr>
          <w:lang w:val="en-US"/>
        </w:rPr>
        <w:t>…log into their accounts</w:t>
      </w:r>
      <w:r w:rsidR="000D2D09">
        <w:rPr>
          <w:lang w:val="en-US"/>
        </w:rPr>
        <w:t>.</w:t>
      </w:r>
    </w:p>
    <w:p w:rsidR="00492DC5" w:rsidRDefault="00492DC5" w:rsidP="00492DC5">
      <w:pPr>
        <w:pStyle w:val="ListParagraph"/>
        <w:numPr>
          <w:ilvl w:val="1"/>
          <w:numId w:val="2"/>
        </w:numPr>
        <w:rPr>
          <w:lang w:val="en-US"/>
        </w:rPr>
      </w:pPr>
      <w:r>
        <w:rPr>
          <w:lang w:val="en-US"/>
        </w:rPr>
        <w:t>…view and edit their personal details</w:t>
      </w:r>
      <w:r w:rsidR="000D2D09">
        <w:rPr>
          <w:lang w:val="en-US"/>
        </w:rPr>
        <w:t>.</w:t>
      </w:r>
    </w:p>
    <w:p w:rsidR="00492DC5" w:rsidRDefault="00492DC5" w:rsidP="00492DC5">
      <w:pPr>
        <w:pStyle w:val="ListParagraph"/>
        <w:numPr>
          <w:ilvl w:val="1"/>
          <w:numId w:val="2"/>
        </w:numPr>
        <w:rPr>
          <w:lang w:val="en-US"/>
        </w:rPr>
      </w:pPr>
      <w:r>
        <w:rPr>
          <w:lang w:val="en-US"/>
        </w:rPr>
        <w:t>…make a rental for a toy</w:t>
      </w:r>
      <w:r w:rsidR="000D2D09">
        <w:rPr>
          <w:lang w:val="en-US"/>
        </w:rPr>
        <w:t>.</w:t>
      </w:r>
    </w:p>
    <w:p w:rsidR="00492DC5" w:rsidRDefault="00492DC5" w:rsidP="00492DC5">
      <w:pPr>
        <w:pStyle w:val="ListParagraph"/>
        <w:numPr>
          <w:ilvl w:val="1"/>
          <w:numId w:val="2"/>
        </w:numPr>
        <w:rPr>
          <w:lang w:val="en-US"/>
        </w:rPr>
      </w:pPr>
      <w:r>
        <w:rPr>
          <w:lang w:val="en-US"/>
        </w:rPr>
        <w:t>…</w:t>
      </w:r>
      <w:r w:rsidR="000D2D09">
        <w:rPr>
          <w:lang w:val="en-US"/>
        </w:rPr>
        <w:t>view all their past and active rentals.</w:t>
      </w:r>
    </w:p>
    <w:p w:rsidR="000D2D09" w:rsidRDefault="000D2D09" w:rsidP="00492DC5">
      <w:pPr>
        <w:pStyle w:val="ListParagraph"/>
        <w:numPr>
          <w:ilvl w:val="1"/>
          <w:numId w:val="2"/>
        </w:numPr>
        <w:rPr>
          <w:lang w:val="en-US"/>
        </w:rPr>
      </w:pPr>
      <w:r>
        <w:rPr>
          <w:lang w:val="en-US"/>
        </w:rPr>
        <w:t>…extend their active rentals.</w:t>
      </w:r>
    </w:p>
    <w:p w:rsidR="00FA1A3B" w:rsidRDefault="00FA1A3B" w:rsidP="00492DC5">
      <w:pPr>
        <w:pStyle w:val="ListParagraph"/>
        <w:numPr>
          <w:ilvl w:val="1"/>
          <w:numId w:val="2"/>
        </w:numPr>
        <w:rPr>
          <w:lang w:val="en-US"/>
        </w:rPr>
      </w:pPr>
      <w:r>
        <w:rPr>
          <w:lang w:val="en-US"/>
        </w:rPr>
        <w:t>…reset their passwords.</w:t>
      </w:r>
    </w:p>
    <w:p w:rsidR="000D2D09" w:rsidRDefault="000D2D09" w:rsidP="000D2D09">
      <w:pPr>
        <w:pStyle w:val="ListParagraph"/>
        <w:numPr>
          <w:ilvl w:val="0"/>
          <w:numId w:val="2"/>
        </w:numPr>
        <w:rPr>
          <w:lang w:val="en-US"/>
        </w:rPr>
      </w:pPr>
      <w:r>
        <w:rPr>
          <w:lang w:val="en-US"/>
        </w:rPr>
        <w:t>Additionally when logging in for the first time, the user must provide personal details about himself.</w:t>
      </w:r>
    </w:p>
    <w:p w:rsidR="00FA1A3B" w:rsidRDefault="00FA1A3B" w:rsidP="00EB7D7C">
      <w:pPr>
        <w:pStyle w:val="Heading4"/>
        <w:rPr>
          <w:lang w:val="en-US"/>
        </w:rPr>
      </w:pPr>
      <w:r>
        <w:rPr>
          <w:lang w:val="en-US"/>
        </w:rPr>
        <w:t>Nonfunctional Requirements</w:t>
      </w:r>
    </w:p>
    <w:p w:rsidR="00FA1A3B" w:rsidRDefault="00FA1A3B" w:rsidP="00FA1A3B">
      <w:pPr>
        <w:pStyle w:val="ListParagraph"/>
        <w:numPr>
          <w:ilvl w:val="0"/>
          <w:numId w:val="3"/>
        </w:numPr>
        <w:rPr>
          <w:lang w:val="en-US"/>
        </w:rPr>
      </w:pPr>
      <w:r>
        <w:rPr>
          <w:lang w:val="en-US"/>
        </w:rPr>
        <w:t>The toys and rentals shall be saved server side on the file system.</w:t>
      </w:r>
    </w:p>
    <w:p w:rsidR="00FA1A3B" w:rsidRDefault="00FA1A3B" w:rsidP="00FA1A3B">
      <w:pPr>
        <w:pStyle w:val="ListParagraph"/>
        <w:numPr>
          <w:ilvl w:val="0"/>
          <w:numId w:val="3"/>
        </w:numPr>
        <w:rPr>
          <w:lang w:val="en-US"/>
        </w:rPr>
      </w:pPr>
      <w:r>
        <w:rPr>
          <w:lang w:val="en-US"/>
        </w:rPr>
        <w:t>Every toy shall only be available once, therefore it can only be rented once at any given time.</w:t>
      </w:r>
    </w:p>
    <w:p w:rsidR="00FA1A3B" w:rsidRDefault="00FA1A3B" w:rsidP="00FA1A3B">
      <w:pPr>
        <w:pStyle w:val="ListParagraph"/>
        <w:numPr>
          <w:ilvl w:val="0"/>
          <w:numId w:val="3"/>
        </w:numPr>
        <w:rPr>
          <w:lang w:val="en-US"/>
        </w:rPr>
      </w:pPr>
      <w:r>
        <w:rPr>
          <w:lang w:val="en-US"/>
        </w:rPr>
        <w:t>Every rental shall only consist of one toy each.</w:t>
      </w:r>
    </w:p>
    <w:p w:rsidR="00FA1A3B" w:rsidRDefault="00FA1A3B" w:rsidP="00FA1A3B">
      <w:pPr>
        <w:pStyle w:val="ListParagraph"/>
        <w:numPr>
          <w:ilvl w:val="0"/>
          <w:numId w:val="3"/>
        </w:numPr>
        <w:rPr>
          <w:lang w:val="en-US"/>
        </w:rPr>
      </w:pPr>
      <w:r>
        <w:rPr>
          <w:lang w:val="en-US"/>
        </w:rPr>
        <w:t>Rental of multiple toys by the same user at the same time is possible, but the user has to split them up over multiple rentals of single items.</w:t>
      </w:r>
    </w:p>
    <w:p w:rsidR="00FA1A3B" w:rsidRDefault="00FA1A3B" w:rsidP="00EB7D7C">
      <w:pPr>
        <w:pStyle w:val="Heading4"/>
        <w:rPr>
          <w:lang w:val="en-US"/>
        </w:rPr>
      </w:pPr>
      <w:r>
        <w:rPr>
          <w:lang w:val="en-US"/>
        </w:rPr>
        <w:t>Non-Defined Requirements</w:t>
      </w:r>
    </w:p>
    <w:p w:rsidR="00FA1A3B" w:rsidRDefault="00BE3A86" w:rsidP="00074D5B">
      <w:pPr>
        <w:rPr>
          <w:lang w:val="en-US"/>
        </w:rPr>
      </w:pPr>
      <w:r>
        <w:rPr>
          <w:lang w:val="en-US"/>
        </w:rPr>
        <w:t>These are some requirements which have not been defined by the received documentation of the requirements. So these are decisions made by us.</w:t>
      </w:r>
    </w:p>
    <w:p w:rsidR="00BE3A86" w:rsidRDefault="00BE3A86" w:rsidP="00BE3A86">
      <w:pPr>
        <w:pStyle w:val="ListParagraph"/>
        <w:numPr>
          <w:ilvl w:val="0"/>
          <w:numId w:val="5"/>
        </w:numPr>
        <w:rPr>
          <w:lang w:val="en-US"/>
        </w:rPr>
      </w:pPr>
      <w:r>
        <w:rPr>
          <w:lang w:val="en-US"/>
        </w:rPr>
        <w:t>Rentals can be extended an unlimited number of times, as long as the extension takes place during the active period of the rental.</w:t>
      </w:r>
    </w:p>
    <w:p w:rsidR="00BE3A86" w:rsidRDefault="00BE3A86" w:rsidP="00BE3A86">
      <w:pPr>
        <w:pStyle w:val="ListParagraph"/>
        <w:numPr>
          <w:ilvl w:val="0"/>
          <w:numId w:val="5"/>
        </w:numPr>
        <w:rPr>
          <w:lang w:val="en-US"/>
        </w:rPr>
      </w:pPr>
      <w:r>
        <w:rPr>
          <w:lang w:val="en-US"/>
        </w:rPr>
        <w:t xml:space="preserve">When renting a toy, the rental starts instantly and </w:t>
      </w:r>
      <w:r w:rsidR="00B7744F">
        <w:rPr>
          <w:lang w:val="en-US"/>
        </w:rPr>
        <w:t>its</w:t>
      </w:r>
      <w:r>
        <w:rPr>
          <w:lang w:val="en-US"/>
        </w:rPr>
        <w:t xml:space="preserve"> start cannot be postponed.</w:t>
      </w:r>
    </w:p>
    <w:p w:rsidR="00F2027E" w:rsidRDefault="00F2027E" w:rsidP="00BE3A86">
      <w:pPr>
        <w:pStyle w:val="ListParagraph"/>
        <w:numPr>
          <w:ilvl w:val="0"/>
          <w:numId w:val="5"/>
        </w:numPr>
        <w:rPr>
          <w:lang w:val="en-US"/>
        </w:rPr>
      </w:pPr>
      <w:r>
        <w:rPr>
          <w:lang w:val="en-US"/>
        </w:rPr>
        <w:t>The initial rental does not have a limit of time for which it can be rented.</w:t>
      </w:r>
    </w:p>
    <w:p w:rsidR="00BC6CFC" w:rsidRPr="00BC6CFC" w:rsidRDefault="002A293B" w:rsidP="002A293B">
      <w:pPr>
        <w:rPr>
          <w:lang w:val="en-US"/>
        </w:rPr>
      </w:pPr>
      <w:r>
        <w:rPr>
          <w:lang w:val="en-US"/>
        </w:rPr>
        <w:br w:type="page"/>
      </w:r>
    </w:p>
    <w:p w:rsidR="008E3A50" w:rsidRDefault="008E3A50" w:rsidP="00EB7D7C">
      <w:pPr>
        <w:pStyle w:val="Heading2"/>
        <w:rPr>
          <w:lang w:val="en-US"/>
        </w:rPr>
      </w:pPr>
      <w:bookmarkStart w:id="4" w:name="_Toc469837946"/>
      <w:r>
        <w:rPr>
          <w:lang w:val="en-US"/>
        </w:rPr>
        <w:lastRenderedPageBreak/>
        <w:t>Planning</w:t>
      </w:r>
      <w:bookmarkEnd w:id="4"/>
    </w:p>
    <w:p w:rsidR="008E3A50" w:rsidRDefault="008E3A50" w:rsidP="00EB7D7C">
      <w:pPr>
        <w:pStyle w:val="Heading3"/>
        <w:rPr>
          <w:lang w:val="en-US"/>
        </w:rPr>
      </w:pPr>
      <w:bookmarkStart w:id="5" w:name="_Toc469837947"/>
      <w:r>
        <w:rPr>
          <w:lang w:val="en-US"/>
        </w:rPr>
        <w:t>Page Layout</w:t>
      </w:r>
      <w:bookmarkEnd w:id="5"/>
    </w:p>
    <w:p w:rsidR="008E3A50" w:rsidRDefault="008E3A50" w:rsidP="008E3A50">
      <w:pPr>
        <w:rPr>
          <w:lang w:val="en-US"/>
        </w:rPr>
      </w:pPr>
      <w:r>
        <w:rPr>
          <w:lang w:val="en-US"/>
        </w:rPr>
        <w:t>This is the initial planning of the applications page layout.</w:t>
      </w:r>
    </w:p>
    <w:p w:rsidR="008408F0" w:rsidRDefault="00345C31" w:rsidP="008E3A50">
      <w:pPr>
        <w:rPr>
          <w:lang w:val="en-US"/>
        </w:rPr>
      </w:pPr>
      <w:r>
        <w:rPr>
          <w:lang w:val="en-US"/>
        </w:rPr>
        <w:t>If the visitor is not yet logged in, he shall be presented with following page layout:</w:t>
      </w:r>
    </w:p>
    <w:p w:rsidR="00345C31" w:rsidRDefault="00345C31" w:rsidP="008E3A50">
      <w:pPr>
        <w:rPr>
          <w:lang w:val="en-US"/>
        </w:rPr>
      </w:pPr>
      <w:r>
        <w:rPr>
          <w:noProof/>
          <w:lang w:eastAsia="de-CH"/>
        </w:rPr>
        <w:drawing>
          <wp:inline distT="0" distB="0" distL="0" distR="0">
            <wp:extent cx="1810482" cy="161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ayout-anon.png"/>
                    <pic:cNvPicPr/>
                  </pic:nvPicPr>
                  <pic:blipFill>
                    <a:blip r:embed="rId9">
                      <a:extLst>
                        <a:ext uri="{28A0092B-C50C-407E-A947-70E740481C1C}">
                          <a14:useLocalDpi xmlns:a14="http://schemas.microsoft.com/office/drawing/2010/main" val="0"/>
                        </a:ext>
                      </a:extLst>
                    </a:blip>
                    <a:stretch>
                      <a:fillRect/>
                    </a:stretch>
                  </pic:blipFill>
                  <pic:spPr>
                    <a:xfrm>
                      <a:off x="0" y="0"/>
                      <a:ext cx="1810482" cy="1619905"/>
                    </a:xfrm>
                    <a:prstGeom prst="rect">
                      <a:avLst/>
                    </a:prstGeom>
                  </pic:spPr>
                </pic:pic>
              </a:graphicData>
            </a:graphic>
          </wp:inline>
        </w:drawing>
      </w:r>
    </w:p>
    <w:p w:rsidR="00345C31" w:rsidRDefault="00345C31" w:rsidP="008E3A50">
      <w:pPr>
        <w:rPr>
          <w:lang w:val="en-US"/>
        </w:rPr>
      </w:pPr>
      <w:r>
        <w:rPr>
          <w:lang w:val="en-US"/>
        </w:rPr>
        <w:t>Once logged in, this is what the user can see:</w:t>
      </w:r>
    </w:p>
    <w:p w:rsidR="00345C31" w:rsidRDefault="00345C31" w:rsidP="008E3A50">
      <w:pPr>
        <w:rPr>
          <w:lang w:val="en-US"/>
        </w:rPr>
      </w:pPr>
      <w:r>
        <w:rPr>
          <w:noProof/>
          <w:lang w:eastAsia="de-CH"/>
        </w:rPr>
        <w:drawing>
          <wp:inline distT="0" distB="0" distL="0" distR="0">
            <wp:extent cx="1677078" cy="198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layout-logged-in.png"/>
                    <pic:cNvPicPr/>
                  </pic:nvPicPr>
                  <pic:blipFill>
                    <a:blip r:embed="rId10">
                      <a:extLst>
                        <a:ext uri="{28A0092B-C50C-407E-A947-70E740481C1C}">
                          <a14:useLocalDpi xmlns:a14="http://schemas.microsoft.com/office/drawing/2010/main" val="0"/>
                        </a:ext>
                      </a:extLst>
                    </a:blip>
                    <a:stretch>
                      <a:fillRect/>
                    </a:stretch>
                  </pic:blipFill>
                  <pic:spPr>
                    <a:xfrm>
                      <a:off x="0" y="0"/>
                      <a:ext cx="1677078" cy="1982001"/>
                    </a:xfrm>
                    <a:prstGeom prst="rect">
                      <a:avLst/>
                    </a:prstGeom>
                  </pic:spPr>
                </pic:pic>
              </a:graphicData>
            </a:graphic>
          </wp:inline>
        </w:drawing>
      </w:r>
    </w:p>
    <w:p w:rsidR="00345C31" w:rsidRDefault="00345C31" w:rsidP="008E3A50">
      <w:pPr>
        <w:rPr>
          <w:lang w:val="en-US"/>
        </w:rPr>
      </w:pPr>
    </w:p>
    <w:p w:rsidR="008E3A50" w:rsidRDefault="008E3A50" w:rsidP="00345C31">
      <w:pPr>
        <w:pStyle w:val="Heading3"/>
        <w:rPr>
          <w:lang w:val="en-US"/>
        </w:rPr>
      </w:pPr>
      <w:bookmarkStart w:id="6" w:name="_Toc469837948"/>
      <w:r>
        <w:rPr>
          <w:lang w:val="en-US"/>
        </w:rPr>
        <w:t>Page Design &amp; UX</w:t>
      </w:r>
      <w:bookmarkEnd w:id="6"/>
    </w:p>
    <w:p w:rsidR="008E3A50" w:rsidRDefault="008E3A50" w:rsidP="008E3A50">
      <w:pPr>
        <w:rPr>
          <w:lang w:val="en-US"/>
        </w:rPr>
      </w:pPr>
      <w:r>
        <w:rPr>
          <w:lang w:val="en-US"/>
        </w:rPr>
        <w:t xml:space="preserve">In order to present the user with a solid </w:t>
      </w:r>
      <w:r w:rsidR="00472CC0">
        <w:rPr>
          <w:lang w:val="en-US"/>
        </w:rPr>
        <w:t xml:space="preserve">UX experience and a consistently appearing UI, Google’s </w:t>
      </w:r>
      <w:r w:rsidR="00472CC0">
        <w:rPr>
          <w:i/>
          <w:lang w:val="en-US"/>
        </w:rPr>
        <w:t>Material Design Lite</w:t>
      </w:r>
      <w:r w:rsidR="00472CC0">
        <w:rPr>
          <w:lang w:val="en-US"/>
        </w:rPr>
        <w:t xml:space="preserve"> library shall be user as the library allows for an easy, quick and seamless integration and is very lightweight.</w:t>
      </w:r>
    </w:p>
    <w:p w:rsidR="00472CC0" w:rsidRDefault="00472CC0" w:rsidP="008E3A50">
      <w:pPr>
        <w:rPr>
          <w:lang w:val="en-US"/>
        </w:rPr>
      </w:pPr>
      <w:r>
        <w:rPr>
          <w:lang w:val="en-US"/>
        </w:rPr>
        <w:t xml:space="preserve">To ease the process of providing a consistent </w:t>
      </w:r>
      <w:r w:rsidR="00F455A3">
        <w:rPr>
          <w:lang w:val="en-US"/>
        </w:rPr>
        <w:t>d</w:t>
      </w:r>
      <w:r>
        <w:rPr>
          <w:lang w:val="en-US"/>
        </w:rPr>
        <w:t xml:space="preserve">esign and flexible interface, the design will be based on </w:t>
      </w:r>
      <w:r w:rsidRPr="007525D9">
        <w:rPr>
          <w:i/>
          <w:lang w:val="en-US"/>
        </w:rPr>
        <w:t>material</w:t>
      </w:r>
      <w:r>
        <w:rPr>
          <w:lang w:val="en-US"/>
        </w:rPr>
        <w:t xml:space="preserve"> stylized cards. This means the page’s content is presented on cards of adaptive sizes, which in turn makes it easy to append content later witho</w:t>
      </w:r>
      <w:r w:rsidR="00BC6CFC">
        <w:rPr>
          <w:lang w:val="en-US"/>
        </w:rPr>
        <w:t>ut breaking page flow or layout.</w:t>
      </w:r>
    </w:p>
    <w:p w:rsidR="00BC6CFC" w:rsidRDefault="00BC6CFC" w:rsidP="008E3A50">
      <w:pPr>
        <w:rPr>
          <w:lang w:val="en-US"/>
        </w:rPr>
      </w:pPr>
    </w:p>
    <w:p w:rsidR="00472CC0" w:rsidRDefault="00472CC0" w:rsidP="00EB7D7C">
      <w:pPr>
        <w:pStyle w:val="Heading2"/>
        <w:rPr>
          <w:lang w:val="en-US"/>
        </w:rPr>
      </w:pPr>
      <w:bookmarkStart w:id="7" w:name="_Toc469837949"/>
      <w:r>
        <w:rPr>
          <w:lang w:val="en-US"/>
        </w:rPr>
        <w:lastRenderedPageBreak/>
        <w:t>Test Criteria</w:t>
      </w:r>
      <w:bookmarkEnd w:id="7"/>
    </w:p>
    <w:p w:rsidR="00472CC0" w:rsidRDefault="00BD6823" w:rsidP="00EB7D7C">
      <w:pPr>
        <w:pStyle w:val="Heading3"/>
        <w:rPr>
          <w:lang w:val="en-US"/>
        </w:rPr>
      </w:pPr>
      <w:bookmarkStart w:id="8" w:name="_Toc469837950"/>
      <w:r>
        <w:rPr>
          <w:lang w:val="en-US"/>
        </w:rPr>
        <w:t>Login &amp; Registration</w:t>
      </w:r>
      <w:bookmarkEnd w:id="8"/>
    </w:p>
    <w:p w:rsidR="00BD6823" w:rsidRDefault="007525D9" w:rsidP="007525D9">
      <w:pPr>
        <w:pStyle w:val="ListParagraph"/>
        <w:numPr>
          <w:ilvl w:val="0"/>
          <w:numId w:val="6"/>
        </w:numPr>
        <w:rPr>
          <w:lang w:val="en-US"/>
        </w:rPr>
      </w:pPr>
      <w:r>
        <w:rPr>
          <w:lang w:val="en-US"/>
        </w:rPr>
        <w:t xml:space="preserve">As long as the page visitor is not authenticated, the </w:t>
      </w:r>
      <w:r>
        <w:rPr>
          <w:i/>
          <w:lang w:val="en-US"/>
        </w:rPr>
        <w:t>Login</w:t>
      </w:r>
      <w:r>
        <w:rPr>
          <w:lang w:val="en-US"/>
        </w:rPr>
        <w:t xml:space="preserve"> and </w:t>
      </w:r>
      <w:r>
        <w:rPr>
          <w:i/>
          <w:lang w:val="en-US"/>
        </w:rPr>
        <w:t>Register</w:t>
      </w:r>
      <w:r>
        <w:rPr>
          <w:lang w:val="en-US"/>
        </w:rPr>
        <w:t xml:space="preserve"> menu entries shall be displayed and the menu entries for logged in users (like </w:t>
      </w:r>
      <w:r>
        <w:rPr>
          <w:i/>
          <w:lang w:val="en-US"/>
        </w:rPr>
        <w:t>Account</w:t>
      </w:r>
      <w:r>
        <w:rPr>
          <w:lang w:val="en-US"/>
        </w:rPr>
        <w:t>) shall not.</w:t>
      </w:r>
    </w:p>
    <w:p w:rsidR="007525D9" w:rsidRDefault="007525D9" w:rsidP="007525D9">
      <w:pPr>
        <w:pStyle w:val="ListParagraph"/>
        <w:numPr>
          <w:ilvl w:val="0"/>
          <w:numId w:val="6"/>
        </w:numPr>
        <w:rPr>
          <w:lang w:val="en-US"/>
        </w:rPr>
      </w:pPr>
      <w:r>
        <w:rPr>
          <w:lang w:val="en-US"/>
        </w:rPr>
        <w:t>When the visitor tries to registrate or login and does not provide correct information (like a malformed e-mail address or an incorrect combination of username and password) or an error occurred in the processing of given information he shall be notified with an explanation to what went wrong</w:t>
      </w:r>
      <w:r w:rsidR="00385DB2">
        <w:rPr>
          <w:lang w:val="en-US"/>
        </w:rPr>
        <w:t xml:space="preserve"> and/or how to fix the issue, if possible</w:t>
      </w:r>
      <w:r>
        <w:rPr>
          <w:lang w:val="en-US"/>
        </w:rPr>
        <w:t>.</w:t>
      </w:r>
    </w:p>
    <w:p w:rsidR="007525D9" w:rsidRDefault="00F2027E" w:rsidP="00EB7D7C">
      <w:pPr>
        <w:pStyle w:val="Heading3"/>
        <w:rPr>
          <w:lang w:val="en-US"/>
        </w:rPr>
      </w:pPr>
      <w:bookmarkStart w:id="9" w:name="_Toc469837951"/>
      <w:r>
        <w:rPr>
          <w:lang w:val="en-US"/>
        </w:rPr>
        <w:t>Rentals</w:t>
      </w:r>
      <w:bookmarkEnd w:id="9"/>
    </w:p>
    <w:p w:rsidR="00F2027E" w:rsidRDefault="00F2027E" w:rsidP="00F2027E">
      <w:pPr>
        <w:pStyle w:val="ListParagraph"/>
        <w:numPr>
          <w:ilvl w:val="0"/>
          <w:numId w:val="7"/>
        </w:numPr>
        <w:rPr>
          <w:lang w:val="en-US"/>
        </w:rPr>
      </w:pPr>
      <w:r>
        <w:rPr>
          <w:lang w:val="en-US"/>
        </w:rPr>
        <w:t>Once a toy is in rental it shall no longer be available for rental by other users.</w:t>
      </w:r>
    </w:p>
    <w:p w:rsidR="00F2027E" w:rsidRDefault="00F2027E" w:rsidP="00F2027E">
      <w:pPr>
        <w:pStyle w:val="ListParagraph"/>
        <w:numPr>
          <w:ilvl w:val="0"/>
          <w:numId w:val="7"/>
        </w:numPr>
        <w:rPr>
          <w:lang w:val="en-US"/>
        </w:rPr>
      </w:pPr>
      <w:r>
        <w:rPr>
          <w:lang w:val="en-US"/>
        </w:rPr>
        <w:t>A toy which is not actively in rental shall be selectable in the corresponding menu.</w:t>
      </w:r>
    </w:p>
    <w:p w:rsidR="00F2027E" w:rsidRDefault="00A263C2" w:rsidP="00F2027E">
      <w:pPr>
        <w:pStyle w:val="ListParagraph"/>
        <w:numPr>
          <w:ilvl w:val="0"/>
          <w:numId w:val="7"/>
        </w:numPr>
        <w:rPr>
          <w:lang w:val="en-US"/>
        </w:rPr>
      </w:pPr>
      <w:r>
        <w:rPr>
          <w:lang w:val="en-US"/>
        </w:rPr>
        <w:t>At any point during the rental time, the toy can be extended, as long as the rental is still active.</w:t>
      </w:r>
    </w:p>
    <w:p w:rsidR="00A263C2" w:rsidRDefault="00A263C2" w:rsidP="00F2027E">
      <w:pPr>
        <w:pStyle w:val="ListParagraph"/>
        <w:numPr>
          <w:ilvl w:val="0"/>
          <w:numId w:val="7"/>
        </w:numPr>
        <w:rPr>
          <w:lang w:val="en-US"/>
        </w:rPr>
      </w:pPr>
      <w:r>
        <w:rPr>
          <w:lang w:val="en-US"/>
        </w:rPr>
        <w:t xml:space="preserve">Once a rental is no longer active the option to extend the rental </w:t>
      </w:r>
      <w:r w:rsidR="004A03DE">
        <w:rPr>
          <w:lang w:val="en-US"/>
        </w:rPr>
        <w:t>ceases</w:t>
      </w:r>
      <w:r w:rsidR="00795350">
        <w:rPr>
          <w:lang w:val="en-US"/>
        </w:rPr>
        <w:t xml:space="preserve"> to be available</w:t>
      </w:r>
      <w:r>
        <w:rPr>
          <w:lang w:val="en-US"/>
        </w:rPr>
        <w:t>.</w:t>
      </w:r>
    </w:p>
    <w:p w:rsidR="004A03DE" w:rsidRDefault="00E94791" w:rsidP="00EB7D7C">
      <w:pPr>
        <w:pStyle w:val="Heading3"/>
        <w:rPr>
          <w:lang w:val="en-US"/>
        </w:rPr>
      </w:pPr>
      <w:bookmarkStart w:id="10" w:name="_Toc469837952"/>
      <w:r>
        <w:rPr>
          <w:lang w:val="en-US"/>
        </w:rPr>
        <w:t>User Accounts &amp; User Data</w:t>
      </w:r>
      <w:bookmarkEnd w:id="10"/>
    </w:p>
    <w:p w:rsidR="00E94791" w:rsidRDefault="00E94791" w:rsidP="00E94791">
      <w:pPr>
        <w:pStyle w:val="ListParagraph"/>
        <w:numPr>
          <w:ilvl w:val="0"/>
          <w:numId w:val="8"/>
        </w:numPr>
        <w:rPr>
          <w:lang w:val="en-US"/>
        </w:rPr>
      </w:pPr>
      <w:r>
        <w:rPr>
          <w:lang w:val="en-US"/>
        </w:rPr>
        <w:t>Users can, at any time, view and edit their given personal details.</w:t>
      </w:r>
    </w:p>
    <w:p w:rsidR="00E94791" w:rsidRDefault="00E94791" w:rsidP="00E94791">
      <w:pPr>
        <w:pStyle w:val="ListParagraph"/>
        <w:numPr>
          <w:ilvl w:val="0"/>
          <w:numId w:val="8"/>
        </w:numPr>
        <w:rPr>
          <w:lang w:val="en-US"/>
        </w:rPr>
      </w:pPr>
      <w:r>
        <w:rPr>
          <w:lang w:val="en-US"/>
        </w:rPr>
        <w:t>If a user does no longer remember his password and is not able to log in, he can reset his password using his e-mail address.</w:t>
      </w:r>
    </w:p>
    <w:p w:rsidR="00BC6CFC" w:rsidRPr="00BC6CFC" w:rsidRDefault="00BC6CFC" w:rsidP="00BC6CFC">
      <w:pPr>
        <w:ind w:left="360"/>
        <w:rPr>
          <w:lang w:val="en-US"/>
        </w:rPr>
      </w:pPr>
    </w:p>
    <w:p w:rsidR="00E94791" w:rsidRDefault="00E94791" w:rsidP="00EB7D7C">
      <w:pPr>
        <w:pStyle w:val="Heading2"/>
        <w:rPr>
          <w:lang w:val="en-US"/>
        </w:rPr>
      </w:pPr>
      <w:bookmarkStart w:id="11" w:name="_Toc469837953"/>
      <w:r>
        <w:rPr>
          <w:lang w:val="en-US"/>
        </w:rPr>
        <w:t>Concept</w:t>
      </w:r>
      <w:bookmarkEnd w:id="11"/>
    </w:p>
    <w:p w:rsidR="00E94791" w:rsidRDefault="00E94791" w:rsidP="00EB7D7C">
      <w:pPr>
        <w:pStyle w:val="Heading3"/>
        <w:rPr>
          <w:lang w:val="en-US"/>
        </w:rPr>
      </w:pPr>
      <w:bookmarkStart w:id="12" w:name="_Toc469837954"/>
      <w:r>
        <w:rPr>
          <w:lang w:val="en-US"/>
        </w:rPr>
        <w:t>Functionality</w:t>
      </w:r>
      <w:bookmarkEnd w:id="12"/>
    </w:p>
    <w:p w:rsidR="00E94791" w:rsidRDefault="00E94791" w:rsidP="00E94791">
      <w:pPr>
        <w:rPr>
          <w:lang w:val="en-US"/>
        </w:rPr>
      </w:pPr>
      <w:r>
        <w:rPr>
          <w:lang w:val="en-US"/>
        </w:rPr>
        <w:t>When registering as a new customer, the user must fill in his personal details, including, but not limited to, his full name, his address and his phone number.</w:t>
      </w:r>
    </w:p>
    <w:p w:rsidR="00E94791" w:rsidRDefault="00E94791" w:rsidP="00E94791">
      <w:pPr>
        <w:rPr>
          <w:lang w:val="en-US"/>
        </w:rPr>
      </w:pPr>
      <w:r>
        <w:rPr>
          <w:lang w:val="en-US"/>
        </w:rPr>
        <w:t>After a successful registration and/or login, the user will be able to navigate to his personal profile page, where the user has the ability to view or edit his personal details.</w:t>
      </w:r>
    </w:p>
    <w:p w:rsidR="00E94791" w:rsidRDefault="00E94791" w:rsidP="00E94791">
      <w:pPr>
        <w:rPr>
          <w:lang w:val="en-US"/>
        </w:rPr>
      </w:pPr>
      <w:r>
        <w:rPr>
          <w:lang w:val="en-US"/>
        </w:rPr>
        <w:t xml:space="preserve">The user may also choose to navigate to his </w:t>
      </w:r>
      <w:r>
        <w:rPr>
          <w:i/>
          <w:lang w:val="en-US"/>
        </w:rPr>
        <w:t>Rentals</w:t>
      </w:r>
      <w:r>
        <w:rPr>
          <w:lang w:val="en-US"/>
        </w:rPr>
        <w:t xml:space="preserve"> page where he is able to view his past rentals and view or extend the currently active ones as well as choose a toy and duration for a new rental.</w:t>
      </w:r>
    </w:p>
    <w:p w:rsidR="00E94791" w:rsidRDefault="00E94791" w:rsidP="00E94791">
      <w:pPr>
        <w:rPr>
          <w:lang w:val="en-US"/>
        </w:rPr>
      </w:pPr>
      <w:r>
        <w:rPr>
          <w:lang w:val="en-US"/>
        </w:rPr>
        <w:t>Every toy is only found once in the library and can therefore only be rented once at the same time.</w:t>
      </w:r>
    </w:p>
    <w:p w:rsidR="00BC6CFC" w:rsidRDefault="002A293B" w:rsidP="00E94791">
      <w:pPr>
        <w:rPr>
          <w:lang w:val="en-US"/>
        </w:rPr>
      </w:pPr>
      <w:r>
        <w:rPr>
          <w:lang w:val="en-US"/>
        </w:rPr>
        <w:br w:type="page"/>
      </w:r>
    </w:p>
    <w:p w:rsidR="00E94791" w:rsidRDefault="00E94791" w:rsidP="00EB7D7C">
      <w:pPr>
        <w:pStyle w:val="Heading2"/>
        <w:rPr>
          <w:lang w:val="en-US"/>
        </w:rPr>
      </w:pPr>
      <w:bookmarkStart w:id="13" w:name="_Toc469837955"/>
      <w:r>
        <w:rPr>
          <w:lang w:val="en-US"/>
        </w:rPr>
        <w:lastRenderedPageBreak/>
        <w:t>Realization Concept</w:t>
      </w:r>
      <w:bookmarkEnd w:id="13"/>
    </w:p>
    <w:p w:rsidR="00E94791" w:rsidRDefault="00E94791" w:rsidP="00EB7D7C">
      <w:pPr>
        <w:pStyle w:val="Heading3"/>
        <w:rPr>
          <w:lang w:val="en-US"/>
        </w:rPr>
      </w:pPr>
      <w:bookmarkStart w:id="14" w:name="_Toc469837956"/>
      <w:r>
        <w:rPr>
          <w:lang w:val="en-US"/>
        </w:rPr>
        <w:t>Time Table</w:t>
      </w:r>
      <w:bookmarkEnd w:id="14"/>
    </w:p>
    <w:p w:rsidR="00E94791" w:rsidRDefault="00E94791" w:rsidP="00E94791">
      <w:pPr>
        <w:rPr>
          <w:lang w:val="en-US"/>
        </w:rPr>
      </w:pPr>
      <w:r>
        <w:rPr>
          <w:lang w:val="en-US"/>
        </w:rPr>
        <w:t>This is the initial</w:t>
      </w:r>
      <w:r w:rsidR="00910C08">
        <w:rPr>
          <w:lang w:val="en-US"/>
        </w:rPr>
        <w:t xml:space="preserve"> rough time table for the planning as well as the realization.</w:t>
      </w:r>
    </w:p>
    <w:tbl>
      <w:tblPr>
        <w:tblStyle w:val="GridTable2"/>
        <w:tblW w:w="0" w:type="auto"/>
        <w:tblLook w:val="04A0" w:firstRow="1" w:lastRow="0" w:firstColumn="1" w:lastColumn="0" w:noHBand="0" w:noVBand="1"/>
      </w:tblPr>
      <w:tblGrid>
        <w:gridCol w:w="1701"/>
        <w:gridCol w:w="7315"/>
      </w:tblGrid>
      <w:tr w:rsidR="00910C08" w:rsidTr="0091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Default="00910C08" w:rsidP="00E94791">
            <w:pPr>
              <w:rPr>
                <w:lang w:val="en-US"/>
              </w:rPr>
            </w:pPr>
            <w:r>
              <w:rPr>
                <w:lang w:val="en-US"/>
              </w:rPr>
              <w:t>Date</w:t>
            </w:r>
          </w:p>
        </w:tc>
        <w:tc>
          <w:tcPr>
            <w:tcW w:w="7315" w:type="dxa"/>
          </w:tcPr>
          <w:p w:rsidR="00910C08" w:rsidRDefault="00910C08" w:rsidP="00E94791">
            <w:pPr>
              <w:cnfStyle w:val="100000000000" w:firstRow="1" w:lastRow="0" w:firstColumn="0" w:lastColumn="0" w:oddVBand="0" w:evenVBand="0" w:oddHBand="0" w:evenHBand="0" w:firstRowFirstColumn="0" w:firstRowLastColumn="0" w:lastRowFirstColumn="0" w:lastRowLastColumn="0"/>
              <w:rPr>
                <w:lang w:val="en-US"/>
              </w:rPr>
            </w:pPr>
            <w:r>
              <w:rPr>
                <w:lang w:val="en-US"/>
              </w:rPr>
              <w:t>Plans</w:t>
            </w:r>
          </w:p>
        </w:tc>
      </w:tr>
      <w:tr w:rsidR="00910C08" w:rsidTr="0091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lang w:val="en-US"/>
              </w:rPr>
            </w:pPr>
            <w:r>
              <w:rPr>
                <w:lang w:val="en-US"/>
              </w:rPr>
              <w:t>06.12.2016</w:t>
            </w:r>
          </w:p>
        </w:tc>
        <w:tc>
          <w:tcPr>
            <w:tcW w:w="7315" w:type="dxa"/>
          </w:tcPr>
          <w:p w:rsidR="00910C08" w:rsidRDefault="00910C08" w:rsidP="00E94791">
            <w:pPr>
              <w:cnfStyle w:val="000000100000" w:firstRow="0" w:lastRow="0" w:firstColumn="0" w:lastColumn="0" w:oddVBand="0" w:evenVBand="0" w:oddHBand="1" w:evenHBand="0" w:firstRowFirstColumn="0" w:firstRowLastColumn="0" w:lastRowFirstColumn="0" w:lastRowLastColumn="0"/>
              <w:rPr>
                <w:lang w:val="en-US"/>
              </w:rPr>
            </w:pPr>
            <w:r>
              <w:rPr>
                <w:lang w:val="en-US"/>
              </w:rPr>
              <w:t>Start of the project, Received the requirements</w:t>
            </w:r>
          </w:p>
        </w:tc>
      </w:tr>
      <w:tr w:rsidR="00910C08" w:rsidTr="00910C08">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b w:val="0"/>
                <w:lang w:val="en-US"/>
              </w:rPr>
            </w:pPr>
            <w:r>
              <w:rPr>
                <w:b w:val="0"/>
                <w:lang w:val="en-US"/>
              </w:rPr>
              <w:t>09.12.2016</w:t>
            </w:r>
          </w:p>
        </w:tc>
        <w:tc>
          <w:tcPr>
            <w:tcW w:w="7315" w:type="dxa"/>
          </w:tcPr>
          <w:p w:rsidR="00910C08" w:rsidRDefault="00910C08" w:rsidP="00E94791">
            <w:pPr>
              <w:cnfStyle w:val="000000000000" w:firstRow="0" w:lastRow="0" w:firstColumn="0" w:lastColumn="0" w:oddVBand="0" w:evenVBand="0" w:oddHBand="0" w:evenHBand="0" w:firstRowFirstColumn="0" w:firstRowLastColumn="0" w:lastRowFirstColumn="0" w:lastRowLastColumn="0"/>
              <w:rPr>
                <w:lang w:val="en-US"/>
              </w:rPr>
            </w:pPr>
            <w:r>
              <w:rPr>
                <w:lang w:val="en-US"/>
              </w:rPr>
              <w:t>Finished analysis parts of documentation and rough estimate of time table</w:t>
            </w:r>
          </w:p>
        </w:tc>
      </w:tr>
      <w:tr w:rsidR="00910C08" w:rsidTr="0091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b w:val="0"/>
                <w:lang w:val="en-US"/>
              </w:rPr>
            </w:pPr>
            <w:r>
              <w:rPr>
                <w:b w:val="0"/>
                <w:lang w:val="en-US"/>
              </w:rPr>
              <w:t>13.12.2016</w:t>
            </w:r>
          </w:p>
        </w:tc>
        <w:tc>
          <w:tcPr>
            <w:tcW w:w="7315" w:type="dxa"/>
          </w:tcPr>
          <w:p w:rsidR="00910C08" w:rsidRDefault="00910C08" w:rsidP="00E94791">
            <w:pPr>
              <w:cnfStyle w:val="000000100000" w:firstRow="0" w:lastRow="0" w:firstColumn="0" w:lastColumn="0" w:oddVBand="0" w:evenVBand="0" w:oddHBand="1" w:evenHBand="0" w:firstRowFirstColumn="0" w:firstRowLastColumn="0" w:lastRowFirstColumn="0" w:lastRowLastColumn="0"/>
              <w:rPr>
                <w:lang w:val="en-US"/>
              </w:rPr>
            </w:pPr>
            <w:r>
              <w:rPr>
                <w:lang w:val="en-US"/>
              </w:rPr>
              <w:t>Mostly finished concepts</w:t>
            </w:r>
          </w:p>
        </w:tc>
      </w:tr>
      <w:tr w:rsidR="00910C08" w:rsidTr="00910C08">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b w:val="0"/>
                <w:lang w:val="en-US"/>
              </w:rPr>
            </w:pPr>
            <w:r>
              <w:rPr>
                <w:b w:val="0"/>
                <w:lang w:val="en-US"/>
              </w:rPr>
              <w:t>18.12.2016</w:t>
            </w:r>
          </w:p>
        </w:tc>
        <w:tc>
          <w:tcPr>
            <w:tcW w:w="7315" w:type="dxa"/>
          </w:tcPr>
          <w:p w:rsidR="00910C08" w:rsidRDefault="00910C08" w:rsidP="00E94791">
            <w:pPr>
              <w:cnfStyle w:val="000000000000" w:firstRow="0" w:lastRow="0" w:firstColumn="0" w:lastColumn="0" w:oddVBand="0" w:evenVBand="0" w:oddHBand="0" w:evenHBand="0" w:firstRowFirstColumn="0" w:firstRowLastColumn="0" w:lastRowFirstColumn="0" w:lastRowLastColumn="0"/>
              <w:rPr>
                <w:lang w:val="en-US"/>
              </w:rPr>
            </w:pPr>
            <w:r>
              <w:rPr>
                <w:lang w:val="en-US"/>
              </w:rPr>
              <w:t>Done with implementation and realization chapters of documentation</w:t>
            </w:r>
          </w:p>
        </w:tc>
      </w:tr>
      <w:tr w:rsidR="00910C08" w:rsidTr="0091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Default="00910C08" w:rsidP="00E94791">
            <w:pPr>
              <w:rPr>
                <w:lang w:val="en-US"/>
              </w:rPr>
            </w:pPr>
            <w:r>
              <w:rPr>
                <w:lang w:val="en-US"/>
              </w:rPr>
              <w:t>20.12.2016</w:t>
            </w:r>
          </w:p>
        </w:tc>
        <w:tc>
          <w:tcPr>
            <w:tcW w:w="7315" w:type="dxa"/>
          </w:tcPr>
          <w:p w:rsidR="00910C08" w:rsidRDefault="00910C08" w:rsidP="00E94791">
            <w:pPr>
              <w:cnfStyle w:val="000000100000" w:firstRow="0" w:lastRow="0" w:firstColumn="0" w:lastColumn="0" w:oddVBand="0" w:evenVBand="0" w:oddHBand="1" w:evenHBand="0" w:firstRowFirstColumn="0" w:firstRowLastColumn="0" w:lastRowFirstColumn="0" w:lastRowLastColumn="0"/>
              <w:rPr>
                <w:lang w:val="en-US"/>
              </w:rPr>
            </w:pPr>
            <w:r>
              <w:rPr>
                <w:lang w:val="en-US"/>
              </w:rPr>
              <w:t>Project deadline (at 1700)</w:t>
            </w:r>
          </w:p>
        </w:tc>
      </w:tr>
      <w:tr w:rsidR="00910C08" w:rsidTr="00910C08">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b w:val="0"/>
                <w:lang w:val="en-US"/>
              </w:rPr>
            </w:pPr>
            <w:r w:rsidRPr="00910C08">
              <w:rPr>
                <w:b w:val="0"/>
                <w:lang w:val="en-US"/>
              </w:rPr>
              <w:t>08.01.2017</w:t>
            </w:r>
          </w:p>
        </w:tc>
        <w:tc>
          <w:tcPr>
            <w:tcW w:w="7315" w:type="dxa"/>
          </w:tcPr>
          <w:p w:rsidR="00910C08" w:rsidRDefault="00910C08" w:rsidP="00E94791">
            <w:pPr>
              <w:cnfStyle w:val="000000000000" w:firstRow="0" w:lastRow="0" w:firstColumn="0" w:lastColumn="0" w:oddVBand="0" w:evenVBand="0" w:oddHBand="0" w:evenHBand="0" w:firstRowFirstColumn="0" w:firstRowLastColumn="0" w:lastRowFirstColumn="0" w:lastRowLastColumn="0"/>
              <w:rPr>
                <w:lang w:val="en-US"/>
              </w:rPr>
            </w:pPr>
            <w:r>
              <w:rPr>
                <w:lang w:val="en-US"/>
              </w:rPr>
              <w:t>Finished preparing the presentation</w:t>
            </w:r>
          </w:p>
        </w:tc>
      </w:tr>
      <w:tr w:rsidR="00910C08" w:rsidTr="0091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Default="00910C08" w:rsidP="00E94791">
            <w:pPr>
              <w:rPr>
                <w:lang w:val="en-US"/>
              </w:rPr>
            </w:pPr>
            <w:r>
              <w:rPr>
                <w:lang w:val="en-US"/>
              </w:rPr>
              <w:t>10.01.2017</w:t>
            </w:r>
          </w:p>
        </w:tc>
        <w:tc>
          <w:tcPr>
            <w:tcW w:w="7315" w:type="dxa"/>
          </w:tcPr>
          <w:p w:rsidR="00910C08" w:rsidRDefault="00910C08" w:rsidP="00E94791">
            <w:pPr>
              <w:cnfStyle w:val="000000100000" w:firstRow="0" w:lastRow="0" w:firstColumn="0" w:lastColumn="0" w:oddVBand="0" w:evenVBand="0" w:oddHBand="1" w:evenHBand="0" w:firstRowFirstColumn="0" w:firstRowLastColumn="0" w:lastRowFirstColumn="0" w:lastRowLastColumn="0"/>
              <w:rPr>
                <w:lang w:val="en-US"/>
              </w:rPr>
            </w:pPr>
            <w:r>
              <w:rPr>
                <w:lang w:val="en-US"/>
              </w:rPr>
              <w:t>Held the presentation</w:t>
            </w:r>
          </w:p>
        </w:tc>
      </w:tr>
    </w:tbl>
    <w:p w:rsidR="00910C08" w:rsidRDefault="00910C08" w:rsidP="00910C08">
      <w:pPr>
        <w:rPr>
          <w:lang w:val="en-US"/>
        </w:rPr>
      </w:pPr>
    </w:p>
    <w:p w:rsidR="00910C08" w:rsidRDefault="00910C08" w:rsidP="00EB7D7C">
      <w:pPr>
        <w:pStyle w:val="Heading3"/>
        <w:rPr>
          <w:lang w:val="en-US"/>
        </w:rPr>
      </w:pPr>
      <w:bookmarkStart w:id="15" w:name="_Toc469837957"/>
      <w:r>
        <w:rPr>
          <w:lang w:val="en-US"/>
        </w:rPr>
        <w:t>Data Structure</w:t>
      </w:r>
      <w:bookmarkEnd w:id="15"/>
    </w:p>
    <w:p w:rsidR="00910C08" w:rsidRDefault="001318D1" w:rsidP="00910C08">
      <w:pPr>
        <w:rPr>
          <w:lang w:val="en-US"/>
        </w:rPr>
      </w:pPr>
      <w:r>
        <w:rPr>
          <w:lang w:val="en-US"/>
        </w:rPr>
        <w:t xml:space="preserve">All data except for the user data will be saved in the </w:t>
      </w:r>
      <w:r>
        <w:rPr>
          <w:i/>
          <w:lang w:val="en-US"/>
        </w:rPr>
        <w:t>XML</w:t>
      </w:r>
      <w:r>
        <w:rPr>
          <w:lang w:val="en-US"/>
        </w:rPr>
        <w:t xml:space="preserve"> format as files on the </w:t>
      </w:r>
      <w:r w:rsidR="00C87475">
        <w:rPr>
          <w:lang w:val="en-US"/>
        </w:rPr>
        <w:t>f</w:t>
      </w:r>
      <w:r>
        <w:rPr>
          <w:lang w:val="en-US"/>
        </w:rPr>
        <w:t xml:space="preserve">ile system of the server running the application. All user data will be saved in an </w:t>
      </w:r>
      <w:r>
        <w:rPr>
          <w:i/>
          <w:lang w:val="en-US"/>
        </w:rPr>
        <w:t>SQL</w:t>
      </w:r>
      <w:r>
        <w:rPr>
          <w:lang w:val="en-US"/>
        </w:rPr>
        <w:t xml:space="preserve"> database.</w:t>
      </w:r>
    </w:p>
    <w:p w:rsidR="001318D1" w:rsidRDefault="001318D1" w:rsidP="00910C08">
      <w:pPr>
        <w:rPr>
          <w:lang w:val="en-US"/>
        </w:rPr>
      </w:pPr>
      <w:r>
        <w:rPr>
          <w:lang w:val="en-US"/>
        </w:rPr>
        <w:t xml:space="preserve">There will be the need to save three types of data: user data, rentals and toys. The user data, as mentioned before, shall be saved in an </w:t>
      </w:r>
      <w:r>
        <w:rPr>
          <w:i/>
          <w:lang w:val="en-US"/>
        </w:rPr>
        <w:t>SQL</w:t>
      </w:r>
      <w:r>
        <w:rPr>
          <w:lang w:val="en-US"/>
        </w:rPr>
        <w:t xml:space="preserve"> database instead of the file system, this is due to the ability to use the built in types in the </w:t>
      </w:r>
      <w:r>
        <w:rPr>
          <w:i/>
          <w:lang w:val="en-US"/>
        </w:rPr>
        <w:t>ASP.NET</w:t>
      </w:r>
      <w:r>
        <w:rPr>
          <w:lang w:val="en-US"/>
        </w:rPr>
        <w:t xml:space="preserve"> framework, which provides this functionality without much effort by default. The other two types of data which have to be stored, shall be stored in </w:t>
      </w:r>
      <w:r w:rsidR="00C87475">
        <w:rPr>
          <w:i/>
          <w:lang w:val="en-US"/>
        </w:rPr>
        <w:t xml:space="preserve">XML </w:t>
      </w:r>
      <w:r w:rsidR="00C87475">
        <w:rPr>
          <w:lang w:val="en-US"/>
        </w:rPr>
        <w:t>formatted files in directories relative to the application’s root directory.</w:t>
      </w:r>
    </w:p>
    <w:p w:rsidR="00C87475" w:rsidRDefault="00C87475" w:rsidP="00EB7D7C">
      <w:pPr>
        <w:pStyle w:val="Heading3"/>
        <w:rPr>
          <w:lang w:val="en-US"/>
        </w:rPr>
      </w:pPr>
      <w:bookmarkStart w:id="16" w:name="_Toc469837958"/>
      <w:r>
        <w:rPr>
          <w:lang w:val="en-US"/>
        </w:rPr>
        <w:t>User Data</w:t>
      </w:r>
      <w:bookmarkEnd w:id="16"/>
    </w:p>
    <w:p w:rsidR="00C87475" w:rsidRDefault="00C87475" w:rsidP="00C87475">
      <w:pPr>
        <w:rPr>
          <w:lang w:val="en-US"/>
        </w:rPr>
      </w:pPr>
      <w:r>
        <w:rPr>
          <w:lang w:val="en-US"/>
        </w:rPr>
        <w:t>In order to create a new account, a valid e-mail address is required, which has not already been used to sign up. This address functions as a way of identifying the user as well as sending him important messages outside of our systems, like password reset and confirmation emails.</w:t>
      </w:r>
    </w:p>
    <w:p w:rsidR="00C87475" w:rsidRDefault="00C87475" w:rsidP="00C87475">
      <w:pPr>
        <w:rPr>
          <w:lang w:val="en-US"/>
        </w:rPr>
      </w:pPr>
      <w:r>
        <w:rPr>
          <w:lang w:val="en-US"/>
        </w:rPr>
        <w:t>The password rules are set to allow any combination of characters as long as the minimum amount of 16 characters is met. No requirements for a minimum set of numbers, special characters or the like are the</w:t>
      </w:r>
      <w:r w:rsidR="00F71A3A">
        <w:rPr>
          <w:lang w:val="en-US"/>
        </w:rPr>
        <w:t>re, since</w:t>
      </w:r>
      <w:r>
        <w:rPr>
          <w:lang w:val="en-US"/>
        </w:rPr>
        <w:t xml:space="preserve"> for user</w:t>
      </w:r>
      <w:r w:rsidR="00F71A3A">
        <w:rPr>
          <w:lang w:val="en-US"/>
        </w:rPr>
        <w:t xml:space="preserve"> safety</w:t>
      </w:r>
      <w:r>
        <w:rPr>
          <w:lang w:val="en-US"/>
        </w:rPr>
        <w:t xml:space="preserve"> policies like these often make no sense. This is because a longer password is more secure than a shorter, more sophisticated one and enforcing policies for complex passwords usually encourages the user to just add required characters to the beginning or the end of their passwords and reuse the same passwords on multiple web sites.</w:t>
      </w:r>
    </w:p>
    <w:p w:rsidR="00C87475" w:rsidRDefault="002A293B" w:rsidP="00EB7D7C">
      <w:pPr>
        <w:pStyle w:val="Heading3"/>
        <w:rPr>
          <w:lang w:val="en-US"/>
        </w:rPr>
      </w:pPr>
      <w:bookmarkStart w:id="17" w:name="_Toc469837959"/>
      <w:r>
        <w:rPr>
          <w:lang w:val="en-US"/>
        </w:rPr>
        <w:t>Objects</w:t>
      </w:r>
      <w:bookmarkEnd w:id="17"/>
    </w:p>
    <w:p w:rsidR="002A293B" w:rsidRDefault="002A293B" w:rsidP="002A293B">
      <w:pPr>
        <w:rPr>
          <w:lang w:val="en-US"/>
        </w:rPr>
      </w:pPr>
      <w:r>
        <w:rPr>
          <w:lang w:val="en-US"/>
        </w:rPr>
        <w:t xml:space="preserve">The application implementation will use an </w:t>
      </w:r>
      <w:r>
        <w:rPr>
          <w:i/>
          <w:lang w:val="en-US"/>
        </w:rPr>
        <w:t>Object Oriented</w:t>
      </w:r>
      <w:r>
        <w:rPr>
          <w:lang w:val="en-US"/>
        </w:rPr>
        <w:t xml:space="preserve"> approach to handle data, therefore there will be the need for multiple objects. The following are the objects that will probably be necessary for the implementation. There might be a need to add additional ones later down the developments process.</w:t>
      </w:r>
    </w:p>
    <w:p w:rsidR="00AE332D" w:rsidRDefault="00AE332D">
      <w:pPr>
        <w:rPr>
          <w:lang w:val="en-US"/>
        </w:rPr>
      </w:pPr>
      <w:r>
        <w:rPr>
          <w:noProof/>
          <w:lang w:eastAsia="de-CH"/>
        </w:rPr>
        <w:lastRenderedPageBreak/>
        <w:drawing>
          <wp:inline distT="0" distB="0" distL="0" distR="0">
            <wp:extent cx="4887007" cy="2191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s.png"/>
                    <pic:cNvPicPr/>
                  </pic:nvPicPr>
                  <pic:blipFill>
                    <a:blip r:embed="rId11">
                      <a:extLst>
                        <a:ext uri="{28A0092B-C50C-407E-A947-70E740481C1C}">
                          <a14:useLocalDpi xmlns:a14="http://schemas.microsoft.com/office/drawing/2010/main" val="0"/>
                        </a:ext>
                      </a:extLst>
                    </a:blip>
                    <a:stretch>
                      <a:fillRect/>
                    </a:stretch>
                  </pic:blipFill>
                  <pic:spPr>
                    <a:xfrm>
                      <a:off x="0" y="0"/>
                      <a:ext cx="4887007" cy="2191056"/>
                    </a:xfrm>
                    <a:prstGeom prst="rect">
                      <a:avLst/>
                    </a:prstGeom>
                  </pic:spPr>
                </pic:pic>
              </a:graphicData>
            </a:graphic>
          </wp:inline>
        </w:drawing>
      </w:r>
    </w:p>
    <w:p w:rsidR="00AE332D" w:rsidRDefault="00AE332D">
      <w:pPr>
        <w:rPr>
          <w:lang w:val="en-US"/>
        </w:rPr>
      </w:pPr>
    </w:p>
    <w:p w:rsidR="002A293B" w:rsidRDefault="002A293B" w:rsidP="002A293B">
      <w:pPr>
        <w:rPr>
          <w:lang w:val="en-US"/>
        </w:rPr>
      </w:pPr>
      <w:r>
        <w:rPr>
          <w:lang w:val="en-US"/>
        </w:rPr>
        <w:br w:type="page"/>
      </w:r>
    </w:p>
    <w:p w:rsidR="002A293B" w:rsidRDefault="002A293B" w:rsidP="00EB7D7C">
      <w:pPr>
        <w:pStyle w:val="Heading2"/>
        <w:rPr>
          <w:lang w:val="en-US"/>
        </w:rPr>
      </w:pPr>
      <w:bookmarkStart w:id="18" w:name="_Toc469837960"/>
      <w:r>
        <w:rPr>
          <w:lang w:val="en-US"/>
        </w:rPr>
        <w:lastRenderedPageBreak/>
        <w:t>Realization</w:t>
      </w:r>
      <w:bookmarkEnd w:id="18"/>
    </w:p>
    <w:p w:rsidR="00EB7D7C" w:rsidRDefault="00DB3D3C" w:rsidP="00DB3D3C">
      <w:pPr>
        <w:pStyle w:val="Heading3"/>
        <w:rPr>
          <w:lang w:val="en-US"/>
        </w:rPr>
      </w:pPr>
      <w:bookmarkStart w:id="19" w:name="_Toc469837961"/>
      <w:r>
        <w:rPr>
          <w:lang w:val="en-US"/>
        </w:rPr>
        <w:t>Beginning</w:t>
      </w:r>
      <w:bookmarkEnd w:id="19"/>
    </w:p>
    <w:p w:rsidR="00DB3D3C" w:rsidRPr="00DB3D3C" w:rsidRDefault="00DB3D3C" w:rsidP="00796AED">
      <w:pPr>
        <w:rPr>
          <w:lang w:val="en-US"/>
        </w:rPr>
      </w:pPr>
      <w:r>
        <w:rPr>
          <w:lang w:val="en-US"/>
        </w:rPr>
        <w:t>I decided to begin with the frontend of the application because in the past I’ve always begun with the backend which led to me spending a lot of time on</w:t>
      </w:r>
      <w:r w:rsidR="00AE75A5">
        <w:rPr>
          <w:lang w:val="en-US"/>
        </w:rPr>
        <w:t xml:space="preserve"> creating</w:t>
      </w:r>
      <w:r>
        <w:rPr>
          <w:lang w:val="en-US"/>
        </w:rPr>
        <w:t xml:space="preserve"> a solid backend with an excessive amount of flexibility, expandability and features of which the frontend ended up only using very few.</w:t>
      </w:r>
    </w:p>
    <w:p w:rsidR="00DB3D3C" w:rsidRDefault="00DB3D3C" w:rsidP="00DE1E38">
      <w:pPr>
        <w:pStyle w:val="Heading3"/>
        <w:rPr>
          <w:lang w:val="en-US"/>
        </w:rPr>
      </w:pPr>
      <w:bookmarkStart w:id="20" w:name="_Toc469837962"/>
      <w:r>
        <w:rPr>
          <w:lang w:val="en-US"/>
        </w:rPr>
        <w:t>Implementing the page layout</w:t>
      </w:r>
      <w:bookmarkEnd w:id="20"/>
    </w:p>
    <w:p w:rsidR="00DB3D3C" w:rsidRDefault="00796AED" w:rsidP="00796AED">
      <w:pPr>
        <w:rPr>
          <w:lang w:val="en-US"/>
        </w:rPr>
      </w:pPr>
      <w:r w:rsidRPr="00796AED">
        <w:rPr>
          <w:lang w:val="en-US"/>
        </w:rPr>
        <w:t>So I started with getting rid of the Bootstrap styling libraries, which are included in the</w:t>
      </w:r>
      <w:r w:rsidR="001A24E4">
        <w:rPr>
          <w:lang w:val="en-US"/>
        </w:rPr>
        <w:t xml:space="preserve"> </w:t>
      </w:r>
      <w:r w:rsidR="001A24E4">
        <w:rPr>
          <w:i/>
          <w:lang w:val="en-US"/>
        </w:rPr>
        <w:t>ASP.NET</w:t>
      </w:r>
      <w:r w:rsidRPr="00796AED">
        <w:rPr>
          <w:lang w:val="en-US"/>
        </w:rPr>
        <w:t xml:space="preserve"> framework by default and adding the </w:t>
      </w:r>
      <w:r w:rsidRPr="00111538">
        <w:rPr>
          <w:i/>
          <w:lang w:val="en-US"/>
        </w:rPr>
        <w:t>Material Design Lite</w:t>
      </w:r>
      <w:r w:rsidRPr="00796AED">
        <w:rPr>
          <w:lang w:val="en-US"/>
        </w:rPr>
        <w:t xml:space="preserve"> libraries.</w:t>
      </w:r>
    </w:p>
    <w:p w:rsidR="00796AED" w:rsidRDefault="00796AED" w:rsidP="00796AED">
      <w:pPr>
        <w:rPr>
          <w:lang w:val="en-US"/>
        </w:rPr>
      </w:pPr>
      <w:r>
        <w:rPr>
          <w:lang w:val="en-US"/>
        </w:rPr>
        <w:t>The next step was to customize the menu bar and implement the rough base layout of the pages. This was quickly done and I could continue to add my own pages.</w:t>
      </w:r>
    </w:p>
    <w:p w:rsidR="00796AED" w:rsidRDefault="00796AED" w:rsidP="00796AED">
      <w:pPr>
        <w:rPr>
          <w:lang w:val="en-US"/>
        </w:rPr>
      </w:pPr>
      <w:r>
        <w:rPr>
          <w:lang w:val="en-US"/>
        </w:rPr>
        <w:t xml:space="preserve">In order to make it easier </w:t>
      </w:r>
      <w:r w:rsidR="0029678B">
        <w:rPr>
          <w:lang w:val="en-US"/>
        </w:rPr>
        <w:t>to</w:t>
      </w:r>
      <w:r>
        <w:rPr>
          <w:lang w:val="en-US"/>
        </w:rPr>
        <w:t xml:space="preserve"> access </w:t>
      </w:r>
      <w:r w:rsidR="008C3C50">
        <w:rPr>
          <w:lang w:val="en-US"/>
        </w:rPr>
        <w:t>relevant</w:t>
      </w:r>
      <w:r>
        <w:rPr>
          <w:lang w:val="en-US"/>
        </w:rPr>
        <w:t xml:space="preserve"> data like toys, rentals, etc. I chose to implement a class </w:t>
      </w:r>
      <w:proofErr w:type="spellStart"/>
      <w:r w:rsidR="00B51FDA">
        <w:rPr>
          <w:i/>
          <w:lang w:val="en-US"/>
        </w:rPr>
        <w:t>ManagablePage</w:t>
      </w:r>
      <w:proofErr w:type="spellEnd"/>
      <w:r w:rsidR="00B51FDA">
        <w:rPr>
          <w:lang w:val="en-US"/>
        </w:rPr>
        <w:t xml:space="preserve"> which handled the initialization and retrieval of data and makes sure that only authenticated users were allowed to access the page.</w:t>
      </w:r>
      <w:r w:rsidR="00716E5C">
        <w:rPr>
          <w:lang w:val="en-US"/>
        </w:rPr>
        <w:t xml:space="preserve"> All new pages could inherit this class to get easy access to this functionality.</w:t>
      </w:r>
    </w:p>
    <w:p w:rsidR="00716E5C" w:rsidRDefault="00716E5C" w:rsidP="00796AED">
      <w:pPr>
        <w:rPr>
          <w:lang w:val="en-US"/>
        </w:rPr>
      </w:pPr>
      <w:r>
        <w:rPr>
          <w:lang w:val="en-US"/>
        </w:rPr>
        <w:t xml:space="preserve">I then added the </w:t>
      </w:r>
      <w:r>
        <w:rPr>
          <w:i/>
          <w:lang w:val="en-US"/>
        </w:rPr>
        <w:t>Details</w:t>
      </w:r>
      <w:r>
        <w:rPr>
          <w:lang w:val="en-US"/>
        </w:rPr>
        <w:t xml:space="preserve">, </w:t>
      </w:r>
      <w:r>
        <w:rPr>
          <w:i/>
          <w:lang w:val="en-US"/>
        </w:rPr>
        <w:t>Rentals</w:t>
      </w:r>
      <w:r>
        <w:rPr>
          <w:lang w:val="en-US"/>
        </w:rPr>
        <w:t xml:space="preserve"> and </w:t>
      </w:r>
      <w:r>
        <w:rPr>
          <w:i/>
          <w:lang w:val="en-US"/>
        </w:rPr>
        <w:t>Account</w:t>
      </w:r>
      <w:r>
        <w:rPr>
          <w:lang w:val="en-US"/>
        </w:rPr>
        <w:t xml:space="preserve"> pages each inheriting the before mentioned </w:t>
      </w:r>
      <w:proofErr w:type="spellStart"/>
      <w:r>
        <w:rPr>
          <w:i/>
          <w:lang w:val="en-US"/>
        </w:rPr>
        <w:t>ManagablePage</w:t>
      </w:r>
      <w:proofErr w:type="spellEnd"/>
      <w:r>
        <w:rPr>
          <w:lang w:val="en-US"/>
        </w:rPr>
        <w:t xml:space="preserve"> class. If a user tries to access any of those pages without having saved his personal details, he will be redirected to the </w:t>
      </w:r>
      <w:r>
        <w:rPr>
          <w:i/>
          <w:lang w:val="en-US"/>
        </w:rPr>
        <w:t>Details</w:t>
      </w:r>
      <w:r>
        <w:rPr>
          <w:lang w:val="en-US"/>
        </w:rPr>
        <w:t xml:space="preserve"> page where he has to do so, before he can continue. Note that this does not apply to the </w:t>
      </w:r>
      <w:r>
        <w:rPr>
          <w:i/>
          <w:lang w:val="en-US"/>
        </w:rPr>
        <w:t>Default</w:t>
      </w:r>
      <w:r>
        <w:rPr>
          <w:lang w:val="en-US"/>
        </w:rPr>
        <w:t xml:space="preserve"> page,</w:t>
      </w:r>
      <w:r w:rsidR="001F280E">
        <w:rPr>
          <w:lang w:val="en-US"/>
        </w:rPr>
        <w:t xml:space="preserve"> as</w:t>
      </w:r>
      <w:r>
        <w:rPr>
          <w:lang w:val="en-US"/>
        </w:rPr>
        <w:t xml:space="preserve"> this page serves as the home page and is always accessible, whether or not the visitor is logged in or has provided his details yet.</w:t>
      </w:r>
    </w:p>
    <w:p w:rsidR="007B2056" w:rsidRDefault="007B2056" w:rsidP="00DE1E38">
      <w:pPr>
        <w:pStyle w:val="Heading3"/>
        <w:rPr>
          <w:lang w:val="en-US"/>
        </w:rPr>
      </w:pPr>
      <w:bookmarkStart w:id="21" w:name="_Toc469837963"/>
      <w:r>
        <w:rPr>
          <w:lang w:val="en-US"/>
        </w:rPr>
        <w:t>The Backend</w:t>
      </w:r>
      <w:bookmarkEnd w:id="21"/>
    </w:p>
    <w:p w:rsidR="007B2056" w:rsidRPr="00F36E08" w:rsidRDefault="00716E5C" w:rsidP="00796AED">
      <w:pPr>
        <w:rPr>
          <w:lang w:val="en-US"/>
        </w:rPr>
      </w:pPr>
      <w:r>
        <w:rPr>
          <w:lang w:val="en-US"/>
        </w:rPr>
        <w:t xml:space="preserve">Although the pages did not have any content in them yet, I decided to start working </w:t>
      </w:r>
      <w:r w:rsidRPr="00F36E08">
        <w:rPr>
          <w:lang w:val="en-US"/>
        </w:rPr>
        <w:t xml:space="preserve">on the backend. The business logic is located in the </w:t>
      </w:r>
      <w:r w:rsidRPr="00F36E08">
        <w:rPr>
          <w:i/>
          <w:lang w:val="en-US"/>
        </w:rPr>
        <w:t>Domain</w:t>
      </w:r>
      <w:r w:rsidRPr="00F36E08">
        <w:rPr>
          <w:lang w:val="en-US"/>
        </w:rPr>
        <w:t xml:space="preserve"> directory where one can find classes to abstract real world objects like a toy under </w:t>
      </w:r>
      <w:r w:rsidRPr="00F36E08">
        <w:rPr>
          <w:i/>
          <w:lang w:val="en-US"/>
        </w:rPr>
        <w:t>Entity</w:t>
      </w:r>
      <w:r w:rsidRPr="00F36E08">
        <w:rPr>
          <w:lang w:val="en-US"/>
        </w:rPr>
        <w:t xml:space="preserve">, data managing classes under </w:t>
      </w:r>
      <w:r w:rsidRPr="00F36E08">
        <w:rPr>
          <w:i/>
          <w:lang w:val="en-US"/>
        </w:rPr>
        <w:t>Manager</w:t>
      </w:r>
      <w:r w:rsidRPr="00F36E08">
        <w:rPr>
          <w:lang w:val="en-US"/>
        </w:rPr>
        <w:t xml:space="preserve"> and </w:t>
      </w:r>
      <w:r w:rsidR="007B2056" w:rsidRPr="00F36E08">
        <w:rPr>
          <w:lang w:val="en-US"/>
        </w:rPr>
        <w:t xml:space="preserve">classes helping streamline the development under </w:t>
      </w:r>
      <w:r w:rsidR="007B2056" w:rsidRPr="00F36E08">
        <w:rPr>
          <w:i/>
          <w:lang w:val="en-US"/>
        </w:rPr>
        <w:t>Interface</w:t>
      </w:r>
      <w:r w:rsidR="007B2056" w:rsidRPr="00F36E08">
        <w:rPr>
          <w:lang w:val="en-US"/>
        </w:rPr>
        <w:t>.</w:t>
      </w:r>
    </w:p>
    <w:p w:rsidR="00F36E08" w:rsidRDefault="00F36E08" w:rsidP="00796AED">
      <w:pPr>
        <w:rPr>
          <w:lang w:val="en-US"/>
        </w:rPr>
      </w:pPr>
      <w:r w:rsidRPr="00F36E08">
        <w:rPr>
          <w:lang w:val="en-US"/>
        </w:rPr>
        <w:t xml:space="preserve">The </w:t>
      </w:r>
      <w:r w:rsidRPr="00F36E08">
        <w:rPr>
          <w:i/>
          <w:lang w:val="en-US"/>
        </w:rPr>
        <w:t xml:space="preserve">Rental </w:t>
      </w:r>
      <w:r w:rsidRPr="00F36E08">
        <w:rPr>
          <w:lang w:val="en-US"/>
        </w:rPr>
        <w:t xml:space="preserve">and </w:t>
      </w:r>
      <w:r w:rsidRPr="00F36E08">
        <w:rPr>
          <w:i/>
          <w:lang w:val="en-US"/>
        </w:rPr>
        <w:t>Toy</w:t>
      </w:r>
      <w:r w:rsidRPr="00F36E08">
        <w:rPr>
          <w:lang w:val="en-US"/>
        </w:rPr>
        <w:t xml:space="preserve"> entities are rather straight forward, they are simple classes implementing </w:t>
      </w:r>
      <w:proofErr w:type="spellStart"/>
      <w:r w:rsidRPr="00F36E08">
        <w:rPr>
          <w:i/>
          <w:lang w:val="en-US"/>
        </w:rPr>
        <w:t>IManagable</w:t>
      </w:r>
      <w:proofErr w:type="spellEnd"/>
      <w:r w:rsidRPr="00F36E08">
        <w:rPr>
          <w:lang w:val="en-US"/>
        </w:rPr>
        <w:t xml:space="preserve"> and contain a few properties. The users weren’t as simple though, the user data properties had to be added to the </w:t>
      </w:r>
      <w:proofErr w:type="spellStart"/>
      <w:r w:rsidRPr="00F36E08">
        <w:rPr>
          <w:i/>
          <w:lang w:val="en-US"/>
        </w:rPr>
        <w:t>ApplicationUser</w:t>
      </w:r>
      <w:proofErr w:type="spellEnd"/>
      <w:r w:rsidRPr="00F36E08">
        <w:rPr>
          <w:i/>
          <w:lang w:val="en-US"/>
        </w:rPr>
        <w:t xml:space="preserve"> </w:t>
      </w:r>
      <w:r w:rsidRPr="00F36E08">
        <w:rPr>
          <w:lang w:val="en-US"/>
        </w:rPr>
        <w:t xml:space="preserve">class </w:t>
      </w:r>
      <w:r>
        <w:rPr>
          <w:lang w:val="en-US"/>
        </w:rPr>
        <w:t xml:space="preserve">under the </w:t>
      </w:r>
      <w:proofErr w:type="spellStart"/>
      <w:r w:rsidRPr="00F36E08">
        <w:rPr>
          <w:i/>
          <w:lang w:val="en-US"/>
        </w:rPr>
        <w:t>IdentityModels</w:t>
      </w:r>
      <w:proofErr w:type="spellEnd"/>
      <w:r>
        <w:rPr>
          <w:lang w:val="en-US"/>
        </w:rPr>
        <w:t xml:space="preserve">. After changing the </w:t>
      </w:r>
      <w:proofErr w:type="spellStart"/>
      <w:r>
        <w:rPr>
          <w:i/>
          <w:lang w:val="en-US"/>
        </w:rPr>
        <w:t>ApplicationUser</w:t>
      </w:r>
      <w:proofErr w:type="spellEnd"/>
      <w:r>
        <w:rPr>
          <w:lang w:val="en-US"/>
        </w:rPr>
        <w:t xml:space="preserve"> class I ran into trouble since the database was still laid out for the old data structure, but thanks to this </w:t>
      </w:r>
      <w:proofErr w:type="spellStart"/>
      <w:r w:rsidRPr="00F36E08">
        <w:rPr>
          <w:i/>
          <w:lang w:val="en-US"/>
        </w:rPr>
        <w:t>StackOverflow</w:t>
      </w:r>
      <w:proofErr w:type="spellEnd"/>
      <w:r>
        <w:rPr>
          <w:i/>
          <w:lang w:val="en-US"/>
        </w:rPr>
        <w:t xml:space="preserve"> </w:t>
      </w:r>
      <w:r>
        <w:rPr>
          <w:lang w:val="en-US"/>
        </w:rPr>
        <w:t>answer</w:t>
      </w:r>
      <w:r w:rsidR="002B0F7C">
        <w:rPr>
          <w:lang w:val="en-US"/>
        </w:rPr>
        <w:t>*</w:t>
      </w:r>
      <w:r>
        <w:rPr>
          <w:lang w:val="en-US"/>
        </w:rPr>
        <w:t xml:space="preserve"> </w:t>
      </w:r>
      <w:r w:rsidR="005E3516">
        <w:rPr>
          <w:lang w:val="en-US"/>
        </w:rPr>
        <w:t xml:space="preserve">by </w:t>
      </w:r>
      <w:r w:rsidR="005E3516" w:rsidRPr="005E3516">
        <w:rPr>
          <w:i/>
          <w:lang w:val="en-US"/>
        </w:rPr>
        <w:t>Lin</w:t>
      </w:r>
      <w:r w:rsidR="005E3516">
        <w:rPr>
          <w:lang w:val="en-US"/>
        </w:rPr>
        <w:t xml:space="preserve"> </w:t>
      </w:r>
      <w:r w:rsidRPr="005E3516">
        <w:rPr>
          <w:lang w:val="en-US"/>
        </w:rPr>
        <w:t>I</w:t>
      </w:r>
      <w:r>
        <w:rPr>
          <w:lang w:val="en-US"/>
        </w:rPr>
        <w:t xml:space="preserve"> was able to resolve the issue.</w:t>
      </w:r>
    </w:p>
    <w:p w:rsidR="00F36E08" w:rsidRDefault="00F36E08" w:rsidP="00796AED">
      <w:pPr>
        <w:rPr>
          <w:lang w:val="en-US"/>
        </w:rPr>
      </w:pPr>
      <w:r>
        <w:rPr>
          <w:lang w:val="en-US"/>
        </w:rPr>
        <w:t xml:space="preserve">* </w:t>
      </w:r>
      <w:hyperlink r:id="rId12" w:history="1">
        <w:r w:rsidR="005E3516" w:rsidRPr="00D237CE">
          <w:rPr>
            <w:rStyle w:val="Hyperlink"/>
            <w:lang w:val="en-US"/>
          </w:rPr>
          <w:t>https://stackoverflow.com/a/20304312/2961178</w:t>
        </w:r>
      </w:hyperlink>
    </w:p>
    <w:p w:rsidR="005E3516" w:rsidRDefault="00224021" w:rsidP="00796AED">
      <w:pPr>
        <w:rPr>
          <w:lang w:val="en-US"/>
        </w:rPr>
      </w:pPr>
      <w:r>
        <w:rPr>
          <w:lang w:val="en-US"/>
        </w:rPr>
        <w:t xml:space="preserve">The </w:t>
      </w:r>
      <w:r>
        <w:rPr>
          <w:i/>
          <w:lang w:val="en-US"/>
        </w:rPr>
        <w:t>Manager</w:t>
      </w:r>
      <w:r>
        <w:rPr>
          <w:lang w:val="en-US"/>
        </w:rPr>
        <w:t xml:space="preserve"> and </w:t>
      </w:r>
      <w:r>
        <w:rPr>
          <w:i/>
          <w:lang w:val="en-US"/>
        </w:rPr>
        <w:t>Database</w:t>
      </w:r>
      <w:r>
        <w:rPr>
          <w:lang w:val="en-US"/>
        </w:rPr>
        <w:t xml:space="preserve"> classes are separate so the database everything runs on can be swapped easily and without breaking a lot of code.</w:t>
      </w:r>
    </w:p>
    <w:p w:rsidR="00224021" w:rsidRDefault="00224021" w:rsidP="00796AED">
      <w:pPr>
        <w:rPr>
          <w:lang w:val="en-US"/>
        </w:rPr>
      </w:pPr>
      <w:r>
        <w:rPr>
          <w:lang w:val="en-US"/>
        </w:rPr>
        <w:t xml:space="preserve">The </w:t>
      </w:r>
      <w:proofErr w:type="spellStart"/>
      <w:r>
        <w:rPr>
          <w:i/>
          <w:lang w:val="en-US"/>
        </w:rPr>
        <w:t>XmlDatabase</w:t>
      </w:r>
      <w:proofErr w:type="spellEnd"/>
      <w:r>
        <w:rPr>
          <w:i/>
          <w:lang w:val="en-US"/>
        </w:rPr>
        <w:t>&lt;</w:t>
      </w:r>
      <w:proofErr w:type="spellStart"/>
      <w:r>
        <w:rPr>
          <w:i/>
          <w:lang w:val="en-US"/>
        </w:rPr>
        <w:t>TManagable</w:t>
      </w:r>
      <w:proofErr w:type="spellEnd"/>
      <w:r>
        <w:rPr>
          <w:i/>
          <w:lang w:val="en-US"/>
        </w:rPr>
        <w:t>&gt;</w:t>
      </w:r>
      <w:r>
        <w:rPr>
          <w:lang w:val="en-US"/>
        </w:rPr>
        <w:t xml:space="preserve"> class is a generic class so it can handle any type of data</w:t>
      </w:r>
      <w:r w:rsidR="00B35FA1">
        <w:rPr>
          <w:lang w:val="en-US"/>
        </w:rPr>
        <w:t xml:space="preserve"> but each instance of the class is specialized to handle one class and handle it </w:t>
      </w:r>
      <w:r w:rsidR="00B35FA1">
        <w:rPr>
          <w:lang w:val="en-US"/>
        </w:rPr>
        <w:lastRenderedPageBreak/>
        <w:t>well. It is responsible for serializing and deserializing data and to write changes to the file system or read data from the file system.</w:t>
      </w:r>
      <w:r w:rsidR="00F04EE1">
        <w:rPr>
          <w:lang w:val="en-US"/>
        </w:rPr>
        <w:t xml:space="preserve"> I initially had some trouble with serializing my generic classes using the </w:t>
      </w:r>
      <w:r w:rsidR="00F04EE1">
        <w:rPr>
          <w:i/>
          <w:lang w:val="en-US"/>
        </w:rPr>
        <w:t>.NET</w:t>
      </w:r>
      <w:r w:rsidR="00F04EE1">
        <w:rPr>
          <w:lang w:val="en-US"/>
        </w:rPr>
        <w:t xml:space="preserve"> </w:t>
      </w:r>
      <w:proofErr w:type="spellStart"/>
      <w:r w:rsidR="00F04EE1">
        <w:rPr>
          <w:i/>
          <w:lang w:val="en-US"/>
        </w:rPr>
        <w:t>XmlSerializer</w:t>
      </w:r>
      <w:proofErr w:type="spellEnd"/>
      <w:r w:rsidR="00F04EE1">
        <w:rPr>
          <w:lang w:val="en-US"/>
        </w:rPr>
        <w:t xml:space="preserve"> class, but found some good advice in </w:t>
      </w:r>
      <w:r w:rsidR="00F04EE1">
        <w:rPr>
          <w:i/>
          <w:lang w:val="en-US"/>
        </w:rPr>
        <w:t xml:space="preserve">Yan </w:t>
      </w:r>
      <w:proofErr w:type="spellStart"/>
      <w:r w:rsidR="00F04EE1">
        <w:rPr>
          <w:i/>
          <w:lang w:val="en-US"/>
        </w:rPr>
        <w:t>Cuis</w:t>
      </w:r>
      <w:proofErr w:type="spellEnd"/>
      <w:r w:rsidR="00F04EE1">
        <w:rPr>
          <w:lang w:val="en-US"/>
        </w:rPr>
        <w:t xml:space="preserve"> blog post*.</w:t>
      </w:r>
    </w:p>
    <w:p w:rsidR="00F04EE1" w:rsidRPr="00F04EE1" w:rsidRDefault="00F04EE1" w:rsidP="00796AED">
      <w:pPr>
        <w:rPr>
          <w:lang w:val="en-US"/>
        </w:rPr>
      </w:pPr>
      <w:r>
        <w:rPr>
          <w:lang w:val="en-US"/>
        </w:rPr>
        <w:t xml:space="preserve">* </w:t>
      </w:r>
      <w:r w:rsidRPr="00F04EE1">
        <w:rPr>
          <w:lang w:val="en-US"/>
        </w:rPr>
        <w:t>http://theburningmonk.com/2010/05/net-tips-xml-serialize-or-deserialize-dictionary-in-csharp/</w:t>
      </w:r>
    </w:p>
    <w:p w:rsidR="00B35FA1" w:rsidRDefault="00B35FA1" w:rsidP="00796AED">
      <w:pPr>
        <w:rPr>
          <w:lang w:val="en-US"/>
        </w:rPr>
      </w:pPr>
      <w:r>
        <w:rPr>
          <w:lang w:val="en-US"/>
        </w:rPr>
        <w:t xml:space="preserve">The </w:t>
      </w:r>
      <w:r>
        <w:rPr>
          <w:i/>
          <w:lang w:val="en-US"/>
        </w:rPr>
        <w:t>Managers</w:t>
      </w:r>
      <w:r>
        <w:rPr>
          <w:lang w:val="en-US"/>
        </w:rPr>
        <w:t xml:space="preserve"> are very simple classes which handle a set of their respective data entities. They handle things like initializing data, searching the database and manipulating data.</w:t>
      </w:r>
    </w:p>
    <w:p w:rsidR="00B35FA1" w:rsidRDefault="00DE1E38" w:rsidP="00DE1E38">
      <w:pPr>
        <w:pStyle w:val="Heading3"/>
        <w:rPr>
          <w:lang w:val="en-US"/>
        </w:rPr>
      </w:pPr>
      <w:bookmarkStart w:id="22" w:name="_Toc469837964"/>
      <w:r>
        <w:rPr>
          <w:lang w:val="en-US"/>
        </w:rPr>
        <w:t>The Frontend</w:t>
      </w:r>
      <w:bookmarkEnd w:id="22"/>
    </w:p>
    <w:p w:rsidR="009D6660" w:rsidRDefault="00DE1E38" w:rsidP="00DE1E38">
      <w:pPr>
        <w:rPr>
          <w:lang w:val="en-US"/>
        </w:rPr>
      </w:pPr>
      <w:r>
        <w:rPr>
          <w:lang w:val="en-US"/>
        </w:rPr>
        <w:t>After finishing the backend to a point, where minimal required functionality was introduced, I continued to implement details in the frontend.</w:t>
      </w:r>
      <w:r w:rsidR="00396B7A">
        <w:rPr>
          <w:lang w:val="en-US"/>
        </w:rPr>
        <w:t xml:space="preserve"> Whenever I added functionality to the frontend which the backend could not yet accomplish, I either went to the backend to implement the functionality on the spot or made a fake implementation which did not yet work</w:t>
      </w:r>
      <w:r w:rsidR="00A36D12">
        <w:rPr>
          <w:lang w:val="en-US"/>
        </w:rPr>
        <w:t xml:space="preserve"> as intended</w:t>
      </w:r>
      <w:r w:rsidR="00396B7A">
        <w:rPr>
          <w:lang w:val="en-US"/>
        </w:rPr>
        <w:t xml:space="preserve"> but was enough to let me continue to work on the frontend</w:t>
      </w:r>
      <w:r w:rsidR="00671600">
        <w:rPr>
          <w:lang w:val="en-US"/>
        </w:rPr>
        <w:t xml:space="preserve"> and implement the functionality later</w:t>
      </w:r>
      <w:r w:rsidR="00396B7A">
        <w:rPr>
          <w:lang w:val="en-US"/>
        </w:rPr>
        <w:t>.</w:t>
      </w:r>
    </w:p>
    <w:p w:rsidR="00065F4C" w:rsidRDefault="00065F4C" w:rsidP="00065F4C">
      <w:pPr>
        <w:pStyle w:val="Heading5"/>
        <w:rPr>
          <w:lang w:val="en-US"/>
        </w:rPr>
      </w:pPr>
      <w:r>
        <w:rPr>
          <w:lang w:val="en-US"/>
        </w:rPr>
        <w:t>Design</w:t>
      </w:r>
    </w:p>
    <w:p w:rsidR="003B4EDD" w:rsidRDefault="003B4EDD" w:rsidP="00DE1E38">
      <w:pPr>
        <w:rPr>
          <w:lang w:val="en-US"/>
        </w:rPr>
      </w:pPr>
      <w:r>
        <w:rPr>
          <w:lang w:val="en-US"/>
        </w:rPr>
        <w:t xml:space="preserve">The Frontend design was mostly handled by the </w:t>
      </w:r>
      <w:r>
        <w:rPr>
          <w:i/>
          <w:lang w:val="en-US"/>
        </w:rPr>
        <w:t>Material Design Lite</w:t>
      </w:r>
      <w:r>
        <w:rPr>
          <w:lang w:val="en-US"/>
        </w:rPr>
        <w:t xml:space="preserve"> libraries so I did not have to do a lot of work there. The bit of tweaking necessary in the styling was done in the </w:t>
      </w:r>
      <w:r>
        <w:rPr>
          <w:i/>
          <w:lang w:val="en-US"/>
        </w:rPr>
        <w:t>Site.css</w:t>
      </w:r>
      <w:r>
        <w:rPr>
          <w:lang w:val="en-US"/>
        </w:rPr>
        <w:t xml:space="preserve"> file.</w:t>
      </w:r>
    </w:p>
    <w:p w:rsidR="0078065E" w:rsidRDefault="0078065E" w:rsidP="00DE1E38">
      <w:pPr>
        <w:rPr>
          <w:lang w:val="en-US"/>
        </w:rPr>
      </w:pPr>
    </w:p>
    <w:p w:rsidR="00186A70" w:rsidRDefault="00186A70">
      <w:pPr>
        <w:rPr>
          <w:lang w:val="en-US"/>
        </w:rPr>
      </w:pPr>
      <w:r>
        <w:rPr>
          <w:lang w:val="en-US"/>
        </w:rPr>
        <w:br w:type="page"/>
      </w:r>
    </w:p>
    <w:p w:rsidR="00186A70" w:rsidRDefault="00186A70" w:rsidP="00186A70">
      <w:pPr>
        <w:pStyle w:val="Heading2"/>
        <w:rPr>
          <w:lang w:val="en-US"/>
        </w:rPr>
      </w:pPr>
      <w:bookmarkStart w:id="23" w:name="_Toc469837965"/>
      <w:r>
        <w:rPr>
          <w:lang w:val="en-US"/>
        </w:rPr>
        <w:lastRenderedPageBreak/>
        <w:t>Sources</w:t>
      </w:r>
      <w:bookmarkEnd w:id="23"/>
    </w:p>
    <w:p w:rsidR="00C07607" w:rsidRPr="00C07607" w:rsidRDefault="00C07607" w:rsidP="00C07607">
      <w:pPr>
        <w:pStyle w:val="Heading3"/>
        <w:rPr>
          <w:lang w:val="en-US"/>
        </w:rPr>
      </w:pPr>
      <w:bookmarkStart w:id="24" w:name="_Toc469837966"/>
      <w:r>
        <w:rPr>
          <w:lang w:val="en-US"/>
        </w:rPr>
        <w:t>Documentation</w:t>
      </w:r>
      <w:bookmarkEnd w:id="24"/>
    </w:p>
    <w:p w:rsidR="00973830" w:rsidRDefault="0084336D" w:rsidP="00EE177F">
      <w:r>
        <w:rPr>
          <w:lang w:val="en-US"/>
        </w:rPr>
        <w:t>Page 1,</w:t>
      </w:r>
      <w:r w:rsidR="00973830">
        <w:rPr>
          <w:lang w:val="en-US"/>
        </w:rPr>
        <w:t xml:space="preserve"> first image: </w:t>
      </w:r>
      <w:r w:rsidR="001D78F0">
        <w:rPr>
          <w:lang w:val="en-US"/>
        </w:rPr>
        <w:t>“</w:t>
      </w:r>
      <w:proofErr w:type="spellStart"/>
      <w:r w:rsidR="00D006D8">
        <w:t>O</w:t>
      </w:r>
      <w:r w:rsidR="00973830">
        <w:t>xfordwebapps</w:t>
      </w:r>
      <w:proofErr w:type="spellEnd"/>
      <w:r w:rsidR="001D78F0">
        <w:t>“</w:t>
      </w:r>
      <w:r w:rsidR="00973830" w:rsidRPr="00973830">
        <w:t>(</w:t>
      </w:r>
      <w:hyperlink r:id="rId13" w:history="1">
        <w:r w:rsidR="00C07607" w:rsidRPr="00D237CE">
          <w:rPr>
            <w:rStyle w:val="Hyperlink"/>
          </w:rPr>
          <w:t>www.oxfordwebapps.co.uk/</w:t>
        </w:r>
      </w:hyperlink>
      <w:r w:rsidR="00973830" w:rsidRPr="00973830">
        <w:t>)</w:t>
      </w:r>
    </w:p>
    <w:p w:rsidR="00C07607" w:rsidRDefault="00C07607" w:rsidP="00EE177F"/>
    <w:p w:rsidR="00C07607" w:rsidRPr="00973830" w:rsidRDefault="00C07607" w:rsidP="00C07607">
      <w:pPr>
        <w:pStyle w:val="Heading3"/>
      </w:pPr>
      <w:bookmarkStart w:id="25" w:name="_Toc469837967"/>
      <w:proofErr w:type="spellStart"/>
      <w:r>
        <w:t>Application</w:t>
      </w:r>
      <w:bookmarkEnd w:id="25"/>
      <w:proofErr w:type="spellEnd"/>
    </w:p>
    <w:p w:rsidR="00186A70" w:rsidRDefault="00EE177F" w:rsidP="00186A70">
      <w:pPr>
        <w:rPr>
          <w:lang w:val="en-US"/>
        </w:rPr>
      </w:pPr>
      <w:r>
        <w:rPr>
          <w:lang w:val="en-US"/>
        </w:rPr>
        <w:t>Google Material Design Lite</w:t>
      </w:r>
      <w:r w:rsidR="009D7549">
        <w:rPr>
          <w:lang w:val="en-US"/>
        </w:rPr>
        <w:t xml:space="preserve"> Library</w:t>
      </w:r>
      <w:r>
        <w:rPr>
          <w:lang w:val="en-US"/>
        </w:rPr>
        <w:t>: “Material Design Lite” (</w:t>
      </w:r>
      <w:hyperlink r:id="rId14" w:history="1">
        <w:r w:rsidR="00C021C0">
          <w:rPr>
            <w:rStyle w:val="Hyperlink"/>
            <w:lang w:val="en-US"/>
          </w:rPr>
          <w:t>www.getmdl.io</w:t>
        </w:r>
      </w:hyperlink>
      <w:r>
        <w:rPr>
          <w:lang w:val="en-US"/>
        </w:rPr>
        <w:t>)</w:t>
      </w:r>
    </w:p>
    <w:p w:rsidR="00C021C0" w:rsidRDefault="00C021C0" w:rsidP="00186A70">
      <w:pPr>
        <w:rPr>
          <w:lang w:val="en-US"/>
        </w:rPr>
      </w:pPr>
    </w:p>
    <w:p w:rsidR="00C07607" w:rsidRDefault="00C07607" w:rsidP="00186A70">
      <w:pPr>
        <w:rPr>
          <w:lang w:val="en-US"/>
        </w:rPr>
      </w:pPr>
      <w:r>
        <w:rPr>
          <w:lang w:val="en-US"/>
        </w:rPr>
        <w:t>Some text</w:t>
      </w:r>
      <w:r w:rsidR="005E7BE8" w:rsidRPr="005E7BE8">
        <w:rPr>
          <w:lang w:val="en-US"/>
        </w:rPr>
        <w:t xml:space="preserve"> </w:t>
      </w:r>
      <w:r w:rsidR="005E7BE8">
        <w:rPr>
          <w:lang w:val="en-US"/>
        </w:rPr>
        <w:t>on the main page</w:t>
      </w:r>
      <w:r>
        <w:rPr>
          <w:lang w:val="en-US"/>
        </w:rPr>
        <w:t xml:space="preserve"> was taken from third party</w:t>
      </w:r>
      <w:r w:rsidR="005E7BE8">
        <w:rPr>
          <w:lang w:val="en-US"/>
        </w:rPr>
        <w:t xml:space="preserve"> sites</w:t>
      </w:r>
      <w:r>
        <w:rPr>
          <w:lang w:val="en-US"/>
        </w:rPr>
        <w:t>:</w:t>
      </w:r>
    </w:p>
    <w:p w:rsidR="00C07607" w:rsidRPr="00C07607" w:rsidRDefault="00C07607" w:rsidP="00C07607">
      <w:pPr>
        <w:rPr>
          <w:lang w:val="en-US"/>
        </w:rPr>
      </w:pPr>
      <w:r>
        <w:rPr>
          <w:lang w:val="en-US"/>
        </w:rPr>
        <w:t>About Us Section: “Marks and Spencer” (</w:t>
      </w:r>
      <w:hyperlink r:id="rId15" w:history="1">
        <w:r w:rsidRPr="00C021C0">
          <w:rPr>
            <w:rStyle w:val="Hyperlink"/>
            <w:lang w:val="en-US"/>
          </w:rPr>
          <w:t>corporate.marksandspencer.com/</w:t>
        </w:r>
        <w:proofErr w:type="spellStart"/>
        <w:r w:rsidRPr="00C021C0">
          <w:rPr>
            <w:rStyle w:val="Hyperlink"/>
            <w:lang w:val="en-US"/>
          </w:rPr>
          <w:t>aboutus</w:t>
        </w:r>
        <w:proofErr w:type="spellEnd"/>
      </w:hyperlink>
      <w:r>
        <w:rPr>
          <w:lang w:val="en-US"/>
        </w:rPr>
        <w:t>)</w:t>
      </w:r>
    </w:p>
    <w:p w:rsidR="00C07607" w:rsidRDefault="00AC1519" w:rsidP="00186A70">
      <w:pPr>
        <w:rPr>
          <w:lang w:val="en-US"/>
        </w:rPr>
      </w:pPr>
      <w:r>
        <w:rPr>
          <w:lang w:val="en-US"/>
        </w:rPr>
        <w:t>Opening Times: “</w:t>
      </w:r>
      <w:proofErr w:type="spellStart"/>
      <w:r>
        <w:rPr>
          <w:lang w:val="en-US"/>
        </w:rPr>
        <w:t>Kunsthaus</w:t>
      </w:r>
      <w:proofErr w:type="spellEnd"/>
      <w:r>
        <w:rPr>
          <w:lang w:val="en-US"/>
        </w:rPr>
        <w:t xml:space="preserve"> Zürich” (</w:t>
      </w:r>
      <w:hyperlink r:id="rId16" w:history="1">
        <w:r w:rsidRPr="00D237CE">
          <w:rPr>
            <w:rStyle w:val="Hyperlink"/>
            <w:lang w:val="en-US"/>
          </w:rPr>
          <w:t>www.kunsthaus.ch/en/information/</w:t>
        </w:r>
      </w:hyperlink>
      <w:r>
        <w:rPr>
          <w:lang w:val="en-US"/>
        </w:rPr>
        <w:t>)</w:t>
      </w:r>
    </w:p>
    <w:p w:rsidR="00AC1519" w:rsidRPr="00186A70" w:rsidRDefault="00AC1519" w:rsidP="00186A70">
      <w:pPr>
        <w:rPr>
          <w:lang w:val="en-US"/>
        </w:rPr>
      </w:pPr>
      <w:bookmarkStart w:id="26" w:name="_GoBack"/>
      <w:bookmarkEnd w:id="26"/>
    </w:p>
    <w:sectPr w:rsidR="00AC1519" w:rsidRPr="00186A7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C43" w:rsidRDefault="00772C43" w:rsidP="00D22248">
      <w:pPr>
        <w:spacing w:after="0" w:line="240" w:lineRule="auto"/>
      </w:pPr>
      <w:r>
        <w:separator/>
      </w:r>
    </w:p>
  </w:endnote>
  <w:endnote w:type="continuationSeparator" w:id="0">
    <w:p w:rsidR="00772C43" w:rsidRDefault="00772C43" w:rsidP="00D2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5"/>
      <w:gridCol w:w="3005"/>
      <w:gridCol w:w="3006"/>
    </w:tblGrid>
    <w:tr w:rsidR="00D22248" w:rsidTr="00D22248">
      <w:tc>
        <w:tcPr>
          <w:tcW w:w="3005" w:type="dxa"/>
        </w:tcPr>
        <w:p w:rsidR="00D22248" w:rsidRDefault="00D22248">
          <w:pPr>
            <w:pStyle w:val="Footer"/>
          </w:pPr>
          <w:r>
            <w:fldChar w:fldCharType="begin"/>
          </w:r>
          <w:r>
            <w:instrText xml:space="preserve"> PAGE  \* Arabic  \* MERGEFORMAT </w:instrText>
          </w:r>
          <w:r>
            <w:fldChar w:fldCharType="separate"/>
          </w:r>
          <w:r w:rsidR="00D27AC3">
            <w:rPr>
              <w:noProof/>
            </w:rPr>
            <w:t>9</w:t>
          </w:r>
          <w:r>
            <w:fldChar w:fldCharType="end"/>
          </w:r>
        </w:p>
      </w:tc>
      <w:tc>
        <w:tcPr>
          <w:tcW w:w="3005" w:type="dxa"/>
        </w:tcPr>
        <w:p w:rsidR="00D22248" w:rsidRDefault="00D22248">
          <w:pPr>
            <w:pStyle w:val="Footer"/>
          </w:pPr>
        </w:p>
      </w:tc>
      <w:tc>
        <w:tcPr>
          <w:tcW w:w="3006" w:type="dxa"/>
        </w:tcPr>
        <w:p w:rsidR="00D22248" w:rsidRDefault="00D22248" w:rsidP="00D22248">
          <w:pPr>
            <w:pStyle w:val="Footer"/>
            <w:jc w:val="right"/>
          </w:pPr>
          <w:r>
            <w:fldChar w:fldCharType="begin"/>
          </w:r>
          <w:r>
            <w:instrText xml:space="preserve"> DATE  \@ "d. MMMM yyyy"  \* MERGEFORMAT </w:instrText>
          </w:r>
          <w:r>
            <w:fldChar w:fldCharType="separate"/>
          </w:r>
          <w:r w:rsidR="00D27AC3">
            <w:rPr>
              <w:noProof/>
            </w:rPr>
            <w:t>18. Dezember 2016</w:t>
          </w:r>
          <w:r>
            <w:fldChar w:fldCharType="end"/>
          </w:r>
        </w:p>
      </w:tc>
    </w:tr>
  </w:tbl>
  <w:p w:rsidR="00D22248" w:rsidRDefault="00D22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C43" w:rsidRDefault="00772C43" w:rsidP="00D22248">
      <w:pPr>
        <w:spacing w:after="0" w:line="240" w:lineRule="auto"/>
      </w:pPr>
      <w:r>
        <w:separator/>
      </w:r>
    </w:p>
  </w:footnote>
  <w:footnote w:type="continuationSeparator" w:id="0">
    <w:p w:rsidR="00772C43" w:rsidRDefault="00772C43" w:rsidP="00D222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5"/>
      <w:gridCol w:w="3005"/>
      <w:gridCol w:w="3006"/>
    </w:tblGrid>
    <w:tr w:rsidR="00D22248" w:rsidTr="00D22248">
      <w:tc>
        <w:tcPr>
          <w:tcW w:w="3005" w:type="dxa"/>
        </w:tcPr>
        <w:p w:rsidR="00D22248" w:rsidRDefault="00D22248">
          <w:pPr>
            <w:pStyle w:val="Header"/>
          </w:pPr>
          <w:r>
            <w:t>Abschluss-Arbeit M133</w:t>
          </w:r>
        </w:p>
      </w:tc>
      <w:tc>
        <w:tcPr>
          <w:tcW w:w="3005" w:type="dxa"/>
        </w:tcPr>
        <w:p w:rsidR="00D22248" w:rsidRDefault="00D22248">
          <w:pPr>
            <w:pStyle w:val="Header"/>
          </w:pPr>
        </w:p>
      </w:tc>
      <w:tc>
        <w:tcPr>
          <w:tcW w:w="3006" w:type="dxa"/>
        </w:tcPr>
        <w:p w:rsidR="00D22248" w:rsidRDefault="00D22248" w:rsidP="00D22248">
          <w:pPr>
            <w:pStyle w:val="Header"/>
            <w:jc w:val="right"/>
          </w:pPr>
          <w:r>
            <w:t>Viscardi Simone</w:t>
          </w:r>
        </w:p>
      </w:tc>
    </w:tr>
  </w:tbl>
  <w:p w:rsidR="00D22248" w:rsidRDefault="00D22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50EC3"/>
    <w:multiLevelType w:val="hybridMultilevel"/>
    <w:tmpl w:val="04EC0FB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6B66A4"/>
    <w:multiLevelType w:val="hybridMultilevel"/>
    <w:tmpl w:val="4A808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5B43A1"/>
    <w:multiLevelType w:val="hybridMultilevel"/>
    <w:tmpl w:val="567EB4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35716C6"/>
    <w:multiLevelType w:val="hybridMultilevel"/>
    <w:tmpl w:val="A1442C3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523FDB"/>
    <w:multiLevelType w:val="hybridMultilevel"/>
    <w:tmpl w:val="D5DAB0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0D102EA"/>
    <w:multiLevelType w:val="hybridMultilevel"/>
    <w:tmpl w:val="F49457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5D56A4B"/>
    <w:multiLevelType w:val="hybridMultilevel"/>
    <w:tmpl w:val="1AD4808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043162B"/>
    <w:multiLevelType w:val="hybridMultilevel"/>
    <w:tmpl w:val="59CA0B6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27676E0"/>
    <w:multiLevelType w:val="hybridMultilevel"/>
    <w:tmpl w:val="65109B6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4"/>
  </w:num>
  <w:num w:numId="5">
    <w:abstractNumId w:val="7"/>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3C"/>
    <w:rsid w:val="00065F4C"/>
    <w:rsid w:val="00074D5B"/>
    <w:rsid w:val="000D2D09"/>
    <w:rsid w:val="00111538"/>
    <w:rsid w:val="00115B9A"/>
    <w:rsid w:val="001318D1"/>
    <w:rsid w:val="00186A70"/>
    <w:rsid w:val="001A24E4"/>
    <w:rsid w:val="001D78F0"/>
    <w:rsid w:val="001F280E"/>
    <w:rsid w:val="00224021"/>
    <w:rsid w:val="002436F9"/>
    <w:rsid w:val="0029678B"/>
    <w:rsid w:val="002A293B"/>
    <w:rsid w:val="002B0F7C"/>
    <w:rsid w:val="00345C31"/>
    <w:rsid w:val="00377A63"/>
    <w:rsid w:val="00385DB2"/>
    <w:rsid w:val="00396B7A"/>
    <w:rsid w:val="003B4EDD"/>
    <w:rsid w:val="004468C3"/>
    <w:rsid w:val="00472CC0"/>
    <w:rsid w:val="00484755"/>
    <w:rsid w:val="00492DC5"/>
    <w:rsid w:val="004A03DE"/>
    <w:rsid w:val="0050195D"/>
    <w:rsid w:val="005A3C7F"/>
    <w:rsid w:val="005E3516"/>
    <w:rsid w:val="005E7BE8"/>
    <w:rsid w:val="00671600"/>
    <w:rsid w:val="00716E5C"/>
    <w:rsid w:val="007525D9"/>
    <w:rsid w:val="00772C43"/>
    <w:rsid w:val="0078065E"/>
    <w:rsid w:val="00795350"/>
    <w:rsid w:val="00796AED"/>
    <w:rsid w:val="007B2056"/>
    <w:rsid w:val="007C473C"/>
    <w:rsid w:val="00806782"/>
    <w:rsid w:val="008408F0"/>
    <w:rsid w:val="0084336D"/>
    <w:rsid w:val="008C3C50"/>
    <w:rsid w:val="008E3A50"/>
    <w:rsid w:val="00910C08"/>
    <w:rsid w:val="00957937"/>
    <w:rsid w:val="00973830"/>
    <w:rsid w:val="009D6660"/>
    <w:rsid w:val="009D7549"/>
    <w:rsid w:val="00A25379"/>
    <w:rsid w:val="00A263C2"/>
    <w:rsid w:val="00A36D12"/>
    <w:rsid w:val="00AC1519"/>
    <w:rsid w:val="00AE2BF3"/>
    <w:rsid w:val="00AE332D"/>
    <w:rsid w:val="00AE75A5"/>
    <w:rsid w:val="00B35FA1"/>
    <w:rsid w:val="00B51FDA"/>
    <w:rsid w:val="00B7744F"/>
    <w:rsid w:val="00BC6CFC"/>
    <w:rsid w:val="00BD6823"/>
    <w:rsid w:val="00BE3A86"/>
    <w:rsid w:val="00C021C0"/>
    <w:rsid w:val="00C07607"/>
    <w:rsid w:val="00C14422"/>
    <w:rsid w:val="00C87475"/>
    <w:rsid w:val="00CA6C01"/>
    <w:rsid w:val="00D006D8"/>
    <w:rsid w:val="00D22248"/>
    <w:rsid w:val="00D27AC3"/>
    <w:rsid w:val="00DB3D3C"/>
    <w:rsid w:val="00DE1E38"/>
    <w:rsid w:val="00E45E97"/>
    <w:rsid w:val="00E94791"/>
    <w:rsid w:val="00EB7D7C"/>
    <w:rsid w:val="00EE177F"/>
    <w:rsid w:val="00F04EE1"/>
    <w:rsid w:val="00F2027E"/>
    <w:rsid w:val="00F36E08"/>
    <w:rsid w:val="00F455A3"/>
    <w:rsid w:val="00F71A3A"/>
    <w:rsid w:val="00FA1A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E4E9F4-357F-4BDD-8E45-4AD56264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CH"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73C"/>
  </w:style>
  <w:style w:type="paragraph" w:styleId="Heading1">
    <w:name w:val="heading 1"/>
    <w:basedOn w:val="Normal"/>
    <w:next w:val="Normal"/>
    <w:link w:val="Heading1Char"/>
    <w:uiPriority w:val="9"/>
    <w:qFormat/>
    <w:rsid w:val="007C473C"/>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7C473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C473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7C473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7C473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C473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C473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C473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C473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73C"/>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7C473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C473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7C473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7C473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C473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C473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C473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C473C"/>
    <w:rPr>
      <w:b/>
      <w:bCs/>
      <w:i/>
      <w:iCs/>
    </w:rPr>
  </w:style>
  <w:style w:type="paragraph" w:styleId="Caption">
    <w:name w:val="caption"/>
    <w:basedOn w:val="Normal"/>
    <w:next w:val="Normal"/>
    <w:uiPriority w:val="35"/>
    <w:semiHidden/>
    <w:unhideWhenUsed/>
    <w:qFormat/>
    <w:rsid w:val="007C473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C473C"/>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7C473C"/>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7C473C"/>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7C473C"/>
    <w:rPr>
      <w:color w:val="000000" w:themeColor="text2"/>
      <w:sz w:val="28"/>
      <w:szCs w:val="28"/>
    </w:rPr>
  </w:style>
  <w:style w:type="character" w:styleId="Strong">
    <w:name w:val="Strong"/>
    <w:basedOn w:val="DefaultParagraphFont"/>
    <w:uiPriority w:val="22"/>
    <w:qFormat/>
    <w:rsid w:val="007C473C"/>
    <w:rPr>
      <w:b/>
      <w:bCs/>
    </w:rPr>
  </w:style>
  <w:style w:type="character" w:styleId="Emphasis">
    <w:name w:val="Emphasis"/>
    <w:basedOn w:val="DefaultParagraphFont"/>
    <w:uiPriority w:val="20"/>
    <w:qFormat/>
    <w:rsid w:val="007C473C"/>
    <w:rPr>
      <w:i/>
      <w:iCs/>
      <w:color w:val="000000" w:themeColor="text1"/>
    </w:rPr>
  </w:style>
  <w:style w:type="paragraph" w:styleId="NoSpacing">
    <w:name w:val="No Spacing"/>
    <w:uiPriority w:val="1"/>
    <w:qFormat/>
    <w:rsid w:val="007C473C"/>
    <w:pPr>
      <w:spacing w:after="0" w:line="240" w:lineRule="auto"/>
    </w:pPr>
  </w:style>
  <w:style w:type="paragraph" w:styleId="Quote">
    <w:name w:val="Quote"/>
    <w:basedOn w:val="Normal"/>
    <w:next w:val="Normal"/>
    <w:link w:val="QuoteChar"/>
    <w:uiPriority w:val="29"/>
    <w:qFormat/>
    <w:rsid w:val="007C473C"/>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7C473C"/>
    <w:rPr>
      <w:i/>
      <w:iCs/>
      <w:color w:val="707070" w:themeColor="accent3" w:themeShade="BF"/>
      <w:sz w:val="24"/>
      <w:szCs w:val="24"/>
    </w:rPr>
  </w:style>
  <w:style w:type="paragraph" w:styleId="IntenseQuote">
    <w:name w:val="Intense Quote"/>
    <w:basedOn w:val="Normal"/>
    <w:next w:val="Normal"/>
    <w:link w:val="IntenseQuoteChar"/>
    <w:uiPriority w:val="30"/>
    <w:qFormat/>
    <w:rsid w:val="007C473C"/>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7C473C"/>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7C473C"/>
    <w:rPr>
      <w:i/>
      <w:iCs/>
      <w:color w:val="595959" w:themeColor="text1" w:themeTint="A6"/>
    </w:rPr>
  </w:style>
  <w:style w:type="character" w:styleId="IntenseEmphasis">
    <w:name w:val="Intense Emphasis"/>
    <w:basedOn w:val="DefaultParagraphFont"/>
    <w:uiPriority w:val="21"/>
    <w:qFormat/>
    <w:rsid w:val="007C473C"/>
    <w:rPr>
      <w:b/>
      <w:bCs/>
      <w:i/>
      <w:iCs/>
      <w:color w:val="auto"/>
    </w:rPr>
  </w:style>
  <w:style w:type="character" w:styleId="SubtleReference">
    <w:name w:val="Subtle Reference"/>
    <w:basedOn w:val="DefaultParagraphFont"/>
    <w:uiPriority w:val="31"/>
    <w:qFormat/>
    <w:rsid w:val="007C473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C473C"/>
    <w:rPr>
      <w:b/>
      <w:bCs/>
      <w:caps w:val="0"/>
      <w:smallCaps/>
      <w:color w:val="auto"/>
      <w:spacing w:val="0"/>
      <w:u w:val="single"/>
    </w:rPr>
  </w:style>
  <w:style w:type="character" w:styleId="BookTitle">
    <w:name w:val="Book Title"/>
    <w:basedOn w:val="DefaultParagraphFont"/>
    <w:uiPriority w:val="33"/>
    <w:qFormat/>
    <w:rsid w:val="007C473C"/>
    <w:rPr>
      <w:b/>
      <w:bCs/>
      <w:caps w:val="0"/>
      <w:smallCaps/>
      <w:spacing w:val="0"/>
    </w:rPr>
  </w:style>
  <w:style w:type="paragraph" w:styleId="TOCHeading">
    <w:name w:val="TOC Heading"/>
    <w:basedOn w:val="Heading1"/>
    <w:next w:val="Normal"/>
    <w:uiPriority w:val="39"/>
    <w:semiHidden/>
    <w:unhideWhenUsed/>
    <w:qFormat/>
    <w:rsid w:val="007C473C"/>
    <w:pPr>
      <w:outlineLvl w:val="9"/>
    </w:pPr>
  </w:style>
  <w:style w:type="paragraph" w:styleId="Header">
    <w:name w:val="header"/>
    <w:basedOn w:val="Normal"/>
    <w:link w:val="HeaderChar"/>
    <w:uiPriority w:val="99"/>
    <w:unhideWhenUsed/>
    <w:rsid w:val="00D22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248"/>
  </w:style>
  <w:style w:type="paragraph" w:styleId="Footer">
    <w:name w:val="footer"/>
    <w:basedOn w:val="Normal"/>
    <w:link w:val="FooterChar"/>
    <w:uiPriority w:val="99"/>
    <w:unhideWhenUsed/>
    <w:rsid w:val="00D22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248"/>
  </w:style>
  <w:style w:type="table" w:styleId="TableGrid">
    <w:name w:val="Table Grid"/>
    <w:basedOn w:val="TableNormal"/>
    <w:uiPriority w:val="39"/>
    <w:rsid w:val="00D22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DC5"/>
    <w:pPr>
      <w:ind w:left="720"/>
      <w:contextualSpacing/>
    </w:pPr>
  </w:style>
  <w:style w:type="table" w:styleId="GridTable1Light">
    <w:name w:val="Grid Table 1 Light"/>
    <w:basedOn w:val="TableNormal"/>
    <w:uiPriority w:val="46"/>
    <w:rsid w:val="00910C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10C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910C0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910C0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910C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10C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5E3516"/>
    <w:rPr>
      <w:color w:val="5F5F5F" w:themeColor="hyperlink"/>
      <w:u w:val="single"/>
    </w:rPr>
  </w:style>
  <w:style w:type="paragraph" w:styleId="HTMLPreformatted">
    <w:name w:val="HTML Preformatted"/>
    <w:basedOn w:val="Normal"/>
    <w:link w:val="HTMLPreformattedChar"/>
    <w:uiPriority w:val="99"/>
    <w:semiHidden/>
    <w:unhideWhenUsed/>
    <w:rsid w:val="0097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973830"/>
    <w:rPr>
      <w:rFonts w:ascii="Courier New" w:eastAsia="Times New Roman" w:hAnsi="Courier New" w:cs="Courier New"/>
      <w:sz w:val="20"/>
      <w:szCs w:val="20"/>
      <w:lang w:eastAsia="de-CH"/>
    </w:rPr>
  </w:style>
  <w:style w:type="paragraph" w:styleId="TOC2">
    <w:name w:val="toc 2"/>
    <w:basedOn w:val="Normal"/>
    <w:next w:val="Normal"/>
    <w:autoRedefine/>
    <w:uiPriority w:val="39"/>
    <w:unhideWhenUsed/>
    <w:rsid w:val="00A25379"/>
    <w:pPr>
      <w:spacing w:after="100"/>
      <w:ind w:left="210"/>
    </w:pPr>
  </w:style>
  <w:style w:type="paragraph" w:styleId="TOC1">
    <w:name w:val="toc 1"/>
    <w:basedOn w:val="Normal"/>
    <w:next w:val="Normal"/>
    <w:autoRedefine/>
    <w:uiPriority w:val="39"/>
    <w:unhideWhenUsed/>
    <w:rsid w:val="00A25379"/>
    <w:pPr>
      <w:spacing w:after="100"/>
    </w:pPr>
  </w:style>
  <w:style w:type="paragraph" w:styleId="TOC3">
    <w:name w:val="toc 3"/>
    <w:basedOn w:val="Normal"/>
    <w:next w:val="Normal"/>
    <w:autoRedefine/>
    <w:uiPriority w:val="39"/>
    <w:unhideWhenUsed/>
    <w:rsid w:val="00A25379"/>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0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xfordwebapps.co.uk/"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a/20304312/296117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kunsthaus.ch/en/inform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orporate.marksandspencer.com/aboutu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mdl.io/"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FBD3569-DFAE-45CF-ADFF-28E78B2F2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1820</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Viscardi</dc:creator>
  <cp:keywords/>
  <dc:description/>
  <cp:lastModifiedBy>Simone Viscardi</cp:lastModifiedBy>
  <cp:revision>65</cp:revision>
  <cp:lastPrinted>2016-12-18T14:46:00Z</cp:lastPrinted>
  <dcterms:created xsi:type="dcterms:W3CDTF">2016-12-18T10:46:00Z</dcterms:created>
  <dcterms:modified xsi:type="dcterms:W3CDTF">2016-12-18T14:46:00Z</dcterms:modified>
</cp:coreProperties>
</file>