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E6C59" w14:textId="10F539E3" w:rsidR="00A47C4C" w:rsidRDefault="00A47C4C" w:rsidP="00645CD8">
      <w:pPr>
        <w:pStyle w:val="Heading2"/>
      </w:pPr>
      <w:r>
        <w:t>INTRODUCTION</w:t>
      </w:r>
    </w:p>
    <w:p w14:paraId="48668286" w14:textId="1FAA1E1B" w:rsidR="00A47C4C" w:rsidRDefault="00A47C4C" w:rsidP="00A47C4C"/>
    <w:p w14:paraId="36FAD489" w14:textId="2ABA66F3" w:rsidR="00A47C4C" w:rsidRPr="0050021E" w:rsidRDefault="00A47C4C" w:rsidP="00A47C4C">
      <w:pPr>
        <w:rPr>
          <w:i/>
          <w:iCs/>
        </w:rPr>
      </w:pPr>
      <w:r w:rsidRPr="0050021E">
        <w:rPr>
          <w:i/>
          <w:iCs/>
        </w:rPr>
        <w:t xml:space="preserve">Use this section to provide a brief introduction to the project. </w:t>
      </w:r>
    </w:p>
    <w:p w14:paraId="4C0C3591" w14:textId="0B6FEBD9" w:rsidR="00A47C4C" w:rsidRDefault="00A47C4C" w:rsidP="00A47C4C"/>
    <w:p w14:paraId="5FB79416" w14:textId="0D3707AE" w:rsidR="00A47C4C" w:rsidRDefault="00A47C4C" w:rsidP="00A47C4C">
      <w:pPr>
        <w:pStyle w:val="Heading2"/>
      </w:pPr>
      <w:r>
        <w:t>BACKGROUND AND RATIONALE</w:t>
      </w:r>
    </w:p>
    <w:p w14:paraId="132E5A15" w14:textId="7442901F" w:rsidR="00A47C4C" w:rsidRDefault="00A47C4C" w:rsidP="00A47C4C"/>
    <w:p w14:paraId="389FF3D1" w14:textId="0A97C0CC" w:rsidR="00A47C4C" w:rsidRPr="0050021E" w:rsidRDefault="00A47C4C" w:rsidP="00A47C4C">
      <w:pPr>
        <w:rPr>
          <w:i/>
          <w:iCs/>
        </w:rPr>
      </w:pPr>
      <w:r w:rsidRPr="0050021E">
        <w:rPr>
          <w:i/>
          <w:iCs/>
        </w:rPr>
        <w:t>Include a short history outlining how the project has come into being, and from where the authority and drive for it comes (this will include details of the Project Sponsor). Articulate the reason why the project is being undertaken in terms of the issue, problem and/or opportunity that will be addressed by the project.</w:t>
      </w:r>
    </w:p>
    <w:p w14:paraId="7ACC1A0A" w14:textId="030FD9DD" w:rsidR="00A47C4C" w:rsidRDefault="00A47C4C" w:rsidP="00A47C4C"/>
    <w:p w14:paraId="122599E0" w14:textId="2EEE3FD5" w:rsidR="00A47C4C" w:rsidRDefault="00A47C4C" w:rsidP="00A47C4C">
      <w:pPr>
        <w:pStyle w:val="Heading2"/>
      </w:pPr>
      <w:r>
        <w:t>PROJECT APPROACH</w:t>
      </w:r>
    </w:p>
    <w:p w14:paraId="0513A30D" w14:textId="5D62E6F0" w:rsidR="00A47C4C" w:rsidRDefault="00A47C4C" w:rsidP="00A47C4C"/>
    <w:p w14:paraId="36426E63" w14:textId="20E14550" w:rsidR="00A47C4C" w:rsidRPr="0050021E" w:rsidRDefault="00A47C4C" w:rsidP="00A47C4C">
      <w:pPr>
        <w:rPr>
          <w:i/>
          <w:iCs/>
        </w:rPr>
      </w:pPr>
      <w:r w:rsidRPr="0050021E">
        <w:rPr>
          <w:i/>
          <w:iCs/>
        </w:rPr>
        <w:t>Identify the choice of solution and approach that will be used to deliver the intended project outcomes</w:t>
      </w:r>
      <w:r w:rsidRPr="0050021E">
        <w:rPr>
          <w:i/>
          <w:iCs/>
        </w:rPr>
        <w:t xml:space="preserve">. </w:t>
      </w:r>
    </w:p>
    <w:p w14:paraId="3358E018" w14:textId="77777777" w:rsidR="00A47C4C" w:rsidRPr="0050021E" w:rsidRDefault="00A47C4C" w:rsidP="00A47C4C">
      <w:pPr>
        <w:rPr>
          <w:i/>
          <w:iCs/>
        </w:rPr>
      </w:pPr>
      <w:r w:rsidRPr="0050021E">
        <w:rPr>
          <w:i/>
          <w:iCs/>
        </w:rPr>
        <w:t>Provide a brief overview (no more than 3-4 sentences) of the options, if any, that were considered to achieve the intended project outcomes and explain why the selected option was preferred.</w:t>
      </w:r>
    </w:p>
    <w:p w14:paraId="42B84870" w14:textId="7399DA1F" w:rsidR="00A47C4C" w:rsidRDefault="00A47C4C" w:rsidP="00A47C4C"/>
    <w:p w14:paraId="7051DC8E" w14:textId="613E1796" w:rsidR="00A47C4C" w:rsidRDefault="00A47C4C" w:rsidP="00A47C4C">
      <w:pPr>
        <w:pStyle w:val="Heading2"/>
      </w:pPr>
      <w:r>
        <w:t>EXPECTED BENEFITS</w:t>
      </w:r>
    </w:p>
    <w:p w14:paraId="261BC1FE" w14:textId="11EDE15A" w:rsidR="00A47C4C" w:rsidRDefault="00A47C4C" w:rsidP="00A47C4C"/>
    <w:p w14:paraId="58548E76" w14:textId="77777777" w:rsidR="00A47C4C" w:rsidRPr="0050021E" w:rsidRDefault="00A47C4C" w:rsidP="00A47C4C">
      <w:pPr>
        <w:rPr>
          <w:i/>
          <w:iCs/>
        </w:rPr>
      </w:pPr>
      <w:r w:rsidRPr="0050021E">
        <w:rPr>
          <w:i/>
          <w:iCs/>
        </w:rPr>
        <w:t>Detail the key benefits that the project is expected to deliver. This does not need to be an exhaustive analysis but should be limited to the major benefits anticipated from the project.</w:t>
      </w:r>
    </w:p>
    <w:p w14:paraId="3EEA3662" w14:textId="2547FF70" w:rsidR="00A47C4C" w:rsidRPr="0050021E" w:rsidRDefault="00A47C4C" w:rsidP="00A47C4C">
      <w:pPr>
        <w:rPr>
          <w:i/>
          <w:iCs/>
        </w:rPr>
      </w:pPr>
      <w:r w:rsidRPr="0050021E">
        <w:rPr>
          <w:i/>
          <w:iCs/>
        </w:rPr>
        <w:t>Benefits should be expressed in measurable terms against the situation as it exists prior to the project.</w:t>
      </w:r>
    </w:p>
    <w:p w14:paraId="6DEAF662" w14:textId="561F3D35" w:rsidR="00A47C4C" w:rsidRDefault="00A47C4C" w:rsidP="00A47C4C"/>
    <w:p w14:paraId="077C0C13" w14:textId="5CCABB2F" w:rsidR="00A47C4C" w:rsidRDefault="00A47C4C" w:rsidP="00A47C4C">
      <w:pPr>
        <w:pStyle w:val="Heading2"/>
      </w:pPr>
      <w:r>
        <w:t>KEY RISKS</w:t>
      </w:r>
    </w:p>
    <w:p w14:paraId="687BF10F" w14:textId="75DBB75E" w:rsidR="00A47C4C" w:rsidRDefault="00A47C4C" w:rsidP="00A47C4C"/>
    <w:p w14:paraId="09169912" w14:textId="01A9ED0D" w:rsidR="00A47C4C" w:rsidRPr="0050021E" w:rsidRDefault="00A47C4C" w:rsidP="00A47C4C">
      <w:pPr>
        <w:rPr>
          <w:i/>
          <w:iCs/>
        </w:rPr>
      </w:pPr>
      <w:r w:rsidRPr="0050021E">
        <w:rPr>
          <w:i/>
          <w:iCs/>
        </w:rPr>
        <w:t>Highlight the key risks to the project, together with the likelihood of, and strategies for mitigating, each risk</w:t>
      </w:r>
      <w:r w:rsidRPr="0050021E">
        <w:rPr>
          <w:i/>
          <w:iCs/>
        </w:rPr>
        <w:t>.</w:t>
      </w:r>
    </w:p>
    <w:p w14:paraId="6EF7CE2E" w14:textId="33ADBF56" w:rsidR="00A47C4C" w:rsidRDefault="00A47C4C" w:rsidP="00A47C4C"/>
    <w:p w14:paraId="2B921897" w14:textId="0D7A3237" w:rsidR="00A47C4C" w:rsidRDefault="00A47C4C" w:rsidP="00A47C4C">
      <w:pPr>
        <w:pStyle w:val="Heading2"/>
      </w:pPr>
      <w:r>
        <w:t>PROJECT PLAN</w:t>
      </w:r>
    </w:p>
    <w:p w14:paraId="23E517DD" w14:textId="26D12F63" w:rsidR="00A47C4C" w:rsidRDefault="00A47C4C" w:rsidP="00A47C4C"/>
    <w:p w14:paraId="5D737E64" w14:textId="77777777" w:rsidR="00A47C4C" w:rsidRPr="0050021E" w:rsidRDefault="00A47C4C" w:rsidP="00A47C4C">
      <w:pPr>
        <w:rPr>
          <w:i/>
          <w:iCs/>
        </w:rPr>
      </w:pPr>
      <w:r w:rsidRPr="0050021E">
        <w:rPr>
          <w:i/>
          <w:iCs/>
        </w:rPr>
        <w:t xml:space="preserve">This section should explain how and when project objectives are to be achieved. This could include an overview of the major project milestones, project activities, broken down into related groupings of work (stages), and the key dates for completion. </w:t>
      </w:r>
    </w:p>
    <w:p w14:paraId="4213A1FC" w14:textId="32C49B45" w:rsidR="00A47C4C" w:rsidRDefault="00A47C4C" w:rsidP="00A47C4C"/>
    <w:p w14:paraId="3B8570D8" w14:textId="5FDB72F0" w:rsidR="00A47C4C" w:rsidRDefault="00A47C4C" w:rsidP="00A47C4C">
      <w:pPr>
        <w:pStyle w:val="Heading2"/>
      </w:pPr>
      <w:r>
        <w:t>PROJECT TEAM MEMBERS</w:t>
      </w:r>
    </w:p>
    <w:p w14:paraId="00D55854" w14:textId="13AA3AA7" w:rsidR="00A47C4C" w:rsidRDefault="00A47C4C" w:rsidP="00A47C4C"/>
    <w:p w14:paraId="0498CBA0" w14:textId="705E9663" w:rsidR="00A47C4C" w:rsidRPr="003111BF" w:rsidRDefault="00A47C4C" w:rsidP="00A47C4C">
      <w:pPr>
        <w:rPr>
          <w:i/>
          <w:iCs/>
        </w:rPr>
      </w:pPr>
      <w:r w:rsidRPr="003111BF">
        <w:rPr>
          <w:i/>
          <w:iCs/>
        </w:rPr>
        <w:t>Provide a list of the members of the project team.</w:t>
      </w:r>
    </w:p>
    <w:p w14:paraId="46EB7DD7" w14:textId="53476D28" w:rsidR="00A47C4C" w:rsidRDefault="00A47C4C" w:rsidP="00A47C4C"/>
    <w:p w14:paraId="10145AC4" w14:textId="533055DB" w:rsidR="00A47C4C" w:rsidRDefault="00A47C4C" w:rsidP="00A47C4C">
      <w:pPr>
        <w:pStyle w:val="Heading2"/>
      </w:pPr>
      <w:r>
        <w:t>PROJECT DELIVERABLES</w:t>
      </w:r>
    </w:p>
    <w:p w14:paraId="005A8775" w14:textId="2C0B3F43" w:rsidR="00A47C4C" w:rsidRDefault="00A47C4C" w:rsidP="00A47C4C"/>
    <w:p w14:paraId="54C4FB41" w14:textId="77777777" w:rsidR="00A47C4C" w:rsidRPr="003111BF" w:rsidRDefault="00A47C4C" w:rsidP="00A47C4C">
      <w:pPr>
        <w:rPr>
          <w:i/>
          <w:iCs/>
        </w:rPr>
      </w:pPr>
      <w:r w:rsidRPr="003111BF">
        <w:rPr>
          <w:i/>
          <w:iCs/>
        </w:rPr>
        <w:t>Provide a breakdown of project deliverables (products), including the specific method by which the quality of each deliverable will be checked, the person responsible for each, and the planned date for delivery.  The following table may be used to structure this information:</w:t>
      </w:r>
    </w:p>
    <w:tbl>
      <w:tblPr>
        <w:tblW w:w="4908" w:type="pct"/>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152"/>
        <w:gridCol w:w="2257"/>
        <w:gridCol w:w="2253"/>
        <w:gridCol w:w="2188"/>
      </w:tblGrid>
      <w:tr w:rsidR="00A47C4C" w14:paraId="0755DB81" w14:textId="77777777" w:rsidTr="00A47C4C">
        <w:trPr>
          <w:cantSplit/>
          <w:tblHeader/>
        </w:trPr>
        <w:tc>
          <w:tcPr>
            <w:tcW w:w="1216" w:type="pct"/>
            <w:tcBorders>
              <w:top w:val="single" w:sz="4" w:space="0" w:color="C0C0C0"/>
              <w:left w:val="single" w:sz="4" w:space="0" w:color="C0C0C0"/>
              <w:bottom w:val="single" w:sz="4" w:space="0" w:color="C0C0C0"/>
              <w:right w:val="single" w:sz="4" w:space="0" w:color="C0C0C0"/>
            </w:tcBorders>
            <w:shd w:val="clear" w:color="auto" w:fill="D9D9D9"/>
            <w:hideMark/>
          </w:tcPr>
          <w:p w14:paraId="23E7D344" w14:textId="77777777" w:rsidR="00A47C4C" w:rsidRDefault="00A47C4C">
            <w:pPr>
              <w:pStyle w:val="POCoverTable2"/>
              <w:spacing w:line="276" w:lineRule="auto"/>
              <w:rPr>
                <w:rFonts w:asciiTheme="minorHAnsi" w:hAnsiTheme="minorHAnsi" w:cstheme="minorHAnsi"/>
                <w:color w:val="000000" w:themeColor="text1"/>
              </w:rPr>
            </w:pPr>
            <w:r>
              <w:rPr>
                <w:rFonts w:asciiTheme="minorHAnsi" w:hAnsiTheme="minorHAnsi" w:cstheme="minorHAnsi"/>
                <w:color w:val="000000" w:themeColor="text1"/>
              </w:rPr>
              <w:t>Deliverable</w:t>
            </w:r>
          </w:p>
        </w:tc>
        <w:tc>
          <w:tcPr>
            <w:tcW w:w="1275" w:type="pct"/>
            <w:tcBorders>
              <w:top w:val="single" w:sz="4" w:space="0" w:color="C0C0C0"/>
              <w:left w:val="single" w:sz="4" w:space="0" w:color="C0C0C0"/>
              <w:bottom w:val="single" w:sz="4" w:space="0" w:color="C0C0C0"/>
              <w:right w:val="single" w:sz="4" w:space="0" w:color="C0C0C0"/>
            </w:tcBorders>
            <w:shd w:val="clear" w:color="auto" w:fill="D9D9D9"/>
            <w:hideMark/>
          </w:tcPr>
          <w:p w14:paraId="0FA0ABB3" w14:textId="77777777" w:rsidR="00A47C4C" w:rsidRDefault="00A47C4C">
            <w:pPr>
              <w:pStyle w:val="POCoverTable2"/>
              <w:spacing w:line="276" w:lineRule="auto"/>
              <w:rPr>
                <w:rFonts w:asciiTheme="minorHAnsi" w:hAnsiTheme="minorHAnsi" w:cstheme="minorHAnsi"/>
                <w:color w:val="000000" w:themeColor="text1"/>
              </w:rPr>
            </w:pPr>
            <w:r>
              <w:rPr>
                <w:rFonts w:asciiTheme="minorHAnsi" w:hAnsiTheme="minorHAnsi" w:cstheme="minorHAnsi"/>
                <w:color w:val="000000" w:themeColor="text1"/>
              </w:rPr>
              <w:t>Method of Quality Checking</w:t>
            </w:r>
          </w:p>
        </w:tc>
        <w:tc>
          <w:tcPr>
            <w:tcW w:w="1273" w:type="pct"/>
            <w:tcBorders>
              <w:top w:val="single" w:sz="4" w:space="0" w:color="C0C0C0"/>
              <w:left w:val="single" w:sz="4" w:space="0" w:color="C0C0C0"/>
              <w:bottom w:val="single" w:sz="4" w:space="0" w:color="C0C0C0"/>
              <w:right w:val="single" w:sz="4" w:space="0" w:color="C0C0C0"/>
            </w:tcBorders>
            <w:shd w:val="clear" w:color="auto" w:fill="D9D9D9"/>
            <w:hideMark/>
          </w:tcPr>
          <w:p w14:paraId="21E7BD42" w14:textId="77777777" w:rsidR="00A47C4C" w:rsidRDefault="00A47C4C">
            <w:pPr>
              <w:pStyle w:val="POCoverTable2"/>
              <w:spacing w:line="276" w:lineRule="auto"/>
              <w:rPr>
                <w:rFonts w:asciiTheme="minorHAnsi" w:hAnsiTheme="minorHAnsi" w:cstheme="minorHAnsi"/>
                <w:color w:val="000000" w:themeColor="text1"/>
              </w:rPr>
            </w:pPr>
            <w:r>
              <w:rPr>
                <w:rFonts w:asciiTheme="minorHAnsi" w:hAnsiTheme="minorHAnsi" w:cstheme="minorHAnsi"/>
                <w:color w:val="000000" w:themeColor="text1"/>
              </w:rPr>
              <w:t>Person Responsible</w:t>
            </w:r>
          </w:p>
        </w:tc>
        <w:tc>
          <w:tcPr>
            <w:tcW w:w="1236" w:type="pct"/>
            <w:tcBorders>
              <w:top w:val="single" w:sz="4" w:space="0" w:color="C0C0C0"/>
              <w:left w:val="single" w:sz="4" w:space="0" w:color="C0C0C0"/>
              <w:bottom w:val="single" w:sz="4" w:space="0" w:color="C0C0C0"/>
              <w:right w:val="single" w:sz="4" w:space="0" w:color="C0C0C0"/>
            </w:tcBorders>
            <w:shd w:val="clear" w:color="auto" w:fill="D9D9D9"/>
            <w:hideMark/>
          </w:tcPr>
          <w:p w14:paraId="52544E8A" w14:textId="77777777" w:rsidR="00A47C4C" w:rsidRDefault="00A47C4C">
            <w:pPr>
              <w:pStyle w:val="POCoverTable2"/>
              <w:spacing w:line="276" w:lineRule="auto"/>
              <w:rPr>
                <w:rFonts w:asciiTheme="minorHAnsi" w:hAnsiTheme="minorHAnsi" w:cstheme="minorHAnsi"/>
                <w:color w:val="000000" w:themeColor="text1"/>
              </w:rPr>
            </w:pPr>
            <w:r>
              <w:rPr>
                <w:rFonts w:asciiTheme="minorHAnsi" w:hAnsiTheme="minorHAnsi" w:cstheme="minorHAnsi"/>
                <w:color w:val="000000" w:themeColor="text1"/>
              </w:rPr>
              <w:t>Planned Date</w:t>
            </w:r>
          </w:p>
        </w:tc>
      </w:tr>
      <w:tr w:rsidR="00A47C4C" w14:paraId="3653B62C" w14:textId="77777777" w:rsidTr="00A47C4C">
        <w:trPr>
          <w:cantSplit/>
        </w:trPr>
        <w:tc>
          <w:tcPr>
            <w:tcW w:w="1216" w:type="pct"/>
            <w:tcBorders>
              <w:top w:val="single" w:sz="4" w:space="0" w:color="C0C0C0"/>
              <w:left w:val="single" w:sz="4" w:space="0" w:color="C0C0C0"/>
              <w:bottom w:val="single" w:sz="4" w:space="0" w:color="C0C0C0"/>
              <w:right w:val="single" w:sz="4" w:space="0" w:color="C0C0C0"/>
            </w:tcBorders>
          </w:tcPr>
          <w:p w14:paraId="56253C20" w14:textId="77777777" w:rsidR="00A47C4C" w:rsidRDefault="00A47C4C">
            <w:pPr>
              <w:rPr>
                <w:color w:val="8496B0" w:themeColor="text2" w:themeTint="99"/>
              </w:rPr>
            </w:pPr>
          </w:p>
        </w:tc>
        <w:tc>
          <w:tcPr>
            <w:tcW w:w="1275" w:type="pct"/>
            <w:tcBorders>
              <w:top w:val="single" w:sz="4" w:space="0" w:color="C0C0C0"/>
              <w:left w:val="single" w:sz="4" w:space="0" w:color="C0C0C0"/>
              <w:bottom w:val="single" w:sz="4" w:space="0" w:color="C0C0C0"/>
              <w:right w:val="single" w:sz="4" w:space="0" w:color="C0C0C0"/>
            </w:tcBorders>
          </w:tcPr>
          <w:p w14:paraId="6D808D56" w14:textId="77777777" w:rsidR="00A47C4C" w:rsidRDefault="00A47C4C"/>
        </w:tc>
        <w:tc>
          <w:tcPr>
            <w:tcW w:w="1273" w:type="pct"/>
            <w:tcBorders>
              <w:top w:val="single" w:sz="4" w:space="0" w:color="C0C0C0"/>
              <w:left w:val="single" w:sz="4" w:space="0" w:color="C0C0C0"/>
              <w:bottom w:val="single" w:sz="4" w:space="0" w:color="C0C0C0"/>
              <w:right w:val="single" w:sz="4" w:space="0" w:color="C0C0C0"/>
            </w:tcBorders>
          </w:tcPr>
          <w:p w14:paraId="77BB03CA" w14:textId="77777777" w:rsidR="00A47C4C" w:rsidRDefault="00A47C4C"/>
        </w:tc>
        <w:tc>
          <w:tcPr>
            <w:tcW w:w="1236" w:type="pct"/>
            <w:tcBorders>
              <w:top w:val="single" w:sz="4" w:space="0" w:color="C0C0C0"/>
              <w:left w:val="single" w:sz="4" w:space="0" w:color="C0C0C0"/>
              <w:bottom w:val="single" w:sz="4" w:space="0" w:color="C0C0C0"/>
              <w:right w:val="single" w:sz="4" w:space="0" w:color="C0C0C0"/>
            </w:tcBorders>
          </w:tcPr>
          <w:p w14:paraId="5C8D5DC8" w14:textId="77777777" w:rsidR="00A47C4C" w:rsidRDefault="00A47C4C"/>
        </w:tc>
      </w:tr>
      <w:tr w:rsidR="00A47C4C" w14:paraId="79ECB09C" w14:textId="77777777" w:rsidTr="00A47C4C">
        <w:trPr>
          <w:cantSplit/>
        </w:trPr>
        <w:tc>
          <w:tcPr>
            <w:tcW w:w="1216" w:type="pct"/>
            <w:tcBorders>
              <w:top w:val="single" w:sz="4" w:space="0" w:color="C0C0C0"/>
              <w:left w:val="single" w:sz="4" w:space="0" w:color="C0C0C0"/>
              <w:bottom w:val="single" w:sz="4" w:space="0" w:color="C0C0C0"/>
              <w:right w:val="single" w:sz="4" w:space="0" w:color="C0C0C0"/>
            </w:tcBorders>
          </w:tcPr>
          <w:p w14:paraId="03D28F67" w14:textId="77777777" w:rsidR="00A47C4C" w:rsidRDefault="00A47C4C">
            <w:pPr>
              <w:rPr>
                <w:color w:val="8496B0" w:themeColor="text2" w:themeTint="99"/>
              </w:rPr>
            </w:pPr>
          </w:p>
        </w:tc>
        <w:tc>
          <w:tcPr>
            <w:tcW w:w="1275" w:type="pct"/>
            <w:tcBorders>
              <w:top w:val="single" w:sz="4" w:space="0" w:color="C0C0C0"/>
              <w:left w:val="single" w:sz="4" w:space="0" w:color="C0C0C0"/>
              <w:bottom w:val="single" w:sz="4" w:space="0" w:color="C0C0C0"/>
              <w:right w:val="single" w:sz="4" w:space="0" w:color="C0C0C0"/>
            </w:tcBorders>
          </w:tcPr>
          <w:p w14:paraId="3FD403FC" w14:textId="77777777" w:rsidR="00A47C4C" w:rsidRDefault="00A47C4C"/>
        </w:tc>
        <w:tc>
          <w:tcPr>
            <w:tcW w:w="1273" w:type="pct"/>
            <w:tcBorders>
              <w:top w:val="single" w:sz="4" w:space="0" w:color="C0C0C0"/>
              <w:left w:val="single" w:sz="4" w:space="0" w:color="C0C0C0"/>
              <w:bottom w:val="single" w:sz="4" w:space="0" w:color="C0C0C0"/>
              <w:right w:val="single" w:sz="4" w:space="0" w:color="C0C0C0"/>
            </w:tcBorders>
          </w:tcPr>
          <w:p w14:paraId="43A9C2C6" w14:textId="77777777" w:rsidR="00A47C4C" w:rsidRDefault="00A47C4C"/>
        </w:tc>
        <w:tc>
          <w:tcPr>
            <w:tcW w:w="1236" w:type="pct"/>
            <w:tcBorders>
              <w:top w:val="single" w:sz="4" w:space="0" w:color="C0C0C0"/>
              <w:left w:val="single" w:sz="4" w:space="0" w:color="C0C0C0"/>
              <w:bottom w:val="single" w:sz="4" w:space="0" w:color="C0C0C0"/>
              <w:right w:val="single" w:sz="4" w:space="0" w:color="C0C0C0"/>
            </w:tcBorders>
          </w:tcPr>
          <w:p w14:paraId="62A1F2CE" w14:textId="77777777" w:rsidR="00A47C4C" w:rsidRDefault="00A47C4C"/>
        </w:tc>
      </w:tr>
    </w:tbl>
    <w:p w14:paraId="4686CA2D" w14:textId="44807AC5" w:rsidR="00A47C4C" w:rsidRDefault="00A47C4C" w:rsidP="00A47C4C"/>
    <w:p w14:paraId="0FF2A7AB" w14:textId="6B170543" w:rsidR="00A47C4C" w:rsidRDefault="00A47C4C" w:rsidP="00A47C4C"/>
    <w:p w14:paraId="6D31D9BE" w14:textId="780829F1" w:rsidR="00A47C4C" w:rsidRDefault="00A47C4C" w:rsidP="00A47C4C">
      <w:pPr>
        <w:pStyle w:val="Heading2"/>
      </w:pPr>
      <w:r>
        <w:t>MONITORING AND REPORTING</w:t>
      </w:r>
    </w:p>
    <w:p w14:paraId="6C3DFFD4" w14:textId="218C5CD5" w:rsidR="00A47C4C" w:rsidRDefault="00A47C4C" w:rsidP="00A47C4C"/>
    <w:p w14:paraId="20D211C0" w14:textId="3591C3C2" w:rsidR="00A47C4C" w:rsidRPr="0050021E" w:rsidRDefault="00A47C4C" w:rsidP="00A47C4C">
      <w:pPr>
        <w:rPr>
          <w:i/>
          <w:iCs/>
        </w:rPr>
      </w:pPr>
      <w:r w:rsidRPr="0050021E">
        <w:rPr>
          <w:i/>
          <w:iCs/>
        </w:rPr>
        <w:t>Provide a summary of the monitoring and reporting mechanisms that will be adopted in relation to the project and the frequency with which each will be implemented</w:t>
      </w:r>
      <w:r w:rsidRPr="0050021E">
        <w:rPr>
          <w:i/>
          <w:iCs/>
        </w:rPr>
        <w:t>.</w:t>
      </w:r>
    </w:p>
    <w:p w14:paraId="47BA52C7" w14:textId="52066AD1" w:rsidR="00A47C4C" w:rsidRDefault="00A47C4C" w:rsidP="00A47C4C"/>
    <w:sectPr w:rsidR="00A47C4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0B3759" w14:textId="77777777" w:rsidR="0050021E" w:rsidRDefault="0050021E" w:rsidP="0050021E">
      <w:pPr>
        <w:spacing w:before="0" w:after="0" w:line="240" w:lineRule="auto"/>
      </w:pPr>
      <w:r>
        <w:separator/>
      </w:r>
    </w:p>
  </w:endnote>
  <w:endnote w:type="continuationSeparator" w:id="0">
    <w:p w14:paraId="280B4136" w14:textId="77777777" w:rsidR="0050021E" w:rsidRDefault="0050021E" w:rsidP="0050021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AF2EE5" w14:textId="77777777" w:rsidR="0050021E" w:rsidRDefault="0050021E" w:rsidP="0050021E">
      <w:pPr>
        <w:spacing w:before="0" w:after="0" w:line="240" w:lineRule="auto"/>
      </w:pPr>
      <w:r>
        <w:separator/>
      </w:r>
    </w:p>
  </w:footnote>
  <w:footnote w:type="continuationSeparator" w:id="0">
    <w:p w14:paraId="15C0A9AF" w14:textId="77777777" w:rsidR="0050021E" w:rsidRDefault="0050021E" w:rsidP="0050021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680EF" w14:textId="1ADC9852" w:rsidR="0050021E" w:rsidRDefault="0050021E">
    <w:pPr>
      <w:pStyle w:val="Header"/>
      <w:rPr>
        <w:lang w:val="en-US"/>
      </w:rPr>
    </w:pPr>
    <w:r>
      <w:rPr>
        <w:lang w:val="en-US"/>
      </w:rPr>
      <w:t>GMIT Civic Engagement</w:t>
    </w:r>
  </w:p>
  <w:p w14:paraId="1BCC38DD" w14:textId="77777777" w:rsidR="0050021E" w:rsidRPr="0050021E" w:rsidRDefault="0050021E">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C4C"/>
    <w:rsid w:val="002D5234"/>
    <w:rsid w:val="003111BF"/>
    <w:rsid w:val="0050021E"/>
    <w:rsid w:val="00645CD8"/>
    <w:rsid w:val="00976FAC"/>
    <w:rsid w:val="00A47C4C"/>
    <w:rsid w:val="00DC5164"/>
    <w:rsid w:val="00E51A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13454"/>
  <w15:chartTrackingRefBased/>
  <w15:docId w15:val="{A32E9671-7CED-4AE7-924A-D56840F2A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CD8"/>
  </w:style>
  <w:style w:type="paragraph" w:styleId="Heading1">
    <w:name w:val="heading 1"/>
    <w:basedOn w:val="Normal"/>
    <w:next w:val="Normal"/>
    <w:link w:val="Heading1Char"/>
    <w:uiPriority w:val="9"/>
    <w:qFormat/>
    <w:rsid w:val="00645CD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45CD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45CD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645CD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645CD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45CD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45CD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45CD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45CD8"/>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5CD8"/>
    <w:rPr>
      <w:caps/>
      <w:spacing w:val="15"/>
      <w:shd w:val="clear" w:color="auto" w:fill="D9E2F3" w:themeFill="accent1" w:themeFillTint="33"/>
    </w:rPr>
  </w:style>
  <w:style w:type="paragraph" w:customStyle="1" w:styleId="POCoverTable2">
    <w:name w:val="PO Cover Table 2"/>
    <w:basedOn w:val="Normal"/>
    <w:rsid w:val="00A47C4C"/>
    <w:pPr>
      <w:spacing w:after="0" w:line="240" w:lineRule="auto"/>
    </w:pPr>
    <w:rPr>
      <w:rFonts w:ascii="Verdana" w:eastAsia="Times New Roman" w:hAnsi="Verdana" w:cs="Arial"/>
      <w:b/>
      <w:color w:val="8496B0" w:themeColor="text2" w:themeTint="99"/>
      <w:lang w:val="en-GB" w:eastAsia="en-GB"/>
    </w:rPr>
  </w:style>
  <w:style w:type="character" w:customStyle="1" w:styleId="Heading1Char">
    <w:name w:val="Heading 1 Char"/>
    <w:basedOn w:val="DefaultParagraphFont"/>
    <w:link w:val="Heading1"/>
    <w:uiPriority w:val="9"/>
    <w:rsid w:val="00645CD8"/>
    <w:rPr>
      <w:caps/>
      <w:color w:val="FFFFFF" w:themeColor="background1"/>
      <w:spacing w:val="15"/>
      <w:sz w:val="22"/>
      <w:szCs w:val="22"/>
      <w:shd w:val="clear" w:color="auto" w:fill="4472C4" w:themeFill="accent1"/>
    </w:rPr>
  </w:style>
  <w:style w:type="character" w:customStyle="1" w:styleId="Heading3Char">
    <w:name w:val="Heading 3 Char"/>
    <w:basedOn w:val="DefaultParagraphFont"/>
    <w:link w:val="Heading3"/>
    <w:uiPriority w:val="9"/>
    <w:rsid w:val="00645CD8"/>
    <w:rPr>
      <w:caps/>
      <w:color w:val="1F3763" w:themeColor="accent1" w:themeShade="7F"/>
      <w:spacing w:val="15"/>
    </w:rPr>
  </w:style>
  <w:style w:type="character" w:customStyle="1" w:styleId="Heading4Char">
    <w:name w:val="Heading 4 Char"/>
    <w:basedOn w:val="DefaultParagraphFont"/>
    <w:link w:val="Heading4"/>
    <w:uiPriority w:val="9"/>
    <w:semiHidden/>
    <w:rsid w:val="00645CD8"/>
    <w:rPr>
      <w:caps/>
      <w:color w:val="2F5496" w:themeColor="accent1" w:themeShade="BF"/>
      <w:spacing w:val="10"/>
    </w:rPr>
  </w:style>
  <w:style w:type="character" w:customStyle="1" w:styleId="Heading5Char">
    <w:name w:val="Heading 5 Char"/>
    <w:basedOn w:val="DefaultParagraphFont"/>
    <w:link w:val="Heading5"/>
    <w:uiPriority w:val="9"/>
    <w:semiHidden/>
    <w:rsid w:val="00645CD8"/>
    <w:rPr>
      <w:caps/>
      <w:color w:val="2F5496" w:themeColor="accent1" w:themeShade="BF"/>
      <w:spacing w:val="10"/>
    </w:rPr>
  </w:style>
  <w:style w:type="character" w:customStyle="1" w:styleId="Heading6Char">
    <w:name w:val="Heading 6 Char"/>
    <w:basedOn w:val="DefaultParagraphFont"/>
    <w:link w:val="Heading6"/>
    <w:uiPriority w:val="9"/>
    <w:semiHidden/>
    <w:rsid w:val="00645CD8"/>
    <w:rPr>
      <w:caps/>
      <w:color w:val="2F5496" w:themeColor="accent1" w:themeShade="BF"/>
      <w:spacing w:val="10"/>
    </w:rPr>
  </w:style>
  <w:style w:type="character" w:customStyle="1" w:styleId="Heading7Char">
    <w:name w:val="Heading 7 Char"/>
    <w:basedOn w:val="DefaultParagraphFont"/>
    <w:link w:val="Heading7"/>
    <w:uiPriority w:val="9"/>
    <w:semiHidden/>
    <w:rsid w:val="00645CD8"/>
    <w:rPr>
      <w:caps/>
      <w:color w:val="2F5496" w:themeColor="accent1" w:themeShade="BF"/>
      <w:spacing w:val="10"/>
    </w:rPr>
  </w:style>
  <w:style w:type="character" w:customStyle="1" w:styleId="Heading8Char">
    <w:name w:val="Heading 8 Char"/>
    <w:basedOn w:val="DefaultParagraphFont"/>
    <w:link w:val="Heading8"/>
    <w:uiPriority w:val="9"/>
    <w:semiHidden/>
    <w:rsid w:val="00645CD8"/>
    <w:rPr>
      <w:caps/>
      <w:spacing w:val="10"/>
      <w:sz w:val="18"/>
      <w:szCs w:val="18"/>
    </w:rPr>
  </w:style>
  <w:style w:type="character" w:customStyle="1" w:styleId="Heading9Char">
    <w:name w:val="Heading 9 Char"/>
    <w:basedOn w:val="DefaultParagraphFont"/>
    <w:link w:val="Heading9"/>
    <w:uiPriority w:val="9"/>
    <w:semiHidden/>
    <w:rsid w:val="00645CD8"/>
    <w:rPr>
      <w:i/>
      <w:iCs/>
      <w:caps/>
      <w:spacing w:val="10"/>
      <w:sz w:val="18"/>
      <w:szCs w:val="18"/>
    </w:rPr>
  </w:style>
  <w:style w:type="paragraph" w:styleId="Caption">
    <w:name w:val="caption"/>
    <w:basedOn w:val="Normal"/>
    <w:next w:val="Normal"/>
    <w:uiPriority w:val="35"/>
    <w:semiHidden/>
    <w:unhideWhenUsed/>
    <w:qFormat/>
    <w:rsid w:val="00645CD8"/>
    <w:rPr>
      <w:b/>
      <w:bCs/>
      <w:color w:val="2F5496" w:themeColor="accent1" w:themeShade="BF"/>
      <w:sz w:val="16"/>
      <w:szCs w:val="16"/>
    </w:rPr>
  </w:style>
  <w:style w:type="paragraph" w:styleId="Title">
    <w:name w:val="Title"/>
    <w:basedOn w:val="Normal"/>
    <w:next w:val="Normal"/>
    <w:link w:val="TitleChar"/>
    <w:uiPriority w:val="10"/>
    <w:qFormat/>
    <w:rsid w:val="00645CD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45CD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45CD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45CD8"/>
    <w:rPr>
      <w:caps/>
      <w:color w:val="595959" w:themeColor="text1" w:themeTint="A6"/>
      <w:spacing w:val="10"/>
      <w:sz w:val="21"/>
      <w:szCs w:val="21"/>
    </w:rPr>
  </w:style>
  <w:style w:type="character" w:styleId="Strong">
    <w:name w:val="Strong"/>
    <w:uiPriority w:val="22"/>
    <w:qFormat/>
    <w:rsid w:val="00645CD8"/>
    <w:rPr>
      <w:b/>
      <w:bCs/>
    </w:rPr>
  </w:style>
  <w:style w:type="character" w:styleId="Emphasis">
    <w:name w:val="Emphasis"/>
    <w:uiPriority w:val="20"/>
    <w:qFormat/>
    <w:rsid w:val="00645CD8"/>
    <w:rPr>
      <w:caps/>
      <w:color w:val="1F3763" w:themeColor="accent1" w:themeShade="7F"/>
      <w:spacing w:val="5"/>
    </w:rPr>
  </w:style>
  <w:style w:type="paragraph" w:styleId="NoSpacing">
    <w:name w:val="No Spacing"/>
    <w:uiPriority w:val="1"/>
    <w:qFormat/>
    <w:rsid w:val="00645CD8"/>
    <w:pPr>
      <w:spacing w:after="0" w:line="240" w:lineRule="auto"/>
    </w:pPr>
  </w:style>
  <w:style w:type="paragraph" w:styleId="Quote">
    <w:name w:val="Quote"/>
    <w:basedOn w:val="Normal"/>
    <w:next w:val="Normal"/>
    <w:link w:val="QuoteChar"/>
    <w:uiPriority w:val="29"/>
    <w:qFormat/>
    <w:rsid w:val="00645CD8"/>
    <w:rPr>
      <w:i/>
      <w:iCs/>
      <w:sz w:val="24"/>
      <w:szCs w:val="24"/>
    </w:rPr>
  </w:style>
  <w:style w:type="character" w:customStyle="1" w:styleId="QuoteChar">
    <w:name w:val="Quote Char"/>
    <w:basedOn w:val="DefaultParagraphFont"/>
    <w:link w:val="Quote"/>
    <w:uiPriority w:val="29"/>
    <w:rsid w:val="00645CD8"/>
    <w:rPr>
      <w:i/>
      <w:iCs/>
      <w:sz w:val="24"/>
      <w:szCs w:val="24"/>
    </w:rPr>
  </w:style>
  <w:style w:type="paragraph" w:styleId="IntenseQuote">
    <w:name w:val="Intense Quote"/>
    <w:basedOn w:val="Normal"/>
    <w:next w:val="Normal"/>
    <w:link w:val="IntenseQuoteChar"/>
    <w:uiPriority w:val="30"/>
    <w:qFormat/>
    <w:rsid w:val="00645CD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45CD8"/>
    <w:rPr>
      <w:color w:val="4472C4" w:themeColor="accent1"/>
      <w:sz w:val="24"/>
      <w:szCs w:val="24"/>
    </w:rPr>
  </w:style>
  <w:style w:type="character" w:styleId="SubtleEmphasis">
    <w:name w:val="Subtle Emphasis"/>
    <w:uiPriority w:val="19"/>
    <w:qFormat/>
    <w:rsid w:val="00645CD8"/>
    <w:rPr>
      <w:i/>
      <w:iCs/>
      <w:color w:val="1F3763" w:themeColor="accent1" w:themeShade="7F"/>
    </w:rPr>
  </w:style>
  <w:style w:type="character" w:styleId="IntenseEmphasis">
    <w:name w:val="Intense Emphasis"/>
    <w:uiPriority w:val="21"/>
    <w:qFormat/>
    <w:rsid w:val="00645CD8"/>
    <w:rPr>
      <w:b/>
      <w:bCs/>
      <w:caps/>
      <w:color w:val="1F3763" w:themeColor="accent1" w:themeShade="7F"/>
      <w:spacing w:val="10"/>
    </w:rPr>
  </w:style>
  <w:style w:type="character" w:styleId="SubtleReference">
    <w:name w:val="Subtle Reference"/>
    <w:uiPriority w:val="31"/>
    <w:qFormat/>
    <w:rsid w:val="00645CD8"/>
    <w:rPr>
      <w:b/>
      <w:bCs/>
      <w:color w:val="4472C4" w:themeColor="accent1"/>
    </w:rPr>
  </w:style>
  <w:style w:type="character" w:styleId="IntenseReference">
    <w:name w:val="Intense Reference"/>
    <w:uiPriority w:val="32"/>
    <w:qFormat/>
    <w:rsid w:val="00645CD8"/>
    <w:rPr>
      <w:b/>
      <w:bCs/>
      <w:i/>
      <w:iCs/>
      <w:caps/>
      <w:color w:val="4472C4" w:themeColor="accent1"/>
    </w:rPr>
  </w:style>
  <w:style w:type="character" w:styleId="BookTitle">
    <w:name w:val="Book Title"/>
    <w:uiPriority w:val="33"/>
    <w:qFormat/>
    <w:rsid w:val="00645CD8"/>
    <w:rPr>
      <w:b/>
      <w:bCs/>
      <w:i/>
      <w:iCs/>
      <w:spacing w:val="0"/>
    </w:rPr>
  </w:style>
  <w:style w:type="paragraph" w:styleId="TOCHeading">
    <w:name w:val="TOC Heading"/>
    <w:basedOn w:val="Heading1"/>
    <w:next w:val="Normal"/>
    <w:uiPriority w:val="39"/>
    <w:semiHidden/>
    <w:unhideWhenUsed/>
    <w:qFormat/>
    <w:rsid w:val="00645CD8"/>
    <w:pPr>
      <w:outlineLvl w:val="9"/>
    </w:pPr>
  </w:style>
  <w:style w:type="paragraph" w:styleId="Header">
    <w:name w:val="header"/>
    <w:basedOn w:val="Normal"/>
    <w:link w:val="HeaderChar"/>
    <w:uiPriority w:val="99"/>
    <w:unhideWhenUsed/>
    <w:rsid w:val="005002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0021E"/>
  </w:style>
  <w:style w:type="paragraph" w:styleId="Footer">
    <w:name w:val="footer"/>
    <w:basedOn w:val="Normal"/>
    <w:link w:val="FooterChar"/>
    <w:uiPriority w:val="99"/>
    <w:unhideWhenUsed/>
    <w:rsid w:val="005002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00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537255">
      <w:bodyDiv w:val="1"/>
      <w:marLeft w:val="0"/>
      <w:marRight w:val="0"/>
      <w:marTop w:val="0"/>
      <w:marBottom w:val="0"/>
      <w:divBdr>
        <w:top w:val="none" w:sz="0" w:space="0" w:color="auto"/>
        <w:left w:val="none" w:sz="0" w:space="0" w:color="auto"/>
        <w:bottom w:val="none" w:sz="0" w:space="0" w:color="auto"/>
        <w:right w:val="none" w:sz="0" w:space="0" w:color="auto"/>
      </w:divBdr>
    </w:div>
    <w:div w:id="637492122">
      <w:bodyDiv w:val="1"/>
      <w:marLeft w:val="0"/>
      <w:marRight w:val="0"/>
      <w:marTop w:val="0"/>
      <w:marBottom w:val="0"/>
      <w:divBdr>
        <w:top w:val="none" w:sz="0" w:space="0" w:color="auto"/>
        <w:left w:val="none" w:sz="0" w:space="0" w:color="auto"/>
        <w:bottom w:val="none" w:sz="0" w:space="0" w:color="auto"/>
        <w:right w:val="none" w:sz="0" w:space="0" w:color="auto"/>
      </w:divBdr>
    </w:div>
    <w:div w:id="917985878">
      <w:bodyDiv w:val="1"/>
      <w:marLeft w:val="0"/>
      <w:marRight w:val="0"/>
      <w:marTop w:val="0"/>
      <w:marBottom w:val="0"/>
      <w:divBdr>
        <w:top w:val="none" w:sz="0" w:space="0" w:color="auto"/>
        <w:left w:val="none" w:sz="0" w:space="0" w:color="auto"/>
        <w:bottom w:val="none" w:sz="0" w:space="0" w:color="auto"/>
        <w:right w:val="none" w:sz="0" w:space="0" w:color="auto"/>
      </w:divBdr>
    </w:div>
    <w:div w:id="959529828">
      <w:bodyDiv w:val="1"/>
      <w:marLeft w:val="0"/>
      <w:marRight w:val="0"/>
      <w:marTop w:val="0"/>
      <w:marBottom w:val="0"/>
      <w:divBdr>
        <w:top w:val="none" w:sz="0" w:space="0" w:color="auto"/>
        <w:left w:val="none" w:sz="0" w:space="0" w:color="auto"/>
        <w:bottom w:val="none" w:sz="0" w:space="0" w:color="auto"/>
        <w:right w:val="none" w:sz="0" w:space="0" w:color="auto"/>
      </w:divBdr>
    </w:div>
    <w:div w:id="1756439377">
      <w:bodyDiv w:val="1"/>
      <w:marLeft w:val="0"/>
      <w:marRight w:val="0"/>
      <w:marTop w:val="0"/>
      <w:marBottom w:val="0"/>
      <w:divBdr>
        <w:top w:val="none" w:sz="0" w:space="0" w:color="auto"/>
        <w:left w:val="none" w:sz="0" w:space="0" w:color="auto"/>
        <w:bottom w:val="none" w:sz="0" w:space="0" w:color="auto"/>
        <w:right w:val="none" w:sz="0" w:space="0" w:color="auto"/>
      </w:divBdr>
    </w:div>
    <w:div w:id="2051488680">
      <w:bodyDiv w:val="1"/>
      <w:marLeft w:val="0"/>
      <w:marRight w:val="0"/>
      <w:marTop w:val="0"/>
      <w:marBottom w:val="0"/>
      <w:divBdr>
        <w:top w:val="none" w:sz="0" w:space="0" w:color="auto"/>
        <w:left w:val="none" w:sz="0" w:space="0" w:color="auto"/>
        <w:bottom w:val="none" w:sz="0" w:space="0" w:color="auto"/>
        <w:right w:val="none" w:sz="0" w:space="0" w:color="auto"/>
      </w:divBdr>
    </w:div>
    <w:div w:id="211539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 Skehill</dc:creator>
  <cp:keywords/>
  <dc:description/>
  <cp:lastModifiedBy>Orla Skehill</cp:lastModifiedBy>
  <cp:revision>2</cp:revision>
  <dcterms:created xsi:type="dcterms:W3CDTF">2021-12-15T10:25:00Z</dcterms:created>
  <dcterms:modified xsi:type="dcterms:W3CDTF">2021-12-15T10:25:00Z</dcterms:modified>
</cp:coreProperties>
</file>