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2.png" ContentType="image/png"/>
  <Override PartName="/word/media/rId34.png" ContentType="image/png"/>
  <Override PartName="/word/media/rId36.png" ContentType="image/png"/>
  <Override PartName="/word/media/rId38.png" ContentType="image/png"/>
  <Override PartName="/word/media/rId40.png" ContentType="image/png"/>
  <Override PartName="/word/media/rId42.png" ContentType="image/png"/>
  <Override PartName="/word/media/rId43.png" ContentType="image/png"/>
  <Override PartName="/word/media/rId45.png" ContentType="image/png"/>
  <Override PartName="/word/media/rId46.png" ContentType="image/png"/>
  <Override PartName="/word/media/rId48.png" ContentType="image/png"/>
  <Override PartName="/word/media/rId50.png" ContentType="image/png"/>
  <Override PartName="/word/media/rId52.png" ContentType="image/png"/>
  <Override PartName="/word/media/rId54.png" ContentType="image/png"/>
  <Override PartName="/word/media/rId56.png" ContentType="image/png"/>
  <Override PartName="/word/media/rId58.png" ContentType="image/png"/>
  <Override PartName="/word/media/rId60.png" ContentType="image/png"/>
  <Override PartName="/word/media/rId62.png" ContentType="image/png"/>
  <Override PartName="/word/media/rId64.png" ContentType="image/png"/>
  <Override PartName="/word/media/rId66.png" ContentType="image/png"/>
  <Override PartName="/word/media/rId68.png" ContentType="image/png"/>
  <Override PartName="/word/media/rId70.png" ContentType="image/png"/>
  <Override PartName="/word/media/rId72.png" ContentType="image/png"/>
  <Override PartName="/word/media/rId74.png" ContentType="image/png"/>
  <Override PartName="/word/media/rId76.png" ContentType="image/png"/>
  <Override PartName="/word/media/rId78.png" ContentType="image/png"/>
  <Override PartName="/word/media/rId81.png" ContentType="image/png"/>
  <Override PartName="/word/media/rId83.png" ContentType="image/png"/>
  <Override PartName="/word/media/rId85.png" ContentType="image/png"/>
  <Override PartName="/word/media/rId87.png" ContentType="image/png"/>
  <Override PartName="/word/media/rId88.png" ContentType="image/png"/>
  <Override PartName="/word/media/rId92.png" ContentType="image/png"/>
  <Override PartName="/word/media/rId94.png" ContentType="image/png"/>
  <Override PartName="/word/media/rId96.png" ContentType="image/png"/>
  <Override PartName="/word/media/rId98.png" ContentType="image/png"/>
  <Override PartName="/word/media/rId100.png" ContentType="image/png"/>
  <Override PartName="/word/media/rId102.png" ContentType="image/png"/>
  <Override PartName="/word/media/rId22.png" ContentType="image/png"/>
  <Override PartName="/word/media/rId24.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w:t>
      </w:r>
      <w:r>
        <w:t xml:space="preserve"> </w:t>
      </w:r>
      <w:r>
        <w:t xml:space="preserve">Bengal</w:t>
      </w:r>
      <w:r>
        <w:t xml:space="preserve"> </w:t>
      </w:r>
      <w:r>
        <w:t xml:space="preserve">Assembly</w:t>
      </w:r>
      <w:r>
        <w:t xml:space="preserve"> </w:t>
      </w:r>
      <w:r>
        <w:t xml:space="preserve">Election</w:t>
      </w:r>
      <w:r>
        <w:t xml:space="preserve"> </w:t>
      </w:r>
      <w:r>
        <w:t xml:space="preserve">Outcomes</w:t>
      </w:r>
    </w:p>
    <w:p>
      <w:pPr>
        <w:pStyle w:val="Author"/>
      </w:pPr>
      <w:r>
        <w:t xml:space="preserve">Onkar</w:t>
      </w:r>
      <w:r>
        <w:t xml:space="preserve"> </w:t>
      </w:r>
      <w:r>
        <w:t xml:space="preserve">Singh</w:t>
      </w:r>
    </w:p>
    <w:p>
      <w:pPr>
        <w:pStyle w:val="Date"/>
      </w:pPr>
      <w:r>
        <w:t xml:space="preserve">2021-05-10</w:t>
      </w:r>
    </w:p>
    <w:bookmarkStart w:id="20" w:name="reading-data"/>
    <w:p>
      <w:pPr>
        <w:pStyle w:val="Heading2"/>
      </w:pPr>
      <w:r>
        <w:t xml:space="preserve">Reading data</w:t>
      </w:r>
    </w:p>
    <w:p>
      <w:pPr>
        <w:pStyle w:val="FirstParagraph"/>
      </w:pPr>
      <w:r>
        <w:t xml:space="preserve">West Bengal Assembly election was one of the most keenly watched Assembly election in any Indian state. One of the reasons for this interest was unexpected rise of Bharatiya Janata Party in a state mostly known for its contests between the Left and the Trinmool Congress. The BJP had only 3 seats in the last Assembly election of 2016 whereas the ruling TMC had 212. BJP was never a major player in state expect during the last Parliamentary election where BJP bagged 18 of the 42 parliament seats. This rasied a very high hopes in the saffron camp and they put all their political might in the recently concluded West Bengal Legislative Assembly election where it was pitted against the ruling TMC led by firebrand leader Mamta Banerjee. The stakes were so high that BJP made some of its central ministers resign to contest the assembly elections to bolster party chances in the state traditionally considered home to the non-BJP political forces. This was coupled with the high decimal election campaign lead by the Prime Minister Narendra Modi, along with Home Minister Amit Shah and BJP President JP Nadda. On the other hand, Two time chief minister Mamata Banerjee led the incumbent party from the front and ran a highly successful campaingn leading to her party’s victory in the Assembly Election. This marked the beginning of the third term of the TMC government in the State.</w:t>
      </w:r>
    </w:p>
    <w:p>
      <w:pPr>
        <w:pStyle w:val="BodyText"/>
      </w:pPr>
      <w:r>
        <w:t xml:space="preserve">While the BJP ran the campaign targeting 200 seats, the TMC’s poll strategist Prashant Kishor was so confident that he declared if BJP crossed the 100 seats he would leave his role as political adviser.</w:t>
      </w:r>
    </w:p>
    <w:p>
      <w:pPr>
        <w:pStyle w:val="BodyText"/>
      </w:pPr>
      <w:r>
        <w:t xml:space="preserve">The opinion and exit polls were equally divided some giving edge to the ruling TMC while other giving slight edge to the BJP. However, the final results on 2nd May 2021, put all speculations to rest with TMC winning 213 of the seats, whereas BJP managed to win only 77 seats.</w:t>
      </w:r>
    </w:p>
    <w:p>
      <w:pPr>
        <w:pStyle w:val="BodyText"/>
      </w:pPr>
      <w:r>
        <w:t xml:space="preserve">This paper analyzes the election results data obtained from Election Commission of India and Ashoka University.</w:t>
      </w:r>
    </w:p>
    <w:bookmarkEnd w:id="20"/>
    <w:bookmarkStart w:id="21" w:name="X6d0c490b7c8c2b69a050e9d58484268bdbcef0e"/>
    <w:p>
      <w:pPr>
        <w:pStyle w:val="Heading2"/>
      </w:pPr>
      <w:r>
        <w:t xml:space="preserve">Total Number of Political Parties in the Fray</w:t>
      </w:r>
    </w:p>
    <w:p>
      <w:pPr>
        <w:pStyle w:val="FirstParagraph"/>
      </w:pPr>
      <w:r>
        <w:t xml:space="preserve">A total of 59 political parties took part in West Bengal assembly election 2021. Top</w:t>
      </w:r>
    </w:p>
    <w:p>
      <w:pPr>
        <w:pStyle w:val="TableCaption"/>
      </w:pPr>
      <w:r>
        <w:t xml:space="preserve">Total Number of Political Parties in the Election)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6396"/>
        <w:gridCol w:w="4122"/>
      </w:tblGrid>
      <w:tr>
        <w:trPr>
          <w:cantSplit/>
          <w:trHeight w:val="672" w:hRule="auto"/>
          <w:tblHeader/>
        </w:trPr>
        <w:tc>
          <w:tcPr>
            <w:tcBorders>
              <w:bottom w:val="single" w:sz="8" w:space="0" w:color="666666"/>
              <w:top w:val="single" w:sz="8" w:space="0" w:color="666666"/>
              <w:left w:val="single" w:sz="8" w:space="0" w:color="666666"/>
              <w:right w:val="single" w:sz="8" w:space="0" w:color="666666"/>
            </w:tcBorders>
            <w:shd w:val="clear" w:color="auto" w:fill="7E00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8"/>
                <w:szCs w:val="28"/>
                <w:color w:val="FFFFFF"/>
              </w:rPr>
              <w:t xml:space="preserve">party</w:t>
            </w:r>
          </w:p>
        </w:tc>
        <w:tc>
          <w:tcPr>
            <w:tcBorders>
              <w:bottom w:val="single" w:sz="8" w:space="0" w:color="666666"/>
              <w:top w:val="single" w:sz="8" w:space="0" w:color="666666"/>
              <w:left w:val="single" w:sz="8" w:space="0" w:color="666666"/>
              <w:right w:val="single" w:sz="8" w:space="0" w:color="666666"/>
            </w:tcBorders>
            <w:shd w:val="clear" w:color="auto" w:fill="7E00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8"/>
                <w:szCs w:val="28"/>
                <w:color w:val="FFFFFF"/>
              </w:rPr>
              <w:t xml:space="preserve">number_of_seats_contested</w:t>
            </w:r>
          </w:p>
        </w:tc>
      </w:tr>
      <w:tr>
        <w:trPr>
          <w:cantSplit/>
          <w:trHeight w:val="587" w:hRule="auto"/>
        </w:trPr>
        <w:tc>
          <w:tcPr>
            <w:tcBorders>
              <w:bottom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IND</w:t>
            </w:r>
          </w:p>
        </w:tc>
        <w:tc>
          <w:tcPr>
            <w:tcBorders>
              <w:bottom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611</w:t>
            </w:r>
          </w:p>
        </w:tc>
      </w:tr>
      <w:tr>
        <w:trPr>
          <w:cantSplit/>
          <w:trHeight w:val="587"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BJP</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291</w:t>
            </w:r>
          </w:p>
        </w:tc>
      </w:tr>
      <w:tr>
        <w:trPr>
          <w:cantSplit/>
          <w:trHeight w:val="587"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AITC</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288</w:t>
            </w:r>
          </w:p>
        </w:tc>
      </w:tr>
      <w:tr>
        <w:trPr>
          <w:cantSplit/>
          <w:trHeight w:val="587"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SUCI</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188</w:t>
            </w:r>
          </w:p>
        </w:tc>
      </w:tr>
      <w:tr>
        <w:trPr>
          <w:cantSplit/>
          <w:trHeight w:val="587"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BSP</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162</w:t>
            </w:r>
          </w:p>
        </w:tc>
      </w:tr>
      <w:tr>
        <w:trPr>
          <w:cantSplit/>
          <w:trHeight w:val="587"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CPM</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138</w:t>
            </w:r>
          </w:p>
        </w:tc>
      </w:tr>
      <w:tr>
        <w:trPr>
          <w:cantSplit/>
          <w:trHeight w:val="587"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INC</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91</w:t>
            </w:r>
          </w:p>
        </w:tc>
      </w:tr>
      <w:tr>
        <w:trPr>
          <w:cantSplit/>
          <w:trHeight w:val="642"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Bahujan Mukti Party</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45</w:t>
            </w:r>
          </w:p>
        </w:tc>
      </w:tr>
      <w:tr>
        <w:trPr>
          <w:cantSplit/>
          <w:trHeight w:val="642"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Amra Bangalee</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40</w:t>
            </w:r>
          </w:p>
        </w:tc>
      </w:tr>
      <w:tr>
        <w:trPr>
          <w:cantSplit/>
          <w:trHeight w:val="587"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RSSCMJP</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32</w:t>
            </w:r>
          </w:p>
        </w:tc>
      </w:tr>
      <w:tr>
        <w:trPr>
          <w:cantSplit/>
          <w:trHeight w:val="584"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AIFB</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21</w:t>
            </w:r>
          </w:p>
        </w:tc>
      </w:tr>
      <w:tr>
        <w:trPr>
          <w:cantSplit/>
          <w:trHeight w:val="632"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JD(U)</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16</w:t>
            </w:r>
          </w:p>
        </w:tc>
      </w:tr>
      <w:tr>
        <w:trPr>
          <w:cantSplit/>
          <w:trHeight w:val="640"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Kamatapur People’s Party (United)</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15</w:t>
            </w:r>
          </w:p>
        </w:tc>
      </w:tr>
      <w:tr>
        <w:trPr>
          <w:cantSplit/>
          <w:trHeight w:val="632"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CPI(ML)(L)</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12</w:t>
            </w:r>
          </w:p>
        </w:tc>
      </w:tr>
      <w:tr>
        <w:trPr>
          <w:cantSplit/>
          <w:trHeight w:val="640"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Purvanchal Mahapanchayat</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12</w:t>
            </w:r>
          </w:p>
        </w:tc>
      </w:tr>
      <w:tr>
        <w:trPr>
          <w:cantSplit/>
          <w:trHeight w:val="587"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CPI</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10</w:t>
            </w:r>
          </w:p>
        </w:tc>
      </w:tr>
      <w:tr>
        <w:trPr>
          <w:cantSplit/>
          <w:trHeight w:val="587"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LJP</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10</w:t>
            </w:r>
          </w:p>
        </w:tc>
      </w:tr>
      <w:tr>
        <w:trPr>
          <w:cantSplit/>
          <w:trHeight w:val="587"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RSP</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10</w:t>
            </w:r>
          </w:p>
        </w:tc>
      </w:tr>
      <w:tr>
        <w:trPr>
          <w:cantSplit/>
          <w:trHeight w:val="640"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Bharatiya Nyay-Adhikar Raksha Party</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8</w:t>
            </w:r>
          </w:p>
        </w:tc>
      </w:tr>
      <w:tr>
        <w:trPr>
          <w:cantSplit/>
          <w:trHeight w:val="640"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Justice and Development Party,</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7</w:t>
            </w:r>
          </w:p>
        </w:tc>
      </w:tr>
      <w:tr>
        <w:trPr>
          <w:cantSplit/>
          <w:trHeight w:val="641"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Party for Democratic Socialism</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7</w:t>
            </w:r>
          </w:p>
        </w:tc>
      </w:tr>
      <w:tr>
        <w:trPr>
          <w:cantSplit/>
          <w:trHeight w:val="587"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AIMIM</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6</w:t>
            </w:r>
          </w:p>
        </w:tc>
      </w:tr>
      <w:tr>
        <w:trPr>
          <w:cantSplit/>
          <w:trHeight w:val="640"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United Socialist Party</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6</w:t>
            </w:r>
          </w:p>
        </w:tc>
      </w:tr>
      <w:tr>
        <w:trPr>
          <w:cantSplit/>
          <w:trHeight w:val="642"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Bahujan Maha Party</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5</w:t>
            </w:r>
          </w:p>
        </w:tc>
      </w:tr>
      <w:tr>
        <w:trPr>
          <w:cantSplit/>
          <w:trHeight w:val="640"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Indian Unity Centre</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5</w:t>
            </w:r>
          </w:p>
        </w:tc>
      </w:tr>
      <w:tr>
        <w:trPr>
          <w:cantSplit/>
          <w:trHeight w:val="641"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Republican Party of India (A)</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5</w:t>
            </w:r>
          </w:p>
        </w:tc>
      </w:tr>
      <w:tr>
        <w:trPr>
          <w:cantSplit/>
          <w:trHeight w:val="641"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Ambedkarite Party of India</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4</w:t>
            </w:r>
          </w:p>
        </w:tc>
      </w:tr>
      <w:tr>
        <w:trPr>
          <w:cantSplit/>
          <w:trHeight w:val="584"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IUML</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4</w:t>
            </w:r>
          </w:p>
        </w:tc>
      </w:tr>
      <w:tr>
        <w:trPr>
          <w:cantSplit/>
          <w:trHeight w:val="642"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Jan Sangh Party</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4</w:t>
            </w:r>
          </w:p>
        </w:tc>
      </w:tr>
      <w:tr>
        <w:trPr>
          <w:cantSplit/>
          <w:trHeight w:val="641"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National Republic Party Of India</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4</w:t>
            </w:r>
          </w:p>
        </w:tc>
      </w:tr>
      <w:tr>
        <w:trPr>
          <w:cantSplit/>
          <w:trHeight w:val="641"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Republican Party of India (Athawale)</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4</w:t>
            </w:r>
          </w:p>
        </w:tc>
      </w:tr>
      <w:tr>
        <w:trPr>
          <w:cantSplit/>
          <w:trHeight w:val="587"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SDPI</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4</w:t>
            </w:r>
          </w:p>
        </w:tc>
      </w:tr>
      <w:tr>
        <w:trPr>
          <w:cantSplit/>
          <w:trHeight w:val="640"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Socialist Party (India)</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4</w:t>
            </w:r>
          </w:p>
        </w:tc>
      </w:tr>
      <w:tr>
        <w:trPr>
          <w:cantSplit/>
          <w:trHeight w:val="641"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Welfare Party Of India</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4</w:t>
            </w:r>
          </w:p>
        </w:tc>
      </w:tr>
      <w:tr>
        <w:trPr>
          <w:cantSplit/>
          <w:trHeight w:val="641"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Communist Party of India (Marxist-Leninist) Red Star</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3</w:t>
            </w:r>
          </w:p>
        </w:tc>
      </w:tr>
      <w:tr>
        <w:trPr>
          <w:cantSplit/>
          <w:trHeight w:val="641"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Democratic Socialist Party of India</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3</w:t>
            </w:r>
          </w:p>
        </w:tc>
      </w:tr>
      <w:tr>
        <w:trPr>
          <w:cantSplit/>
          <w:trHeight w:val="587"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HAM</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3</w:t>
            </w:r>
          </w:p>
        </w:tc>
      </w:tr>
      <w:tr>
        <w:trPr>
          <w:cantSplit/>
          <w:trHeight w:val="640"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Humanity Universal Motion Party</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3</w:t>
            </w:r>
          </w:p>
        </w:tc>
      </w:tr>
      <w:tr>
        <w:trPr>
          <w:cantSplit/>
          <w:trHeight w:val="587"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NPP</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3</w:t>
            </w:r>
          </w:p>
        </w:tc>
      </w:tr>
      <w:tr>
        <w:trPr>
          <w:cantSplit/>
          <w:trHeight w:val="598"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Akhil Bharat Hindu Mahasabha</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2</w:t>
            </w:r>
          </w:p>
        </w:tc>
      </w:tr>
      <w:tr>
        <w:trPr>
          <w:cantSplit/>
          <w:trHeight w:val="598"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All India Minorities Front</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2</w:t>
            </w:r>
          </w:p>
        </w:tc>
      </w:tr>
      <w:tr>
        <w:trPr>
          <w:cantSplit/>
          <w:trHeight w:val="640"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Bharatiya Momin Front</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2</w:t>
            </w:r>
          </w:p>
        </w:tc>
      </w:tr>
      <w:tr>
        <w:trPr>
          <w:cantSplit/>
          <w:trHeight w:val="640"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Bhartiya Tribal Party</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2</w:t>
            </w:r>
          </w:p>
        </w:tc>
      </w:tr>
      <w:tr>
        <w:trPr>
          <w:cantSplit/>
          <w:trHeight w:val="598"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Guru Chand Mukti Morcha</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2</w:t>
            </w:r>
          </w:p>
        </w:tc>
      </w:tr>
      <w:tr>
        <w:trPr>
          <w:cantSplit/>
          <w:trHeight w:val="641"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Mulnibasi Party of India</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2</w:t>
            </w:r>
          </w:p>
        </w:tc>
      </w:tr>
      <w:tr>
        <w:trPr>
          <w:cantSplit/>
          <w:trHeight w:val="642"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Right to Recall Party</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2</w:t>
            </w:r>
          </w:p>
        </w:tc>
      </w:tr>
      <w:tr>
        <w:trPr>
          <w:cantSplit/>
          <w:trHeight w:val="642"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West Bengal Socialist Party</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2</w:t>
            </w:r>
          </w:p>
        </w:tc>
      </w:tr>
      <w:tr>
        <w:trPr>
          <w:cantSplit/>
          <w:trHeight w:val="587"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AJSUP</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1</w:t>
            </w:r>
          </w:p>
        </w:tc>
      </w:tr>
      <w:tr>
        <w:trPr>
          <w:cantSplit/>
          <w:trHeight w:val="640"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Bharateeya Manavadhikar party</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1</w:t>
            </w:r>
          </w:p>
        </w:tc>
      </w:tr>
      <w:tr>
        <w:trPr>
          <w:cantSplit/>
          <w:trHeight w:val="598"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Jamat-E-Seratul Mustakim</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1</w:t>
            </w:r>
          </w:p>
        </w:tc>
      </w:tr>
      <w:tr>
        <w:trPr>
          <w:cantSplit/>
          <w:trHeight w:val="640"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Lok Samya Party</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1</w:t>
            </w:r>
          </w:p>
        </w:tc>
      </w:tr>
      <w:tr>
        <w:trPr>
          <w:cantSplit/>
          <w:trHeight w:val="641"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New Democratic Party of India</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1</w:t>
            </w:r>
          </w:p>
        </w:tc>
      </w:tr>
      <w:tr>
        <w:trPr>
          <w:cantSplit/>
          <w:trHeight w:val="640"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Paradise Party</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1</w:t>
            </w:r>
          </w:p>
        </w:tc>
      </w:tr>
      <w:tr>
        <w:trPr>
          <w:cantSplit/>
          <w:trHeight w:val="642"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Progressive People's Party</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1</w:t>
            </w:r>
          </w:p>
        </w:tc>
      </w:tr>
      <w:tr>
        <w:trPr>
          <w:cantSplit/>
          <w:trHeight w:val="640"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Rashtravadi Janata Party</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1</w:t>
            </w:r>
          </w:p>
        </w:tc>
      </w:tr>
      <w:tr>
        <w:trPr>
          <w:cantSplit/>
          <w:trHeight w:val="641"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Revolutionary Socialist Party of India(Marxist)</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1</w:t>
            </w:r>
          </w:p>
        </w:tc>
      </w:tr>
      <w:tr>
        <w:trPr>
          <w:cantSplit/>
          <w:trHeight w:val="635"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Sajag Samaj Party</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1</w:t>
            </w:r>
          </w:p>
        </w:tc>
      </w:tr>
      <w:tr>
        <w:trPr>
          <w:cantSplit/>
          <w:trHeight w:val="642"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Samajwadi Jan Parishad</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1</w:t>
            </w:r>
          </w:p>
        </w:tc>
      </w:tr>
      <w:tr>
        <w:trPr>
          <w:cantSplit/>
          <w:trHeight w:val="640" w:hRule="auto"/>
        </w:trPr>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Vikas India Party</w:t>
            </w:r>
          </w:p>
        </w:tc>
        <w:tc>
          <w:tcPr>
            <w:tcBorders>
              <w:bottom w:val="single" w:sz="8" w:space="0" w:color="666666"/>
              <w:top w:val="single" w:sz="8" w:space="0" w:color="666666"/>
              <w:left w:val="single" w:sz="8" w:space="0" w:color="666666"/>
              <w:right w:val="single" w:sz="8" w:space="0" w:color="666666"/>
            </w:tcBorders>
            <w:shd w:val="clear" w:color="auto" w:fill="ECE7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raphik" w:hAnsi="Graphik" w:eastAsia="Graphik" w:cs="Graphik"/>
                <w:sz w:val="24"/>
                <w:szCs w:val="24"/>
                <w:color w:val="000000"/>
              </w:rPr>
              <w:t xml:space="preserve">1</w:t>
            </w:r>
          </w:p>
        </w:tc>
      </w:tr>
    </w:tbl>
    <w:p>
      <w:pPr>
        <w:pStyle w:val="BodyText"/>
      </w:pPr>
      <w:r>
        <w:t xml:space="preserve">10 Parties with number of seats contested</w:t>
      </w:r>
    </w:p>
    <w:bookmarkEnd w:id="21"/>
    <w:bookmarkStart w:id="23" w:name="X4222182c6a95af9924598cbd68c14a22a34b2f0"/>
    <w:p>
      <w:pPr>
        <w:pStyle w:val="Heading2"/>
      </w:pPr>
      <w:r>
        <w:t xml:space="preserve">Top Political parties by number of seats contested</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6-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bookmarkEnd w:id="23"/>
    <w:bookmarkStart w:id="25" w:name="X465908b818a1bade94120993cf415a0d72e1994"/>
    <w:p>
      <w:pPr>
        <w:pStyle w:val="Heading2"/>
      </w:pPr>
      <w:r>
        <w:t xml:space="preserve">Total number of turncoats fielded by each political party</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7" w:name="total-number-of-repeat-political-party"/>
    <w:p>
      <w:pPr>
        <w:pStyle w:val="Heading2"/>
      </w:pPr>
      <w:r>
        <w:t xml:space="preserve">Total number of repeat political party</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8-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bookmarkEnd w:id="27"/>
    <w:bookmarkStart w:id="29" w:name="Xe3d334fdc89bde7e9195986de74064538d91f34"/>
    <w:p>
      <w:pPr>
        <w:pStyle w:val="Heading2"/>
      </w:pPr>
      <w:r>
        <w:t xml:space="preserve">Total number of repeat constituency by candiates</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9-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31" w:name="total-number-of-repeat-candidates"/>
    <w:p>
      <w:pPr>
        <w:pStyle w:val="Heading2"/>
      </w:pPr>
      <w:r>
        <w:t xml:space="preserve">Total number of repeat candidates</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10-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3" w:name="total-number-of-incumbents"/>
    <w:p>
      <w:pPr>
        <w:pStyle w:val="Heading2"/>
      </w:pPr>
      <w:r>
        <w:t xml:space="preserve">Total number of incumbents</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11-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Start w:id="35" w:name="Xafe981e6435c2d41d59215709388f0bf5c177f8"/>
    <w:p>
      <w:pPr>
        <w:pStyle w:val="Heading2"/>
      </w:pPr>
      <w:r>
        <w:t xml:space="preserve">Total number of Votes secured by major political party</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1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While the ruling party TMC bagged 2.86 crore or 28.6 million votes, BJP got 2.27 corores or 22.7 million votes. CPM bagged 28 lakhs or 2.8 million votes, while Congress could manage to over 17 lakha or 1.7 million votes.</w:t>
      </w:r>
    </w:p>
    <w:bookmarkEnd w:id="35"/>
    <w:bookmarkStart w:id="37" w:name="Xaa9a09cfd9478e9dc38babb473bf295457db268"/>
    <w:p>
      <w:pPr>
        <w:pStyle w:val="Heading2"/>
      </w:pPr>
      <w:r>
        <w:t xml:space="preserve">Total percentage of Votes secured by each political party</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13-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TMC emerged victorious with 38% of the total popular votes while the opposition BJP got 39% of the popular votes. CPM managed to win 5% followed by Congress and Independents with 3% and 2 % of the popular votes. This shows that contest was highly polarized and bipolar in nature between the incumbent Trinmool Congress and the challenger Bhartiya Janata Party.</w:t>
      </w:r>
    </w:p>
    <w:bookmarkEnd w:id="37"/>
    <w:bookmarkStart w:id="39" w:name="Xdb24d27b052c305f332f6f32f1cf44a09ce9412"/>
    <w:p>
      <w:pPr>
        <w:pStyle w:val="Heading2"/>
      </w:pPr>
      <w:r>
        <w:t xml:space="preserve">Total number of seats secured by each political party</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14-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TMC won 213 (73% of total seats) seats bettering even its 2016 tallies whereas the BJP came to distant second with 77 (26%) seats even though raising its stock significantly in the West Bengal Assembly from its 2016 tally of a meager 3.</w:t>
      </w:r>
    </w:p>
    <w:bookmarkEnd w:id="39"/>
    <w:bookmarkStart w:id="41" w:name="Xaa06167594c1a6e3348210dea44d742f1e1ff09"/>
    <w:p>
      <w:pPr>
        <w:pStyle w:val="Heading2"/>
      </w:pPr>
      <w:r>
        <w:t xml:space="preserve">Total number of seats secured by each political party by region</w:t>
      </w:r>
    </w:p>
    <w:p>
      <w:pPr>
        <w:pStyle w:val="FirstParagraph"/>
      </w:pPr>
      <w:r>
        <w:drawing>
          <wp:inline>
            <wp:extent cx="5334000" cy="5334000"/>
            <wp:effectExtent b="0" l="0" r="0" t="0"/>
            <wp:docPr descr="" title="" id="1" name="Picture"/>
            <a:graphic>
              <a:graphicData uri="http://schemas.openxmlformats.org/drawingml/2006/picture">
                <pic:pic>
                  <pic:nvPicPr>
                    <pic:cNvPr descr="index_files/figure-docx/unnamed-chunk-15-1.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TMC lead the seats by a huge margins in the Presidency (TMC: 111 vs BJP: 16) and Burdwan (TMC: 79 vs BJP: 31) divisions whereas BJP emerged as a dominant force in the Jalpaiguri division ( BJP 30 vs TMC 23).</w:t>
      </w:r>
    </w:p>
    <w:bookmarkEnd w:id="41"/>
    <w:bookmarkStart w:id="80" w:name="X63ef93918ce5a565f73bbf14bbb3175b00baed5"/>
    <w:p>
      <w:pPr>
        <w:pStyle w:val="Heading2"/>
      </w:pPr>
      <w:r>
        <w:t xml:space="preserve">Total number of seats secured by each political party by district</w:t>
      </w:r>
    </w:p>
    <w:p>
      <w:pPr>
        <w:pStyle w:val="FirstParagraph"/>
      </w:pPr>
      <w:r>
        <w:drawing>
          <wp:inline>
            <wp:extent cx="5334000" cy="4000500"/>
            <wp:effectExtent b="0" l="0" r="0" t="0"/>
            <wp:docPr descr="" title="" id="1" name="Picture"/>
            <a:graphic>
              <a:graphicData uri="http://schemas.openxmlformats.org/drawingml/2006/picture">
                <pic:pic>
                  <pic:nvPicPr>
                    <pic:cNvPr descr="index_files/figure-docx/unnamed-chunk-17-1.png" id="0" name="Picture"/>
                    <pic:cNvPicPr>
                      <a:picLocks noChangeArrowheads="1" noChangeAspect="1"/>
                    </pic:cNvPicPr>
                  </pic:nvPicPr>
                  <pic:blipFill>
                    <a:blip r:embed="rId4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Out of the total 19 districts, TMC bagged more number of seats in 12 districts (Bardhaman, Birbhum, Hooghly, Howrah, Kolkata Corporation, Maldah, Murshidabad, North 24 Parganas, Paschim Medinipur, Purba Medinipur, South 24 Parganas, Uttar Dinajpur ) whereas BJP had bigger share of seats in only 6 districts (Bankura, Cooch Behar, Darjeeling, Jalpaiguri, Nadia and Purulia). BJP didnt win any seats in Howrah (16), Kolkata Corproation(11) and South 24 Parganas(30) districts, whereas TMC din’t win any seat in Darjeeling(6).</w:t>
      </w:r>
    </w:p>
    <w:bookmarkStart w:id="44" w:name="Xedf1d3a9bf0eae7d1f3c1d0a757ebb6566b502b"/>
    <w:p>
      <w:pPr>
        <w:pStyle w:val="Heading3"/>
      </w:pPr>
      <w:r>
        <w:t xml:space="preserve">First three candidates in Bankura District</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19-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bookmarkEnd w:id="44"/>
    <w:bookmarkStart w:id="47" w:name="X706bff9e25ef41aa62eec34454abf7344195f37"/>
    <w:p>
      <w:pPr>
        <w:pStyle w:val="Heading3"/>
      </w:pPr>
      <w:r>
        <w:t xml:space="preserve">BARDHAMAN District: Winners per constituency and top 3 candidate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2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BIRBHUM District: Winners per constituency and top 3 candidate</w:t>
      </w:r>
      <w:r>
        <w:t xml:space="preserve"> </w:t>
      </w:r>
      <w:r>
        <w:drawing>
          <wp:inline>
            <wp:extent cx="5334000" cy="4267200"/>
            <wp:effectExtent b="0" l="0" r="0" t="0"/>
            <wp:docPr descr="" title="" id="1" name="Picture"/>
            <a:graphic>
              <a:graphicData uri="http://schemas.openxmlformats.org/drawingml/2006/picture">
                <pic:pic>
                  <pic:nvPicPr>
                    <pic:cNvPr descr="index_files/figure-docx/unnamed-chunk-21-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bookmarkEnd w:id="47"/>
    <w:bookmarkStart w:id="49" w:name="Xeef8383aaca09928ff773961e5478b7840cb12c"/>
    <w:p>
      <w:pPr>
        <w:pStyle w:val="Heading3"/>
      </w:pPr>
      <w:r>
        <w:t xml:space="preserve">COOCH BEHAR District: Winners per constituency and top 3 candidate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22-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bookmarkEnd w:id="49"/>
    <w:bookmarkStart w:id="51" w:name="X77df165f075c731468381f2d3b23b7c669cf2ee"/>
    <w:p>
      <w:pPr>
        <w:pStyle w:val="Heading3"/>
      </w:pPr>
      <w:r>
        <w:t xml:space="preserve">DAKSHIN DINAJPUR District: Winners per constituency and top 3 candidate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23-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bookmarkEnd w:id="51"/>
    <w:bookmarkStart w:id="53" w:name="X62c9208679d25d166d32777aa7e7292f8a26371"/>
    <w:p>
      <w:pPr>
        <w:pStyle w:val="Heading3"/>
      </w:pPr>
      <w:r>
        <w:t xml:space="preserve">DARJEELING District: Winners per constituency and top 3 candidate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24-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bookmarkEnd w:id="53"/>
    <w:bookmarkStart w:id="55" w:name="X86b327b5274767322a6f54f8daa08888cf9d0fd"/>
    <w:p>
      <w:pPr>
        <w:pStyle w:val="Heading3"/>
      </w:pPr>
      <w:r>
        <w:t xml:space="preserve">HOOGHLY District: Winners per constituency and top 3 candidate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25-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bookmarkEnd w:id="55"/>
    <w:bookmarkStart w:id="57" w:name="X695d33df6ab634fd57b16d17af566e415ef8eb9"/>
    <w:p>
      <w:pPr>
        <w:pStyle w:val="Heading3"/>
      </w:pPr>
      <w:r>
        <w:t xml:space="preserve">HOWRAH District: Winners per constituency and top 3 candidate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26-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bookmarkEnd w:id="57"/>
    <w:bookmarkStart w:id="59" w:name="X9057bcaf295229399514217f429a0f2b522d6b3"/>
    <w:p>
      <w:pPr>
        <w:pStyle w:val="Heading3"/>
      </w:pPr>
      <w:r>
        <w:t xml:space="preserve">JALPAIGURI District: Winners per constituency and top 3 candidate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27-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bookmarkEnd w:id="59"/>
    <w:bookmarkStart w:id="61" w:name="X82c0bf9ce3023235d4b1f6e10810081d0d95667"/>
    <w:p>
      <w:pPr>
        <w:pStyle w:val="Heading3"/>
      </w:pPr>
      <w:r>
        <w:t xml:space="preserve">KOLKATA CORPORATION District: Winners per constituency and top 3 candidate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28-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bookmarkEnd w:id="61"/>
    <w:bookmarkStart w:id="63" w:name="Xb572ca628fb9bb1e382368f478a35b016cabe4c"/>
    <w:p>
      <w:pPr>
        <w:pStyle w:val="Heading3"/>
      </w:pPr>
      <w:r>
        <w:t xml:space="preserve">MALDAH District: Winners per constituency and top 3 candidate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29-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bookmarkEnd w:id="63"/>
    <w:bookmarkStart w:id="65" w:name="X7ad1c077d868a6a4c4ee43ba1ed45afd99346aa"/>
    <w:p>
      <w:pPr>
        <w:pStyle w:val="Heading3"/>
      </w:pPr>
      <w:r>
        <w:t xml:space="preserve">MURSHIDABAD District: Winners per constituency and top 3 candidate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30-1.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bookmarkEnd w:id="65"/>
    <w:bookmarkStart w:id="67" w:name="Xdc24dca6fe3d884500e98616a7656931448d22d"/>
    <w:p>
      <w:pPr>
        <w:pStyle w:val="Heading3"/>
      </w:pPr>
      <w:r>
        <w:t xml:space="preserve">NADIA District: Winners per constituency and top 3 candidate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31-1.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bookmarkEnd w:id="67"/>
    <w:bookmarkStart w:id="69" w:name="X85489ab04f9a81d51be206730d3af89e5975861"/>
    <w:p>
      <w:pPr>
        <w:pStyle w:val="Heading3"/>
      </w:pPr>
      <w:r>
        <w:t xml:space="preserve">NORTH 24 PARGANAS District: Winners per constituency and top 3 candidate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32-1.png" id="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bookmarkEnd w:id="69"/>
    <w:bookmarkStart w:id="71" w:name="X58ecd1239381890e169817b454244d45d175cce"/>
    <w:p>
      <w:pPr>
        <w:pStyle w:val="Heading3"/>
      </w:pPr>
      <w:r>
        <w:t xml:space="preserve">PASCHIM MEDINIPUR District: Winners per constituency and top 3 candidate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33-1.png" id="0"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bookmarkEnd w:id="71"/>
    <w:bookmarkStart w:id="73" w:name="X7e42ad2d9ecf5d2664fb53e15eab23bf9fc6271"/>
    <w:p>
      <w:pPr>
        <w:pStyle w:val="Heading3"/>
      </w:pPr>
      <w:r>
        <w:t xml:space="preserve">PURBA MEDINIPUR District: Winners per constituency and top 3 candidate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34-1.png" id="0"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bookmarkEnd w:id="73"/>
    <w:bookmarkStart w:id="75" w:name="X32d6f5d79395ba4aa328abbde33800786d43d22"/>
    <w:p>
      <w:pPr>
        <w:pStyle w:val="Heading3"/>
      </w:pPr>
      <w:r>
        <w:t xml:space="preserve">PURULIA District: Winners per constituency and top 3 candidate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35-1.png" id="0"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bookmarkEnd w:id="75"/>
    <w:bookmarkStart w:id="77" w:name="X42da6ac07c4056b84a1b0beaa5fbaebc8d7caa6"/>
    <w:p>
      <w:pPr>
        <w:pStyle w:val="Heading3"/>
      </w:pPr>
      <w:r>
        <w:t xml:space="preserve">SOUTH 24 PARGANAS District: Winners per constituency and top 3 candidate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36-1.png" id="0"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bookmarkEnd w:id="77"/>
    <w:bookmarkStart w:id="79" w:name="Xfeea0e5957b25ca61a59af1a49f17c34e73a775"/>
    <w:p>
      <w:pPr>
        <w:pStyle w:val="Heading3"/>
      </w:pPr>
      <w:r>
        <w:t xml:space="preserve">UTTAR DINAJPUR District: Winners per constituency and top 3 candidate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37-1.png" id="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 A tibble: 19 x 2</w:t>
      </w:r>
      <w:r>
        <w:br/>
      </w:r>
      <w:r>
        <w:rPr>
          <w:rStyle w:val="VerbatimChar"/>
        </w:rPr>
        <w:t xml:space="preserve">##    district_name           n</w:t>
      </w:r>
      <w:r>
        <w:br/>
      </w:r>
      <w:r>
        <w:rPr>
          <w:rStyle w:val="VerbatimChar"/>
        </w:rPr>
        <w:t xml:space="preserve">##    &lt;chr&gt;               &lt;int&gt;</w:t>
      </w:r>
      <w:r>
        <w:br/>
      </w:r>
      <w:r>
        <w:rPr>
          <w:rStyle w:val="VerbatimChar"/>
        </w:rPr>
        <w:t xml:space="preserve">##  1 BANKURA                79</w:t>
      </w:r>
      <w:r>
        <w:br/>
      </w:r>
      <w:r>
        <w:rPr>
          <w:rStyle w:val="VerbatimChar"/>
        </w:rPr>
        <w:t xml:space="preserve">##  2 BARDHAMAN             151</w:t>
      </w:r>
      <w:r>
        <w:br/>
      </w:r>
      <w:r>
        <w:rPr>
          <w:rStyle w:val="VerbatimChar"/>
        </w:rPr>
        <w:t xml:space="preserve">##  3 BIRBHUM                66</w:t>
      </w:r>
      <w:r>
        <w:br/>
      </w:r>
      <w:r>
        <w:rPr>
          <w:rStyle w:val="VerbatimChar"/>
        </w:rPr>
        <w:t xml:space="preserve">##  4 COOCH BEHAR            70</w:t>
      </w:r>
      <w:r>
        <w:br/>
      </w:r>
      <w:r>
        <w:rPr>
          <w:rStyle w:val="VerbatimChar"/>
        </w:rPr>
        <w:t xml:space="preserve">##  5 DAKSHIN DINAJPUR       39</w:t>
      </w:r>
      <w:r>
        <w:br/>
      </w:r>
      <w:r>
        <w:rPr>
          <w:rStyle w:val="VerbatimChar"/>
        </w:rPr>
        <w:t xml:space="preserve">##  6 DARJEELING             48</w:t>
      </w:r>
      <w:r>
        <w:br/>
      </w:r>
      <w:r>
        <w:rPr>
          <w:rStyle w:val="VerbatimChar"/>
        </w:rPr>
        <w:t xml:space="preserve">##  7 HOOGHLY               103</w:t>
      </w:r>
      <w:r>
        <w:br/>
      </w:r>
      <w:r>
        <w:rPr>
          <w:rStyle w:val="VerbatimChar"/>
        </w:rPr>
        <w:t xml:space="preserve">##  8 HOWRAH                137</w:t>
      </w:r>
      <w:r>
        <w:br/>
      </w:r>
      <w:r>
        <w:rPr>
          <w:rStyle w:val="VerbatimChar"/>
        </w:rPr>
        <w:t xml:space="preserve">##  9 JALPAIGURI             98</w:t>
      </w:r>
      <w:r>
        <w:br/>
      </w:r>
      <w:r>
        <w:rPr>
          <w:rStyle w:val="VerbatimChar"/>
        </w:rPr>
        <w:t xml:space="preserve">## 10 KOLKATA CORPORATION   123</w:t>
      </w:r>
      <w:r>
        <w:br/>
      </w:r>
      <w:r>
        <w:rPr>
          <w:rStyle w:val="VerbatimChar"/>
        </w:rPr>
        <w:t xml:space="preserve">## 11 MALDAH                100</w:t>
      </w:r>
      <w:r>
        <w:br/>
      </w:r>
      <w:r>
        <w:rPr>
          <w:rStyle w:val="VerbatimChar"/>
        </w:rPr>
        <w:t xml:space="preserve">## 12 MURSHIDABAD           159</w:t>
      </w:r>
      <w:r>
        <w:br/>
      </w:r>
      <w:r>
        <w:rPr>
          <w:rStyle w:val="VerbatimChar"/>
        </w:rPr>
        <w:t xml:space="preserve">## 13 NADIA                 126</w:t>
      </w:r>
      <w:r>
        <w:br/>
      </w:r>
      <w:r>
        <w:rPr>
          <w:rStyle w:val="VerbatimChar"/>
        </w:rPr>
        <w:t xml:space="preserve">## 14 NORTH 24 PARGANAS     236</w:t>
      </w:r>
      <w:r>
        <w:br/>
      </w:r>
      <w:r>
        <w:rPr>
          <w:rStyle w:val="VerbatimChar"/>
        </w:rPr>
        <w:t xml:space="preserve">## 15 PASCHIM MEDINIPUR     110</w:t>
      </w:r>
      <w:r>
        <w:br/>
      </w:r>
      <w:r>
        <w:rPr>
          <w:rStyle w:val="VerbatimChar"/>
        </w:rPr>
        <w:t xml:space="preserve">## 16 PURBA MEDINIPUR        91</w:t>
      </w:r>
      <w:r>
        <w:br/>
      </w:r>
      <w:r>
        <w:rPr>
          <w:rStyle w:val="VerbatimChar"/>
        </w:rPr>
        <w:t xml:space="preserve">## 17 PURULIA                63</w:t>
      </w:r>
      <w:r>
        <w:br/>
      </w:r>
      <w:r>
        <w:rPr>
          <w:rStyle w:val="VerbatimChar"/>
        </w:rPr>
        <w:t xml:space="preserve">## 18 SOUTH 24 PARGANAS     245</w:t>
      </w:r>
      <w:r>
        <w:br/>
      </w:r>
      <w:r>
        <w:rPr>
          <w:rStyle w:val="VerbatimChar"/>
        </w:rPr>
        <w:t xml:space="preserve">## 19 UTTAR DINAJPUR         72</w:t>
      </w:r>
    </w:p>
    <w:bookmarkEnd w:id="79"/>
    <w:bookmarkEnd w:id="80"/>
    <w:bookmarkStart w:id="82" w:name="has-the-voters-rewarded-the-turncoats"/>
    <w:p>
      <w:pPr>
        <w:pStyle w:val="Heading2"/>
      </w:pPr>
      <w:r>
        <w:t xml:space="preserve">Has the voters rewarded the turncoats</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39-1.png" id="0"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bookmarkEnd w:id="82"/>
    <w:bookmarkStart w:id="84" w:name="X4feb56c3f91ec72c67418b8a9e00461c2b3fa3e"/>
    <w:p>
      <w:pPr>
        <w:pStyle w:val="Heading2"/>
      </w:pPr>
      <w:r>
        <w:t xml:space="preserve">Gender split of Winner candidates by party</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40-1.png" id="0"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Out of the total seats won by TMC, the seats won by women were 33 or 15.5% of the total seats of 213 whereas for the BJP, it was 7 or 9% of the total seats of 77.</w:t>
      </w:r>
    </w:p>
    <w:bookmarkEnd w:id="84"/>
    <w:bookmarkStart w:id="86" w:name="winner-by-constituency-type"/>
    <w:p>
      <w:pPr>
        <w:pStyle w:val="Heading2"/>
      </w:pPr>
      <w:r>
        <w:t xml:space="preserve">Winner by constituency type</w:t>
      </w:r>
    </w:p>
    <w:p>
      <w:pPr>
        <w:pStyle w:val="FirstParagraph"/>
      </w:pPr>
      <w:r>
        <w:drawing>
          <wp:inline>
            <wp:extent cx="5334000" cy="5334000"/>
            <wp:effectExtent b="0" l="0" r="0" t="0"/>
            <wp:docPr descr="" title="" id="1" name="Picture"/>
            <a:graphic>
              <a:graphicData uri="http://schemas.openxmlformats.org/drawingml/2006/picture">
                <pic:pic>
                  <pic:nvPicPr>
                    <pic:cNvPr descr="index_files/figure-docx/unnamed-chunk-41-1.png" id="0" name="Picture"/>
                    <pic:cNvPicPr>
                      <a:picLocks noChangeArrowheads="1" noChangeAspect="1"/>
                    </pic:cNvPicPr>
                  </pic:nvPicPr>
                  <pic:blipFill>
                    <a:blip r:embed="rId8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TMC won 82% of the total general or non reserved (168 out of 206) seats, whereas it won 53% (36 out of 68) of the SC and 56 % of the ST (9 out of 16) reserved seats.</w:t>
      </w:r>
    </w:p>
    <w:p>
      <w:pPr>
        <w:pStyle w:val="BodyText"/>
      </w:pPr>
      <w:r>
        <w:t xml:space="preserve">BJP won 18% of the total general or non reserved (18 out of 206) seats and 47% of the SC (32 out of 68) and 44 % of the ST (7 out of 16) reserved seats.</w:t>
      </w:r>
    </w:p>
    <w:bookmarkEnd w:id="86"/>
    <w:bookmarkStart w:id="90" w:name="winner-by-margin-of-5000-or-less"/>
    <w:p>
      <w:pPr>
        <w:pStyle w:val="Heading2"/>
      </w:pPr>
      <w:r>
        <w:t xml:space="preserve">Winner by margin of 5000 or less</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43-1.png" id="0"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Total candidates who won by a margin of 5000 or less were 35 or around 12% of the total assembly seats. Out of total 35, 63% or 22 were won by BJP and 37% of 13 were won by TMC.</w:t>
      </w:r>
    </w:p>
    <w:bookmarkStart w:id="89" w:name="distribution-of-candidates-age-by-sex"/>
    <w:p>
      <w:pPr>
        <w:pStyle w:val="Heading3"/>
      </w:pPr>
      <w:r>
        <w:t xml:space="preserve">Distribution of Candidates Age by Sex</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44-1.png" id="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mean and median age of the candidates in the fray were 47 and three and three quarter of all candidates fell between the age range of 39 to 56. The minimum candidate age was 25 and the maxium age was 89.</w:t>
      </w:r>
    </w:p>
    <w:bookmarkEnd w:id="89"/>
    <w:bookmarkEnd w:id="90"/>
    <w:bookmarkStart w:id="91" w:name="Xe7f99f59a20307bb458df457b7fd687f70fcf58"/>
    <w:p>
      <w:pPr>
        <w:pStyle w:val="Heading2"/>
      </w:pPr>
      <w:r>
        <w:t xml:space="preserve">Summmary of all numeric and logical varibles.</w:t>
      </w:r>
    </w:p>
    <w:p>
      <w:pPr>
        <w:pStyle w:val="SourceCode"/>
      </w:pPr>
      <w:r>
        <w:rPr>
          <w:rStyle w:val="VerbatimChar"/>
        </w:rPr>
        <w:t xml:space="preserve">##  election_type       state_name         assembly_no constituency_no</w:t>
      </w:r>
      <w:r>
        <w:br/>
      </w:r>
      <w:r>
        <w:rPr>
          <w:rStyle w:val="VerbatimChar"/>
        </w:rPr>
        <w:t xml:space="preserve">##  Length:2116        Length:2116        Min.   :17   Min.   :  1.0  </w:t>
      </w:r>
      <w:r>
        <w:br/>
      </w:r>
      <w:r>
        <w:rPr>
          <w:rStyle w:val="VerbatimChar"/>
        </w:rPr>
        <w:t xml:space="preserve">##  Class :character   Class :character   1st Qu.:17   1st Qu.: 70.0  </w:t>
      </w:r>
      <w:r>
        <w:br/>
      </w:r>
      <w:r>
        <w:rPr>
          <w:rStyle w:val="VerbatimChar"/>
        </w:rPr>
        <w:t xml:space="preserve">##  Mode  :character   Mode  :character   Median :17   Median :143.0  </w:t>
      </w:r>
      <w:r>
        <w:br/>
      </w:r>
      <w:r>
        <w:rPr>
          <w:rStyle w:val="VerbatimChar"/>
        </w:rPr>
        <w:t xml:space="preserve">##                                        Mean   :17   Mean   :140.5  </w:t>
      </w:r>
      <w:r>
        <w:br/>
      </w:r>
      <w:r>
        <w:rPr>
          <w:rStyle w:val="VerbatimChar"/>
        </w:rPr>
        <w:t xml:space="preserve">##                                        3rd Qu.:17   3rd Qu.:207.0  </w:t>
      </w:r>
      <w:r>
        <w:br/>
      </w:r>
      <w:r>
        <w:rPr>
          <w:rStyle w:val="VerbatimChar"/>
        </w:rPr>
        <w:t xml:space="preserve">##                                        Max.   :17   Max.   :294.0  </w:t>
      </w:r>
      <w:r>
        <w:br/>
      </w:r>
      <w:r>
        <w:rPr>
          <w:rStyle w:val="VerbatimChar"/>
        </w:rPr>
        <w:t xml:space="preserve">##       year          month      poll_no     delim_id    position     </w:t>
      </w:r>
      <w:r>
        <w:br/>
      </w:r>
      <w:r>
        <w:rPr>
          <w:rStyle w:val="VerbatimChar"/>
        </w:rPr>
        <w:t xml:space="preserve">##  Min.   :2021   Min.   :5   Min.   :0   Min.   :4   Min.   : 1.000  </w:t>
      </w:r>
      <w:r>
        <w:br/>
      </w:r>
      <w:r>
        <w:rPr>
          <w:rStyle w:val="VerbatimChar"/>
        </w:rPr>
        <w:t xml:space="preserve">##  1st Qu.:2021   1st Qu.:5   1st Qu.:0   1st Qu.:4   1st Qu.: 2.000  </w:t>
      </w:r>
      <w:r>
        <w:br/>
      </w:r>
      <w:r>
        <w:rPr>
          <w:rStyle w:val="VerbatimChar"/>
        </w:rPr>
        <w:t xml:space="preserve">##  Median :2021   Median :5   Median :0   Median :4   Median : 5.000  </w:t>
      </w:r>
      <w:r>
        <w:br/>
      </w:r>
      <w:r>
        <w:rPr>
          <w:rStyle w:val="VerbatimChar"/>
        </w:rPr>
        <w:t xml:space="preserve">##  Mean   :2021   Mean   :5   Mean   :0   Mean   :4   Mean   : 5.009  </w:t>
      </w:r>
      <w:r>
        <w:br/>
      </w:r>
      <w:r>
        <w:rPr>
          <w:rStyle w:val="VerbatimChar"/>
        </w:rPr>
        <w:t xml:space="preserve">##  3rd Qu.:2021   3rd Qu.:5   3rd Qu.:0   3rd Qu.:4   3rd Qu.: 7.000  </w:t>
      </w:r>
      <w:r>
        <w:br/>
      </w:r>
      <w:r>
        <w:rPr>
          <w:rStyle w:val="VerbatimChar"/>
        </w:rPr>
        <w:t xml:space="preserve">##  Max.   :2021   Max.   :5   Max.   :0   Max.   :4   Max.   :16.000  </w:t>
      </w:r>
      <w:r>
        <w:br/>
      </w:r>
      <w:r>
        <w:rPr>
          <w:rStyle w:val="VerbatimChar"/>
        </w:rPr>
        <w:t xml:space="preserve">##   candidate             sex               party               votes         </w:t>
      </w:r>
      <w:r>
        <w:br/>
      </w:r>
      <w:r>
        <w:rPr>
          <w:rStyle w:val="VerbatimChar"/>
        </w:rPr>
        <w:t xml:space="preserve">##  Length:2116        Length:2116        Length:2116        Min.   :    50.0  </w:t>
      </w:r>
      <w:r>
        <w:br/>
      </w:r>
      <w:r>
        <w:rPr>
          <w:rStyle w:val="VerbatimChar"/>
        </w:rPr>
        <w:t xml:space="preserve">##  Class :character   Class :character   Class :character   1st Qu.:   751.8  </w:t>
      </w:r>
      <w:r>
        <w:br/>
      </w:r>
      <w:r>
        <w:rPr>
          <w:rStyle w:val="VerbatimChar"/>
        </w:rPr>
        <w:t xml:space="preserve">##  Mode  :character   Mode  :character   Mode  :character   Median :  1709.5  </w:t>
      </w:r>
      <w:r>
        <w:br/>
      </w:r>
      <w:r>
        <w:rPr>
          <w:rStyle w:val="VerbatimChar"/>
        </w:rPr>
        <w:t xml:space="preserve">##                                                           Mean   : 27931.2  </w:t>
      </w:r>
      <w:r>
        <w:br/>
      </w:r>
      <w:r>
        <w:rPr>
          <w:rStyle w:val="VerbatimChar"/>
        </w:rPr>
        <w:t xml:space="preserve">##                                                           3rd Qu.: 57694.5  </w:t>
      </w:r>
      <w:r>
        <w:br/>
      </w:r>
      <w:r>
        <w:rPr>
          <w:rStyle w:val="VerbatimChar"/>
        </w:rPr>
        <w:t xml:space="preserve">##                                                           Max.   :153795.0  </w:t>
      </w:r>
      <w:r>
        <w:br/>
      </w:r>
      <w:r>
        <w:rPr>
          <w:rStyle w:val="VerbatimChar"/>
        </w:rPr>
        <w:t xml:space="preserve">##  candidate_type  valid_votes        electors      constituency_name </w:t>
      </w:r>
      <w:r>
        <w:br/>
      </w:r>
      <w:r>
        <w:rPr>
          <w:rStyle w:val="VerbatimChar"/>
        </w:rPr>
        <w:t xml:space="preserve">##  Mode:logical   Min.   : 48820   Min.   : 77678   Length:2116       </w:t>
      </w:r>
      <w:r>
        <w:br/>
      </w:r>
      <w:r>
        <w:rPr>
          <w:rStyle w:val="VerbatimChar"/>
        </w:rPr>
        <w:t xml:space="preserve">##  NA's:2116      1st Qu.:192634   1st Qu.:236135   Class :character  </w:t>
      </w:r>
      <w:r>
        <w:br/>
      </w:r>
      <w:r>
        <w:rPr>
          <w:rStyle w:val="VerbatimChar"/>
        </w:rPr>
        <w:t xml:space="preserve">##                 Median :208810   Median :251344   Mode  :character  </w:t>
      </w:r>
      <w:r>
        <w:br/>
      </w:r>
      <w:r>
        <w:rPr>
          <w:rStyle w:val="VerbatimChar"/>
        </w:rPr>
        <w:t xml:space="preserve">##                 Mean   :202054   Mean   :249576                     </w:t>
      </w:r>
      <w:r>
        <w:br/>
      </w:r>
      <w:r>
        <w:rPr>
          <w:rStyle w:val="VerbatimChar"/>
        </w:rPr>
        <w:t xml:space="preserve">##                 3rd Qu.:221872   3rd Qu.:266480                     </w:t>
      </w:r>
      <w:r>
        <w:br/>
      </w:r>
      <w:r>
        <w:rPr>
          <w:rStyle w:val="VerbatimChar"/>
        </w:rPr>
        <w:t xml:space="preserve">##                 Max.   :258969   Max.   :315439                     </w:t>
      </w:r>
      <w:r>
        <w:br/>
      </w:r>
      <w:r>
        <w:rPr>
          <w:rStyle w:val="VerbatimChar"/>
        </w:rPr>
        <w:t xml:space="preserve">##  constituency_type   sub_region            n_cand       turnout_percentage</w:t>
      </w:r>
      <w:r>
        <w:br/>
      </w:r>
      <w:r>
        <w:rPr>
          <w:rStyle w:val="VerbatimChar"/>
        </w:rPr>
        <w:t xml:space="preserve">##  Length:2116        Length:2116        Min.   : 3.000   Min.   :49.84     </w:t>
      </w:r>
      <w:r>
        <w:br/>
      </w:r>
      <w:r>
        <w:rPr>
          <w:rStyle w:val="VerbatimChar"/>
        </w:rPr>
        <w:t xml:space="preserve">##  Class :character   Class :character   1st Qu.: 6.000   1st Qu.:77.83     </w:t>
      </w:r>
      <w:r>
        <w:br/>
      </w:r>
      <w:r>
        <w:rPr>
          <w:rStyle w:val="VerbatimChar"/>
        </w:rPr>
        <w:t xml:space="preserve">##  Mode  :character   Mode  :character   Median : 8.000   Median :82.98     </w:t>
      </w:r>
      <w:r>
        <w:br/>
      </w:r>
      <w:r>
        <w:rPr>
          <w:rStyle w:val="VerbatimChar"/>
        </w:rPr>
        <w:t xml:space="preserve">##                                        Mean   : 7.966   Mean   :80.67     </w:t>
      </w:r>
      <w:r>
        <w:br/>
      </w:r>
      <w:r>
        <w:rPr>
          <w:rStyle w:val="VerbatimChar"/>
        </w:rPr>
        <w:t xml:space="preserve">##                                        3rd Qu.:10.000   3rd Qu.:85.57     </w:t>
      </w:r>
      <w:r>
        <w:br/>
      </w:r>
      <w:r>
        <w:rPr>
          <w:rStyle w:val="VerbatimChar"/>
        </w:rPr>
        <w:t xml:space="preserve">##                                        Max.   :15.000   Max.   :90.00     </w:t>
      </w:r>
      <w:r>
        <w:br/>
      </w:r>
      <w:r>
        <w:rPr>
          <w:rStyle w:val="VerbatimChar"/>
        </w:rPr>
        <w:t xml:space="preserve">##  vote_share_percentage deposit_lost           margin          margin_percentage</w:t>
      </w:r>
      <w:r>
        <w:br/>
      </w:r>
      <w:r>
        <w:rPr>
          <w:rStyle w:val="VerbatimChar"/>
        </w:rPr>
        <w:t xml:space="preserve">##  Min.   : 0.03         Length:2116        Min.   :     0.00   Min.   : 0.000   </w:t>
      </w:r>
      <w:r>
        <w:br/>
      </w:r>
      <w:r>
        <w:rPr>
          <w:rStyle w:val="VerbatimChar"/>
        </w:rPr>
        <w:t xml:space="preserve">##  1st Qu.: 0.38         Class :character   1st Qu.:    55.75   1st Qu.: 0.030   </w:t>
      </w:r>
      <w:r>
        <w:br/>
      </w:r>
      <w:r>
        <w:rPr>
          <w:rStyle w:val="VerbatimChar"/>
        </w:rPr>
        <w:t xml:space="preserve">##  Median : 0.85         Mode  :character   Median :   454.50   Median : 0.230   </w:t>
      </w:r>
      <w:r>
        <w:br/>
      </w:r>
      <w:r>
        <w:rPr>
          <w:rStyle w:val="VerbatimChar"/>
        </w:rPr>
        <w:t xml:space="preserve">##  Mean   :13.65                            Mean   : 13949.83   Mean   : 6.834   </w:t>
      </w:r>
      <w:r>
        <w:br/>
      </w:r>
      <w:r>
        <w:rPr>
          <w:rStyle w:val="VerbatimChar"/>
        </w:rPr>
        <w:t xml:space="preserve">##  3rd Qu.:30.13                            3rd Qu.: 18840.00   3rd Qu.: 9.488   </w:t>
      </w:r>
      <w:r>
        <w:br/>
      </w:r>
      <w:r>
        <w:rPr>
          <w:rStyle w:val="VerbatimChar"/>
        </w:rPr>
        <w:t xml:space="preserve">##  Max.   :76.85                            Max.   :130163.00   Max.   :62.700   </w:t>
      </w:r>
      <w:r>
        <w:br/>
      </w:r>
      <w:r>
        <w:rPr>
          <w:rStyle w:val="VerbatimChar"/>
        </w:rPr>
        <w:t xml:space="preserve">##       enop           pid            party_type_tcpd party_id      </w:t>
      </w:r>
      <w:r>
        <w:br/>
      </w:r>
      <w:r>
        <w:rPr>
          <w:rStyle w:val="VerbatimChar"/>
        </w:rPr>
        <w:t xml:space="preserve">##  Min.   :1.610   Length:2116        Mode:logical    Mode:logical  </w:t>
      </w:r>
      <w:r>
        <w:br/>
      </w:r>
      <w:r>
        <w:rPr>
          <w:rStyle w:val="VerbatimChar"/>
        </w:rPr>
        <w:t xml:space="preserve">##  1st Qu.:2.330   Class :character   NA's:2116       NA's:2116     </w:t>
      </w:r>
      <w:r>
        <w:br/>
      </w:r>
      <w:r>
        <w:rPr>
          <w:rStyle w:val="VerbatimChar"/>
        </w:rPr>
        <w:t xml:space="preserve">##  Median :2.440   Mode  :character                                 </w:t>
      </w:r>
      <w:r>
        <w:br/>
      </w:r>
      <w:r>
        <w:rPr>
          <w:rStyle w:val="VerbatimChar"/>
        </w:rPr>
        <w:t xml:space="preserve">##  Mean   :2.486                                                    </w:t>
      </w:r>
      <w:r>
        <w:br/>
      </w:r>
      <w:r>
        <w:rPr>
          <w:rStyle w:val="VerbatimChar"/>
        </w:rPr>
        <w:t xml:space="preserve">##  3rd Qu.:2.630                                                    </w:t>
      </w:r>
      <w:r>
        <w:br/>
      </w:r>
      <w:r>
        <w:rPr>
          <w:rStyle w:val="VerbatimChar"/>
        </w:rPr>
        <w:t xml:space="preserve">##  Max.   :3.850                                                    </w:t>
      </w:r>
      <w:r>
        <w:br/>
      </w:r>
      <w:r>
        <w:rPr>
          <w:rStyle w:val="VerbatimChar"/>
        </w:rPr>
        <w:t xml:space="preserve">##  last_poll        contested       last_party        last_party_id </w:t>
      </w:r>
      <w:r>
        <w:br/>
      </w:r>
      <w:r>
        <w:rPr>
          <w:rStyle w:val="VerbatimChar"/>
        </w:rPr>
        <w:t xml:space="preserve">##  Mode:logical   Min.   : 1.000   Length:2116        Mode:logical  </w:t>
      </w:r>
      <w:r>
        <w:br/>
      </w:r>
      <w:r>
        <w:rPr>
          <w:rStyle w:val="VerbatimChar"/>
        </w:rPr>
        <w:t xml:space="preserve">##  TRUE:2116      1st Qu.: 1.000   Class :character   NA's:2116     </w:t>
      </w:r>
      <w:r>
        <w:br/>
      </w:r>
      <w:r>
        <w:rPr>
          <w:rStyle w:val="VerbatimChar"/>
        </w:rPr>
        <w:t xml:space="preserve">##                 Median : 1.000   Mode  :character                 </w:t>
      </w:r>
      <w:r>
        <w:br/>
      </w:r>
      <w:r>
        <w:rPr>
          <w:rStyle w:val="VerbatimChar"/>
        </w:rPr>
        <w:t xml:space="preserve">##                 Mean   : 1.575                                    </w:t>
      </w:r>
      <w:r>
        <w:br/>
      </w:r>
      <w:r>
        <w:rPr>
          <w:rStyle w:val="VerbatimChar"/>
        </w:rPr>
        <w:t xml:space="preserve">##                 3rd Qu.: 2.000                                    </w:t>
      </w:r>
      <w:r>
        <w:br/>
      </w:r>
      <w:r>
        <w:rPr>
          <w:rStyle w:val="VerbatimChar"/>
        </w:rPr>
        <w:t xml:space="preserve">##                 Max.   :11.000                                    </w:t>
      </w:r>
      <w:r>
        <w:br/>
      </w:r>
      <w:r>
        <w:rPr>
          <w:rStyle w:val="VerbatimChar"/>
        </w:rPr>
        <w:t xml:space="preserve">##  last_constituency_name same_constituency same_party         no_terms     </w:t>
      </w:r>
      <w:r>
        <w:br/>
      </w:r>
      <w:r>
        <w:rPr>
          <w:rStyle w:val="VerbatimChar"/>
        </w:rPr>
        <w:t xml:space="preserve">##  Length:2116            Mode :logical     Mode :logical   Min.   :0.0000  </w:t>
      </w:r>
      <w:r>
        <w:br/>
      </w:r>
      <w:r>
        <w:rPr>
          <w:rStyle w:val="VerbatimChar"/>
        </w:rPr>
        <w:t xml:space="preserve">##  Class :character       FALSE:118         FALSE:110       1st Qu.:0.0000  </w:t>
      </w:r>
      <w:r>
        <w:br/>
      </w:r>
      <w:r>
        <w:rPr>
          <w:rStyle w:val="VerbatimChar"/>
        </w:rPr>
        <w:t xml:space="preserve">##  Mode  :character       TRUE :466         TRUE :474       Median :0.0000  </w:t>
      </w:r>
      <w:r>
        <w:br/>
      </w:r>
      <w:r>
        <w:rPr>
          <w:rStyle w:val="VerbatimChar"/>
        </w:rPr>
        <w:t xml:space="preserve">##                         NA's :1532        NA's :1532      Mean   :0.3932  </w:t>
      </w:r>
      <w:r>
        <w:br/>
      </w:r>
      <w:r>
        <w:rPr>
          <w:rStyle w:val="VerbatimChar"/>
        </w:rPr>
        <w:t xml:space="preserve">##                                                           3rd Qu.:0.0000  </w:t>
      </w:r>
      <w:r>
        <w:br/>
      </w:r>
      <w:r>
        <w:rPr>
          <w:rStyle w:val="VerbatimChar"/>
        </w:rPr>
        <w:t xml:space="preserve">##                                                           Max.   :8.0000  </w:t>
      </w:r>
      <w:r>
        <w:br/>
      </w:r>
      <w:r>
        <w:rPr>
          <w:rStyle w:val="VerbatimChar"/>
        </w:rPr>
        <w:t xml:space="preserve">##   turncoat       incumbent       recontest            age       </w:t>
      </w:r>
      <w:r>
        <w:br/>
      </w:r>
      <w:r>
        <w:rPr>
          <w:rStyle w:val="VerbatimChar"/>
        </w:rPr>
        <w:t xml:space="preserve">##  Mode :logical   Mode :logical   Mode :logical   Min.   :25.00  </w:t>
      </w:r>
      <w:r>
        <w:br/>
      </w:r>
      <w:r>
        <w:rPr>
          <w:rStyle w:val="VerbatimChar"/>
        </w:rPr>
        <w:t xml:space="preserve">##  FALSE:2029      FALSE:1925      FALSE:1601      1st Qu.:39.00  </w:t>
      </w:r>
      <w:r>
        <w:br/>
      </w:r>
      <w:r>
        <w:rPr>
          <w:rStyle w:val="VerbatimChar"/>
        </w:rPr>
        <w:t xml:space="preserve">##  TRUE :87        TRUE :191       TRUE :515       Median :47.00  </w:t>
      </w:r>
      <w:r>
        <w:br/>
      </w:r>
      <w:r>
        <w:rPr>
          <w:rStyle w:val="VerbatimChar"/>
        </w:rPr>
        <w:t xml:space="preserve">##                                                  Mean   :47.63  </w:t>
      </w:r>
      <w:r>
        <w:br/>
      </w:r>
      <w:r>
        <w:rPr>
          <w:rStyle w:val="VerbatimChar"/>
        </w:rPr>
        <w:t xml:space="preserve">##                                                  3rd Qu.:56.00  </w:t>
      </w:r>
      <w:r>
        <w:br/>
      </w:r>
      <w:r>
        <w:rPr>
          <w:rStyle w:val="VerbatimChar"/>
        </w:rPr>
        <w:t xml:space="preserve">##                                                  Max.   :89.00  </w:t>
      </w:r>
      <w:r>
        <w:br/>
      </w:r>
      <w:r>
        <w:rPr>
          <w:rStyle w:val="VerbatimChar"/>
        </w:rPr>
        <w:t xml:space="preserve">##  district_name     </w:t>
      </w:r>
      <w:r>
        <w:br/>
      </w:r>
      <w:r>
        <w:rPr>
          <w:rStyle w:val="VerbatimChar"/>
        </w:rPr>
        <w:t xml:space="preserve">##  Length:2116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bookmarkEnd w:id="91"/>
    <w:bookmarkStart w:id="93" w:name="Xe3094b7d05825cb16355d5f5c07dff08c59550e"/>
    <w:p>
      <w:pPr>
        <w:pStyle w:val="Heading2"/>
      </w:pPr>
      <w:r>
        <w:t xml:space="preserve">Distribution of Voting percentage by constituency type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46-1.png" id="0"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average voting percentage in the SC, ST and General seats were xx %, xx % and xx % respectively.</w:t>
      </w:r>
    </w:p>
    <w:bookmarkEnd w:id="93"/>
    <w:bookmarkStart w:id="95" w:name="X6b85359379105288b526b41adb1ee3a6c6aca6b"/>
    <w:p>
      <w:pPr>
        <w:pStyle w:val="Heading2"/>
      </w:pPr>
      <w:r>
        <w:t xml:space="preserve">Distribution of Voting percentage by Sub Region</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47-1.png" id="0" name="Picture"/>
                    <pic:cNvPicPr>
                      <a:picLocks noChangeArrowheads="1" noChangeAspect="1"/>
                    </pic:cNvPicPr>
                  </pic:nvPicPr>
                  <pic:blipFill>
                    <a:blip r:embed="rId94"/>
                    <a:stretch>
                      <a:fillRect/>
                    </a:stretch>
                  </pic:blipFill>
                  <pic:spPr bwMode="auto">
                    <a:xfrm>
                      <a:off x="0" y="0"/>
                      <a:ext cx="5334000" cy="4267200"/>
                    </a:xfrm>
                    <a:prstGeom prst="rect">
                      <a:avLst/>
                    </a:prstGeom>
                    <a:noFill/>
                    <a:ln w="9525">
                      <a:noFill/>
                      <a:headEnd/>
                      <a:tailEnd/>
                    </a:ln>
                  </pic:spPr>
                </pic:pic>
              </a:graphicData>
            </a:graphic>
          </wp:inline>
        </w:drawing>
      </w:r>
    </w:p>
    <w:bookmarkEnd w:id="95"/>
    <w:bookmarkStart w:id="97" w:name="constituency-with-lower-voter-turnout"/>
    <w:p>
      <w:pPr>
        <w:pStyle w:val="Heading2"/>
      </w:pPr>
      <w:r>
        <w:t xml:space="preserve">Constituency with lower voter turnout</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48-1.png" id="0" name="Picture"/>
                    <pic:cNvPicPr>
                      <a:picLocks noChangeArrowheads="1" noChangeAspect="1"/>
                    </pic:cNvPicPr>
                  </pic:nvPicPr>
                  <pic:blipFill>
                    <a:blip r:embed="rId96"/>
                    <a:stretch>
                      <a:fillRect/>
                    </a:stretch>
                  </pic:blipFill>
                  <pic:spPr bwMode="auto">
                    <a:xfrm>
                      <a:off x="0" y="0"/>
                      <a:ext cx="5334000" cy="4267200"/>
                    </a:xfrm>
                    <a:prstGeom prst="rect">
                      <a:avLst/>
                    </a:prstGeom>
                    <a:noFill/>
                    <a:ln w="9525">
                      <a:noFill/>
                      <a:headEnd/>
                      <a:tailEnd/>
                    </a:ln>
                  </pic:spPr>
                </pic:pic>
              </a:graphicData>
            </a:graphic>
          </wp:inline>
        </w:drawing>
      </w:r>
    </w:p>
    <w:bookmarkEnd w:id="97"/>
    <w:bookmarkStart w:id="99" w:name="constituency-with-higher-voter-turnout"/>
    <w:p>
      <w:pPr>
        <w:pStyle w:val="Heading2"/>
      </w:pPr>
      <w:r>
        <w:t xml:space="preserve">Constituency with higher voter turnout</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49-1.png" id="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bookmarkEnd w:id="99"/>
    <w:bookmarkStart w:id="101" w:name="the-cms-constituency"/>
    <w:p>
      <w:pPr>
        <w:pStyle w:val="Heading2"/>
      </w:pPr>
      <w:r>
        <w:t xml:space="preserve">The CM’s Constituency</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50-1.png" id="0" name="Picture"/>
                    <pic:cNvPicPr>
                      <a:picLocks noChangeArrowheads="1" noChangeAspect="1"/>
                    </pic:cNvPicPr>
                  </pic:nvPicPr>
                  <pic:blipFill>
                    <a:blip r:embed="rId100"/>
                    <a:stretch>
                      <a:fillRect/>
                    </a:stretch>
                  </pic:blipFill>
                  <pic:spPr bwMode="auto">
                    <a:xfrm>
                      <a:off x="0" y="0"/>
                      <a:ext cx="5334000" cy="4267200"/>
                    </a:xfrm>
                    <a:prstGeom prst="rect">
                      <a:avLst/>
                    </a:prstGeom>
                    <a:noFill/>
                    <a:ln w="9525">
                      <a:noFill/>
                      <a:headEnd/>
                      <a:tailEnd/>
                    </a:ln>
                  </pic:spPr>
                </pic:pic>
              </a:graphicData>
            </a:graphic>
          </wp:inline>
        </w:drawing>
      </w:r>
    </w:p>
    <w:bookmarkEnd w:id="101"/>
    <w:bookmarkStart w:id="103" w:name="Xb022a612ef4f67addd61f65cad1f6af8302511b"/>
    <w:p>
      <w:pPr>
        <w:pStyle w:val="Heading2"/>
      </w:pPr>
      <w:r>
        <w:t xml:space="preserve">Victory Margins across the seats and parties</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51-1.png" id="0" name="Picture"/>
                    <pic:cNvPicPr>
                      <a:picLocks noChangeArrowheads="1" noChangeAspect="1"/>
                    </pic:cNvPicPr>
                  </pic:nvPicPr>
                  <pic:blipFill>
                    <a:blip r:embed="rId102"/>
                    <a:stretch>
                      <a:fillRect/>
                    </a:stretch>
                  </pic:blipFill>
                  <pic:spPr bwMode="auto">
                    <a:xfrm>
                      <a:off x="0" y="0"/>
                      <a:ext cx="5334000" cy="4267200"/>
                    </a:xfrm>
                    <a:prstGeom prst="rect">
                      <a:avLst/>
                    </a:prstGeom>
                    <a:noFill/>
                    <a:ln w="9525">
                      <a:noFill/>
                      <a:headEnd/>
                      <a:tailEnd/>
                    </a:ln>
                  </pic:spPr>
                </pic:pic>
              </a:graphicData>
            </a:graphic>
          </wp:inline>
        </w:drawing>
      </w:r>
    </w:p>
    <w:bookmarkEnd w:id="103"/>
    <w:bookmarkStart w:id="104" w:name="vip-constinuency"/>
    <w:p>
      <w:pPr>
        <w:pStyle w:val="Heading2"/>
      </w:pPr>
      <w:r>
        <w:t xml:space="preserve">VIP Constinuency</w:t>
      </w:r>
    </w:p>
    <w:bookmarkEnd w:id="104"/>
    <w:bookmarkStart w:id="109" w:name="section"/>
    <w:p>
      <w:pPr>
        <w:pStyle w:val="Heading2"/>
      </w:pPr>
    </w:p>
    <w:bookmarkStart w:id="105" w:name="references"/>
    <w:p>
      <w:pPr>
        <w:pStyle w:val="Heading3"/>
      </w:pPr>
      <w:r>
        <w:t xml:space="preserve">References</w:t>
      </w:r>
    </w:p>
    <w:bookmarkEnd w:id="105"/>
    <w:bookmarkStart w:id="106" w:name="apa-style"/>
    <w:p>
      <w:pPr>
        <w:pStyle w:val="Heading3"/>
      </w:pPr>
      <w:r>
        <w:t xml:space="preserve">APA style</w:t>
      </w:r>
    </w:p>
    <w:bookmarkEnd w:id="106"/>
    <w:bookmarkStart w:id="108" w:name="authors-guidelines"/>
    <w:p>
      <w:pPr>
        <w:pStyle w:val="Heading3"/>
      </w:pPr>
      <w:r>
        <w:t xml:space="preserve">Authors guidelines |</w:t>
      </w:r>
    </w:p>
    <w:bookmarkStart w:id="107" w:name="adr"/>
    <w:p>
      <w:pPr>
        <w:pStyle w:val="Heading4"/>
      </w:pPr>
      <w:r>
        <w:t xml:space="preserve">ADR</w:t>
      </w:r>
    </w:p>
    <w:bookmarkEnd w:id="107"/>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76" Target="media/rId76.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4" Target="media/rId94.png"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image" Id="rId100" Target="media/rId100.png" /><Relationship Type="http://schemas.openxmlformats.org/officeDocument/2006/relationships/image" Id="rId102" Target="media/rId102.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Bengal Assembly Election Outcomes</dc:title>
  <dc:creator>Onkar Singh</dc:creator>
  <cp:keywords/>
  <dcterms:created xsi:type="dcterms:W3CDTF">2021-06-12T12:40:52Z</dcterms:created>
  <dcterms:modified xsi:type="dcterms:W3CDTF">2021-06-12T12:40:52Z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2021-05-10</vt:lpwstr>
  </property>
  <property fmtid="{D5CDD505-2E9C-101B-9397-08002B2CF9AE}" pid="4" name="output">
    <vt:lpwstr/>
  </property>
  <property fmtid="{D5CDD505-2E9C-101B-9397-08002B2CF9AE}" pid="5" name="slug">
    <vt:lpwstr>west-bengal-assembly-election-outcomes</vt:lpwstr>
  </property>
  <property fmtid="{D5CDD505-2E9C-101B-9397-08002B2CF9AE}" pid="6" name="tags">
    <vt:lpwstr/>
  </property>
</Properties>
</file>