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o a futuro en ambas modalidades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jardín + cremación</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Portafolio existente (columbarios)</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Sistema de comisión propio, en preparación</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Portafolio existente (columbarios): la comisión se definirá en un sistema propio, en preparación.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