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4E6" w:rsidRDefault="00C274E6" w:rsidP="00C274E6">
      <w:pPr>
        <w:rPr>
          <w:sz w:val="28"/>
        </w:rPr>
      </w:pPr>
      <w:r>
        <w:rPr>
          <w:sz w:val="28"/>
        </w:rPr>
        <w:t>RA1911033010073</w:t>
      </w:r>
    </w:p>
    <w:p w:rsidR="00C274E6" w:rsidRPr="00C274E6" w:rsidRDefault="00C274E6" w:rsidP="00C274E6">
      <w:pPr>
        <w:rPr>
          <w:sz w:val="28"/>
        </w:rPr>
      </w:pPr>
      <w:bookmarkStart w:id="0" w:name="_GoBack"/>
      <w:bookmarkEnd w:id="0"/>
    </w:p>
    <w:p w:rsidR="00663AB3" w:rsidRDefault="002B245F" w:rsidP="002B245F">
      <w:pPr>
        <w:jc w:val="center"/>
        <w:rPr>
          <w:sz w:val="40"/>
        </w:rPr>
      </w:pPr>
      <w:r>
        <w:rPr>
          <w:sz w:val="40"/>
        </w:rPr>
        <w:t>PROJECT ABSTRACT (MUSIC MANAGEMENT SYSTEM)</w:t>
      </w:r>
    </w:p>
    <w:p w:rsidR="002B245F" w:rsidRDefault="002B245F" w:rsidP="002B245F">
      <w:pPr>
        <w:jc w:val="center"/>
        <w:rPr>
          <w:sz w:val="40"/>
        </w:rPr>
      </w:pPr>
    </w:p>
    <w:p w:rsidR="002B245F" w:rsidRDefault="002B245F" w:rsidP="005C166B">
      <w:pPr>
        <w:jc w:val="both"/>
        <w:rPr>
          <w:sz w:val="32"/>
        </w:rPr>
      </w:pPr>
      <w:r>
        <w:rPr>
          <w:sz w:val="32"/>
        </w:rPr>
        <w:t>The music database project is to categorize and catalogue every single piece of music for music info and reviews, rate and review albums, internet music service, listing record collections, music downloading and sharing, etc.</w:t>
      </w:r>
    </w:p>
    <w:p w:rsidR="002B245F" w:rsidRDefault="002B245F" w:rsidP="005C166B">
      <w:pPr>
        <w:jc w:val="both"/>
        <w:rPr>
          <w:sz w:val="32"/>
        </w:rPr>
      </w:pPr>
      <w:r>
        <w:rPr>
          <w:sz w:val="32"/>
        </w:rPr>
        <w:t>The idea of music database arouse out of my interest in music. The concept seemed different and very interesting right in first go. W</w:t>
      </w:r>
      <w:r w:rsidRPr="002B245F">
        <w:rPr>
          <w:sz w:val="32"/>
        </w:rPr>
        <w:t>e propose a music search system that offers query-by-multimedia mechanisms for constructing a database query as a combination of musical data such as music data, attributes of music, several impressive color, and keyword tags. This system provides a query construction model to generate sequential query conditions for evaluating time-dependent status of the musical contents. Queries of this system consist of multiple query conditions that are sequentially located on the timeline of target music data. The system provides a set of operators to construct the query by combining multiple multimedia data. Our query construction model allows characterizing the significance of music data, through the combination of multimedia data.</w:t>
      </w:r>
    </w:p>
    <w:p w:rsidR="002B245F" w:rsidRPr="002B245F" w:rsidRDefault="002B245F" w:rsidP="005C166B">
      <w:pPr>
        <w:jc w:val="both"/>
        <w:rPr>
          <w:sz w:val="32"/>
        </w:rPr>
      </w:pPr>
      <w:r>
        <w:rPr>
          <w:sz w:val="32"/>
        </w:rPr>
        <w:t>We are concentrating on online music streaming platform, songs that can be added by admin, accessed by registered users, search a song as per its album, genre, lyrics, artists, can crate playlists, can download and share songs, select and maintain favourite songs, users can contribute by uploading the lyrics and users can maintain their music on their account.</w:t>
      </w:r>
    </w:p>
    <w:sectPr w:rsidR="002B245F" w:rsidRPr="002B24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D03D20"/>
    <w:multiLevelType w:val="hybridMultilevel"/>
    <w:tmpl w:val="5A2A9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45F"/>
    <w:rsid w:val="002B245F"/>
    <w:rsid w:val="005C166B"/>
    <w:rsid w:val="006F6763"/>
    <w:rsid w:val="00C274E6"/>
    <w:rsid w:val="00E65E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5BC3BD-A524-4FF4-80B1-A689B60E3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226</Words>
  <Characters>1290</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Oishik Sen Gupta</dc:creator>
  <cp:keywords/>
  <dc:description/>
  <cp:lastModifiedBy>Oishik Sen Gupta</cp:lastModifiedBy>
  <cp:revision>3</cp:revision>
  <dcterms:created xsi:type="dcterms:W3CDTF">2022-02-14T04:56:00Z</dcterms:created>
  <dcterms:modified xsi:type="dcterms:W3CDTF">2022-02-14T05:08:00Z</dcterms:modified>
</cp:coreProperties>
</file>