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43C74">
      <w:pPr>
        <w:pStyle w:val="Heading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Event suppression during change implementations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7518"/>
      </w:tblGrid>
      <w:tr w:rsidR="00000000">
        <w:trPr>
          <w:divId w:val="12805283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43C74">
            <w:pPr>
              <w:pStyle w:val="NormalWeb"/>
            </w:pPr>
            <w:r>
              <w:t>Title</w:t>
            </w:r>
          </w:p>
        </w:tc>
        <w:tc>
          <w:tcPr>
            <w:tcW w:w="0" w:type="auto"/>
            <w:vAlign w:val="center"/>
            <w:hideMark/>
          </w:tcPr>
          <w:p w:rsidR="00000000" w:rsidRDefault="00543C74">
            <w:pPr>
              <w:pStyle w:val="NormalWeb"/>
            </w:pPr>
            <w:r>
              <w:t>Event suppression during change implementations</w:t>
            </w:r>
          </w:p>
        </w:tc>
      </w:tr>
      <w:tr w:rsidR="00000000">
        <w:trPr>
          <w:divId w:val="12805283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43C74">
            <w:pPr>
              <w:pStyle w:val="NormalWeb"/>
            </w:pPr>
            <w:r>
              <w:t>Related requirements</w:t>
            </w:r>
          </w:p>
        </w:tc>
        <w:tc>
          <w:tcPr>
            <w:tcW w:w="0" w:type="auto"/>
            <w:vAlign w:val="center"/>
            <w:hideMark/>
          </w:tcPr>
          <w:p w:rsidR="00000000" w:rsidRDefault="00543C74"/>
        </w:tc>
      </w:tr>
      <w:tr w:rsidR="00000000">
        <w:trPr>
          <w:divId w:val="12805283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43C74">
            <w:pPr>
              <w:pStyle w:val="NormalWeb"/>
            </w:pPr>
            <w:r>
              <w:t>Primary actors</w:t>
            </w:r>
          </w:p>
        </w:tc>
        <w:tc>
          <w:tcPr>
            <w:tcW w:w="0" w:type="auto"/>
            <w:vAlign w:val="center"/>
            <w:hideMark/>
          </w:tcPr>
          <w:p w:rsidR="00000000" w:rsidRDefault="00543C74">
            <w:pPr>
              <w:pStyle w:val="NormalWeb"/>
            </w:pPr>
            <w:r>
              <w:t>Event analyst, Incident analyst, Fault management system, SA&amp;O Workflow system</w:t>
            </w:r>
          </w:p>
        </w:tc>
      </w:tr>
      <w:tr w:rsidR="00000000">
        <w:trPr>
          <w:divId w:val="12805283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43C74">
            <w:pPr>
              <w:pStyle w:val="NormalWeb"/>
            </w:pPr>
            <w:r>
              <w:t>Scope</w:t>
            </w:r>
          </w:p>
        </w:tc>
        <w:tc>
          <w:tcPr>
            <w:tcW w:w="0" w:type="auto"/>
            <w:vAlign w:val="center"/>
            <w:hideMark/>
          </w:tcPr>
          <w:p w:rsidR="00000000" w:rsidRDefault="00543C74">
            <w:pPr>
              <w:pStyle w:val="NormalWeb"/>
            </w:pPr>
            <w:r>
              <w:t>Filtering out events caused by change implementations, to reduce workload on Event and Incident analysts, and Change Implementation controllers</w:t>
            </w:r>
          </w:p>
        </w:tc>
      </w:tr>
      <w:tr w:rsidR="00000000">
        <w:trPr>
          <w:divId w:val="12805283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43C74">
            <w:pPr>
              <w:pStyle w:val="NormalWeb"/>
            </w:pPr>
            <w:r>
              <w:t>Brief</w:t>
            </w:r>
          </w:p>
        </w:tc>
        <w:tc>
          <w:tcPr>
            <w:tcW w:w="0" w:type="auto"/>
            <w:vAlign w:val="center"/>
            <w:hideMark/>
          </w:tcPr>
          <w:p w:rsidR="00000000" w:rsidRDefault="00543C74">
            <w:pPr>
              <w:pStyle w:val="NormalWeb"/>
            </w:pPr>
            <w:r>
              <w:t>An event is triggered in fault management system and forwarded towards SA&amp;O workflow system. SA&amp;O workflo</w:t>
            </w:r>
            <w:r>
              <w:t>w system makes an analysis and can correlate against a change implementation, reducing number of event/incident tickets which needs to be handled by Event or Incident analysts.</w:t>
            </w:r>
          </w:p>
        </w:tc>
      </w:tr>
      <w:tr w:rsidR="00000000">
        <w:trPr>
          <w:divId w:val="12805283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43C74">
            <w:pPr>
              <w:pStyle w:val="NormalWeb"/>
            </w:pPr>
            <w:r>
              <w:t>Stakeholders</w:t>
            </w:r>
          </w:p>
        </w:tc>
        <w:tc>
          <w:tcPr>
            <w:tcW w:w="0" w:type="auto"/>
            <w:vAlign w:val="center"/>
            <w:hideMark/>
          </w:tcPr>
          <w:p w:rsidR="00000000" w:rsidRDefault="00543C74">
            <w:pPr>
              <w:pStyle w:val="NormalWeb"/>
            </w:pPr>
            <w:r>
              <w:t>Event analyst, Incident analyst, Incident specialist 2nd level, I</w:t>
            </w:r>
            <w:r>
              <w:t>ncident specialist 3rd level, Change implementation controller</w:t>
            </w:r>
          </w:p>
        </w:tc>
      </w:tr>
      <w:tr w:rsidR="00000000">
        <w:trPr>
          <w:divId w:val="12805283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43C74">
            <w:pPr>
              <w:pStyle w:val="NormalWeb"/>
            </w:pPr>
            <w:r>
              <w:t>Post conditions (minimum guarantees)</w:t>
            </w:r>
          </w:p>
        </w:tc>
        <w:tc>
          <w:tcPr>
            <w:tcW w:w="0" w:type="auto"/>
            <w:vAlign w:val="center"/>
            <w:hideMark/>
          </w:tcPr>
          <w:p w:rsidR="00000000" w:rsidRDefault="00543C74">
            <w:pPr>
              <w:pStyle w:val="NormalWeb"/>
            </w:pPr>
            <w:r>
              <w:t>Events caused by change implementation is filtered out from main ticket flow of other events and incidents.</w:t>
            </w:r>
          </w:p>
        </w:tc>
      </w:tr>
      <w:tr w:rsidR="00000000">
        <w:trPr>
          <w:divId w:val="12805283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43C74">
            <w:pPr>
              <w:pStyle w:val="NormalWeb"/>
            </w:pPr>
            <w:r>
              <w:t>Post conditions (success guarantees)</w:t>
            </w:r>
          </w:p>
        </w:tc>
        <w:tc>
          <w:tcPr>
            <w:tcW w:w="0" w:type="auto"/>
            <w:vAlign w:val="center"/>
            <w:hideMark/>
          </w:tcPr>
          <w:p w:rsidR="00000000" w:rsidRDefault="00543C74">
            <w:pPr>
              <w:pStyle w:val="NormalWeb"/>
            </w:pPr>
            <w:r>
              <w:t>Events caused by change implementation is filtered out from main ticket flow of other events and incidents, corresponding fault management system is updated with change ID from SA&amp;O workflow system.</w:t>
            </w:r>
          </w:p>
        </w:tc>
      </w:tr>
      <w:tr w:rsidR="00000000">
        <w:trPr>
          <w:divId w:val="12805283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43C74">
            <w:pPr>
              <w:pStyle w:val="NormalWeb"/>
            </w:pPr>
            <w: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000000" w:rsidRDefault="00543C74">
            <w:pPr>
              <w:pStyle w:val="NormalWeb"/>
            </w:pPr>
            <w:r>
              <w:t>An event check is configured in an element</w:t>
            </w:r>
            <w:r>
              <w:t xml:space="preserve"> management system and a change is registered in SA&amp;O Workflow system, with corresponding CI/s attached/related.</w:t>
            </w:r>
          </w:p>
        </w:tc>
      </w:tr>
      <w:tr w:rsidR="00000000">
        <w:trPr>
          <w:divId w:val="12805283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43C74">
            <w:pPr>
              <w:pStyle w:val="NormalWeb"/>
            </w:pPr>
            <w:r>
              <w:t>Triggers</w:t>
            </w:r>
          </w:p>
        </w:tc>
        <w:tc>
          <w:tcPr>
            <w:tcW w:w="0" w:type="auto"/>
            <w:vAlign w:val="center"/>
            <w:hideMark/>
          </w:tcPr>
          <w:p w:rsidR="00000000" w:rsidRDefault="00543C74">
            <w:pPr>
              <w:pStyle w:val="NormalWeb"/>
            </w:pPr>
            <w:r>
              <w:t>Fault management system forwards an event to SA&amp;O workflow system</w:t>
            </w:r>
          </w:p>
        </w:tc>
      </w:tr>
      <w:tr w:rsidR="00000000">
        <w:trPr>
          <w:divId w:val="12805283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43C74">
            <w:pPr>
              <w:pStyle w:val="NormalWeb"/>
            </w:pPr>
            <w:r>
              <w:lastRenderedPageBreak/>
              <w:t>Basic flow</w:t>
            </w:r>
          </w:p>
        </w:tc>
        <w:tc>
          <w:tcPr>
            <w:tcW w:w="0" w:type="auto"/>
            <w:vAlign w:val="center"/>
            <w:hideMark/>
          </w:tcPr>
          <w:p w:rsidR="00000000" w:rsidRDefault="00543C7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An event is generated in an element management system a</w:t>
            </w:r>
            <w:r>
              <w:rPr>
                <w:rFonts w:eastAsia="Times New Roman"/>
              </w:rPr>
              <w:t>nd forwarded to a fault management system.</w:t>
            </w:r>
          </w:p>
          <w:p w:rsidR="00000000" w:rsidRDefault="00543C7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fault management system forwards the event to SA&amp;O workflow system, using defined integration method.</w:t>
            </w:r>
          </w:p>
          <w:p w:rsidR="00000000" w:rsidRDefault="00543C7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SA&amp;O workflow system receives event and starts analysis.</w:t>
            </w:r>
          </w:p>
          <w:p w:rsidR="00000000" w:rsidRDefault="00543C7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SA&amp;O workflow uses a list of approved changes in o</w:t>
            </w:r>
            <w:r>
              <w:rPr>
                <w:rFonts w:eastAsia="Times New Roman"/>
              </w:rPr>
              <w:t>rder to answer a number of checks.</w:t>
            </w:r>
          </w:p>
          <w:p w:rsidR="00000000" w:rsidRDefault="00543C7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SA&amp;O workflow checks if event date and time is within an individual CI change window date and time. If answer is yes, it continues to next question.</w:t>
            </w:r>
          </w:p>
          <w:p w:rsidR="00000000" w:rsidRDefault="00543C7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SA&amp;O workflow checks if change is in correct state, either approved/sche</w:t>
            </w:r>
            <w:r>
              <w:rPr>
                <w:rFonts w:eastAsia="Times New Roman"/>
              </w:rPr>
              <w:t>duled or implementation ongoing. If answer is yes, it continues to the next question.</w:t>
            </w:r>
          </w:p>
          <w:p w:rsidR="00000000" w:rsidRDefault="00543C7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SA&amp;O workflow check event severity, if event severity is NOT normal/cleared/OK, it continues to the next question.</w:t>
            </w:r>
          </w:p>
          <w:p w:rsidR="00000000" w:rsidRDefault="00543C7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SA&amp;O workflow check further technical specific checks, </w:t>
            </w:r>
            <w:r>
              <w:rPr>
                <w:rFonts w:eastAsia="Times New Roman"/>
              </w:rPr>
              <w:t>if checks are passed/OK, it continues to next action in flow.</w:t>
            </w:r>
          </w:p>
          <w:p w:rsidR="00000000" w:rsidRDefault="00543C7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SA&amp;O workflow "suppresses" the event throughout remainder of CI service window.</w:t>
            </w:r>
          </w:p>
          <w:p w:rsidR="00000000" w:rsidRDefault="00543C7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Any event record/ticket is correlated with the matched change ticket.</w:t>
            </w:r>
          </w:p>
          <w:p w:rsidR="00000000" w:rsidRDefault="00543C7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Any event record/ticket root cause is set to</w:t>
            </w:r>
            <w:r>
              <w:rPr>
                <w:rFonts w:eastAsia="Times New Roman"/>
              </w:rPr>
              <w:t xml:space="preserve"> "Event caused by change".</w:t>
            </w:r>
          </w:p>
          <w:p w:rsidR="00000000" w:rsidRDefault="00543C7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Any event record/ticket related change ID is set to change ID of the matched change.</w:t>
            </w:r>
          </w:p>
        </w:tc>
      </w:tr>
      <w:tr w:rsidR="00000000">
        <w:trPr>
          <w:divId w:val="12805283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43C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Extensions</w:t>
            </w:r>
          </w:p>
        </w:tc>
        <w:tc>
          <w:tcPr>
            <w:tcW w:w="0" w:type="auto"/>
            <w:vAlign w:val="center"/>
            <w:hideMark/>
          </w:tcPr>
          <w:p w:rsidR="00000000" w:rsidRDefault="00543C74">
            <w:pPr>
              <w:pStyle w:val="NormalWeb"/>
            </w:pPr>
            <w:r>
              <w:t> </w:t>
            </w:r>
          </w:p>
        </w:tc>
      </w:tr>
      <w:tr w:rsidR="00000000">
        <w:trPr>
          <w:divId w:val="12805283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43C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000000" w:rsidRDefault="00543C7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If event is outside CI change window then SA&amp;</w:t>
            </w:r>
            <w:r>
              <w:rPr>
                <w:rFonts w:eastAsia="Times New Roman"/>
              </w:rPr>
              <w:t>O workflow continues with incident ticket creation activity based on event information.</w:t>
            </w:r>
          </w:p>
        </w:tc>
      </w:tr>
      <w:tr w:rsidR="00000000">
        <w:trPr>
          <w:divId w:val="12805283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43C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000000" w:rsidRDefault="00543C7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If event is not approved/scheduled or implementation going, SA&amp;O workflow continues with incident ticket creation activity based on event information.</w:t>
            </w:r>
          </w:p>
        </w:tc>
      </w:tr>
      <w:tr w:rsidR="00000000">
        <w:trPr>
          <w:divId w:val="12805283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43C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000000" w:rsidRDefault="00543C7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If event </w:t>
            </w:r>
            <w:r>
              <w:rPr>
                <w:rFonts w:eastAsia="Times New Roman"/>
              </w:rPr>
              <w:t>severity is normal/cleared/OK, then SA&amp;O workflow finds the previously matching event.</w:t>
            </w:r>
          </w:p>
          <w:p w:rsidR="00000000" w:rsidRDefault="00543C7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Event status/severity in the previously created ticket is then updated with the last event severity status.</w:t>
            </w:r>
          </w:p>
        </w:tc>
      </w:tr>
      <w:tr w:rsidR="00000000">
        <w:trPr>
          <w:divId w:val="12805283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43C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000000" w:rsidRDefault="00543C7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If the technical specific checks fails/do not pass, then </w:t>
            </w:r>
            <w:r>
              <w:rPr>
                <w:rFonts w:eastAsia="Times New Roman"/>
              </w:rPr>
              <w:t>SA&amp;O workflow continues with incident ticket creation activity based on event information.</w:t>
            </w:r>
          </w:p>
        </w:tc>
      </w:tr>
    </w:tbl>
    <w:p w:rsidR="00000000" w:rsidRDefault="00543C74">
      <w:pPr>
        <w:pStyle w:val="NormalWeb"/>
      </w:pPr>
      <w:r>
        <w:t> </w:t>
      </w:r>
    </w:p>
    <w:p w:rsidR="00000000" w:rsidRDefault="00543C7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Activity diagram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00000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0"/>
            </w:tblGrid>
            <w:tr w:rsidR="00000000">
              <w:trPr>
                <w:cantSplit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543C7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>
                        <wp:extent cx="4457700" cy="7305675"/>
                        <wp:effectExtent l="0" t="0" r="0" b="9525"/>
                        <wp:docPr id="1" name="Picture 1" descr="C:\5385e30ceb997ed43c96e0f1bb04a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5385e30ceb997ed43c96e0f1bb04a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57700" cy="7305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00000" w:rsidRDefault="00543C74">
            <w:pPr>
              <w:rPr>
                <w:rFonts w:eastAsia="Times New Roman"/>
              </w:rPr>
            </w:pPr>
          </w:p>
        </w:tc>
      </w:tr>
    </w:tbl>
    <w:p w:rsidR="00543C74" w:rsidRDefault="00543C74">
      <w:pPr>
        <w:pStyle w:val="NormalWeb"/>
      </w:pPr>
      <w:r>
        <w:t> </w:t>
      </w:r>
    </w:p>
    <w:sectPr w:rsidR="00543C74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C2E7A"/>
    <w:multiLevelType w:val="multilevel"/>
    <w:tmpl w:val="8982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C2689"/>
    <w:multiLevelType w:val="multilevel"/>
    <w:tmpl w:val="02CA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D5304"/>
    <w:multiLevelType w:val="multilevel"/>
    <w:tmpl w:val="19B8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C908F7"/>
    <w:multiLevelType w:val="multilevel"/>
    <w:tmpl w:val="5E38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A91E51"/>
    <w:multiLevelType w:val="multilevel"/>
    <w:tmpl w:val="9C3A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B0303"/>
    <w:rsid w:val="00285CDD"/>
    <w:rsid w:val="00543C74"/>
    <w:rsid w:val="006B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B07EB-8567-4A4D-A9CC-C7886234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528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Event suppression during change implementations</vt:lpstr>
    </vt:vector>
  </TitlesOfParts>
  <Company>DLM</Company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suppression during change implementations</dc:title>
  <dc:subject/>
  <dc:creator>Smith, Sean /External</dc:creator>
  <cp:keywords/>
  <dc:description/>
  <cp:lastModifiedBy>Smith, Sean /External</cp:lastModifiedBy>
  <cp:revision>2</cp:revision>
  <dcterms:created xsi:type="dcterms:W3CDTF">2017-09-26T11:12:00Z</dcterms:created>
  <dcterms:modified xsi:type="dcterms:W3CDTF">2017-09-26T11:12:00Z</dcterms:modified>
</cp:coreProperties>
</file>