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18566" w14:textId="10096D60" w:rsidR="00566C79" w:rsidRDefault="00566C79" w:rsidP="00566C79">
      <w:pPr>
        <w:pStyle w:val="Heading2"/>
      </w:pPr>
      <w:r>
        <w:t>Slide 16 – Prompt</w:t>
      </w:r>
    </w:p>
    <w:p w14:paraId="21CE6643" w14:textId="6FEE0061" w:rsidR="00CA3160" w:rsidRDefault="00CA3160" w:rsidP="00CA3160">
      <w:r w:rsidRPr="00CA3160">
        <w:t>You are a seasoned communication specialist with extensive experience in crafting concise and impactful presentation speeches. I request your expertise to develop a 2</w:t>
      </w:r>
      <w:r>
        <w:t>5</w:t>
      </w:r>
      <w:r w:rsidRPr="00CA3160">
        <w:t>-second spoken script tailored for presenting a single PowerPoint slide effectively.</w:t>
      </w:r>
      <w:r>
        <w:t xml:space="preserve"> </w:t>
      </w:r>
    </w:p>
    <w:p w14:paraId="7DCE1261" w14:textId="1C079D00" w:rsidR="00CA3160" w:rsidRDefault="00CA3160" w:rsidP="00CA3160">
      <w:pPr>
        <w:pStyle w:val="ListParagraph"/>
        <w:numPr>
          <w:ilvl w:val="0"/>
          <w:numId w:val="3"/>
        </w:numPr>
      </w:pPr>
      <w:r w:rsidRPr="00CA3160">
        <w:rPr>
          <w:b/>
          <w:bCs/>
        </w:rPr>
        <w:t xml:space="preserve">Slide </w:t>
      </w:r>
      <w:proofErr w:type="gramStart"/>
      <w:r w:rsidRPr="00CA3160">
        <w:rPr>
          <w:b/>
          <w:bCs/>
        </w:rPr>
        <w:t>title:</w:t>
      </w:r>
      <w:proofErr w:type="gramEnd"/>
      <w:r>
        <w:t xml:space="preserve"> is </w:t>
      </w:r>
      <w:r w:rsidRPr="00CA3160">
        <w:t xml:space="preserve">“Prediction </w:t>
      </w:r>
      <w:proofErr w:type="gramStart"/>
      <w:r w:rsidRPr="00CA3160">
        <w:t>on</w:t>
      </w:r>
      <w:proofErr w:type="gramEnd"/>
      <w:r w:rsidRPr="00CA3160">
        <w:t xml:space="preserve"> October 2025” </w:t>
      </w:r>
      <w:r>
        <w:t>for the Prediction of Fire Incidents in the City of Montreal for the Month of October 2025.</w:t>
      </w:r>
    </w:p>
    <w:p w14:paraId="37C67AB1" w14:textId="77777777" w:rsidR="00CA3160" w:rsidRDefault="00CA3160" w:rsidP="00CA3160">
      <w:pPr>
        <w:pStyle w:val="ListParagraph"/>
        <w:numPr>
          <w:ilvl w:val="0"/>
          <w:numId w:val="2"/>
        </w:numPr>
      </w:pPr>
      <w:r>
        <w:t xml:space="preserve">The slide has two maps. </w:t>
      </w:r>
    </w:p>
    <w:p w14:paraId="1486BEEA" w14:textId="41BF8DC2" w:rsidR="00CA3160" w:rsidRDefault="00CA3160" w:rsidP="001656AB">
      <w:pPr>
        <w:pStyle w:val="ListParagraph"/>
        <w:numPr>
          <w:ilvl w:val="1"/>
          <w:numId w:val="2"/>
        </w:numPr>
      </w:pPr>
      <w:r>
        <w:t xml:space="preserve">First map title (located in the Left half section of the slide) is Fire Risk Probability Map (Continuous Scale) –showing </w:t>
      </w:r>
      <w:r w:rsidR="001656AB">
        <w:t xml:space="preserve">5 </w:t>
      </w:r>
      <w:r>
        <w:t>risk level</w:t>
      </w:r>
      <w:r w:rsidR="001656AB">
        <w:t>s</w:t>
      </w:r>
      <w:r>
        <w:t xml:space="preserve"> for the city of Montreal </w:t>
      </w:r>
      <w:r w:rsidR="001656AB">
        <w:t xml:space="preserve">as per fire incident risk levels </w:t>
      </w:r>
      <w:r>
        <w:t>(each range is shown in a different color – Specifically: 0.0-0.2: very low, 0.2-0.4: low, 0.4-0.6: Medium, 0.6-0.8: High, 0.8-1.0: very High).</w:t>
      </w:r>
    </w:p>
    <w:p w14:paraId="3C040C1B" w14:textId="41D9D581" w:rsidR="00CA3160" w:rsidRPr="00CA3160" w:rsidRDefault="00CA3160" w:rsidP="00CA3160">
      <w:pPr>
        <w:pStyle w:val="ListParagraph"/>
        <w:numPr>
          <w:ilvl w:val="1"/>
          <w:numId w:val="2"/>
        </w:numPr>
      </w:pPr>
      <w:r>
        <w:t xml:space="preserve">Second map </w:t>
      </w:r>
      <w:r w:rsidR="001656AB">
        <w:t xml:space="preserve">title </w:t>
      </w:r>
      <w:r>
        <w:t xml:space="preserve">(located in the right half section of the slide) title is Fire Risk Probability Map (Categorical) –showing </w:t>
      </w:r>
      <w:r w:rsidR="001656AB">
        <w:t xml:space="preserve">5 </w:t>
      </w:r>
      <w:r>
        <w:t>risk level categories</w:t>
      </w:r>
      <w:r w:rsidR="001656AB">
        <w:t xml:space="preserve"> for different areas in Montreal as per fire incident risk levels. each area colored as per the fire risk category in it</w:t>
      </w:r>
      <w:r>
        <w:t xml:space="preserve">, each category in </w:t>
      </w:r>
      <w:r w:rsidR="001656AB">
        <w:t xml:space="preserve">a </w:t>
      </w:r>
      <w:r>
        <w:t>different color</w:t>
      </w:r>
      <w:r w:rsidR="001656AB">
        <w:t xml:space="preserve"> </w:t>
      </w:r>
      <w:r>
        <w:t>for the city of Montreal.</w:t>
      </w:r>
    </w:p>
    <w:p w14:paraId="65A4098C" w14:textId="77777777" w:rsidR="00CA3160" w:rsidRPr="00CA3160" w:rsidRDefault="00CA3160" w:rsidP="00CA3160">
      <w:r w:rsidRPr="00CA3160">
        <w:t>Please ensure the script includes:</w:t>
      </w:r>
    </w:p>
    <w:p w14:paraId="610F38DE" w14:textId="77777777" w:rsidR="00CA3160" w:rsidRPr="00CA3160" w:rsidRDefault="00CA3160" w:rsidP="00CA3160">
      <w:pPr>
        <w:numPr>
          <w:ilvl w:val="0"/>
          <w:numId w:val="1"/>
        </w:numPr>
      </w:pPr>
      <w:r w:rsidRPr="00CA3160">
        <w:t>A clear and engaging introduction to the slide’s main topic or purpose.</w:t>
      </w:r>
    </w:p>
    <w:p w14:paraId="200583E7" w14:textId="77777777" w:rsidR="00CA3160" w:rsidRPr="00CA3160" w:rsidRDefault="00CA3160" w:rsidP="00CA3160">
      <w:pPr>
        <w:numPr>
          <w:ilvl w:val="0"/>
          <w:numId w:val="1"/>
        </w:numPr>
      </w:pPr>
      <w:r w:rsidRPr="00CA3160">
        <w:t>A brief explanation of key points or data displayed on the slide.</w:t>
      </w:r>
    </w:p>
    <w:p w14:paraId="0EA1F3F0" w14:textId="77777777" w:rsidR="00CA3160" w:rsidRPr="00CA3160" w:rsidRDefault="00CA3160" w:rsidP="00CA3160">
      <w:pPr>
        <w:numPr>
          <w:ilvl w:val="0"/>
          <w:numId w:val="1"/>
        </w:numPr>
      </w:pPr>
      <w:r w:rsidRPr="00CA3160">
        <w:t>A smooth transition statement that connects this slide to the next part of the presentation.</w:t>
      </w:r>
    </w:p>
    <w:p w14:paraId="7617E872" w14:textId="77777777" w:rsidR="00CA3160" w:rsidRPr="00CA3160" w:rsidRDefault="00CA3160" w:rsidP="00CA3160">
      <w:pPr>
        <w:numPr>
          <w:ilvl w:val="0"/>
          <w:numId w:val="1"/>
        </w:numPr>
      </w:pPr>
      <w:r w:rsidRPr="00CA3160">
        <w:t>Language that is professional, succinct, and accessible to a broad audience.</w:t>
      </w:r>
    </w:p>
    <w:p w14:paraId="0E3D4857" w14:textId="77777777" w:rsidR="00CA3160" w:rsidRPr="00CA3160" w:rsidRDefault="00CA3160" w:rsidP="00CA3160">
      <w:pPr>
        <w:numPr>
          <w:ilvl w:val="0"/>
          <w:numId w:val="1"/>
        </w:numPr>
      </w:pPr>
      <w:r w:rsidRPr="00CA3160">
        <w:t xml:space="preserve">Timing considerations </w:t>
      </w:r>
      <w:proofErr w:type="gramStart"/>
      <w:r w:rsidRPr="00CA3160">
        <w:t>to fit</w:t>
      </w:r>
      <w:proofErr w:type="gramEnd"/>
      <w:r w:rsidRPr="00CA3160">
        <w:t xml:space="preserve"> precisely within a 20-second delivery window.</w:t>
      </w:r>
    </w:p>
    <w:p w14:paraId="600CECDF" w14:textId="77777777" w:rsidR="00CA3160" w:rsidRPr="00CA3160" w:rsidRDefault="00CA3160" w:rsidP="00CA3160">
      <w:r w:rsidRPr="00CA3160">
        <w:t>Leverage your advanced skills in presentation design and public speaking to create a script that enhances audience understanding and maintains engagement throughout the brief delivery.</w:t>
      </w:r>
    </w:p>
    <w:p w14:paraId="7D8078DA" w14:textId="2A60AAD7" w:rsidR="00566C79" w:rsidRDefault="00566C79" w:rsidP="00566C79">
      <w:pPr>
        <w:pStyle w:val="Heading2"/>
      </w:pPr>
      <w:r>
        <w:t>Slide 1</w:t>
      </w:r>
      <w:r>
        <w:t>7</w:t>
      </w:r>
      <w:r>
        <w:t xml:space="preserve"> – Prompt</w:t>
      </w:r>
    </w:p>
    <w:p w14:paraId="3A4FC91C" w14:textId="77777777" w:rsidR="00566C79" w:rsidRDefault="00566C79" w:rsidP="00566C79">
      <w:r w:rsidRPr="00CA3160">
        <w:t>You are a seasoned communication specialist with extensive experience in crafting concise and impactful presentation speeches. I request your expertise to develop a 2</w:t>
      </w:r>
      <w:r>
        <w:t>5</w:t>
      </w:r>
      <w:r w:rsidRPr="00CA3160">
        <w:t>-second spoken script tailored for presenting a single PowerPoint slide effectively.</w:t>
      </w:r>
      <w:r>
        <w:t xml:space="preserve"> </w:t>
      </w:r>
    </w:p>
    <w:p w14:paraId="21E2F9EF" w14:textId="6221BE4C" w:rsidR="00566C79" w:rsidRDefault="00566C79" w:rsidP="00566C79">
      <w:pPr>
        <w:pStyle w:val="ListParagraph"/>
        <w:numPr>
          <w:ilvl w:val="0"/>
          <w:numId w:val="3"/>
        </w:numPr>
      </w:pPr>
      <w:r w:rsidRPr="00CA3160">
        <w:rPr>
          <w:b/>
          <w:bCs/>
        </w:rPr>
        <w:lastRenderedPageBreak/>
        <w:t>Slide title</w:t>
      </w:r>
      <w:r>
        <w:rPr>
          <w:b/>
          <w:bCs/>
        </w:rPr>
        <w:t xml:space="preserve"> (the slide that comes after the above slide)</w:t>
      </w:r>
      <w:r w:rsidRPr="00CA3160">
        <w:rPr>
          <w:b/>
          <w:bCs/>
        </w:rPr>
        <w:t>:</w:t>
      </w:r>
      <w:r>
        <w:t xml:space="preserve"> is </w:t>
      </w:r>
      <w:r w:rsidRPr="00CA3160">
        <w:t>“</w:t>
      </w:r>
      <w:r w:rsidRPr="00566C79">
        <w:rPr>
          <w:b/>
          <w:bCs/>
        </w:rPr>
        <w:t xml:space="preserve">Prediction </w:t>
      </w:r>
      <w:proofErr w:type="gramStart"/>
      <w:r w:rsidRPr="00566C79">
        <w:rPr>
          <w:b/>
          <w:bCs/>
        </w:rPr>
        <w:t>on</w:t>
      </w:r>
      <w:proofErr w:type="gramEnd"/>
      <w:r w:rsidRPr="00566C79">
        <w:rPr>
          <w:b/>
          <w:bCs/>
        </w:rPr>
        <w:t xml:space="preserve"> October 2025</w:t>
      </w:r>
      <w:r w:rsidRPr="00CA3160">
        <w:t xml:space="preserve">” </w:t>
      </w:r>
      <w:r>
        <w:t>for the Prediction of Fire Incidents in the City of Montreal for the Month of October 2025.</w:t>
      </w:r>
    </w:p>
    <w:p w14:paraId="1B9B1999" w14:textId="5F1E90BE" w:rsidR="00566C79" w:rsidRDefault="00566C79" w:rsidP="00566C79">
      <w:pPr>
        <w:pStyle w:val="ListParagraph"/>
        <w:numPr>
          <w:ilvl w:val="0"/>
          <w:numId w:val="2"/>
        </w:numPr>
      </w:pPr>
      <w:r>
        <w:t xml:space="preserve">The slide has two </w:t>
      </w:r>
      <w:r w:rsidR="00D953D8">
        <w:t>charts</w:t>
      </w:r>
      <w:r>
        <w:t xml:space="preserve">. </w:t>
      </w:r>
    </w:p>
    <w:p w14:paraId="2831B8E8" w14:textId="6326CA28" w:rsidR="00566C79" w:rsidRDefault="00566C79" w:rsidP="00566C79">
      <w:pPr>
        <w:pStyle w:val="ListParagraph"/>
        <w:numPr>
          <w:ilvl w:val="1"/>
          <w:numId w:val="2"/>
        </w:numPr>
      </w:pPr>
      <w:r>
        <w:t xml:space="preserve">First map title (located in the Left half section of the slide) is </w:t>
      </w:r>
      <w:r>
        <w:t>Priority Tier Distribution</w:t>
      </w:r>
      <w:r>
        <w:t xml:space="preserve"> –showing </w:t>
      </w:r>
      <w:r w:rsidR="00D953D8">
        <w:t xml:space="preserve">a bar chart, priority tier distribution is on the x-axis, and Number of census tracts on the y-axis. The chart shows 5 bars labeled </w:t>
      </w:r>
      <w:proofErr w:type="gramStart"/>
      <w:r w:rsidR="00D953D8">
        <w:t>as :</w:t>
      </w:r>
      <w:proofErr w:type="gramEnd"/>
      <w:r w:rsidR="00D953D8">
        <w:t xml:space="preserve"> Monitor (50.1% - 271 census tracts), Standard (20.0% = 108 census tracts), Elevated (15.0 %=81 census tracts), High Priority (10 %=54 </w:t>
      </w:r>
      <w:r w:rsidR="00D953D8">
        <w:t>census tracts</w:t>
      </w:r>
      <w:r w:rsidR="00D953D8">
        <w:t xml:space="preserve">), and Critical (5% = 27 </w:t>
      </w:r>
      <w:r w:rsidR="00D953D8">
        <w:t>census tracts</w:t>
      </w:r>
      <w:r w:rsidR="00D953D8">
        <w:t>)</w:t>
      </w:r>
      <w:r>
        <w:t>.</w:t>
      </w:r>
    </w:p>
    <w:p w14:paraId="168F6A36" w14:textId="15E0633A" w:rsidR="00566C79" w:rsidRDefault="00566C79" w:rsidP="00566C79">
      <w:pPr>
        <w:pStyle w:val="ListParagraph"/>
        <w:numPr>
          <w:ilvl w:val="1"/>
          <w:numId w:val="2"/>
        </w:numPr>
      </w:pPr>
      <w:r>
        <w:t>Second map title (located in the right half section of the slide) title is</w:t>
      </w:r>
      <w:r w:rsidR="00D953D8">
        <w:t xml:space="preserve"> Priority Tier Map (Resource Allocation Guide) showing a map of Montreal with its different areas colored using 5 different colors, each, where each color </w:t>
      </w:r>
      <w:proofErr w:type="gramStart"/>
      <w:r w:rsidR="00D953D8">
        <w:t>correspond</w:t>
      </w:r>
      <w:proofErr w:type="gramEnd"/>
      <w:r w:rsidR="00D953D8">
        <w:t xml:space="preserve"> to one of the priority tiers described above</w:t>
      </w:r>
      <w:r>
        <w:t>.</w:t>
      </w:r>
    </w:p>
    <w:p w14:paraId="74546208" w14:textId="77777777" w:rsidR="00D953D8" w:rsidRPr="00D953D8" w:rsidRDefault="00D953D8" w:rsidP="00D953D8">
      <w:pPr>
        <w:pStyle w:val="ListParagraph"/>
        <w:numPr>
          <w:ilvl w:val="1"/>
          <w:numId w:val="2"/>
        </w:numPr>
      </w:pPr>
      <w:r>
        <w:t xml:space="preserve">Below both charts there is a title that reads: </w:t>
      </w:r>
      <w:r w:rsidRPr="00D953D8">
        <w:t xml:space="preserve">Five-tier risk stratification for October 2025. Critical </w:t>
      </w:r>
      <w:proofErr w:type="gramStart"/>
      <w:r w:rsidRPr="00D953D8">
        <w:t>tier</w:t>
      </w:r>
      <w:proofErr w:type="gramEnd"/>
      <w:r w:rsidRPr="00D953D8">
        <w:t xml:space="preserve"> (5% of areas) represents highest-priority targets for immediate fire prevention intervention.</w:t>
      </w:r>
    </w:p>
    <w:p w14:paraId="1220B5F3" w14:textId="6441B26F" w:rsidR="00D953D8" w:rsidRPr="00CA3160" w:rsidRDefault="00D953D8" w:rsidP="00D953D8">
      <w:pPr>
        <w:pStyle w:val="ListParagraph"/>
        <w:ind w:left="1440"/>
      </w:pPr>
    </w:p>
    <w:p w14:paraId="16EA4980" w14:textId="77777777" w:rsidR="00566C79" w:rsidRPr="00CA3160" w:rsidRDefault="00566C79" w:rsidP="00566C79">
      <w:r w:rsidRPr="00CA3160">
        <w:t>Please ensure the script includes:</w:t>
      </w:r>
    </w:p>
    <w:p w14:paraId="35126999" w14:textId="77777777" w:rsidR="00566C79" w:rsidRPr="00CA3160" w:rsidRDefault="00566C79" w:rsidP="00566C79">
      <w:pPr>
        <w:numPr>
          <w:ilvl w:val="0"/>
          <w:numId w:val="1"/>
        </w:numPr>
      </w:pPr>
      <w:r w:rsidRPr="00CA3160">
        <w:t>A clear and engaging introduction to the slide’s main topic or purpose.</w:t>
      </w:r>
    </w:p>
    <w:p w14:paraId="1E69F1F8" w14:textId="77777777" w:rsidR="00566C79" w:rsidRPr="00CA3160" w:rsidRDefault="00566C79" w:rsidP="00566C79">
      <w:pPr>
        <w:numPr>
          <w:ilvl w:val="0"/>
          <w:numId w:val="1"/>
        </w:numPr>
      </w:pPr>
      <w:r w:rsidRPr="00CA3160">
        <w:t>A brief explanation of key points or data displayed on the slide.</w:t>
      </w:r>
    </w:p>
    <w:p w14:paraId="61747356" w14:textId="77777777" w:rsidR="00566C79" w:rsidRPr="00CA3160" w:rsidRDefault="00566C79" w:rsidP="00566C79">
      <w:pPr>
        <w:numPr>
          <w:ilvl w:val="0"/>
          <w:numId w:val="1"/>
        </w:numPr>
      </w:pPr>
      <w:r w:rsidRPr="00CA3160">
        <w:t>A smooth transition statement that connects this slide to the next part of the presentation.</w:t>
      </w:r>
    </w:p>
    <w:p w14:paraId="4B798594" w14:textId="77777777" w:rsidR="00566C79" w:rsidRPr="00CA3160" w:rsidRDefault="00566C79" w:rsidP="00566C79">
      <w:pPr>
        <w:numPr>
          <w:ilvl w:val="0"/>
          <w:numId w:val="1"/>
        </w:numPr>
      </w:pPr>
      <w:r w:rsidRPr="00CA3160">
        <w:t>Language that is professional, succinct, and accessible to a broad audience.</w:t>
      </w:r>
    </w:p>
    <w:p w14:paraId="100668B8" w14:textId="77777777" w:rsidR="00566C79" w:rsidRPr="00CA3160" w:rsidRDefault="00566C79" w:rsidP="00566C79">
      <w:pPr>
        <w:numPr>
          <w:ilvl w:val="0"/>
          <w:numId w:val="1"/>
        </w:numPr>
      </w:pPr>
      <w:r w:rsidRPr="00CA3160">
        <w:t xml:space="preserve">Timing considerations </w:t>
      </w:r>
      <w:proofErr w:type="gramStart"/>
      <w:r w:rsidRPr="00CA3160">
        <w:t>to fit</w:t>
      </w:r>
      <w:proofErr w:type="gramEnd"/>
      <w:r w:rsidRPr="00CA3160">
        <w:t xml:space="preserve"> precisely within a 20-second delivery window.</w:t>
      </w:r>
    </w:p>
    <w:p w14:paraId="60EC082C" w14:textId="77777777" w:rsidR="00566C79" w:rsidRDefault="00566C79" w:rsidP="00566C79">
      <w:r w:rsidRPr="00CA3160">
        <w:t>Leverage your advanced skills in presentation design and public speaking to create a script that enhances audience understanding and maintains engagement throughout the brief delivery.</w:t>
      </w:r>
    </w:p>
    <w:p w14:paraId="0835D0F7" w14:textId="3946F7A0" w:rsidR="00061766" w:rsidRDefault="00061766" w:rsidP="00061766">
      <w:pPr>
        <w:pStyle w:val="Heading2"/>
      </w:pPr>
      <w:r>
        <w:t>Slide 1</w:t>
      </w:r>
      <w:r>
        <w:t>8</w:t>
      </w:r>
      <w:r>
        <w:t xml:space="preserve"> – Prompt</w:t>
      </w:r>
    </w:p>
    <w:p w14:paraId="270D1431" w14:textId="77777777" w:rsidR="00061766" w:rsidRPr="00061766" w:rsidRDefault="00061766" w:rsidP="00061766"/>
    <w:p w14:paraId="1539886E" w14:textId="684212F5" w:rsidR="00061766" w:rsidRDefault="00061766" w:rsidP="00061766">
      <w:pPr>
        <w:pStyle w:val="Heading2"/>
      </w:pPr>
      <w:r>
        <w:lastRenderedPageBreak/>
        <w:t>Slide 1</w:t>
      </w:r>
      <w:r>
        <w:t>9</w:t>
      </w:r>
      <w:r>
        <w:t xml:space="preserve"> – Prompt</w:t>
      </w:r>
    </w:p>
    <w:p w14:paraId="6080C949" w14:textId="55774107" w:rsidR="00061766" w:rsidRDefault="00061766" w:rsidP="00061766">
      <w:pPr>
        <w:pStyle w:val="Heading2"/>
      </w:pPr>
      <w:r>
        <w:t xml:space="preserve">Slide </w:t>
      </w:r>
      <w:r>
        <w:t>20</w:t>
      </w:r>
      <w:r>
        <w:t xml:space="preserve"> – Prompt</w:t>
      </w:r>
    </w:p>
    <w:p w14:paraId="6B1A06B9" w14:textId="77777777" w:rsidR="00061766" w:rsidRPr="00061766" w:rsidRDefault="00061766" w:rsidP="00061766"/>
    <w:p w14:paraId="405B4368" w14:textId="77777777" w:rsidR="00061766" w:rsidRPr="00CA3160" w:rsidRDefault="00061766" w:rsidP="00566C79"/>
    <w:p w14:paraId="7F454F80" w14:textId="77777777" w:rsidR="00CA3160" w:rsidRPr="00CA3160" w:rsidRDefault="00CA3160" w:rsidP="00CA3160"/>
    <w:sectPr w:rsidR="00CA3160" w:rsidRPr="00CA31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E1DC9"/>
    <w:multiLevelType w:val="hybridMultilevel"/>
    <w:tmpl w:val="22A20830"/>
    <w:lvl w:ilvl="0" w:tplc="2F8672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D43AF"/>
    <w:multiLevelType w:val="multilevel"/>
    <w:tmpl w:val="8CD6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DB75E48"/>
    <w:multiLevelType w:val="hybridMultilevel"/>
    <w:tmpl w:val="2FDA3806"/>
    <w:lvl w:ilvl="0" w:tplc="48C2AA1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255247">
    <w:abstractNumId w:val="1"/>
  </w:num>
  <w:num w:numId="2" w16cid:durableId="1099594787">
    <w:abstractNumId w:val="0"/>
  </w:num>
  <w:num w:numId="3" w16cid:durableId="9909126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160"/>
    <w:rsid w:val="00061766"/>
    <w:rsid w:val="001656AB"/>
    <w:rsid w:val="0055317E"/>
    <w:rsid w:val="00566C79"/>
    <w:rsid w:val="00CA3160"/>
    <w:rsid w:val="00D953D8"/>
    <w:rsid w:val="00DA2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1823F"/>
  <w15:chartTrackingRefBased/>
  <w15:docId w15:val="{F9F06D96-1A65-4EBF-9B06-6DC4E6084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3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1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1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1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31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1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1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1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1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1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1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1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1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1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16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953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561</Words>
  <Characters>3201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Elhamy Adly Wanis</dc:creator>
  <cp:keywords/>
  <dc:description/>
  <cp:lastModifiedBy>Osama Elhamy Adly Wanis</cp:lastModifiedBy>
  <cp:revision>2</cp:revision>
  <dcterms:created xsi:type="dcterms:W3CDTF">2025-11-05T03:04:00Z</dcterms:created>
  <dcterms:modified xsi:type="dcterms:W3CDTF">2025-11-05T05:38:00Z</dcterms:modified>
</cp:coreProperties>
</file>