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Bidi" w:hAnsiTheme="minorBidi" w:cstheme="minorBidi"/>
          <w:sz w:val="20"/>
          <w:szCs w:val="20"/>
        </w:rPr>
        <w:id w:val="-1532640845"/>
        <w:docPartObj>
          <w:docPartGallery w:val="Table of Contents"/>
          <w:docPartUnique/>
        </w:docPartObj>
      </w:sdtPr>
      <w:sdtEndPr>
        <w:rPr>
          <w:rFonts w:eastAsiaTheme="minorHAnsi"/>
          <w:b/>
          <w:bCs/>
          <w:noProof/>
          <w:color w:val="auto"/>
          <w:kern w:val="2"/>
          <w14:ligatures w14:val="standardContextual"/>
        </w:rPr>
      </w:sdtEndPr>
      <w:sdtContent>
        <w:p w14:paraId="12D58E40" w14:textId="76180D06" w:rsidR="004562C9" w:rsidRPr="0035183C" w:rsidRDefault="004562C9" w:rsidP="002B4949">
          <w:pPr>
            <w:pStyle w:val="TOCHeading"/>
            <w:spacing w:before="0" w:line="264" w:lineRule="auto"/>
            <w:rPr>
              <w:rFonts w:asciiTheme="minorBidi" w:hAnsiTheme="minorBidi" w:cstheme="minorBidi"/>
              <w:sz w:val="20"/>
              <w:szCs w:val="20"/>
            </w:rPr>
          </w:pPr>
          <w:r w:rsidRPr="0035183C">
            <w:rPr>
              <w:rFonts w:asciiTheme="minorBidi" w:hAnsiTheme="minorBidi" w:cstheme="minorBidi"/>
              <w:sz w:val="20"/>
              <w:szCs w:val="20"/>
            </w:rPr>
            <w:t>Contents</w:t>
          </w:r>
        </w:p>
        <w:p w14:paraId="5A15E007" w14:textId="65A8DBDB" w:rsidR="003F7DDC" w:rsidRDefault="004562C9">
          <w:pPr>
            <w:pStyle w:val="TOC2"/>
            <w:tabs>
              <w:tab w:val="right" w:leader="dot" w:pos="9350"/>
            </w:tabs>
            <w:rPr>
              <w:rFonts w:eastAsiaTheme="minorEastAsia"/>
              <w:noProof/>
            </w:rPr>
          </w:pPr>
          <w:r w:rsidRPr="0035183C">
            <w:rPr>
              <w:rFonts w:asciiTheme="minorBidi" w:hAnsiTheme="minorBidi"/>
              <w:sz w:val="20"/>
              <w:szCs w:val="20"/>
            </w:rPr>
            <w:fldChar w:fldCharType="begin"/>
          </w:r>
          <w:r w:rsidRPr="0035183C">
            <w:rPr>
              <w:rFonts w:asciiTheme="minorBidi" w:hAnsiTheme="minorBidi"/>
              <w:sz w:val="20"/>
              <w:szCs w:val="20"/>
            </w:rPr>
            <w:instrText xml:space="preserve"> TOC \o "1-3" \h \z \u </w:instrText>
          </w:r>
          <w:r w:rsidRPr="0035183C">
            <w:rPr>
              <w:rFonts w:asciiTheme="minorBidi" w:hAnsiTheme="minorBidi"/>
              <w:sz w:val="20"/>
              <w:szCs w:val="20"/>
            </w:rPr>
            <w:fldChar w:fldCharType="separate"/>
          </w:r>
          <w:hyperlink w:anchor="_Toc200772072" w:history="1">
            <w:r w:rsidR="003F7DDC" w:rsidRPr="00E3044F">
              <w:rPr>
                <w:rStyle w:val="Hyperlink"/>
                <w:noProof/>
              </w:rPr>
              <w:t>Part 1</w:t>
            </w:r>
            <w:r w:rsidR="003F7DDC">
              <w:rPr>
                <w:noProof/>
                <w:webHidden/>
              </w:rPr>
              <w:tab/>
            </w:r>
            <w:r w:rsidR="003F7DDC">
              <w:rPr>
                <w:noProof/>
                <w:webHidden/>
              </w:rPr>
              <w:fldChar w:fldCharType="begin"/>
            </w:r>
            <w:r w:rsidR="003F7DDC">
              <w:rPr>
                <w:noProof/>
                <w:webHidden/>
              </w:rPr>
              <w:instrText xml:space="preserve"> PAGEREF _Toc200772072 \h </w:instrText>
            </w:r>
            <w:r w:rsidR="003F7DDC">
              <w:rPr>
                <w:noProof/>
                <w:webHidden/>
              </w:rPr>
            </w:r>
            <w:r w:rsidR="003F7DDC">
              <w:rPr>
                <w:noProof/>
                <w:webHidden/>
              </w:rPr>
              <w:fldChar w:fldCharType="separate"/>
            </w:r>
            <w:r w:rsidR="00134C33">
              <w:rPr>
                <w:noProof/>
                <w:webHidden/>
              </w:rPr>
              <w:t>2</w:t>
            </w:r>
            <w:r w:rsidR="003F7DDC">
              <w:rPr>
                <w:noProof/>
                <w:webHidden/>
              </w:rPr>
              <w:fldChar w:fldCharType="end"/>
            </w:r>
          </w:hyperlink>
        </w:p>
        <w:p w14:paraId="14405BF7" w14:textId="3E3AEA5A" w:rsidR="003F7DDC" w:rsidRDefault="003F7DDC">
          <w:pPr>
            <w:pStyle w:val="TOC2"/>
            <w:tabs>
              <w:tab w:val="right" w:leader="dot" w:pos="9350"/>
            </w:tabs>
            <w:rPr>
              <w:rFonts w:eastAsiaTheme="minorEastAsia"/>
              <w:noProof/>
            </w:rPr>
          </w:pPr>
          <w:hyperlink w:anchor="_Toc200772073" w:history="1">
            <w:r w:rsidRPr="00E3044F">
              <w:rPr>
                <w:rStyle w:val="Hyperlink"/>
                <w:noProof/>
              </w:rPr>
              <w:t>Part 2</w:t>
            </w:r>
            <w:r>
              <w:rPr>
                <w:noProof/>
                <w:webHidden/>
              </w:rPr>
              <w:tab/>
            </w:r>
            <w:r>
              <w:rPr>
                <w:noProof/>
                <w:webHidden/>
              </w:rPr>
              <w:fldChar w:fldCharType="begin"/>
            </w:r>
            <w:r>
              <w:rPr>
                <w:noProof/>
                <w:webHidden/>
              </w:rPr>
              <w:instrText xml:space="preserve"> PAGEREF _Toc200772073 \h </w:instrText>
            </w:r>
            <w:r>
              <w:rPr>
                <w:noProof/>
                <w:webHidden/>
              </w:rPr>
            </w:r>
            <w:r>
              <w:rPr>
                <w:noProof/>
                <w:webHidden/>
              </w:rPr>
              <w:fldChar w:fldCharType="separate"/>
            </w:r>
            <w:r w:rsidR="00134C33">
              <w:rPr>
                <w:noProof/>
                <w:webHidden/>
              </w:rPr>
              <w:t>3</w:t>
            </w:r>
            <w:r>
              <w:rPr>
                <w:noProof/>
                <w:webHidden/>
              </w:rPr>
              <w:fldChar w:fldCharType="end"/>
            </w:r>
          </w:hyperlink>
        </w:p>
        <w:p w14:paraId="0414CA08" w14:textId="4F8859C6" w:rsidR="003F7DDC" w:rsidRDefault="003F7DDC">
          <w:pPr>
            <w:pStyle w:val="TOC2"/>
            <w:tabs>
              <w:tab w:val="right" w:leader="dot" w:pos="9350"/>
            </w:tabs>
            <w:rPr>
              <w:rFonts w:eastAsiaTheme="minorEastAsia"/>
              <w:noProof/>
            </w:rPr>
          </w:pPr>
          <w:hyperlink w:anchor="_Toc200772074" w:history="1">
            <w:r w:rsidRPr="00E3044F">
              <w:rPr>
                <w:rStyle w:val="Hyperlink"/>
                <w:noProof/>
              </w:rPr>
              <w:t>Part 3</w:t>
            </w:r>
            <w:r>
              <w:rPr>
                <w:noProof/>
                <w:webHidden/>
              </w:rPr>
              <w:tab/>
            </w:r>
            <w:r>
              <w:rPr>
                <w:noProof/>
                <w:webHidden/>
              </w:rPr>
              <w:fldChar w:fldCharType="begin"/>
            </w:r>
            <w:r>
              <w:rPr>
                <w:noProof/>
                <w:webHidden/>
              </w:rPr>
              <w:instrText xml:space="preserve"> PAGEREF _Toc200772074 \h </w:instrText>
            </w:r>
            <w:r>
              <w:rPr>
                <w:noProof/>
                <w:webHidden/>
              </w:rPr>
            </w:r>
            <w:r>
              <w:rPr>
                <w:noProof/>
                <w:webHidden/>
              </w:rPr>
              <w:fldChar w:fldCharType="separate"/>
            </w:r>
            <w:r w:rsidR="00134C33">
              <w:rPr>
                <w:noProof/>
                <w:webHidden/>
              </w:rPr>
              <w:t>4</w:t>
            </w:r>
            <w:r>
              <w:rPr>
                <w:noProof/>
                <w:webHidden/>
              </w:rPr>
              <w:fldChar w:fldCharType="end"/>
            </w:r>
          </w:hyperlink>
        </w:p>
        <w:p w14:paraId="2C974A55" w14:textId="4E063341" w:rsidR="003F7DDC" w:rsidRDefault="003F7DDC">
          <w:pPr>
            <w:pStyle w:val="TOC2"/>
            <w:tabs>
              <w:tab w:val="right" w:leader="dot" w:pos="9350"/>
            </w:tabs>
            <w:rPr>
              <w:rFonts w:eastAsiaTheme="minorEastAsia"/>
              <w:noProof/>
            </w:rPr>
          </w:pPr>
          <w:hyperlink w:anchor="_Toc200772075" w:history="1">
            <w:r w:rsidRPr="00E3044F">
              <w:rPr>
                <w:rStyle w:val="Hyperlink"/>
                <w:noProof/>
              </w:rPr>
              <w:t>Part 4</w:t>
            </w:r>
            <w:r>
              <w:rPr>
                <w:noProof/>
                <w:webHidden/>
              </w:rPr>
              <w:tab/>
            </w:r>
            <w:r>
              <w:rPr>
                <w:noProof/>
                <w:webHidden/>
              </w:rPr>
              <w:fldChar w:fldCharType="begin"/>
            </w:r>
            <w:r>
              <w:rPr>
                <w:noProof/>
                <w:webHidden/>
              </w:rPr>
              <w:instrText xml:space="preserve"> PAGEREF _Toc200772075 \h </w:instrText>
            </w:r>
            <w:r>
              <w:rPr>
                <w:noProof/>
                <w:webHidden/>
              </w:rPr>
            </w:r>
            <w:r>
              <w:rPr>
                <w:noProof/>
                <w:webHidden/>
              </w:rPr>
              <w:fldChar w:fldCharType="separate"/>
            </w:r>
            <w:r w:rsidR="00134C33">
              <w:rPr>
                <w:noProof/>
                <w:webHidden/>
              </w:rPr>
              <w:t>6</w:t>
            </w:r>
            <w:r>
              <w:rPr>
                <w:noProof/>
                <w:webHidden/>
              </w:rPr>
              <w:fldChar w:fldCharType="end"/>
            </w:r>
          </w:hyperlink>
        </w:p>
        <w:p w14:paraId="430B65E9" w14:textId="2EAFABEB" w:rsidR="003F7DDC" w:rsidRDefault="003F7DDC">
          <w:pPr>
            <w:pStyle w:val="TOC2"/>
            <w:tabs>
              <w:tab w:val="right" w:leader="dot" w:pos="9350"/>
            </w:tabs>
            <w:rPr>
              <w:rFonts w:eastAsiaTheme="minorEastAsia"/>
              <w:noProof/>
            </w:rPr>
          </w:pPr>
          <w:hyperlink w:anchor="_Toc200772076" w:history="1">
            <w:r w:rsidRPr="00E3044F">
              <w:rPr>
                <w:rStyle w:val="Hyperlink"/>
                <w:noProof/>
              </w:rPr>
              <w:t>Part</w:t>
            </w:r>
            <w:r w:rsidRPr="00E3044F">
              <w:rPr>
                <w:rStyle w:val="Hyperlink"/>
                <w:noProof/>
              </w:rPr>
              <w:t xml:space="preserve"> </w:t>
            </w:r>
            <w:r w:rsidRPr="00E3044F">
              <w:rPr>
                <w:rStyle w:val="Hyperlink"/>
                <w:noProof/>
              </w:rPr>
              <w:t>5</w:t>
            </w:r>
            <w:r>
              <w:rPr>
                <w:noProof/>
                <w:webHidden/>
              </w:rPr>
              <w:tab/>
            </w:r>
            <w:r>
              <w:rPr>
                <w:noProof/>
                <w:webHidden/>
              </w:rPr>
              <w:fldChar w:fldCharType="begin"/>
            </w:r>
            <w:r>
              <w:rPr>
                <w:noProof/>
                <w:webHidden/>
              </w:rPr>
              <w:instrText xml:space="preserve"> PAGEREF _Toc200772076 \h </w:instrText>
            </w:r>
            <w:r>
              <w:rPr>
                <w:noProof/>
                <w:webHidden/>
              </w:rPr>
            </w:r>
            <w:r>
              <w:rPr>
                <w:noProof/>
                <w:webHidden/>
              </w:rPr>
              <w:fldChar w:fldCharType="separate"/>
            </w:r>
            <w:r w:rsidR="00134C33">
              <w:rPr>
                <w:noProof/>
                <w:webHidden/>
              </w:rPr>
              <w:t>7</w:t>
            </w:r>
            <w:r>
              <w:rPr>
                <w:noProof/>
                <w:webHidden/>
              </w:rPr>
              <w:fldChar w:fldCharType="end"/>
            </w:r>
          </w:hyperlink>
        </w:p>
        <w:p w14:paraId="27517CFA" w14:textId="0C65977B" w:rsidR="003F7DDC" w:rsidRDefault="003F7DDC">
          <w:pPr>
            <w:pStyle w:val="TOC2"/>
            <w:tabs>
              <w:tab w:val="right" w:leader="dot" w:pos="9350"/>
            </w:tabs>
            <w:rPr>
              <w:rFonts w:eastAsiaTheme="minorEastAsia"/>
              <w:noProof/>
            </w:rPr>
          </w:pPr>
          <w:hyperlink w:anchor="_Toc200772077" w:history="1">
            <w:r w:rsidRPr="00E3044F">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_Toc200772077 \h </w:instrText>
            </w:r>
            <w:r>
              <w:rPr>
                <w:noProof/>
                <w:webHidden/>
              </w:rPr>
            </w:r>
            <w:r>
              <w:rPr>
                <w:noProof/>
                <w:webHidden/>
              </w:rPr>
              <w:fldChar w:fldCharType="separate"/>
            </w:r>
            <w:r w:rsidR="00134C33">
              <w:rPr>
                <w:noProof/>
                <w:webHidden/>
              </w:rPr>
              <w:t>9</w:t>
            </w:r>
            <w:r>
              <w:rPr>
                <w:noProof/>
                <w:webHidden/>
              </w:rPr>
              <w:fldChar w:fldCharType="end"/>
            </w:r>
          </w:hyperlink>
        </w:p>
        <w:p w14:paraId="7C345AC8" w14:textId="7C75BF7D" w:rsidR="003F7DDC" w:rsidRDefault="003F7DDC">
          <w:pPr>
            <w:pStyle w:val="TOC3"/>
            <w:tabs>
              <w:tab w:val="right" w:leader="dot" w:pos="9350"/>
            </w:tabs>
            <w:rPr>
              <w:rFonts w:eastAsiaTheme="minorEastAsia"/>
              <w:noProof/>
            </w:rPr>
          </w:pPr>
          <w:hyperlink w:anchor="_Toc200772078" w:history="1">
            <w:r w:rsidRPr="00E3044F">
              <w:rPr>
                <w:rStyle w:val="Hyperlink"/>
                <w:rFonts w:asciiTheme="minorBidi" w:hAnsiTheme="minorBidi"/>
                <w:noProof/>
              </w:rPr>
              <w:t>Part 1</w:t>
            </w:r>
            <w:r>
              <w:rPr>
                <w:noProof/>
                <w:webHidden/>
              </w:rPr>
              <w:tab/>
            </w:r>
            <w:r>
              <w:rPr>
                <w:noProof/>
                <w:webHidden/>
              </w:rPr>
              <w:fldChar w:fldCharType="begin"/>
            </w:r>
            <w:r>
              <w:rPr>
                <w:noProof/>
                <w:webHidden/>
              </w:rPr>
              <w:instrText xml:space="preserve"> PAGEREF _Toc200772078 \h </w:instrText>
            </w:r>
            <w:r>
              <w:rPr>
                <w:noProof/>
                <w:webHidden/>
              </w:rPr>
            </w:r>
            <w:r>
              <w:rPr>
                <w:noProof/>
                <w:webHidden/>
              </w:rPr>
              <w:fldChar w:fldCharType="separate"/>
            </w:r>
            <w:r w:rsidR="00134C33">
              <w:rPr>
                <w:noProof/>
                <w:webHidden/>
              </w:rPr>
              <w:t>9</w:t>
            </w:r>
            <w:r>
              <w:rPr>
                <w:noProof/>
                <w:webHidden/>
              </w:rPr>
              <w:fldChar w:fldCharType="end"/>
            </w:r>
          </w:hyperlink>
        </w:p>
        <w:p w14:paraId="7F8BB44C" w14:textId="54E2E7C3" w:rsidR="003F7DDC" w:rsidRDefault="003F7DDC">
          <w:pPr>
            <w:pStyle w:val="TOC3"/>
            <w:tabs>
              <w:tab w:val="right" w:leader="dot" w:pos="9350"/>
            </w:tabs>
            <w:rPr>
              <w:rFonts w:eastAsiaTheme="minorEastAsia"/>
              <w:noProof/>
            </w:rPr>
          </w:pPr>
          <w:hyperlink w:anchor="_Toc200772079" w:history="1">
            <w:r w:rsidRPr="00E3044F">
              <w:rPr>
                <w:rStyle w:val="Hyperlink"/>
                <w:rFonts w:asciiTheme="minorBidi" w:hAnsiTheme="minorBidi"/>
                <w:noProof/>
              </w:rPr>
              <w:t>Part 2</w:t>
            </w:r>
            <w:r>
              <w:rPr>
                <w:noProof/>
                <w:webHidden/>
              </w:rPr>
              <w:tab/>
            </w:r>
            <w:r>
              <w:rPr>
                <w:noProof/>
                <w:webHidden/>
              </w:rPr>
              <w:fldChar w:fldCharType="begin"/>
            </w:r>
            <w:r>
              <w:rPr>
                <w:noProof/>
                <w:webHidden/>
              </w:rPr>
              <w:instrText xml:space="preserve"> PAGEREF _Toc200772079 \h </w:instrText>
            </w:r>
            <w:r>
              <w:rPr>
                <w:noProof/>
                <w:webHidden/>
              </w:rPr>
            </w:r>
            <w:r>
              <w:rPr>
                <w:noProof/>
                <w:webHidden/>
              </w:rPr>
              <w:fldChar w:fldCharType="separate"/>
            </w:r>
            <w:r w:rsidR="00134C33">
              <w:rPr>
                <w:noProof/>
                <w:webHidden/>
              </w:rPr>
              <w:t>9</w:t>
            </w:r>
            <w:r>
              <w:rPr>
                <w:noProof/>
                <w:webHidden/>
              </w:rPr>
              <w:fldChar w:fldCharType="end"/>
            </w:r>
          </w:hyperlink>
        </w:p>
        <w:p w14:paraId="2D90BB60" w14:textId="3C15AAA6" w:rsidR="003F7DDC" w:rsidRDefault="003F7DDC">
          <w:pPr>
            <w:pStyle w:val="TOC3"/>
            <w:tabs>
              <w:tab w:val="right" w:leader="dot" w:pos="9350"/>
            </w:tabs>
            <w:rPr>
              <w:rFonts w:eastAsiaTheme="minorEastAsia"/>
              <w:noProof/>
            </w:rPr>
          </w:pPr>
          <w:hyperlink w:anchor="_Toc200772080" w:history="1">
            <w:r w:rsidRPr="00E3044F">
              <w:rPr>
                <w:rStyle w:val="Hyperlink"/>
                <w:rFonts w:asciiTheme="minorBidi" w:hAnsiTheme="minorBidi"/>
                <w:noProof/>
              </w:rPr>
              <w:t>Part 3:</w:t>
            </w:r>
            <w:r>
              <w:rPr>
                <w:noProof/>
                <w:webHidden/>
              </w:rPr>
              <w:tab/>
            </w:r>
            <w:r>
              <w:rPr>
                <w:noProof/>
                <w:webHidden/>
              </w:rPr>
              <w:fldChar w:fldCharType="begin"/>
            </w:r>
            <w:r>
              <w:rPr>
                <w:noProof/>
                <w:webHidden/>
              </w:rPr>
              <w:instrText xml:space="preserve"> PAGEREF _Toc200772080 \h </w:instrText>
            </w:r>
            <w:r>
              <w:rPr>
                <w:noProof/>
                <w:webHidden/>
              </w:rPr>
            </w:r>
            <w:r>
              <w:rPr>
                <w:noProof/>
                <w:webHidden/>
              </w:rPr>
              <w:fldChar w:fldCharType="separate"/>
            </w:r>
            <w:r w:rsidR="00134C33">
              <w:rPr>
                <w:noProof/>
                <w:webHidden/>
              </w:rPr>
              <w:t>9</w:t>
            </w:r>
            <w:r>
              <w:rPr>
                <w:noProof/>
                <w:webHidden/>
              </w:rPr>
              <w:fldChar w:fldCharType="end"/>
            </w:r>
          </w:hyperlink>
        </w:p>
        <w:p w14:paraId="25BEE154" w14:textId="24711DC8" w:rsidR="004562C9" w:rsidRPr="0035183C" w:rsidRDefault="004562C9" w:rsidP="002B4949">
          <w:pPr>
            <w:spacing w:after="0" w:line="264" w:lineRule="auto"/>
            <w:rPr>
              <w:rFonts w:asciiTheme="minorBidi" w:hAnsiTheme="minorBidi"/>
              <w:sz w:val="20"/>
              <w:szCs w:val="20"/>
            </w:rPr>
          </w:pPr>
          <w:r w:rsidRPr="0035183C">
            <w:rPr>
              <w:rFonts w:asciiTheme="minorBidi" w:hAnsiTheme="minorBidi"/>
              <w:b/>
              <w:bCs/>
              <w:noProof/>
              <w:sz w:val="20"/>
              <w:szCs w:val="20"/>
            </w:rPr>
            <w:fldChar w:fldCharType="end"/>
          </w:r>
        </w:p>
      </w:sdtContent>
    </w:sdt>
    <w:p w14:paraId="7BD4E530" w14:textId="77777777" w:rsidR="004562C9" w:rsidRPr="0035183C" w:rsidRDefault="004562C9" w:rsidP="002B4949">
      <w:pPr>
        <w:spacing w:after="0" w:line="264" w:lineRule="auto"/>
        <w:rPr>
          <w:rFonts w:asciiTheme="minorBidi" w:eastAsiaTheme="majorEastAsia" w:hAnsiTheme="minorBidi"/>
          <w:color w:val="0F4761" w:themeColor="accent1" w:themeShade="BF"/>
          <w:sz w:val="20"/>
          <w:szCs w:val="20"/>
        </w:rPr>
      </w:pPr>
      <w:r w:rsidRPr="0035183C">
        <w:rPr>
          <w:rFonts w:asciiTheme="minorBidi" w:hAnsiTheme="minorBidi"/>
          <w:sz w:val="20"/>
          <w:szCs w:val="20"/>
        </w:rPr>
        <w:br w:type="page"/>
      </w:r>
    </w:p>
    <w:p w14:paraId="6730ECDB" w14:textId="77FE8F85" w:rsidR="004562C9" w:rsidRPr="003F7DDC" w:rsidRDefault="004562C9" w:rsidP="002B4949">
      <w:pPr>
        <w:pStyle w:val="Heading2"/>
        <w:spacing w:before="0" w:after="0" w:line="264" w:lineRule="auto"/>
      </w:pPr>
      <w:bookmarkStart w:id="0" w:name="_Toc200772072"/>
      <w:r w:rsidRPr="003F7DDC">
        <w:lastRenderedPageBreak/>
        <w:t>Part 1</w:t>
      </w:r>
      <w:bookmarkEnd w:id="0"/>
    </w:p>
    <w:p w14:paraId="3AF1BF78" w14:textId="77777777" w:rsidR="004562C9" w:rsidRPr="004562C9" w:rsidRDefault="004562C9" w:rsidP="002B4949">
      <w:pPr>
        <w:spacing w:after="0" w:line="264" w:lineRule="auto"/>
        <w:rPr>
          <w:rFonts w:asciiTheme="minorBidi" w:hAnsiTheme="minorBidi"/>
          <w:b/>
          <w:bCs/>
          <w:sz w:val="20"/>
          <w:szCs w:val="20"/>
        </w:rPr>
      </w:pPr>
      <w:r w:rsidRPr="004562C9">
        <w:rPr>
          <w:rFonts w:asciiTheme="minorBidi" w:hAnsiTheme="minorBidi"/>
          <w:b/>
          <w:bCs/>
          <w:sz w:val="20"/>
          <w:szCs w:val="20"/>
        </w:rPr>
        <w:t>Corrected and Simplified Summary</w:t>
      </w:r>
    </w:p>
    <w:p w14:paraId="674B23D3"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sz w:val="20"/>
          <w:szCs w:val="20"/>
        </w:rPr>
        <w:t>This section explains how to complete a homework assignment using Spark and HDFS to analyze two CSV files containing real restaurant inspection data. Here’s a clearer, step-by-step breakdown:</w:t>
      </w:r>
    </w:p>
    <w:p w14:paraId="48AA4F8F"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1. Uploading Data to HDFS</w:t>
      </w:r>
    </w:p>
    <w:p w14:paraId="48BB0F18" w14:textId="77777777" w:rsidR="004562C9" w:rsidRPr="004562C9" w:rsidRDefault="004562C9" w:rsidP="002B4949">
      <w:pPr>
        <w:numPr>
          <w:ilvl w:val="0"/>
          <w:numId w:val="1"/>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 xml:space="preserve">You start by creating a directory in HDFS using the </w:t>
      </w:r>
      <w:proofErr w:type="spellStart"/>
      <w:r w:rsidRPr="004562C9">
        <w:rPr>
          <w:rFonts w:asciiTheme="minorBidi" w:hAnsiTheme="minorBidi"/>
          <w:sz w:val="20"/>
          <w:szCs w:val="20"/>
        </w:rPr>
        <w:t>hdfs</w:t>
      </w:r>
      <w:proofErr w:type="spellEnd"/>
      <w:r w:rsidRPr="004562C9">
        <w:rPr>
          <w:rFonts w:asciiTheme="minorBidi" w:hAnsiTheme="minorBidi"/>
          <w:sz w:val="20"/>
          <w:szCs w:val="20"/>
        </w:rPr>
        <w:t xml:space="preserve"> </w:t>
      </w:r>
      <w:proofErr w:type="spellStart"/>
      <w:r w:rsidRPr="004562C9">
        <w:rPr>
          <w:rFonts w:asciiTheme="minorBidi" w:hAnsiTheme="minorBidi"/>
          <w:sz w:val="20"/>
          <w:szCs w:val="20"/>
        </w:rPr>
        <w:t>dfs</w:t>
      </w:r>
      <w:proofErr w:type="spellEnd"/>
      <w:r w:rsidRPr="004562C9">
        <w:rPr>
          <w:rFonts w:asciiTheme="minorBidi" w:hAnsiTheme="minorBidi"/>
          <w:sz w:val="20"/>
          <w:szCs w:val="20"/>
        </w:rPr>
        <w:t xml:space="preserve"> -</w:t>
      </w:r>
      <w:proofErr w:type="spellStart"/>
      <w:r w:rsidRPr="004562C9">
        <w:rPr>
          <w:rFonts w:asciiTheme="minorBidi" w:hAnsiTheme="minorBidi"/>
          <w:sz w:val="20"/>
          <w:szCs w:val="20"/>
        </w:rPr>
        <w:t>mkdir</w:t>
      </w:r>
      <w:proofErr w:type="spellEnd"/>
      <w:r w:rsidRPr="004562C9">
        <w:rPr>
          <w:rFonts w:asciiTheme="minorBidi" w:hAnsiTheme="minorBidi"/>
          <w:sz w:val="20"/>
          <w:szCs w:val="20"/>
        </w:rPr>
        <w:t xml:space="preserve"> -p command.</w:t>
      </w:r>
    </w:p>
    <w:p w14:paraId="4B3EE602" w14:textId="680E0316" w:rsidR="004562C9" w:rsidRPr="004562C9" w:rsidRDefault="004562C9" w:rsidP="002B4949">
      <w:pPr>
        <w:numPr>
          <w:ilvl w:val="0"/>
          <w:numId w:val="1"/>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 xml:space="preserve">Both CSV files are uploaded into this directory using the </w:t>
      </w:r>
      <w:proofErr w:type="spellStart"/>
      <w:r w:rsidRPr="004562C9">
        <w:rPr>
          <w:rFonts w:asciiTheme="minorBidi" w:hAnsiTheme="minorBidi"/>
          <w:sz w:val="20"/>
          <w:szCs w:val="20"/>
        </w:rPr>
        <w:t>hdfs</w:t>
      </w:r>
      <w:proofErr w:type="spellEnd"/>
      <w:r w:rsidRPr="004562C9">
        <w:rPr>
          <w:rFonts w:asciiTheme="minorBidi" w:hAnsiTheme="minorBidi"/>
          <w:sz w:val="20"/>
          <w:szCs w:val="20"/>
        </w:rPr>
        <w:t xml:space="preserve"> </w:t>
      </w:r>
      <w:proofErr w:type="spellStart"/>
      <w:r w:rsidRPr="004562C9">
        <w:rPr>
          <w:rFonts w:asciiTheme="minorBidi" w:hAnsiTheme="minorBidi"/>
          <w:sz w:val="20"/>
          <w:szCs w:val="20"/>
        </w:rPr>
        <w:t>dfs</w:t>
      </w:r>
      <w:proofErr w:type="spellEnd"/>
      <w:r w:rsidRPr="004562C9">
        <w:rPr>
          <w:rFonts w:asciiTheme="minorBidi" w:hAnsiTheme="minorBidi"/>
          <w:sz w:val="20"/>
          <w:szCs w:val="20"/>
        </w:rPr>
        <w:t xml:space="preserve"> -put command, which requires two arguments: the local file path and the HDFS target directory. If you don’t specify the target, the file goes to your default HDFS user directory.</w:t>
      </w:r>
    </w:p>
    <w:p w14:paraId="470AAFD8"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2. Preparing to Use Spark</w:t>
      </w:r>
    </w:p>
    <w:p w14:paraId="0008D880" w14:textId="77777777" w:rsidR="004562C9" w:rsidRPr="004562C9" w:rsidRDefault="004562C9" w:rsidP="002B4949">
      <w:pPr>
        <w:numPr>
          <w:ilvl w:val="0"/>
          <w:numId w:val="2"/>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Import necessary Spark libraries after uploading your files.</w:t>
      </w:r>
    </w:p>
    <w:p w14:paraId="6E66509B" w14:textId="7C9944FF" w:rsidR="004562C9" w:rsidRPr="004562C9" w:rsidRDefault="004562C9" w:rsidP="002B4949">
      <w:pPr>
        <w:numPr>
          <w:ilvl w:val="0"/>
          <w:numId w:val="2"/>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 xml:space="preserve">You’ll use Spark </w:t>
      </w:r>
      <w:proofErr w:type="spellStart"/>
      <w:r w:rsidRPr="004562C9">
        <w:rPr>
          <w:rFonts w:asciiTheme="minorBidi" w:hAnsiTheme="minorBidi"/>
          <w:sz w:val="20"/>
          <w:szCs w:val="20"/>
        </w:rPr>
        <w:t>DataSets</w:t>
      </w:r>
      <w:proofErr w:type="spellEnd"/>
      <w:r w:rsidRPr="004562C9">
        <w:rPr>
          <w:rFonts w:asciiTheme="minorBidi" w:hAnsiTheme="minorBidi"/>
          <w:sz w:val="20"/>
          <w:szCs w:val="20"/>
        </w:rPr>
        <w:t xml:space="preserve">, which are typed </w:t>
      </w:r>
      <w:proofErr w:type="spellStart"/>
      <w:r w:rsidRPr="004562C9">
        <w:rPr>
          <w:rFonts w:asciiTheme="minorBidi" w:hAnsiTheme="minorBidi"/>
          <w:sz w:val="20"/>
          <w:szCs w:val="20"/>
        </w:rPr>
        <w:t>DataFrames</w:t>
      </w:r>
      <w:proofErr w:type="spellEnd"/>
      <w:r w:rsidRPr="004562C9">
        <w:rPr>
          <w:rFonts w:asciiTheme="minorBidi" w:hAnsiTheme="minorBidi"/>
          <w:sz w:val="20"/>
          <w:szCs w:val="20"/>
        </w:rPr>
        <w:t xml:space="preserve">. This means you need to define </w:t>
      </w:r>
      <w:r w:rsidRPr="004562C9">
        <w:rPr>
          <w:rFonts w:asciiTheme="minorBidi" w:hAnsiTheme="minorBidi"/>
          <w:i/>
          <w:iCs/>
          <w:sz w:val="20"/>
          <w:szCs w:val="20"/>
        </w:rPr>
        <w:t>case classes</w:t>
      </w:r>
      <w:r w:rsidRPr="004562C9">
        <w:rPr>
          <w:rFonts w:asciiTheme="minorBidi" w:hAnsiTheme="minorBidi"/>
          <w:sz w:val="20"/>
          <w:szCs w:val="20"/>
        </w:rPr>
        <w:t xml:space="preserve"> in Scala to represent the structure of your data—one for restaurants and one for inspections.</w:t>
      </w:r>
    </w:p>
    <w:p w14:paraId="662F4DA8"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3. Defining Schemas</w:t>
      </w:r>
    </w:p>
    <w:p w14:paraId="3FC31D8B" w14:textId="77777777" w:rsidR="004562C9" w:rsidRPr="004562C9" w:rsidRDefault="004562C9" w:rsidP="002B4949">
      <w:pPr>
        <w:numPr>
          <w:ilvl w:val="0"/>
          <w:numId w:val="3"/>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Since the CSV files have no headers, Spark would otherwise assign generic column names like _c0, _c1, etc.</w:t>
      </w:r>
    </w:p>
    <w:p w14:paraId="3B512C79" w14:textId="1EF8DAF5" w:rsidR="004562C9" w:rsidRPr="004562C9" w:rsidRDefault="004562C9" w:rsidP="002B4949">
      <w:pPr>
        <w:numPr>
          <w:ilvl w:val="0"/>
          <w:numId w:val="3"/>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 xml:space="preserve">To avoid this, you explicitly define the schema for each file using Spark’s </w:t>
      </w:r>
      <w:proofErr w:type="spellStart"/>
      <w:r w:rsidRPr="004562C9">
        <w:rPr>
          <w:rFonts w:asciiTheme="minorBidi" w:hAnsiTheme="minorBidi"/>
          <w:sz w:val="20"/>
          <w:szCs w:val="20"/>
        </w:rPr>
        <w:t>StructType</w:t>
      </w:r>
      <w:proofErr w:type="spellEnd"/>
      <w:r w:rsidRPr="004562C9">
        <w:rPr>
          <w:rFonts w:asciiTheme="minorBidi" w:hAnsiTheme="minorBidi"/>
          <w:sz w:val="20"/>
          <w:szCs w:val="20"/>
        </w:rPr>
        <w:t>, listing each column name, its data type, and whether it can be null.</w:t>
      </w:r>
    </w:p>
    <w:p w14:paraId="3423E2AB"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 xml:space="preserve">4. Loading Data into Spark </w:t>
      </w:r>
      <w:proofErr w:type="spellStart"/>
      <w:r w:rsidRPr="004562C9">
        <w:rPr>
          <w:rFonts w:asciiTheme="minorBidi" w:hAnsiTheme="minorBidi"/>
          <w:b/>
          <w:bCs/>
          <w:sz w:val="20"/>
          <w:szCs w:val="20"/>
        </w:rPr>
        <w:t>DataSets</w:t>
      </w:r>
      <w:proofErr w:type="spellEnd"/>
    </w:p>
    <w:p w14:paraId="5FBB8340" w14:textId="77777777" w:rsidR="004562C9" w:rsidRPr="004562C9" w:rsidRDefault="004562C9" w:rsidP="002B4949">
      <w:pPr>
        <w:numPr>
          <w:ilvl w:val="0"/>
          <w:numId w:val="4"/>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Use the Spark read function to load the CSVs from HDFS:</w:t>
      </w:r>
    </w:p>
    <w:p w14:paraId="37A712E1" w14:textId="77777777" w:rsidR="004562C9" w:rsidRPr="004562C9" w:rsidRDefault="004562C9" w:rsidP="002B4949">
      <w:pPr>
        <w:numPr>
          <w:ilvl w:val="1"/>
          <w:numId w:val="4"/>
        </w:numPr>
        <w:tabs>
          <w:tab w:val="num" w:pos="1440"/>
        </w:tabs>
        <w:spacing w:after="0" w:line="264" w:lineRule="auto"/>
        <w:rPr>
          <w:rFonts w:asciiTheme="minorBidi" w:hAnsiTheme="minorBidi"/>
          <w:sz w:val="20"/>
          <w:szCs w:val="20"/>
        </w:rPr>
      </w:pPr>
      <w:r w:rsidRPr="004562C9">
        <w:rPr>
          <w:rFonts w:asciiTheme="minorBidi" w:hAnsiTheme="minorBidi"/>
          <w:sz w:val="20"/>
          <w:szCs w:val="20"/>
        </w:rPr>
        <w:t>Set header to false because there’s no header row.</w:t>
      </w:r>
    </w:p>
    <w:p w14:paraId="1F8C1968" w14:textId="77777777" w:rsidR="004562C9" w:rsidRPr="004562C9" w:rsidRDefault="004562C9" w:rsidP="002B4949">
      <w:pPr>
        <w:numPr>
          <w:ilvl w:val="1"/>
          <w:numId w:val="4"/>
        </w:numPr>
        <w:tabs>
          <w:tab w:val="num" w:pos="1440"/>
        </w:tabs>
        <w:spacing w:after="0" w:line="264" w:lineRule="auto"/>
        <w:rPr>
          <w:rFonts w:asciiTheme="minorBidi" w:hAnsiTheme="minorBidi"/>
          <w:sz w:val="20"/>
          <w:szCs w:val="20"/>
        </w:rPr>
      </w:pPr>
      <w:r w:rsidRPr="004562C9">
        <w:rPr>
          <w:rFonts w:asciiTheme="minorBidi" w:hAnsiTheme="minorBidi"/>
          <w:sz w:val="20"/>
          <w:szCs w:val="20"/>
        </w:rPr>
        <w:t xml:space="preserve">Set </w:t>
      </w:r>
      <w:proofErr w:type="spellStart"/>
      <w:r w:rsidRPr="004562C9">
        <w:rPr>
          <w:rFonts w:asciiTheme="minorBidi" w:hAnsiTheme="minorBidi"/>
          <w:sz w:val="20"/>
          <w:szCs w:val="20"/>
        </w:rPr>
        <w:t>inferSchema</w:t>
      </w:r>
      <w:proofErr w:type="spellEnd"/>
      <w:r w:rsidRPr="004562C9">
        <w:rPr>
          <w:rFonts w:asciiTheme="minorBidi" w:hAnsiTheme="minorBidi"/>
          <w:sz w:val="20"/>
          <w:szCs w:val="20"/>
        </w:rPr>
        <w:t xml:space="preserve"> to false since you’re providing the schema.</w:t>
      </w:r>
    </w:p>
    <w:p w14:paraId="5CB77230" w14:textId="77777777" w:rsidR="004562C9" w:rsidRPr="004562C9" w:rsidRDefault="004562C9" w:rsidP="002B4949">
      <w:pPr>
        <w:numPr>
          <w:ilvl w:val="1"/>
          <w:numId w:val="4"/>
        </w:numPr>
        <w:tabs>
          <w:tab w:val="num" w:pos="1440"/>
        </w:tabs>
        <w:spacing w:after="0" w:line="264" w:lineRule="auto"/>
        <w:rPr>
          <w:rFonts w:asciiTheme="minorBidi" w:hAnsiTheme="minorBidi"/>
          <w:sz w:val="20"/>
          <w:szCs w:val="20"/>
        </w:rPr>
      </w:pPr>
      <w:r w:rsidRPr="004562C9">
        <w:rPr>
          <w:rFonts w:asciiTheme="minorBidi" w:hAnsiTheme="minorBidi"/>
          <w:sz w:val="20"/>
          <w:szCs w:val="20"/>
        </w:rPr>
        <w:t>Specify the schema and file path.</w:t>
      </w:r>
    </w:p>
    <w:p w14:paraId="04A47940" w14:textId="03C1D9BD" w:rsidR="004562C9" w:rsidRPr="004562C9" w:rsidRDefault="004562C9" w:rsidP="002B4949">
      <w:pPr>
        <w:numPr>
          <w:ilvl w:val="0"/>
          <w:numId w:val="4"/>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Map each row to your case class using .</w:t>
      </w:r>
      <w:proofErr w:type="gramStart"/>
      <w:r w:rsidRPr="004562C9">
        <w:rPr>
          <w:rFonts w:asciiTheme="minorBidi" w:hAnsiTheme="minorBidi"/>
          <w:sz w:val="20"/>
          <w:szCs w:val="20"/>
        </w:rPr>
        <w:t>as[</w:t>
      </w:r>
      <w:proofErr w:type="spellStart"/>
      <w:proofErr w:type="gramEnd"/>
      <w:r w:rsidRPr="004562C9">
        <w:rPr>
          <w:rFonts w:asciiTheme="minorBidi" w:hAnsiTheme="minorBidi"/>
          <w:sz w:val="20"/>
          <w:szCs w:val="20"/>
        </w:rPr>
        <w:t>CaseClassName</w:t>
      </w:r>
      <w:proofErr w:type="spellEnd"/>
      <w:r w:rsidRPr="004562C9">
        <w:rPr>
          <w:rFonts w:asciiTheme="minorBidi" w:hAnsiTheme="minorBidi"/>
          <w:sz w:val="20"/>
          <w:szCs w:val="20"/>
        </w:rPr>
        <w:t>]. Spark automatically matches CSV columns to your case class fields.</w:t>
      </w:r>
    </w:p>
    <w:p w14:paraId="34CC4F9D" w14:textId="77777777" w:rsidR="004562C9" w:rsidRPr="004562C9" w:rsidRDefault="004562C9" w:rsidP="002B4949">
      <w:pPr>
        <w:numPr>
          <w:ilvl w:val="0"/>
          <w:numId w:val="4"/>
        </w:numPr>
        <w:tabs>
          <w:tab w:val="clear" w:pos="360"/>
          <w:tab w:val="num" w:pos="720"/>
        </w:tabs>
        <w:spacing w:after="0" w:line="264" w:lineRule="auto"/>
        <w:rPr>
          <w:rFonts w:asciiTheme="minorBidi" w:hAnsiTheme="minorBidi"/>
          <w:sz w:val="20"/>
          <w:szCs w:val="20"/>
        </w:rPr>
      </w:pPr>
      <w:r w:rsidRPr="004562C9">
        <w:rPr>
          <w:rFonts w:asciiTheme="minorBidi" w:hAnsiTheme="minorBidi"/>
          <w:sz w:val="20"/>
          <w:szCs w:val="20"/>
        </w:rPr>
        <w:t xml:space="preserve">Optionally, </w:t>
      </w:r>
      <w:proofErr w:type="gramStart"/>
      <w:r w:rsidRPr="004562C9">
        <w:rPr>
          <w:rFonts w:asciiTheme="minorBidi" w:hAnsiTheme="minorBidi"/>
          <w:sz w:val="20"/>
          <w:szCs w:val="20"/>
        </w:rPr>
        <w:t>use .cache</w:t>
      </w:r>
      <w:proofErr w:type="gramEnd"/>
      <w:r w:rsidRPr="004562C9">
        <w:rPr>
          <w:rFonts w:asciiTheme="minorBidi" w:hAnsiTheme="minorBidi"/>
          <w:sz w:val="20"/>
          <w:szCs w:val="20"/>
        </w:rPr>
        <w:t>() to keep the data in memory for faster access during analysis.</w:t>
      </w:r>
    </w:p>
    <w:p w14:paraId="1D16F8D4"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5. Exploring the Data</w:t>
      </w:r>
    </w:p>
    <w:p w14:paraId="155498BD" w14:textId="77777777" w:rsidR="004562C9" w:rsidRPr="004562C9" w:rsidRDefault="004562C9" w:rsidP="002B4949">
      <w:pPr>
        <w:numPr>
          <w:ilvl w:val="0"/>
          <w:numId w:val="5"/>
        </w:numPr>
        <w:tabs>
          <w:tab w:val="clear" w:pos="720"/>
          <w:tab w:val="num" w:pos="360"/>
        </w:tabs>
        <w:spacing w:after="0" w:line="264" w:lineRule="auto"/>
        <w:ind w:left="360"/>
        <w:rPr>
          <w:rFonts w:asciiTheme="minorBidi" w:hAnsiTheme="minorBidi"/>
          <w:sz w:val="20"/>
          <w:szCs w:val="20"/>
        </w:rPr>
      </w:pPr>
      <w:proofErr w:type="gramStart"/>
      <w:r w:rsidRPr="004562C9">
        <w:rPr>
          <w:rFonts w:asciiTheme="minorBidi" w:hAnsiTheme="minorBidi"/>
          <w:sz w:val="20"/>
          <w:szCs w:val="20"/>
        </w:rPr>
        <w:t>Use .count</w:t>
      </w:r>
      <w:proofErr w:type="gramEnd"/>
      <w:r w:rsidRPr="004562C9">
        <w:rPr>
          <w:rFonts w:asciiTheme="minorBidi" w:hAnsiTheme="minorBidi"/>
          <w:sz w:val="20"/>
          <w:szCs w:val="20"/>
        </w:rPr>
        <w:t xml:space="preserve">() to get the number of records in each </w:t>
      </w:r>
      <w:proofErr w:type="spellStart"/>
      <w:r w:rsidRPr="004562C9">
        <w:rPr>
          <w:rFonts w:asciiTheme="minorBidi" w:hAnsiTheme="minorBidi"/>
          <w:sz w:val="20"/>
          <w:szCs w:val="20"/>
        </w:rPr>
        <w:t>DataSet</w:t>
      </w:r>
      <w:proofErr w:type="spellEnd"/>
      <w:r w:rsidRPr="004562C9">
        <w:rPr>
          <w:rFonts w:asciiTheme="minorBidi" w:hAnsiTheme="minorBidi"/>
          <w:sz w:val="20"/>
          <w:szCs w:val="20"/>
        </w:rPr>
        <w:t>.</w:t>
      </w:r>
    </w:p>
    <w:p w14:paraId="69743538" w14:textId="4BF4A745" w:rsidR="004562C9" w:rsidRPr="004562C9" w:rsidRDefault="004562C9" w:rsidP="002B4949">
      <w:pPr>
        <w:numPr>
          <w:ilvl w:val="0"/>
          <w:numId w:val="5"/>
        </w:numPr>
        <w:tabs>
          <w:tab w:val="clear" w:pos="720"/>
          <w:tab w:val="num" w:pos="360"/>
        </w:tabs>
        <w:spacing w:after="0" w:line="264" w:lineRule="auto"/>
        <w:ind w:left="360"/>
        <w:rPr>
          <w:rFonts w:asciiTheme="minorBidi" w:hAnsiTheme="minorBidi"/>
          <w:sz w:val="20"/>
          <w:szCs w:val="20"/>
        </w:rPr>
      </w:pPr>
      <w:proofErr w:type="gramStart"/>
      <w:r w:rsidRPr="004562C9">
        <w:rPr>
          <w:rFonts w:asciiTheme="minorBidi" w:hAnsiTheme="minorBidi"/>
          <w:sz w:val="20"/>
          <w:szCs w:val="20"/>
        </w:rPr>
        <w:t>Use .show</w:t>
      </w:r>
      <w:proofErr w:type="gramEnd"/>
      <w:r w:rsidRPr="004562C9">
        <w:rPr>
          <w:rFonts w:asciiTheme="minorBidi" w:hAnsiTheme="minorBidi"/>
          <w:sz w:val="20"/>
          <w:szCs w:val="20"/>
        </w:rPr>
        <w:t>(n, false) to display the first n rows without truncating the output.</w:t>
      </w:r>
    </w:p>
    <w:p w14:paraId="2A2A85C7"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6. Running Basic Queries</w:t>
      </w:r>
    </w:p>
    <w:p w14:paraId="3C5AF45E" w14:textId="77777777" w:rsidR="004562C9" w:rsidRPr="004562C9" w:rsidRDefault="004562C9" w:rsidP="002B4949">
      <w:pPr>
        <w:numPr>
          <w:ilvl w:val="0"/>
          <w:numId w:val="6"/>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To find the top 10 cuisine types or violation codes, use group-by and count operations, then order the results. For example:</w:t>
      </w:r>
    </w:p>
    <w:p w14:paraId="085D8229" w14:textId="77777777" w:rsidR="004562C9" w:rsidRPr="004562C9" w:rsidRDefault="004562C9" w:rsidP="002B4949">
      <w:pPr>
        <w:numPr>
          <w:ilvl w:val="1"/>
          <w:numId w:val="6"/>
        </w:numPr>
        <w:tabs>
          <w:tab w:val="clear" w:pos="1440"/>
          <w:tab w:val="num" w:pos="1080"/>
        </w:tabs>
        <w:spacing w:after="0" w:line="264" w:lineRule="auto"/>
        <w:ind w:left="1080"/>
        <w:rPr>
          <w:rFonts w:asciiTheme="minorBidi" w:hAnsiTheme="minorBidi"/>
          <w:sz w:val="20"/>
          <w:szCs w:val="20"/>
        </w:rPr>
      </w:pPr>
      <w:r w:rsidRPr="004562C9">
        <w:rPr>
          <w:rFonts w:asciiTheme="minorBidi" w:hAnsiTheme="minorBidi"/>
          <w:sz w:val="20"/>
          <w:szCs w:val="20"/>
        </w:rPr>
        <w:t xml:space="preserve">Group by </w:t>
      </w:r>
      <w:proofErr w:type="spellStart"/>
      <w:r w:rsidRPr="004562C9">
        <w:rPr>
          <w:rFonts w:asciiTheme="minorBidi" w:hAnsiTheme="minorBidi"/>
          <w:sz w:val="20"/>
          <w:szCs w:val="20"/>
        </w:rPr>
        <w:t>cuisine_type</w:t>
      </w:r>
      <w:proofErr w:type="spellEnd"/>
      <w:r w:rsidRPr="004562C9">
        <w:rPr>
          <w:rFonts w:asciiTheme="minorBidi" w:hAnsiTheme="minorBidi"/>
          <w:sz w:val="20"/>
          <w:szCs w:val="20"/>
        </w:rPr>
        <w:t>, count, and order by count descending.</w:t>
      </w:r>
    </w:p>
    <w:p w14:paraId="0657015E" w14:textId="3ECAC8B4" w:rsidR="004562C9" w:rsidRPr="004562C9" w:rsidRDefault="004562C9" w:rsidP="002B4949">
      <w:pPr>
        <w:numPr>
          <w:ilvl w:val="0"/>
          <w:numId w:val="6"/>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When ordering by a computed column (like count), you must use the column object, not just the string name, to apply descending order.</w:t>
      </w:r>
    </w:p>
    <w:p w14:paraId="52DC158A"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7. Using Zeppelin for Visualization</w:t>
      </w:r>
    </w:p>
    <w:p w14:paraId="60333748" w14:textId="77777777" w:rsidR="004562C9" w:rsidRPr="004562C9" w:rsidRDefault="004562C9" w:rsidP="002B4949">
      <w:pPr>
        <w:numPr>
          <w:ilvl w:val="0"/>
          <w:numId w:val="7"/>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Results can be shown as tables or charts in Zeppelin.</w:t>
      </w:r>
    </w:p>
    <w:p w14:paraId="27DCB16E" w14:textId="77777777" w:rsidR="004562C9" w:rsidRPr="004562C9" w:rsidRDefault="004562C9" w:rsidP="002B4949">
      <w:pPr>
        <w:numPr>
          <w:ilvl w:val="0"/>
          <w:numId w:val="7"/>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 xml:space="preserve">Use Zeppelin’s show command to display Spark </w:t>
      </w:r>
      <w:proofErr w:type="spellStart"/>
      <w:r w:rsidRPr="004562C9">
        <w:rPr>
          <w:rFonts w:asciiTheme="minorBidi" w:hAnsiTheme="minorBidi"/>
          <w:sz w:val="20"/>
          <w:szCs w:val="20"/>
        </w:rPr>
        <w:t>DataFrame</w:t>
      </w:r>
      <w:proofErr w:type="spellEnd"/>
      <w:r w:rsidRPr="004562C9">
        <w:rPr>
          <w:rFonts w:asciiTheme="minorBidi" w:hAnsiTheme="minorBidi"/>
          <w:sz w:val="20"/>
          <w:szCs w:val="20"/>
        </w:rPr>
        <w:t xml:space="preserve"> results as tables or graphs.</w:t>
      </w:r>
    </w:p>
    <w:p w14:paraId="588F8E7E"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8. Using Spark SQL API</w:t>
      </w:r>
    </w:p>
    <w:p w14:paraId="165A6732" w14:textId="77777777" w:rsidR="004562C9" w:rsidRPr="004562C9" w:rsidRDefault="004562C9" w:rsidP="002B4949">
      <w:pPr>
        <w:numPr>
          <w:ilvl w:val="0"/>
          <w:numId w:val="8"/>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 xml:space="preserve">Create temporary views from your </w:t>
      </w:r>
      <w:proofErr w:type="spellStart"/>
      <w:r w:rsidRPr="004562C9">
        <w:rPr>
          <w:rFonts w:asciiTheme="minorBidi" w:hAnsiTheme="minorBidi"/>
          <w:sz w:val="20"/>
          <w:szCs w:val="20"/>
        </w:rPr>
        <w:t>DataSets</w:t>
      </w:r>
      <w:proofErr w:type="spellEnd"/>
      <w:r w:rsidRPr="004562C9">
        <w:rPr>
          <w:rFonts w:asciiTheme="minorBidi" w:hAnsiTheme="minorBidi"/>
          <w:sz w:val="20"/>
          <w:szCs w:val="20"/>
        </w:rPr>
        <w:t xml:space="preserve"> </w:t>
      </w:r>
      <w:proofErr w:type="gramStart"/>
      <w:r w:rsidRPr="004562C9">
        <w:rPr>
          <w:rFonts w:asciiTheme="minorBidi" w:hAnsiTheme="minorBidi"/>
          <w:sz w:val="20"/>
          <w:szCs w:val="20"/>
        </w:rPr>
        <w:t>with .</w:t>
      </w:r>
      <w:proofErr w:type="spellStart"/>
      <w:r w:rsidRPr="004562C9">
        <w:rPr>
          <w:rFonts w:asciiTheme="minorBidi" w:hAnsiTheme="minorBidi"/>
          <w:sz w:val="20"/>
          <w:szCs w:val="20"/>
        </w:rPr>
        <w:t>createOrReplaceTempView</w:t>
      </w:r>
      <w:proofErr w:type="spellEnd"/>
      <w:proofErr w:type="gramEnd"/>
      <w:r w:rsidRPr="004562C9">
        <w:rPr>
          <w:rFonts w:asciiTheme="minorBidi" w:hAnsiTheme="minorBidi"/>
          <w:sz w:val="20"/>
          <w:szCs w:val="20"/>
        </w:rPr>
        <w:t>("</w:t>
      </w:r>
      <w:proofErr w:type="spellStart"/>
      <w:r w:rsidRPr="004562C9">
        <w:rPr>
          <w:rFonts w:asciiTheme="minorBidi" w:hAnsiTheme="minorBidi"/>
          <w:sz w:val="20"/>
          <w:szCs w:val="20"/>
        </w:rPr>
        <w:t>view_name</w:t>
      </w:r>
      <w:proofErr w:type="spellEnd"/>
      <w:r w:rsidRPr="004562C9">
        <w:rPr>
          <w:rFonts w:asciiTheme="minorBidi" w:hAnsiTheme="minorBidi"/>
          <w:sz w:val="20"/>
          <w:szCs w:val="20"/>
        </w:rPr>
        <w:t>"). These views exist only in memory for the session and are read-only.</w:t>
      </w:r>
    </w:p>
    <w:p w14:paraId="2535A077" w14:textId="04827F34" w:rsidR="004562C9" w:rsidRPr="004562C9" w:rsidRDefault="004562C9" w:rsidP="002B4949">
      <w:pPr>
        <w:numPr>
          <w:ilvl w:val="0"/>
          <w:numId w:val="8"/>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Run SQL queries directly on these views using Spark SQL, which is useful for more complex analysis or for those more comfortable with SQL syntax.</w:t>
      </w:r>
    </w:p>
    <w:p w14:paraId="1559AAA8"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rPr>
        <w:t>Key Points to Remember</w:t>
      </w:r>
    </w:p>
    <w:p w14:paraId="2BF4B611" w14:textId="77777777" w:rsidR="004562C9" w:rsidRPr="004562C9" w:rsidRDefault="004562C9" w:rsidP="002B4949">
      <w:pPr>
        <w:numPr>
          <w:ilvl w:val="0"/>
          <w:numId w:val="9"/>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Always define schemas explicitly when headers are missing to avoid confusion.</w:t>
      </w:r>
    </w:p>
    <w:p w14:paraId="65F96524" w14:textId="77777777" w:rsidR="004562C9" w:rsidRPr="004562C9" w:rsidRDefault="004562C9" w:rsidP="002B4949">
      <w:pPr>
        <w:numPr>
          <w:ilvl w:val="0"/>
          <w:numId w:val="9"/>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 xml:space="preserve">Use case classes for typed </w:t>
      </w:r>
      <w:proofErr w:type="spellStart"/>
      <w:r w:rsidRPr="004562C9">
        <w:rPr>
          <w:rFonts w:asciiTheme="minorBidi" w:hAnsiTheme="minorBidi"/>
          <w:sz w:val="20"/>
          <w:szCs w:val="20"/>
        </w:rPr>
        <w:t>DataSets</w:t>
      </w:r>
      <w:proofErr w:type="spellEnd"/>
      <w:r w:rsidRPr="004562C9">
        <w:rPr>
          <w:rFonts w:asciiTheme="minorBidi" w:hAnsiTheme="minorBidi"/>
          <w:sz w:val="20"/>
          <w:szCs w:val="20"/>
        </w:rPr>
        <w:t xml:space="preserve"> in Spark.</w:t>
      </w:r>
    </w:p>
    <w:p w14:paraId="2BAA1469" w14:textId="77777777" w:rsidR="004562C9" w:rsidRPr="004562C9" w:rsidRDefault="004562C9" w:rsidP="002B4949">
      <w:pPr>
        <w:numPr>
          <w:ilvl w:val="0"/>
          <w:numId w:val="9"/>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Temporary views make it easy to use SQL for data exploration.</w:t>
      </w:r>
    </w:p>
    <w:p w14:paraId="36DDBD10" w14:textId="77777777" w:rsidR="004562C9" w:rsidRPr="004562C9" w:rsidRDefault="004562C9" w:rsidP="002B4949">
      <w:pPr>
        <w:numPr>
          <w:ilvl w:val="0"/>
          <w:numId w:val="9"/>
        </w:numPr>
        <w:tabs>
          <w:tab w:val="clear" w:pos="720"/>
          <w:tab w:val="num" w:pos="360"/>
        </w:tabs>
        <w:spacing w:after="0" w:line="264" w:lineRule="auto"/>
        <w:ind w:left="360"/>
        <w:rPr>
          <w:rFonts w:asciiTheme="minorBidi" w:hAnsiTheme="minorBidi"/>
          <w:sz w:val="20"/>
          <w:szCs w:val="20"/>
        </w:rPr>
      </w:pPr>
      <w:r w:rsidRPr="004562C9">
        <w:rPr>
          <w:rFonts w:asciiTheme="minorBidi" w:hAnsiTheme="minorBidi"/>
          <w:sz w:val="20"/>
          <w:szCs w:val="20"/>
        </w:rPr>
        <w:t>Zeppelin can visualize both text and table outputs from Spark queries.</w:t>
      </w:r>
    </w:p>
    <w:p w14:paraId="2F610706" w14:textId="2C99835C" w:rsidR="004562C9" w:rsidRPr="0035183C" w:rsidRDefault="004562C9" w:rsidP="002B4949">
      <w:pPr>
        <w:spacing w:after="0" w:line="264" w:lineRule="auto"/>
        <w:rPr>
          <w:rFonts w:asciiTheme="minorBidi" w:eastAsiaTheme="majorEastAsia" w:hAnsiTheme="minorBidi"/>
          <w:color w:val="0F4761" w:themeColor="accent1" w:themeShade="BF"/>
          <w:sz w:val="20"/>
          <w:szCs w:val="20"/>
        </w:rPr>
      </w:pPr>
      <w:r w:rsidRPr="004562C9">
        <w:rPr>
          <w:rFonts w:asciiTheme="minorBidi" w:hAnsiTheme="minorBidi"/>
          <w:sz w:val="20"/>
          <w:szCs w:val="20"/>
        </w:rPr>
        <w:lastRenderedPageBreak/>
        <w:t>This approach ensures your data is structured, loaded, and analyzed efficiently using Spark and HDFS, with clear steps for both code and visualization.</w:t>
      </w:r>
    </w:p>
    <w:p w14:paraId="21AEEA0A" w14:textId="77777777" w:rsidR="003F7DDC" w:rsidRDefault="003F7DDC" w:rsidP="002B4949">
      <w:pPr>
        <w:pStyle w:val="Heading2"/>
        <w:spacing w:before="0" w:after="0" w:line="264" w:lineRule="auto"/>
        <w:rPr>
          <w:rFonts w:asciiTheme="minorBidi" w:hAnsiTheme="minorBidi" w:cstheme="minorBidi"/>
          <w:sz w:val="20"/>
          <w:szCs w:val="20"/>
        </w:rPr>
      </w:pPr>
    </w:p>
    <w:p w14:paraId="3DBD592D" w14:textId="0CF8039A" w:rsidR="004562C9" w:rsidRPr="003F7DDC" w:rsidRDefault="004562C9" w:rsidP="002B4949">
      <w:pPr>
        <w:pStyle w:val="Heading2"/>
        <w:spacing w:before="0" w:after="0" w:line="264" w:lineRule="auto"/>
      </w:pPr>
      <w:bookmarkStart w:id="1" w:name="_Toc200772073"/>
      <w:r w:rsidRPr="003F7DDC">
        <w:t xml:space="preserve">Part </w:t>
      </w:r>
      <w:r w:rsidRPr="003F7DDC">
        <w:t>2</w:t>
      </w:r>
      <w:bookmarkEnd w:id="1"/>
    </w:p>
    <w:p w14:paraId="1AC78F0F" w14:textId="77777777" w:rsidR="004562C9" w:rsidRPr="004562C9" w:rsidRDefault="004562C9" w:rsidP="002B4949">
      <w:pPr>
        <w:spacing w:after="0" w:line="264" w:lineRule="auto"/>
        <w:rPr>
          <w:rFonts w:asciiTheme="minorBidi" w:hAnsiTheme="minorBidi"/>
          <w:b/>
          <w:bCs/>
          <w:sz w:val="20"/>
          <w:szCs w:val="20"/>
          <w:highlight w:val="yellow"/>
        </w:rPr>
      </w:pPr>
      <w:r w:rsidRPr="004562C9">
        <w:rPr>
          <w:rFonts w:asciiTheme="minorBidi" w:hAnsiTheme="minorBidi"/>
          <w:b/>
          <w:bCs/>
          <w:sz w:val="20"/>
          <w:szCs w:val="20"/>
          <w:highlight w:val="yellow"/>
        </w:rPr>
        <w:t>Choosing the Best File Format for Big Data: A Simple, Accurate Summary</w:t>
      </w:r>
    </w:p>
    <w:p w14:paraId="74C7E9BF"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This section discusses how to select the best file format for storing and processing large datasets in distributed systems like Hadoop and Spark. Here’s a clear breakdown of the main points:</w:t>
      </w:r>
    </w:p>
    <w:p w14:paraId="345F2BAD"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1. Why File Format Matters</w:t>
      </w:r>
    </w:p>
    <w:p w14:paraId="421B61A4" w14:textId="77777777" w:rsidR="004562C9" w:rsidRPr="004562C9" w:rsidRDefault="004562C9" w:rsidP="002B4949">
      <w:pPr>
        <w:numPr>
          <w:ilvl w:val="0"/>
          <w:numId w:val="11"/>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sz w:val="20"/>
          <w:szCs w:val="20"/>
          <w:highlight w:val="yellow"/>
        </w:rPr>
        <w:t xml:space="preserve">In earlier lessons, you learned how to upload data to HDFS, load it with Spark, partition it, define schemas with Hive, and query it </w:t>
      </w:r>
      <w:proofErr w:type="gramStart"/>
      <w:r w:rsidRPr="004562C9">
        <w:rPr>
          <w:rFonts w:asciiTheme="minorBidi" w:hAnsiTheme="minorBidi"/>
          <w:sz w:val="20"/>
          <w:szCs w:val="20"/>
          <w:highlight w:val="yellow"/>
        </w:rPr>
        <w:t>using</w:t>
      </w:r>
      <w:proofErr w:type="gramEnd"/>
      <w:r w:rsidRPr="004562C9">
        <w:rPr>
          <w:rFonts w:asciiTheme="minorBidi" w:hAnsiTheme="minorBidi"/>
          <w:sz w:val="20"/>
          <w:szCs w:val="20"/>
          <w:highlight w:val="yellow"/>
        </w:rPr>
        <w:t xml:space="preserve"> Trino or Superset.</w:t>
      </w:r>
    </w:p>
    <w:p w14:paraId="2F7DA998" w14:textId="4C452524" w:rsidR="004562C9" w:rsidRPr="004562C9" w:rsidRDefault="004562C9" w:rsidP="002B4949">
      <w:pPr>
        <w:numPr>
          <w:ilvl w:val="0"/>
          <w:numId w:val="11"/>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sz w:val="20"/>
          <w:szCs w:val="20"/>
          <w:highlight w:val="yellow"/>
        </w:rPr>
        <w:t>Up to now, you’ve mainly worked with CSV or text files. These are easy to use but not ideal for large-scale, distributed data processing because they are slow and not optimized for performance.</w:t>
      </w:r>
    </w:p>
    <w:p w14:paraId="02DFFDF8"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2. Introduction to Advanced File Formats</w:t>
      </w:r>
    </w:p>
    <w:p w14:paraId="661ECD16" w14:textId="77777777" w:rsidR="004562C9" w:rsidRPr="004562C9" w:rsidRDefault="004562C9" w:rsidP="002B4949">
      <w:pPr>
        <w:numPr>
          <w:ilvl w:val="0"/>
          <w:numId w:val="12"/>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sz w:val="20"/>
          <w:szCs w:val="20"/>
          <w:highlight w:val="yellow"/>
        </w:rPr>
        <w:t>For production environments and better performance, you need more efficient file formats.</w:t>
      </w:r>
    </w:p>
    <w:p w14:paraId="46AEB576" w14:textId="14C49829" w:rsidR="004562C9" w:rsidRPr="004562C9" w:rsidRDefault="004562C9" w:rsidP="002B4949">
      <w:pPr>
        <w:numPr>
          <w:ilvl w:val="0"/>
          <w:numId w:val="12"/>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sz w:val="20"/>
          <w:szCs w:val="20"/>
          <w:highlight w:val="yellow"/>
        </w:rPr>
        <w:t>The three main formats discussed are Avro, Parquet, and ORC. These are widely supported in the Hadoop and Spark ecosystems and are designed to be much more efficient than CSV or plain text.</w:t>
      </w:r>
    </w:p>
    <w:p w14:paraId="37745300"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3. What Makes a Good File Format?</w:t>
      </w:r>
      <w:r w:rsidRPr="004562C9">
        <w:rPr>
          <w:rFonts w:asciiTheme="minorBidi" w:hAnsiTheme="minorBidi"/>
          <w:sz w:val="20"/>
          <w:szCs w:val="20"/>
          <w:highlight w:val="yellow"/>
        </w:rPr>
        <w:br/>
        <w:t>A good file format for big data should have these features:</w:t>
      </w:r>
    </w:p>
    <w:p w14:paraId="04A0E665"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i/>
          <w:iCs/>
          <w:sz w:val="20"/>
          <w:szCs w:val="20"/>
          <w:highlight w:val="yellow"/>
        </w:rPr>
        <w:t>For Humans (Ease of Use):</w:t>
      </w:r>
    </w:p>
    <w:p w14:paraId="2BB3576E" w14:textId="550E1504" w:rsidR="004562C9" w:rsidRPr="004562C9" w:rsidRDefault="004562C9" w:rsidP="002B4949">
      <w:pPr>
        <w:numPr>
          <w:ilvl w:val="0"/>
          <w:numId w:val="13"/>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b/>
          <w:bCs/>
          <w:sz w:val="20"/>
          <w:szCs w:val="20"/>
          <w:highlight w:val="yellow"/>
        </w:rPr>
        <w:t>Well-defined:</w:t>
      </w:r>
      <w:r w:rsidRPr="004562C9">
        <w:rPr>
          <w:rFonts w:asciiTheme="minorBidi" w:hAnsiTheme="minorBidi"/>
          <w:sz w:val="20"/>
          <w:szCs w:val="20"/>
          <w:highlight w:val="yellow"/>
        </w:rPr>
        <w:t xml:space="preserve"> The format should avoid errors when reading data, even if some values are missing or incorrectly coded. For example, CSV files can cause errors if a comma appears in the data without proper handling.</w:t>
      </w:r>
    </w:p>
    <w:p w14:paraId="1A2DED48" w14:textId="185133AC" w:rsidR="004562C9" w:rsidRPr="004562C9" w:rsidRDefault="004562C9" w:rsidP="002B4949">
      <w:pPr>
        <w:numPr>
          <w:ilvl w:val="0"/>
          <w:numId w:val="13"/>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b/>
          <w:bCs/>
          <w:sz w:val="20"/>
          <w:szCs w:val="20"/>
          <w:highlight w:val="yellow"/>
        </w:rPr>
        <w:t>Expressive:</w:t>
      </w:r>
      <w:r w:rsidRPr="004562C9">
        <w:rPr>
          <w:rFonts w:asciiTheme="minorBidi" w:hAnsiTheme="minorBidi"/>
          <w:sz w:val="20"/>
          <w:szCs w:val="20"/>
          <w:highlight w:val="yellow"/>
        </w:rPr>
        <w:t xml:space="preserve"> It should be easy to extract the needed information in as few steps as possible. For example, JSON arrays are easier to read than splitting a string in CSV.</w:t>
      </w:r>
    </w:p>
    <w:p w14:paraId="6EF4A038" w14:textId="45B71095" w:rsidR="004562C9" w:rsidRPr="004562C9" w:rsidRDefault="004562C9" w:rsidP="002B4949">
      <w:pPr>
        <w:numPr>
          <w:ilvl w:val="0"/>
          <w:numId w:val="13"/>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b/>
          <w:bCs/>
          <w:sz w:val="20"/>
          <w:szCs w:val="20"/>
          <w:highlight w:val="yellow"/>
        </w:rPr>
        <w:t>Simple:</w:t>
      </w:r>
      <w:r w:rsidRPr="004562C9">
        <w:rPr>
          <w:rFonts w:asciiTheme="minorBidi" w:hAnsiTheme="minorBidi"/>
          <w:sz w:val="20"/>
          <w:szCs w:val="20"/>
          <w:highlight w:val="yellow"/>
        </w:rPr>
        <w:t xml:space="preserve"> The format should not require complex parsing or extra metadata (like XML does).</w:t>
      </w:r>
    </w:p>
    <w:p w14:paraId="39B385F8"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i/>
          <w:iCs/>
          <w:sz w:val="20"/>
          <w:szCs w:val="20"/>
          <w:highlight w:val="yellow"/>
        </w:rPr>
        <w:t>For Machines (Performance):</w:t>
      </w:r>
    </w:p>
    <w:p w14:paraId="37275E3A" w14:textId="1849162B" w:rsidR="004562C9" w:rsidRPr="004562C9" w:rsidRDefault="004562C9" w:rsidP="002B4949">
      <w:pPr>
        <w:numPr>
          <w:ilvl w:val="0"/>
          <w:numId w:val="14"/>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b/>
          <w:bCs/>
          <w:sz w:val="20"/>
          <w:szCs w:val="20"/>
          <w:highlight w:val="yellow"/>
        </w:rPr>
        <w:t>Optimized Binary Encoding:</w:t>
      </w:r>
      <w:r w:rsidRPr="004562C9">
        <w:rPr>
          <w:rFonts w:asciiTheme="minorBidi" w:hAnsiTheme="minorBidi"/>
          <w:sz w:val="20"/>
          <w:szCs w:val="20"/>
          <w:highlight w:val="yellow"/>
        </w:rPr>
        <w:t xml:space="preserve"> The format should store data in a compact, efficient way to save space and speed up processing. For example, binary formats like Avro and Parquet use special encoding to reduce file size.</w:t>
      </w:r>
    </w:p>
    <w:p w14:paraId="7C569675" w14:textId="7E37F964" w:rsidR="004562C9" w:rsidRPr="004562C9" w:rsidRDefault="004562C9" w:rsidP="002B4949">
      <w:pPr>
        <w:numPr>
          <w:ilvl w:val="0"/>
          <w:numId w:val="14"/>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b/>
          <w:bCs/>
          <w:sz w:val="20"/>
          <w:szCs w:val="20"/>
          <w:highlight w:val="yellow"/>
        </w:rPr>
        <w:t>Native Compression:</w:t>
      </w:r>
      <w:r w:rsidRPr="004562C9">
        <w:rPr>
          <w:rFonts w:asciiTheme="minorBidi" w:hAnsiTheme="minorBidi"/>
          <w:sz w:val="20"/>
          <w:szCs w:val="20"/>
          <w:highlight w:val="yellow"/>
        </w:rPr>
        <w:t xml:space="preserve"> The format should support built-in compression, so you don’t need to manually zip or unzip files, which slows down processing.</w:t>
      </w:r>
    </w:p>
    <w:p w14:paraId="20D6F9F8" w14:textId="44675C1A" w:rsidR="004562C9" w:rsidRPr="004562C9" w:rsidRDefault="004562C9" w:rsidP="002B4949">
      <w:pPr>
        <w:numPr>
          <w:ilvl w:val="0"/>
          <w:numId w:val="14"/>
        </w:numPr>
        <w:tabs>
          <w:tab w:val="clear" w:pos="720"/>
          <w:tab w:val="num" w:pos="360"/>
        </w:tabs>
        <w:spacing w:after="0" w:line="264" w:lineRule="auto"/>
        <w:ind w:left="360"/>
        <w:rPr>
          <w:rFonts w:asciiTheme="minorBidi" w:hAnsiTheme="minorBidi"/>
          <w:sz w:val="20"/>
          <w:szCs w:val="20"/>
          <w:highlight w:val="yellow"/>
        </w:rPr>
      </w:pPr>
      <w:proofErr w:type="spellStart"/>
      <w:r w:rsidRPr="004562C9">
        <w:rPr>
          <w:rFonts w:asciiTheme="minorBidi" w:hAnsiTheme="minorBidi"/>
          <w:b/>
          <w:bCs/>
          <w:sz w:val="20"/>
          <w:szCs w:val="20"/>
          <w:highlight w:val="yellow"/>
        </w:rPr>
        <w:t>Splittable</w:t>
      </w:r>
      <w:proofErr w:type="spellEnd"/>
      <w:r w:rsidRPr="004562C9">
        <w:rPr>
          <w:rFonts w:asciiTheme="minorBidi" w:hAnsiTheme="minorBidi"/>
          <w:b/>
          <w:bCs/>
          <w:sz w:val="20"/>
          <w:szCs w:val="20"/>
          <w:highlight w:val="yellow"/>
        </w:rPr>
        <w:t>:</w:t>
      </w:r>
      <w:r w:rsidRPr="004562C9">
        <w:rPr>
          <w:rFonts w:asciiTheme="minorBidi" w:hAnsiTheme="minorBidi"/>
          <w:sz w:val="20"/>
          <w:szCs w:val="20"/>
          <w:highlight w:val="yellow"/>
        </w:rPr>
        <w:t xml:space="preserve"> The format should allow large files to be split into chunks for parallel processing, which is essential in distributed systems like Hadoop.</w:t>
      </w:r>
    </w:p>
    <w:p w14:paraId="7240757C"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b/>
          <w:bCs/>
          <w:sz w:val="20"/>
          <w:szCs w:val="20"/>
        </w:rPr>
        <w:t xml:space="preserve">4. </w:t>
      </w:r>
      <w:r w:rsidRPr="004562C9">
        <w:rPr>
          <w:rFonts w:asciiTheme="minorBidi" w:hAnsiTheme="minorBidi"/>
          <w:b/>
          <w:bCs/>
          <w:sz w:val="20"/>
          <w:szCs w:val="20"/>
          <w:highlight w:val="yellow"/>
        </w:rPr>
        <w:t>Why Not Just Compress CSV Files?</w:t>
      </w:r>
    </w:p>
    <w:p w14:paraId="2DE80072" w14:textId="33EC3E9F" w:rsidR="004562C9" w:rsidRPr="004562C9" w:rsidRDefault="004562C9" w:rsidP="002B4949">
      <w:pPr>
        <w:numPr>
          <w:ilvl w:val="0"/>
          <w:numId w:val="15"/>
        </w:numPr>
        <w:tabs>
          <w:tab w:val="clear" w:pos="720"/>
          <w:tab w:val="num" w:pos="360"/>
        </w:tabs>
        <w:spacing w:after="0" w:line="264" w:lineRule="auto"/>
        <w:ind w:left="360"/>
        <w:rPr>
          <w:rFonts w:asciiTheme="minorBidi" w:hAnsiTheme="minorBidi"/>
          <w:sz w:val="20"/>
          <w:szCs w:val="20"/>
          <w:highlight w:val="yellow"/>
        </w:rPr>
      </w:pPr>
      <w:r w:rsidRPr="004562C9">
        <w:rPr>
          <w:rFonts w:asciiTheme="minorBidi" w:hAnsiTheme="minorBidi"/>
          <w:sz w:val="20"/>
          <w:szCs w:val="20"/>
          <w:highlight w:val="yellow"/>
        </w:rPr>
        <w:t>Simply zipping a CSV file reduces its size but makes it unreadable for distributed processing. You’d have to unzip it before processing, which wastes time and resources. Efficient file formats keep data compressed and readable at the same time.</w:t>
      </w:r>
    </w:p>
    <w:p w14:paraId="3865EC8E"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b/>
          <w:bCs/>
          <w:sz w:val="20"/>
          <w:szCs w:val="20"/>
        </w:rPr>
        <w:t xml:space="preserve">5. </w:t>
      </w:r>
      <w:r w:rsidRPr="004562C9">
        <w:rPr>
          <w:rFonts w:asciiTheme="minorBidi" w:hAnsiTheme="minorBidi"/>
          <w:b/>
          <w:bCs/>
          <w:sz w:val="20"/>
          <w:szCs w:val="20"/>
          <w:highlight w:val="yellow"/>
        </w:rPr>
        <w:t>Examples of File Formats</w:t>
      </w:r>
    </w:p>
    <w:p w14:paraId="3930E6F1" w14:textId="77777777" w:rsidR="004562C9" w:rsidRPr="004562C9" w:rsidRDefault="004562C9" w:rsidP="002B4949">
      <w:pPr>
        <w:numPr>
          <w:ilvl w:val="0"/>
          <w:numId w:val="16"/>
        </w:num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CSV/TSV:</w:t>
      </w:r>
      <w:r w:rsidRPr="004562C9">
        <w:rPr>
          <w:rFonts w:asciiTheme="minorBidi" w:hAnsiTheme="minorBidi"/>
          <w:sz w:val="20"/>
          <w:szCs w:val="20"/>
          <w:highlight w:val="yellow"/>
        </w:rPr>
        <w:t xml:space="preserve"> Simple, human-readable, but not efficient for big data.</w:t>
      </w:r>
    </w:p>
    <w:p w14:paraId="24187FD9" w14:textId="7527227C" w:rsidR="004562C9" w:rsidRPr="004562C9" w:rsidRDefault="004562C9" w:rsidP="002B4949">
      <w:pPr>
        <w:numPr>
          <w:ilvl w:val="0"/>
          <w:numId w:val="16"/>
        </w:num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JSON/XML:</w:t>
      </w:r>
      <w:r w:rsidRPr="004562C9">
        <w:rPr>
          <w:rFonts w:asciiTheme="minorBidi" w:hAnsiTheme="minorBidi"/>
          <w:sz w:val="20"/>
          <w:szCs w:val="20"/>
          <w:highlight w:val="yellow"/>
        </w:rPr>
        <w:t xml:space="preserve"> More </w:t>
      </w:r>
      <w:r w:rsidRPr="009F06DC">
        <w:rPr>
          <w:rFonts w:asciiTheme="minorBidi" w:hAnsiTheme="minorBidi"/>
          <w:sz w:val="20"/>
          <w:szCs w:val="20"/>
          <w:highlight w:val="yellow"/>
        </w:rPr>
        <w:t>expressive but</w:t>
      </w:r>
      <w:r w:rsidRPr="004562C9">
        <w:rPr>
          <w:rFonts w:asciiTheme="minorBidi" w:hAnsiTheme="minorBidi"/>
          <w:sz w:val="20"/>
          <w:szCs w:val="20"/>
          <w:highlight w:val="yellow"/>
        </w:rPr>
        <w:t xml:space="preserve"> can be large and complex.</w:t>
      </w:r>
    </w:p>
    <w:p w14:paraId="5AED6892" w14:textId="46E42FAF" w:rsidR="004562C9" w:rsidRPr="004562C9" w:rsidRDefault="004562C9" w:rsidP="002B4949">
      <w:pPr>
        <w:numPr>
          <w:ilvl w:val="0"/>
          <w:numId w:val="16"/>
        </w:num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Avro, Parquet, ORC:</w:t>
      </w:r>
      <w:r w:rsidRPr="004562C9">
        <w:rPr>
          <w:rFonts w:asciiTheme="minorBidi" w:hAnsiTheme="minorBidi"/>
          <w:sz w:val="20"/>
          <w:szCs w:val="20"/>
          <w:highlight w:val="yellow"/>
        </w:rPr>
        <w:t xml:space="preserve"> Binary formats optimized for big data. They are well-defined, expressive, simple for machines, use efficient encoding, support native compression, and are </w:t>
      </w:r>
      <w:proofErr w:type="spellStart"/>
      <w:r w:rsidRPr="004562C9">
        <w:rPr>
          <w:rFonts w:asciiTheme="minorBidi" w:hAnsiTheme="minorBidi"/>
          <w:sz w:val="20"/>
          <w:szCs w:val="20"/>
          <w:highlight w:val="yellow"/>
        </w:rPr>
        <w:t>splittable</w:t>
      </w:r>
      <w:proofErr w:type="spellEnd"/>
      <w:r w:rsidRPr="004562C9">
        <w:rPr>
          <w:rFonts w:asciiTheme="minorBidi" w:hAnsiTheme="minorBidi"/>
          <w:sz w:val="20"/>
          <w:szCs w:val="20"/>
          <w:highlight w:val="yellow"/>
        </w:rPr>
        <w:t>.</w:t>
      </w:r>
    </w:p>
    <w:p w14:paraId="60D1807B"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b/>
          <w:bCs/>
          <w:sz w:val="20"/>
          <w:szCs w:val="20"/>
          <w:highlight w:val="yellow"/>
        </w:rPr>
        <w:t>6.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1787"/>
        <w:gridCol w:w="1824"/>
      </w:tblGrid>
      <w:tr w:rsidR="004562C9" w:rsidRPr="004562C9" w14:paraId="078DC396" w14:textId="77777777" w:rsidTr="004562C9">
        <w:trPr>
          <w:tblHeader/>
          <w:tblCellSpacing w:w="15" w:type="dxa"/>
        </w:trPr>
        <w:tc>
          <w:tcPr>
            <w:tcW w:w="0" w:type="auto"/>
            <w:vAlign w:val="center"/>
            <w:hideMark/>
          </w:tcPr>
          <w:p w14:paraId="603AC78C" w14:textId="77777777" w:rsidR="004562C9" w:rsidRPr="004562C9" w:rsidRDefault="004562C9" w:rsidP="002B4949">
            <w:pPr>
              <w:spacing w:after="0" w:line="264" w:lineRule="auto"/>
              <w:rPr>
                <w:rFonts w:asciiTheme="minorBidi" w:hAnsiTheme="minorBidi"/>
                <w:b/>
                <w:bCs/>
                <w:sz w:val="20"/>
                <w:szCs w:val="20"/>
                <w:highlight w:val="yellow"/>
              </w:rPr>
            </w:pPr>
            <w:r w:rsidRPr="004562C9">
              <w:rPr>
                <w:rFonts w:asciiTheme="minorBidi" w:hAnsiTheme="minorBidi"/>
                <w:b/>
                <w:bCs/>
                <w:sz w:val="20"/>
                <w:szCs w:val="20"/>
                <w:highlight w:val="yellow"/>
              </w:rPr>
              <w:t>Feature</w:t>
            </w:r>
          </w:p>
        </w:tc>
        <w:tc>
          <w:tcPr>
            <w:tcW w:w="0" w:type="auto"/>
            <w:vAlign w:val="center"/>
            <w:hideMark/>
          </w:tcPr>
          <w:p w14:paraId="4A063008" w14:textId="77777777" w:rsidR="004562C9" w:rsidRPr="004562C9" w:rsidRDefault="004562C9" w:rsidP="002B4949">
            <w:pPr>
              <w:spacing w:after="0" w:line="264" w:lineRule="auto"/>
              <w:rPr>
                <w:rFonts w:asciiTheme="minorBidi" w:hAnsiTheme="minorBidi"/>
                <w:b/>
                <w:bCs/>
                <w:sz w:val="20"/>
                <w:szCs w:val="20"/>
                <w:highlight w:val="yellow"/>
              </w:rPr>
            </w:pPr>
            <w:r w:rsidRPr="004562C9">
              <w:rPr>
                <w:rFonts w:asciiTheme="minorBidi" w:hAnsiTheme="minorBidi"/>
                <w:b/>
                <w:bCs/>
                <w:sz w:val="20"/>
                <w:szCs w:val="20"/>
                <w:highlight w:val="yellow"/>
              </w:rPr>
              <w:t>CSV/JSON/XML</w:t>
            </w:r>
          </w:p>
        </w:tc>
        <w:tc>
          <w:tcPr>
            <w:tcW w:w="0" w:type="auto"/>
            <w:vAlign w:val="center"/>
            <w:hideMark/>
          </w:tcPr>
          <w:p w14:paraId="6A6D8B81" w14:textId="77777777" w:rsidR="004562C9" w:rsidRPr="004562C9" w:rsidRDefault="004562C9" w:rsidP="002B4949">
            <w:pPr>
              <w:spacing w:after="0" w:line="264" w:lineRule="auto"/>
              <w:rPr>
                <w:rFonts w:asciiTheme="minorBidi" w:hAnsiTheme="minorBidi"/>
                <w:b/>
                <w:bCs/>
                <w:sz w:val="20"/>
                <w:szCs w:val="20"/>
                <w:highlight w:val="yellow"/>
              </w:rPr>
            </w:pPr>
            <w:r w:rsidRPr="004562C9">
              <w:rPr>
                <w:rFonts w:asciiTheme="minorBidi" w:hAnsiTheme="minorBidi"/>
                <w:b/>
                <w:bCs/>
                <w:sz w:val="20"/>
                <w:szCs w:val="20"/>
                <w:highlight w:val="yellow"/>
              </w:rPr>
              <w:t>Avro/Parquet/ORC</w:t>
            </w:r>
          </w:p>
        </w:tc>
      </w:tr>
      <w:tr w:rsidR="004562C9" w:rsidRPr="004562C9" w14:paraId="4BD83266" w14:textId="77777777" w:rsidTr="004562C9">
        <w:trPr>
          <w:tblCellSpacing w:w="15" w:type="dxa"/>
        </w:trPr>
        <w:tc>
          <w:tcPr>
            <w:tcW w:w="0" w:type="auto"/>
            <w:vAlign w:val="center"/>
            <w:hideMark/>
          </w:tcPr>
          <w:p w14:paraId="6494FE4C"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Human-readable</w:t>
            </w:r>
          </w:p>
        </w:tc>
        <w:tc>
          <w:tcPr>
            <w:tcW w:w="0" w:type="auto"/>
            <w:vAlign w:val="center"/>
            <w:hideMark/>
          </w:tcPr>
          <w:p w14:paraId="42EC9B47"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Yes</w:t>
            </w:r>
          </w:p>
        </w:tc>
        <w:tc>
          <w:tcPr>
            <w:tcW w:w="0" w:type="auto"/>
            <w:vAlign w:val="center"/>
            <w:hideMark/>
          </w:tcPr>
          <w:p w14:paraId="0A0DBB54"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No</w:t>
            </w:r>
          </w:p>
        </w:tc>
      </w:tr>
      <w:tr w:rsidR="004562C9" w:rsidRPr="004562C9" w14:paraId="323EFF98" w14:textId="77777777" w:rsidTr="004562C9">
        <w:trPr>
          <w:tblCellSpacing w:w="15" w:type="dxa"/>
        </w:trPr>
        <w:tc>
          <w:tcPr>
            <w:tcW w:w="0" w:type="auto"/>
            <w:vAlign w:val="center"/>
            <w:hideMark/>
          </w:tcPr>
          <w:p w14:paraId="40124554"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Well-defined</w:t>
            </w:r>
          </w:p>
        </w:tc>
        <w:tc>
          <w:tcPr>
            <w:tcW w:w="0" w:type="auto"/>
            <w:vAlign w:val="center"/>
            <w:hideMark/>
          </w:tcPr>
          <w:p w14:paraId="17FA6BEE"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Sometimes</w:t>
            </w:r>
          </w:p>
        </w:tc>
        <w:tc>
          <w:tcPr>
            <w:tcW w:w="0" w:type="auto"/>
            <w:vAlign w:val="center"/>
            <w:hideMark/>
          </w:tcPr>
          <w:p w14:paraId="7D0B36B7"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Yes</w:t>
            </w:r>
          </w:p>
        </w:tc>
      </w:tr>
      <w:tr w:rsidR="004562C9" w:rsidRPr="004562C9" w14:paraId="46C83E3C" w14:textId="77777777" w:rsidTr="004562C9">
        <w:trPr>
          <w:tblCellSpacing w:w="15" w:type="dxa"/>
        </w:trPr>
        <w:tc>
          <w:tcPr>
            <w:tcW w:w="0" w:type="auto"/>
            <w:vAlign w:val="center"/>
            <w:hideMark/>
          </w:tcPr>
          <w:p w14:paraId="35E04076"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Expressive</w:t>
            </w:r>
          </w:p>
        </w:tc>
        <w:tc>
          <w:tcPr>
            <w:tcW w:w="0" w:type="auto"/>
            <w:vAlign w:val="center"/>
            <w:hideMark/>
          </w:tcPr>
          <w:p w14:paraId="7715CB53"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Sometimes</w:t>
            </w:r>
          </w:p>
        </w:tc>
        <w:tc>
          <w:tcPr>
            <w:tcW w:w="0" w:type="auto"/>
            <w:vAlign w:val="center"/>
            <w:hideMark/>
          </w:tcPr>
          <w:p w14:paraId="1A2634E7"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Yes</w:t>
            </w:r>
          </w:p>
        </w:tc>
      </w:tr>
      <w:tr w:rsidR="004562C9" w:rsidRPr="004562C9" w14:paraId="5C86CEB2" w14:textId="77777777" w:rsidTr="004562C9">
        <w:trPr>
          <w:tblCellSpacing w:w="15" w:type="dxa"/>
        </w:trPr>
        <w:tc>
          <w:tcPr>
            <w:tcW w:w="0" w:type="auto"/>
            <w:vAlign w:val="center"/>
            <w:hideMark/>
          </w:tcPr>
          <w:p w14:paraId="0B08661B"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Simple</w:t>
            </w:r>
          </w:p>
        </w:tc>
        <w:tc>
          <w:tcPr>
            <w:tcW w:w="0" w:type="auto"/>
            <w:vAlign w:val="center"/>
            <w:hideMark/>
          </w:tcPr>
          <w:p w14:paraId="5C41D945"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CSV: Yes, XML: No</w:t>
            </w:r>
          </w:p>
        </w:tc>
        <w:tc>
          <w:tcPr>
            <w:tcW w:w="0" w:type="auto"/>
            <w:vAlign w:val="center"/>
            <w:hideMark/>
          </w:tcPr>
          <w:p w14:paraId="6539267F" w14:textId="77777777"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sz w:val="20"/>
                <w:szCs w:val="20"/>
                <w:highlight w:val="yellow"/>
              </w:rPr>
              <w:t>Yes</w:t>
            </w:r>
          </w:p>
        </w:tc>
      </w:tr>
      <w:tr w:rsidR="004562C9" w:rsidRPr="004562C9" w14:paraId="64F07D16" w14:textId="77777777" w:rsidTr="004562C9">
        <w:trPr>
          <w:tblCellSpacing w:w="15" w:type="dxa"/>
        </w:trPr>
        <w:tc>
          <w:tcPr>
            <w:tcW w:w="0" w:type="auto"/>
            <w:vAlign w:val="center"/>
            <w:hideMark/>
          </w:tcPr>
          <w:p w14:paraId="3AB46678"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lastRenderedPageBreak/>
              <w:t>Optimized for machines</w:t>
            </w:r>
          </w:p>
        </w:tc>
        <w:tc>
          <w:tcPr>
            <w:tcW w:w="0" w:type="auto"/>
            <w:vAlign w:val="center"/>
            <w:hideMark/>
          </w:tcPr>
          <w:p w14:paraId="35CBE156"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No</w:t>
            </w:r>
          </w:p>
        </w:tc>
        <w:tc>
          <w:tcPr>
            <w:tcW w:w="0" w:type="auto"/>
            <w:vAlign w:val="center"/>
            <w:hideMark/>
          </w:tcPr>
          <w:p w14:paraId="69906E9D"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Yes</w:t>
            </w:r>
          </w:p>
        </w:tc>
      </w:tr>
      <w:tr w:rsidR="004562C9" w:rsidRPr="004562C9" w14:paraId="3BEF49A2" w14:textId="77777777" w:rsidTr="004562C9">
        <w:trPr>
          <w:tblCellSpacing w:w="15" w:type="dxa"/>
        </w:trPr>
        <w:tc>
          <w:tcPr>
            <w:tcW w:w="0" w:type="auto"/>
            <w:vAlign w:val="center"/>
            <w:hideMark/>
          </w:tcPr>
          <w:p w14:paraId="78FB9F16"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Native compression</w:t>
            </w:r>
          </w:p>
        </w:tc>
        <w:tc>
          <w:tcPr>
            <w:tcW w:w="0" w:type="auto"/>
            <w:vAlign w:val="center"/>
            <w:hideMark/>
          </w:tcPr>
          <w:p w14:paraId="681316FC"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No</w:t>
            </w:r>
          </w:p>
        </w:tc>
        <w:tc>
          <w:tcPr>
            <w:tcW w:w="0" w:type="auto"/>
            <w:vAlign w:val="center"/>
            <w:hideMark/>
          </w:tcPr>
          <w:p w14:paraId="3F65B576"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Yes</w:t>
            </w:r>
          </w:p>
        </w:tc>
      </w:tr>
      <w:tr w:rsidR="004562C9" w:rsidRPr="004562C9" w14:paraId="57D67719" w14:textId="77777777" w:rsidTr="004562C9">
        <w:trPr>
          <w:tblCellSpacing w:w="15" w:type="dxa"/>
        </w:trPr>
        <w:tc>
          <w:tcPr>
            <w:tcW w:w="0" w:type="auto"/>
            <w:vAlign w:val="center"/>
            <w:hideMark/>
          </w:tcPr>
          <w:p w14:paraId="65E8968E" w14:textId="77777777" w:rsidR="004562C9" w:rsidRPr="004562C9" w:rsidRDefault="004562C9" w:rsidP="002B4949">
            <w:pPr>
              <w:spacing w:after="0" w:line="264" w:lineRule="auto"/>
              <w:rPr>
                <w:rFonts w:asciiTheme="minorBidi" w:hAnsiTheme="minorBidi"/>
                <w:sz w:val="20"/>
                <w:szCs w:val="20"/>
                <w:highlight w:val="yellow"/>
              </w:rPr>
            </w:pPr>
            <w:proofErr w:type="spellStart"/>
            <w:r w:rsidRPr="004562C9">
              <w:rPr>
                <w:rFonts w:asciiTheme="minorBidi" w:hAnsiTheme="minorBidi"/>
                <w:sz w:val="20"/>
                <w:szCs w:val="20"/>
                <w:highlight w:val="yellow"/>
              </w:rPr>
              <w:t>Splittable</w:t>
            </w:r>
            <w:proofErr w:type="spellEnd"/>
          </w:p>
        </w:tc>
        <w:tc>
          <w:tcPr>
            <w:tcW w:w="0" w:type="auto"/>
            <w:vAlign w:val="center"/>
            <w:hideMark/>
          </w:tcPr>
          <w:p w14:paraId="26E4A319"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No</w:t>
            </w:r>
          </w:p>
        </w:tc>
        <w:tc>
          <w:tcPr>
            <w:tcW w:w="0" w:type="auto"/>
            <w:vAlign w:val="center"/>
            <w:hideMark/>
          </w:tcPr>
          <w:p w14:paraId="2C51C3EF" w14:textId="77777777" w:rsidR="004562C9" w:rsidRPr="004562C9" w:rsidRDefault="004562C9" w:rsidP="002B4949">
            <w:pPr>
              <w:spacing w:after="0" w:line="264" w:lineRule="auto"/>
              <w:rPr>
                <w:rFonts w:asciiTheme="minorBidi" w:hAnsiTheme="minorBidi"/>
                <w:sz w:val="20"/>
                <w:szCs w:val="20"/>
                <w:highlight w:val="yellow"/>
              </w:rPr>
            </w:pPr>
            <w:r w:rsidRPr="004562C9">
              <w:rPr>
                <w:rFonts w:asciiTheme="minorBidi" w:hAnsiTheme="minorBidi"/>
                <w:sz w:val="20"/>
                <w:szCs w:val="20"/>
                <w:highlight w:val="yellow"/>
              </w:rPr>
              <w:t>Yes</w:t>
            </w:r>
          </w:p>
        </w:tc>
      </w:tr>
    </w:tbl>
    <w:p w14:paraId="59A3DAAA" w14:textId="2E32E408" w:rsidR="004562C9" w:rsidRPr="004562C9" w:rsidRDefault="004562C9" w:rsidP="002B4949">
      <w:pPr>
        <w:spacing w:after="0" w:line="264" w:lineRule="auto"/>
        <w:rPr>
          <w:rFonts w:asciiTheme="minorBidi" w:hAnsiTheme="minorBidi"/>
          <w:sz w:val="20"/>
          <w:szCs w:val="20"/>
        </w:rPr>
      </w:pPr>
      <w:r w:rsidRPr="004562C9">
        <w:rPr>
          <w:rFonts w:asciiTheme="minorBidi" w:hAnsiTheme="minorBidi"/>
          <w:b/>
          <w:bCs/>
          <w:sz w:val="20"/>
          <w:szCs w:val="20"/>
          <w:highlight w:val="yellow"/>
        </w:rPr>
        <w:t>In short:</w:t>
      </w:r>
      <w:r w:rsidRPr="004562C9">
        <w:rPr>
          <w:rFonts w:asciiTheme="minorBidi" w:hAnsiTheme="minorBidi"/>
          <w:sz w:val="20"/>
          <w:szCs w:val="20"/>
          <w:highlight w:val="yellow"/>
        </w:rPr>
        <w:br/>
        <w:t>For big data processing, use Avro, Parquet, or ORC instead of CSV or JSON. These formats are faster, save space, and are designed for distributed systems, making your queries and data handling much more efficient.</w:t>
      </w:r>
    </w:p>
    <w:p w14:paraId="358D08B9" w14:textId="77777777" w:rsidR="003F7DDC" w:rsidRDefault="003F7DDC" w:rsidP="002B4949">
      <w:pPr>
        <w:pStyle w:val="Heading2"/>
        <w:spacing w:before="0" w:after="0" w:line="264" w:lineRule="auto"/>
        <w:rPr>
          <w:rFonts w:asciiTheme="minorBidi" w:hAnsiTheme="minorBidi" w:cstheme="minorBidi"/>
          <w:sz w:val="20"/>
          <w:szCs w:val="20"/>
        </w:rPr>
      </w:pPr>
    </w:p>
    <w:p w14:paraId="72ED42F9" w14:textId="4E5532DC" w:rsidR="002779EC" w:rsidRPr="003F7DDC" w:rsidRDefault="002779EC" w:rsidP="002B4949">
      <w:pPr>
        <w:pStyle w:val="Heading2"/>
        <w:spacing w:before="0" w:after="0" w:line="264" w:lineRule="auto"/>
      </w:pPr>
      <w:bookmarkStart w:id="2" w:name="_Toc200772074"/>
      <w:r w:rsidRPr="00134C33">
        <w:rPr>
          <w:highlight w:val="yellow"/>
        </w:rPr>
        <w:t xml:space="preserve">Part </w:t>
      </w:r>
      <w:r w:rsidRPr="00134C33">
        <w:rPr>
          <w:highlight w:val="yellow"/>
        </w:rPr>
        <w:t>3</w:t>
      </w:r>
      <w:bookmarkEnd w:id="2"/>
    </w:p>
    <w:p w14:paraId="18E4BD85" w14:textId="77777777" w:rsidR="0035183C" w:rsidRPr="0035183C" w:rsidRDefault="0035183C" w:rsidP="002B4949">
      <w:pPr>
        <w:spacing w:after="0" w:line="264" w:lineRule="auto"/>
        <w:rPr>
          <w:rFonts w:asciiTheme="minorBidi" w:hAnsiTheme="minorBidi"/>
          <w:b/>
          <w:bCs/>
          <w:sz w:val="20"/>
          <w:szCs w:val="20"/>
          <w:highlight w:val="yellow"/>
        </w:rPr>
      </w:pPr>
      <w:r w:rsidRPr="0035183C">
        <w:rPr>
          <w:rFonts w:asciiTheme="minorBidi" w:hAnsiTheme="minorBidi"/>
          <w:b/>
          <w:bCs/>
          <w:sz w:val="20"/>
          <w:szCs w:val="20"/>
          <w:highlight w:val="yellow"/>
        </w:rPr>
        <w:t>Clear and Accurate Summary of Avro, Parquet, and ORC File Formats</w:t>
      </w:r>
    </w:p>
    <w:p w14:paraId="1A4751B0"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Avro</w:t>
      </w:r>
    </w:p>
    <w:p w14:paraId="3D159385" w14:textId="7162D1C2" w:rsidR="0035183C" w:rsidRPr="0035183C" w:rsidRDefault="0035183C" w:rsidP="002B4949">
      <w:pPr>
        <w:numPr>
          <w:ilvl w:val="0"/>
          <w:numId w:val="18"/>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What it is:</w:t>
      </w:r>
      <w:r w:rsidRPr="0035183C">
        <w:rPr>
          <w:rFonts w:asciiTheme="minorBidi" w:hAnsiTheme="minorBidi"/>
          <w:sz w:val="20"/>
          <w:szCs w:val="20"/>
          <w:highlight w:val="yellow"/>
        </w:rPr>
        <w:br/>
        <w:t xml:space="preserve">Avro is a row-based data serialization system, which means it stores data one row after another, </w:t>
      </w:r>
      <w:proofErr w:type="gramStart"/>
      <w:r w:rsidRPr="0035183C">
        <w:rPr>
          <w:rFonts w:asciiTheme="minorBidi" w:hAnsiTheme="minorBidi"/>
          <w:sz w:val="20"/>
          <w:szCs w:val="20"/>
          <w:highlight w:val="yellow"/>
        </w:rPr>
        <w:t>similar to</w:t>
      </w:r>
      <w:proofErr w:type="gramEnd"/>
      <w:r w:rsidRPr="0035183C">
        <w:rPr>
          <w:rFonts w:asciiTheme="minorBidi" w:hAnsiTheme="minorBidi"/>
          <w:sz w:val="20"/>
          <w:szCs w:val="20"/>
          <w:highlight w:val="yellow"/>
        </w:rPr>
        <w:t xml:space="preserve"> how a table works in a traditional database.</w:t>
      </w:r>
    </w:p>
    <w:p w14:paraId="7FC93333" w14:textId="264087C2" w:rsidR="0035183C" w:rsidRPr="0035183C" w:rsidRDefault="0035183C" w:rsidP="002B4949">
      <w:pPr>
        <w:numPr>
          <w:ilvl w:val="0"/>
          <w:numId w:val="18"/>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Schema requirement:</w:t>
      </w:r>
      <w:r w:rsidRPr="0035183C">
        <w:rPr>
          <w:rFonts w:asciiTheme="minorBidi" w:hAnsiTheme="minorBidi"/>
          <w:sz w:val="20"/>
          <w:szCs w:val="20"/>
          <w:highlight w:val="yellow"/>
        </w:rPr>
        <w:br/>
        <w:t>You must provide a schema (in JSON format) that defines the column names, data types, and whether each field can be null. This schema is mandatory for both writing and reading Avro files.</w:t>
      </w:r>
    </w:p>
    <w:p w14:paraId="64BE1C38" w14:textId="5219E304" w:rsidR="0035183C" w:rsidRPr="0035183C" w:rsidRDefault="0035183C" w:rsidP="002B4949">
      <w:pPr>
        <w:numPr>
          <w:ilvl w:val="0"/>
          <w:numId w:val="18"/>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Use cases:</w:t>
      </w:r>
      <w:r w:rsidRPr="0035183C">
        <w:rPr>
          <w:rFonts w:asciiTheme="minorBidi" w:hAnsiTheme="minorBidi"/>
          <w:sz w:val="20"/>
          <w:szCs w:val="20"/>
          <w:highlight w:val="yellow"/>
        </w:rPr>
        <w:br/>
        <w:t>Avro is ideal for collecting and transferring data in real time (data in motion), such as streaming data from one system to another.</w:t>
      </w:r>
    </w:p>
    <w:p w14:paraId="6C4D7160" w14:textId="77777777" w:rsidR="0035183C" w:rsidRPr="0035183C" w:rsidRDefault="0035183C" w:rsidP="002B4949">
      <w:pPr>
        <w:numPr>
          <w:ilvl w:val="0"/>
          <w:numId w:val="18"/>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Advantages:</w:t>
      </w:r>
    </w:p>
    <w:p w14:paraId="72035254" w14:textId="77777777" w:rsidR="0035183C" w:rsidRPr="0035183C" w:rsidRDefault="0035183C" w:rsidP="002B4949">
      <w:pPr>
        <w:numPr>
          <w:ilvl w:val="1"/>
          <w:numId w:val="18"/>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Highly compatible with Hadoop and distributed systems</w:t>
      </w:r>
    </w:p>
    <w:p w14:paraId="047A546F" w14:textId="77777777" w:rsidR="0035183C" w:rsidRPr="0035183C" w:rsidRDefault="0035183C" w:rsidP="002B4949">
      <w:pPr>
        <w:numPr>
          <w:ilvl w:val="1"/>
          <w:numId w:val="18"/>
        </w:numPr>
        <w:tabs>
          <w:tab w:val="clear" w:pos="1080"/>
          <w:tab w:val="num" w:pos="1440"/>
        </w:tabs>
        <w:spacing w:after="0" w:line="264" w:lineRule="auto"/>
        <w:rPr>
          <w:rFonts w:asciiTheme="minorBidi" w:hAnsiTheme="minorBidi"/>
          <w:sz w:val="20"/>
          <w:szCs w:val="20"/>
          <w:highlight w:val="yellow"/>
        </w:rPr>
      </w:pPr>
      <w:proofErr w:type="spellStart"/>
      <w:r w:rsidRPr="0035183C">
        <w:rPr>
          <w:rFonts w:asciiTheme="minorBidi" w:hAnsiTheme="minorBidi"/>
          <w:sz w:val="20"/>
          <w:szCs w:val="20"/>
          <w:highlight w:val="yellow"/>
        </w:rPr>
        <w:t>Splittable</w:t>
      </w:r>
      <w:proofErr w:type="spellEnd"/>
      <w:r w:rsidRPr="0035183C">
        <w:rPr>
          <w:rFonts w:asciiTheme="minorBidi" w:hAnsiTheme="minorBidi"/>
          <w:sz w:val="20"/>
          <w:szCs w:val="20"/>
          <w:highlight w:val="yellow"/>
        </w:rPr>
        <w:t xml:space="preserve"> and supports native compression (efficient for big data)</w:t>
      </w:r>
    </w:p>
    <w:p w14:paraId="6405D9CC" w14:textId="77777777" w:rsidR="0035183C" w:rsidRPr="0035183C" w:rsidRDefault="0035183C" w:rsidP="002B4949">
      <w:pPr>
        <w:numPr>
          <w:ilvl w:val="1"/>
          <w:numId w:val="18"/>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Supports complex and nested data structures</w:t>
      </w:r>
    </w:p>
    <w:p w14:paraId="4F815F25" w14:textId="77777777" w:rsidR="0035183C" w:rsidRPr="0035183C" w:rsidRDefault="0035183C" w:rsidP="002B4949">
      <w:pPr>
        <w:numPr>
          <w:ilvl w:val="1"/>
          <w:numId w:val="18"/>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Works with many programming languages</w:t>
      </w:r>
    </w:p>
    <w:p w14:paraId="312BE7D5" w14:textId="4626F5C2" w:rsidR="0035183C" w:rsidRPr="0035183C" w:rsidRDefault="0035183C" w:rsidP="002B4949">
      <w:pPr>
        <w:numPr>
          <w:ilvl w:val="1"/>
          <w:numId w:val="18"/>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Data is stored on disk, not in memory, making it reliable and safe in case of failures (“write and forget”).</w:t>
      </w:r>
    </w:p>
    <w:p w14:paraId="7C69A49A" w14:textId="77777777" w:rsidR="0035183C" w:rsidRPr="0035183C" w:rsidRDefault="0035183C" w:rsidP="002B4949">
      <w:pPr>
        <w:numPr>
          <w:ilvl w:val="0"/>
          <w:numId w:val="18"/>
        </w:numPr>
        <w:tabs>
          <w:tab w:val="clear" w:pos="360"/>
          <w:tab w:val="num" w:pos="720"/>
        </w:tabs>
        <w:spacing w:after="0" w:line="264" w:lineRule="auto"/>
        <w:rPr>
          <w:rFonts w:asciiTheme="minorBidi" w:hAnsiTheme="minorBidi"/>
          <w:sz w:val="20"/>
          <w:szCs w:val="20"/>
        </w:rPr>
      </w:pPr>
      <w:r w:rsidRPr="0035183C">
        <w:rPr>
          <w:rFonts w:asciiTheme="minorBidi" w:hAnsiTheme="minorBidi"/>
          <w:b/>
          <w:bCs/>
          <w:sz w:val="20"/>
          <w:szCs w:val="20"/>
          <w:highlight w:val="yellow"/>
        </w:rPr>
        <w:t>Summary:</w:t>
      </w:r>
      <w:r w:rsidRPr="0035183C">
        <w:rPr>
          <w:rFonts w:asciiTheme="minorBidi" w:hAnsiTheme="minorBidi"/>
          <w:sz w:val="20"/>
          <w:szCs w:val="20"/>
          <w:highlight w:val="yellow"/>
        </w:rPr>
        <w:br/>
        <w:t>Use Avro when you need to serialize and transfer data reliably between systems, especially for streaming or real-time scenarios</w:t>
      </w:r>
      <w:r w:rsidRPr="0035183C">
        <w:rPr>
          <w:rFonts w:asciiTheme="minorBidi" w:hAnsiTheme="minorBidi"/>
          <w:sz w:val="20"/>
          <w:szCs w:val="20"/>
        </w:rPr>
        <w:t>.</w:t>
      </w:r>
    </w:p>
    <w:p w14:paraId="7BDC9A0F" w14:textId="77777777" w:rsidR="0035183C" w:rsidRPr="0035183C" w:rsidRDefault="0035183C" w:rsidP="002B4949">
      <w:pPr>
        <w:spacing w:after="0" w:line="264" w:lineRule="auto"/>
        <w:rPr>
          <w:rFonts w:asciiTheme="minorBidi" w:hAnsiTheme="minorBidi"/>
          <w:sz w:val="20"/>
          <w:szCs w:val="20"/>
        </w:rPr>
      </w:pPr>
      <w:r w:rsidRPr="0035183C">
        <w:rPr>
          <w:rFonts w:asciiTheme="minorBidi" w:hAnsiTheme="minorBidi"/>
          <w:sz w:val="20"/>
          <w:szCs w:val="20"/>
        </w:rPr>
        <w:pict w14:anchorId="473BDDAD">
          <v:rect id="_x0000_i1055" style="width:0;height:1.5pt" o:hralign="center" o:hrstd="t" o:hr="t" fillcolor="#a0a0a0" stroked="f"/>
        </w:pict>
      </w:r>
    </w:p>
    <w:p w14:paraId="590F23DD"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Parquet</w:t>
      </w:r>
    </w:p>
    <w:p w14:paraId="34DFBD36" w14:textId="59CEFC99" w:rsidR="0035183C" w:rsidRPr="0035183C" w:rsidRDefault="0035183C" w:rsidP="002B4949">
      <w:pPr>
        <w:numPr>
          <w:ilvl w:val="0"/>
          <w:numId w:val="19"/>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What it is:</w:t>
      </w:r>
      <w:r w:rsidRPr="0035183C">
        <w:rPr>
          <w:rFonts w:asciiTheme="minorBidi" w:hAnsiTheme="minorBidi"/>
          <w:sz w:val="20"/>
          <w:szCs w:val="20"/>
          <w:highlight w:val="yellow"/>
        </w:rPr>
        <w:br/>
        <w:t>Parquet is a column-based storage format. Instead of saving one row at a time, it stores all values of each column together. This makes it very efficient for analytical queries that read only a few columns from large datasets.</w:t>
      </w:r>
    </w:p>
    <w:p w14:paraId="066A97FD" w14:textId="74BD59B6" w:rsidR="0035183C" w:rsidRPr="0035183C" w:rsidRDefault="0035183C" w:rsidP="002B4949">
      <w:pPr>
        <w:numPr>
          <w:ilvl w:val="0"/>
          <w:numId w:val="19"/>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Schema requirement:</w:t>
      </w:r>
      <w:r w:rsidRPr="0035183C">
        <w:rPr>
          <w:rFonts w:asciiTheme="minorBidi" w:hAnsiTheme="minorBidi"/>
          <w:sz w:val="20"/>
          <w:szCs w:val="20"/>
          <w:highlight w:val="yellow"/>
        </w:rPr>
        <w:br/>
        <w:t>Like Avro, Parquet also requires a schema, which can often be reused between formats.</w:t>
      </w:r>
    </w:p>
    <w:p w14:paraId="42557072" w14:textId="1F279D0C" w:rsidR="0035183C" w:rsidRPr="0035183C" w:rsidRDefault="0035183C" w:rsidP="002B4949">
      <w:pPr>
        <w:numPr>
          <w:ilvl w:val="0"/>
          <w:numId w:val="19"/>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Use cases:</w:t>
      </w:r>
      <w:r w:rsidRPr="0035183C">
        <w:rPr>
          <w:rFonts w:asciiTheme="minorBidi" w:hAnsiTheme="minorBidi"/>
          <w:sz w:val="20"/>
          <w:szCs w:val="20"/>
          <w:highlight w:val="yellow"/>
        </w:rPr>
        <w:br/>
        <w:t xml:space="preserve">Parquet is best for storing and querying large datasets in distributed environments, especially in the cloud, where you pay </w:t>
      </w:r>
      <w:proofErr w:type="gramStart"/>
      <w:r w:rsidRPr="0035183C">
        <w:rPr>
          <w:rFonts w:asciiTheme="minorBidi" w:hAnsiTheme="minorBidi"/>
          <w:sz w:val="20"/>
          <w:szCs w:val="20"/>
          <w:highlight w:val="yellow"/>
        </w:rPr>
        <w:t>for the amount of</w:t>
      </w:r>
      <w:proofErr w:type="gramEnd"/>
      <w:r w:rsidRPr="0035183C">
        <w:rPr>
          <w:rFonts w:asciiTheme="minorBidi" w:hAnsiTheme="minorBidi"/>
          <w:sz w:val="20"/>
          <w:szCs w:val="20"/>
          <w:highlight w:val="yellow"/>
        </w:rPr>
        <w:t xml:space="preserve"> data processed.</w:t>
      </w:r>
    </w:p>
    <w:p w14:paraId="62C78D58" w14:textId="77777777" w:rsidR="0035183C" w:rsidRPr="0035183C" w:rsidRDefault="0035183C" w:rsidP="002B4949">
      <w:pPr>
        <w:numPr>
          <w:ilvl w:val="0"/>
          <w:numId w:val="19"/>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Advantages:</w:t>
      </w:r>
    </w:p>
    <w:p w14:paraId="1C865132" w14:textId="77777777" w:rsidR="0035183C" w:rsidRPr="0035183C" w:rsidRDefault="0035183C" w:rsidP="002B4949">
      <w:pPr>
        <w:numPr>
          <w:ilvl w:val="1"/>
          <w:numId w:val="19"/>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Extremely fast for reading and querying data</w:t>
      </w:r>
    </w:p>
    <w:p w14:paraId="67E5B80A" w14:textId="77777777" w:rsidR="0035183C" w:rsidRPr="0035183C" w:rsidRDefault="0035183C" w:rsidP="002B4949">
      <w:pPr>
        <w:numPr>
          <w:ilvl w:val="1"/>
          <w:numId w:val="19"/>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Supports efficient compression and encoding, reducing storage size (e.g., a 10GB CSV might become a 1.2GB Parquet file)</w:t>
      </w:r>
    </w:p>
    <w:p w14:paraId="72D23F68" w14:textId="77777777" w:rsidR="0035183C" w:rsidRPr="0035183C" w:rsidRDefault="0035183C" w:rsidP="002B4949">
      <w:pPr>
        <w:numPr>
          <w:ilvl w:val="1"/>
          <w:numId w:val="19"/>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Allows reading only selected columns, saving time and resources</w:t>
      </w:r>
    </w:p>
    <w:p w14:paraId="06D76894" w14:textId="77777777" w:rsidR="0035183C" w:rsidRPr="0035183C" w:rsidRDefault="0035183C" w:rsidP="002B4949">
      <w:pPr>
        <w:numPr>
          <w:ilvl w:val="1"/>
          <w:numId w:val="19"/>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Widely supported in Spark, Hive, and cloud platforms</w:t>
      </w:r>
    </w:p>
    <w:p w14:paraId="10D3A98B" w14:textId="77777777" w:rsidR="0035183C" w:rsidRPr="0035183C" w:rsidRDefault="0035183C" w:rsidP="002B4949">
      <w:pPr>
        <w:numPr>
          <w:ilvl w:val="0"/>
          <w:numId w:val="19"/>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Considerations:</w:t>
      </w:r>
    </w:p>
    <w:p w14:paraId="231C00AE" w14:textId="77777777" w:rsidR="0035183C" w:rsidRPr="0035183C" w:rsidRDefault="0035183C" w:rsidP="002B4949">
      <w:pPr>
        <w:numPr>
          <w:ilvl w:val="1"/>
          <w:numId w:val="19"/>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lastRenderedPageBreak/>
        <w:t>Encoding (writing) Parquet files uses a lot of memory, as it needs to process all rows for each column before writing to disk</w:t>
      </w:r>
    </w:p>
    <w:p w14:paraId="0452DC1F" w14:textId="07F056D7" w:rsidR="0035183C" w:rsidRPr="0035183C" w:rsidRDefault="0035183C" w:rsidP="002B4949">
      <w:pPr>
        <w:numPr>
          <w:ilvl w:val="1"/>
          <w:numId w:val="19"/>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 xml:space="preserve">In case of failure </w:t>
      </w:r>
      <w:proofErr w:type="gramStart"/>
      <w:r w:rsidRPr="0035183C">
        <w:rPr>
          <w:rFonts w:asciiTheme="minorBidi" w:hAnsiTheme="minorBidi"/>
          <w:sz w:val="20"/>
          <w:szCs w:val="20"/>
          <w:highlight w:val="yellow"/>
        </w:rPr>
        <w:t>during</w:t>
      </w:r>
      <w:proofErr w:type="gramEnd"/>
      <w:r w:rsidRPr="0035183C">
        <w:rPr>
          <w:rFonts w:asciiTheme="minorBidi" w:hAnsiTheme="minorBidi"/>
          <w:sz w:val="20"/>
          <w:szCs w:val="20"/>
          <w:highlight w:val="yellow"/>
        </w:rPr>
        <w:t xml:space="preserve"> writing, data may be lost since it’s kept in memory until flushed to disk.</w:t>
      </w:r>
    </w:p>
    <w:p w14:paraId="79D33A9E" w14:textId="77777777" w:rsidR="0035183C" w:rsidRPr="0035183C" w:rsidRDefault="0035183C" w:rsidP="002B4949">
      <w:pPr>
        <w:numPr>
          <w:ilvl w:val="0"/>
          <w:numId w:val="19"/>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Summary:</w:t>
      </w:r>
      <w:r w:rsidRPr="0035183C">
        <w:rPr>
          <w:rFonts w:asciiTheme="minorBidi" w:hAnsiTheme="minorBidi"/>
          <w:sz w:val="20"/>
          <w:szCs w:val="20"/>
          <w:highlight w:val="yellow"/>
        </w:rPr>
        <w:br/>
        <w:t>Use Parquet for efficient storage and fast querying of large, analytical datasets, especially when you often read only a subset of columns.</w:t>
      </w:r>
    </w:p>
    <w:p w14:paraId="4956371B"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ORC (Optimized Row Columnar)</w:t>
      </w:r>
    </w:p>
    <w:p w14:paraId="0B8CCFCB" w14:textId="3B063207" w:rsidR="0035183C" w:rsidRPr="0035183C" w:rsidRDefault="0035183C" w:rsidP="002B4949">
      <w:pPr>
        <w:numPr>
          <w:ilvl w:val="0"/>
          <w:numId w:val="20"/>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What it is:</w:t>
      </w:r>
      <w:r w:rsidRPr="0035183C">
        <w:rPr>
          <w:rFonts w:asciiTheme="minorBidi" w:hAnsiTheme="minorBidi"/>
          <w:sz w:val="20"/>
          <w:szCs w:val="20"/>
          <w:highlight w:val="yellow"/>
        </w:rPr>
        <w:br/>
        <w:t>ORC is a columnar storage format, mainly used with Hive, that combines the best features of Avro and Parquet.</w:t>
      </w:r>
    </w:p>
    <w:p w14:paraId="340C4F13" w14:textId="198FCB32" w:rsidR="0035183C" w:rsidRPr="0035183C" w:rsidRDefault="0035183C" w:rsidP="002B4949">
      <w:pPr>
        <w:numPr>
          <w:ilvl w:val="0"/>
          <w:numId w:val="20"/>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Schema requirement:</w:t>
      </w:r>
      <w:r w:rsidRPr="0035183C">
        <w:rPr>
          <w:rFonts w:asciiTheme="minorBidi" w:hAnsiTheme="minorBidi"/>
          <w:sz w:val="20"/>
          <w:szCs w:val="20"/>
          <w:highlight w:val="yellow"/>
        </w:rPr>
        <w:br/>
        <w:t>ORC also requires a schema, which can be created manually or inferred from Hive tables.</w:t>
      </w:r>
    </w:p>
    <w:p w14:paraId="57426BCF" w14:textId="5E12E23D" w:rsidR="0035183C" w:rsidRPr="0035183C" w:rsidRDefault="0035183C" w:rsidP="002B4949">
      <w:pPr>
        <w:numPr>
          <w:ilvl w:val="0"/>
          <w:numId w:val="20"/>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Use cases:</w:t>
      </w:r>
      <w:r w:rsidRPr="0035183C">
        <w:rPr>
          <w:rFonts w:asciiTheme="minorBidi" w:hAnsiTheme="minorBidi"/>
          <w:sz w:val="20"/>
          <w:szCs w:val="20"/>
          <w:highlight w:val="yellow"/>
        </w:rPr>
        <w:br/>
        <w:t>ORC is designed for heavy, long-running queries and large-scale data processing, especially in Hive environments.</w:t>
      </w:r>
    </w:p>
    <w:p w14:paraId="2A2ED139" w14:textId="77777777" w:rsidR="0035183C" w:rsidRPr="0035183C" w:rsidRDefault="0035183C" w:rsidP="002B4949">
      <w:pPr>
        <w:numPr>
          <w:ilvl w:val="0"/>
          <w:numId w:val="20"/>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Advantages:</w:t>
      </w:r>
    </w:p>
    <w:p w14:paraId="611D3632" w14:textId="3C730CAA" w:rsidR="0035183C" w:rsidRPr="0035183C" w:rsidRDefault="0035183C" w:rsidP="002B4949">
      <w:pPr>
        <w:numPr>
          <w:ilvl w:val="1"/>
          <w:numId w:val="20"/>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Fast for reading and aggregating data, thanks to built-in metadata and statistics (like bloom filters) stored in the file header</w:t>
      </w:r>
      <w:r w:rsidR="00E343E6" w:rsidRPr="00C86712">
        <w:rPr>
          <w:rFonts w:asciiTheme="minorBidi" w:hAnsiTheme="minorBidi"/>
          <w:sz w:val="20"/>
          <w:szCs w:val="20"/>
          <w:highlight w:val="yellow"/>
        </w:rPr>
        <w:t>.</w:t>
      </w:r>
    </w:p>
    <w:p w14:paraId="38B508BC" w14:textId="24B9A4E2" w:rsidR="0035183C" w:rsidRPr="0035183C" w:rsidRDefault="0035183C" w:rsidP="002B4949">
      <w:pPr>
        <w:numPr>
          <w:ilvl w:val="1"/>
          <w:numId w:val="20"/>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Supports selective column reading and native compression (default is Deflate, which is highly efficient)</w:t>
      </w:r>
      <w:r w:rsidR="00E343E6" w:rsidRPr="00C86712">
        <w:rPr>
          <w:rFonts w:asciiTheme="minorBidi" w:hAnsiTheme="minorBidi"/>
          <w:sz w:val="20"/>
          <w:szCs w:val="20"/>
          <w:highlight w:val="yellow"/>
        </w:rPr>
        <w:t>.</w:t>
      </w:r>
    </w:p>
    <w:p w14:paraId="141CF5B5" w14:textId="00F744C0" w:rsidR="0035183C" w:rsidRPr="0035183C" w:rsidRDefault="0035183C" w:rsidP="002B4949">
      <w:pPr>
        <w:numPr>
          <w:ilvl w:val="1"/>
          <w:numId w:val="20"/>
        </w:numPr>
        <w:tabs>
          <w:tab w:val="clear" w:pos="1080"/>
          <w:tab w:val="num" w:pos="1440"/>
        </w:tabs>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Compatible with Hive, Spark, and Trino</w:t>
      </w:r>
      <w:r w:rsidR="00E343E6" w:rsidRPr="00C86712">
        <w:rPr>
          <w:rFonts w:asciiTheme="minorBidi" w:hAnsiTheme="minorBidi"/>
          <w:sz w:val="20"/>
          <w:szCs w:val="20"/>
          <w:highlight w:val="yellow"/>
        </w:rPr>
        <w:t>.</w:t>
      </w:r>
    </w:p>
    <w:p w14:paraId="360AD953" w14:textId="77777777" w:rsidR="0035183C" w:rsidRPr="0035183C" w:rsidRDefault="0035183C" w:rsidP="002B4949">
      <w:pPr>
        <w:numPr>
          <w:ilvl w:val="0"/>
          <w:numId w:val="20"/>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Summary:</w:t>
      </w:r>
      <w:r w:rsidRPr="0035183C">
        <w:rPr>
          <w:rFonts w:asciiTheme="minorBidi" w:hAnsiTheme="minorBidi"/>
          <w:sz w:val="20"/>
          <w:szCs w:val="20"/>
          <w:highlight w:val="yellow"/>
        </w:rPr>
        <w:br/>
        <w:t>Use ORC for high-performance, large-scale analytics in Hive or Hadoop environments, especially when you need fast aggregation and filtering.</w:t>
      </w:r>
    </w:p>
    <w:p w14:paraId="5940244F" w14:textId="77777777" w:rsidR="0035183C" w:rsidRPr="0035183C" w:rsidRDefault="0035183C" w:rsidP="002B4949">
      <w:pPr>
        <w:spacing w:after="0" w:line="264" w:lineRule="auto"/>
        <w:rPr>
          <w:rFonts w:asciiTheme="minorBidi" w:hAnsiTheme="minorBidi"/>
          <w:sz w:val="20"/>
          <w:szCs w:val="20"/>
        </w:rPr>
      </w:pPr>
      <w:r w:rsidRPr="0035183C">
        <w:rPr>
          <w:rFonts w:asciiTheme="minorBidi" w:hAnsiTheme="minorBidi"/>
          <w:sz w:val="20"/>
          <w:szCs w:val="20"/>
        </w:rPr>
        <w:pict w14:anchorId="3F5A0720">
          <v:rect id="_x0000_i1057" style="width:0;height:1.5pt" o:hralign="center" o:hrstd="t" o:hr="t" fillcolor="#a0a0a0" stroked="f"/>
        </w:pict>
      </w:r>
    </w:p>
    <w:p w14:paraId="0CBDDEC4"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General Workflow for Using These Formats</w:t>
      </w:r>
    </w:p>
    <w:p w14:paraId="6B17C68A" w14:textId="77777777" w:rsidR="0035183C" w:rsidRPr="0035183C" w:rsidRDefault="0035183C" w:rsidP="002B4949">
      <w:pPr>
        <w:numPr>
          <w:ilvl w:val="0"/>
          <w:numId w:val="21"/>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Define a schema:</w:t>
      </w:r>
      <w:r w:rsidRPr="0035183C">
        <w:rPr>
          <w:rFonts w:asciiTheme="minorBidi" w:hAnsiTheme="minorBidi"/>
          <w:sz w:val="20"/>
          <w:szCs w:val="20"/>
          <w:highlight w:val="yellow"/>
        </w:rPr>
        <w:br/>
        <w:t xml:space="preserve">Always start by creating a schema (preferably in lowercase, as </w:t>
      </w:r>
      <w:proofErr w:type="spellStart"/>
      <w:r w:rsidRPr="0035183C">
        <w:rPr>
          <w:rFonts w:asciiTheme="minorBidi" w:hAnsiTheme="minorBidi"/>
          <w:sz w:val="20"/>
          <w:szCs w:val="20"/>
          <w:highlight w:val="yellow"/>
        </w:rPr>
        <w:t>it’s</w:t>
      </w:r>
      <w:proofErr w:type="spellEnd"/>
      <w:r w:rsidRPr="0035183C">
        <w:rPr>
          <w:rFonts w:asciiTheme="minorBidi" w:hAnsiTheme="minorBidi"/>
          <w:sz w:val="20"/>
          <w:szCs w:val="20"/>
          <w:highlight w:val="yellow"/>
        </w:rPr>
        <w:t xml:space="preserve"> case-sensitive).</w:t>
      </w:r>
    </w:p>
    <w:p w14:paraId="0A2884F6" w14:textId="77777777" w:rsidR="0035183C" w:rsidRPr="0035183C" w:rsidRDefault="0035183C" w:rsidP="002B4949">
      <w:pPr>
        <w:numPr>
          <w:ilvl w:val="0"/>
          <w:numId w:val="21"/>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Create an empty container:</w:t>
      </w:r>
      <w:r w:rsidRPr="0035183C">
        <w:rPr>
          <w:rFonts w:asciiTheme="minorBidi" w:hAnsiTheme="minorBidi"/>
          <w:sz w:val="20"/>
          <w:szCs w:val="20"/>
          <w:highlight w:val="yellow"/>
        </w:rPr>
        <w:br/>
        <w:t>Use the schema to create an empty Avro, Parquet, or ORC file (or table).</w:t>
      </w:r>
    </w:p>
    <w:p w14:paraId="4F818957" w14:textId="77777777" w:rsidR="0035183C" w:rsidRPr="0035183C" w:rsidRDefault="0035183C" w:rsidP="002B4949">
      <w:pPr>
        <w:numPr>
          <w:ilvl w:val="0"/>
          <w:numId w:val="21"/>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Populate the data:</w:t>
      </w:r>
      <w:r w:rsidRPr="0035183C">
        <w:rPr>
          <w:rFonts w:asciiTheme="minorBidi" w:hAnsiTheme="minorBidi"/>
          <w:sz w:val="20"/>
          <w:szCs w:val="20"/>
          <w:highlight w:val="yellow"/>
        </w:rPr>
        <w:br/>
        <w:t>Load or insert your data into the container. In Hive, simply creating a table does not convert your data; you must explicitly insert or select data into the new format.</w:t>
      </w:r>
    </w:p>
    <w:p w14:paraId="377E9C62" w14:textId="77BA0E22" w:rsidR="0035183C" w:rsidRPr="0035183C" w:rsidRDefault="0035183C" w:rsidP="002B4949">
      <w:pPr>
        <w:numPr>
          <w:ilvl w:val="0"/>
          <w:numId w:val="21"/>
        </w:numPr>
        <w:tabs>
          <w:tab w:val="clear" w:pos="360"/>
          <w:tab w:val="num" w:pos="720"/>
        </w:tabs>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Read and use the data:</w:t>
      </w:r>
      <w:r w:rsidRPr="0035183C">
        <w:rPr>
          <w:rFonts w:asciiTheme="minorBidi" w:hAnsiTheme="minorBidi"/>
          <w:sz w:val="20"/>
          <w:szCs w:val="20"/>
          <w:highlight w:val="yellow"/>
        </w:rPr>
        <w:br/>
        <w:t>Once populated, these files can be read by Spark, Hive, Trino, and many other tools.</w:t>
      </w:r>
    </w:p>
    <w:p w14:paraId="0F4223E9" w14:textId="77777777" w:rsidR="0035183C" w:rsidRPr="0035183C" w:rsidRDefault="0035183C" w:rsidP="002B4949">
      <w:pPr>
        <w:spacing w:after="0" w:line="264" w:lineRule="auto"/>
        <w:rPr>
          <w:rFonts w:asciiTheme="minorBidi" w:hAnsiTheme="minorBidi"/>
          <w:sz w:val="20"/>
          <w:szCs w:val="20"/>
        </w:rPr>
      </w:pPr>
      <w:r w:rsidRPr="0035183C">
        <w:rPr>
          <w:rFonts w:asciiTheme="minorBidi" w:hAnsiTheme="minorBidi"/>
          <w:sz w:val="20"/>
          <w:szCs w:val="20"/>
          <w:highlight w:val="yellow"/>
        </w:rPr>
        <w:pict w14:anchorId="7BD01D21">
          <v:rect id="_x0000_i1346" style="width:0;height:1.5pt" o:hralign="center" o:hrstd="t" o:hr="t" fillcolor="#a0a0a0" stroked="f"/>
        </w:pict>
      </w:r>
    </w:p>
    <w:p w14:paraId="77685FFB"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t>Key Differences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2139"/>
        <w:gridCol w:w="2028"/>
        <w:gridCol w:w="2343"/>
      </w:tblGrid>
      <w:tr w:rsidR="0035183C" w:rsidRPr="0035183C" w14:paraId="3506263B" w14:textId="77777777" w:rsidTr="0035183C">
        <w:trPr>
          <w:tblHeader/>
          <w:tblCellSpacing w:w="15" w:type="dxa"/>
        </w:trPr>
        <w:tc>
          <w:tcPr>
            <w:tcW w:w="0" w:type="auto"/>
            <w:vAlign w:val="center"/>
            <w:hideMark/>
          </w:tcPr>
          <w:p w14:paraId="7A37252E" w14:textId="77777777" w:rsidR="0035183C" w:rsidRPr="0035183C" w:rsidRDefault="0035183C" w:rsidP="002B4949">
            <w:pPr>
              <w:spacing w:after="0" w:line="264" w:lineRule="auto"/>
              <w:rPr>
                <w:rFonts w:asciiTheme="minorBidi" w:hAnsiTheme="minorBidi"/>
                <w:b/>
                <w:bCs/>
                <w:sz w:val="20"/>
                <w:szCs w:val="20"/>
                <w:highlight w:val="yellow"/>
              </w:rPr>
            </w:pPr>
            <w:r w:rsidRPr="0035183C">
              <w:rPr>
                <w:rFonts w:asciiTheme="minorBidi" w:hAnsiTheme="minorBidi"/>
                <w:b/>
                <w:bCs/>
                <w:sz w:val="20"/>
                <w:szCs w:val="20"/>
                <w:highlight w:val="yellow"/>
              </w:rPr>
              <w:t>Feature</w:t>
            </w:r>
          </w:p>
        </w:tc>
        <w:tc>
          <w:tcPr>
            <w:tcW w:w="0" w:type="auto"/>
            <w:vAlign w:val="center"/>
            <w:hideMark/>
          </w:tcPr>
          <w:p w14:paraId="309A3F70" w14:textId="77777777" w:rsidR="0035183C" w:rsidRPr="0035183C" w:rsidRDefault="0035183C" w:rsidP="002B4949">
            <w:pPr>
              <w:spacing w:after="0" w:line="264" w:lineRule="auto"/>
              <w:rPr>
                <w:rFonts w:asciiTheme="minorBidi" w:hAnsiTheme="minorBidi"/>
                <w:b/>
                <w:bCs/>
                <w:sz w:val="20"/>
                <w:szCs w:val="20"/>
                <w:highlight w:val="yellow"/>
              </w:rPr>
            </w:pPr>
            <w:r w:rsidRPr="0035183C">
              <w:rPr>
                <w:rFonts w:asciiTheme="minorBidi" w:hAnsiTheme="minorBidi"/>
                <w:b/>
                <w:bCs/>
                <w:sz w:val="20"/>
                <w:szCs w:val="20"/>
                <w:highlight w:val="yellow"/>
              </w:rPr>
              <w:t>Avro (Row)</w:t>
            </w:r>
          </w:p>
        </w:tc>
        <w:tc>
          <w:tcPr>
            <w:tcW w:w="0" w:type="auto"/>
            <w:vAlign w:val="center"/>
            <w:hideMark/>
          </w:tcPr>
          <w:p w14:paraId="28806A8E" w14:textId="77777777" w:rsidR="0035183C" w:rsidRPr="0035183C" w:rsidRDefault="0035183C" w:rsidP="002B4949">
            <w:pPr>
              <w:spacing w:after="0" w:line="264" w:lineRule="auto"/>
              <w:rPr>
                <w:rFonts w:asciiTheme="minorBidi" w:hAnsiTheme="minorBidi"/>
                <w:b/>
                <w:bCs/>
                <w:sz w:val="20"/>
                <w:szCs w:val="20"/>
                <w:highlight w:val="yellow"/>
              </w:rPr>
            </w:pPr>
            <w:r w:rsidRPr="0035183C">
              <w:rPr>
                <w:rFonts w:asciiTheme="minorBidi" w:hAnsiTheme="minorBidi"/>
                <w:b/>
                <w:bCs/>
                <w:sz w:val="20"/>
                <w:szCs w:val="20"/>
                <w:highlight w:val="yellow"/>
              </w:rPr>
              <w:t>Parquet (Column)</w:t>
            </w:r>
          </w:p>
        </w:tc>
        <w:tc>
          <w:tcPr>
            <w:tcW w:w="0" w:type="auto"/>
            <w:vAlign w:val="center"/>
            <w:hideMark/>
          </w:tcPr>
          <w:p w14:paraId="61848C45" w14:textId="77777777" w:rsidR="0035183C" w:rsidRPr="0035183C" w:rsidRDefault="0035183C" w:rsidP="002B4949">
            <w:pPr>
              <w:spacing w:after="0" w:line="264" w:lineRule="auto"/>
              <w:rPr>
                <w:rFonts w:asciiTheme="minorBidi" w:hAnsiTheme="minorBidi"/>
                <w:b/>
                <w:bCs/>
                <w:sz w:val="20"/>
                <w:szCs w:val="20"/>
                <w:highlight w:val="yellow"/>
              </w:rPr>
            </w:pPr>
            <w:r w:rsidRPr="0035183C">
              <w:rPr>
                <w:rFonts w:asciiTheme="minorBidi" w:hAnsiTheme="minorBidi"/>
                <w:b/>
                <w:bCs/>
                <w:sz w:val="20"/>
                <w:szCs w:val="20"/>
                <w:highlight w:val="yellow"/>
              </w:rPr>
              <w:t>ORC (Column)</w:t>
            </w:r>
          </w:p>
        </w:tc>
      </w:tr>
      <w:tr w:rsidR="0035183C" w:rsidRPr="0035183C" w14:paraId="2A249E3D" w14:textId="77777777" w:rsidTr="0035183C">
        <w:trPr>
          <w:tblCellSpacing w:w="15" w:type="dxa"/>
        </w:trPr>
        <w:tc>
          <w:tcPr>
            <w:tcW w:w="0" w:type="auto"/>
            <w:vAlign w:val="center"/>
            <w:hideMark/>
          </w:tcPr>
          <w:p w14:paraId="47F5863E"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Orientation</w:t>
            </w:r>
          </w:p>
        </w:tc>
        <w:tc>
          <w:tcPr>
            <w:tcW w:w="0" w:type="auto"/>
            <w:vAlign w:val="center"/>
            <w:hideMark/>
          </w:tcPr>
          <w:p w14:paraId="312BC613"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Row</w:t>
            </w:r>
          </w:p>
        </w:tc>
        <w:tc>
          <w:tcPr>
            <w:tcW w:w="0" w:type="auto"/>
            <w:vAlign w:val="center"/>
            <w:hideMark/>
          </w:tcPr>
          <w:p w14:paraId="775AA0AA"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Column</w:t>
            </w:r>
          </w:p>
        </w:tc>
        <w:tc>
          <w:tcPr>
            <w:tcW w:w="0" w:type="auto"/>
            <w:vAlign w:val="center"/>
            <w:hideMark/>
          </w:tcPr>
          <w:p w14:paraId="6AD28AD3"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Column</w:t>
            </w:r>
          </w:p>
        </w:tc>
      </w:tr>
      <w:tr w:rsidR="0035183C" w:rsidRPr="0035183C" w14:paraId="6CF16C57" w14:textId="77777777" w:rsidTr="0035183C">
        <w:trPr>
          <w:tblCellSpacing w:w="15" w:type="dxa"/>
        </w:trPr>
        <w:tc>
          <w:tcPr>
            <w:tcW w:w="0" w:type="auto"/>
            <w:vAlign w:val="center"/>
            <w:hideMark/>
          </w:tcPr>
          <w:p w14:paraId="59D75F0D"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Schema required</w:t>
            </w:r>
          </w:p>
        </w:tc>
        <w:tc>
          <w:tcPr>
            <w:tcW w:w="0" w:type="auto"/>
            <w:vAlign w:val="center"/>
            <w:hideMark/>
          </w:tcPr>
          <w:p w14:paraId="36666E35"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Yes</w:t>
            </w:r>
          </w:p>
        </w:tc>
        <w:tc>
          <w:tcPr>
            <w:tcW w:w="0" w:type="auto"/>
            <w:vAlign w:val="center"/>
            <w:hideMark/>
          </w:tcPr>
          <w:p w14:paraId="129EC418"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Yes</w:t>
            </w:r>
          </w:p>
        </w:tc>
        <w:tc>
          <w:tcPr>
            <w:tcW w:w="0" w:type="auto"/>
            <w:vAlign w:val="center"/>
            <w:hideMark/>
          </w:tcPr>
          <w:p w14:paraId="6FD58237"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Yes</w:t>
            </w:r>
          </w:p>
        </w:tc>
      </w:tr>
      <w:tr w:rsidR="0035183C" w:rsidRPr="0035183C" w14:paraId="06EC98E0" w14:textId="77777777" w:rsidTr="0035183C">
        <w:trPr>
          <w:tblCellSpacing w:w="15" w:type="dxa"/>
        </w:trPr>
        <w:tc>
          <w:tcPr>
            <w:tcW w:w="0" w:type="auto"/>
            <w:vAlign w:val="center"/>
            <w:hideMark/>
          </w:tcPr>
          <w:p w14:paraId="04D64942"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Best for</w:t>
            </w:r>
          </w:p>
        </w:tc>
        <w:tc>
          <w:tcPr>
            <w:tcW w:w="0" w:type="auto"/>
            <w:vAlign w:val="center"/>
            <w:hideMark/>
          </w:tcPr>
          <w:p w14:paraId="2BC52200"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Data in motion, transfer</w:t>
            </w:r>
          </w:p>
        </w:tc>
        <w:tc>
          <w:tcPr>
            <w:tcW w:w="0" w:type="auto"/>
            <w:vAlign w:val="center"/>
            <w:hideMark/>
          </w:tcPr>
          <w:p w14:paraId="44B6163E"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Analytics, fast queries</w:t>
            </w:r>
          </w:p>
        </w:tc>
        <w:tc>
          <w:tcPr>
            <w:tcW w:w="0" w:type="auto"/>
            <w:vAlign w:val="center"/>
            <w:hideMark/>
          </w:tcPr>
          <w:p w14:paraId="188023DD"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Analytics, Hive workloads</w:t>
            </w:r>
          </w:p>
        </w:tc>
      </w:tr>
      <w:tr w:rsidR="0035183C" w:rsidRPr="0035183C" w14:paraId="4031F66B" w14:textId="77777777" w:rsidTr="0035183C">
        <w:trPr>
          <w:tblCellSpacing w:w="15" w:type="dxa"/>
        </w:trPr>
        <w:tc>
          <w:tcPr>
            <w:tcW w:w="0" w:type="auto"/>
            <w:vAlign w:val="center"/>
            <w:hideMark/>
          </w:tcPr>
          <w:p w14:paraId="3DB176B5"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Compression</w:t>
            </w:r>
          </w:p>
        </w:tc>
        <w:tc>
          <w:tcPr>
            <w:tcW w:w="0" w:type="auto"/>
            <w:vAlign w:val="center"/>
            <w:hideMark/>
          </w:tcPr>
          <w:p w14:paraId="5C23D378"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Native</w:t>
            </w:r>
          </w:p>
        </w:tc>
        <w:tc>
          <w:tcPr>
            <w:tcW w:w="0" w:type="auto"/>
            <w:vAlign w:val="center"/>
            <w:hideMark/>
          </w:tcPr>
          <w:p w14:paraId="65749B00"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Native</w:t>
            </w:r>
          </w:p>
        </w:tc>
        <w:tc>
          <w:tcPr>
            <w:tcW w:w="0" w:type="auto"/>
            <w:vAlign w:val="center"/>
            <w:hideMark/>
          </w:tcPr>
          <w:p w14:paraId="456B4B3B"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Native (Deflate)</w:t>
            </w:r>
          </w:p>
        </w:tc>
      </w:tr>
      <w:tr w:rsidR="0035183C" w:rsidRPr="0035183C" w14:paraId="3E603C36" w14:textId="77777777" w:rsidTr="0035183C">
        <w:trPr>
          <w:tblCellSpacing w:w="15" w:type="dxa"/>
        </w:trPr>
        <w:tc>
          <w:tcPr>
            <w:tcW w:w="0" w:type="auto"/>
            <w:vAlign w:val="center"/>
            <w:hideMark/>
          </w:tcPr>
          <w:p w14:paraId="57C7347F"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Memory usage (write)</w:t>
            </w:r>
          </w:p>
        </w:tc>
        <w:tc>
          <w:tcPr>
            <w:tcW w:w="0" w:type="auto"/>
            <w:vAlign w:val="center"/>
            <w:hideMark/>
          </w:tcPr>
          <w:p w14:paraId="1035CCDF"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Low</w:t>
            </w:r>
          </w:p>
        </w:tc>
        <w:tc>
          <w:tcPr>
            <w:tcW w:w="0" w:type="auto"/>
            <w:vAlign w:val="center"/>
            <w:hideMark/>
          </w:tcPr>
          <w:p w14:paraId="7B014D97"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High</w:t>
            </w:r>
          </w:p>
        </w:tc>
        <w:tc>
          <w:tcPr>
            <w:tcW w:w="0" w:type="auto"/>
            <w:vAlign w:val="center"/>
            <w:hideMark/>
          </w:tcPr>
          <w:p w14:paraId="7C0A9E1A"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Moderate</w:t>
            </w:r>
          </w:p>
        </w:tc>
      </w:tr>
      <w:tr w:rsidR="0035183C" w:rsidRPr="0035183C" w14:paraId="293AE654" w14:textId="77777777" w:rsidTr="0035183C">
        <w:trPr>
          <w:tblCellSpacing w:w="15" w:type="dxa"/>
        </w:trPr>
        <w:tc>
          <w:tcPr>
            <w:tcW w:w="0" w:type="auto"/>
            <w:vAlign w:val="center"/>
            <w:hideMark/>
          </w:tcPr>
          <w:p w14:paraId="0CF2CBB2"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Failure safety (write)</w:t>
            </w:r>
          </w:p>
        </w:tc>
        <w:tc>
          <w:tcPr>
            <w:tcW w:w="0" w:type="auto"/>
            <w:vAlign w:val="center"/>
            <w:hideMark/>
          </w:tcPr>
          <w:p w14:paraId="597D2A9A"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High</w:t>
            </w:r>
          </w:p>
        </w:tc>
        <w:tc>
          <w:tcPr>
            <w:tcW w:w="0" w:type="auto"/>
            <w:vAlign w:val="center"/>
            <w:hideMark/>
          </w:tcPr>
          <w:p w14:paraId="31D845F7"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Lower</w:t>
            </w:r>
          </w:p>
        </w:tc>
        <w:tc>
          <w:tcPr>
            <w:tcW w:w="0" w:type="auto"/>
            <w:vAlign w:val="center"/>
            <w:hideMark/>
          </w:tcPr>
          <w:p w14:paraId="5100DD69"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Moderate</w:t>
            </w:r>
          </w:p>
        </w:tc>
      </w:tr>
      <w:tr w:rsidR="0035183C" w:rsidRPr="0035183C" w14:paraId="070B1136" w14:textId="77777777" w:rsidTr="0035183C">
        <w:trPr>
          <w:tblCellSpacing w:w="15" w:type="dxa"/>
        </w:trPr>
        <w:tc>
          <w:tcPr>
            <w:tcW w:w="0" w:type="auto"/>
            <w:vAlign w:val="center"/>
            <w:hideMark/>
          </w:tcPr>
          <w:p w14:paraId="53A2EE8B"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Selective column read</w:t>
            </w:r>
          </w:p>
        </w:tc>
        <w:tc>
          <w:tcPr>
            <w:tcW w:w="0" w:type="auto"/>
            <w:vAlign w:val="center"/>
            <w:hideMark/>
          </w:tcPr>
          <w:p w14:paraId="2CA63605"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No</w:t>
            </w:r>
          </w:p>
        </w:tc>
        <w:tc>
          <w:tcPr>
            <w:tcW w:w="0" w:type="auto"/>
            <w:vAlign w:val="center"/>
            <w:hideMark/>
          </w:tcPr>
          <w:p w14:paraId="7F732A64"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Yes</w:t>
            </w:r>
          </w:p>
        </w:tc>
        <w:tc>
          <w:tcPr>
            <w:tcW w:w="0" w:type="auto"/>
            <w:vAlign w:val="center"/>
            <w:hideMark/>
          </w:tcPr>
          <w:p w14:paraId="002E3099"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Yes</w:t>
            </w:r>
          </w:p>
        </w:tc>
      </w:tr>
      <w:tr w:rsidR="0035183C" w:rsidRPr="0035183C" w14:paraId="7A9E3EB7" w14:textId="77777777" w:rsidTr="0035183C">
        <w:trPr>
          <w:tblCellSpacing w:w="15" w:type="dxa"/>
        </w:trPr>
        <w:tc>
          <w:tcPr>
            <w:tcW w:w="0" w:type="auto"/>
            <w:vAlign w:val="center"/>
            <w:hideMark/>
          </w:tcPr>
          <w:p w14:paraId="4E9FFDDD"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Main ecosystem</w:t>
            </w:r>
          </w:p>
        </w:tc>
        <w:tc>
          <w:tcPr>
            <w:tcW w:w="0" w:type="auto"/>
            <w:vAlign w:val="center"/>
            <w:hideMark/>
          </w:tcPr>
          <w:p w14:paraId="6ADAE6CF"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Hadoop, Streaming</w:t>
            </w:r>
          </w:p>
        </w:tc>
        <w:tc>
          <w:tcPr>
            <w:tcW w:w="0" w:type="auto"/>
            <w:vAlign w:val="center"/>
            <w:hideMark/>
          </w:tcPr>
          <w:p w14:paraId="6AD57474"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Spark, Cloud, Hadoop</w:t>
            </w:r>
          </w:p>
        </w:tc>
        <w:tc>
          <w:tcPr>
            <w:tcW w:w="0" w:type="auto"/>
            <w:vAlign w:val="center"/>
            <w:hideMark/>
          </w:tcPr>
          <w:p w14:paraId="19E17DA7" w14:textId="77777777" w:rsidR="0035183C" w:rsidRPr="0035183C" w:rsidRDefault="0035183C" w:rsidP="002B4949">
            <w:pPr>
              <w:spacing w:after="0" w:line="264" w:lineRule="auto"/>
              <w:rPr>
                <w:rFonts w:asciiTheme="minorBidi" w:hAnsiTheme="minorBidi"/>
                <w:sz w:val="20"/>
                <w:szCs w:val="20"/>
              </w:rPr>
            </w:pPr>
            <w:r w:rsidRPr="0035183C">
              <w:rPr>
                <w:rFonts w:asciiTheme="minorBidi" w:hAnsiTheme="minorBidi"/>
                <w:sz w:val="20"/>
                <w:szCs w:val="20"/>
                <w:highlight w:val="yellow"/>
              </w:rPr>
              <w:t>Hive, Hadoop, Spark</w:t>
            </w:r>
          </w:p>
        </w:tc>
      </w:tr>
    </w:tbl>
    <w:p w14:paraId="23D8E486" w14:textId="77777777" w:rsidR="0035183C" w:rsidRPr="0035183C" w:rsidRDefault="0035183C" w:rsidP="002B4949">
      <w:pPr>
        <w:spacing w:after="0" w:line="264" w:lineRule="auto"/>
        <w:rPr>
          <w:rFonts w:asciiTheme="minorBidi" w:hAnsiTheme="minorBidi"/>
          <w:sz w:val="20"/>
          <w:szCs w:val="20"/>
        </w:rPr>
      </w:pPr>
      <w:r w:rsidRPr="0035183C">
        <w:rPr>
          <w:rFonts w:asciiTheme="minorBidi" w:hAnsiTheme="minorBidi"/>
          <w:sz w:val="20"/>
          <w:szCs w:val="20"/>
        </w:rPr>
        <w:pict w14:anchorId="79FA7844">
          <v:rect id="_x0000_i1059" style="width:0;height:1.5pt" o:hralign="center" o:hrstd="t" o:hr="t" fillcolor="#a0a0a0" stroked="f"/>
        </w:pict>
      </w:r>
    </w:p>
    <w:p w14:paraId="52C3ADD6" w14:textId="77777777" w:rsidR="0035183C" w:rsidRPr="0035183C" w:rsidRDefault="0035183C" w:rsidP="002B4949">
      <w:pPr>
        <w:spacing w:after="0" w:line="264" w:lineRule="auto"/>
        <w:rPr>
          <w:rFonts w:asciiTheme="minorBidi" w:hAnsiTheme="minorBidi"/>
          <w:sz w:val="20"/>
          <w:szCs w:val="20"/>
          <w:highlight w:val="yellow"/>
        </w:rPr>
      </w:pPr>
      <w:r w:rsidRPr="0035183C">
        <w:rPr>
          <w:rFonts w:asciiTheme="minorBidi" w:hAnsiTheme="minorBidi"/>
          <w:b/>
          <w:bCs/>
          <w:sz w:val="20"/>
          <w:szCs w:val="20"/>
          <w:highlight w:val="yellow"/>
        </w:rPr>
        <w:lastRenderedPageBreak/>
        <w:t>In summary:</w:t>
      </w:r>
    </w:p>
    <w:p w14:paraId="37F0DDAF" w14:textId="77777777" w:rsidR="0035183C" w:rsidRPr="0035183C" w:rsidRDefault="0035183C" w:rsidP="002B4949">
      <w:pPr>
        <w:numPr>
          <w:ilvl w:val="0"/>
          <w:numId w:val="22"/>
        </w:num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 xml:space="preserve">Use </w:t>
      </w:r>
      <w:r w:rsidRPr="0035183C">
        <w:rPr>
          <w:rFonts w:asciiTheme="minorBidi" w:hAnsiTheme="minorBidi"/>
          <w:b/>
          <w:bCs/>
          <w:sz w:val="20"/>
          <w:szCs w:val="20"/>
          <w:highlight w:val="yellow"/>
        </w:rPr>
        <w:t>Avro</w:t>
      </w:r>
      <w:r w:rsidRPr="0035183C">
        <w:rPr>
          <w:rFonts w:asciiTheme="minorBidi" w:hAnsiTheme="minorBidi"/>
          <w:sz w:val="20"/>
          <w:szCs w:val="20"/>
          <w:highlight w:val="yellow"/>
        </w:rPr>
        <w:t xml:space="preserve"> for reliable, schema-based data transfer and streaming.</w:t>
      </w:r>
    </w:p>
    <w:p w14:paraId="2E754E7A" w14:textId="77777777" w:rsidR="0035183C" w:rsidRPr="0035183C" w:rsidRDefault="0035183C" w:rsidP="002B4949">
      <w:pPr>
        <w:numPr>
          <w:ilvl w:val="0"/>
          <w:numId w:val="22"/>
        </w:num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 xml:space="preserve">Use </w:t>
      </w:r>
      <w:r w:rsidRPr="0035183C">
        <w:rPr>
          <w:rFonts w:asciiTheme="minorBidi" w:hAnsiTheme="minorBidi"/>
          <w:b/>
          <w:bCs/>
          <w:sz w:val="20"/>
          <w:szCs w:val="20"/>
          <w:highlight w:val="yellow"/>
        </w:rPr>
        <w:t>Parquet</w:t>
      </w:r>
      <w:r w:rsidRPr="0035183C">
        <w:rPr>
          <w:rFonts w:asciiTheme="minorBidi" w:hAnsiTheme="minorBidi"/>
          <w:sz w:val="20"/>
          <w:szCs w:val="20"/>
          <w:highlight w:val="yellow"/>
        </w:rPr>
        <w:t xml:space="preserve"> for fast, efficient analytics and querying of large datasets.</w:t>
      </w:r>
    </w:p>
    <w:p w14:paraId="6FCF0B37" w14:textId="70C81DC7" w:rsidR="002779EC" w:rsidRPr="006D6907" w:rsidRDefault="0035183C" w:rsidP="00A35B08">
      <w:pPr>
        <w:numPr>
          <w:ilvl w:val="0"/>
          <w:numId w:val="22"/>
        </w:numPr>
        <w:spacing w:after="0" w:line="264" w:lineRule="auto"/>
        <w:rPr>
          <w:rFonts w:asciiTheme="minorBidi" w:hAnsiTheme="minorBidi"/>
          <w:sz w:val="20"/>
          <w:szCs w:val="20"/>
          <w:highlight w:val="yellow"/>
        </w:rPr>
      </w:pPr>
      <w:r w:rsidRPr="0035183C">
        <w:rPr>
          <w:rFonts w:asciiTheme="minorBidi" w:hAnsiTheme="minorBidi"/>
          <w:sz w:val="20"/>
          <w:szCs w:val="20"/>
          <w:highlight w:val="yellow"/>
        </w:rPr>
        <w:t xml:space="preserve">Use </w:t>
      </w:r>
      <w:r w:rsidRPr="0035183C">
        <w:rPr>
          <w:rFonts w:asciiTheme="minorBidi" w:hAnsiTheme="minorBidi"/>
          <w:b/>
          <w:bCs/>
          <w:sz w:val="20"/>
          <w:szCs w:val="20"/>
          <w:highlight w:val="yellow"/>
        </w:rPr>
        <w:t>ORC</w:t>
      </w:r>
      <w:r w:rsidRPr="0035183C">
        <w:rPr>
          <w:rFonts w:asciiTheme="minorBidi" w:hAnsiTheme="minorBidi"/>
          <w:sz w:val="20"/>
          <w:szCs w:val="20"/>
          <w:highlight w:val="yellow"/>
        </w:rPr>
        <w:t xml:space="preserve"> for high-performance analytics in Hive and Hadoop environments, especially when you need advanced metadata and compression.</w:t>
      </w:r>
    </w:p>
    <w:p w14:paraId="2277BF11" w14:textId="77777777" w:rsidR="003F7DDC" w:rsidRDefault="003F7DDC" w:rsidP="002B4949">
      <w:pPr>
        <w:pStyle w:val="Heading2"/>
        <w:spacing w:before="0" w:after="0" w:line="264" w:lineRule="auto"/>
      </w:pPr>
    </w:p>
    <w:p w14:paraId="6A4AF398" w14:textId="7E948323" w:rsidR="002B4949" w:rsidRPr="00FE508C" w:rsidRDefault="002B4949" w:rsidP="002B4949">
      <w:pPr>
        <w:pStyle w:val="Heading2"/>
        <w:spacing w:before="0" w:after="0" w:line="264" w:lineRule="auto"/>
        <w:rPr>
          <w:highlight w:val="yellow"/>
        </w:rPr>
      </w:pPr>
      <w:bookmarkStart w:id="3" w:name="_Toc200772075"/>
      <w:r w:rsidRPr="00FE508C">
        <w:rPr>
          <w:highlight w:val="yellow"/>
        </w:rPr>
        <w:t>Part 4</w:t>
      </w:r>
      <w:bookmarkEnd w:id="3"/>
    </w:p>
    <w:p w14:paraId="70CF2481"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1. Introduction to Hive</w:t>
      </w:r>
    </w:p>
    <w:p w14:paraId="55B86F35" w14:textId="77777777" w:rsidR="002B4949" w:rsidRPr="002B4949" w:rsidRDefault="002B4949" w:rsidP="002B4949">
      <w:pPr>
        <w:numPr>
          <w:ilvl w:val="0"/>
          <w:numId w:val="24"/>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Hive</w:t>
      </w:r>
      <w:r w:rsidRPr="002B4949">
        <w:rPr>
          <w:rFonts w:asciiTheme="minorBidi" w:hAnsiTheme="minorBidi"/>
          <w:sz w:val="20"/>
          <w:szCs w:val="20"/>
          <w:highlight w:val="yellow"/>
        </w:rPr>
        <w:t xml:space="preserve"> is a data </w:t>
      </w:r>
      <w:proofErr w:type="gramStart"/>
      <w:r w:rsidRPr="002B4949">
        <w:rPr>
          <w:rFonts w:asciiTheme="minorBidi" w:hAnsiTheme="minorBidi"/>
          <w:sz w:val="20"/>
          <w:szCs w:val="20"/>
          <w:highlight w:val="yellow"/>
        </w:rPr>
        <w:t>warehouse system</w:t>
      </w:r>
      <w:proofErr w:type="gramEnd"/>
      <w:r w:rsidRPr="002B4949">
        <w:rPr>
          <w:rFonts w:asciiTheme="minorBidi" w:hAnsiTheme="minorBidi"/>
          <w:sz w:val="20"/>
          <w:szCs w:val="20"/>
          <w:highlight w:val="yellow"/>
        </w:rPr>
        <w:t xml:space="preserve"> built on </w:t>
      </w:r>
      <w:r w:rsidRPr="002B4949">
        <w:rPr>
          <w:rFonts w:asciiTheme="minorBidi" w:hAnsiTheme="minorBidi"/>
          <w:b/>
          <w:bCs/>
          <w:sz w:val="20"/>
          <w:szCs w:val="20"/>
          <w:highlight w:val="yellow"/>
        </w:rPr>
        <w:t>Hadoop</w:t>
      </w:r>
      <w:r w:rsidRPr="002B4949">
        <w:rPr>
          <w:rFonts w:asciiTheme="minorBidi" w:hAnsiTheme="minorBidi"/>
          <w:sz w:val="20"/>
          <w:szCs w:val="20"/>
          <w:highlight w:val="yellow"/>
        </w:rPr>
        <w:t xml:space="preserve">. It lets you query big data stored in </w:t>
      </w:r>
      <w:r w:rsidRPr="002B4949">
        <w:rPr>
          <w:rFonts w:asciiTheme="minorBidi" w:hAnsiTheme="minorBidi"/>
          <w:b/>
          <w:bCs/>
          <w:sz w:val="20"/>
          <w:szCs w:val="20"/>
          <w:highlight w:val="yellow"/>
        </w:rPr>
        <w:t>HDFS</w:t>
      </w:r>
      <w:r w:rsidRPr="002B4949">
        <w:rPr>
          <w:rFonts w:asciiTheme="minorBidi" w:hAnsiTheme="minorBidi"/>
          <w:sz w:val="20"/>
          <w:szCs w:val="20"/>
          <w:highlight w:val="yellow"/>
        </w:rPr>
        <w:t xml:space="preserve"> using </w:t>
      </w:r>
      <w:r w:rsidRPr="002B4949">
        <w:rPr>
          <w:rFonts w:asciiTheme="minorBidi" w:hAnsiTheme="minorBidi"/>
          <w:b/>
          <w:bCs/>
          <w:sz w:val="20"/>
          <w:szCs w:val="20"/>
          <w:highlight w:val="yellow"/>
        </w:rPr>
        <w:t>HiveQL</w:t>
      </w:r>
      <w:r w:rsidRPr="002B4949">
        <w:rPr>
          <w:rFonts w:asciiTheme="minorBidi" w:hAnsiTheme="minorBidi"/>
          <w:sz w:val="20"/>
          <w:szCs w:val="20"/>
          <w:highlight w:val="yellow"/>
        </w:rPr>
        <w:t xml:space="preserve"> (a SQL-like language).</w:t>
      </w:r>
    </w:p>
    <w:p w14:paraId="1F8F3852" w14:textId="77777777" w:rsidR="002B4949" w:rsidRPr="002B4949" w:rsidRDefault="002B4949" w:rsidP="002B4949">
      <w:pPr>
        <w:numPr>
          <w:ilvl w:val="0"/>
          <w:numId w:val="24"/>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It translates HiveQL into </w:t>
      </w:r>
      <w:r w:rsidRPr="002B4949">
        <w:rPr>
          <w:rFonts w:asciiTheme="minorBidi" w:hAnsiTheme="minorBidi"/>
          <w:b/>
          <w:bCs/>
          <w:sz w:val="20"/>
          <w:szCs w:val="20"/>
          <w:highlight w:val="yellow"/>
        </w:rPr>
        <w:t>MapReduce jobs</w:t>
      </w:r>
      <w:r w:rsidRPr="002B4949">
        <w:rPr>
          <w:rFonts w:asciiTheme="minorBidi" w:hAnsiTheme="minorBidi"/>
          <w:sz w:val="20"/>
          <w:szCs w:val="20"/>
          <w:highlight w:val="yellow"/>
        </w:rPr>
        <w:t xml:space="preserve"> and runs them on the Hadoop cluster.</w:t>
      </w:r>
    </w:p>
    <w:p w14:paraId="7697AB72"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2. Hive's Meta Store (HMS)</w:t>
      </w:r>
    </w:p>
    <w:p w14:paraId="3399390A" w14:textId="77777777" w:rsidR="002B4949" w:rsidRPr="002B4949" w:rsidRDefault="002B4949" w:rsidP="002B4949">
      <w:pPr>
        <w:numPr>
          <w:ilvl w:val="0"/>
          <w:numId w:val="25"/>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Hive Meta Store (HMS)</w:t>
      </w:r>
      <w:r w:rsidRPr="002B4949">
        <w:rPr>
          <w:rFonts w:asciiTheme="minorBidi" w:hAnsiTheme="minorBidi"/>
          <w:sz w:val="20"/>
          <w:szCs w:val="20"/>
          <w:highlight w:val="yellow"/>
        </w:rPr>
        <w:t xml:space="preserve"> stores metadata about:</w:t>
      </w:r>
    </w:p>
    <w:p w14:paraId="182DFB98" w14:textId="77777777" w:rsidR="002B4949" w:rsidRPr="002B4949" w:rsidRDefault="002B4949" w:rsidP="002B4949">
      <w:pPr>
        <w:numPr>
          <w:ilvl w:val="1"/>
          <w:numId w:val="25"/>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Databases</w:t>
      </w:r>
    </w:p>
    <w:p w14:paraId="3719AA38" w14:textId="77777777" w:rsidR="002B4949" w:rsidRPr="002B4949" w:rsidRDefault="002B4949" w:rsidP="002B4949">
      <w:pPr>
        <w:numPr>
          <w:ilvl w:val="1"/>
          <w:numId w:val="25"/>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Tables</w:t>
      </w:r>
    </w:p>
    <w:p w14:paraId="6EA4026E" w14:textId="77777777" w:rsidR="002B4949" w:rsidRPr="002B4949" w:rsidRDefault="002B4949" w:rsidP="002B4949">
      <w:pPr>
        <w:numPr>
          <w:ilvl w:val="1"/>
          <w:numId w:val="25"/>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Schemas</w:t>
      </w:r>
    </w:p>
    <w:p w14:paraId="24FE18DE" w14:textId="77777777" w:rsidR="002B4949" w:rsidRPr="002B4949" w:rsidRDefault="002B4949" w:rsidP="002B4949">
      <w:pPr>
        <w:numPr>
          <w:ilvl w:val="1"/>
          <w:numId w:val="25"/>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Partitions</w:t>
      </w:r>
    </w:p>
    <w:p w14:paraId="430CCD7F" w14:textId="77777777" w:rsidR="002B4949" w:rsidRPr="002B4949" w:rsidRDefault="002B4949" w:rsidP="002B4949">
      <w:pPr>
        <w:numPr>
          <w:ilvl w:val="0"/>
          <w:numId w:val="25"/>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Other tools like </w:t>
      </w:r>
      <w:r w:rsidRPr="002B4949">
        <w:rPr>
          <w:rFonts w:asciiTheme="minorBidi" w:hAnsiTheme="minorBidi"/>
          <w:b/>
          <w:bCs/>
          <w:sz w:val="20"/>
          <w:szCs w:val="20"/>
          <w:highlight w:val="yellow"/>
        </w:rPr>
        <w:t>Spark</w:t>
      </w:r>
      <w:r w:rsidRPr="002B4949">
        <w:rPr>
          <w:rFonts w:asciiTheme="minorBidi" w:hAnsiTheme="minorBidi"/>
          <w:sz w:val="20"/>
          <w:szCs w:val="20"/>
          <w:highlight w:val="yellow"/>
        </w:rPr>
        <w:t xml:space="preserve"> or </w:t>
      </w:r>
      <w:r w:rsidRPr="002B4949">
        <w:rPr>
          <w:rFonts w:asciiTheme="minorBidi" w:hAnsiTheme="minorBidi"/>
          <w:b/>
          <w:bCs/>
          <w:sz w:val="20"/>
          <w:szCs w:val="20"/>
          <w:highlight w:val="yellow"/>
        </w:rPr>
        <w:t>Trino</w:t>
      </w:r>
      <w:r w:rsidRPr="002B4949">
        <w:rPr>
          <w:rFonts w:asciiTheme="minorBidi" w:hAnsiTheme="minorBidi"/>
          <w:sz w:val="20"/>
          <w:szCs w:val="20"/>
          <w:highlight w:val="yellow"/>
        </w:rPr>
        <w:t xml:space="preserve"> can access the Hive Meta Store to understand data structure.</w:t>
      </w:r>
    </w:p>
    <w:p w14:paraId="3C849B24"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3. File Formats in Hive</w:t>
      </w:r>
    </w:p>
    <w:p w14:paraId="46407BB6"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Hive supports these file formats:</w:t>
      </w:r>
    </w:p>
    <w:p w14:paraId="32D6C178" w14:textId="77777777" w:rsidR="002B4949" w:rsidRPr="002B4949" w:rsidRDefault="002B4949" w:rsidP="002B4949">
      <w:pPr>
        <w:numPr>
          <w:ilvl w:val="0"/>
          <w:numId w:val="26"/>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Text (CSV, JSON):</w:t>
      </w:r>
    </w:p>
    <w:p w14:paraId="73C8F5F4" w14:textId="77777777" w:rsidR="002B4949" w:rsidRPr="002B4949" w:rsidRDefault="002B4949" w:rsidP="002B4949">
      <w:pPr>
        <w:numPr>
          <w:ilvl w:val="1"/>
          <w:numId w:val="26"/>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Human-readable but inefficient (large file size).</w:t>
      </w:r>
    </w:p>
    <w:p w14:paraId="7F9077EA" w14:textId="77777777" w:rsidR="002B4949" w:rsidRPr="002B4949" w:rsidRDefault="002B4949" w:rsidP="002B4949">
      <w:pPr>
        <w:numPr>
          <w:ilvl w:val="0"/>
          <w:numId w:val="26"/>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Avro:</w:t>
      </w:r>
    </w:p>
    <w:p w14:paraId="645549F6" w14:textId="77777777" w:rsidR="002B4949" w:rsidRPr="002B4949" w:rsidRDefault="002B4949" w:rsidP="002B4949">
      <w:pPr>
        <w:numPr>
          <w:ilvl w:val="1"/>
          <w:numId w:val="26"/>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Good for row-based storage.</w:t>
      </w:r>
    </w:p>
    <w:p w14:paraId="3703493F" w14:textId="77777777" w:rsidR="002B4949" w:rsidRPr="002B4949" w:rsidRDefault="002B4949" w:rsidP="002B4949">
      <w:pPr>
        <w:numPr>
          <w:ilvl w:val="1"/>
          <w:numId w:val="26"/>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Schema is stored with </w:t>
      </w:r>
      <w:proofErr w:type="gramStart"/>
      <w:r w:rsidRPr="002B4949">
        <w:rPr>
          <w:rFonts w:asciiTheme="minorBidi" w:hAnsiTheme="minorBidi"/>
          <w:sz w:val="20"/>
          <w:szCs w:val="20"/>
          <w:highlight w:val="yellow"/>
        </w:rPr>
        <w:t>the data</w:t>
      </w:r>
      <w:proofErr w:type="gramEnd"/>
      <w:r w:rsidRPr="002B4949">
        <w:rPr>
          <w:rFonts w:asciiTheme="minorBidi" w:hAnsiTheme="minorBidi"/>
          <w:sz w:val="20"/>
          <w:szCs w:val="20"/>
          <w:highlight w:val="yellow"/>
        </w:rPr>
        <w:t>.</w:t>
      </w:r>
    </w:p>
    <w:p w14:paraId="141DB86D" w14:textId="77777777" w:rsidR="002B4949" w:rsidRPr="002B4949" w:rsidRDefault="002B4949" w:rsidP="002B4949">
      <w:pPr>
        <w:numPr>
          <w:ilvl w:val="0"/>
          <w:numId w:val="26"/>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Parquet &amp; ORC:</w:t>
      </w:r>
    </w:p>
    <w:p w14:paraId="5338EC76" w14:textId="77777777" w:rsidR="002B4949" w:rsidRPr="002B4949" w:rsidRDefault="002B4949" w:rsidP="002B4949">
      <w:pPr>
        <w:numPr>
          <w:ilvl w:val="1"/>
          <w:numId w:val="26"/>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Columnar formats → faster for read-heavy operations.</w:t>
      </w:r>
    </w:p>
    <w:p w14:paraId="49D453EB" w14:textId="77777777" w:rsidR="002B4949" w:rsidRPr="002B4949" w:rsidRDefault="002B4949" w:rsidP="002B4949">
      <w:pPr>
        <w:numPr>
          <w:ilvl w:val="1"/>
          <w:numId w:val="26"/>
        </w:numPr>
        <w:tabs>
          <w:tab w:val="clear" w:pos="1080"/>
          <w:tab w:val="num" w:pos="144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Better compression and performance.</w:t>
      </w:r>
    </w:p>
    <w:p w14:paraId="71A42B2B"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Why use Avro, Parquet, or ORC?</w:t>
      </w:r>
    </w:p>
    <w:p w14:paraId="421917CB" w14:textId="77777777" w:rsidR="002B4949" w:rsidRPr="002B4949" w:rsidRDefault="002B4949" w:rsidP="002B4949">
      <w:pPr>
        <w:numPr>
          <w:ilvl w:val="0"/>
          <w:numId w:val="27"/>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Faster reads/writes</w:t>
      </w:r>
    </w:p>
    <w:p w14:paraId="57B2944C" w14:textId="77777777" w:rsidR="002B4949" w:rsidRPr="002B4949" w:rsidRDefault="002B4949" w:rsidP="002B4949">
      <w:pPr>
        <w:numPr>
          <w:ilvl w:val="0"/>
          <w:numId w:val="27"/>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Less storage space</w:t>
      </w:r>
    </w:p>
    <w:p w14:paraId="78F0015F" w14:textId="77777777" w:rsidR="002B4949" w:rsidRPr="002B4949" w:rsidRDefault="002B4949" w:rsidP="002B4949">
      <w:pPr>
        <w:numPr>
          <w:ilvl w:val="0"/>
          <w:numId w:val="27"/>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Supports </w:t>
      </w:r>
      <w:proofErr w:type="gramStart"/>
      <w:r w:rsidRPr="002B4949">
        <w:rPr>
          <w:rFonts w:asciiTheme="minorBidi" w:hAnsiTheme="minorBidi"/>
          <w:sz w:val="20"/>
          <w:szCs w:val="20"/>
          <w:highlight w:val="yellow"/>
        </w:rPr>
        <w:t>schema evolution</w:t>
      </w:r>
      <w:proofErr w:type="gramEnd"/>
      <w:r w:rsidRPr="002B4949">
        <w:rPr>
          <w:rFonts w:asciiTheme="minorBidi" w:hAnsiTheme="minorBidi"/>
          <w:sz w:val="20"/>
          <w:szCs w:val="20"/>
          <w:highlight w:val="yellow"/>
        </w:rPr>
        <w:t xml:space="preserve"> (especially Avro)</w:t>
      </w:r>
    </w:p>
    <w:p w14:paraId="60DE2D59"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4. Partitioning</w:t>
      </w:r>
    </w:p>
    <w:p w14:paraId="467EAA84" w14:textId="77777777" w:rsidR="002B4949" w:rsidRPr="002B4949" w:rsidRDefault="002B4949" w:rsidP="002B4949">
      <w:pPr>
        <w:numPr>
          <w:ilvl w:val="0"/>
          <w:numId w:val="28"/>
        </w:numPr>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Partitioning</w:t>
      </w:r>
      <w:r w:rsidRPr="002B4949">
        <w:rPr>
          <w:rFonts w:asciiTheme="minorBidi" w:hAnsiTheme="minorBidi"/>
          <w:sz w:val="20"/>
          <w:szCs w:val="20"/>
          <w:highlight w:val="yellow"/>
        </w:rPr>
        <w:t xml:space="preserve"> splits large datasets by column values (e.g., date, region).</w:t>
      </w:r>
    </w:p>
    <w:p w14:paraId="0460551C" w14:textId="77777777" w:rsidR="002B4949" w:rsidRPr="002B4949" w:rsidRDefault="002B4949" w:rsidP="002B4949">
      <w:pPr>
        <w:numPr>
          <w:ilvl w:val="0"/>
          <w:numId w:val="28"/>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Queries can read only relevant partitions → much faster.</w:t>
      </w:r>
    </w:p>
    <w:p w14:paraId="7EADCDC3" w14:textId="77777777" w:rsidR="002B4949" w:rsidRPr="002B4949" w:rsidRDefault="002B4949" w:rsidP="002B4949">
      <w:pPr>
        <w:spacing w:after="0" w:line="264" w:lineRule="auto"/>
        <w:rPr>
          <w:rFonts w:asciiTheme="minorBidi" w:hAnsiTheme="minorBidi"/>
          <w:sz w:val="20"/>
          <w:szCs w:val="20"/>
        </w:rPr>
      </w:pPr>
      <w:r w:rsidRPr="002B4949">
        <w:rPr>
          <w:rFonts w:ascii="Segoe UI Emoji" w:hAnsi="Segoe UI Emoji" w:cs="Segoe UI Emoji"/>
          <w:sz w:val="20"/>
          <w:szCs w:val="20"/>
          <w:highlight w:val="yellow"/>
        </w:rPr>
        <w:t>🟡</w:t>
      </w:r>
      <w:r w:rsidRPr="002B4949">
        <w:rPr>
          <w:rFonts w:asciiTheme="minorBidi" w:hAnsiTheme="minorBidi"/>
          <w:sz w:val="20"/>
          <w:szCs w:val="20"/>
          <w:highlight w:val="yellow"/>
        </w:rPr>
        <w:t xml:space="preserve"> </w:t>
      </w:r>
      <w:r w:rsidRPr="002B4949">
        <w:rPr>
          <w:rFonts w:asciiTheme="minorBidi" w:hAnsiTheme="minorBidi"/>
          <w:b/>
          <w:bCs/>
          <w:sz w:val="20"/>
          <w:szCs w:val="20"/>
          <w:highlight w:val="yellow"/>
        </w:rPr>
        <w:t>Note:</w:t>
      </w:r>
      <w:r w:rsidRPr="002B4949">
        <w:rPr>
          <w:rFonts w:asciiTheme="minorBidi" w:hAnsiTheme="minorBidi"/>
          <w:sz w:val="20"/>
          <w:szCs w:val="20"/>
          <w:highlight w:val="yellow"/>
        </w:rPr>
        <w:t xml:space="preserve"> Partitioning is like creating subfolders for your data in HDFS.</w:t>
      </w:r>
    </w:p>
    <w:p w14:paraId="77E95EE5"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5. Compression</w:t>
      </w:r>
    </w:p>
    <w:p w14:paraId="4EEA700D" w14:textId="77777777" w:rsidR="002B4949" w:rsidRPr="002B4949" w:rsidRDefault="002B4949" w:rsidP="002B4949">
      <w:pPr>
        <w:numPr>
          <w:ilvl w:val="0"/>
          <w:numId w:val="29"/>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Saves storage space and speeds up data transfer.</w:t>
      </w:r>
    </w:p>
    <w:p w14:paraId="12D97C1D" w14:textId="77777777" w:rsidR="002B4949" w:rsidRPr="002B4949" w:rsidRDefault="002B4949" w:rsidP="002B4949">
      <w:pPr>
        <w:numPr>
          <w:ilvl w:val="0"/>
          <w:numId w:val="29"/>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Types:</w:t>
      </w:r>
    </w:p>
    <w:p w14:paraId="3C7B32C3" w14:textId="77777777" w:rsidR="002B4949" w:rsidRPr="002B4949" w:rsidRDefault="002B4949" w:rsidP="002B4949">
      <w:pPr>
        <w:numPr>
          <w:ilvl w:val="1"/>
          <w:numId w:val="29"/>
        </w:numPr>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Snappy</w:t>
      </w:r>
      <w:r w:rsidRPr="002B4949">
        <w:rPr>
          <w:rFonts w:asciiTheme="minorBidi" w:hAnsiTheme="minorBidi"/>
          <w:sz w:val="20"/>
          <w:szCs w:val="20"/>
          <w:highlight w:val="yellow"/>
        </w:rPr>
        <w:t>: Fast, commonly used with Parquet/ORC.</w:t>
      </w:r>
    </w:p>
    <w:p w14:paraId="5D572E97" w14:textId="77777777" w:rsidR="002B4949" w:rsidRPr="002B4949" w:rsidRDefault="002B4949" w:rsidP="002B4949">
      <w:pPr>
        <w:numPr>
          <w:ilvl w:val="1"/>
          <w:numId w:val="29"/>
        </w:numPr>
        <w:spacing w:after="0" w:line="264" w:lineRule="auto"/>
        <w:rPr>
          <w:rFonts w:asciiTheme="minorBidi" w:hAnsiTheme="minorBidi"/>
          <w:sz w:val="20"/>
          <w:szCs w:val="20"/>
          <w:highlight w:val="yellow"/>
        </w:rPr>
      </w:pPr>
      <w:proofErr w:type="spellStart"/>
      <w:r w:rsidRPr="002B4949">
        <w:rPr>
          <w:rFonts w:asciiTheme="minorBidi" w:hAnsiTheme="minorBidi"/>
          <w:b/>
          <w:bCs/>
          <w:sz w:val="20"/>
          <w:szCs w:val="20"/>
          <w:highlight w:val="yellow"/>
        </w:rPr>
        <w:t>Gzip</w:t>
      </w:r>
      <w:proofErr w:type="spellEnd"/>
      <w:r w:rsidRPr="002B4949">
        <w:rPr>
          <w:rFonts w:asciiTheme="minorBidi" w:hAnsiTheme="minorBidi"/>
          <w:sz w:val="20"/>
          <w:szCs w:val="20"/>
          <w:highlight w:val="yellow"/>
        </w:rPr>
        <w:t>: Good compression, slower than Snappy.</w:t>
      </w:r>
    </w:p>
    <w:p w14:paraId="373BE40C" w14:textId="4873668A" w:rsidR="002B4949" w:rsidRPr="002B4949" w:rsidRDefault="002B4949" w:rsidP="002B4949">
      <w:pPr>
        <w:numPr>
          <w:ilvl w:val="0"/>
          <w:numId w:val="29"/>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Columnar formats (Parquet, ORC) work very well with compression.</w:t>
      </w:r>
    </w:p>
    <w:p w14:paraId="0FA874F5"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6. Schema Management</w:t>
      </w:r>
    </w:p>
    <w:p w14:paraId="4C9B9140" w14:textId="77777777" w:rsidR="002B4949" w:rsidRPr="002B4949" w:rsidRDefault="002B4949" w:rsidP="002B4949">
      <w:pPr>
        <w:numPr>
          <w:ilvl w:val="0"/>
          <w:numId w:val="30"/>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Hive uses </w:t>
      </w:r>
      <w:r w:rsidRPr="002B4949">
        <w:rPr>
          <w:rFonts w:asciiTheme="minorBidi" w:hAnsiTheme="minorBidi"/>
          <w:b/>
          <w:bCs/>
          <w:sz w:val="20"/>
          <w:szCs w:val="20"/>
          <w:highlight w:val="yellow"/>
        </w:rPr>
        <w:t>schemas</w:t>
      </w:r>
      <w:r w:rsidRPr="002B4949">
        <w:rPr>
          <w:rFonts w:asciiTheme="minorBidi" w:hAnsiTheme="minorBidi"/>
          <w:sz w:val="20"/>
          <w:szCs w:val="20"/>
          <w:highlight w:val="yellow"/>
        </w:rPr>
        <w:t xml:space="preserve"> (like tables with column names and types).</w:t>
      </w:r>
    </w:p>
    <w:p w14:paraId="07203193" w14:textId="77777777" w:rsidR="002B4949" w:rsidRPr="002B4949" w:rsidRDefault="002B4949" w:rsidP="002B4949">
      <w:pPr>
        <w:numPr>
          <w:ilvl w:val="0"/>
          <w:numId w:val="30"/>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Stored in the </w:t>
      </w:r>
      <w:r w:rsidRPr="002B4949">
        <w:rPr>
          <w:rFonts w:asciiTheme="minorBidi" w:hAnsiTheme="minorBidi"/>
          <w:b/>
          <w:bCs/>
          <w:sz w:val="20"/>
          <w:szCs w:val="20"/>
          <w:highlight w:val="yellow"/>
        </w:rPr>
        <w:t>Meta Store</w:t>
      </w:r>
      <w:r w:rsidRPr="002B4949">
        <w:rPr>
          <w:rFonts w:asciiTheme="minorBidi" w:hAnsiTheme="minorBidi"/>
          <w:sz w:val="20"/>
          <w:szCs w:val="20"/>
          <w:highlight w:val="yellow"/>
        </w:rPr>
        <w:t>.</w:t>
      </w:r>
    </w:p>
    <w:p w14:paraId="791A8866" w14:textId="77777777" w:rsidR="002B4949" w:rsidRPr="002B4949" w:rsidRDefault="002B4949" w:rsidP="002B4949">
      <w:pPr>
        <w:numPr>
          <w:ilvl w:val="0"/>
          <w:numId w:val="30"/>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Avro format supports </w:t>
      </w:r>
      <w:r w:rsidRPr="002B4949">
        <w:rPr>
          <w:rFonts w:asciiTheme="minorBidi" w:hAnsiTheme="minorBidi"/>
          <w:b/>
          <w:bCs/>
          <w:sz w:val="20"/>
          <w:szCs w:val="20"/>
          <w:highlight w:val="yellow"/>
        </w:rPr>
        <w:t>schema evolution</w:t>
      </w:r>
      <w:r w:rsidRPr="002B4949">
        <w:rPr>
          <w:rFonts w:asciiTheme="minorBidi" w:hAnsiTheme="minorBidi"/>
          <w:sz w:val="20"/>
          <w:szCs w:val="20"/>
          <w:highlight w:val="yellow"/>
        </w:rPr>
        <w:t>: you can change column names/types over time without breaking older data.</w:t>
      </w:r>
    </w:p>
    <w:p w14:paraId="4BC63ED8"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7. ACID in Hive</w:t>
      </w:r>
    </w:p>
    <w:p w14:paraId="0F65BC4A" w14:textId="77777777" w:rsidR="002B4949" w:rsidRPr="002B4949" w:rsidRDefault="002B4949" w:rsidP="002B4949">
      <w:pPr>
        <w:numPr>
          <w:ilvl w:val="0"/>
          <w:numId w:val="31"/>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lastRenderedPageBreak/>
        <w:t xml:space="preserve">Hive supports </w:t>
      </w:r>
      <w:r w:rsidRPr="002B4949">
        <w:rPr>
          <w:rFonts w:asciiTheme="minorBidi" w:hAnsiTheme="minorBidi"/>
          <w:b/>
          <w:bCs/>
          <w:sz w:val="20"/>
          <w:szCs w:val="20"/>
          <w:highlight w:val="yellow"/>
        </w:rPr>
        <w:t>ACID (Atomicity, Consistency, Isolation, Durability)</w:t>
      </w:r>
      <w:r w:rsidRPr="002B4949">
        <w:rPr>
          <w:rFonts w:asciiTheme="minorBidi" w:hAnsiTheme="minorBidi"/>
          <w:sz w:val="20"/>
          <w:szCs w:val="20"/>
          <w:highlight w:val="yellow"/>
        </w:rPr>
        <w:t xml:space="preserve"> for:</w:t>
      </w:r>
    </w:p>
    <w:p w14:paraId="4CF511DD" w14:textId="77777777" w:rsidR="002B4949" w:rsidRPr="002B4949" w:rsidRDefault="002B4949" w:rsidP="002B4949">
      <w:pPr>
        <w:numPr>
          <w:ilvl w:val="1"/>
          <w:numId w:val="31"/>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INSERT</w:t>
      </w:r>
    </w:p>
    <w:p w14:paraId="70BB20DA" w14:textId="77777777" w:rsidR="002B4949" w:rsidRPr="002B4949" w:rsidRDefault="002B4949" w:rsidP="002B4949">
      <w:pPr>
        <w:numPr>
          <w:ilvl w:val="1"/>
          <w:numId w:val="31"/>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UPDATE</w:t>
      </w:r>
    </w:p>
    <w:p w14:paraId="55E835AB" w14:textId="77777777" w:rsidR="002B4949" w:rsidRPr="002B4949" w:rsidRDefault="002B4949" w:rsidP="002B4949">
      <w:pPr>
        <w:numPr>
          <w:ilvl w:val="1"/>
          <w:numId w:val="31"/>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DELETE</w:t>
      </w:r>
    </w:p>
    <w:p w14:paraId="485FBF4E" w14:textId="77777777" w:rsidR="002B4949" w:rsidRPr="002B4949" w:rsidRDefault="002B4949" w:rsidP="002B4949">
      <w:pPr>
        <w:numPr>
          <w:ilvl w:val="0"/>
          <w:numId w:val="31"/>
        </w:num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 xml:space="preserve">Works with </w:t>
      </w:r>
      <w:r w:rsidRPr="002B4949">
        <w:rPr>
          <w:rFonts w:asciiTheme="minorBidi" w:hAnsiTheme="minorBidi"/>
          <w:b/>
          <w:bCs/>
          <w:sz w:val="20"/>
          <w:szCs w:val="20"/>
          <w:highlight w:val="yellow"/>
        </w:rPr>
        <w:t>ORC format</w:t>
      </w:r>
      <w:r w:rsidRPr="002B4949">
        <w:rPr>
          <w:rFonts w:asciiTheme="minorBidi" w:hAnsiTheme="minorBidi"/>
          <w:sz w:val="20"/>
          <w:szCs w:val="20"/>
          <w:highlight w:val="yellow"/>
        </w:rPr>
        <w:t xml:space="preserve"> and </w:t>
      </w:r>
      <w:r w:rsidRPr="002B4949">
        <w:rPr>
          <w:rFonts w:asciiTheme="minorBidi" w:hAnsiTheme="minorBidi"/>
          <w:b/>
          <w:bCs/>
          <w:sz w:val="20"/>
          <w:szCs w:val="20"/>
          <w:highlight w:val="yellow"/>
        </w:rPr>
        <w:t>transactional tables</w:t>
      </w:r>
      <w:r w:rsidRPr="002B4949">
        <w:rPr>
          <w:rFonts w:asciiTheme="minorBidi" w:hAnsiTheme="minorBidi"/>
          <w:sz w:val="20"/>
          <w:szCs w:val="20"/>
          <w:highlight w:val="yellow"/>
        </w:rPr>
        <w:t>.</w:t>
      </w:r>
    </w:p>
    <w:p w14:paraId="6458D06A" w14:textId="1A2A8A8B" w:rsidR="002B4949" w:rsidRPr="00AE2E31" w:rsidRDefault="002B4949" w:rsidP="00A83F1E">
      <w:pPr>
        <w:numPr>
          <w:ilvl w:val="0"/>
          <w:numId w:val="31"/>
        </w:numPr>
        <w:spacing w:after="0" w:line="264" w:lineRule="auto"/>
        <w:rPr>
          <w:rFonts w:asciiTheme="minorBidi" w:hAnsiTheme="minorBidi"/>
          <w:b/>
          <w:bCs/>
          <w:sz w:val="20"/>
          <w:szCs w:val="20"/>
          <w:highlight w:val="yellow"/>
        </w:rPr>
      </w:pPr>
      <w:r w:rsidRPr="002B4949">
        <w:rPr>
          <w:rFonts w:asciiTheme="minorBidi" w:hAnsiTheme="minorBidi"/>
          <w:sz w:val="20"/>
          <w:szCs w:val="20"/>
          <w:highlight w:val="yellow"/>
        </w:rPr>
        <w:t>ACID is useful for changing data in place, which is rare in big data but sometimes needed (e.g., GDPR deletions).</w:t>
      </w:r>
    </w:p>
    <w:p w14:paraId="6A283E2A" w14:textId="2B9092B4"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8. Hive vs Spark vs Trino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2632"/>
        <w:gridCol w:w="1750"/>
        <w:gridCol w:w="3788"/>
      </w:tblGrid>
      <w:tr w:rsidR="002B4949" w:rsidRPr="002B4949" w14:paraId="0690F96A" w14:textId="77777777" w:rsidTr="002B4949">
        <w:trPr>
          <w:tblHeader/>
          <w:tblCellSpacing w:w="15" w:type="dxa"/>
        </w:trPr>
        <w:tc>
          <w:tcPr>
            <w:tcW w:w="0" w:type="auto"/>
            <w:vAlign w:val="center"/>
            <w:hideMark/>
          </w:tcPr>
          <w:p w14:paraId="24E5B6F0"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Tool</w:t>
            </w:r>
          </w:p>
        </w:tc>
        <w:tc>
          <w:tcPr>
            <w:tcW w:w="0" w:type="auto"/>
            <w:vAlign w:val="center"/>
            <w:hideMark/>
          </w:tcPr>
          <w:p w14:paraId="1BA7DB53"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Use Case</w:t>
            </w:r>
          </w:p>
        </w:tc>
        <w:tc>
          <w:tcPr>
            <w:tcW w:w="0" w:type="auto"/>
            <w:vAlign w:val="center"/>
            <w:hideMark/>
          </w:tcPr>
          <w:p w14:paraId="1195B33B"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Engine</w:t>
            </w:r>
          </w:p>
        </w:tc>
        <w:tc>
          <w:tcPr>
            <w:tcW w:w="0" w:type="auto"/>
            <w:vAlign w:val="center"/>
            <w:hideMark/>
          </w:tcPr>
          <w:p w14:paraId="37099B20"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Notes</w:t>
            </w:r>
          </w:p>
        </w:tc>
      </w:tr>
      <w:tr w:rsidR="002B4949" w:rsidRPr="002B4949" w14:paraId="72C7634B" w14:textId="77777777" w:rsidTr="002B4949">
        <w:trPr>
          <w:tblCellSpacing w:w="15" w:type="dxa"/>
        </w:trPr>
        <w:tc>
          <w:tcPr>
            <w:tcW w:w="0" w:type="auto"/>
            <w:vAlign w:val="center"/>
            <w:hideMark/>
          </w:tcPr>
          <w:p w14:paraId="02BD025F"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Hive</w:t>
            </w:r>
          </w:p>
        </w:tc>
        <w:tc>
          <w:tcPr>
            <w:tcW w:w="0" w:type="auto"/>
            <w:vAlign w:val="center"/>
            <w:hideMark/>
          </w:tcPr>
          <w:p w14:paraId="2810A618"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Batch queries on HDFS</w:t>
            </w:r>
          </w:p>
        </w:tc>
        <w:tc>
          <w:tcPr>
            <w:tcW w:w="0" w:type="auto"/>
            <w:vAlign w:val="center"/>
            <w:hideMark/>
          </w:tcPr>
          <w:p w14:paraId="21C0A750"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MapReduce/Tez</w:t>
            </w:r>
          </w:p>
        </w:tc>
        <w:tc>
          <w:tcPr>
            <w:tcW w:w="0" w:type="auto"/>
            <w:vAlign w:val="center"/>
            <w:hideMark/>
          </w:tcPr>
          <w:p w14:paraId="76DF6234"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Older but stable</w:t>
            </w:r>
          </w:p>
        </w:tc>
      </w:tr>
      <w:tr w:rsidR="002B4949" w:rsidRPr="002B4949" w14:paraId="1CD90E1E" w14:textId="77777777" w:rsidTr="002B4949">
        <w:trPr>
          <w:tblCellSpacing w:w="15" w:type="dxa"/>
        </w:trPr>
        <w:tc>
          <w:tcPr>
            <w:tcW w:w="0" w:type="auto"/>
            <w:vAlign w:val="center"/>
            <w:hideMark/>
          </w:tcPr>
          <w:p w14:paraId="66391E91"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Spark</w:t>
            </w:r>
          </w:p>
        </w:tc>
        <w:tc>
          <w:tcPr>
            <w:tcW w:w="0" w:type="auto"/>
            <w:vAlign w:val="center"/>
            <w:hideMark/>
          </w:tcPr>
          <w:p w14:paraId="3856974A"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Fast, in-memory analytics</w:t>
            </w:r>
          </w:p>
        </w:tc>
        <w:tc>
          <w:tcPr>
            <w:tcW w:w="0" w:type="auto"/>
            <w:vAlign w:val="center"/>
            <w:hideMark/>
          </w:tcPr>
          <w:p w14:paraId="6CF6B9F6"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Spark engine</w:t>
            </w:r>
          </w:p>
        </w:tc>
        <w:tc>
          <w:tcPr>
            <w:tcW w:w="0" w:type="auto"/>
            <w:vAlign w:val="center"/>
            <w:hideMark/>
          </w:tcPr>
          <w:p w14:paraId="50490887"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Good for complex jobs</w:t>
            </w:r>
          </w:p>
        </w:tc>
      </w:tr>
      <w:tr w:rsidR="002B4949" w:rsidRPr="002B4949" w14:paraId="3B7026B7" w14:textId="77777777" w:rsidTr="002B4949">
        <w:trPr>
          <w:tblCellSpacing w:w="15" w:type="dxa"/>
        </w:trPr>
        <w:tc>
          <w:tcPr>
            <w:tcW w:w="0" w:type="auto"/>
            <w:vAlign w:val="center"/>
            <w:hideMark/>
          </w:tcPr>
          <w:p w14:paraId="4DFF5E07"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Trino</w:t>
            </w:r>
          </w:p>
        </w:tc>
        <w:tc>
          <w:tcPr>
            <w:tcW w:w="0" w:type="auto"/>
            <w:vAlign w:val="center"/>
            <w:hideMark/>
          </w:tcPr>
          <w:p w14:paraId="58C7172C"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Fast, interactive SQL queries</w:t>
            </w:r>
          </w:p>
        </w:tc>
        <w:tc>
          <w:tcPr>
            <w:tcW w:w="0" w:type="auto"/>
            <w:vAlign w:val="center"/>
            <w:hideMark/>
          </w:tcPr>
          <w:p w14:paraId="68D0CAA6" w14:textId="77777777" w:rsidR="002B4949" w:rsidRPr="002B4949" w:rsidRDefault="002B4949" w:rsidP="002B4949">
            <w:pPr>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No data movement</w:t>
            </w:r>
          </w:p>
        </w:tc>
        <w:tc>
          <w:tcPr>
            <w:tcW w:w="0" w:type="auto"/>
            <w:vAlign w:val="center"/>
            <w:hideMark/>
          </w:tcPr>
          <w:p w14:paraId="2CFB3013" w14:textId="77777777" w:rsidR="002B4949" w:rsidRPr="002B4949" w:rsidRDefault="002B4949" w:rsidP="002B4949">
            <w:pPr>
              <w:spacing w:after="0" w:line="264" w:lineRule="auto"/>
              <w:rPr>
                <w:rFonts w:asciiTheme="minorBidi" w:hAnsiTheme="minorBidi"/>
                <w:sz w:val="20"/>
                <w:szCs w:val="20"/>
              </w:rPr>
            </w:pPr>
            <w:r w:rsidRPr="002B4949">
              <w:rPr>
                <w:rFonts w:asciiTheme="minorBidi" w:hAnsiTheme="minorBidi"/>
                <w:sz w:val="20"/>
                <w:szCs w:val="20"/>
                <w:highlight w:val="yellow"/>
              </w:rPr>
              <w:t>Reads from many sources (S3, Hive, etc.)</w:t>
            </w:r>
          </w:p>
        </w:tc>
      </w:tr>
    </w:tbl>
    <w:p w14:paraId="5889FDD7" w14:textId="77777777" w:rsidR="002B4949" w:rsidRPr="002B4949" w:rsidRDefault="002B4949" w:rsidP="002B4949">
      <w:pPr>
        <w:spacing w:after="0" w:line="264" w:lineRule="auto"/>
        <w:rPr>
          <w:rFonts w:asciiTheme="minorBidi" w:hAnsiTheme="minorBidi"/>
          <w:sz w:val="20"/>
          <w:szCs w:val="20"/>
        </w:rPr>
      </w:pPr>
      <w:r w:rsidRPr="002B4949">
        <w:rPr>
          <w:rFonts w:asciiTheme="minorBidi" w:hAnsiTheme="minorBidi"/>
          <w:sz w:val="20"/>
          <w:szCs w:val="20"/>
        </w:rPr>
        <w:pict w14:anchorId="1B765F7E">
          <v:rect id="_x0000_i1164" style="width:0;height:1.5pt" o:hralign="center" o:hrstd="t" o:hr="t" fillcolor="#a0a0a0" stroked="f"/>
        </w:pict>
      </w:r>
    </w:p>
    <w:p w14:paraId="40DC0642"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9. Data at Rest vs Data in Motion</w:t>
      </w:r>
    </w:p>
    <w:p w14:paraId="53E8F40F" w14:textId="77777777" w:rsidR="002B4949" w:rsidRPr="002B4949" w:rsidRDefault="002B4949" w:rsidP="002B4949">
      <w:pPr>
        <w:numPr>
          <w:ilvl w:val="0"/>
          <w:numId w:val="32"/>
        </w:numPr>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Data at Rest</w:t>
      </w:r>
      <w:r w:rsidRPr="002B4949">
        <w:rPr>
          <w:rFonts w:asciiTheme="minorBidi" w:hAnsiTheme="minorBidi"/>
          <w:sz w:val="20"/>
          <w:szCs w:val="20"/>
          <w:highlight w:val="yellow"/>
        </w:rPr>
        <w:t>: Stored in databases, HDFS, S3, etc.</w:t>
      </w:r>
    </w:p>
    <w:p w14:paraId="2AE7B460" w14:textId="77777777" w:rsidR="002B4949" w:rsidRPr="002B4949" w:rsidRDefault="002B4949" w:rsidP="002B4949">
      <w:pPr>
        <w:numPr>
          <w:ilvl w:val="0"/>
          <w:numId w:val="32"/>
        </w:numPr>
        <w:spacing w:after="0" w:line="264" w:lineRule="auto"/>
        <w:rPr>
          <w:rFonts w:asciiTheme="minorBidi" w:hAnsiTheme="minorBidi"/>
          <w:sz w:val="20"/>
          <w:szCs w:val="20"/>
          <w:highlight w:val="yellow"/>
        </w:rPr>
      </w:pPr>
      <w:r w:rsidRPr="002B4949">
        <w:rPr>
          <w:rFonts w:asciiTheme="minorBidi" w:hAnsiTheme="minorBidi"/>
          <w:b/>
          <w:bCs/>
          <w:sz w:val="20"/>
          <w:szCs w:val="20"/>
          <w:highlight w:val="yellow"/>
        </w:rPr>
        <w:t>Data in Motion</w:t>
      </w:r>
      <w:r w:rsidRPr="002B4949">
        <w:rPr>
          <w:rFonts w:asciiTheme="minorBidi" w:hAnsiTheme="minorBidi"/>
          <w:sz w:val="20"/>
          <w:szCs w:val="20"/>
          <w:highlight w:val="yellow"/>
        </w:rPr>
        <w:t>: Flowing in real-time (e.g., via Kafka).</w:t>
      </w:r>
    </w:p>
    <w:p w14:paraId="060294FE" w14:textId="6D118002" w:rsidR="002B4949" w:rsidRPr="002B4949" w:rsidRDefault="002B4949" w:rsidP="002B4949">
      <w:pPr>
        <w:spacing w:after="0" w:line="264" w:lineRule="auto"/>
        <w:rPr>
          <w:rFonts w:asciiTheme="minorBidi" w:hAnsiTheme="minorBidi"/>
          <w:sz w:val="20"/>
          <w:szCs w:val="20"/>
          <w:highlight w:val="yellow"/>
        </w:rPr>
      </w:pPr>
      <w:r w:rsidRPr="002B4949">
        <w:rPr>
          <w:rFonts w:ascii="Segoe UI Emoji" w:hAnsi="Segoe UI Emoji" w:cs="Segoe UI Emoji"/>
          <w:sz w:val="20"/>
          <w:szCs w:val="20"/>
          <w:highlight w:val="yellow"/>
        </w:rPr>
        <w:t>💡</w:t>
      </w:r>
      <w:r w:rsidRPr="002B4949">
        <w:rPr>
          <w:rFonts w:asciiTheme="minorBidi" w:hAnsiTheme="minorBidi"/>
          <w:sz w:val="20"/>
          <w:szCs w:val="20"/>
          <w:highlight w:val="yellow"/>
        </w:rPr>
        <w:t xml:space="preserve"> </w:t>
      </w:r>
      <w:r w:rsidRPr="002B4949">
        <w:rPr>
          <w:rFonts w:asciiTheme="minorBidi" w:hAnsiTheme="minorBidi"/>
          <w:b/>
          <w:bCs/>
          <w:sz w:val="20"/>
          <w:szCs w:val="20"/>
          <w:highlight w:val="yellow"/>
        </w:rPr>
        <w:t>Compression &amp; schema handling</w:t>
      </w:r>
      <w:r w:rsidRPr="002B4949">
        <w:rPr>
          <w:rFonts w:asciiTheme="minorBidi" w:hAnsiTheme="minorBidi"/>
          <w:sz w:val="20"/>
          <w:szCs w:val="20"/>
          <w:highlight w:val="yellow"/>
        </w:rPr>
        <w:t xml:space="preserve"> are more common for data at rest.</w:t>
      </w:r>
    </w:p>
    <w:p w14:paraId="2C1A75EB" w14:textId="77777777" w:rsidR="002B4949" w:rsidRPr="002B4949" w:rsidRDefault="002B4949" w:rsidP="002B4949">
      <w:pPr>
        <w:spacing w:after="0" w:line="264" w:lineRule="auto"/>
        <w:rPr>
          <w:rFonts w:asciiTheme="minorBidi" w:hAnsiTheme="minorBidi"/>
          <w:b/>
          <w:bCs/>
          <w:sz w:val="20"/>
          <w:szCs w:val="20"/>
          <w:highlight w:val="yellow"/>
        </w:rPr>
      </w:pPr>
      <w:r w:rsidRPr="002B4949">
        <w:rPr>
          <w:rFonts w:asciiTheme="minorBidi" w:hAnsiTheme="minorBidi"/>
          <w:b/>
          <w:bCs/>
          <w:sz w:val="20"/>
          <w:szCs w:val="20"/>
          <w:highlight w:val="yellow"/>
        </w:rPr>
        <w:t>10. Key Benefits of Hive</w:t>
      </w:r>
    </w:p>
    <w:p w14:paraId="0E2A8134" w14:textId="77777777" w:rsidR="002B4949" w:rsidRPr="002B4949" w:rsidRDefault="002B4949" w:rsidP="002B4949">
      <w:pPr>
        <w:numPr>
          <w:ilvl w:val="0"/>
          <w:numId w:val="33"/>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Works well with Hadoop and HDFS.</w:t>
      </w:r>
    </w:p>
    <w:p w14:paraId="0FAB70A6" w14:textId="77777777" w:rsidR="002B4949" w:rsidRPr="002B4949" w:rsidRDefault="002B4949" w:rsidP="002B4949">
      <w:pPr>
        <w:numPr>
          <w:ilvl w:val="0"/>
          <w:numId w:val="33"/>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Scalable via partitioning and file formats.</w:t>
      </w:r>
    </w:p>
    <w:p w14:paraId="3F0D5218" w14:textId="77777777" w:rsidR="002B4949" w:rsidRPr="002B4949" w:rsidRDefault="002B4949" w:rsidP="002B4949">
      <w:pPr>
        <w:numPr>
          <w:ilvl w:val="0"/>
          <w:numId w:val="33"/>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Widely supported by tools like Spark, Trino, and Presto.</w:t>
      </w:r>
    </w:p>
    <w:p w14:paraId="7D1328A0" w14:textId="77777777" w:rsidR="002B4949" w:rsidRPr="00082C19" w:rsidRDefault="002B4949" w:rsidP="002B4949">
      <w:pPr>
        <w:numPr>
          <w:ilvl w:val="0"/>
          <w:numId w:val="33"/>
        </w:numPr>
        <w:tabs>
          <w:tab w:val="clear" w:pos="360"/>
          <w:tab w:val="num" w:pos="720"/>
        </w:tabs>
        <w:spacing w:after="0" w:line="264" w:lineRule="auto"/>
        <w:rPr>
          <w:rFonts w:asciiTheme="minorBidi" w:hAnsiTheme="minorBidi"/>
          <w:sz w:val="20"/>
          <w:szCs w:val="20"/>
          <w:highlight w:val="yellow"/>
        </w:rPr>
      </w:pPr>
      <w:r w:rsidRPr="002B4949">
        <w:rPr>
          <w:rFonts w:asciiTheme="minorBidi" w:hAnsiTheme="minorBidi"/>
          <w:sz w:val="20"/>
          <w:szCs w:val="20"/>
          <w:highlight w:val="yellow"/>
        </w:rPr>
        <w:t>Meta Store makes it easy to manage schema across tools.</w:t>
      </w:r>
    </w:p>
    <w:p w14:paraId="59281F19" w14:textId="77777777" w:rsidR="003F7DDC" w:rsidRDefault="003F7DDC" w:rsidP="003F7DDC">
      <w:pPr>
        <w:spacing w:after="0" w:line="264" w:lineRule="auto"/>
        <w:rPr>
          <w:rFonts w:asciiTheme="minorBidi" w:hAnsiTheme="minorBidi"/>
          <w:sz w:val="20"/>
          <w:szCs w:val="20"/>
        </w:rPr>
      </w:pPr>
    </w:p>
    <w:p w14:paraId="72A2309B" w14:textId="0623E249" w:rsidR="003F7DDC" w:rsidRPr="002B4949" w:rsidRDefault="003F7DDC" w:rsidP="003F7DDC">
      <w:pPr>
        <w:pStyle w:val="Heading2"/>
        <w:spacing w:before="0" w:after="0" w:line="264" w:lineRule="auto"/>
      </w:pPr>
      <w:bookmarkStart w:id="4" w:name="_Toc200772076"/>
      <w:r w:rsidRPr="003F7DDC">
        <w:t>Part 5</w:t>
      </w:r>
      <w:bookmarkEnd w:id="4"/>
    </w:p>
    <w:p w14:paraId="0C7DAC0B" w14:textId="1A9264DB"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Summary: Comparing File Formats and Compression in Hive Using Avro and Parquet</w:t>
      </w:r>
    </w:p>
    <w:p w14:paraId="4C3DE7FB"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1. Creating and Populating Avro Tables Without Compression</w:t>
      </w:r>
    </w:p>
    <w:p w14:paraId="7DF954AF" w14:textId="77777777" w:rsidR="003F7DDC" w:rsidRPr="003F7DDC" w:rsidRDefault="003F7DDC" w:rsidP="003F7DDC">
      <w:pPr>
        <w:numPr>
          <w:ilvl w:val="0"/>
          <w:numId w:val="34"/>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A Hive table was created using the Avro format (STORED AS AVRO) and populated using CREATE TABLE AS SELECT from a base table (originally in CSV/text format).</w:t>
      </w:r>
    </w:p>
    <w:p w14:paraId="6132A8DF" w14:textId="77777777" w:rsidR="003F7DDC" w:rsidRPr="003F7DDC" w:rsidRDefault="003F7DDC" w:rsidP="003F7DDC">
      <w:pPr>
        <w:numPr>
          <w:ilvl w:val="0"/>
          <w:numId w:val="34"/>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By default, Hive does </w:t>
      </w:r>
      <w:r w:rsidRPr="003F7DDC">
        <w:rPr>
          <w:rFonts w:asciiTheme="minorBidi" w:hAnsiTheme="minorBidi"/>
          <w:b/>
          <w:bCs/>
          <w:sz w:val="20"/>
          <w:szCs w:val="20"/>
          <w:highlight w:val="yellow"/>
        </w:rPr>
        <w:t>not compress</w:t>
      </w:r>
      <w:r w:rsidRPr="003F7DDC">
        <w:rPr>
          <w:rFonts w:asciiTheme="minorBidi" w:hAnsiTheme="minorBidi"/>
          <w:sz w:val="20"/>
          <w:szCs w:val="20"/>
          <w:highlight w:val="yellow"/>
        </w:rPr>
        <w:t xml:space="preserve"> Avro output unless explicitly specified.</w:t>
      </w:r>
    </w:p>
    <w:p w14:paraId="6F85510B" w14:textId="77777777" w:rsidR="003F7DDC" w:rsidRPr="003F7DDC" w:rsidRDefault="003F7DDC" w:rsidP="003F7DDC">
      <w:pPr>
        <w:numPr>
          <w:ilvl w:val="0"/>
          <w:numId w:val="34"/>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Compression was </w:t>
      </w:r>
      <w:r w:rsidRPr="003F7DDC">
        <w:rPr>
          <w:rFonts w:asciiTheme="minorBidi" w:hAnsiTheme="minorBidi"/>
          <w:b/>
          <w:bCs/>
          <w:sz w:val="20"/>
          <w:szCs w:val="20"/>
          <w:highlight w:val="yellow"/>
        </w:rPr>
        <w:t>disabled manually</w:t>
      </w:r>
      <w:r w:rsidRPr="003F7DDC">
        <w:rPr>
          <w:rFonts w:asciiTheme="minorBidi" w:hAnsiTheme="minorBidi"/>
          <w:sz w:val="20"/>
          <w:szCs w:val="20"/>
          <w:highlight w:val="yellow"/>
        </w:rPr>
        <w:t xml:space="preserve"> (set </w:t>
      </w:r>
      <w:proofErr w:type="spellStart"/>
      <w:proofErr w:type="gramStart"/>
      <w:r w:rsidRPr="003F7DDC">
        <w:rPr>
          <w:rFonts w:asciiTheme="minorBidi" w:hAnsiTheme="minorBidi"/>
          <w:sz w:val="20"/>
          <w:szCs w:val="20"/>
          <w:highlight w:val="yellow"/>
        </w:rPr>
        <w:t>avro.output</w:t>
      </w:r>
      <w:proofErr w:type="gramEnd"/>
      <w:r w:rsidRPr="003F7DDC">
        <w:rPr>
          <w:rFonts w:asciiTheme="minorBidi" w:hAnsiTheme="minorBidi"/>
          <w:sz w:val="20"/>
          <w:szCs w:val="20"/>
          <w:highlight w:val="yellow"/>
        </w:rPr>
        <w:t>.codec</w:t>
      </w:r>
      <w:proofErr w:type="spellEnd"/>
      <w:r w:rsidRPr="003F7DDC">
        <w:rPr>
          <w:rFonts w:asciiTheme="minorBidi" w:hAnsiTheme="minorBidi"/>
          <w:sz w:val="20"/>
          <w:szCs w:val="20"/>
          <w:highlight w:val="yellow"/>
        </w:rPr>
        <w:t>=uncompressed) to observe the raw size of the data.</w:t>
      </w:r>
    </w:p>
    <w:p w14:paraId="6883119F"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Results:</w:t>
      </w:r>
    </w:p>
    <w:p w14:paraId="07480012" w14:textId="77777777" w:rsidR="003F7DDC" w:rsidRPr="003F7DDC" w:rsidRDefault="003F7DDC" w:rsidP="003F7DDC">
      <w:pPr>
        <w:numPr>
          <w:ilvl w:val="0"/>
          <w:numId w:val="35"/>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Time Taken:</w:t>
      </w:r>
      <w:r w:rsidRPr="003F7DDC">
        <w:rPr>
          <w:rFonts w:asciiTheme="minorBidi" w:hAnsiTheme="minorBidi"/>
          <w:sz w:val="20"/>
          <w:szCs w:val="20"/>
          <w:highlight w:val="yellow"/>
        </w:rPr>
        <w:t xml:space="preserve"> ~20 seconds to run the query.</w:t>
      </w:r>
    </w:p>
    <w:p w14:paraId="703756F4" w14:textId="77777777" w:rsidR="003F7DDC" w:rsidRPr="003F7DDC" w:rsidRDefault="003F7DDC" w:rsidP="003F7DDC">
      <w:pPr>
        <w:numPr>
          <w:ilvl w:val="0"/>
          <w:numId w:val="35"/>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Number of Files:</w:t>
      </w:r>
      <w:r w:rsidRPr="003F7DDC">
        <w:rPr>
          <w:rFonts w:asciiTheme="minorBidi" w:hAnsiTheme="minorBidi"/>
          <w:sz w:val="20"/>
          <w:szCs w:val="20"/>
          <w:highlight w:val="yellow"/>
        </w:rPr>
        <w:t xml:space="preserve"> 7 files were generated (due to parallel processing).</w:t>
      </w:r>
    </w:p>
    <w:p w14:paraId="160FB31F" w14:textId="77777777" w:rsidR="003F7DDC" w:rsidRPr="003F7DDC" w:rsidRDefault="003F7DDC" w:rsidP="003F7DDC">
      <w:pPr>
        <w:numPr>
          <w:ilvl w:val="0"/>
          <w:numId w:val="35"/>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Total Size:</w:t>
      </w:r>
      <w:r w:rsidRPr="003F7DDC">
        <w:rPr>
          <w:rFonts w:asciiTheme="minorBidi" w:hAnsiTheme="minorBidi"/>
          <w:sz w:val="20"/>
          <w:szCs w:val="20"/>
          <w:highlight w:val="yellow"/>
        </w:rPr>
        <w:t xml:space="preserve"> Increased to </w:t>
      </w:r>
      <w:r w:rsidRPr="003F7DDC">
        <w:rPr>
          <w:rFonts w:asciiTheme="minorBidi" w:hAnsiTheme="minorBidi"/>
          <w:b/>
          <w:bCs/>
          <w:sz w:val="20"/>
          <w:szCs w:val="20"/>
          <w:highlight w:val="yellow"/>
        </w:rPr>
        <w:t>~366 MB</w:t>
      </w:r>
      <w:r w:rsidRPr="003F7DDC">
        <w:rPr>
          <w:rFonts w:asciiTheme="minorBidi" w:hAnsiTheme="minorBidi"/>
          <w:sz w:val="20"/>
          <w:szCs w:val="20"/>
          <w:highlight w:val="yellow"/>
        </w:rPr>
        <w:t xml:space="preserve"> from the original </w:t>
      </w:r>
      <w:r w:rsidRPr="003F7DDC">
        <w:rPr>
          <w:rFonts w:asciiTheme="minorBidi" w:hAnsiTheme="minorBidi"/>
          <w:b/>
          <w:bCs/>
          <w:sz w:val="20"/>
          <w:szCs w:val="20"/>
          <w:highlight w:val="yellow"/>
        </w:rPr>
        <w:t>~324 MB</w:t>
      </w:r>
      <w:r w:rsidRPr="003F7DDC">
        <w:rPr>
          <w:rFonts w:asciiTheme="minorBidi" w:hAnsiTheme="minorBidi"/>
          <w:sz w:val="20"/>
          <w:szCs w:val="20"/>
          <w:highlight w:val="yellow"/>
        </w:rPr>
        <w:t>.</w:t>
      </w:r>
    </w:p>
    <w:p w14:paraId="73577610" w14:textId="77777777" w:rsidR="003F7DDC" w:rsidRPr="003F7DDC" w:rsidRDefault="003F7DDC" w:rsidP="003F7DDC">
      <w:pPr>
        <w:numPr>
          <w:ilvl w:val="0"/>
          <w:numId w:val="35"/>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Why Bigger?</w:t>
      </w:r>
      <w:r w:rsidRPr="003F7DDC">
        <w:rPr>
          <w:rFonts w:asciiTheme="minorBidi" w:hAnsiTheme="minorBidi"/>
          <w:sz w:val="20"/>
          <w:szCs w:val="20"/>
          <w:highlight w:val="yellow"/>
        </w:rPr>
        <w:t xml:space="preserve"> Avro uses </w:t>
      </w:r>
      <w:r w:rsidRPr="003F7DDC">
        <w:rPr>
          <w:rFonts w:asciiTheme="minorBidi" w:hAnsiTheme="minorBidi"/>
          <w:b/>
          <w:bCs/>
          <w:sz w:val="20"/>
          <w:szCs w:val="20"/>
          <w:highlight w:val="yellow"/>
        </w:rPr>
        <w:t>16-byte sync markers</w:t>
      </w:r>
      <w:r w:rsidRPr="003F7DDC">
        <w:rPr>
          <w:rFonts w:asciiTheme="minorBidi" w:hAnsiTheme="minorBidi"/>
          <w:sz w:val="20"/>
          <w:szCs w:val="20"/>
          <w:highlight w:val="yellow"/>
        </w:rPr>
        <w:t xml:space="preserve"> between data blocks, which increase file size when compression is off.</w:t>
      </w:r>
    </w:p>
    <w:p w14:paraId="641784AF"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2. Creating Avro Tables with Snappy Compression</w:t>
      </w:r>
    </w:p>
    <w:p w14:paraId="754A1ECA" w14:textId="0D938829" w:rsidR="003F7DDC" w:rsidRPr="003F7DDC" w:rsidRDefault="003F7DDC" w:rsidP="003F7DDC">
      <w:pPr>
        <w:numPr>
          <w:ilvl w:val="0"/>
          <w:numId w:val="36"/>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Repeated the same </w:t>
      </w:r>
      <w:r w:rsidR="00074464" w:rsidRPr="003F7DDC">
        <w:rPr>
          <w:rFonts w:asciiTheme="minorBidi" w:hAnsiTheme="minorBidi"/>
          <w:sz w:val="20"/>
          <w:szCs w:val="20"/>
          <w:highlight w:val="yellow"/>
        </w:rPr>
        <w:t>process but</w:t>
      </w:r>
      <w:r w:rsidRPr="003F7DDC">
        <w:rPr>
          <w:rFonts w:asciiTheme="minorBidi" w:hAnsiTheme="minorBidi"/>
          <w:sz w:val="20"/>
          <w:szCs w:val="20"/>
          <w:highlight w:val="yellow"/>
        </w:rPr>
        <w:t xml:space="preserve"> enabled </w:t>
      </w:r>
      <w:r w:rsidRPr="003F7DDC">
        <w:rPr>
          <w:rFonts w:asciiTheme="minorBidi" w:hAnsiTheme="minorBidi"/>
          <w:b/>
          <w:bCs/>
          <w:sz w:val="20"/>
          <w:szCs w:val="20"/>
          <w:highlight w:val="yellow"/>
        </w:rPr>
        <w:t>Snappy compression</w:t>
      </w:r>
      <w:r w:rsidRPr="003F7DDC">
        <w:rPr>
          <w:rFonts w:asciiTheme="minorBidi" w:hAnsiTheme="minorBidi"/>
          <w:sz w:val="20"/>
          <w:szCs w:val="20"/>
          <w:highlight w:val="yellow"/>
        </w:rPr>
        <w:t>.</w:t>
      </w:r>
    </w:p>
    <w:p w14:paraId="378C16D5" w14:textId="77777777" w:rsidR="003F7DDC" w:rsidRPr="003F7DDC" w:rsidRDefault="003F7DDC" w:rsidP="003F7DDC">
      <w:pPr>
        <w:numPr>
          <w:ilvl w:val="0"/>
          <w:numId w:val="36"/>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Snappy aims to balance </w:t>
      </w:r>
      <w:r w:rsidRPr="003F7DDC">
        <w:rPr>
          <w:rFonts w:asciiTheme="minorBidi" w:hAnsiTheme="minorBidi"/>
          <w:b/>
          <w:bCs/>
          <w:sz w:val="20"/>
          <w:szCs w:val="20"/>
          <w:highlight w:val="yellow"/>
        </w:rPr>
        <w:t>speed and file size</w:t>
      </w:r>
      <w:r w:rsidRPr="003F7DDC">
        <w:rPr>
          <w:rFonts w:asciiTheme="minorBidi" w:hAnsiTheme="minorBidi"/>
          <w:sz w:val="20"/>
          <w:szCs w:val="20"/>
          <w:highlight w:val="yellow"/>
        </w:rPr>
        <w:t>, not maximum compression.</w:t>
      </w:r>
    </w:p>
    <w:p w14:paraId="1454AF24"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Results:</w:t>
      </w:r>
    </w:p>
    <w:p w14:paraId="0FCFAFAE" w14:textId="77777777" w:rsidR="003F7DDC" w:rsidRPr="003F7DDC" w:rsidRDefault="003F7DDC" w:rsidP="003F7DDC">
      <w:pPr>
        <w:numPr>
          <w:ilvl w:val="0"/>
          <w:numId w:val="37"/>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Time Taken:</w:t>
      </w:r>
      <w:r w:rsidRPr="003F7DDC">
        <w:rPr>
          <w:rFonts w:asciiTheme="minorBidi" w:hAnsiTheme="minorBidi"/>
          <w:sz w:val="20"/>
          <w:szCs w:val="20"/>
          <w:highlight w:val="yellow"/>
        </w:rPr>
        <w:t xml:space="preserve"> 19 seconds.</w:t>
      </w:r>
    </w:p>
    <w:p w14:paraId="2D935125" w14:textId="77777777" w:rsidR="003F7DDC" w:rsidRPr="003F7DDC" w:rsidRDefault="003F7DDC" w:rsidP="003F7DDC">
      <w:pPr>
        <w:numPr>
          <w:ilvl w:val="0"/>
          <w:numId w:val="37"/>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Compressed Size:</w:t>
      </w:r>
      <w:r w:rsidRPr="003F7DDC">
        <w:rPr>
          <w:rFonts w:asciiTheme="minorBidi" w:hAnsiTheme="minorBidi"/>
          <w:sz w:val="20"/>
          <w:szCs w:val="20"/>
          <w:highlight w:val="yellow"/>
        </w:rPr>
        <w:t xml:space="preserve"> Reduced to </w:t>
      </w:r>
      <w:r w:rsidRPr="003F7DDC">
        <w:rPr>
          <w:rFonts w:asciiTheme="minorBidi" w:hAnsiTheme="minorBidi"/>
          <w:b/>
          <w:bCs/>
          <w:sz w:val="20"/>
          <w:szCs w:val="20"/>
          <w:highlight w:val="yellow"/>
        </w:rPr>
        <w:t>~147 MB</w:t>
      </w:r>
      <w:r w:rsidRPr="003F7DDC">
        <w:rPr>
          <w:rFonts w:asciiTheme="minorBidi" w:hAnsiTheme="minorBidi"/>
          <w:sz w:val="20"/>
          <w:szCs w:val="20"/>
          <w:highlight w:val="yellow"/>
        </w:rPr>
        <w:t xml:space="preserve"> (a ~55% reduction from the raw CSV).</w:t>
      </w:r>
    </w:p>
    <w:p w14:paraId="079CD55B" w14:textId="77777777" w:rsidR="003F7DDC" w:rsidRPr="003F7DDC" w:rsidRDefault="003F7DDC" w:rsidP="003F7DDC">
      <w:pPr>
        <w:numPr>
          <w:ilvl w:val="0"/>
          <w:numId w:val="37"/>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Number of Files:</w:t>
      </w:r>
      <w:r w:rsidRPr="003F7DDC">
        <w:rPr>
          <w:rFonts w:asciiTheme="minorBidi" w:hAnsiTheme="minorBidi"/>
          <w:sz w:val="20"/>
          <w:szCs w:val="20"/>
          <w:highlight w:val="yellow"/>
        </w:rPr>
        <w:t xml:space="preserve"> Still 7, due to the same degree of parallelism.</w:t>
      </w:r>
    </w:p>
    <w:p w14:paraId="0C33C4ED"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3. Creating Avro Tables with Deflate Compression</w:t>
      </w:r>
    </w:p>
    <w:p w14:paraId="39166F52" w14:textId="77777777" w:rsidR="003F7DDC" w:rsidRPr="003F7DDC" w:rsidRDefault="003F7DDC" w:rsidP="003F7DDC">
      <w:pPr>
        <w:numPr>
          <w:ilvl w:val="0"/>
          <w:numId w:val="38"/>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Used </w:t>
      </w:r>
      <w:r w:rsidRPr="003F7DDC">
        <w:rPr>
          <w:rFonts w:asciiTheme="minorBidi" w:hAnsiTheme="minorBidi"/>
          <w:b/>
          <w:bCs/>
          <w:sz w:val="20"/>
          <w:szCs w:val="20"/>
          <w:highlight w:val="yellow"/>
        </w:rPr>
        <w:t>Deflate compression</w:t>
      </w:r>
      <w:r w:rsidRPr="003F7DDC">
        <w:rPr>
          <w:rFonts w:asciiTheme="minorBidi" w:hAnsiTheme="minorBidi"/>
          <w:sz w:val="20"/>
          <w:szCs w:val="20"/>
          <w:highlight w:val="yellow"/>
        </w:rPr>
        <w:t xml:space="preserve"> (default in Hive for Avro).</w:t>
      </w:r>
    </w:p>
    <w:p w14:paraId="2CB9719C" w14:textId="05394C5C" w:rsidR="003F7DDC" w:rsidRPr="003F7DDC" w:rsidRDefault="00816D85" w:rsidP="003F7DDC">
      <w:pPr>
        <w:numPr>
          <w:ilvl w:val="0"/>
          <w:numId w:val="38"/>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Again,</w:t>
      </w:r>
      <w:r w:rsidR="003F7DDC" w:rsidRPr="003F7DDC">
        <w:rPr>
          <w:rFonts w:asciiTheme="minorBidi" w:hAnsiTheme="minorBidi"/>
          <w:sz w:val="20"/>
          <w:szCs w:val="20"/>
          <w:highlight w:val="yellow"/>
        </w:rPr>
        <w:t xml:space="preserve"> </w:t>
      </w:r>
      <w:proofErr w:type="gramStart"/>
      <w:r w:rsidR="003F7DDC" w:rsidRPr="003F7DDC">
        <w:rPr>
          <w:rFonts w:asciiTheme="minorBidi" w:hAnsiTheme="minorBidi"/>
          <w:sz w:val="20"/>
          <w:szCs w:val="20"/>
          <w:highlight w:val="yellow"/>
        </w:rPr>
        <w:t>ran</w:t>
      </w:r>
      <w:proofErr w:type="gramEnd"/>
      <w:r w:rsidR="003F7DDC" w:rsidRPr="003F7DDC">
        <w:rPr>
          <w:rFonts w:asciiTheme="minorBidi" w:hAnsiTheme="minorBidi"/>
          <w:sz w:val="20"/>
          <w:szCs w:val="20"/>
          <w:highlight w:val="yellow"/>
        </w:rPr>
        <w:t xml:space="preserve"> CREATE TABLE AS SELECT and computed statistics.</w:t>
      </w:r>
    </w:p>
    <w:p w14:paraId="614838D3"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Results:</w:t>
      </w:r>
    </w:p>
    <w:p w14:paraId="2AB8D79C" w14:textId="77777777" w:rsidR="003F7DDC" w:rsidRPr="003F7DDC" w:rsidRDefault="003F7DDC" w:rsidP="003F7DDC">
      <w:pPr>
        <w:numPr>
          <w:ilvl w:val="0"/>
          <w:numId w:val="39"/>
        </w:numPr>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lastRenderedPageBreak/>
        <w:t>Compressed Size:</w:t>
      </w:r>
      <w:r w:rsidRPr="003F7DDC">
        <w:rPr>
          <w:rFonts w:asciiTheme="minorBidi" w:hAnsiTheme="minorBidi"/>
          <w:sz w:val="20"/>
          <w:szCs w:val="20"/>
          <w:highlight w:val="yellow"/>
        </w:rPr>
        <w:t xml:space="preserve"> Further reduced to </w:t>
      </w:r>
      <w:r w:rsidRPr="003F7DDC">
        <w:rPr>
          <w:rFonts w:asciiTheme="minorBidi" w:hAnsiTheme="minorBidi"/>
          <w:b/>
          <w:bCs/>
          <w:sz w:val="20"/>
          <w:szCs w:val="20"/>
          <w:highlight w:val="yellow"/>
        </w:rPr>
        <w:t>~94 MB</w:t>
      </w:r>
      <w:r w:rsidRPr="003F7DDC">
        <w:rPr>
          <w:rFonts w:asciiTheme="minorBidi" w:hAnsiTheme="minorBidi"/>
          <w:sz w:val="20"/>
          <w:szCs w:val="20"/>
          <w:highlight w:val="yellow"/>
        </w:rPr>
        <w:t>, down from 324 MB (~70% space savings).</w:t>
      </w:r>
    </w:p>
    <w:p w14:paraId="4300916B"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4. Understanding File Count and Parallelism</w:t>
      </w:r>
    </w:p>
    <w:p w14:paraId="07D78154" w14:textId="77777777" w:rsidR="003F7DDC" w:rsidRPr="003F7DDC" w:rsidRDefault="003F7DDC" w:rsidP="003F7DDC">
      <w:pPr>
        <w:numPr>
          <w:ilvl w:val="0"/>
          <w:numId w:val="40"/>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The number of output files (e.g., 7) depends on </w:t>
      </w:r>
      <w:r w:rsidRPr="003F7DDC">
        <w:rPr>
          <w:rFonts w:asciiTheme="minorBidi" w:hAnsiTheme="minorBidi"/>
          <w:b/>
          <w:bCs/>
          <w:sz w:val="20"/>
          <w:szCs w:val="20"/>
          <w:highlight w:val="yellow"/>
        </w:rPr>
        <w:t>how many parallel tasks</w:t>
      </w:r>
      <w:r w:rsidRPr="003F7DDC">
        <w:rPr>
          <w:rFonts w:asciiTheme="minorBidi" w:hAnsiTheme="minorBidi"/>
          <w:sz w:val="20"/>
          <w:szCs w:val="20"/>
          <w:highlight w:val="yellow"/>
        </w:rPr>
        <w:t xml:space="preserve"> </w:t>
      </w:r>
      <w:proofErr w:type="gramStart"/>
      <w:r w:rsidRPr="003F7DDC">
        <w:rPr>
          <w:rFonts w:asciiTheme="minorBidi" w:hAnsiTheme="minorBidi"/>
          <w:sz w:val="20"/>
          <w:szCs w:val="20"/>
          <w:highlight w:val="yellow"/>
        </w:rPr>
        <w:t>ran</w:t>
      </w:r>
      <w:proofErr w:type="gramEnd"/>
      <w:r w:rsidRPr="003F7DDC">
        <w:rPr>
          <w:rFonts w:asciiTheme="minorBidi" w:hAnsiTheme="minorBidi"/>
          <w:sz w:val="20"/>
          <w:szCs w:val="20"/>
          <w:highlight w:val="yellow"/>
        </w:rPr>
        <w:t xml:space="preserve"> during processing.</w:t>
      </w:r>
    </w:p>
    <w:p w14:paraId="7189239E" w14:textId="77777777" w:rsidR="003F7DDC" w:rsidRPr="003F7DDC" w:rsidRDefault="003F7DDC" w:rsidP="003F7DDC">
      <w:pPr>
        <w:numPr>
          <w:ilvl w:val="0"/>
          <w:numId w:val="40"/>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In production, with more resources (e.g., more CPU cores), </w:t>
      </w:r>
      <w:r w:rsidRPr="003F7DDC">
        <w:rPr>
          <w:rFonts w:asciiTheme="minorBidi" w:hAnsiTheme="minorBidi"/>
          <w:b/>
          <w:bCs/>
          <w:sz w:val="20"/>
          <w:szCs w:val="20"/>
          <w:highlight w:val="yellow"/>
        </w:rPr>
        <w:t>you may see a different number of files</w:t>
      </w:r>
      <w:r w:rsidRPr="003F7DDC">
        <w:rPr>
          <w:rFonts w:asciiTheme="minorBidi" w:hAnsiTheme="minorBidi"/>
          <w:sz w:val="20"/>
          <w:szCs w:val="20"/>
          <w:highlight w:val="yellow"/>
        </w:rPr>
        <w:t>.</w:t>
      </w:r>
    </w:p>
    <w:p w14:paraId="676F134C"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5. Inspecting Avro and Parquet Files in HDFS</w:t>
      </w:r>
    </w:p>
    <w:p w14:paraId="2B44354F" w14:textId="77777777" w:rsidR="003F7DDC" w:rsidRPr="003F7DDC" w:rsidRDefault="003F7DDC" w:rsidP="003F7DDC">
      <w:pPr>
        <w:numPr>
          <w:ilvl w:val="0"/>
          <w:numId w:val="41"/>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Avro files (both compressed and uncompressed) were saved to HDFS.</w:t>
      </w:r>
    </w:p>
    <w:p w14:paraId="72BDE459" w14:textId="77777777" w:rsidR="003F7DDC" w:rsidRPr="003F7DDC" w:rsidRDefault="003F7DDC" w:rsidP="003F7DDC">
      <w:pPr>
        <w:numPr>
          <w:ilvl w:val="0"/>
          <w:numId w:val="41"/>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Tools such as </w:t>
      </w:r>
      <w:proofErr w:type="spellStart"/>
      <w:r w:rsidRPr="003F7DDC">
        <w:rPr>
          <w:rFonts w:asciiTheme="minorBidi" w:hAnsiTheme="minorBidi"/>
          <w:sz w:val="20"/>
          <w:szCs w:val="20"/>
          <w:highlight w:val="yellow"/>
        </w:rPr>
        <w:t>hdfs</w:t>
      </w:r>
      <w:proofErr w:type="spellEnd"/>
      <w:r w:rsidRPr="003F7DDC">
        <w:rPr>
          <w:rFonts w:asciiTheme="minorBidi" w:hAnsiTheme="minorBidi"/>
          <w:sz w:val="20"/>
          <w:szCs w:val="20"/>
          <w:highlight w:val="yellow"/>
        </w:rPr>
        <w:t xml:space="preserve"> </w:t>
      </w:r>
      <w:proofErr w:type="spellStart"/>
      <w:r w:rsidRPr="003F7DDC">
        <w:rPr>
          <w:rFonts w:asciiTheme="minorBidi" w:hAnsiTheme="minorBidi"/>
          <w:sz w:val="20"/>
          <w:szCs w:val="20"/>
          <w:highlight w:val="yellow"/>
        </w:rPr>
        <w:t>dfs</w:t>
      </w:r>
      <w:proofErr w:type="spellEnd"/>
      <w:r w:rsidRPr="003F7DDC">
        <w:rPr>
          <w:rFonts w:asciiTheme="minorBidi" w:hAnsiTheme="minorBidi"/>
          <w:sz w:val="20"/>
          <w:szCs w:val="20"/>
          <w:highlight w:val="yellow"/>
        </w:rPr>
        <w:t xml:space="preserve"> -ls, du -s, and others were used to verify file size and structure.</w:t>
      </w:r>
    </w:p>
    <w:p w14:paraId="3FD7479E" w14:textId="77777777" w:rsidR="003F7DDC" w:rsidRPr="003F7DDC" w:rsidRDefault="003F7DDC" w:rsidP="003F7DDC">
      <w:pPr>
        <w:spacing w:after="0" w:line="264" w:lineRule="auto"/>
        <w:rPr>
          <w:rFonts w:asciiTheme="minorBidi" w:hAnsiTheme="minorBidi"/>
          <w:b/>
          <w:bCs/>
          <w:sz w:val="20"/>
          <w:szCs w:val="20"/>
          <w:highlight w:val="yellow"/>
          <w:lang w:val="fr-FR"/>
        </w:rPr>
      </w:pPr>
      <w:r w:rsidRPr="003F7DDC">
        <w:rPr>
          <w:rFonts w:asciiTheme="minorBidi" w:hAnsiTheme="minorBidi"/>
          <w:b/>
          <w:bCs/>
          <w:sz w:val="20"/>
          <w:szCs w:val="20"/>
          <w:highlight w:val="yellow"/>
          <w:lang w:val="fr-FR"/>
        </w:rPr>
        <w:t xml:space="preserve">6. Parquet </w:t>
      </w:r>
      <w:proofErr w:type="gramStart"/>
      <w:r w:rsidRPr="003F7DDC">
        <w:rPr>
          <w:rFonts w:asciiTheme="minorBidi" w:hAnsiTheme="minorBidi"/>
          <w:b/>
          <w:bCs/>
          <w:sz w:val="20"/>
          <w:szCs w:val="20"/>
          <w:highlight w:val="yellow"/>
          <w:lang w:val="fr-FR"/>
        </w:rPr>
        <w:t>Format:</w:t>
      </w:r>
      <w:proofErr w:type="gramEnd"/>
      <w:r w:rsidRPr="003F7DDC">
        <w:rPr>
          <w:rFonts w:asciiTheme="minorBidi" w:hAnsiTheme="minorBidi"/>
          <w:b/>
          <w:bCs/>
          <w:sz w:val="20"/>
          <w:szCs w:val="20"/>
          <w:highlight w:val="yellow"/>
          <w:lang w:val="fr-FR"/>
        </w:rPr>
        <w:t xml:space="preserve"> Raw vs. Compressed</w:t>
      </w:r>
    </w:p>
    <w:p w14:paraId="40E35F6D" w14:textId="77777777" w:rsidR="003F7DDC" w:rsidRPr="003F7DDC" w:rsidRDefault="003F7DDC" w:rsidP="003F7DDC">
      <w:pPr>
        <w:numPr>
          <w:ilvl w:val="0"/>
          <w:numId w:val="42"/>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Parquet tables were also created (from CSV sources) to compare formats.</w:t>
      </w:r>
    </w:p>
    <w:p w14:paraId="6DD0A911"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Observations:</w:t>
      </w:r>
    </w:p>
    <w:p w14:paraId="78F2F486" w14:textId="77777777" w:rsidR="003F7DDC" w:rsidRPr="003F7DDC" w:rsidRDefault="003F7DDC" w:rsidP="003F7DDC">
      <w:pPr>
        <w:numPr>
          <w:ilvl w:val="0"/>
          <w:numId w:val="43"/>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Uncompressed Parquet</w:t>
      </w:r>
      <w:r w:rsidRPr="003F7DDC">
        <w:rPr>
          <w:rFonts w:asciiTheme="minorBidi" w:hAnsiTheme="minorBidi"/>
          <w:sz w:val="20"/>
          <w:szCs w:val="20"/>
          <w:highlight w:val="yellow"/>
        </w:rPr>
        <w:t xml:space="preserve"> is </w:t>
      </w:r>
      <w:r w:rsidRPr="003F7DDC">
        <w:rPr>
          <w:rFonts w:asciiTheme="minorBidi" w:hAnsiTheme="minorBidi"/>
          <w:b/>
          <w:bCs/>
          <w:sz w:val="20"/>
          <w:szCs w:val="20"/>
          <w:highlight w:val="yellow"/>
        </w:rPr>
        <w:t>smaller than uncompressed Avro</w:t>
      </w:r>
      <w:r w:rsidRPr="003F7DDC">
        <w:rPr>
          <w:rFonts w:asciiTheme="minorBidi" w:hAnsiTheme="minorBidi"/>
          <w:sz w:val="20"/>
          <w:szCs w:val="20"/>
          <w:highlight w:val="yellow"/>
        </w:rPr>
        <w:t xml:space="preserve"> because it doesn't use 16-byte sync markers.</w:t>
      </w:r>
    </w:p>
    <w:p w14:paraId="1B9BA28E" w14:textId="77777777" w:rsidR="003F7DDC" w:rsidRPr="003F7DDC" w:rsidRDefault="003F7DDC" w:rsidP="003F7DDC">
      <w:pPr>
        <w:numPr>
          <w:ilvl w:val="0"/>
          <w:numId w:val="43"/>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Parquet + Snappy</w:t>
      </w:r>
      <w:r w:rsidRPr="003F7DDC">
        <w:rPr>
          <w:rFonts w:asciiTheme="minorBidi" w:hAnsiTheme="minorBidi"/>
          <w:sz w:val="20"/>
          <w:szCs w:val="20"/>
          <w:highlight w:val="yellow"/>
        </w:rPr>
        <w:t>: Balanced compression, size ~129 MB.</w:t>
      </w:r>
    </w:p>
    <w:p w14:paraId="3CB7EE63" w14:textId="77777777" w:rsidR="003F7DDC" w:rsidRPr="003F7DDC" w:rsidRDefault="003F7DDC" w:rsidP="003F7DDC">
      <w:pPr>
        <w:numPr>
          <w:ilvl w:val="0"/>
          <w:numId w:val="43"/>
        </w:numPr>
        <w:tabs>
          <w:tab w:val="clear" w:pos="360"/>
          <w:tab w:val="num" w:pos="720"/>
        </w:tabs>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 xml:space="preserve">Parquet + </w:t>
      </w:r>
      <w:proofErr w:type="spellStart"/>
      <w:r w:rsidRPr="003F7DDC">
        <w:rPr>
          <w:rFonts w:asciiTheme="minorBidi" w:hAnsiTheme="minorBidi"/>
          <w:b/>
          <w:bCs/>
          <w:sz w:val="20"/>
          <w:szCs w:val="20"/>
          <w:highlight w:val="yellow"/>
        </w:rPr>
        <w:t>Gzip</w:t>
      </w:r>
      <w:proofErr w:type="spellEnd"/>
      <w:r w:rsidRPr="003F7DDC">
        <w:rPr>
          <w:rFonts w:asciiTheme="minorBidi" w:hAnsiTheme="minorBidi"/>
          <w:b/>
          <w:bCs/>
          <w:sz w:val="20"/>
          <w:szCs w:val="20"/>
          <w:highlight w:val="yellow"/>
        </w:rPr>
        <w:t>/Deflate</w:t>
      </w:r>
      <w:r w:rsidRPr="003F7DDC">
        <w:rPr>
          <w:rFonts w:asciiTheme="minorBidi" w:hAnsiTheme="minorBidi"/>
          <w:sz w:val="20"/>
          <w:szCs w:val="20"/>
          <w:highlight w:val="yellow"/>
        </w:rPr>
        <w:t xml:space="preserve">: Better compression, size as low as </w:t>
      </w:r>
      <w:r w:rsidRPr="003F7DDC">
        <w:rPr>
          <w:rFonts w:asciiTheme="minorBidi" w:hAnsiTheme="minorBidi"/>
          <w:b/>
          <w:bCs/>
          <w:sz w:val="20"/>
          <w:szCs w:val="20"/>
          <w:highlight w:val="yellow"/>
        </w:rPr>
        <w:t>82 MB</w:t>
      </w:r>
      <w:r w:rsidRPr="003F7DDC">
        <w:rPr>
          <w:rFonts w:asciiTheme="minorBidi" w:hAnsiTheme="minorBidi"/>
          <w:sz w:val="20"/>
          <w:szCs w:val="20"/>
          <w:highlight w:val="yellow"/>
        </w:rPr>
        <w:t>.</w:t>
      </w:r>
    </w:p>
    <w:p w14:paraId="77412CC5" w14:textId="77777777" w:rsidR="003F7DDC" w:rsidRPr="003F7DDC" w:rsidRDefault="003F7DDC" w:rsidP="003F7DDC">
      <w:pPr>
        <w:numPr>
          <w:ilvl w:val="0"/>
          <w:numId w:val="43"/>
        </w:numPr>
        <w:tabs>
          <w:tab w:val="clear" w:pos="360"/>
          <w:tab w:val="num" w:pos="720"/>
        </w:tabs>
        <w:spacing w:after="0" w:line="264" w:lineRule="auto"/>
        <w:rPr>
          <w:rFonts w:asciiTheme="minorBidi" w:hAnsiTheme="minorBidi"/>
          <w:sz w:val="20"/>
          <w:szCs w:val="20"/>
          <w:highlight w:val="yellow"/>
        </w:rPr>
      </w:pPr>
      <w:proofErr w:type="gramStart"/>
      <w:r w:rsidRPr="003F7DDC">
        <w:rPr>
          <w:rFonts w:asciiTheme="minorBidi" w:hAnsiTheme="minorBidi"/>
          <w:b/>
          <w:bCs/>
          <w:sz w:val="20"/>
          <w:szCs w:val="20"/>
          <w:highlight w:val="yellow"/>
        </w:rPr>
        <w:t>Best</w:t>
      </w:r>
      <w:proofErr w:type="gramEnd"/>
      <w:r w:rsidRPr="003F7DDC">
        <w:rPr>
          <w:rFonts w:asciiTheme="minorBidi" w:hAnsiTheme="minorBidi"/>
          <w:b/>
          <w:bCs/>
          <w:sz w:val="20"/>
          <w:szCs w:val="20"/>
          <w:highlight w:val="yellow"/>
        </w:rPr>
        <w:t xml:space="preserve"> compression</w:t>
      </w:r>
      <w:r w:rsidRPr="003F7DDC">
        <w:rPr>
          <w:rFonts w:asciiTheme="minorBidi" w:hAnsiTheme="minorBidi"/>
          <w:sz w:val="20"/>
          <w:szCs w:val="20"/>
          <w:highlight w:val="yellow"/>
        </w:rPr>
        <w:t xml:space="preserve"> was achieved with </w:t>
      </w:r>
      <w:proofErr w:type="spellStart"/>
      <w:r w:rsidRPr="003F7DDC">
        <w:rPr>
          <w:rFonts w:asciiTheme="minorBidi" w:hAnsiTheme="minorBidi"/>
          <w:b/>
          <w:bCs/>
          <w:sz w:val="20"/>
          <w:szCs w:val="20"/>
          <w:highlight w:val="yellow"/>
        </w:rPr>
        <w:t>Gzip</w:t>
      </w:r>
      <w:proofErr w:type="spellEnd"/>
      <w:r w:rsidRPr="003F7DDC">
        <w:rPr>
          <w:rFonts w:asciiTheme="minorBidi" w:hAnsiTheme="minorBidi"/>
          <w:sz w:val="20"/>
          <w:szCs w:val="20"/>
          <w:highlight w:val="yellow"/>
        </w:rPr>
        <w:t xml:space="preserve">, reducing file size from 340 MB to </w:t>
      </w:r>
      <w:r w:rsidRPr="003F7DDC">
        <w:rPr>
          <w:rFonts w:asciiTheme="minorBidi" w:hAnsiTheme="minorBidi"/>
          <w:b/>
          <w:bCs/>
          <w:sz w:val="20"/>
          <w:szCs w:val="20"/>
          <w:highlight w:val="yellow"/>
        </w:rPr>
        <w:t>~78 MB</w:t>
      </w:r>
      <w:r w:rsidRPr="003F7DDC">
        <w:rPr>
          <w:rFonts w:asciiTheme="minorBidi" w:hAnsiTheme="minorBidi"/>
          <w:sz w:val="20"/>
          <w:szCs w:val="20"/>
          <w:highlight w:val="yellow"/>
        </w:rPr>
        <w:t xml:space="preserve"> (~75% reduction).</w:t>
      </w:r>
    </w:p>
    <w:p w14:paraId="5B2AC985"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 xml:space="preserve">7. Why Use Snappy or </w:t>
      </w:r>
      <w:proofErr w:type="spellStart"/>
      <w:r w:rsidRPr="003F7DDC">
        <w:rPr>
          <w:rFonts w:asciiTheme="minorBidi" w:hAnsiTheme="minorBidi"/>
          <w:b/>
          <w:bCs/>
          <w:sz w:val="20"/>
          <w:szCs w:val="20"/>
          <w:highlight w:val="yellow"/>
        </w:rPr>
        <w:t>Gzip</w:t>
      </w:r>
      <w:proofErr w:type="spellEnd"/>
      <w:r w:rsidRPr="003F7DDC">
        <w:rPr>
          <w:rFonts w:asciiTheme="minorBidi" w:hAnsiTheme="minorBidi"/>
          <w:b/>
          <w:bCs/>
          <w:sz w:val="20"/>
          <w:szCs w:val="20"/>
          <w:highlight w:val="yellow"/>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4"/>
        <w:gridCol w:w="3257"/>
        <w:gridCol w:w="1900"/>
        <w:gridCol w:w="2254"/>
      </w:tblGrid>
      <w:tr w:rsidR="003F7DDC" w:rsidRPr="003F7DDC" w14:paraId="2F0AEE23" w14:textId="77777777" w:rsidTr="003F7DDC">
        <w:trPr>
          <w:tblHeader/>
          <w:tblCellSpacing w:w="15" w:type="dxa"/>
        </w:trPr>
        <w:tc>
          <w:tcPr>
            <w:tcW w:w="0" w:type="auto"/>
            <w:vAlign w:val="center"/>
            <w:hideMark/>
          </w:tcPr>
          <w:p w14:paraId="1381EB5B"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Compression</w:t>
            </w:r>
          </w:p>
        </w:tc>
        <w:tc>
          <w:tcPr>
            <w:tcW w:w="0" w:type="auto"/>
            <w:vAlign w:val="center"/>
            <w:hideMark/>
          </w:tcPr>
          <w:p w14:paraId="7A2EB515"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Purpose</w:t>
            </w:r>
          </w:p>
        </w:tc>
        <w:tc>
          <w:tcPr>
            <w:tcW w:w="0" w:type="auto"/>
            <w:vAlign w:val="center"/>
            <w:hideMark/>
          </w:tcPr>
          <w:p w14:paraId="6CE5DB37"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Size Reduction</w:t>
            </w:r>
          </w:p>
        </w:tc>
        <w:tc>
          <w:tcPr>
            <w:tcW w:w="0" w:type="auto"/>
            <w:vAlign w:val="center"/>
            <w:hideMark/>
          </w:tcPr>
          <w:p w14:paraId="4917BF19"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Speed</w:t>
            </w:r>
          </w:p>
        </w:tc>
      </w:tr>
      <w:tr w:rsidR="003F7DDC" w:rsidRPr="003F7DDC" w14:paraId="187067B5" w14:textId="77777777" w:rsidTr="003F7DDC">
        <w:trPr>
          <w:tblCellSpacing w:w="15" w:type="dxa"/>
        </w:trPr>
        <w:tc>
          <w:tcPr>
            <w:tcW w:w="0" w:type="auto"/>
            <w:vAlign w:val="center"/>
            <w:hideMark/>
          </w:tcPr>
          <w:p w14:paraId="515E7634"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Snappy</w:t>
            </w:r>
          </w:p>
        </w:tc>
        <w:tc>
          <w:tcPr>
            <w:tcW w:w="0" w:type="auto"/>
            <w:vAlign w:val="center"/>
            <w:hideMark/>
          </w:tcPr>
          <w:p w14:paraId="2FE9794A"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Balanced (speed + reasonable size)</w:t>
            </w:r>
          </w:p>
        </w:tc>
        <w:tc>
          <w:tcPr>
            <w:tcW w:w="0" w:type="auto"/>
            <w:vAlign w:val="center"/>
            <w:hideMark/>
          </w:tcPr>
          <w:p w14:paraId="2ADEE1E7"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Moderate (~50-60%)</w:t>
            </w:r>
          </w:p>
        </w:tc>
        <w:tc>
          <w:tcPr>
            <w:tcW w:w="0" w:type="auto"/>
            <w:vAlign w:val="center"/>
            <w:hideMark/>
          </w:tcPr>
          <w:p w14:paraId="438D2279"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Fast (preferred in Spark)</w:t>
            </w:r>
          </w:p>
        </w:tc>
      </w:tr>
      <w:tr w:rsidR="003F7DDC" w:rsidRPr="003F7DDC" w14:paraId="307DA9A8" w14:textId="77777777" w:rsidTr="003F7DDC">
        <w:trPr>
          <w:tblCellSpacing w:w="15" w:type="dxa"/>
        </w:trPr>
        <w:tc>
          <w:tcPr>
            <w:tcW w:w="0" w:type="auto"/>
            <w:vAlign w:val="center"/>
            <w:hideMark/>
          </w:tcPr>
          <w:p w14:paraId="2B4745E0" w14:textId="77777777" w:rsidR="003F7DDC" w:rsidRPr="003F7DDC" w:rsidRDefault="003F7DDC" w:rsidP="003F7DDC">
            <w:pPr>
              <w:spacing w:after="0" w:line="264" w:lineRule="auto"/>
              <w:rPr>
                <w:rFonts w:asciiTheme="minorBidi" w:hAnsiTheme="minorBidi"/>
                <w:sz w:val="20"/>
                <w:szCs w:val="20"/>
                <w:highlight w:val="yellow"/>
              </w:rPr>
            </w:pPr>
            <w:proofErr w:type="spellStart"/>
            <w:r w:rsidRPr="003F7DDC">
              <w:rPr>
                <w:rFonts w:asciiTheme="minorBidi" w:hAnsiTheme="minorBidi"/>
                <w:b/>
                <w:bCs/>
                <w:sz w:val="20"/>
                <w:szCs w:val="20"/>
                <w:highlight w:val="yellow"/>
              </w:rPr>
              <w:t>Gzip</w:t>
            </w:r>
            <w:proofErr w:type="spellEnd"/>
          </w:p>
        </w:tc>
        <w:tc>
          <w:tcPr>
            <w:tcW w:w="0" w:type="auto"/>
            <w:vAlign w:val="center"/>
            <w:hideMark/>
          </w:tcPr>
          <w:p w14:paraId="685061E9"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Maximum size reduction</w:t>
            </w:r>
          </w:p>
        </w:tc>
        <w:tc>
          <w:tcPr>
            <w:tcW w:w="0" w:type="auto"/>
            <w:vAlign w:val="center"/>
            <w:hideMark/>
          </w:tcPr>
          <w:p w14:paraId="6EC9290B"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High (~70-75%)</w:t>
            </w:r>
          </w:p>
        </w:tc>
        <w:tc>
          <w:tcPr>
            <w:tcW w:w="0" w:type="auto"/>
            <w:vAlign w:val="center"/>
            <w:hideMark/>
          </w:tcPr>
          <w:p w14:paraId="36387F70" w14:textId="77777777" w:rsidR="003F7DDC" w:rsidRPr="003F7DDC" w:rsidRDefault="003F7DDC" w:rsidP="003F7DDC">
            <w:pPr>
              <w:spacing w:after="0" w:line="264" w:lineRule="auto"/>
              <w:rPr>
                <w:rFonts w:asciiTheme="minorBidi" w:hAnsiTheme="minorBidi"/>
                <w:sz w:val="20"/>
                <w:szCs w:val="20"/>
              </w:rPr>
            </w:pPr>
            <w:r w:rsidRPr="003F7DDC">
              <w:rPr>
                <w:rFonts w:asciiTheme="minorBidi" w:hAnsiTheme="minorBidi"/>
                <w:sz w:val="20"/>
                <w:szCs w:val="20"/>
                <w:highlight w:val="yellow"/>
              </w:rPr>
              <w:t>Slower</w:t>
            </w:r>
          </w:p>
        </w:tc>
      </w:tr>
    </w:tbl>
    <w:p w14:paraId="5FE24DD3" w14:textId="77777777" w:rsidR="003F7DDC" w:rsidRPr="003F7DDC" w:rsidRDefault="003F7DDC" w:rsidP="003F7DDC">
      <w:pPr>
        <w:numPr>
          <w:ilvl w:val="0"/>
          <w:numId w:val="44"/>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On </w:t>
      </w:r>
      <w:r w:rsidRPr="003F7DDC">
        <w:rPr>
          <w:rFonts w:asciiTheme="minorBidi" w:hAnsiTheme="minorBidi"/>
          <w:b/>
          <w:bCs/>
          <w:sz w:val="20"/>
          <w:szCs w:val="20"/>
          <w:highlight w:val="yellow"/>
        </w:rPr>
        <w:t>cloud environments</w:t>
      </w:r>
      <w:r w:rsidRPr="003F7DDC">
        <w:rPr>
          <w:rFonts w:asciiTheme="minorBidi" w:hAnsiTheme="minorBidi"/>
          <w:sz w:val="20"/>
          <w:szCs w:val="20"/>
          <w:highlight w:val="yellow"/>
        </w:rPr>
        <w:t xml:space="preserve">, </w:t>
      </w:r>
      <w:proofErr w:type="spellStart"/>
      <w:r w:rsidRPr="003F7DDC">
        <w:rPr>
          <w:rFonts w:asciiTheme="minorBidi" w:hAnsiTheme="minorBidi"/>
          <w:sz w:val="20"/>
          <w:szCs w:val="20"/>
          <w:highlight w:val="yellow"/>
        </w:rPr>
        <w:t>Gzip</w:t>
      </w:r>
      <w:proofErr w:type="spellEnd"/>
      <w:r w:rsidRPr="003F7DDC">
        <w:rPr>
          <w:rFonts w:asciiTheme="minorBidi" w:hAnsiTheme="minorBidi"/>
          <w:sz w:val="20"/>
          <w:szCs w:val="20"/>
          <w:highlight w:val="yellow"/>
        </w:rPr>
        <w:t xml:space="preserve"> is often used to </w:t>
      </w:r>
      <w:r w:rsidRPr="003F7DDC">
        <w:rPr>
          <w:rFonts w:asciiTheme="minorBidi" w:hAnsiTheme="minorBidi"/>
          <w:b/>
          <w:bCs/>
          <w:sz w:val="20"/>
          <w:szCs w:val="20"/>
          <w:highlight w:val="yellow"/>
        </w:rPr>
        <w:t>minimize storage costs</w:t>
      </w:r>
      <w:r w:rsidRPr="003F7DDC">
        <w:rPr>
          <w:rFonts w:asciiTheme="minorBidi" w:hAnsiTheme="minorBidi"/>
          <w:sz w:val="20"/>
          <w:szCs w:val="20"/>
          <w:highlight w:val="yellow"/>
        </w:rPr>
        <w:t>, especially for large datasets.</w:t>
      </w:r>
    </w:p>
    <w:p w14:paraId="625403CE"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8. Reading Metadata and Schema</w:t>
      </w:r>
    </w:p>
    <w:p w14:paraId="4C22EDA5" w14:textId="77777777" w:rsidR="003F7DDC" w:rsidRPr="003F7DDC" w:rsidRDefault="003F7DDC" w:rsidP="003F7DDC">
      <w:pPr>
        <w:numPr>
          <w:ilvl w:val="0"/>
          <w:numId w:val="45"/>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Using </w:t>
      </w:r>
      <w:r w:rsidRPr="003F7DDC">
        <w:rPr>
          <w:rFonts w:asciiTheme="minorBidi" w:hAnsiTheme="minorBidi"/>
          <w:b/>
          <w:bCs/>
          <w:sz w:val="20"/>
          <w:szCs w:val="20"/>
          <w:highlight w:val="yellow"/>
        </w:rPr>
        <w:t>Avro and Parquet tools</w:t>
      </w:r>
      <w:r w:rsidRPr="003F7DDC">
        <w:rPr>
          <w:rFonts w:asciiTheme="minorBidi" w:hAnsiTheme="minorBidi"/>
          <w:sz w:val="20"/>
          <w:szCs w:val="20"/>
          <w:highlight w:val="yellow"/>
        </w:rPr>
        <w:t xml:space="preserve">, the internal schema, compression </w:t>
      </w:r>
      <w:proofErr w:type="gramStart"/>
      <w:r w:rsidRPr="003F7DDC">
        <w:rPr>
          <w:rFonts w:asciiTheme="minorBidi" w:hAnsiTheme="minorBidi"/>
          <w:sz w:val="20"/>
          <w:szCs w:val="20"/>
          <w:highlight w:val="yellow"/>
        </w:rPr>
        <w:t>codec</w:t>
      </w:r>
      <w:proofErr w:type="gramEnd"/>
      <w:r w:rsidRPr="003F7DDC">
        <w:rPr>
          <w:rFonts w:asciiTheme="minorBidi" w:hAnsiTheme="minorBidi"/>
          <w:sz w:val="20"/>
          <w:szCs w:val="20"/>
          <w:highlight w:val="yellow"/>
        </w:rPr>
        <w:t>, and stats (e.g., min/max values, null counts) were inspected.</w:t>
      </w:r>
    </w:p>
    <w:p w14:paraId="7303BDC9" w14:textId="77777777" w:rsidR="003F7DDC" w:rsidRPr="003F7DDC" w:rsidRDefault="003F7DDC" w:rsidP="003F7DDC">
      <w:pPr>
        <w:numPr>
          <w:ilvl w:val="0"/>
          <w:numId w:val="45"/>
        </w:numPr>
        <w:spacing w:after="0" w:line="264" w:lineRule="auto"/>
        <w:rPr>
          <w:rFonts w:asciiTheme="minorBidi" w:hAnsiTheme="minorBidi"/>
          <w:sz w:val="20"/>
          <w:szCs w:val="20"/>
          <w:highlight w:val="yellow"/>
        </w:rPr>
      </w:pPr>
      <w:r w:rsidRPr="003F7DDC">
        <w:rPr>
          <w:rFonts w:asciiTheme="minorBidi" w:hAnsiTheme="minorBidi"/>
          <w:b/>
          <w:bCs/>
          <w:sz w:val="20"/>
          <w:szCs w:val="20"/>
          <w:highlight w:val="yellow"/>
        </w:rPr>
        <w:t>Parquet files</w:t>
      </w:r>
      <w:r w:rsidRPr="003F7DDC">
        <w:rPr>
          <w:rFonts w:asciiTheme="minorBidi" w:hAnsiTheme="minorBidi"/>
          <w:sz w:val="20"/>
          <w:szCs w:val="20"/>
          <w:highlight w:val="yellow"/>
        </w:rPr>
        <w:t xml:space="preserve"> store more metadata, including statistics like:</w:t>
      </w:r>
    </w:p>
    <w:p w14:paraId="7194C8F8" w14:textId="77777777" w:rsidR="003F7DDC" w:rsidRPr="003F7DDC" w:rsidRDefault="003F7DDC" w:rsidP="003F7DDC">
      <w:pPr>
        <w:numPr>
          <w:ilvl w:val="1"/>
          <w:numId w:val="45"/>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Min/Max values</w:t>
      </w:r>
    </w:p>
    <w:p w14:paraId="73EEC328" w14:textId="77777777" w:rsidR="003F7DDC" w:rsidRPr="003F7DDC" w:rsidRDefault="003F7DDC" w:rsidP="003F7DDC">
      <w:pPr>
        <w:numPr>
          <w:ilvl w:val="1"/>
          <w:numId w:val="45"/>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Number of nulls</w:t>
      </w:r>
    </w:p>
    <w:p w14:paraId="29C1D97B" w14:textId="77777777" w:rsidR="003F7DDC" w:rsidRPr="003F7DDC" w:rsidRDefault="003F7DDC" w:rsidP="003F7DDC">
      <w:pPr>
        <w:numPr>
          <w:ilvl w:val="1"/>
          <w:numId w:val="45"/>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Bloom filter support (partial)</w:t>
      </w:r>
    </w:p>
    <w:p w14:paraId="0CC11895" w14:textId="77777777" w:rsidR="003F7DDC" w:rsidRPr="003F7DDC" w:rsidRDefault="003F7DDC" w:rsidP="003F7DDC">
      <w:pPr>
        <w:numPr>
          <w:ilvl w:val="1"/>
          <w:numId w:val="45"/>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Compression type (e.g., Snappy, </w:t>
      </w:r>
      <w:proofErr w:type="spellStart"/>
      <w:r w:rsidRPr="003F7DDC">
        <w:rPr>
          <w:rFonts w:asciiTheme="minorBidi" w:hAnsiTheme="minorBidi"/>
          <w:sz w:val="20"/>
          <w:szCs w:val="20"/>
          <w:highlight w:val="yellow"/>
        </w:rPr>
        <w:t>Gzip</w:t>
      </w:r>
      <w:proofErr w:type="spellEnd"/>
      <w:r w:rsidRPr="003F7DDC">
        <w:rPr>
          <w:rFonts w:asciiTheme="minorBidi" w:hAnsiTheme="minorBidi"/>
          <w:sz w:val="20"/>
          <w:szCs w:val="20"/>
          <w:highlight w:val="yellow"/>
        </w:rPr>
        <w:t>)</w:t>
      </w:r>
    </w:p>
    <w:p w14:paraId="23135C4E"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9. Key Differences: Avro vs. Parquet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2628"/>
        <w:gridCol w:w="2210"/>
      </w:tblGrid>
      <w:tr w:rsidR="003F7DDC" w:rsidRPr="003F7DDC" w14:paraId="35F04023" w14:textId="77777777" w:rsidTr="003F7DDC">
        <w:trPr>
          <w:tblHeader/>
          <w:tblCellSpacing w:w="15" w:type="dxa"/>
        </w:trPr>
        <w:tc>
          <w:tcPr>
            <w:tcW w:w="0" w:type="auto"/>
            <w:vAlign w:val="center"/>
            <w:hideMark/>
          </w:tcPr>
          <w:p w14:paraId="38C8D1D6"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Feature</w:t>
            </w:r>
          </w:p>
        </w:tc>
        <w:tc>
          <w:tcPr>
            <w:tcW w:w="0" w:type="auto"/>
            <w:vAlign w:val="center"/>
            <w:hideMark/>
          </w:tcPr>
          <w:p w14:paraId="0B26CCBF"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Avro</w:t>
            </w:r>
          </w:p>
        </w:tc>
        <w:tc>
          <w:tcPr>
            <w:tcW w:w="0" w:type="auto"/>
            <w:vAlign w:val="center"/>
            <w:hideMark/>
          </w:tcPr>
          <w:p w14:paraId="6A89723B"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Parquet</w:t>
            </w:r>
          </w:p>
        </w:tc>
      </w:tr>
      <w:tr w:rsidR="003F7DDC" w:rsidRPr="003F7DDC" w14:paraId="1D31A665" w14:textId="77777777" w:rsidTr="003F7DDC">
        <w:trPr>
          <w:tblCellSpacing w:w="15" w:type="dxa"/>
        </w:trPr>
        <w:tc>
          <w:tcPr>
            <w:tcW w:w="0" w:type="auto"/>
            <w:vAlign w:val="center"/>
            <w:hideMark/>
          </w:tcPr>
          <w:p w14:paraId="5CD95E79"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Format Type</w:t>
            </w:r>
          </w:p>
        </w:tc>
        <w:tc>
          <w:tcPr>
            <w:tcW w:w="0" w:type="auto"/>
            <w:vAlign w:val="center"/>
            <w:hideMark/>
          </w:tcPr>
          <w:p w14:paraId="1A0A270B"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Row-based</w:t>
            </w:r>
          </w:p>
        </w:tc>
        <w:tc>
          <w:tcPr>
            <w:tcW w:w="0" w:type="auto"/>
            <w:vAlign w:val="center"/>
            <w:hideMark/>
          </w:tcPr>
          <w:p w14:paraId="128897BB"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Columnar</w:t>
            </w:r>
          </w:p>
        </w:tc>
      </w:tr>
      <w:tr w:rsidR="003F7DDC" w:rsidRPr="003F7DDC" w14:paraId="38EE9FFB" w14:textId="77777777" w:rsidTr="003F7DDC">
        <w:trPr>
          <w:tblCellSpacing w:w="15" w:type="dxa"/>
        </w:trPr>
        <w:tc>
          <w:tcPr>
            <w:tcW w:w="0" w:type="auto"/>
            <w:vAlign w:val="center"/>
            <w:hideMark/>
          </w:tcPr>
          <w:p w14:paraId="14C932C8"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Compression Support</w:t>
            </w:r>
          </w:p>
        </w:tc>
        <w:tc>
          <w:tcPr>
            <w:tcW w:w="0" w:type="auto"/>
            <w:vAlign w:val="center"/>
            <w:hideMark/>
          </w:tcPr>
          <w:p w14:paraId="05ADDE14"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Yes (Snappy, Deflate, etc.)</w:t>
            </w:r>
          </w:p>
        </w:tc>
        <w:tc>
          <w:tcPr>
            <w:tcW w:w="0" w:type="auto"/>
            <w:vAlign w:val="center"/>
            <w:hideMark/>
          </w:tcPr>
          <w:p w14:paraId="7A2D5A50"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Yes (Snappy, </w:t>
            </w:r>
            <w:proofErr w:type="spellStart"/>
            <w:r w:rsidRPr="003F7DDC">
              <w:rPr>
                <w:rFonts w:asciiTheme="minorBidi" w:hAnsiTheme="minorBidi"/>
                <w:sz w:val="20"/>
                <w:szCs w:val="20"/>
                <w:highlight w:val="yellow"/>
              </w:rPr>
              <w:t>Gzip</w:t>
            </w:r>
            <w:proofErr w:type="spellEnd"/>
            <w:r w:rsidRPr="003F7DDC">
              <w:rPr>
                <w:rFonts w:asciiTheme="minorBidi" w:hAnsiTheme="minorBidi"/>
                <w:sz w:val="20"/>
                <w:szCs w:val="20"/>
                <w:highlight w:val="yellow"/>
              </w:rPr>
              <w:t>, etc.)</w:t>
            </w:r>
          </w:p>
        </w:tc>
      </w:tr>
      <w:tr w:rsidR="003F7DDC" w:rsidRPr="003F7DDC" w14:paraId="49567237" w14:textId="77777777" w:rsidTr="003F7DDC">
        <w:trPr>
          <w:tblCellSpacing w:w="15" w:type="dxa"/>
        </w:trPr>
        <w:tc>
          <w:tcPr>
            <w:tcW w:w="0" w:type="auto"/>
            <w:vAlign w:val="center"/>
            <w:hideMark/>
          </w:tcPr>
          <w:p w14:paraId="357C2FD5"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File Size (Raw)</w:t>
            </w:r>
          </w:p>
        </w:tc>
        <w:tc>
          <w:tcPr>
            <w:tcW w:w="0" w:type="auto"/>
            <w:vAlign w:val="center"/>
            <w:hideMark/>
          </w:tcPr>
          <w:p w14:paraId="7843DB70"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Larger (due to sync markers)</w:t>
            </w:r>
          </w:p>
        </w:tc>
        <w:tc>
          <w:tcPr>
            <w:tcW w:w="0" w:type="auto"/>
            <w:vAlign w:val="center"/>
            <w:hideMark/>
          </w:tcPr>
          <w:p w14:paraId="5E464874"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Smaller</w:t>
            </w:r>
          </w:p>
        </w:tc>
      </w:tr>
      <w:tr w:rsidR="003F7DDC" w:rsidRPr="003F7DDC" w14:paraId="3255C3BA" w14:textId="77777777" w:rsidTr="003F7DDC">
        <w:trPr>
          <w:tblCellSpacing w:w="15" w:type="dxa"/>
        </w:trPr>
        <w:tc>
          <w:tcPr>
            <w:tcW w:w="0" w:type="auto"/>
            <w:vAlign w:val="center"/>
            <w:hideMark/>
          </w:tcPr>
          <w:p w14:paraId="14688D49"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Schema Evolution</w:t>
            </w:r>
          </w:p>
        </w:tc>
        <w:tc>
          <w:tcPr>
            <w:tcW w:w="0" w:type="auto"/>
            <w:vAlign w:val="center"/>
            <w:hideMark/>
          </w:tcPr>
          <w:p w14:paraId="0A00F32D"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Excellent</w:t>
            </w:r>
          </w:p>
        </w:tc>
        <w:tc>
          <w:tcPr>
            <w:tcW w:w="0" w:type="auto"/>
            <w:vAlign w:val="center"/>
            <w:hideMark/>
          </w:tcPr>
          <w:p w14:paraId="617DCE07"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Good</w:t>
            </w:r>
          </w:p>
        </w:tc>
      </w:tr>
      <w:tr w:rsidR="003F7DDC" w:rsidRPr="003F7DDC" w14:paraId="2DF0FADE" w14:textId="77777777" w:rsidTr="003F7DDC">
        <w:trPr>
          <w:tblCellSpacing w:w="15" w:type="dxa"/>
        </w:trPr>
        <w:tc>
          <w:tcPr>
            <w:tcW w:w="0" w:type="auto"/>
            <w:vAlign w:val="center"/>
            <w:hideMark/>
          </w:tcPr>
          <w:p w14:paraId="1F42809A"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Best Use Case</w:t>
            </w:r>
          </w:p>
        </w:tc>
        <w:tc>
          <w:tcPr>
            <w:tcW w:w="0" w:type="auto"/>
            <w:vAlign w:val="center"/>
            <w:hideMark/>
          </w:tcPr>
          <w:p w14:paraId="554C591A" w14:textId="77777777" w:rsidR="003F7DDC" w:rsidRPr="003F7DDC" w:rsidRDefault="003F7DDC" w:rsidP="003F7DDC">
            <w:p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Streaming, write-heavy</w:t>
            </w:r>
          </w:p>
        </w:tc>
        <w:tc>
          <w:tcPr>
            <w:tcW w:w="0" w:type="auto"/>
            <w:vAlign w:val="center"/>
            <w:hideMark/>
          </w:tcPr>
          <w:p w14:paraId="6D032D62" w14:textId="77777777" w:rsidR="003F7DDC" w:rsidRPr="003F7DDC" w:rsidRDefault="003F7DDC" w:rsidP="003F7DDC">
            <w:pPr>
              <w:spacing w:after="0" w:line="264" w:lineRule="auto"/>
              <w:rPr>
                <w:rFonts w:asciiTheme="minorBidi" w:hAnsiTheme="minorBidi"/>
                <w:sz w:val="20"/>
                <w:szCs w:val="20"/>
              </w:rPr>
            </w:pPr>
            <w:r w:rsidRPr="003F7DDC">
              <w:rPr>
                <w:rFonts w:asciiTheme="minorBidi" w:hAnsiTheme="minorBidi"/>
                <w:sz w:val="20"/>
                <w:szCs w:val="20"/>
                <w:highlight w:val="yellow"/>
              </w:rPr>
              <w:t>Analytics, read-heavy</w:t>
            </w:r>
          </w:p>
        </w:tc>
      </w:tr>
    </w:tbl>
    <w:p w14:paraId="54207CD3" w14:textId="77777777" w:rsidR="003F7DDC" w:rsidRPr="003F7DDC" w:rsidRDefault="003F7DDC" w:rsidP="003F7DDC">
      <w:pPr>
        <w:spacing w:after="0" w:line="264" w:lineRule="auto"/>
        <w:rPr>
          <w:rFonts w:asciiTheme="minorBidi" w:hAnsiTheme="minorBidi"/>
          <w:b/>
          <w:bCs/>
          <w:sz w:val="20"/>
          <w:szCs w:val="20"/>
          <w:highlight w:val="yellow"/>
        </w:rPr>
      </w:pPr>
      <w:r w:rsidRPr="003F7DDC">
        <w:rPr>
          <w:rFonts w:asciiTheme="minorBidi" w:hAnsiTheme="minorBidi"/>
          <w:b/>
          <w:bCs/>
          <w:sz w:val="20"/>
          <w:szCs w:val="20"/>
          <w:highlight w:val="yellow"/>
        </w:rPr>
        <w:t>10. Final Remarks and Errors</w:t>
      </w:r>
    </w:p>
    <w:p w14:paraId="7D617BCC" w14:textId="77777777" w:rsidR="003F7DDC" w:rsidRPr="003F7DDC" w:rsidRDefault="003F7DDC" w:rsidP="003F7DDC">
      <w:pPr>
        <w:numPr>
          <w:ilvl w:val="0"/>
          <w:numId w:val="46"/>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There was an issue reading Avro due to a </w:t>
      </w:r>
      <w:r w:rsidRPr="003F7DDC">
        <w:rPr>
          <w:rFonts w:asciiTheme="minorBidi" w:hAnsiTheme="minorBidi"/>
          <w:b/>
          <w:bCs/>
          <w:sz w:val="20"/>
          <w:szCs w:val="20"/>
          <w:highlight w:val="yellow"/>
        </w:rPr>
        <w:t>Java version mismatch</w:t>
      </w:r>
      <w:r w:rsidRPr="003F7DDC">
        <w:rPr>
          <w:rFonts w:asciiTheme="minorBidi" w:hAnsiTheme="minorBidi"/>
          <w:sz w:val="20"/>
          <w:szCs w:val="20"/>
          <w:highlight w:val="yellow"/>
        </w:rPr>
        <w:t xml:space="preserve"> after updating tooling.</w:t>
      </w:r>
    </w:p>
    <w:p w14:paraId="1FD73673" w14:textId="77777777" w:rsidR="003F7DDC" w:rsidRPr="003F7DDC" w:rsidRDefault="003F7DDC" w:rsidP="003F7DDC">
      <w:pPr>
        <w:numPr>
          <w:ilvl w:val="0"/>
          <w:numId w:val="46"/>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A fix will be provided for compatibility.</w:t>
      </w:r>
    </w:p>
    <w:p w14:paraId="1E509EA4" w14:textId="77777777" w:rsidR="003F7DDC" w:rsidRPr="003F7DDC" w:rsidRDefault="003F7DDC" w:rsidP="003F7DDC">
      <w:pPr>
        <w:numPr>
          <w:ilvl w:val="0"/>
          <w:numId w:val="46"/>
        </w:numPr>
        <w:spacing w:after="0" w:line="264" w:lineRule="auto"/>
        <w:rPr>
          <w:rFonts w:asciiTheme="minorBidi" w:hAnsiTheme="minorBidi"/>
          <w:sz w:val="20"/>
          <w:szCs w:val="20"/>
          <w:highlight w:val="yellow"/>
        </w:rPr>
      </w:pPr>
      <w:r w:rsidRPr="003F7DDC">
        <w:rPr>
          <w:rFonts w:asciiTheme="minorBidi" w:hAnsiTheme="minorBidi"/>
          <w:sz w:val="20"/>
          <w:szCs w:val="20"/>
          <w:highlight w:val="yellow"/>
        </w:rPr>
        <w:t xml:space="preserve">For </w:t>
      </w:r>
      <w:r w:rsidRPr="003F7DDC">
        <w:rPr>
          <w:rFonts w:asciiTheme="minorBidi" w:hAnsiTheme="minorBidi"/>
          <w:b/>
          <w:bCs/>
          <w:sz w:val="20"/>
          <w:szCs w:val="20"/>
          <w:highlight w:val="yellow"/>
        </w:rPr>
        <w:t>already populated Avro files</w:t>
      </w:r>
      <w:r w:rsidRPr="003F7DDC">
        <w:rPr>
          <w:rFonts w:asciiTheme="minorBidi" w:hAnsiTheme="minorBidi"/>
          <w:sz w:val="20"/>
          <w:szCs w:val="20"/>
          <w:highlight w:val="yellow"/>
        </w:rPr>
        <w:t xml:space="preserve">, you can </w:t>
      </w:r>
      <w:r w:rsidRPr="003F7DDC">
        <w:rPr>
          <w:rFonts w:asciiTheme="minorBidi" w:hAnsiTheme="minorBidi"/>
          <w:b/>
          <w:bCs/>
          <w:sz w:val="20"/>
          <w:szCs w:val="20"/>
          <w:highlight w:val="yellow"/>
        </w:rPr>
        <w:t>create external Hive tables</w:t>
      </w:r>
      <w:r w:rsidRPr="003F7DDC">
        <w:rPr>
          <w:rFonts w:asciiTheme="minorBidi" w:hAnsiTheme="minorBidi"/>
          <w:sz w:val="20"/>
          <w:szCs w:val="20"/>
          <w:highlight w:val="yellow"/>
        </w:rPr>
        <w:t xml:space="preserve"> directly pointing to the file path without reloading data.</w:t>
      </w:r>
    </w:p>
    <w:p w14:paraId="22C5CD0D" w14:textId="29F9D76B" w:rsidR="002B4949" w:rsidRDefault="002B4949" w:rsidP="002B4949">
      <w:pPr>
        <w:spacing w:after="0" w:line="264" w:lineRule="auto"/>
        <w:rPr>
          <w:rFonts w:asciiTheme="minorBidi" w:hAnsiTheme="minorBidi"/>
          <w:sz w:val="20"/>
          <w:szCs w:val="20"/>
        </w:rPr>
      </w:pPr>
      <w:r>
        <w:rPr>
          <w:rFonts w:asciiTheme="minorBidi" w:hAnsiTheme="minorBidi"/>
          <w:sz w:val="20"/>
          <w:szCs w:val="20"/>
        </w:rPr>
        <w:br w:type="page"/>
      </w:r>
    </w:p>
    <w:p w14:paraId="61C3AFF7" w14:textId="7707582F" w:rsidR="004562C9" w:rsidRPr="0035183C" w:rsidRDefault="004562C9" w:rsidP="002B4949">
      <w:pPr>
        <w:pStyle w:val="Heading2"/>
        <w:spacing w:before="0" w:after="0" w:line="264" w:lineRule="auto"/>
        <w:rPr>
          <w:rFonts w:asciiTheme="minorBidi" w:hAnsiTheme="minorBidi" w:cstheme="minorBidi"/>
          <w:sz w:val="20"/>
          <w:szCs w:val="20"/>
        </w:rPr>
      </w:pPr>
      <w:bookmarkStart w:id="5" w:name="_Toc200772077"/>
      <w:r w:rsidRPr="0035183C">
        <w:rPr>
          <w:rFonts w:asciiTheme="minorBidi" w:hAnsiTheme="minorBidi" w:cstheme="minorBidi"/>
          <w:sz w:val="20"/>
          <w:szCs w:val="20"/>
        </w:rPr>
        <w:lastRenderedPageBreak/>
        <w:t>References:</w:t>
      </w:r>
      <w:bookmarkEnd w:id="5"/>
    </w:p>
    <w:p w14:paraId="01D49D8E" w14:textId="618BEA9B" w:rsidR="004562C9" w:rsidRPr="0035183C" w:rsidRDefault="004562C9" w:rsidP="002B4949">
      <w:pPr>
        <w:pStyle w:val="Heading3"/>
        <w:spacing w:before="0" w:after="0" w:line="264" w:lineRule="auto"/>
        <w:rPr>
          <w:rFonts w:asciiTheme="minorBidi" w:hAnsiTheme="minorBidi" w:cstheme="minorBidi"/>
          <w:sz w:val="20"/>
          <w:szCs w:val="20"/>
        </w:rPr>
      </w:pPr>
      <w:bookmarkStart w:id="6" w:name="_Toc200772078"/>
      <w:r w:rsidRPr="0035183C">
        <w:rPr>
          <w:rFonts w:asciiTheme="minorBidi" w:hAnsiTheme="minorBidi" w:cstheme="minorBidi"/>
          <w:sz w:val="20"/>
          <w:szCs w:val="20"/>
        </w:rPr>
        <w:t>Part 1</w:t>
      </w:r>
      <w:bookmarkEnd w:id="6"/>
    </w:p>
    <w:p w14:paraId="6D0D36BA" w14:textId="25B680E5" w:rsidR="004562C9" w:rsidRPr="0035183C" w:rsidRDefault="004562C9" w:rsidP="002B4949">
      <w:pPr>
        <w:numPr>
          <w:ilvl w:val="0"/>
          <w:numId w:val="10"/>
        </w:numPr>
        <w:spacing w:after="0" w:line="264" w:lineRule="auto"/>
        <w:rPr>
          <w:rFonts w:asciiTheme="minorBidi" w:hAnsiTheme="minorBidi"/>
          <w:sz w:val="20"/>
          <w:szCs w:val="20"/>
        </w:rPr>
      </w:pPr>
      <w:hyperlink r:id="rId6" w:history="1">
        <w:r w:rsidRPr="004562C9">
          <w:rPr>
            <w:rStyle w:val="Hyperlink"/>
            <w:rFonts w:asciiTheme="minorBidi" w:hAnsiTheme="minorBidi"/>
            <w:sz w:val="20"/>
            <w:szCs w:val="20"/>
          </w:rPr>
          <w:t>https://ppl-ai-file-upload.s3.amazonaws.com/web/direct-files/attachments/51956437/96b0a270-c8e7-4ef3-a50a-530d11c80b0e/paste.txt</w:t>
        </w:r>
      </w:hyperlink>
    </w:p>
    <w:p w14:paraId="4C54EF5F" w14:textId="77777777" w:rsidR="004562C9" w:rsidRPr="0035183C" w:rsidRDefault="004562C9" w:rsidP="002B4949">
      <w:pPr>
        <w:spacing w:after="0" w:line="264" w:lineRule="auto"/>
        <w:rPr>
          <w:rFonts w:asciiTheme="minorBidi" w:hAnsiTheme="minorBidi"/>
          <w:sz w:val="20"/>
          <w:szCs w:val="20"/>
        </w:rPr>
      </w:pPr>
    </w:p>
    <w:p w14:paraId="08D03EC4" w14:textId="15954772" w:rsidR="004562C9" w:rsidRPr="0035183C" w:rsidRDefault="004562C9" w:rsidP="002B4949">
      <w:pPr>
        <w:pStyle w:val="Heading3"/>
        <w:spacing w:before="0" w:after="0" w:line="264" w:lineRule="auto"/>
        <w:rPr>
          <w:rFonts w:asciiTheme="minorBidi" w:hAnsiTheme="minorBidi" w:cstheme="minorBidi"/>
          <w:sz w:val="20"/>
          <w:szCs w:val="20"/>
        </w:rPr>
      </w:pPr>
      <w:bookmarkStart w:id="7" w:name="_Toc200772079"/>
      <w:r w:rsidRPr="0035183C">
        <w:rPr>
          <w:rFonts w:asciiTheme="minorBidi" w:hAnsiTheme="minorBidi" w:cstheme="minorBidi"/>
          <w:sz w:val="20"/>
          <w:szCs w:val="20"/>
        </w:rPr>
        <w:t>Part 2</w:t>
      </w:r>
      <w:bookmarkEnd w:id="7"/>
    </w:p>
    <w:p w14:paraId="7E088AC3" w14:textId="2EAE722D" w:rsidR="004562C9" w:rsidRPr="004562C9" w:rsidRDefault="004562C9" w:rsidP="002B4949">
      <w:pPr>
        <w:numPr>
          <w:ilvl w:val="0"/>
          <w:numId w:val="17"/>
        </w:numPr>
        <w:spacing w:after="0" w:line="264" w:lineRule="auto"/>
        <w:rPr>
          <w:rFonts w:asciiTheme="minorBidi" w:hAnsiTheme="minorBidi"/>
          <w:sz w:val="20"/>
          <w:szCs w:val="20"/>
        </w:rPr>
      </w:pPr>
      <w:hyperlink r:id="rId7" w:history="1">
        <w:r w:rsidRPr="004562C9">
          <w:rPr>
            <w:rStyle w:val="Hyperlink"/>
            <w:rFonts w:asciiTheme="minorBidi" w:hAnsiTheme="minorBidi"/>
            <w:sz w:val="20"/>
            <w:szCs w:val="20"/>
          </w:rPr>
          <w:t>https://ppl-ai-file-upload.s3.amazonaws.com/web/direct-files/attachments/51956437/d65ea0ba-ee57-4665-a67d-d10b970195c8/paste.txt</w:t>
        </w:r>
      </w:hyperlink>
    </w:p>
    <w:p w14:paraId="28C06755" w14:textId="77777777" w:rsidR="004562C9" w:rsidRPr="004562C9" w:rsidRDefault="004562C9" w:rsidP="002B4949">
      <w:pPr>
        <w:numPr>
          <w:ilvl w:val="0"/>
          <w:numId w:val="17"/>
        </w:numPr>
        <w:spacing w:after="0" w:line="264" w:lineRule="auto"/>
        <w:rPr>
          <w:rFonts w:asciiTheme="minorBidi" w:hAnsiTheme="minorBidi"/>
          <w:sz w:val="20"/>
          <w:szCs w:val="20"/>
        </w:rPr>
      </w:pPr>
      <w:hyperlink r:id="rId8" w:history="1">
        <w:r w:rsidRPr="004562C9">
          <w:rPr>
            <w:rStyle w:val="Hyperlink"/>
            <w:rFonts w:asciiTheme="minorBidi" w:hAnsiTheme="minorBidi"/>
            <w:sz w:val="20"/>
            <w:szCs w:val="20"/>
          </w:rPr>
          <w:t>https://www.upsolver.com/blog/the-file-format-fundamentals-of-big-data</w:t>
        </w:r>
      </w:hyperlink>
    </w:p>
    <w:p w14:paraId="7848F188" w14:textId="77777777" w:rsidR="004562C9" w:rsidRPr="004562C9" w:rsidRDefault="004562C9" w:rsidP="002B4949">
      <w:pPr>
        <w:numPr>
          <w:ilvl w:val="0"/>
          <w:numId w:val="17"/>
        </w:numPr>
        <w:spacing w:after="0" w:line="264" w:lineRule="auto"/>
        <w:rPr>
          <w:rFonts w:asciiTheme="minorBidi" w:hAnsiTheme="minorBidi"/>
          <w:sz w:val="20"/>
          <w:szCs w:val="20"/>
        </w:rPr>
      </w:pPr>
      <w:hyperlink r:id="rId9" w:history="1">
        <w:r w:rsidRPr="004562C9">
          <w:rPr>
            <w:rStyle w:val="Hyperlink"/>
            <w:rFonts w:asciiTheme="minorBidi" w:hAnsiTheme="minorBidi"/>
            <w:sz w:val="20"/>
            <w:szCs w:val="20"/>
          </w:rPr>
          <w:t>https://en.wikipedia.org/wiki/Apache_Parquet</w:t>
        </w:r>
      </w:hyperlink>
    </w:p>
    <w:p w14:paraId="2166DD74"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0" w:history="1">
        <w:r w:rsidRPr="004562C9">
          <w:rPr>
            <w:rStyle w:val="Hyperlink"/>
            <w:rFonts w:asciiTheme="minorBidi" w:hAnsiTheme="minorBidi"/>
            <w:sz w:val="20"/>
            <w:szCs w:val="20"/>
          </w:rPr>
          <w:t>https://orc.apache.org/docs/</w:t>
        </w:r>
      </w:hyperlink>
    </w:p>
    <w:p w14:paraId="024A661D"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1" w:history="1">
        <w:r w:rsidRPr="004562C9">
          <w:rPr>
            <w:rStyle w:val="Hyperlink"/>
            <w:rFonts w:asciiTheme="minorBidi" w:hAnsiTheme="minorBidi"/>
            <w:sz w:val="20"/>
            <w:szCs w:val="20"/>
          </w:rPr>
          <w:t>https://www.hashstudioz.com/blog/optimizing-storage-formats-in-data-lakes-parquet-vs-orc-vs-avro/</w:t>
        </w:r>
      </w:hyperlink>
    </w:p>
    <w:p w14:paraId="7B3C1822"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2" w:history="1">
        <w:r w:rsidRPr="004562C9">
          <w:rPr>
            <w:rStyle w:val="Hyperlink"/>
            <w:rFonts w:asciiTheme="minorBidi" w:hAnsiTheme="minorBidi"/>
            <w:sz w:val="20"/>
            <w:szCs w:val="20"/>
          </w:rPr>
          <w:t>https://en.wikipedia.org/wiki/Apache_Avro</w:t>
        </w:r>
      </w:hyperlink>
    </w:p>
    <w:p w14:paraId="4B76D9FF"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3" w:history="1">
        <w:r w:rsidRPr="004562C9">
          <w:rPr>
            <w:rStyle w:val="Hyperlink"/>
            <w:rFonts w:asciiTheme="minorBidi" w:hAnsiTheme="minorBidi"/>
            <w:sz w:val="20"/>
            <w:szCs w:val="20"/>
          </w:rPr>
          <w:t>https://www.ibm.com/think/topics/avro</w:t>
        </w:r>
      </w:hyperlink>
    </w:p>
    <w:p w14:paraId="2995EFF8"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4" w:history="1">
        <w:r w:rsidRPr="004562C9">
          <w:rPr>
            <w:rStyle w:val="Hyperlink"/>
            <w:rFonts w:asciiTheme="minorBidi" w:hAnsiTheme="minorBidi"/>
            <w:sz w:val="20"/>
            <w:szCs w:val="20"/>
          </w:rPr>
          <w:t>https://airbyte.com/data-engineering-resources/what-is-avro</w:t>
        </w:r>
      </w:hyperlink>
    </w:p>
    <w:p w14:paraId="7823B8E2"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5" w:history="1">
        <w:r w:rsidRPr="004562C9">
          <w:rPr>
            <w:rStyle w:val="Hyperlink"/>
            <w:rFonts w:asciiTheme="minorBidi" w:hAnsiTheme="minorBidi"/>
            <w:sz w:val="20"/>
            <w:szCs w:val="20"/>
          </w:rPr>
          <w:t>https://avro.apache.org</w:t>
        </w:r>
      </w:hyperlink>
    </w:p>
    <w:p w14:paraId="0D78B45C"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6" w:history="1">
        <w:r w:rsidRPr="004562C9">
          <w:rPr>
            <w:rStyle w:val="Hyperlink"/>
            <w:rFonts w:asciiTheme="minorBidi" w:hAnsiTheme="minorBidi"/>
            <w:sz w:val="20"/>
            <w:szCs w:val="20"/>
          </w:rPr>
          <w:t>https://techdocs.broadcom.com/us/en/vmware-tanzu/data-solutions/tanzu-greenplum-platform-extension-framework/6-7/gp-pxf/hdfs_avro.html</w:t>
        </w:r>
      </w:hyperlink>
    </w:p>
    <w:p w14:paraId="6AABE371" w14:textId="77777777" w:rsidR="004562C9" w:rsidRPr="004562C9" w:rsidRDefault="004562C9" w:rsidP="002B4949">
      <w:pPr>
        <w:numPr>
          <w:ilvl w:val="0"/>
          <w:numId w:val="17"/>
        </w:numPr>
        <w:spacing w:after="0" w:line="264" w:lineRule="auto"/>
        <w:rPr>
          <w:rFonts w:asciiTheme="minorBidi" w:hAnsiTheme="minorBidi"/>
          <w:sz w:val="20"/>
          <w:szCs w:val="20"/>
        </w:rPr>
      </w:pPr>
      <w:hyperlink r:id="rId17" w:history="1">
        <w:r w:rsidRPr="004562C9">
          <w:rPr>
            <w:rStyle w:val="Hyperlink"/>
            <w:rFonts w:asciiTheme="minorBidi" w:hAnsiTheme="minorBidi"/>
            <w:sz w:val="20"/>
            <w:szCs w:val="20"/>
          </w:rPr>
          <w:t>https://towardsdatascience.com/comparing-performance-of-big-data-file-formats-a-practical-guide-ef366561b7d2/</w:t>
        </w:r>
      </w:hyperlink>
    </w:p>
    <w:p w14:paraId="0D562B07" w14:textId="77777777" w:rsidR="004562C9" w:rsidRPr="0035183C" w:rsidRDefault="004562C9" w:rsidP="002B4949">
      <w:pPr>
        <w:spacing w:after="0" w:line="264" w:lineRule="auto"/>
        <w:rPr>
          <w:rFonts w:asciiTheme="minorBidi" w:hAnsiTheme="minorBidi"/>
          <w:sz w:val="20"/>
          <w:szCs w:val="20"/>
        </w:rPr>
      </w:pPr>
    </w:p>
    <w:p w14:paraId="0F484601" w14:textId="3BD99160" w:rsidR="004562C9" w:rsidRPr="0035183C" w:rsidRDefault="0035183C" w:rsidP="002B4949">
      <w:pPr>
        <w:pStyle w:val="Heading3"/>
        <w:spacing w:before="0" w:after="0" w:line="264" w:lineRule="auto"/>
        <w:rPr>
          <w:rFonts w:asciiTheme="minorBidi" w:hAnsiTheme="minorBidi" w:cstheme="minorBidi"/>
          <w:sz w:val="20"/>
          <w:szCs w:val="20"/>
        </w:rPr>
      </w:pPr>
      <w:bookmarkStart w:id="8" w:name="_Toc200772080"/>
      <w:r w:rsidRPr="0035183C">
        <w:rPr>
          <w:rFonts w:asciiTheme="minorBidi" w:hAnsiTheme="minorBidi" w:cstheme="minorBidi"/>
          <w:sz w:val="20"/>
          <w:szCs w:val="20"/>
        </w:rPr>
        <w:t>Part 3:</w:t>
      </w:r>
      <w:bookmarkEnd w:id="8"/>
    </w:p>
    <w:p w14:paraId="79F695E7" w14:textId="6884351E" w:rsidR="0035183C" w:rsidRPr="0035183C" w:rsidRDefault="0035183C" w:rsidP="002B4949">
      <w:pPr>
        <w:numPr>
          <w:ilvl w:val="0"/>
          <w:numId w:val="23"/>
        </w:numPr>
        <w:spacing w:after="0" w:line="264" w:lineRule="auto"/>
        <w:rPr>
          <w:rFonts w:asciiTheme="minorBidi" w:hAnsiTheme="minorBidi"/>
          <w:sz w:val="20"/>
          <w:szCs w:val="20"/>
        </w:rPr>
      </w:pPr>
      <w:hyperlink r:id="rId18" w:history="1">
        <w:r w:rsidRPr="0035183C">
          <w:rPr>
            <w:rStyle w:val="Hyperlink"/>
            <w:rFonts w:asciiTheme="minorBidi" w:hAnsiTheme="minorBidi"/>
            <w:sz w:val="20"/>
            <w:szCs w:val="20"/>
          </w:rPr>
          <w:t>https://ppl-ai-file-upload.s3.amazonaws.com/web/direct-files/attachments/51956437/15e0bb93-13e8-4775-8eab-d7492ae91e9d/paste.txt</w:t>
        </w:r>
      </w:hyperlink>
    </w:p>
    <w:p w14:paraId="4D5611D2" w14:textId="77777777" w:rsidR="0035183C" w:rsidRPr="0035183C" w:rsidRDefault="0035183C" w:rsidP="002B4949">
      <w:pPr>
        <w:spacing w:after="0" w:line="264" w:lineRule="auto"/>
        <w:rPr>
          <w:rFonts w:asciiTheme="minorBidi" w:hAnsiTheme="minorBidi"/>
          <w:sz w:val="20"/>
          <w:szCs w:val="20"/>
        </w:rPr>
      </w:pPr>
    </w:p>
    <w:sectPr w:rsidR="0035183C" w:rsidRPr="00351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6B77"/>
    <w:multiLevelType w:val="multilevel"/>
    <w:tmpl w:val="EEFCF8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4D7730"/>
    <w:multiLevelType w:val="multilevel"/>
    <w:tmpl w:val="A1969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F257A5"/>
    <w:multiLevelType w:val="multilevel"/>
    <w:tmpl w:val="4D04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638FC"/>
    <w:multiLevelType w:val="multilevel"/>
    <w:tmpl w:val="D7928C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606542F"/>
    <w:multiLevelType w:val="multilevel"/>
    <w:tmpl w:val="9DE293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A546147"/>
    <w:multiLevelType w:val="multilevel"/>
    <w:tmpl w:val="728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A6C46"/>
    <w:multiLevelType w:val="multilevel"/>
    <w:tmpl w:val="1D523C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2E8761C"/>
    <w:multiLevelType w:val="multilevel"/>
    <w:tmpl w:val="C9E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81B79"/>
    <w:multiLevelType w:val="multilevel"/>
    <w:tmpl w:val="2D56C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98F3501"/>
    <w:multiLevelType w:val="multilevel"/>
    <w:tmpl w:val="5E962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A404219"/>
    <w:multiLevelType w:val="multilevel"/>
    <w:tmpl w:val="10C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52B33"/>
    <w:multiLevelType w:val="multilevel"/>
    <w:tmpl w:val="E66ED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C4D7E3F"/>
    <w:multiLevelType w:val="multilevel"/>
    <w:tmpl w:val="2AB6F6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CC273EC"/>
    <w:multiLevelType w:val="multilevel"/>
    <w:tmpl w:val="FDC415B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5AC7879"/>
    <w:multiLevelType w:val="multilevel"/>
    <w:tmpl w:val="FCC25B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73E36F4"/>
    <w:multiLevelType w:val="multilevel"/>
    <w:tmpl w:val="F648A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B576F5D"/>
    <w:multiLevelType w:val="multilevel"/>
    <w:tmpl w:val="2B5A99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266B21"/>
    <w:multiLevelType w:val="multilevel"/>
    <w:tmpl w:val="2D7EBA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8597447"/>
    <w:multiLevelType w:val="multilevel"/>
    <w:tmpl w:val="46021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C537FFB"/>
    <w:multiLevelType w:val="multilevel"/>
    <w:tmpl w:val="3BD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34E3D"/>
    <w:multiLevelType w:val="multilevel"/>
    <w:tmpl w:val="5C7EE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EEF0577"/>
    <w:multiLevelType w:val="multilevel"/>
    <w:tmpl w:val="C6BA87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06F1214"/>
    <w:multiLevelType w:val="multilevel"/>
    <w:tmpl w:val="5EF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2594D"/>
    <w:multiLevelType w:val="multilevel"/>
    <w:tmpl w:val="429CB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2783007"/>
    <w:multiLevelType w:val="multilevel"/>
    <w:tmpl w:val="82022E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5534FA8"/>
    <w:multiLevelType w:val="multilevel"/>
    <w:tmpl w:val="32DC79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7956D88"/>
    <w:multiLevelType w:val="multilevel"/>
    <w:tmpl w:val="7B169A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471893"/>
    <w:multiLevelType w:val="multilevel"/>
    <w:tmpl w:val="099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40D78"/>
    <w:multiLevelType w:val="multilevel"/>
    <w:tmpl w:val="BB3432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0EC26BA"/>
    <w:multiLevelType w:val="multilevel"/>
    <w:tmpl w:val="C360F4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46E383D"/>
    <w:multiLevelType w:val="multilevel"/>
    <w:tmpl w:val="7714E0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5B226BA0"/>
    <w:multiLevelType w:val="multilevel"/>
    <w:tmpl w:val="6422DD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63132274"/>
    <w:multiLevelType w:val="multilevel"/>
    <w:tmpl w:val="FE62A8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3AB5569"/>
    <w:multiLevelType w:val="multilevel"/>
    <w:tmpl w:val="A72813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41E2407"/>
    <w:multiLevelType w:val="multilevel"/>
    <w:tmpl w:val="B37C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464E1"/>
    <w:multiLevelType w:val="multilevel"/>
    <w:tmpl w:val="AF1E9D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80B46EE"/>
    <w:multiLevelType w:val="multilevel"/>
    <w:tmpl w:val="B206FC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A296A62"/>
    <w:multiLevelType w:val="multilevel"/>
    <w:tmpl w:val="1A28C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AE51BF3"/>
    <w:multiLevelType w:val="multilevel"/>
    <w:tmpl w:val="F79A88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2C71131"/>
    <w:multiLevelType w:val="multilevel"/>
    <w:tmpl w:val="739E0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4C5710D"/>
    <w:multiLevelType w:val="multilevel"/>
    <w:tmpl w:val="8DD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B5E5D"/>
    <w:multiLevelType w:val="multilevel"/>
    <w:tmpl w:val="D9D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65B16"/>
    <w:multiLevelType w:val="multilevel"/>
    <w:tmpl w:val="63BEFC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7BB01FD"/>
    <w:multiLevelType w:val="multilevel"/>
    <w:tmpl w:val="E4D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CF51F7"/>
    <w:multiLevelType w:val="multilevel"/>
    <w:tmpl w:val="887433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7E177E3D"/>
    <w:multiLevelType w:val="multilevel"/>
    <w:tmpl w:val="90800F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9662697">
    <w:abstractNumId w:val="23"/>
  </w:num>
  <w:num w:numId="2" w16cid:durableId="1485312382">
    <w:abstractNumId w:val="18"/>
  </w:num>
  <w:num w:numId="3" w16cid:durableId="827401720">
    <w:abstractNumId w:val="29"/>
  </w:num>
  <w:num w:numId="4" w16cid:durableId="1668749363">
    <w:abstractNumId w:val="35"/>
  </w:num>
  <w:num w:numId="5" w16cid:durableId="452988160">
    <w:abstractNumId w:val="2"/>
  </w:num>
  <w:num w:numId="6" w16cid:durableId="1064529923">
    <w:abstractNumId w:val="34"/>
  </w:num>
  <w:num w:numId="7" w16cid:durableId="1121143083">
    <w:abstractNumId w:val="43"/>
  </w:num>
  <w:num w:numId="8" w16cid:durableId="1757088420">
    <w:abstractNumId w:val="22"/>
  </w:num>
  <w:num w:numId="9" w16cid:durableId="325668539">
    <w:abstractNumId w:val="41"/>
  </w:num>
  <w:num w:numId="10" w16cid:durableId="463425755">
    <w:abstractNumId w:val="14"/>
  </w:num>
  <w:num w:numId="11" w16cid:durableId="1055203903">
    <w:abstractNumId w:val="40"/>
  </w:num>
  <w:num w:numId="12" w16cid:durableId="1546990926">
    <w:abstractNumId w:val="7"/>
  </w:num>
  <w:num w:numId="13" w16cid:durableId="37710508">
    <w:abstractNumId w:val="19"/>
  </w:num>
  <w:num w:numId="14" w16cid:durableId="241530741">
    <w:abstractNumId w:val="5"/>
  </w:num>
  <w:num w:numId="15" w16cid:durableId="1785613570">
    <w:abstractNumId w:val="10"/>
  </w:num>
  <w:num w:numId="16" w16cid:durableId="152064258">
    <w:abstractNumId w:val="4"/>
  </w:num>
  <w:num w:numId="17" w16cid:durableId="935286026">
    <w:abstractNumId w:val="30"/>
  </w:num>
  <w:num w:numId="18" w16cid:durableId="906916526">
    <w:abstractNumId w:val="8"/>
  </w:num>
  <w:num w:numId="19" w16cid:durableId="1580749601">
    <w:abstractNumId w:val="28"/>
  </w:num>
  <w:num w:numId="20" w16cid:durableId="446192881">
    <w:abstractNumId w:val="38"/>
  </w:num>
  <w:num w:numId="21" w16cid:durableId="1493833788">
    <w:abstractNumId w:val="31"/>
  </w:num>
  <w:num w:numId="22" w16cid:durableId="1052115574">
    <w:abstractNumId w:val="27"/>
  </w:num>
  <w:num w:numId="23" w16cid:durableId="641738131">
    <w:abstractNumId w:val="24"/>
  </w:num>
  <w:num w:numId="24" w16cid:durableId="1616935638">
    <w:abstractNumId w:val="3"/>
  </w:num>
  <w:num w:numId="25" w16cid:durableId="844128518">
    <w:abstractNumId w:val="21"/>
  </w:num>
  <w:num w:numId="26" w16cid:durableId="731975126">
    <w:abstractNumId w:val="0"/>
  </w:num>
  <w:num w:numId="27" w16cid:durableId="2095516465">
    <w:abstractNumId w:val="39"/>
  </w:num>
  <w:num w:numId="28" w16cid:durableId="43874888">
    <w:abstractNumId w:val="42"/>
  </w:num>
  <w:num w:numId="29" w16cid:durableId="848181239">
    <w:abstractNumId w:val="33"/>
  </w:num>
  <w:num w:numId="30" w16cid:durableId="172842684">
    <w:abstractNumId w:val="20"/>
  </w:num>
  <w:num w:numId="31" w16cid:durableId="618099602">
    <w:abstractNumId w:val="13"/>
  </w:num>
  <w:num w:numId="32" w16cid:durableId="552469577">
    <w:abstractNumId w:val="45"/>
  </w:num>
  <w:num w:numId="33" w16cid:durableId="1442381862">
    <w:abstractNumId w:val="12"/>
  </w:num>
  <w:num w:numId="34" w16cid:durableId="206529750">
    <w:abstractNumId w:val="26"/>
  </w:num>
  <w:num w:numId="35" w16cid:durableId="1240292027">
    <w:abstractNumId w:val="15"/>
  </w:num>
  <w:num w:numId="36" w16cid:durableId="247229823">
    <w:abstractNumId w:val="6"/>
  </w:num>
  <w:num w:numId="37" w16cid:durableId="1738624716">
    <w:abstractNumId w:val="44"/>
  </w:num>
  <w:num w:numId="38" w16cid:durableId="652176135">
    <w:abstractNumId w:val="11"/>
  </w:num>
  <w:num w:numId="39" w16cid:durableId="1643391258">
    <w:abstractNumId w:val="17"/>
  </w:num>
  <w:num w:numId="40" w16cid:durableId="571545237">
    <w:abstractNumId w:val="1"/>
  </w:num>
  <w:num w:numId="41" w16cid:durableId="317274680">
    <w:abstractNumId w:val="9"/>
  </w:num>
  <w:num w:numId="42" w16cid:durableId="1750926274">
    <w:abstractNumId w:val="25"/>
  </w:num>
  <w:num w:numId="43" w16cid:durableId="2040741888">
    <w:abstractNumId w:val="37"/>
  </w:num>
  <w:num w:numId="44" w16cid:durableId="1540319898">
    <w:abstractNumId w:val="16"/>
  </w:num>
  <w:num w:numId="45" w16cid:durableId="805052061">
    <w:abstractNumId w:val="36"/>
  </w:num>
  <w:num w:numId="46" w16cid:durableId="15834930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C9"/>
    <w:rsid w:val="00074464"/>
    <w:rsid w:val="00082C19"/>
    <w:rsid w:val="00130271"/>
    <w:rsid w:val="001324A2"/>
    <w:rsid w:val="00134C33"/>
    <w:rsid w:val="00181CED"/>
    <w:rsid w:val="001B6B55"/>
    <w:rsid w:val="002779EC"/>
    <w:rsid w:val="002B4949"/>
    <w:rsid w:val="003172F7"/>
    <w:rsid w:val="0035183C"/>
    <w:rsid w:val="003714DF"/>
    <w:rsid w:val="003C355E"/>
    <w:rsid w:val="003E0BC2"/>
    <w:rsid w:val="003F7DDC"/>
    <w:rsid w:val="0042259E"/>
    <w:rsid w:val="004562C9"/>
    <w:rsid w:val="004851CD"/>
    <w:rsid w:val="00506DFE"/>
    <w:rsid w:val="00627966"/>
    <w:rsid w:val="006D6907"/>
    <w:rsid w:val="007F025C"/>
    <w:rsid w:val="00816D85"/>
    <w:rsid w:val="00876F5A"/>
    <w:rsid w:val="008C5B62"/>
    <w:rsid w:val="008D2159"/>
    <w:rsid w:val="0099125E"/>
    <w:rsid w:val="009F06DC"/>
    <w:rsid w:val="00AE2E31"/>
    <w:rsid w:val="00B33AE7"/>
    <w:rsid w:val="00BF6E9C"/>
    <w:rsid w:val="00C86712"/>
    <w:rsid w:val="00D7529B"/>
    <w:rsid w:val="00E343E6"/>
    <w:rsid w:val="00E61F96"/>
    <w:rsid w:val="00E72123"/>
    <w:rsid w:val="00EE44EA"/>
    <w:rsid w:val="00F44D28"/>
    <w:rsid w:val="00F65AF8"/>
    <w:rsid w:val="00F80C8B"/>
    <w:rsid w:val="00FE508C"/>
    <w:rsid w:val="00FF7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2C766"/>
  <w15:chartTrackingRefBased/>
  <w15:docId w15:val="{D26AD5EF-1631-40B4-BFC8-B59D4E70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6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6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6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6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2C9"/>
    <w:rPr>
      <w:rFonts w:eastAsiaTheme="majorEastAsia" w:cstheme="majorBidi"/>
      <w:color w:val="272727" w:themeColor="text1" w:themeTint="D8"/>
    </w:rPr>
  </w:style>
  <w:style w:type="paragraph" w:styleId="Title">
    <w:name w:val="Title"/>
    <w:basedOn w:val="Normal"/>
    <w:next w:val="Normal"/>
    <w:link w:val="TitleChar"/>
    <w:uiPriority w:val="10"/>
    <w:qFormat/>
    <w:rsid w:val="00456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2C9"/>
    <w:pPr>
      <w:spacing w:before="160"/>
      <w:jc w:val="center"/>
    </w:pPr>
    <w:rPr>
      <w:i/>
      <w:iCs/>
      <w:color w:val="404040" w:themeColor="text1" w:themeTint="BF"/>
    </w:rPr>
  </w:style>
  <w:style w:type="character" w:customStyle="1" w:styleId="QuoteChar">
    <w:name w:val="Quote Char"/>
    <w:basedOn w:val="DefaultParagraphFont"/>
    <w:link w:val="Quote"/>
    <w:uiPriority w:val="29"/>
    <w:rsid w:val="004562C9"/>
    <w:rPr>
      <w:i/>
      <w:iCs/>
      <w:color w:val="404040" w:themeColor="text1" w:themeTint="BF"/>
    </w:rPr>
  </w:style>
  <w:style w:type="paragraph" w:styleId="ListParagraph">
    <w:name w:val="List Paragraph"/>
    <w:basedOn w:val="Normal"/>
    <w:uiPriority w:val="34"/>
    <w:qFormat/>
    <w:rsid w:val="004562C9"/>
    <w:pPr>
      <w:ind w:left="720"/>
      <w:contextualSpacing/>
    </w:pPr>
  </w:style>
  <w:style w:type="character" w:styleId="IntenseEmphasis">
    <w:name w:val="Intense Emphasis"/>
    <w:basedOn w:val="DefaultParagraphFont"/>
    <w:uiPriority w:val="21"/>
    <w:qFormat/>
    <w:rsid w:val="004562C9"/>
    <w:rPr>
      <w:i/>
      <w:iCs/>
      <w:color w:val="0F4761" w:themeColor="accent1" w:themeShade="BF"/>
    </w:rPr>
  </w:style>
  <w:style w:type="paragraph" w:styleId="IntenseQuote">
    <w:name w:val="Intense Quote"/>
    <w:basedOn w:val="Normal"/>
    <w:next w:val="Normal"/>
    <w:link w:val="IntenseQuoteChar"/>
    <w:uiPriority w:val="30"/>
    <w:qFormat/>
    <w:rsid w:val="00456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2C9"/>
    <w:rPr>
      <w:i/>
      <w:iCs/>
      <w:color w:val="0F4761" w:themeColor="accent1" w:themeShade="BF"/>
    </w:rPr>
  </w:style>
  <w:style w:type="character" w:styleId="IntenseReference">
    <w:name w:val="Intense Reference"/>
    <w:basedOn w:val="DefaultParagraphFont"/>
    <w:uiPriority w:val="32"/>
    <w:qFormat/>
    <w:rsid w:val="004562C9"/>
    <w:rPr>
      <w:b/>
      <w:bCs/>
      <w:smallCaps/>
      <w:color w:val="0F4761" w:themeColor="accent1" w:themeShade="BF"/>
      <w:spacing w:val="5"/>
    </w:rPr>
  </w:style>
  <w:style w:type="character" w:styleId="Hyperlink">
    <w:name w:val="Hyperlink"/>
    <w:basedOn w:val="DefaultParagraphFont"/>
    <w:uiPriority w:val="99"/>
    <w:unhideWhenUsed/>
    <w:rsid w:val="004562C9"/>
    <w:rPr>
      <w:color w:val="467886" w:themeColor="hyperlink"/>
      <w:u w:val="single"/>
    </w:rPr>
  </w:style>
  <w:style w:type="character" w:styleId="UnresolvedMention">
    <w:name w:val="Unresolved Mention"/>
    <w:basedOn w:val="DefaultParagraphFont"/>
    <w:uiPriority w:val="99"/>
    <w:semiHidden/>
    <w:unhideWhenUsed/>
    <w:rsid w:val="004562C9"/>
    <w:rPr>
      <w:color w:val="605E5C"/>
      <w:shd w:val="clear" w:color="auto" w:fill="E1DFDD"/>
    </w:rPr>
  </w:style>
  <w:style w:type="paragraph" w:styleId="TOCHeading">
    <w:name w:val="TOC Heading"/>
    <w:basedOn w:val="Heading1"/>
    <w:next w:val="Normal"/>
    <w:uiPriority w:val="39"/>
    <w:unhideWhenUsed/>
    <w:qFormat/>
    <w:rsid w:val="004562C9"/>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4562C9"/>
    <w:pPr>
      <w:spacing w:after="100"/>
      <w:ind w:left="240"/>
    </w:pPr>
  </w:style>
  <w:style w:type="paragraph" w:styleId="TOC3">
    <w:name w:val="toc 3"/>
    <w:basedOn w:val="Normal"/>
    <w:next w:val="Normal"/>
    <w:autoRedefine/>
    <w:uiPriority w:val="39"/>
    <w:unhideWhenUsed/>
    <w:rsid w:val="002779E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334336">
      <w:bodyDiv w:val="1"/>
      <w:marLeft w:val="0"/>
      <w:marRight w:val="0"/>
      <w:marTop w:val="0"/>
      <w:marBottom w:val="0"/>
      <w:divBdr>
        <w:top w:val="none" w:sz="0" w:space="0" w:color="auto"/>
        <w:left w:val="none" w:sz="0" w:space="0" w:color="auto"/>
        <w:bottom w:val="none" w:sz="0" w:space="0" w:color="auto"/>
        <w:right w:val="none" w:sz="0" w:space="0" w:color="auto"/>
      </w:divBdr>
    </w:div>
    <w:div w:id="211161423">
      <w:bodyDiv w:val="1"/>
      <w:marLeft w:val="0"/>
      <w:marRight w:val="0"/>
      <w:marTop w:val="0"/>
      <w:marBottom w:val="0"/>
      <w:divBdr>
        <w:top w:val="none" w:sz="0" w:space="0" w:color="auto"/>
        <w:left w:val="none" w:sz="0" w:space="0" w:color="auto"/>
        <w:bottom w:val="none" w:sz="0" w:space="0" w:color="auto"/>
        <w:right w:val="none" w:sz="0" w:space="0" w:color="auto"/>
      </w:divBdr>
    </w:div>
    <w:div w:id="583144712">
      <w:bodyDiv w:val="1"/>
      <w:marLeft w:val="0"/>
      <w:marRight w:val="0"/>
      <w:marTop w:val="0"/>
      <w:marBottom w:val="0"/>
      <w:divBdr>
        <w:top w:val="none" w:sz="0" w:space="0" w:color="auto"/>
        <w:left w:val="none" w:sz="0" w:space="0" w:color="auto"/>
        <w:bottom w:val="none" w:sz="0" w:space="0" w:color="auto"/>
        <w:right w:val="none" w:sz="0" w:space="0" w:color="auto"/>
      </w:divBdr>
      <w:divsChild>
        <w:div w:id="1564027361">
          <w:marLeft w:val="0"/>
          <w:marRight w:val="0"/>
          <w:marTop w:val="0"/>
          <w:marBottom w:val="0"/>
          <w:divBdr>
            <w:top w:val="none" w:sz="0" w:space="0" w:color="auto"/>
            <w:left w:val="none" w:sz="0" w:space="0" w:color="auto"/>
            <w:bottom w:val="none" w:sz="0" w:space="0" w:color="auto"/>
            <w:right w:val="none" w:sz="0" w:space="0" w:color="auto"/>
          </w:divBdr>
          <w:divsChild>
            <w:div w:id="254095279">
              <w:marLeft w:val="0"/>
              <w:marRight w:val="0"/>
              <w:marTop w:val="0"/>
              <w:marBottom w:val="0"/>
              <w:divBdr>
                <w:top w:val="none" w:sz="0" w:space="0" w:color="auto"/>
                <w:left w:val="none" w:sz="0" w:space="0" w:color="auto"/>
                <w:bottom w:val="none" w:sz="0" w:space="0" w:color="auto"/>
                <w:right w:val="none" w:sz="0" w:space="0" w:color="auto"/>
              </w:divBdr>
              <w:divsChild>
                <w:div w:id="449277578">
                  <w:marLeft w:val="0"/>
                  <w:marRight w:val="0"/>
                  <w:marTop w:val="0"/>
                  <w:marBottom w:val="0"/>
                  <w:divBdr>
                    <w:top w:val="none" w:sz="0" w:space="0" w:color="auto"/>
                    <w:left w:val="none" w:sz="0" w:space="0" w:color="auto"/>
                    <w:bottom w:val="none" w:sz="0" w:space="0" w:color="auto"/>
                    <w:right w:val="none" w:sz="0" w:space="0" w:color="auto"/>
                  </w:divBdr>
                  <w:divsChild>
                    <w:div w:id="15963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08152">
      <w:bodyDiv w:val="1"/>
      <w:marLeft w:val="0"/>
      <w:marRight w:val="0"/>
      <w:marTop w:val="0"/>
      <w:marBottom w:val="0"/>
      <w:divBdr>
        <w:top w:val="none" w:sz="0" w:space="0" w:color="auto"/>
        <w:left w:val="none" w:sz="0" w:space="0" w:color="auto"/>
        <w:bottom w:val="none" w:sz="0" w:space="0" w:color="auto"/>
        <w:right w:val="none" w:sz="0" w:space="0" w:color="auto"/>
      </w:divBdr>
      <w:divsChild>
        <w:div w:id="511913851">
          <w:marLeft w:val="0"/>
          <w:marRight w:val="0"/>
          <w:marTop w:val="0"/>
          <w:marBottom w:val="0"/>
          <w:divBdr>
            <w:top w:val="none" w:sz="0" w:space="0" w:color="auto"/>
            <w:left w:val="none" w:sz="0" w:space="0" w:color="auto"/>
            <w:bottom w:val="none" w:sz="0" w:space="0" w:color="auto"/>
            <w:right w:val="none" w:sz="0" w:space="0" w:color="auto"/>
          </w:divBdr>
          <w:divsChild>
            <w:div w:id="6686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99943">
      <w:bodyDiv w:val="1"/>
      <w:marLeft w:val="0"/>
      <w:marRight w:val="0"/>
      <w:marTop w:val="0"/>
      <w:marBottom w:val="0"/>
      <w:divBdr>
        <w:top w:val="none" w:sz="0" w:space="0" w:color="auto"/>
        <w:left w:val="none" w:sz="0" w:space="0" w:color="auto"/>
        <w:bottom w:val="none" w:sz="0" w:space="0" w:color="auto"/>
        <w:right w:val="none" w:sz="0" w:space="0" w:color="auto"/>
      </w:divBdr>
      <w:divsChild>
        <w:div w:id="1875196598">
          <w:marLeft w:val="0"/>
          <w:marRight w:val="0"/>
          <w:marTop w:val="0"/>
          <w:marBottom w:val="0"/>
          <w:divBdr>
            <w:top w:val="none" w:sz="0" w:space="0" w:color="auto"/>
            <w:left w:val="none" w:sz="0" w:space="0" w:color="auto"/>
            <w:bottom w:val="none" w:sz="0" w:space="0" w:color="auto"/>
            <w:right w:val="none" w:sz="0" w:space="0" w:color="auto"/>
          </w:divBdr>
          <w:divsChild>
            <w:div w:id="9978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611">
      <w:bodyDiv w:val="1"/>
      <w:marLeft w:val="0"/>
      <w:marRight w:val="0"/>
      <w:marTop w:val="0"/>
      <w:marBottom w:val="0"/>
      <w:divBdr>
        <w:top w:val="none" w:sz="0" w:space="0" w:color="auto"/>
        <w:left w:val="none" w:sz="0" w:space="0" w:color="auto"/>
        <w:bottom w:val="none" w:sz="0" w:space="0" w:color="auto"/>
        <w:right w:val="none" w:sz="0" w:space="0" w:color="auto"/>
      </w:divBdr>
      <w:divsChild>
        <w:div w:id="1529294310">
          <w:marLeft w:val="0"/>
          <w:marRight w:val="0"/>
          <w:marTop w:val="0"/>
          <w:marBottom w:val="0"/>
          <w:divBdr>
            <w:top w:val="none" w:sz="0" w:space="0" w:color="auto"/>
            <w:left w:val="none" w:sz="0" w:space="0" w:color="auto"/>
            <w:bottom w:val="none" w:sz="0" w:space="0" w:color="auto"/>
            <w:right w:val="none" w:sz="0" w:space="0" w:color="auto"/>
          </w:divBdr>
          <w:divsChild>
            <w:div w:id="878473747">
              <w:marLeft w:val="0"/>
              <w:marRight w:val="0"/>
              <w:marTop w:val="0"/>
              <w:marBottom w:val="0"/>
              <w:divBdr>
                <w:top w:val="none" w:sz="0" w:space="0" w:color="auto"/>
                <w:left w:val="none" w:sz="0" w:space="0" w:color="auto"/>
                <w:bottom w:val="none" w:sz="0" w:space="0" w:color="auto"/>
                <w:right w:val="none" w:sz="0" w:space="0" w:color="auto"/>
              </w:divBdr>
              <w:divsChild>
                <w:div w:id="75632225">
                  <w:marLeft w:val="0"/>
                  <w:marRight w:val="0"/>
                  <w:marTop w:val="0"/>
                  <w:marBottom w:val="0"/>
                  <w:divBdr>
                    <w:top w:val="none" w:sz="0" w:space="0" w:color="auto"/>
                    <w:left w:val="none" w:sz="0" w:space="0" w:color="auto"/>
                    <w:bottom w:val="none" w:sz="0" w:space="0" w:color="auto"/>
                    <w:right w:val="none" w:sz="0" w:space="0" w:color="auto"/>
                  </w:divBdr>
                  <w:divsChild>
                    <w:div w:id="5818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18766">
      <w:bodyDiv w:val="1"/>
      <w:marLeft w:val="0"/>
      <w:marRight w:val="0"/>
      <w:marTop w:val="0"/>
      <w:marBottom w:val="0"/>
      <w:divBdr>
        <w:top w:val="none" w:sz="0" w:space="0" w:color="auto"/>
        <w:left w:val="none" w:sz="0" w:space="0" w:color="auto"/>
        <w:bottom w:val="none" w:sz="0" w:space="0" w:color="auto"/>
        <w:right w:val="none" w:sz="0" w:space="0" w:color="auto"/>
      </w:divBdr>
      <w:divsChild>
        <w:div w:id="1862207454">
          <w:marLeft w:val="0"/>
          <w:marRight w:val="0"/>
          <w:marTop w:val="0"/>
          <w:marBottom w:val="0"/>
          <w:divBdr>
            <w:top w:val="none" w:sz="0" w:space="0" w:color="auto"/>
            <w:left w:val="none" w:sz="0" w:space="0" w:color="auto"/>
            <w:bottom w:val="none" w:sz="0" w:space="0" w:color="auto"/>
            <w:right w:val="none" w:sz="0" w:space="0" w:color="auto"/>
          </w:divBdr>
          <w:divsChild>
            <w:div w:id="1181965658">
              <w:marLeft w:val="0"/>
              <w:marRight w:val="0"/>
              <w:marTop w:val="0"/>
              <w:marBottom w:val="0"/>
              <w:divBdr>
                <w:top w:val="none" w:sz="0" w:space="0" w:color="auto"/>
                <w:left w:val="none" w:sz="0" w:space="0" w:color="auto"/>
                <w:bottom w:val="none" w:sz="0" w:space="0" w:color="auto"/>
                <w:right w:val="none" w:sz="0" w:space="0" w:color="auto"/>
              </w:divBdr>
              <w:divsChild>
                <w:div w:id="1030840035">
                  <w:marLeft w:val="0"/>
                  <w:marRight w:val="0"/>
                  <w:marTop w:val="0"/>
                  <w:marBottom w:val="0"/>
                  <w:divBdr>
                    <w:top w:val="none" w:sz="0" w:space="0" w:color="auto"/>
                    <w:left w:val="none" w:sz="0" w:space="0" w:color="auto"/>
                    <w:bottom w:val="none" w:sz="0" w:space="0" w:color="auto"/>
                    <w:right w:val="none" w:sz="0" w:space="0" w:color="auto"/>
                  </w:divBdr>
                  <w:divsChild>
                    <w:div w:id="109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48466">
      <w:bodyDiv w:val="1"/>
      <w:marLeft w:val="0"/>
      <w:marRight w:val="0"/>
      <w:marTop w:val="0"/>
      <w:marBottom w:val="0"/>
      <w:divBdr>
        <w:top w:val="none" w:sz="0" w:space="0" w:color="auto"/>
        <w:left w:val="none" w:sz="0" w:space="0" w:color="auto"/>
        <w:bottom w:val="none" w:sz="0" w:space="0" w:color="auto"/>
        <w:right w:val="none" w:sz="0" w:space="0" w:color="auto"/>
      </w:divBdr>
      <w:divsChild>
        <w:div w:id="676469729">
          <w:marLeft w:val="0"/>
          <w:marRight w:val="0"/>
          <w:marTop w:val="0"/>
          <w:marBottom w:val="0"/>
          <w:divBdr>
            <w:top w:val="none" w:sz="0" w:space="0" w:color="auto"/>
            <w:left w:val="none" w:sz="0" w:space="0" w:color="auto"/>
            <w:bottom w:val="none" w:sz="0" w:space="0" w:color="auto"/>
            <w:right w:val="none" w:sz="0" w:space="0" w:color="auto"/>
          </w:divBdr>
          <w:divsChild>
            <w:div w:id="2087217744">
              <w:marLeft w:val="0"/>
              <w:marRight w:val="0"/>
              <w:marTop w:val="0"/>
              <w:marBottom w:val="0"/>
              <w:divBdr>
                <w:top w:val="none" w:sz="0" w:space="0" w:color="auto"/>
                <w:left w:val="none" w:sz="0" w:space="0" w:color="auto"/>
                <w:bottom w:val="none" w:sz="0" w:space="0" w:color="auto"/>
                <w:right w:val="none" w:sz="0" w:space="0" w:color="auto"/>
              </w:divBdr>
              <w:divsChild>
                <w:div w:id="649868182">
                  <w:marLeft w:val="0"/>
                  <w:marRight w:val="0"/>
                  <w:marTop w:val="0"/>
                  <w:marBottom w:val="0"/>
                  <w:divBdr>
                    <w:top w:val="none" w:sz="0" w:space="0" w:color="auto"/>
                    <w:left w:val="none" w:sz="0" w:space="0" w:color="auto"/>
                    <w:bottom w:val="none" w:sz="0" w:space="0" w:color="auto"/>
                    <w:right w:val="none" w:sz="0" w:space="0" w:color="auto"/>
                  </w:divBdr>
                  <w:divsChild>
                    <w:div w:id="17351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35049">
      <w:bodyDiv w:val="1"/>
      <w:marLeft w:val="0"/>
      <w:marRight w:val="0"/>
      <w:marTop w:val="0"/>
      <w:marBottom w:val="0"/>
      <w:divBdr>
        <w:top w:val="none" w:sz="0" w:space="0" w:color="auto"/>
        <w:left w:val="none" w:sz="0" w:space="0" w:color="auto"/>
        <w:bottom w:val="none" w:sz="0" w:space="0" w:color="auto"/>
        <w:right w:val="none" w:sz="0" w:space="0" w:color="auto"/>
      </w:divBdr>
    </w:div>
    <w:div w:id="185187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psolver.com/blog/the-file-format-fundamentals-of-big-data" TargetMode="External"/><Relationship Id="rId13" Type="http://schemas.openxmlformats.org/officeDocument/2006/relationships/hyperlink" Target="https://www.ibm.com/think/topics/avro" TargetMode="External"/><Relationship Id="rId18" Type="http://schemas.openxmlformats.org/officeDocument/2006/relationships/hyperlink" Target="https://ppl-ai-file-upload.s3.amazonaws.com/web/direct-files/attachments/51956437/15e0bb93-13e8-4775-8eab-d7492ae91e9d/paste.txt" TargetMode="External"/><Relationship Id="rId3" Type="http://schemas.openxmlformats.org/officeDocument/2006/relationships/styles" Target="styles.xml"/><Relationship Id="rId7" Type="http://schemas.openxmlformats.org/officeDocument/2006/relationships/hyperlink" Target="https://ppl-ai-file-upload.s3.amazonaws.com/web/direct-files/attachments/51956437/d65ea0ba-ee57-4665-a67d-d10b970195c8/paste.txt" TargetMode="External"/><Relationship Id="rId12" Type="http://schemas.openxmlformats.org/officeDocument/2006/relationships/hyperlink" Target="https://en.wikipedia.org/wiki/Apache_Avro" TargetMode="External"/><Relationship Id="rId17" Type="http://schemas.openxmlformats.org/officeDocument/2006/relationships/hyperlink" Target="https://towardsdatascience.com/comparing-performance-of-big-data-file-formats-a-practical-guide-ef366561b7d2/" TargetMode="External"/><Relationship Id="rId2" Type="http://schemas.openxmlformats.org/officeDocument/2006/relationships/numbering" Target="numbering.xml"/><Relationship Id="rId16" Type="http://schemas.openxmlformats.org/officeDocument/2006/relationships/hyperlink" Target="https://techdocs.broadcom.com/us/en/vmware-tanzu/data-solutions/tanzu-greenplum-platform-extension-framework/6-7/gp-pxf/hdfs_avro.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pl-ai-file-upload.s3.amazonaws.com/web/direct-files/attachments/51956437/96b0a270-c8e7-4ef3-a50a-530d11c80b0e/paste.txt" TargetMode="External"/><Relationship Id="rId11" Type="http://schemas.openxmlformats.org/officeDocument/2006/relationships/hyperlink" Target="https://www.hashstudioz.com/blog/optimizing-storage-formats-in-data-lakes-parquet-vs-orc-vs-avro/" TargetMode="External"/><Relationship Id="rId5" Type="http://schemas.openxmlformats.org/officeDocument/2006/relationships/webSettings" Target="webSettings.xml"/><Relationship Id="rId15" Type="http://schemas.openxmlformats.org/officeDocument/2006/relationships/hyperlink" Target="https://avro.apache.org/" TargetMode="External"/><Relationship Id="rId10" Type="http://schemas.openxmlformats.org/officeDocument/2006/relationships/hyperlink" Target="https://orc.apache.org/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pache_Parquet" TargetMode="External"/><Relationship Id="rId14" Type="http://schemas.openxmlformats.org/officeDocument/2006/relationships/hyperlink" Target="https://airbyte.com/data-engineering-resources/what-is-av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42574-2D96-4199-BB3D-F3DC2E64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9</Pages>
  <Words>2923</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41</cp:revision>
  <cp:lastPrinted>2025-06-14T19:04:00Z</cp:lastPrinted>
  <dcterms:created xsi:type="dcterms:W3CDTF">2025-06-14T09:12:00Z</dcterms:created>
  <dcterms:modified xsi:type="dcterms:W3CDTF">2025-06-14T20:53:00Z</dcterms:modified>
</cp:coreProperties>
</file>