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E5759"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Introduction</w:t>
      </w:r>
    </w:p>
    <w:p w14:paraId="0239C10F"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This tutorial provides basic concepts of the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It was designed for beginners as well as professionals who want to learn the basics and programming concepts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7CB01A1D"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What is </w:t>
      </w:r>
      <w:proofErr w:type="spellStart"/>
      <w:r w:rsidRPr="00F60BD0">
        <w:rPr>
          <w:rFonts w:asciiTheme="minorBidi" w:hAnsiTheme="minorBidi"/>
          <w:b/>
          <w:bCs/>
          <w:sz w:val="20"/>
          <w:szCs w:val="20"/>
        </w:rPr>
        <w:t>Nifi</w:t>
      </w:r>
      <w:proofErr w:type="spellEnd"/>
      <w:r w:rsidRPr="00F60BD0">
        <w:rPr>
          <w:rFonts w:asciiTheme="minorBidi" w:hAnsiTheme="minorBidi"/>
          <w:b/>
          <w:bCs/>
          <w:sz w:val="20"/>
          <w:szCs w:val="20"/>
        </w:rPr>
        <w:t>?</w:t>
      </w:r>
    </w:p>
    <w:p w14:paraId="0AE6B730"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b/>
          <w:bCs/>
          <w:sz w:val="20"/>
          <w:szCs w:val="20"/>
        </w:rPr>
        <w:t xml:space="preserve">Apache </w:t>
      </w:r>
      <w:proofErr w:type="spellStart"/>
      <w:r w:rsidRPr="00F60BD0">
        <w:rPr>
          <w:rFonts w:asciiTheme="minorBidi" w:hAnsiTheme="minorBidi"/>
          <w:b/>
          <w:bCs/>
          <w:sz w:val="20"/>
          <w:szCs w:val="20"/>
        </w:rPr>
        <w:t>NiFi</w:t>
      </w:r>
      <w:proofErr w:type="spellEnd"/>
      <w:r w:rsidRPr="00F60BD0">
        <w:rPr>
          <w:rFonts w:asciiTheme="minorBidi" w:hAnsiTheme="minorBidi"/>
          <w:sz w:val="20"/>
          <w:szCs w:val="20"/>
        </w:rPr>
        <w:t xml:space="preserve"> is an open-source data ingestion platform. It is a powerful and reliable system used for processing and distributing data between different systems. It helps to manage and automate the flow of data between the systems.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originally stands for </w:t>
      </w:r>
      <w:r w:rsidRPr="00F60BD0">
        <w:rPr>
          <w:rFonts w:asciiTheme="minorBidi" w:hAnsiTheme="minorBidi"/>
          <w:b/>
          <w:bCs/>
          <w:sz w:val="20"/>
          <w:szCs w:val="20"/>
        </w:rPr>
        <w:t>Niagara Files (</w:t>
      </w:r>
      <w:proofErr w:type="spellStart"/>
      <w:r w:rsidRPr="00F60BD0">
        <w:rPr>
          <w:rFonts w:asciiTheme="minorBidi" w:hAnsiTheme="minorBidi"/>
          <w:b/>
          <w:bCs/>
          <w:sz w:val="20"/>
          <w:szCs w:val="20"/>
        </w:rPr>
        <w:t>NiFi</w:t>
      </w:r>
      <w:proofErr w:type="spellEnd"/>
      <w:r w:rsidRPr="00F60BD0">
        <w:rPr>
          <w:rFonts w:asciiTheme="minorBidi" w:hAnsiTheme="minorBidi"/>
          <w:b/>
          <w:bCs/>
          <w:sz w:val="20"/>
          <w:szCs w:val="20"/>
        </w:rPr>
        <w:t>)</w:t>
      </w:r>
      <w:r w:rsidRPr="00F60BD0">
        <w:rPr>
          <w:rFonts w:asciiTheme="minorBidi" w:hAnsiTheme="minorBidi"/>
          <w:sz w:val="20"/>
          <w:szCs w:val="20"/>
        </w:rPr>
        <w:t> that was developed by </w:t>
      </w:r>
      <w:r w:rsidRPr="00F60BD0">
        <w:rPr>
          <w:rFonts w:asciiTheme="minorBidi" w:hAnsiTheme="minorBidi"/>
          <w:b/>
          <w:bCs/>
          <w:sz w:val="20"/>
          <w:szCs w:val="20"/>
        </w:rPr>
        <w:t>NSA</w:t>
      </w:r>
      <w:r w:rsidRPr="00F60BD0">
        <w:rPr>
          <w:rFonts w:asciiTheme="minorBidi" w:hAnsiTheme="minorBidi"/>
          <w:sz w:val="20"/>
          <w:szCs w:val="20"/>
        </w:rPr>
        <w:t> but is now maintained by </w:t>
      </w:r>
      <w:r w:rsidRPr="00F60BD0">
        <w:rPr>
          <w:rFonts w:asciiTheme="minorBidi" w:hAnsiTheme="minorBidi"/>
          <w:b/>
          <w:bCs/>
          <w:sz w:val="20"/>
          <w:szCs w:val="20"/>
        </w:rPr>
        <w:t>Apache foundation</w:t>
      </w:r>
      <w:r w:rsidRPr="00F60BD0">
        <w:rPr>
          <w:rFonts w:asciiTheme="minorBidi" w:hAnsiTheme="minorBidi"/>
          <w:sz w:val="20"/>
          <w:szCs w:val="20"/>
        </w:rPr>
        <w:t xml:space="preserve"> for further updates. It provides web-based User Interface (UI), which uses HTTPS protocol to run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on a web browser that makes user interaction secure with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500E5F2A"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The web-based UI platform has a main canvas, where we need to define the </w:t>
      </w:r>
      <w:r w:rsidRPr="00F60BD0">
        <w:rPr>
          <w:rFonts w:asciiTheme="minorBidi" w:hAnsiTheme="minorBidi"/>
          <w:b/>
          <w:bCs/>
          <w:i/>
          <w:iCs/>
          <w:sz w:val="20"/>
          <w:szCs w:val="20"/>
        </w:rPr>
        <w:t>Source</w:t>
      </w:r>
      <w:r w:rsidRPr="00F60BD0">
        <w:rPr>
          <w:rFonts w:asciiTheme="minorBidi" w:hAnsiTheme="minorBidi"/>
          <w:sz w:val="20"/>
          <w:szCs w:val="20"/>
        </w:rPr>
        <w:t>, </w:t>
      </w:r>
      <w:r w:rsidRPr="00F60BD0">
        <w:rPr>
          <w:rFonts w:asciiTheme="minorBidi" w:hAnsiTheme="minorBidi"/>
          <w:b/>
          <w:bCs/>
          <w:i/>
          <w:iCs/>
          <w:sz w:val="20"/>
          <w:szCs w:val="20"/>
        </w:rPr>
        <w:t>Processor</w:t>
      </w:r>
      <w:r w:rsidRPr="00F60BD0">
        <w:rPr>
          <w:rFonts w:asciiTheme="minorBidi" w:hAnsiTheme="minorBidi"/>
          <w:sz w:val="20"/>
          <w:szCs w:val="20"/>
        </w:rPr>
        <w:t>, and </w:t>
      </w:r>
      <w:r w:rsidRPr="00F60BD0">
        <w:rPr>
          <w:rFonts w:asciiTheme="minorBidi" w:hAnsiTheme="minorBidi"/>
          <w:b/>
          <w:bCs/>
          <w:i/>
          <w:iCs/>
          <w:sz w:val="20"/>
          <w:szCs w:val="20"/>
        </w:rPr>
        <w:t>Destination</w:t>
      </w:r>
      <w:r w:rsidRPr="00F60BD0">
        <w:rPr>
          <w:rFonts w:asciiTheme="minorBidi" w:hAnsiTheme="minorBidi"/>
          <w:b/>
          <w:bCs/>
          <w:sz w:val="20"/>
          <w:szCs w:val="20"/>
        </w:rPr>
        <w:t> </w:t>
      </w:r>
      <w:r w:rsidRPr="00F60BD0">
        <w:rPr>
          <w:rFonts w:asciiTheme="minorBidi" w:hAnsiTheme="minorBidi"/>
          <w:sz w:val="20"/>
          <w:szCs w:val="20"/>
        </w:rPr>
        <w:t>for the collection of data, transmission of data, and data storage, respectively. Each </w:t>
      </w:r>
      <w:r w:rsidRPr="00F60BD0">
        <w:rPr>
          <w:rFonts w:asciiTheme="minorBidi" w:hAnsiTheme="minorBidi"/>
          <w:i/>
          <w:iCs/>
          <w:sz w:val="20"/>
          <w:szCs w:val="20"/>
        </w:rPr>
        <w:t>Processor</w:t>
      </w:r>
      <w:r w:rsidRPr="00F60BD0">
        <w:rPr>
          <w:rFonts w:asciiTheme="minorBidi" w:hAnsiTheme="minorBidi"/>
          <w:sz w:val="20"/>
          <w:szCs w:val="20"/>
        </w:rPr>
        <w:t xml:space="preserve">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some relationships (such as success, </w:t>
      </w:r>
      <w:proofErr w:type="gramStart"/>
      <w:r w:rsidRPr="00F60BD0">
        <w:rPr>
          <w:rFonts w:asciiTheme="minorBidi" w:hAnsiTheme="minorBidi"/>
          <w:sz w:val="20"/>
          <w:szCs w:val="20"/>
        </w:rPr>
        <w:t>failed</w:t>
      </w:r>
      <w:proofErr w:type="gramEnd"/>
      <w:r w:rsidRPr="00F60BD0">
        <w:rPr>
          <w:rFonts w:asciiTheme="minorBidi" w:hAnsiTheme="minorBidi"/>
          <w:sz w:val="20"/>
          <w:szCs w:val="20"/>
        </w:rPr>
        <w:t>, retry, or invalid data, etc.), which are used while connecting one processor to another.</w:t>
      </w:r>
    </w:p>
    <w:p w14:paraId="5265A6F9"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Features of </w:t>
      </w:r>
      <w:proofErr w:type="spellStart"/>
      <w:r w:rsidRPr="00F60BD0">
        <w:rPr>
          <w:rFonts w:asciiTheme="minorBidi" w:hAnsiTheme="minorBidi"/>
          <w:b/>
          <w:bCs/>
          <w:sz w:val="20"/>
          <w:szCs w:val="20"/>
        </w:rPr>
        <w:t>Nifi</w:t>
      </w:r>
      <w:proofErr w:type="spellEnd"/>
    </w:p>
    <w:p w14:paraId="20C37AB2"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helps to manage and automate the flow of data between the systems. It can easily manage </w:t>
      </w:r>
      <w:proofErr w:type="gramStart"/>
      <w:r w:rsidRPr="00F60BD0">
        <w:rPr>
          <w:rFonts w:asciiTheme="minorBidi" w:hAnsiTheme="minorBidi"/>
          <w:sz w:val="20"/>
          <w:szCs w:val="20"/>
        </w:rPr>
        <w:t>the data</w:t>
      </w:r>
      <w:proofErr w:type="gramEnd"/>
      <w:r w:rsidRPr="00F60BD0">
        <w:rPr>
          <w:rFonts w:asciiTheme="minorBidi" w:hAnsiTheme="minorBidi"/>
          <w:sz w:val="20"/>
          <w:szCs w:val="20"/>
        </w:rPr>
        <w:t xml:space="preserve"> transfer between source and destination systems. It can be described as data logistics.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helps to move and track data </w:t>
      </w:r>
      <w:proofErr w:type="gramStart"/>
      <w:r w:rsidRPr="00F60BD0">
        <w:rPr>
          <w:rFonts w:asciiTheme="minorBidi" w:hAnsiTheme="minorBidi"/>
          <w:sz w:val="20"/>
          <w:szCs w:val="20"/>
        </w:rPr>
        <w:t>similar to</w:t>
      </w:r>
      <w:proofErr w:type="gramEnd"/>
      <w:r w:rsidRPr="00F60BD0">
        <w:rPr>
          <w:rFonts w:asciiTheme="minorBidi" w:hAnsiTheme="minorBidi"/>
          <w:sz w:val="20"/>
          <w:szCs w:val="20"/>
        </w:rPr>
        <w:t xml:space="preserve"> the parcel services as how data move and track. It provides </w:t>
      </w:r>
      <w:proofErr w:type="gramStart"/>
      <w:r w:rsidRPr="00F60BD0">
        <w:rPr>
          <w:rFonts w:asciiTheme="minorBidi" w:hAnsiTheme="minorBidi"/>
          <w:b/>
          <w:bCs/>
          <w:sz w:val="20"/>
          <w:szCs w:val="20"/>
        </w:rPr>
        <w:t>web</w:t>
      </w:r>
      <w:proofErr w:type="gramEnd"/>
      <w:r w:rsidRPr="00F60BD0">
        <w:rPr>
          <w:rFonts w:asciiTheme="minorBidi" w:hAnsiTheme="minorBidi"/>
          <w:b/>
          <w:bCs/>
          <w:sz w:val="20"/>
          <w:szCs w:val="20"/>
        </w:rPr>
        <w:t>-based User Interface</w:t>
      </w:r>
      <w:r w:rsidRPr="00F60BD0">
        <w:rPr>
          <w:rFonts w:asciiTheme="minorBidi" w:hAnsiTheme="minorBidi"/>
          <w:sz w:val="20"/>
          <w:szCs w:val="20"/>
        </w:rPr>
        <w:t> (UI) to manage data in real-time.</w:t>
      </w:r>
    </w:p>
    <w:p w14:paraId="0646C926"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is an </w:t>
      </w:r>
      <w:proofErr w:type="gramStart"/>
      <w:r w:rsidRPr="00F60BD0">
        <w:rPr>
          <w:rFonts w:asciiTheme="minorBidi" w:hAnsiTheme="minorBidi"/>
          <w:sz w:val="20"/>
          <w:szCs w:val="20"/>
        </w:rPr>
        <w:t>open-source</w:t>
      </w:r>
      <w:proofErr w:type="gramEnd"/>
      <w:r w:rsidRPr="00F60BD0">
        <w:rPr>
          <w:rFonts w:asciiTheme="minorBidi" w:hAnsiTheme="minorBidi"/>
          <w:sz w:val="20"/>
          <w:szCs w:val="20"/>
        </w:rPr>
        <w:t>, therefore it is freely available. It supports various data formats (such as logs, social feeds, and geographical location data, etc.) and protocols (such as KAFKA, SFTP, and HDFS, etc.). It Supports of a wide variety of protocols which make this platform more popular in IT industry.</w:t>
      </w:r>
    </w:p>
    <w:p w14:paraId="649F590C"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Below are some </w:t>
      </w:r>
      <w:proofErr w:type="gramStart"/>
      <w:r w:rsidRPr="00F60BD0">
        <w:rPr>
          <w:rFonts w:asciiTheme="minorBidi" w:hAnsiTheme="minorBidi"/>
          <w:sz w:val="20"/>
          <w:szCs w:val="20"/>
        </w:rPr>
        <w:t>reasons given that</w:t>
      </w:r>
      <w:proofErr w:type="gramEnd"/>
      <w:r w:rsidRPr="00F60BD0">
        <w:rPr>
          <w:rFonts w:asciiTheme="minorBidi" w:hAnsiTheme="minorBidi"/>
          <w:sz w:val="20"/>
          <w:szCs w:val="20"/>
        </w:rPr>
        <w:t xml:space="preserve"> </w:t>
      </w:r>
      <w:proofErr w:type="gramStart"/>
      <w:r w:rsidRPr="00F60BD0">
        <w:rPr>
          <w:rFonts w:asciiTheme="minorBidi" w:hAnsiTheme="minorBidi"/>
          <w:sz w:val="20"/>
          <w:szCs w:val="20"/>
        </w:rPr>
        <w:t>why</w:t>
      </w:r>
      <w:proofErr w:type="gramEnd"/>
      <w:r w:rsidRPr="00F60BD0">
        <w:rPr>
          <w:rFonts w:asciiTheme="minorBidi" w:hAnsiTheme="minorBidi"/>
          <w:sz w:val="20"/>
          <w:szCs w:val="20"/>
        </w:rPr>
        <w:t xml:space="preserve"> use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5027FB93" w14:textId="77777777" w:rsidR="00F60BD0" w:rsidRPr="00F60BD0" w:rsidRDefault="00F60BD0" w:rsidP="00F60BD0">
      <w:pPr>
        <w:numPr>
          <w:ilvl w:val="0"/>
          <w:numId w:val="1"/>
        </w:num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allows you to pull the data from various sources into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and create flow files.</w:t>
      </w:r>
    </w:p>
    <w:p w14:paraId="28EB048E" w14:textId="77777777" w:rsidR="00F60BD0" w:rsidRPr="00F60BD0" w:rsidRDefault="00F60BD0" w:rsidP="00F60BD0">
      <w:pPr>
        <w:numPr>
          <w:ilvl w:val="0"/>
          <w:numId w:val="1"/>
        </w:numPr>
        <w:spacing w:after="0" w:line="240" w:lineRule="auto"/>
        <w:rPr>
          <w:rFonts w:asciiTheme="minorBidi" w:hAnsiTheme="minorBidi"/>
          <w:sz w:val="20"/>
          <w:szCs w:val="20"/>
        </w:rPr>
      </w:pPr>
      <w:r w:rsidRPr="00F60BD0">
        <w:rPr>
          <w:rFonts w:asciiTheme="minorBidi" w:hAnsiTheme="minorBidi"/>
          <w:sz w:val="20"/>
          <w:szCs w:val="20"/>
        </w:rPr>
        <w:t>It allows you to use the existing libraries and Java ecosystem functionality.</w:t>
      </w:r>
    </w:p>
    <w:p w14:paraId="5B1A805E" w14:textId="77777777" w:rsidR="00F60BD0" w:rsidRPr="00F60BD0" w:rsidRDefault="00F60BD0" w:rsidP="00F60BD0">
      <w:pPr>
        <w:numPr>
          <w:ilvl w:val="0"/>
          <w:numId w:val="1"/>
        </w:numPr>
        <w:spacing w:after="0" w:line="240" w:lineRule="auto"/>
        <w:rPr>
          <w:rFonts w:asciiTheme="minorBidi" w:hAnsiTheme="minorBidi"/>
          <w:sz w:val="20"/>
          <w:szCs w:val="20"/>
        </w:rPr>
      </w:pPr>
      <w:r w:rsidRPr="00F60BD0">
        <w:rPr>
          <w:rFonts w:asciiTheme="minorBidi" w:hAnsiTheme="minorBidi"/>
          <w:sz w:val="20"/>
          <w:szCs w:val="20"/>
        </w:rPr>
        <w:t>It guarantees that the data must be delivered to the destination.</w:t>
      </w:r>
    </w:p>
    <w:p w14:paraId="22BB8C9D" w14:textId="77777777" w:rsidR="00F60BD0" w:rsidRPr="00F60BD0" w:rsidRDefault="00F60BD0" w:rsidP="00F60BD0">
      <w:pPr>
        <w:numPr>
          <w:ilvl w:val="0"/>
          <w:numId w:val="1"/>
        </w:num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helps to fetch, aggregate, split, transform, listen, route, and drag &amp; drop dataflow.</w:t>
      </w:r>
    </w:p>
    <w:p w14:paraId="100E1D2F" w14:textId="77777777" w:rsidR="00F60BD0" w:rsidRPr="00F60BD0" w:rsidRDefault="00F60BD0" w:rsidP="00F60BD0">
      <w:pPr>
        <w:numPr>
          <w:ilvl w:val="0"/>
          <w:numId w:val="1"/>
        </w:numPr>
        <w:spacing w:after="0" w:line="240" w:lineRule="auto"/>
        <w:rPr>
          <w:rFonts w:asciiTheme="minorBidi" w:hAnsiTheme="minorBidi"/>
          <w:sz w:val="20"/>
          <w:szCs w:val="20"/>
        </w:rPr>
      </w:pPr>
      <w:r w:rsidRPr="00F60BD0">
        <w:rPr>
          <w:rFonts w:asciiTheme="minorBidi" w:hAnsiTheme="minorBidi"/>
          <w:sz w:val="20"/>
          <w:szCs w:val="20"/>
        </w:rPr>
        <w:t>It visualizes the dataflow at an enterprise level.</w:t>
      </w:r>
    </w:p>
    <w:p w14:paraId="088245C1" w14:textId="77777777" w:rsidR="00F60BD0" w:rsidRPr="00F60BD0" w:rsidRDefault="00F60BD0" w:rsidP="00F60BD0">
      <w:pPr>
        <w:numPr>
          <w:ilvl w:val="0"/>
          <w:numId w:val="1"/>
        </w:num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 easily install on AWS (Amazon Web Service).</w:t>
      </w:r>
    </w:p>
    <w:p w14:paraId="08BAC101" w14:textId="77777777" w:rsidR="00F60BD0" w:rsidRPr="00F60BD0" w:rsidRDefault="00F60BD0" w:rsidP="00F60BD0">
      <w:pPr>
        <w:numPr>
          <w:ilvl w:val="0"/>
          <w:numId w:val="1"/>
        </w:numPr>
        <w:spacing w:after="0" w:line="240" w:lineRule="auto"/>
        <w:rPr>
          <w:rFonts w:asciiTheme="minorBidi" w:hAnsiTheme="minorBidi"/>
          <w:sz w:val="20"/>
          <w:szCs w:val="20"/>
        </w:rPr>
      </w:pPr>
      <w:r w:rsidRPr="00F60BD0">
        <w:rPr>
          <w:rFonts w:asciiTheme="minorBidi" w:hAnsiTheme="minorBidi"/>
          <w:sz w:val="20"/>
          <w:szCs w:val="20"/>
        </w:rPr>
        <w:t>It allows us to start and stop components individually as well as group level.</w:t>
      </w:r>
    </w:p>
    <w:p w14:paraId="7F8AE634"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supports the directed graph of data routing, system mediation, and transformation. There are some reasons why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came </w:t>
      </w:r>
      <w:proofErr w:type="gramStart"/>
      <w:r w:rsidRPr="00F60BD0">
        <w:rPr>
          <w:rFonts w:asciiTheme="minorBidi" w:hAnsiTheme="minorBidi"/>
          <w:sz w:val="20"/>
          <w:szCs w:val="20"/>
        </w:rPr>
        <w:t>up is</w:t>
      </w:r>
      <w:proofErr w:type="gramEnd"/>
      <w:r w:rsidRPr="00F60BD0">
        <w:rPr>
          <w:rFonts w:asciiTheme="minorBidi" w:hAnsiTheme="minorBidi"/>
          <w:sz w:val="20"/>
          <w:szCs w:val="20"/>
        </w:rPr>
        <w:t xml:space="preserve"> because of the data challenges we have.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a list of data challenges that are the features of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So, the various features of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are described below:</w:t>
      </w:r>
    </w:p>
    <w:p w14:paraId="0EAE447E"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Web-based UI</w:t>
      </w:r>
    </w:p>
    <w:p w14:paraId="4E8642F4" w14:textId="77777777" w:rsidR="00F60BD0" w:rsidRPr="00F60BD0" w:rsidRDefault="00F60BD0" w:rsidP="00F60BD0">
      <w:p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offers </w:t>
      </w:r>
      <w:r w:rsidRPr="00F60BD0">
        <w:rPr>
          <w:rFonts w:asciiTheme="minorBidi" w:hAnsiTheme="minorBidi"/>
          <w:b/>
          <w:bCs/>
          <w:sz w:val="20"/>
          <w:szCs w:val="20"/>
        </w:rPr>
        <w:t>web-based User Interface (UI)</w:t>
      </w:r>
      <w:r w:rsidRPr="00F60BD0">
        <w:rPr>
          <w:rFonts w:asciiTheme="minorBidi" w:hAnsiTheme="minorBidi"/>
          <w:sz w:val="20"/>
          <w:szCs w:val="20"/>
        </w:rPr>
        <w:t xml:space="preserve"> that can run over HTTPS, which makes user interaction secure with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It also manages the data in real-time.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provides experience with design, control, monitoring, and feedback.</w:t>
      </w:r>
    </w:p>
    <w:p w14:paraId="0FC378CA"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Guaranteed Delivery</w:t>
      </w:r>
    </w:p>
    <w:p w14:paraId="58FD914F"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It is one of the most important and very powerful features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that the delivery of data is guaranteed to be done. It can be achieved by the effective use of persistent write-ahead log and content repository. They both are designed together in such a way that allows for high transaction rate, copy-on-write, effective load spreading.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is highly </w:t>
      </w:r>
      <w:proofErr w:type="gramStart"/>
      <w:r w:rsidRPr="00F60BD0">
        <w:rPr>
          <w:rFonts w:asciiTheme="minorBidi" w:hAnsiTheme="minorBidi"/>
          <w:sz w:val="20"/>
          <w:szCs w:val="20"/>
        </w:rPr>
        <w:t>configurable</w:t>
      </w:r>
      <w:proofErr w:type="gramEnd"/>
      <w:r w:rsidRPr="00F60BD0">
        <w:rPr>
          <w:rFonts w:asciiTheme="minorBidi" w:hAnsiTheme="minorBidi"/>
          <w:sz w:val="20"/>
          <w:szCs w:val="20"/>
        </w:rPr>
        <w:t>.</w:t>
      </w:r>
    </w:p>
    <w:p w14:paraId="12BC58D2"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Data Provenance or Data Lineage</w:t>
      </w:r>
    </w:p>
    <w:p w14:paraId="5EA830F3" w14:textId="77777777" w:rsidR="00F60BD0" w:rsidRPr="00F60BD0" w:rsidRDefault="00F60BD0" w:rsidP="00F60BD0">
      <w:p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provides a data provenance module for tracking and monitoring data flows from beginning to end.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automatically records, indexes, and makes available the provenance data as objects flow through the system. For supporting compliance, optimization, troubleshooting, and many other scenarios, this information becomes very useful.</w:t>
      </w:r>
    </w:p>
    <w:p w14:paraId="756AD11C"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Extensible</w:t>
      </w:r>
    </w:p>
    <w:p w14:paraId="1DE52286"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This feature allows you to create your own processor. It enables fast development and effective testing.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supports secure protocols such as SSH, SSL, HTTPS, encrypted content </w:t>
      </w:r>
      <w:proofErr w:type="gramStart"/>
      <w:r w:rsidRPr="00F60BD0">
        <w:rPr>
          <w:rFonts w:asciiTheme="minorBidi" w:hAnsiTheme="minorBidi"/>
          <w:sz w:val="20"/>
          <w:szCs w:val="20"/>
        </w:rPr>
        <w:t>and also</w:t>
      </w:r>
      <w:proofErr w:type="gramEnd"/>
      <w:r w:rsidRPr="00F60BD0">
        <w:rPr>
          <w:rFonts w:asciiTheme="minorBidi" w:hAnsiTheme="minorBidi"/>
          <w:sz w:val="20"/>
          <w:szCs w:val="20"/>
        </w:rPr>
        <w:t xml:space="preserve"> provides multi-tenant authorization as well as internal policy management.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the number of different connectors is increasing.</w:t>
      </w:r>
    </w:p>
    <w:p w14:paraId="7A6A3230" w14:textId="77777777" w:rsidR="00F60BD0" w:rsidRPr="00F60BD0" w:rsidRDefault="00F60BD0" w:rsidP="00F60BD0">
      <w:pPr>
        <w:numPr>
          <w:ilvl w:val="0"/>
          <w:numId w:val="2"/>
        </w:numPr>
        <w:spacing w:after="0" w:line="240" w:lineRule="auto"/>
        <w:rPr>
          <w:rFonts w:asciiTheme="minorBidi" w:hAnsiTheme="minorBidi"/>
          <w:sz w:val="20"/>
          <w:szCs w:val="20"/>
        </w:rPr>
      </w:pPr>
      <w:r w:rsidRPr="00F60BD0">
        <w:rPr>
          <w:rFonts w:asciiTheme="minorBidi" w:hAnsiTheme="minorBidi"/>
          <w:sz w:val="20"/>
          <w:szCs w:val="20"/>
        </w:rPr>
        <w:t>The user can build their custom processor according to the requirement.</w:t>
      </w:r>
    </w:p>
    <w:p w14:paraId="57144E87" w14:textId="77777777" w:rsidR="00F60BD0" w:rsidRPr="00F60BD0" w:rsidRDefault="00F60BD0" w:rsidP="00F60BD0">
      <w:pPr>
        <w:numPr>
          <w:ilvl w:val="0"/>
          <w:numId w:val="2"/>
        </w:numPr>
        <w:spacing w:after="0" w:line="240" w:lineRule="auto"/>
        <w:rPr>
          <w:rFonts w:asciiTheme="minorBidi" w:hAnsiTheme="minorBidi"/>
          <w:sz w:val="20"/>
          <w:szCs w:val="20"/>
        </w:rPr>
      </w:pPr>
      <w:r w:rsidRPr="00F60BD0">
        <w:rPr>
          <w:rFonts w:asciiTheme="minorBidi" w:hAnsiTheme="minorBidi"/>
          <w:sz w:val="20"/>
          <w:szCs w:val="20"/>
        </w:rPr>
        <w:t xml:space="preserve">This feature of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offers rapid development and effective testing.</w:t>
      </w:r>
    </w:p>
    <w:p w14:paraId="41156AE2"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Visual Command and control</w:t>
      </w:r>
    </w:p>
    <w:p w14:paraId="6DB231C5"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lastRenderedPageBreak/>
        <w:t xml:space="preserve">Dataflows can be quite complex.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an interactive user interface for the user, capable of visualizing and expressing the dataflows. It allows the visual formation of dataflows and helps to express them visually to reduce the complexity of dataflow.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not only enables the visual formation of dataflows but is performed in real-time. If you make any change in data flow or modify it, that change is immediately reflected. You don’t need to stop the entire flow to make any specific modification.</w:t>
      </w:r>
    </w:p>
    <w:p w14:paraId="682C5251"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Security</w:t>
      </w:r>
    </w:p>
    <w:p w14:paraId="075EE218"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offers system to system, user to system, and multi-tenant authorization security </w:t>
      </w:r>
      <w:proofErr w:type="gramStart"/>
      <w:r w:rsidRPr="00F60BD0">
        <w:rPr>
          <w:rFonts w:asciiTheme="minorBidi" w:hAnsiTheme="minorBidi"/>
          <w:sz w:val="20"/>
          <w:szCs w:val="20"/>
        </w:rPr>
        <w:t>feature</w:t>
      </w:r>
      <w:proofErr w:type="gramEnd"/>
      <w:r w:rsidRPr="00F60BD0">
        <w:rPr>
          <w:rFonts w:asciiTheme="minorBidi" w:hAnsiTheme="minorBidi"/>
          <w:sz w:val="20"/>
          <w:szCs w:val="20"/>
        </w:rPr>
        <w:t xml:space="preserv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uses secure protocols such as SSL, SSH, and HTTPS for security reasons. It also uses other encryption to make data secure.</w:t>
      </w:r>
    </w:p>
    <w:p w14:paraId="5E145F13"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Advantages of </w:t>
      </w:r>
      <w:proofErr w:type="spellStart"/>
      <w:r w:rsidRPr="00F60BD0">
        <w:rPr>
          <w:rFonts w:asciiTheme="minorBidi" w:hAnsiTheme="minorBidi"/>
          <w:b/>
          <w:bCs/>
          <w:sz w:val="20"/>
          <w:szCs w:val="20"/>
        </w:rPr>
        <w:t>NiFi</w:t>
      </w:r>
      <w:proofErr w:type="spellEnd"/>
    </w:p>
    <w:p w14:paraId="4E904A1F" w14:textId="77777777" w:rsidR="00F60BD0" w:rsidRPr="00F60BD0" w:rsidRDefault="00F60BD0" w:rsidP="00F60BD0">
      <w:pPr>
        <w:numPr>
          <w:ilvl w:val="0"/>
          <w:numId w:val="3"/>
        </w:num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supports SFTP protocol using which it enables the data fetching from remote machines.</w:t>
      </w:r>
    </w:p>
    <w:p w14:paraId="10786886" w14:textId="77777777" w:rsidR="00F60BD0" w:rsidRPr="00F60BD0" w:rsidRDefault="00F60BD0" w:rsidP="00F60BD0">
      <w:pPr>
        <w:numPr>
          <w:ilvl w:val="0"/>
          <w:numId w:val="3"/>
        </w:numPr>
        <w:spacing w:after="0" w:line="240" w:lineRule="auto"/>
        <w:rPr>
          <w:rFonts w:asciiTheme="minorBidi" w:hAnsiTheme="minorBidi"/>
          <w:sz w:val="20"/>
          <w:szCs w:val="20"/>
        </w:rPr>
      </w:pPr>
      <w:r w:rsidRPr="00F60BD0">
        <w:rPr>
          <w:rFonts w:asciiTheme="minorBidi" w:hAnsiTheme="minorBidi"/>
          <w:sz w:val="20"/>
          <w:szCs w:val="20"/>
        </w:rPr>
        <w:t xml:space="preserve">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offers web-based User Interface (UI). </w:t>
      </w:r>
      <w:proofErr w:type="gramStart"/>
      <w:r w:rsidRPr="00F60BD0">
        <w:rPr>
          <w:rFonts w:asciiTheme="minorBidi" w:hAnsiTheme="minorBidi"/>
          <w:sz w:val="20"/>
          <w:szCs w:val="20"/>
        </w:rPr>
        <w:t>So that</w:t>
      </w:r>
      <w:proofErr w:type="gramEnd"/>
      <w:r w:rsidRPr="00F60BD0">
        <w:rPr>
          <w:rFonts w:asciiTheme="minorBidi" w:hAnsiTheme="minorBidi"/>
          <w:sz w:val="20"/>
          <w:szCs w:val="20"/>
        </w:rPr>
        <w:t xml:space="preserv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 run on a web browser using localhost and port. On a web browser, it uses HTTPS protocol that makes user </w:t>
      </w:r>
      <w:proofErr w:type="gramStart"/>
      <w:r w:rsidRPr="00F60BD0">
        <w:rPr>
          <w:rFonts w:asciiTheme="minorBidi" w:hAnsiTheme="minorBidi"/>
          <w:sz w:val="20"/>
          <w:szCs w:val="20"/>
        </w:rPr>
        <w:t>interaction</w:t>
      </w:r>
      <w:proofErr w:type="gramEnd"/>
      <w:r w:rsidRPr="00F60BD0">
        <w:rPr>
          <w:rFonts w:asciiTheme="minorBidi" w:hAnsiTheme="minorBidi"/>
          <w:sz w:val="20"/>
          <w:szCs w:val="20"/>
        </w:rPr>
        <w:t xml:space="preserve"> with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secure.</w:t>
      </w:r>
    </w:p>
    <w:p w14:paraId="764E8750" w14:textId="77777777" w:rsidR="00F60BD0" w:rsidRPr="00F60BD0" w:rsidRDefault="00F60BD0" w:rsidP="00F60BD0">
      <w:pPr>
        <w:numPr>
          <w:ilvl w:val="0"/>
          <w:numId w:val="3"/>
        </w:numPr>
        <w:spacing w:after="0" w:line="240" w:lineRule="auto"/>
        <w:rPr>
          <w:rFonts w:asciiTheme="minorBidi" w:hAnsiTheme="minorBidi"/>
          <w:sz w:val="20"/>
          <w:szCs w:val="20"/>
        </w:rPr>
      </w:pPr>
      <w:r w:rsidRPr="00F60BD0">
        <w:rPr>
          <w:rFonts w:asciiTheme="minorBidi" w:hAnsiTheme="minorBidi"/>
          <w:sz w:val="20"/>
          <w:szCs w:val="20"/>
        </w:rPr>
        <w:t>It also provides security policies at user level, process group level as well as other modules.</w:t>
      </w:r>
    </w:p>
    <w:p w14:paraId="3DA9EF77" w14:textId="77777777" w:rsidR="00F60BD0" w:rsidRPr="00F60BD0" w:rsidRDefault="00F60BD0" w:rsidP="00F60BD0">
      <w:pPr>
        <w:numPr>
          <w:ilvl w:val="0"/>
          <w:numId w:val="3"/>
        </w:numPr>
        <w:spacing w:after="0" w:line="240" w:lineRule="auto"/>
        <w:rPr>
          <w:rFonts w:asciiTheme="minorBidi" w:hAnsiTheme="minorBidi"/>
          <w:sz w:val="20"/>
          <w:szCs w:val="20"/>
        </w:rPr>
      </w:pP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supports all the devices that run Java.</w:t>
      </w:r>
    </w:p>
    <w:p w14:paraId="3B54752F" w14:textId="77777777" w:rsidR="00F60BD0" w:rsidRPr="00F60BD0" w:rsidRDefault="00F60BD0" w:rsidP="00F60BD0">
      <w:pPr>
        <w:numPr>
          <w:ilvl w:val="0"/>
          <w:numId w:val="3"/>
        </w:numPr>
        <w:spacing w:after="0" w:line="240" w:lineRule="auto"/>
        <w:rPr>
          <w:rFonts w:asciiTheme="minorBidi" w:hAnsiTheme="minorBidi"/>
          <w:sz w:val="20"/>
          <w:szCs w:val="20"/>
        </w:rPr>
      </w:pPr>
      <w:r w:rsidRPr="00F60BD0">
        <w:rPr>
          <w:rFonts w:asciiTheme="minorBidi" w:hAnsiTheme="minorBidi"/>
          <w:sz w:val="20"/>
          <w:szCs w:val="20"/>
        </w:rPr>
        <w:t xml:space="preserve">A user can create custom plugins to support different types of data systems, although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already supports around 188 processors.</w:t>
      </w:r>
    </w:p>
    <w:p w14:paraId="32205475" w14:textId="77777777" w:rsidR="00F60BD0" w:rsidRPr="00F60BD0" w:rsidRDefault="00F60BD0" w:rsidP="00F60BD0">
      <w:pPr>
        <w:numPr>
          <w:ilvl w:val="0"/>
          <w:numId w:val="3"/>
        </w:numPr>
        <w:spacing w:after="0" w:line="240" w:lineRule="auto"/>
        <w:rPr>
          <w:rFonts w:asciiTheme="minorBidi" w:hAnsiTheme="minorBidi"/>
          <w:sz w:val="20"/>
          <w:szCs w:val="20"/>
        </w:rPr>
      </w:pPr>
      <w:r w:rsidRPr="00F60BD0">
        <w:rPr>
          <w:rFonts w:asciiTheme="minorBidi" w:hAnsiTheme="minorBidi"/>
          <w:sz w:val="20"/>
          <w:szCs w:val="20"/>
        </w:rPr>
        <w:t>It provides real-time control that eases the movement of data between source and destination.</w:t>
      </w:r>
    </w:p>
    <w:p w14:paraId="1D54D1D1"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Disadvantages of </w:t>
      </w:r>
      <w:proofErr w:type="spellStart"/>
      <w:r w:rsidRPr="00F60BD0">
        <w:rPr>
          <w:rFonts w:asciiTheme="minorBidi" w:hAnsiTheme="minorBidi"/>
          <w:b/>
          <w:bCs/>
          <w:sz w:val="20"/>
          <w:szCs w:val="20"/>
        </w:rPr>
        <w:t>NiFi</w:t>
      </w:r>
      <w:proofErr w:type="spellEnd"/>
    </w:p>
    <w:p w14:paraId="5A01F313" w14:textId="77777777" w:rsidR="00F60BD0" w:rsidRPr="00F60BD0" w:rsidRDefault="00F60BD0" w:rsidP="00F60BD0">
      <w:pPr>
        <w:numPr>
          <w:ilvl w:val="0"/>
          <w:numId w:val="4"/>
        </w:numPr>
        <w:spacing w:after="0" w:line="240" w:lineRule="auto"/>
        <w:rPr>
          <w:rFonts w:asciiTheme="minorBidi" w:hAnsiTheme="minorBidi"/>
          <w:sz w:val="20"/>
          <w:szCs w:val="20"/>
        </w:rPr>
      </w:pPr>
      <w:r w:rsidRPr="00F60BD0">
        <w:rPr>
          <w:rFonts w:asciiTheme="minorBidi" w:hAnsiTheme="minorBidi"/>
          <w:sz w:val="20"/>
          <w:szCs w:val="20"/>
        </w:rPr>
        <w:t xml:space="preserve">In case of primary node switching,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a state persistence issue. Because of this issue, sometimes it does not enable the processor to fetch the data from the source.</w:t>
      </w:r>
    </w:p>
    <w:p w14:paraId="17D709EE" w14:textId="77777777" w:rsidR="00F60BD0" w:rsidRPr="00F60BD0" w:rsidRDefault="00F60BD0" w:rsidP="00F60BD0">
      <w:pPr>
        <w:numPr>
          <w:ilvl w:val="0"/>
          <w:numId w:val="4"/>
        </w:numPr>
        <w:spacing w:after="0" w:line="240" w:lineRule="auto"/>
        <w:rPr>
          <w:rFonts w:asciiTheme="minorBidi" w:hAnsiTheme="minorBidi"/>
          <w:sz w:val="20"/>
          <w:szCs w:val="20"/>
        </w:rPr>
      </w:pPr>
      <w:r w:rsidRPr="00F60BD0">
        <w:rPr>
          <w:rFonts w:asciiTheme="minorBidi" w:hAnsiTheme="minorBidi"/>
          <w:sz w:val="20"/>
          <w:szCs w:val="20"/>
        </w:rPr>
        <w:t xml:space="preserve">While making any change by a user node gets disconnected from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cluster, and then flow.xml becomes invalid. A node cannot reconnect to the cluster until the administrator manually copies the xml file from the connected node.</w:t>
      </w:r>
    </w:p>
    <w:p w14:paraId="2FA4A3C3" w14:textId="77777777" w:rsidR="00F60BD0" w:rsidRPr="00F60BD0" w:rsidRDefault="00F60BD0" w:rsidP="00F60BD0">
      <w:pPr>
        <w:numPr>
          <w:ilvl w:val="0"/>
          <w:numId w:val="4"/>
        </w:numPr>
        <w:spacing w:after="0" w:line="240" w:lineRule="auto"/>
        <w:rPr>
          <w:rFonts w:asciiTheme="minorBidi" w:hAnsiTheme="minorBidi"/>
          <w:sz w:val="20"/>
          <w:szCs w:val="20"/>
        </w:rPr>
      </w:pPr>
      <w:r w:rsidRPr="00F60BD0">
        <w:rPr>
          <w:rFonts w:asciiTheme="minorBidi" w:hAnsiTheme="minorBidi"/>
          <w:sz w:val="20"/>
          <w:szCs w:val="20"/>
        </w:rPr>
        <w:t>All data are not created similarly.</w:t>
      </w:r>
    </w:p>
    <w:p w14:paraId="5A2B416F" w14:textId="77777777" w:rsidR="00F60BD0" w:rsidRPr="00F60BD0" w:rsidRDefault="00F60BD0" w:rsidP="00F60BD0">
      <w:pPr>
        <w:numPr>
          <w:ilvl w:val="0"/>
          <w:numId w:val="4"/>
        </w:numPr>
        <w:spacing w:after="0" w:line="240" w:lineRule="auto"/>
        <w:rPr>
          <w:rFonts w:asciiTheme="minorBidi" w:hAnsiTheme="minorBidi"/>
          <w:sz w:val="20"/>
          <w:szCs w:val="20"/>
        </w:rPr>
      </w:pPr>
      <w:r w:rsidRPr="00F60BD0">
        <w:rPr>
          <w:rFonts w:asciiTheme="minorBidi" w:hAnsiTheme="minorBidi"/>
          <w:sz w:val="20"/>
          <w:szCs w:val="20"/>
        </w:rPr>
        <w:t>It offers SSL and topic level authorization, which may not be sufficient.</w:t>
      </w:r>
    </w:p>
    <w:p w14:paraId="487A381C" w14:textId="77777777" w:rsidR="00F60BD0" w:rsidRPr="00F60BD0" w:rsidRDefault="00F60BD0" w:rsidP="00F60BD0">
      <w:pPr>
        <w:numPr>
          <w:ilvl w:val="0"/>
          <w:numId w:val="4"/>
        </w:numPr>
        <w:spacing w:after="0" w:line="240" w:lineRule="auto"/>
        <w:rPr>
          <w:rFonts w:asciiTheme="minorBidi" w:hAnsiTheme="minorBidi"/>
          <w:sz w:val="20"/>
          <w:szCs w:val="20"/>
        </w:rPr>
      </w:pPr>
      <w:r w:rsidRPr="00F60BD0">
        <w:rPr>
          <w:rFonts w:asciiTheme="minorBidi" w:hAnsiTheme="minorBidi"/>
          <w:sz w:val="20"/>
          <w:szCs w:val="20"/>
        </w:rPr>
        <w:t xml:space="preserve">To work with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you must have good underlying system knowledge.</w:t>
      </w:r>
    </w:p>
    <w:p w14:paraId="13C75C85"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Key concepts of </w:t>
      </w:r>
      <w:proofErr w:type="spellStart"/>
      <w:r w:rsidRPr="00F60BD0">
        <w:rPr>
          <w:rFonts w:asciiTheme="minorBidi" w:hAnsiTheme="minorBidi"/>
          <w:b/>
          <w:bCs/>
          <w:sz w:val="20"/>
          <w:szCs w:val="20"/>
        </w:rPr>
        <w:t>NiFi</w:t>
      </w:r>
      <w:proofErr w:type="spellEnd"/>
    </w:p>
    <w:p w14:paraId="623525B1"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While discussing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Architecture, the user must be familiar with the following key terms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So, we will discuss fundamental key concepts at a high level. They are related to the idea of </w:t>
      </w:r>
      <w:r w:rsidRPr="00F60BD0">
        <w:rPr>
          <w:rFonts w:asciiTheme="minorBidi" w:hAnsiTheme="minorBidi"/>
          <w:b/>
          <w:bCs/>
          <w:i/>
          <w:iCs/>
          <w:sz w:val="20"/>
          <w:szCs w:val="20"/>
        </w:rPr>
        <w:t>Flow-Based Programming</w:t>
      </w:r>
      <w:r w:rsidRPr="00F60BD0">
        <w:rPr>
          <w:rFonts w:asciiTheme="minorBidi" w:hAnsiTheme="minorBidi"/>
          <w:sz w:val="20"/>
          <w:szCs w:val="20"/>
        </w:rPr>
        <w:t> (FBP).</w:t>
      </w:r>
    </w:p>
    <w:p w14:paraId="2BF3ED2A"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The key components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architecture are discussed below in detail:</w:t>
      </w:r>
    </w:p>
    <w:p w14:paraId="47DE3362"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Flow</w:t>
      </w:r>
    </w:p>
    <w:p w14:paraId="32660940"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b/>
          <w:bCs/>
          <w:sz w:val="20"/>
          <w:szCs w:val="20"/>
        </w:rPr>
        <w:t>Flow</w:t>
      </w:r>
      <w:r w:rsidRPr="00F60BD0">
        <w:rPr>
          <w:rFonts w:asciiTheme="minorBidi" w:hAnsiTheme="minorBidi"/>
          <w:sz w:val="20"/>
          <w:szCs w:val="20"/>
        </w:rPr>
        <w:t> is created by connecting two or more different processors. It is used to transfer the data from one data source to another destination data source. This data can be modified if required.</w:t>
      </w:r>
    </w:p>
    <w:p w14:paraId="0F7D9D24"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Processor</w:t>
      </w:r>
    </w:p>
    <w:p w14:paraId="61022D17"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A </w:t>
      </w:r>
      <w:r w:rsidRPr="00F60BD0">
        <w:rPr>
          <w:rFonts w:asciiTheme="minorBidi" w:hAnsiTheme="minorBidi"/>
          <w:b/>
          <w:bCs/>
          <w:sz w:val="20"/>
          <w:szCs w:val="20"/>
        </w:rPr>
        <w:t>Processor</w:t>
      </w:r>
      <w:r w:rsidRPr="00F60BD0">
        <w:rPr>
          <w:rFonts w:asciiTheme="minorBidi" w:hAnsiTheme="minorBidi"/>
          <w:sz w:val="20"/>
          <w:szCs w:val="20"/>
        </w:rPr>
        <w:t xml:space="preserve"> is a java module used to either fetch data from the source system or to be stored in the destination system. There are many other processors available that can be used to add attribute or alter/change the content in the </w:t>
      </w:r>
      <w:proofErr w:type="spellStart"/>
      <w:r w:rsidRPr="00F60BD0">
        <w:rPr>
          <w:rFonts w:asciiTheme="minorBidi" w:hAnsiTheme="minorBidi"/>
          <w:sz w:val="20"/>
          <w:szCs w:val="20"/>
        </w:rPr>
        <w:t>FlowFile</w:t>
      </w:r>
      <w:proofErr w:type="spellEnd"/>
      <w:r w:rsidRPr="00F60BD0">
        <w:rPr>
          <w:rFonts w:asciiTheme="minorBidi" w:hAnsiTheme="minorBidi"/>
          <w:sz w:val="20"/>
          <w:szCs w:val="20"/>
        </w:rPr>
        <w:t xml:space="preserve">. </w:t>
      </w:r>
      <w:proofErr w:type="gramStart"/>
      <w:r w:rsidRPr="00F60BD0">
        <w:rPr>
          <w:rFonts w:asciiTheme="minorBidi" w:hAnsiTheme="minorBidi"/>
          <w:sz w:val="20"/>
          <w:szCs w:val="20"/>
        </w:rPr>
        <w:t>Processor is</w:t>
      </w:r>
      <w:proofErr w:type="gramEnd"/>
      <w:r w:rsidRPr="00F60BD0">
        <w:rPr>
          <w:rFonts w:asciiTheme="minorBidi" w:hAnsiTheme="minorBidi"/>
          <w:sz w:val="20"/>
          <w:szCs w:val="20"/>
        </w:rPr>
        <w:t xml:space="preserve"> responsible for sending, receiving, creating, splitting, merging, transforming, routing, and processing </w:t>
      </w:r>
      <w:proofErr w:type="spellStart"/>
      <w:r w:rsidRPr="00F60BD0">
        <w:rPr>
          <w:rFonts w:asciiTheme="minorBidi" w:hAnsiTheme="minorBidi"/>
          <w:sz w:val="20"/>
          <w:szCs w:val="20"/>
        </w:rPr>
        <w:t>flowfiles</w:t>
      </w:r>
      <w:proofErr w:type="spellEnd"/>
      <w:r w:rsidRPr="00F60BD0">
        <w:rPr>
          <w:rFonts w:asciiTheme="minorBidi" w:hAnsiTheme="minorBidi"/>
          <w:sz w:val="20"/>
          <w:szCs w:val="20"/>
        </w:rPr>
        <w:t>.</w:t>
      </w:r>
    </w:p>
    <w:p w14:paraId="2B88C258"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Connection</w:t>
      </w:r>
    </w:p>
    <w:p w14:paraId="38946E87"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b/>
          <w:bCs/>
          <w:sz w:val="20"/>
          <w:szCs w:val="20"/>
        </w:rPr>
        <w:t>Connection</w:t>
      </w:r>
      <w:r w:rsidRPr="00F60BD0">
        <w:rPr>
          <w:rFonts w:asciiTheme="minorBidi" w:hAnsiTheme="minorBidi"/>
          <w:sz w:val="20"/>
          <w:szCs w:val="20"/>
        </w:rPr>
        <w:t xml:space="preserve"> is known as a bounded buffer in FBP terms. It is a link between processors that </w:t>
      </w:r>
      <w:proofErr w:type="gramStart"/>
      <w:r w:rsidRPr="00F60BD0">
        <w:rPr>
          <w:rFonts w:asciiTheme="minorBidi" w:hAnsiTheme="minorBidi"/>
          <w:sz w:val="20"/>
          <w:szCs w:val="20"/>
        </w:rPr>
        <w:t>connects</w:t>
      </w:r>
      <w:proofErr w:type="gramEnd"/>
      <w:r w:rsidRPr="00F60BD0">
        <w:rPr>
          <w:rFonts w:asciiTheme="minorBidi" w:hAnsiTheme="minorBidi"/>
          <w:sz w:val="20"/>
          <w:szCs w:val="20"/>
        </w:rPr>
        <w:t xml:space="preserve"> the processors. It acts as a queue that holds the data in queue when needed. It allows several processes to interact at different rates.</w:t>
      </w:r>
    </w:p>
    <w:p w14:paraId="3161129A"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Process Group</w:t>
      </w:r>
    </w:p>
    <w:p w14:paraId="74136473"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A </w:t>
      </w:r>
      <w:r w:rsidRPr="00F60BD0">
        <w:rPr>
          <w:rFonts w:asciiTheme="minorBidi" w:hAnsiTheme="minorBidi"/>
          <w:b/>
          <w:bCs/>
          <w:sz w:val="20"/>
          <w:szCs w:val="20"/>
        </w:rPr>
        <w:t>Process Group</w:t>
      </w:r>
      <w:r w:rsidRPr="00F60BD0">
        <w:rPr>
          <w:rFonts w:asciiTheme="minorBidi" w:hAnsiTheme="minorBidi"/>
          <w:sz w:val="20"/>
          <w:szCs w:val="20"/>
        </w:rPr>
        <w:t xml:space="preserve"> is a set of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flows. It helps the users to manage the </w:t>
      </w:r>
      <w:proofErr w:type="gramStart"/>
      <w:r w:rsidRPr="00F60BD0">
        <w:rPr>
          <w:rFonts w:asciiTheme="minorBidi" w:hAnsiTheme="minorBidi"/>
          <w:sz w:val="20"/>
          <w:szCs w:val="20"/>
        </w:rPr>
        <w:t>flows</w:t>
      </w:r>
      <w:proofErr w:type="gramEnd"/>
      <w:r w:rsidRPr="00F60BD0">
        <w:rPr>
          <w:rFonts w:asciiTheme="minorBidi" w:hAnsiTheme="minorBidi"/>
          <w:sz w:val="20"/>
          <w:szCs w:val="20"/>
        </w:rPr>
        <w:t xml:space="preserve"> and keep them in a hierarchical manner. Basically, it is a set of processes and their connections, which can receive data through the input ports and send through the output ports.</w:t>
      </w:r>
    </w:p>
    <w:p w14:paraId="27018D0F" w14:textId="77777777" w:rsidR="00F60BD0" w:rsidRPr="00F60BD0" w:rsidRDefault="00F60BD0" w:rsidP="00F60BD0">
      <w:pPr>
        <w:spacing w:after="0" w:line="240" w:lineRule="auto"/>
        <w:rPr>
          <w:rFonts w:asciiTheme="minorBidi" w:hAnsiTheme="minorBidi"/>
          <w:b/>
          <w:bCs/>
          <w:sz w:val="20"/>
          <w:szCs w:val="20"/>
        </w:rPr>
      </w:pPr>
      <w:proofErr w:type="spellStart"/>
      <w:r w:rsidRPr="00F60BD0">
        <w:rPr>
          <w:rFonts w:asciiTheme="minorBidi" w:hAnsiTheme="minorBidi"/>
          <w:b/>
          <w:bCs/>
          <w:sz w:val="20"/>
          <w:szCs w:val="20"/>
        </w:rPr>
        <w:t>FlowFile</w:t>
      </w:r>
      <w:proofErr w:type="spellEnd"/>
    </w:p>
    <w:p w14:paraId="018D46E7" w14:textId="77777777" w:rsidR="00F60BD0" w:rsidRPr="00F60BD0" w:rsidRDefault="00F60BD0" w:rsidP="00F60BD0">
      <w:pPr>
        <w:spacing w:after="0" w:line="240" w:lineRule="auto"/>
        <w:rPr>
          <w:rFonts w:asciiTheme="minorBidi" w:hAnsiTheme="minorBidi"/>
          <w:sz w:val="20"/>
          <w:szCs w:val="20"/>
        </w:rPr>
      </w:pPr>
      <w:proofErr w:type="spellStart"/>
      <w:r w:rsidRPr="00F60BD0">
        <w:rPr>
          <w:rFonts w:asciiTheme="minorBidi" w:hAnsiTheme="minorBidi"/>
          <w:b/>
          <w:bCs/>
          <w:sz w:val="20"/>
          <w:szCs w:val="20"/>
        </w:rPr>
        <w:t>FlowFile</w:t>
      </w:r>
      <w:proofErr w:type="spellEnd"/>
      <w:r w:rsidRPr="00F60BD0">
        <w:rPr>
          <w:rFonts w:asciiTheme="minorBidi" w:hAnsiTheme="minorBidi"/>
          <w:sz w:val="20"/>
          <w:szCs w:val="20"/>
        </w:rPr>
        <w:t xml:space="preserve"> is the original data with which meta-information is associated. It represents each object that is moving through the system.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processor changes to the </w:t>
      </w:r>
      <w:proofErr w:type="spellStart"/>
      <w:r w:rsidRPr="00F60BD0">
        <w:rPr>
          <w:rFonts w:asciiTheme="minorBidi" w:hAnsiTheme="minorBidi"/>
          <w:sz w:val="20"/>
          <w:szCs w:val="20"/>
        </w:rPr>
        <w:t>FlowFile</w:t>
      </w:r>
      <w:proofErr w:type="spellEnd"/>
      <w:r w:rsidRPr="00F60BD0">
        <w:rPr>
          <w:rFonts w:asciiTheme="minorBidi" w:hAnsiTheme="minorBidi"/>
          <w:sz w:val="20"/>
          <w:szCs w:val="20"/>
        </w:rPr>
        <w:t xml:space="preserve"> while object moves from source to destination processor. Basically, a </w:t>
      </w:r>
      <w:proofErr w:type="spellStart"/>
      <w:r w:rsidRPr="00F60BD0">
        <w:rPr>
          <w:rFonts w:asciiTheme="minorBidi" w:hAnsiTheme="minorBidi"/>
          <w:sz w:val="20"/>
          <w:szCs w:val="20"/>
        </w:rPr>
        <w:t>FlowFile</w:t>
      </w:r>
      <w:proofErr w:type="spellEnd"/>
      <w:r w:rsidRPr="00F60BD0">
        <w:rPr>
          <w:rFonts w:asciiTheme="minorBidi" w:hAnsiTheme="minorBidi"/>
          <w:sz w:val="20"/>
          <w:szCs w:val="20"/>
        </w:rPr>
        <w:t xml:space="preserve"> is created by parts that are </w:t>
      </w:r>
      <w:r w:rsidRPr="00F60BD0">
        <w:rPr>
          <w:rFonts w:asciiTheme="minorBidi" w:hAnsiTheme="minorBidi"/>
          <w:b/>
          <w:bCs/>
          <w:sz w:val="20"/>
          <w:szCs w:val="20"/>
        </w:rPr>
        <w:t>Content</w:t>
      </w:r>
      <w:r w:rsidRPr="00F60BD0">
        <w:rPr>
          <w:rFonts w:asciiTheme="minorBidi" w:hAnsiTheme="minorBidi"/>
          <w:sz w:val="20"/>
          <w:szCs w:val="20"/>
        </w:rPr>
        <w:t> and </w:t>
      </w:r>
      <w:r w:rsidRPr="00F60BD0">
        <w:rPr>
          <w:rFonts w:asciiTheme="minorBidi" w:hAnsiTheme="minorBidi"/>
          <w:b/>
          <w:bCs/>
          <w:sz w:val="20"/>
          <w:szCs w:val="20"/>
        </w:rPr>
        <w:t>Attributes</w:t>
      </w:r>
      <w:r w:rsidRPr="00F60BD0">
        <w:rPr>
          <w:rFonts w:asciiTheme="minorBidi" w:hAnsiTheme="minorBidi"/>
          <w:sz w:val="20"/>
          <w:szCs w:val="20"/>
        </w:rPr>
        <w:t>. Content is the user data and Attributes are the key-value pairs that are attached with user data.</w:t>
      </w:r>
    </w:p>
    <w:p w14:paraId="23E5C637"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lastRenderedPageBreak/>
        <w:t>Data Provenance</w:t>
      </w:r>
    </w:p>
    <w:p w14:paraId="40F1EB99"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It is a repository, which allows the user to check information about </w:t>
      </w:r>
      <w:proofErr w:type="spellStart"/>
      <w:r w:rsidRPr="00F60BD0">
        <w:rPr>
          <w:rFonts w:asciiTheme="minorBidi" w:hAnsiTheme="minorBidi"/>
          <w:sz w:val="20"/>
          <w:szCs w:val="20"/>
        </w:rPr>
        <w:t>FlowFile</w:t>
      </w:r>
      <w:proofErr w:type="spellEnd"/>
      <w:r w:rsidRPr="00F60BD0">
        <w:rPr>
          <w:rFonts w:asciiTheme="minorBidi" w:hAnsiTheme="minorBidi"/>
          <w:sz w:val="20"/>
          <w:szCs w:val="20"/>
        </w:rPr>
        <w:t xml:space="preserve">. It also enables </w:t>
      </w:r>
      <w:proofErr w:type="gramStart"/>
      <w:r w:rsidRPr="00F60BD0">
        <w:rPr>
          <w:rFonts w:asciiTheme="minorBidi" w:hAnsiTheme="minorBidi"/>
          <w:sz w:val="20"/>
          <w:szCs w:val="20"/>
        </w:rPr>
        <w:t>the troubleshooting</w:t>
      </w:r>
      <w:proofErr w:type="gramEnd"/>
      <w:r w:rsidRPr="00F60BD0">
        <w:rPr>
          <w:rFonts w:asciiTheme="minorBidi" w:hAnsiTheme="minorBidi"/>
          <w:sz w:val="20"/>
          <w:szCs w:val="20"/>
        </w:rPr>
        <w:t xml:space="preserve"> if any issue occurs while processing </w:t>
      </w:r>
      <w:proofErr w:type="spellStart"/>
      <w:r w:rsidRPr="00F60BD0">
        <w:rPr>
          <w:rFonts w:asciiTheme="minorBidi" w:hAnsiTheme="minorBidi"/>
          <w:sz w:val="20"/>
          <w:szCs w:val="20"/>
        </w:rPr>
        <w:t>FlowFile</w:t>
      </w:r>
      <w:proofErr w:type="spellEnd"/>
      <w:r w:rsidRPr="00F60BD0">
        <w:rPr>
          <w:rFonts w:asciiTheme="minorBidi" w:hAnsiTheme="minorBidi"/>
          <w:sz w:val="20"/>
          <w:szCs w:val="20"/>
        </w:rPr>
        <w:t>.</w:t>
      </w:r>
    </w:p>
    <w:p w14:paraId="1BE813BB" w14:textId="77777777" w:rsidR="00F60BD0" w:rsidRPr="00F60BD0" w:rsidRDefault="00F60BD0" w:rsidP="00F60BD0">
      <w:pPr>
        <w:spacing w:after="0" w:line="240" w:lineRule="auto"/>
        <w:rPr>
          <w:rFonts w:asciiTheme="minorBidi" w:hAnsiTheme="minorBidi"/>
          <w:b/>
          <w:bCs/>
          <w:sz w:val="20"/>
          <w:szCs w:val="20"/>
        </w:rPr>
      </w:pPr>
      <w:proofErr w:type="spellStart"/>
      <w:r w:rsidRPr="00F60BD0">
        <w:rPr>
          <w:rFonts w:asciiTheme="minorBidi" w:hAnsiTheme="minorBidi"/>
          <w:b/>
          <w:bCs/>
          <w:sz w:val="20"/>
          <w:szCs w:val="20"/>
        </w:rPr>
        <w:t>NiFi</w:t>
      </w:r>
      <w:proofErr w:type="spellEnd"/>
      <w:r w:rsidRPr="00F60BD0">
        <w:rPr>
          <w:rFonts w:asciiTheme="minorBidi" w:hAnsiTheme="minorBidi"/>
          <w:b/>
          <w:bCs/>
          <w:sz w:val="20"/>
          <w:szCs w:val="20"/>
        </w:rPr>
        <w:t xml:space="preserve"> User Interface</w:t>
      </w:r>
    </w:p>
    <w:p w14:paraId="31499F23"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Once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been started successfully, UI will bring up to you to create and monitor the dataflows.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UI provides an interactive interface that can be accessed by the users on a web browser. Users can drag and drop components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It provides various </w:t>
      </w:r>
      <w:proofErr w:type="gramStart"/>
      <w:r w:rsidRPr="00F60BD0">
        <w:rPr>
          <w:rFonts w:asciiTheme="minorBidi" w:hAnsiTheme="minorBidi"/>
          <w:sz w:val="20"/>
          <w:szCs w:val="20"/>
        </w:rPr>
        <w:t>type</w:t>
      </w:r>
      <w:proofErr w:type="gramEnd"/>
      <w:r w:rsidRPr="00F60BD0">
        <w:rPr>
          <w:rFonts w:asciiTheme="minorBidi" w:hAnsiTheme="minorBidi"/>
          <w:sz w:val="20"/>
          <w:szCs w:val="20"/>
        </w:rPr>
        <w:t xml:space="preserve"> of information about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such as:</w:t>
      </w:r>
    </w:p>
    <w:p w14:paraId="706AD003"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Active threads</w:t>
      </w:r>
    </w:p>
    <w:p w14:paraId="4CBAFC2C"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Total queued data</w:t>
      </w:r>
    </w:p>
    <w:p w14:paraId="3C691234"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Transmitting Remote Process Groups</w:t>
      </w:r>
    </w:p>
    <w:p w14:paraId="25EC3626"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Not Transmitting Remote Process Groups</w:t>
      </w:r>
    </w:p>
    <w:p w14:paraId="71E620CD"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Running components</w:t>
      </w:r>
    </w:p>
    <w:p w14:paraId="24853FE0"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Stopped components</w:t>
      </w:r>
    </w:p>
    <w:p w14:paraId="26F04154"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Disabled components</w:t>
      </w:r>
    </w:p>
    <w:p w14:paraId="6A06FBE5"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Invalid components</w:t>
      </w:r>
    </w:p>
    <w:p w14:paraId="28FA6BDD"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Stale Versioned process Groups</w:t>
      </w:r>
    </w:p>
    <w:p w14:paraId="2A08D7CD"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Up to date Versioned Process Groups</w:t>
      </w:r>
    </w:p>
    <w:p w14:paraId="304B9722"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Sync failure Versioned Process Groups</w:t>
      </w:r>
    </w:p>
    <w:p w14:paraId="5EF1CE03"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Locally modified Versioned Process Groups</w:t>
      </w:r>
    </w:p>
    <w:p w14:paraId="7D79410C" w14:textId="77777777" w:rsidR="00F60BD0" w:rsidRPr="00F60BD0" w:rsidRDefault="00F60BD0" w:rsidP="00F60BD0">
      <w:pPr>
        <w:numPr>
          <w:ilvl w:val="0"/>
          <w:numId w:val="5"/>
        </w:numPr>
        <w:spacing w:after="0" w:line="240" w:lineRule="auto"/>
        <w:rPr>
          <w:rFonts w:asciiTheme="minorBidi" w:hAnsiTheme="minorBidi"/>
          <w:sz w:val="20"/>
          <w:szCs w:val="20"/>
        </w:rPr>
      </w:pPr>
      <w:r w:rsidRPr="00F60BD0">
        <w:rPr>
          <w:rFonts w:asciiTheme="minorBidi" w:hAnsiTheme="minorBidi"/>
          <w:sz w:val="20"/>
          <w:szCs w:val="20"/>
        </w:rPr>
        <w:t>Stale and Locally modified Versioned Process Groups</w:t>
      </w:r>
    </w:p>
    <w:p w14:paraId="2FC16225"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The </w:t>
      </w:r>
      <w:proofErr w:type="gramStart"/>
      <w:r w:rsidRPr="00F60BD0">
        <w:rPr>
          <w:rFonts w:asciiTheme="minorBidi" w:hAnsiTheme="minorBidi"/>
          <w:sz w:val="20"/>
          <w:szCs w:val="20"/>
        </w:rPr>
        <w:t>below screenshot</w:t>
      </w:r>
      <w:proofErr w:type="gramEnd"/>
      <w:r w:rsidRPr="00F60BD0">
        <w:rPr>
          <w:rFonts w:asciiTheme="minorBidi" w:hAnsiTheme="minorBidi"/>
          <w:sz w:val="20"/>
          <w:szCs w:val="20"/>
        </w:rPr>
        <w:t xml:space="preserve"> is User Interface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28DEF7CA" w14:textId="15F69D69"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7659245F" wp14:editId="1684A006">
            <wp:extent cx="3382297" cy="2174644"/>
            <wp:effectExtent l="0" t="0" r="8890" b="0"/>
            <wp:docPr id="841845735" name="Picture 28" descr="A screenshot of a computer&#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45735" name="Picture 28" descr="A screenshot of a computer&#10;&#10;AI-generated content may be incorrec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6169" cy="2177133"/>
                    </a:xfrm>
                    <a:prstGeom prst="rect">
                      <a:avLst/>
                    </a:prstGeom>
                    <a:noFill/>
                    <a:ln>
                      <a:noFill/>
                    </a:ln>
                  </pic:spPr>
                </pic:pic>
              </a:graphicData>
            </a:graphic>
          </wp:inline>
        </w:drawing>
      </w:r>
    </w:p>
    <w:p w14:paraId="0CD4CBC4"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 xml:space="preserve">Components of Apache </w:t>
      </w:r>
      <w:proofErr w:type="spellStart"/>
      <w:r w:rsidRPr="00F60BD0">
        <w:rPr>
          <w:rFonts w:asciiTheme="minorBidi" w:hAnsiTheme="minorBidi"/>
          <w:b/>
          <w:bCs/>
          <w:sz w:val="20"/>
          <w:szCs w:val="20"/>
        </w:rPr>
        <w:t>NiFi</w:t>
      </w:r>
      <w:proofErr w:type="spellEnd"/>
    </w:p>
    <w:p w14:paraId="5A99C756"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There are </w:t>
      </w:r>
      <w:proofErr w:type="gramStart"/>
      <w:r w:rsidRPr="00F60BD0">
        <w:rPr>
          <w:rFonts w:asciiTheme="minorBidi" w:hAnsiTheme="minorBidi"/>
          <w:sz w:val="20"/>
          <w:szCs w:val="20"/>
        </w:rPr>
        <w:t>following</w:t>
      </w:r>
      <w:proofErr w:type="gramEnd"/>
      <w:r w:rsidRPr="00F60BD0">
        <w:rPr>
          <w:rFonts w:asciiTheme="minorBidi" w:hAnsiTheme="minorBidi"/>
          <w:sz w:val="20"/>
          <w:szCs w:val="20"/>
        </w:rPr>
        <w:t xml:space="preserve"> components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which are listed under the component section of the toolbar</w:t>
      </w:r>
    </w:p>
    <w:p w14:paraId="588123BB" w14:textId="75912D7C"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lastRenderedPageBreak/>
        <w:drawing>
          <wp:inline distT="0" distB="0" distL="0" distR="0" wp14:anchorId="54D5439A" wp14:editId="65F8D808">
            <wp:extent cx="3831303" cy="2459647"/>
            <wp:effectExtent l="0" t="0" r="0" b="0"/>
            <wp:docPr id="1690676733" name="Picture 27"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6733" name="Picture 27"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6111" cy="2462733"/>
                    </a:xfrm>
                    <a:prstGeom prst="rect">
                      <a:avLst/>
                    </a:prstGeom>
                    <a:noFill/>
                    <a:ln>
                      <a:noFill/>
                    </a:ln>
                  </pic:spPr>
                </pic:pic>
              </a:graphicData>
            </a:graphic>
          </wp:inline>
        </w:drawing>
      </w:r>
    </w:p>
    <w:p w14:paraId="6D448F94"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Processor</w:t>
      </w:r>
    </w:p>
    <w:p w14:paraId="7A450803"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Processors are basic blocks that are used for creating </w:t>
      </w:r>
      <w:proofErr w:type="gramStart"/>
      <w:r w:rsidRPr="00F60BD0">
        <w:rPr>
          <w:rFonts w:asciiTheme="minorBidi" w:hAnsiTheme="minorBidi"/>
          <w:sz w:val="20"/>
          <w:szCs w:val="20"/>
        </w:rPr>
        <w:t>a data</w:t>
      </w:r>
      <w:proofErr w:type="gramEnd"/>
      <w:r w:rsidRPr="00F60BD0">
        <w:rPr>
          <w:rFonts w:asciiTheme="minorBidi" w:hAnsiTheme="minorBidi"/>
          <w:sz w:val="20"/>
          <w:szCs w:val="20"/>
        </w:rPr>
        <w:t xml:space="preserve"> flow.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has several processors, where each processor has different functionality. Users can drag and drop the processor icon on the canvas to add the processor and then select the desired processor to create the dataflow.</w:t>
      </w:r>
    </w:p>
    <w:p w14:paraId="455166FB" w14:textId="77BBE1FB"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148F44CA" wp14:editId="32D9BB72">
            <wp:extent cx="369570" cy="304800"/>
            <wp:effectExtent l="0" t="0" r="0" b="0"/>
            <wp:docPr id="2012722606" name="Picture 26" descr="A logo with a circle in the midd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2606" name="Picture 26" descr="A logo with a circle in the middle&#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756" cy="305778"/>
                    </a:xfrm>
                    <a:prstGeom prst="rect">
                      <a:avLst/>
                    </a:prstGeom>
                    <a:noFill/>
                    <a:ln>
                      <a:noFill/>
                    </a:ln>
                  </pic:spPr>
                </pic:pic>
              </a:graphicData>
            </a:graphic>
          </wp:inline>
        </w:drawing>
      </w:r>
    </w:p>
    <w:p w14:paraId="5EE889D1"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Drag the process icon on the canvas that will open an </w:t>
      </w:r>
      <w:r w:rsidRPr="00F60BD0">
        <w:rPr>
          <w:rFonts w:asciiTheme="minorBidi" w:hAnsiTheme="minorBidi"/>
          <w:b/>
          <w:bCs/>
          <w:sz w:val="20"/>
          <w:szCs w:val="20"/>
        </w:rPr>
        <w:t>Add Processor</w:t>
      </w:r>
      <w:r w:rsidRPr="00F60BD0">
        <w:rPr>
          <w:rFonts w:asciiTheme="minorBidi" w:hAnsiTheme="minorBidi"/>
          <w:sz w:val="20"/>
          <w:szCs w:val="20"/>
        </w:rPr>
        <w:t xml:space="preserve"> window. Choose the desired processor you </w:t>
      </w:r>
      <w:proofErr w:type="gramStart"/>
      <w:r w:rsidRPr="00F60BD0">
        <w:rPr>
          <w:rFonts w:asciiTheme="minorBidi" w:hAnsiTheme="minorBidi"/>
          <w:sz w:val="20"/>
          <w:szCs w:val="20"/>
        </w:rPr>
        <w:t>needed</w:t>
      </w:r>
      <w:proofErr w:type="gramEnd"/>
      <w:r w:rsidRPr="00F60BD0">
        <w:rPr>
          <w:rFonts w:asciiTheme="minorBidi" w:hAnsiTheme="minorBidi"/>
          <w:sz w:val="20"/>
          <w:szCs w:val="20"/>
        </w:rPr>
        <w:t xml:space="preserve"> for the data flow in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19FC0094" w14:textId="5F7C6A50"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574EA4B1" wp14:editId="34F9E3FC">
            <wp:extent cx="3953916" cy="3067664"/>
            <wp:effectExtent l="0" t="0" r="8890" b="0"/>
            <wp:docPr id="41995277" name="Picture 25" descr="A screenshot of a computer&#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277" name="Picture 25" descr="A screenshot of a computer&#10;&#10;AI-generated content may be incorr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6998" cy="3070055"/>
                    </a:xfrm>
                    <a:prstGeom prst="rect">
                      <a:avLst/>
                    </a:prstGeom>
                    <a:noFill/>
                    <a:ln>
                      <a:noFill/>
                    </a:ln>
                  </pic:spPr>
                </pic:pic>
              </a:graphicData>
            </a:graphic>
          </wp:inline>
        </w:drawing>
      </w:r>
    </w:p>
    <w:p w14:paraId="73AEE596"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To know more about the processor, right-click on it and go to </w:t>
      </w:r>
      <w:r w:rsidRPr="00F60BD0">
        <w:rPr>
          <w:rFonts w:asciiTheme="minorBidi" w:hAnsiTheme="minorBidi"/>
          <w:b/>
          <w:bCs/>
          <w:sz w:val="20"/>
          <w:szCs w:val="20"/>
        </w:rPr>
        <w:t>Usage</w:t>
      </w:r>
      <w:r w:rsidRPr="00F60BD0">
        <w:rPr>
          <w:rFonts w:asciiTheme="minorBidi" w:hAnsiTheme="minorBidi"/>
          <w:sz w:val="20"/>
          <w:szCs w:val="20"/>
        </w:rPr>
        <w:t>. This will bring up the documentation of the processor. It provides information like what a processor does, properties that need to be configured, and the relationship for the p</w:t>
      </w:r>
    </w:p>
    <w:p w14:paraId="17AA91B2"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Input Port</w:t>
      </w:r>
    </w:p>
    <w:p w14:paraId="05A42A37"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An Input Port is used for getting data from the processor, which is not present in </w:t>
      </w:r>
      <w:proofErr w:type="gramStart"/>
      <w:r w:rsidRPr="00F60BD0">
        <w:rPr>
          <w:rFonts w:asciiTheme="minorBidi" w:hAnsiTheme="minorBidi"/>
          <w:sz w:val="20"/>
          <w:szCs w:val="20"/>
        </w:rPr>
        <w:t>that Process</w:t>
      </w:r>
      <w:proofErr w:type="gramEnd"/>
      <w:r w:rsidRPr="00F60BD0">
        <w:rPr>
          <w:rFonts w:asciiTheme="minorBidi" w:hAnsiTheme="minorBidi"/>
          <w:sz w:val="20"/>
          <w:szCs w:val="20"/>
        </w:rPr>
        <w:t xml:space="preserve"> Group. The input port can be dragged on the canvas by clicking on the icon given below.</w:t>
      </w:r>
    </w:p>
    <w:p w14:paraId="05F43D93" w14:textId="7667D194"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7F10F3B0" wp14:editId="67FDB0D7">
            <wp:extent cx="321187" cy="325253"/>
            <wp:effectExtent l="0" t="0" r="3175" b="0"/>
            <wp:docPr id="400811001" name="Picture 24" descr="A blue and black logo&#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1001" name="Picture 24" descr="A blue and black logo&#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20" cy="327920"/>
                    </a:xfrm>
                    <a:prstGeom prst="rect">
                      <a:avLst/>
                    </a:prstGeom>
                    <a:noFill/>
                    <a:ln>
                      <a:noFill/>
                    </a:ln>
                  </pic:spPr>
                </pic:pic>
              </a:graphicData>
            </a:graphic>
          </wp:inline>
        </w:drawing>
      </w:r>
    </w:p>
    <w:p w14:paraId="05EAEFB8"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To add an input port to any data flow, drag the icon on canvas.</w:t>
      </w:r>
    </w:p>
    <w:p w14:paraId="20FB2BFB"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lastRenderedPageBreak/>
        <w:t xml:space="preserve">After dragging the icon onto the canvas,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asks you to enter the name for the input port. Provide the name of the input port and click on the Add button.</w:t>
      </w:r>
    </w:p>
    <w:p w14:paraId="5ED2F042" w14:textId="47FD4F66"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48619B87" wp14:editId="06206107">
            <wp:extent cx="2523613" cy="2001733"/>
            <wp:effectExtent l="0" t="0" r="0" b="0"/>
            <wp:docPr id="786435288" name="Picture 23" descr="A screenshot of a computer&#10;&#10;AI-generated content may be incorr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5288" name="Picture 23" descr="A screenshot of a computer&#10;&#10;AI-generated content may be incorr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672" cy="2004159"/>
                    </a:xfrm>
                    <a:prstGeom prst="rect">
                      <a:avLst/>
                    </a:prstGeom>
                    <a:noFill/>
                    <a:ln>
                      <a:noFill/>
                    </a:ln>
                  </pic:spPr>
                </pic:pic>
              </a:graphicData>
            </a:graphic>
          </wp:inline>
        </w:drawing>
      </w:r>
    </w:p>
    <w:p w14:paraId="5D57F708"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Output Port</w:t>
      </w:r>
    </w:p>
    <w:p w14:paraId="12ACCCB2"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An Output Port is used for transferring data to the processor, which is not present in that process group. The output port can be dragged on the canvas by clicking on the icon given below.</w:t>
      </w:r>
    </w:p>
    <w:p w14:paraId="0A357387"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To add the output port to any data flow, drag the icon on canvas.</w:t>
      </w:r>
    </w:p>
    <w:p w14:paraId="3F9DB19F" w14:textId="6135441A"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639855CB" wp14:editId="4254309C">
            <wp:extent cx="276338" cy="291690"/>
            <wp:effectExtent l="0" t="0" r="0" b="0"/>
            <wp:docPr id="816639696" name="Picture 22" descr="A blue square with a black arrow&#10;&#10;AI-generated content may be incorr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39696" name="Picture 22" descr="A blue square with a black arrow&#10;&#10;AI-generated content may be incorrect.">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293" cy="294809"/>
                    </a:xfrm>
                    <a:prstGeom prst="rect">
                      <a:avLst/>
                    </a:prstGeom>
                    <a:noFill/>
                    <a:ln>
                      <a:noFill/>
                    </a:ln>
                  </pic:spPr>
                </pic:pic>
              </a:graphicData>
            </a:graphic>
          </wp:inline>
        </w:drawing>
      </w:r>
    </w:p>
    <w:p w14:paraId="1FB407B7"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After dragging this icon onto the canvas,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pops up a screen to enter the name for the output port. Provide the name of the output port and click on the Add button.</w:t>
      </w:r>
    </w:p>
    <w:p w14:paraId="5898C0FC" w14:textId="69D6A3AD"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66203F16" wp14:editId="4C79EB7F">
            <wp:extent cx="2153230" cy="1664929"/>
            <wp:effectExtent l="0" t="0" r="0" b="0"/>
            <wp:docPr id="281218985" name="Picture 21" descr="A screenshot of a computer&#10;&#10;AI-generated content may be incorr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18985" name="Picture 21" descr="A screenshot of a computer&#10;&#10;AI-generated content may be incorrec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6925" cy="1667786"/>
                    </a:xfrm>
                    <a:prstGeom prst="rect">
                      <a:avLst/>
                    </a:prstGeom>
                    <a:noFill/>
                    <a:ln>
                      <a:noFill/>
                    </a:ln>
                  </pic:spPr>
                </pic:pic>
              </a:graphicData>
            </a:graphic>
          </wp:inline>
        </w:drawing>
      </w:r>
    </w:p>
    <w:p w14:paraId="773064A7"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Process Group</w:t>
      </w:r>
    </w:p>
    <w:p w14:paraId="16924418"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The below icon is used to add the process group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canvas.</w:t>
      </w:r>
    </w:p>
    <w:p w14:paraId="044B1614" w14:textId="369CB324"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7E210FDF" wp14:editId="53356443">
            <wp:extent cx="311355" cy="322609"/>
            <wp:effectExtent l="0" t="0" r="0" b="1270"/>
            <wp:docPr id="1868965540" name="Picture 20" descr="A logo of a company&#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65540" name="Picture 20" descr="A logo of a company&#10;&#10;AI-generated content may be incorrect.">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5844" cy="327260"/>
                    </a:xfrm>
                    <a:prstGeom prst="rect">
                      <a:avLst/>
                    </a:prstGeom>
                    <a:noFill/>
                    <a:ln>
                      <a:noFill/>
                    </a:ln>
                  </pic:spPr>
                </pic:pic>
              </a:graphicData>
            </a:graphic>
          </wp:inline>
        </w:drawing>
      </w:r>
    </w:p>
    <w:p w14:paraId="4F9AAA12"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After dragging this icon to the canvas,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pops up a screen </w:t>
      </w:r>
      <w:proofErr w:type="gramStart"/>
      <w:r w:rsidRPr="00F60BD0">
        <w:rPr>
          <w:rFonts w:asciiTheme="minorBidi" w:hAnsiTheme="minorBidi"/>
          <w:sz w:val="20"/>
          <w:szCs w:val="20"/>
        </w:rPr>
        <w:t>where</w:t>
      </w:r>
      <w:proofErr w:type="gramEnd"/>
      <w:r w:rsidRPr="00F60BD0">
        <w:rPr>
          <w:rFonts w:asciiTheme="minorBidi" w:hAnsiTheme="minorBidi"/>
          <w:sz w:val="20"/>
          <w:szCs w:val="20"/>
        </w:rPr>
        <w:t xml:space="preserve"> enter the name of the Process Group and then add it to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canvas by clicking the Add button.</w:t>
      </w:r>
    </w:p>
    <w:p w14:paraId="7B7B6634" w14:textId="77772C4A"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556AD8E5" wp14:editId="6A54477E">
            <wp:extent cx="2926735" cy="1677270"/>
            <wp:effectExtent l="0" t="0" r="6985" b="0"/>
            <wp:docPr id="118350794" name="Picture 19"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0794" name="Picture 19" descr="A screenshot of a computer&#10;&#10;AI-generated content may be incorrec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1224" cy="1679842"/>
                    </a:xfrm>
                    <a:prstGeom prst="rect">
                      <a:avLst/>
                    </a:prstGeom>
                    <a:noFill/>
                    <a:ln>
                      <a:noFill/>
                    </a:ln>
                  </pic:spPr>
                </pic:pic>
              </a:graphicData>
            </a:graphic>
          </wp:inline>
        </w:drawing>
      </w:r>
    </w:p>
    <w:p w14:paraId="480CC7C9"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Remote Process Group</w:t>
      </w:r>
    </w:p>
    <w:p w14:paraId="2D593D44"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The </w:t>
      </w:r>
      <w:proofErr w:type="gramStart"/>
      <w:r w:rsidRPr="00F60BD0">
        <w:rPr>
          <w:rFonts w:asciiTheme="minorBidi" w:hAnsiTheme="minorBidi"/>
          <w:sz w:val="20"/>
          <w:szCs w:val="20"/>
        </w:rPr>
        <w:t>below icon</w:t>
      </w:r>
      <w:proofErr w:type="gramEnd"/>
      <w:r w:rsidRPr="00F60BD0">
        <w:rPr>
          <w:rFonts w:asciiTheme="minorBidi" w:hAnsiTheme="minorBidi"/>
          <w:sz w:val="20"/>
          <w:szCs w:val="20"/>
        </w:rPr>
        <w:t xml:space="preserve"> is used to add the Remote Process Group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canvas.</w:t>
      </w:r>
    </w:p>
    <w:p w14:paraId="53902BF9" w14:textId="75BC89BC"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lastRenderedPageBreak/>
        <w:drawing>
          <wp:inline distT="0" distB="0" distL="0" distR="0" wp14:anchorId="7F0F9ED5" wp14:editId="04873CD5">
            <wp:extent cx="337574" cy="305802"/>
            <wp:effectExtent l="0" t="0" r="5715" b="0"/>
            <wp:docPr id="158858742" name="Picture 18" descr="A logo of a cloud&#10;&#10;AI-generated content may be incorrec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8742" name="Picture 18" descr="A logo of a cloud&#10;&#10;AI-generated content may be incorrec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8911" cy="307013"/>
                    </a:xfrm>
                    <a:prstGeom prst="rect">
                      <a:avLst/>
                    </a:prstGeom>
                    <a:noFill/>
                    <a:ln>
                      <a:noFill/>
                    </a:ln>
                  </pic:spPr>
                </pic:pic>
              </a:graphicData>
            </a:graphic>
          </wp:inline>
        </w:drawing>
      </w:r>
    </w:p>
    <w:p w14:paraId="5CF3DA3A"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Template</w:t>
      </w:r>
    </w:p>
    <w:p w14:paraId="1207DD0F"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Templates are used to export/import the data flow in same or different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instances. The icon that is given below is used to add the template onto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canvas.</w:t>
      </w:r>
    </w:p>
    <w:p w14:paraId="52B830D6" w14:textId="52B72DD0"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154D42D3" wp14:editId="76A3E98F">
            <wp:extent cx="394656" cy="390013"/>
            <wp:effectExtent l="0" t="0" r="5715" b="0"/>
            <wp:docPr id="1567789290" name="Picture 17" descr="A close-up of a diagram&#10;&#10;AI-generated content may be incorrec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89290" name="Picture 17" descr="A close-up of a diagram&#10;&#10;AI-generated content may be incorrec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945" cy="394252"/>
                    </a:xfrm>
                    <a:prstGeom prst="rect">
                      <a:avLst/>
                    </a:prstGeom>
                    <a:noFill/>
                    <a:ln>
                      <a:noFill/>
                    </a:ln>
                  </pic:spPr>
                </pic:pic>
              </a:graphicData>
            </a:graphic>
          </wp:inline>
        </w:drawing>
      </w:r>
    </w:p>
    <w:p w14:paraId="7F3657E8"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After dragging the Template icon, the user can choose the template already added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w:t>
      </w:r>
    </w:p>
    <w:p w14:paraId="62D75B23"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Funnel</w:t>
      </w:r>
    </w:p>
    <w:p w14:paraId="7AD0314B"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Funnel helps to transfer the output of a processor to several other processors. With the help of </w:t>
      </w:r>
      <w:proofErr w:type="gramStart"/>
      <w:r w:rsidRPr="00F60BD0">
        <w:rPr>
          <w:rFonts w:asciiTheme="minorBidi" w:hAnsiTheme="minorBidi"/>
          <w:sz w:val="20"/>
          <w:szCs w:val="20"/>
        </w:rPr>
        <w:t>below icon</w:t>
      </w:r>
      <w:proofErr w:type="gramEnd"/>
      <w:r w:rsidRPr="00F60BD0">
        <w:rPr>
          <w:rFonts w:asciiTheme="minorBidi" w:hAnsiTheme="minorBidi"/>
          <w:sz w:val="20"/>
          <w:szCs w:val="20"/>
        </w:rPr>
        <w:t>, a user can add the funnel to a data flow.</w:t>
      </w:r>
    </w:p>
    <w:p w14:paraId="1FFFF373" w14:textId="662C84AC"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50094C6D" wp14:editId="0362E8BD">
            <wp:extent cx="311745" cy="308077"/>
            <wp:effectExtent l="0" t="0" r="0" b="0"/>
            <wp:docPr id="418255393" name="Picture 16" descr="A blue and black logo&#10;&#10;AI-generated content may be incorrec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55393" name="Picture 16" descr="A blue and black logo&#10;&#10;AI-generated content may be incorrect.">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5411" cy="311700"/>
                    </a:xfrm>
                    <a:prstGeom prst="rect">
                      <a:avLst/>
                    </a:prstGeom>
                    <a:noFill/>
                    <a:ln>
                      <a:noFill/>
                    </a:ln>
                  </pic:spPr>
                </pic:pic>
              </a:graphicData>
            </a:graphic>
          </wp:inline>
        </w:drawing>
      </w:r>
    </w:p>
    <w:p w14:paraId="392B3727"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Label</w:t>
      </w:r>
    </w:p>
    <w:p w14:paraId="49EFABBC"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Labels are used to add </w:t>
      </w:r>
      <w:proofErr w:type="gramStart"/>
      <w:r w:rsidRPr="00F60BD0">
        <w:rPr>
          <w:rFonts w:asciiTheme="minorBidi" w:hAnsiTheme="minorBidi"/>
          <w:sz w:val="20"/>
          <w:szCs w:val="20"/>
        </w:rPr>
        <w:t>the text</w:t>
      </w:r>
      <w:proofErr w:type="gramEnd"/>
      <w:r w:rsidRPr="00F60BD0">
        <w:rPr>
          <w:rFonts w:asciiTheme="minorBidi" w:hAnsiTheme="minorBidi"/>
          <w:sz w:val="20"/>
          <w:szCs w:val="20"/>
        </w:rPr>
        <w:t xml:space="preserve"> about any components that exist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It also provides various color options. The developers can change label color as well as size of the text. They can use these colors to add an aesthetic sense.</w:t>
      </w:r>
    </w:p>
    <w:p w14:paraId="0A9C199A" w14:textId="7A5ADB2B"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drawing>
          <wp:inline distT="0" distB="0" distL="0" distR="0" wp14:anchorId="0FC5DF25" wp14:editId="3C801D81">
            <wp:extent cx="262194" cy="223896"/>
            <wp:effectExtent l="0" t="0" r="5080" b="5080"/>
            <wp:docPr id="1629461520" name="Picture 15" descr="A pencil and writing symbol&#10;&#10;AI-generated content may be incorrec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61520" name="Picture 15" descr="A pencil and writing symbol&#10;&#10;AI-generated content may be incorrect.">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5840" cy="227009"/>
                    </a:xfrm>
                    <a:prstGeom prst="rect">
                      <a:avLst/>
                    </a:prstGeom>
                    <a:noFill/>
                    <a:ln>
                      <a:noFill/>
                    </a:ln>
                  </pic:spPr>
                </pic:pic>
              </a:graphicData>
            </a:graphic>
          </wp:inline>
        </w:drawing>
      </w:r>
    </w:p>
    <w:p w14:paraId="218ED54E"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In the top menu of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UI, </w:t>
      </w:r>
      <w:proofErr w:type="gramStart"/>
      <w:r w:rsidRPr="00F60BD0">
        <w:rPr>
          <w:rFonts w:asciiTheme="minorBidi" w:hAnsiTheme="minorBidi"/>
          <w:sz w:val="20"/>
          <w:szCs w:val="20"/>
        </w:rPr>
        <w:t>first</w:t>
      </w:r>
      <w:proofErr w:type="gramEnd"/>
      <w:r w:rsidRPr="00F60BD0">
        <w:rPr>
          <w:rFonts w:asciiTheme="minorBidi" w:hAnsiTheme="minorBidi"/>
          <w:sz w:val="20"/>
          <w:szCs w:val="20"/>
        </w:rPr>
        <w:t xml:space="preserve"> rightmost icon is used to add label in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canvas.</w:t>
      </w:r>
    </w:p>
    <w:p w14:paraId="7F99D930" w14:textId="77777777" w:rsidR="00F60BD0" w:rsidRPr="00F60BD0" w:rsidRDefault="00F60BD0" w:rsidP="00F60BD0">
      <w:pPr>
        <w:spacing w:after="0" w:line="240" w:lineRule="auto"/>
        <w:rPr>
          <w:rFonts w:asciiTheme="minorBidi" w:hAnsiTheme="minorBidi"/>
          <w:b/>
          <w:bCs/>
          <w:sz w:val="20"/>
          <w:szCs w:val="20"/>
        </w:rPr>
      </w:pPr>
      <w:r w:rsidRPr="00F60BD0">
        <w:rPr>
          <w:rFonts w:asciiTheme="minorBidi" w:hAnsiTheme="minorBidi"/>
          <w:b/>
          <w:bCs/>
          <w:sz w:val="20"/>
          <w:szCs w:val="20"/>
        </w:rPr>
        <w:t>Summary</w:t>
      </w:r>
    </w:p>
    <w:p w14:paraId="4C2E0E0F" w14:textId="77777777" w:rsidR="00F60BD0" w:rsidRPr="00F60BD0" w:rsidRDefault="00F60BD0" w:rsidP="00F60BD0">
      <w:pPr>
        <w:spacing w:after="0" w:line="240" w:lineRule="auto"/>
        <w:rPr>
          <w:rFonts w:asciiTheme="minorBidi" w:hAnsiTheme="minorBidi"/>
          <w:sz w:val="20"/>
          <w:szCs w:val="20"/>
        </w:rPr>
      </w:pPr>
      <w:r w:rsidRPr="00F60BD0">
        <w:rPr>
          <w:rFonts w:asciiTheme="minorBidi" w:hAnsiTheme="minorBidi"/>
          <w:sz w:val="20"/>
          <w:szCs w:val="20"/>
        </w:rPr>
        <w:t xml:space="preserve">In this tutorial we presented what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It is an incredibly powerful tool for data integration and processing, allowing you to streamline and automate complex data flows with ease. In this tutorial, we covered the key features of Apache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user interface and the </w:t>
      </w:r>
      <w:proofErr w:type="spellStart"/>
      <w:r w:rsidRPr="00F60BD0">
        <w:rPr>
          <w:rFonts w:asciiTheme="minorBidi" w:hAnsiTheme="minorBidi"/>
          <w:sz w:val="20"/>
          <w:szCs w:val="20"/>
        </w:rPr>
        <w:t>Nifi</w:t>
      </w:r>
      <w:proofErr w:type="spellEnd"/>
      <w:r w:rsidRPr="00F60BD0">
        <w:rPr>
          <w:rFonts w:asciiTheme="minorBidi" w:hAnsiTheme="minorBidi"/>
          <w:sz w:val="20"/>
          <w:szCs w:val="20"/>
        </w:rPr>
        <w:t xml:space="preserve"> components that you will need to get started and create your dataflows.</w:t>
      </w:r>
    </w:p>
    <w:p w14:paraId="4B1E1723" w14:textId="77777777" w:rsidR="00F60BD0" w:rsidRPr="00F60BD0" w:rsidRDefault="00F60BD0" w:rsidP="00F60BD0">
      <w:pPr>
        <w:spacing w:after="0" w:line="240" w:lineRule="auto"/>
        <w:rPr>
          <w:rFonts w:asciiTheme="minorBidi" w:hAnsiTheme="minorBidi"/>
          <w:sz w:val="20"/>
          <w:szCs w:val="20"/>
        </w:rPr>
      </w:pPr>
    </w:p>
    <w:sectPr w:rsidR="00F60BD0" w:rsidRPr="00F6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B00"/>
    <w:multiLevelType w:val="multilevel"/>
    <w:tmpl w:val="F54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2D83"/>
    <w:multiLevelType w:val="multilevel"/>
    <w:tmpl w:val="5F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E334C"/>
    <w:multiLevelType w:val="multilevel"/>
    <w:tmpl w:val="714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100B3"/>
    <w:multiLevelType w:val="multilevel"/>
    <w:tmpl w:val="0004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61BD8"/>
    <w:multiLevelType w:val="multilevel"/>
    <w:tmpl w:val="BED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537683">
    <w:abstractNumId w:val="0"/>
  </w:num>
  <w:num w:numId="2" w16cid:durableId="909390644">
    <w:abstractNumId w:val="3"/>
  </w:num>
  <w:num w:numId="3" w16cid:durableId="1649161794">
    <w:abstractNumId w:val="2"/>
  </w:num>
  <w:num w:numId="4" w16cid:durableId="304507224">
    <w:abstractNumId w:val="4"/>
  </w:num>
  <w:num w:numId="5" w16cid:durableId="165814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D0"/>
    <w:rsid w:val="004134B6"/>
    <w:rsid w:val="00F60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1384"/>
  <w15:chartTrackingRefBased/>
  <w15:docId w15:val="{C6B9D278-6CDA-46C1-B5FC-49D1D267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BD0"/>
    <w:rPr>
      <w:rFonts w:eastAsiaTheme="majorEastAsia" w:cstheme="majorBidi"/>
      <w:color w:val="272727" w:themeColor="text1" w:themeTint="D8"/>
    </w:rPr>
  </w:style>
  <w:style w:type="paragraph" w:styleId="Title">
    <w:name w:val="Title"/>
    <w:basedOn w:val="Normal"/>
    <w:next w:val="Normal"/>
    <w:link w:val="TitleChar"/>
    <w:uiPriority w:val="10"/>
    <w:qFormat/>
    <w:rsid w:val="00F60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BD0"/>
    <w:pPr>
      <w:spacing w:before="160"/>
      <w:jc w:val="center"/>
    </w:pPr>
    <w:rPr>
      <w:i/>
      <w:iCs/>
      <w:color w:val="404040" w:themeColor="text1" w:themeTint="BF"/>
    </w:rPr>
  </w:style>
  <w:style w:type="character" w:customStyle="1" w:styleId="QuoteChar">
    <w:name w:val="Quote Char"/>
    <w:basedOn w:val="DefaultParagraphFont"/>
    <w:link w:val="Quote"/>
    <w:uiPriority w:val="29"/>
    <w:rsid w:val="00F60BD0"/>
    <w:rPr>
      <w:i/>
      <w:iCs/>
      <w:color w:val="404040" w:themeColor="text1" w:themeTint="BF"/>
    </w:rPr>
  </w:style>
  <w:style w:type="paragraph" w:styleId="ListParagraph">
    <w:name w:val="List Paragraph"/>
    <w:basedOn w:val="Normal"/>
    <w:uiPriority w:val="34"/>
    <w:qFormat/>
    <w:rsid w:val="00F60BD0"/>
    <w:pPr>
      <w:ind w:left="720"/>
      <w:contextualSpacing/>
    </w:pPr>
  </w:style>
  <w:style w:type="character" w:styleId="IntenseEmphasis">
    <w:name w:val="Intense Emphasis"/>
    <w:basedOn w:val="DefaultParagraphFont"/>
    <w:uiPriority w:val="21"/>
    <w:qFormat/>
    <w:rsid w:val="00F60BD0"/>
    <w:rPr>
      <w:i/>
      <w:iCs/>
      <w:color w:val="0F4761" w:themeColor="accent1" w:themeShade="BF"/>
    </w:rPr>
  </w:style>
  <w:style w:type="paragraph" w:styleId="IntenseQuote">
    <w:name w:val="Intense Quote"/>
    <w:basedOn w:val="Normal"/>
    <w:next w:val="Normal"/>
    <w:link w:val="IntenseQuoteChar"/>
    <w:uiPriority w:val="30"/>
    <w:qFormat/>
    <w:rsid w:val="00F60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BD0"/>
    <w:rPr>
      <w:i/>
      <w:iCs/>
      <w:color w:val="0F4761" w:themeColor="accent1" w:themeShade="BF"/>
    </w:rPr>
  </w:style>
  <w:style w:type="character" w:styleId="IntenseReference">
    <w:name w:val="Intense Reference"/>
    <w:basedOn w:val="DefaultParagraphFont"/>
    <w:uiPriority w:val="32"/>
    <w:qFormat/>
    <w:rsid w:val="00F60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744581">
      <w:bodyDiv w:val="1"/>
      <w:marLeft w:val="0"/>
      <w:marRight w:val="0"/>
      <w:marTop w:val="0"/>
      <w:marBottom w:val="0"/>
      <w:divBdr>
        <w:top w:val="none" w:sz="0" w:space="0" w:color="auto"/>
        <w:left w:val="none" w:sz="0" w:space="0" w:color="auto"/>
        <w:bottom w:val="none" w:sz="0" w:space="0" w:color="auto"/>
        <w:right w:val="none" w:sz="0" w:space="0" w:color="auto"/>
      </w:divBdr>
      <w:divsChild>
        <w:div w:id="1510562826">
          <w:marLeft w:val="0"/>
          <w:marRight w:val="0"/>
          <w:marTop w:val="0"/>
          <w:marBottom w:val="0"/>
          <w:divBdr>
            <w:top w:val="single" w:sz="2" w:space="0" w:color="E2E2E2"/>
            <w:left w:val="single" w:sz="2" w:space="23" w:color="E2E2E2"/>
            <w:bottom w:val="single" w:sz="2" w:space="0" w:color="E2E2E2"/>
            <w:right w:val="single" w:sz="2" w:space="23" w:color="E2E2E2"/>
          </w:divBdr>
          <w:divsChild>
            <w:div w:id="1200125769">
              <w:marLeft w:val="0"/>
              <w:marRight w:val="0"/>
              <w:marTop w:val="0"/>
              <w:marBottom w:val="0"/>
              <w:divBdr>
                <w:top w:val="none" w:sz="0" w:space="0" w:color="auto"/>
                <w:left w:val="none" w:sz="0" w:space="0" w:color="auto"/>
                <w:bottom w:val="none" w:sz="0" w:space="0" w:color="auto"/>
                <w:right w:val="none" w:sz="0" w:space="0" w:color="auto"/>
              </w:divBdr>
              <w:divsChild>
                <w:div w:id="551501497">
                  <w:marLeft w:val="0"/>
                  <w:marRight w:val="0"/>
                  <w:marTop w:val="0"/>
                  <w:marBottom w:val="300"/>
                  <w:divBdr>
                    <w:top w:val="none" w:sz="0" w:space="0" w:color="auto"/>
                    <w:left w:val="none" w:sz="0" w:space="0" w:color="auto"/>
                    <w:bottom w:val="none" w:sz="0" w:space="0" w:color="auto"/>
                    <w:right w:val="none" w:sz="0" w:space="0" w:color="auto"/>
                  </w:divBdr>
                  <w:divsChild>
                    <w:div w:id="1776906242">
                      <w:marLeft w:val="600"/>
                      <w:marRight w:val="600"/>
                      <w:marTop w:val="0"/>
                      <w:marBottom w:val="0"/>
                      <w:divBdr>
                        <w:top w:val="single" w:sz="2" w:space="0" w:color="000000"/>
                        <w:left w:val="single" w:sz="2" w:space="0" w:color="000000"/>
                        <w:bottom w:val="single" w:sz="2" w:space="0" w:color="000000"/>
                        <w:right w:val="single" w:sz="2" w:space="0" w:color="000000"/>
                      </w:divBdr>
                      <w:divsChild>
                        <w:div w:id="744452339">
                          <w:marLeft w:val="0"/>
                          <w:marRight w:val="0"/>
                          <w:marTop w:val="150"/>
                          <w:marBottom w:val="225"/>
                          <w:divBdr>
                            <w:top w:val="none" w:sz="0" w:space="0" w:color="auto"/>
                            <w:left w:val="none" w:sz="0" w:space="0" w:color="auto"/>
                            <w:bottom w:val="single" w:sz="6" w:space="8" w:color="FFB600"/>
                            <w:right w:val="none" w:sz="0" w:space="0" w:color="auto"/>
                          </w:divBdr>
                        </w:div>
                        <w:div w:id="12739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1750">
          <w:marLeft w:val="0"/>
          <w:marRight w:val="0"/>
          <w:marTop w:val="0"/>
          <w:marBottom w:val="0"/>
          <w:divBdr>
            <w:top w:val="single" w:sz="2" w:space="0" w:color="E2E2E2"/>
            <w:left w:val="single" w:sz="2" w:space="23" w:color="E2E2E2"/>
            <w:bottom w:val="single" w:sz="2" w:space="0" w:color="E2E2E2"/>
            <w:right w:val="single" w:sz="2" w:space="23" w:color="E2E2E2"/>
          </w:divBdr>
          <w:divsChild>
            <w:div w:id="1964311214">
              <w:marLeft w:val="0"/>
              <w:marRight w:val="0"/>
              <w:marTop w:val="0"/>
              <w:marBottom w:val="0"/>
              <w:divBdr>
                <w:top w:val="none" w:sz="0" w:space="0" w:color="auto"/>
                <w:left w:val="none" w:sz="0" w:space="0" w:color="auto"/>
                <w:bottom w:val="none" w:sz="0" w:space="0" w:color="auto"/>
                <w:right w:val="none" w:sz="0" w:space="0" w:color="auto"/>
              </w:divBdr>
              <w:divsChild>
                <w:div w:id="142165573">
                  <w:marLeft w:val="0"/>
                  <w:marRight w:val="0"/>
                  <w:marTop w:val="0"/>
                  <w:marBottom w:val="300"/>
                  <w:divBdr>
                    <w:top w:val="none" w:sz="0" w:space="0" w:color="auto"/>
                    <w:left w:val="none" w:sz="0" w:space="0" w:color="auto"/>
                    <w:bottom w:val="none" w:sz="0" w:space="0" w:color="auto"/>
                    <w:right w:val="none" w:sz="0" w:space="0" w:color="auto"/>
                  </w:divBdr>
                  <w:divsChild>
                    <w:div w:id="2071734155">
                      <w:marLeft w:val="600"/>
                      <w:marRight w:val="600"/>
                      <w:marTop w:val="0"/>
                      <w:marBottom w:val="0"/>
                      <w:divBdr>
                        <w:top w:val="single" w:sz="2" w:space="0" w:color="000000"/>
                        <w:left w:val="single" w:sz="2" w:space="0" w:color="000000"/>
                        <w:bottom w:val="single" w:sz="2" w:space="0" w:color="000000"/>
                        <w:right w:val="single" w:sz="2" w:space="0" w:color="000000"/>
                      </w:divBdr>
                      <w:divsChild>
                        <w:div w:id="71198318">
                          <w:marLeft w:val="0"/>
                          <w:marRight w:val="0"/>
                          <w:marTop w:val="150"/>
                          <w:marBottom w:val="225"/>
                          <w:divBdr>
                            <w:top w:val="none" w:sz="0" w:space="0" w:color="auto"/>
                            <w:left w:val="none" w:sz="0" w:space="0" w:color="auto"/>
                            <w:bottom w:val="single" w:sz="6" w:space="8" w:color="FFB600"/>
                            <w:right w:val="none" w:sz="0" w:space="0" w:color="auto"/>
                          </w:divBdr>
                        </w:div>
                        <w:div w:id="5607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4204">
          <w:marLeft w:val="0"/>
          <w:marRight w:val="0"/>
          <w:marTop w:val="0"/>
          <w:marBottom w:val="0"/>
          <w:divBdr>
            <w:top w:val="single" w:sz="2" w:space="0" w:color="E2E2E2"/>
            <w:left w:val="single" w:sz="2" w:space="23" w:color="E2E2E2"/>
            <w:bottom w:val="single" w:sz="2" w:space="0" w:color="E2E2E2"/>
            <w:right w:val="single" w:sz="2" w:space="23" w:color="E2E2E2"/>
          </w:divBdr>
          <w:divsChild>
            <w:div w:id="2059010567">
              <w:marLeft w:val="0"/>
              <w:marRight w:val="0"/>
              <w:marTop w:val="0"/>
              <w:marBottom w:val="0"/>
              <w:divBdr>
                <w:top w:val="none" w:sz="0" w:space="0" w:color="auto"/>
                <w:left w:val="none" w:sz="0" w:space="0" w:color="auto"/>
                <w:bottom w:val="none" w:sz="0" w:space="0" w:color="auto"/>
                <w:right w:val="none" w:sz="0" w:space="0" w:color="auto"/>
              </w:divBdr>
              <w:divsChild>
                <w:div w:id="787625010">
                  <w:marLeft w:val="0"/>
                  <w:marRight w:val="0"/>
                  <w:marTop w:val="0"/>
                  <w:marBottom w:val="300"/>
                  <w:divBdr>
                    <w:top w:val="none" w:sz="0" w:space="0" w:color="auto"/>
                    <w:left w:val="none" w:sz="0" w:space="0" w:color="auto"/>
                    <w:bottom w:val="none" w:sz="0" w:space="0" w:color="auto"/>
                    <w:right w:val="none" w:sz="0" w:space="0" w:color="auto"/>
                  </w:divBdr>
                  <w:divsChild>
                    <w:div w:id="1794012079">
                      <w:marLeft w:val="600"/>
                      <w:marRight w:val="600"/>
                      <w:marTop w:val="0"/>
                      <w:marBottom w:val="0"/>
                      <w:divBdr>
                        <w:top w:val="single" w:sz="2" w:space="0" w:color="000000"/>
                        <w:left w:val="single" w:sz="2" w:space="0" w:color="000000"/>
                        <w:bottom w:val="single" w:sz="2" w:space="0" w:color="000000"/>
                        <w:right w:val="single" w:sz="2" w:space="0" w:color="000000"/>
                      </w:divBdr>
                      <w:divsChild>
                        <w:div w:id="2113086587">
                          <w:marLeft w:val="0"/>
                          <w:marRight w:val="0"/>
                          <w:marTop w:val="150"/>
                          <w:marBottom w:val="225"/>
                          <w:divBdr>
                            <w:top w:val="none" w:sz="0" w:space="0" w:color="auto"/>
                            <w:left w:val="none" w:sz="0" w:space="0" w:color="auto"/>
                            <w:bottom w:val="single" w:sz="6" w:space="8" w:color="FFB600"/>
                            <w:right w:val="none" w:sz="0" w:space="0" w:color="auto"/>
                          </w:divBdr>
                        </w:div>
                        <w:div w:id="80418868">
                          <w:marLeft w:val="0"/>
                          <w:marRight w:val="0"/>
                          <w:marTop w:val="0"/>
                          <w:marBottom w:val="0"/>
                          <w:divBdr>
                            <w:top w:val="none" w:sz="0" w:space="0" w:color="auto"/>
                            <w:left w:val="none" w:sz="0" w:space="0" w:color="auto"/>
                            <w:bottom w:val="none" w:sz="0" w:space="0" w:color="auto"/>
                            <w:right w:val="none" w:sz="0" w:space="0" w:color="auto"/>
                          </w:divBdr>
                        </w:div>
                        <w:div w:id="480854249">
                          <w:marLeft w:val="0"/>
                          <w:marRight w:val="0"/>
                          <w:marTop w:val="150"/>
                          <w:marBottom w:val="225"/>
                          <w:divBdr>
                            <w:top w:val="none" w:sz="0" w:space="0" w:color="auto"/>
                            <w:left w:val="none" w:sz="0" w:space="0" w:color="auto"/>
                            <w:bottom w:val="single" w:sz="6" w:space="8" w:color="FFB600"/>
                            <w:right w:val="none" w:sz="0" w:space="0" w:color="auto"/>
                          </w:divBdr>
                        </w:div>
                        <w:div w:id="1014065758">
                          <w:marLeft w:val="0"/>
                          <w:marRight w:val="0"/>
                          <w:marTop w:val="0"/>
                          <w:marBottom w:val="0"/>
                          <w:divBdr>
                            <w:top w:val="none" w:sz="0" w:space="0" w:color="auto"/>
                            <w:left w:val="none" w:sz="0" w:space="0" w:color="auto"/>
                            <w:bottom w:val="none" w:sz="0" w:space="0" w:color="auto"/>
                            <w:right w:val="none" w:sz="0" w:space="0" w:color="auto"/>
                          </w:divBdr>
                        </w:div>
                        <w:div w:id="913009981">
                          <w:marLeft w:val="0"/>
                          <w:marRight w:val="0"/>
                          <w:marTop w:val="150"/>
                          <w:marBottom w:val="225"/>
                          <w:divBdr>
                            <w:top w:val="none" w:sz="0" w:space="0" w:color="auto"/>
                            <w:left w:val="none" w:sz="0" w:space="0" w:color="auto"/>
                            <w:bottom w:val="single" w:sz="6" w:space="8" w:color="FFB600"/>
                            <w:right w:val="none" w:sz="0" w:space="0" w:color="auto"/>
                          </w:divBdr>
                        </w:div>
                        <w:div w:id="1926381477">
                          <w:marLeft w:val="0"/>
                          <w:marRight w:val="0"/>
                          <w:marTop w:val="0"/>
                          <w:marBottom w:val="0"/>
                          <w:divBdr>
                            <w:top w:val="none" w:sz="0" w:space="0" w:color="auto"/>
                            <w:left w:val="none" w:sz="0" w:space="0" w:color="auto"/>
                            <w:bottom w:val="none" w:sz="0" w:space="0" w:color="auto"/>
                            <w:right w:val="none" w:sz="0" w:space="0" w:color="auto"/>
                          </w:divBdr>
                        </w:div>
                        <w:div w:id="1035885604">
                          <w:marLeft w:val="0"/>
                          <w:marRight w:val="0"/>
                          <w:marTop w:val="150"/>
                          <w:marBottom w:val="225"/>
                          <w:divBdr>
                            <w:top w:val="none" w:sz="0" w:space="0" w:color="auto"/>
                            <w:left w:val="none" w:sz="0" w:space="0" w:color="auto"/>
                            <w:bottom w:val="single" w:sz="6" w:space="8" w:color="FFB600"/>
                            <w:right w:val="none" w:sz="0" w:space="0" w:color="auto"/>
                          </w:divBdr>
                        </w:div>
                        <w:div w:id="20593230">
                          <w:marLeft w:val="0"/>
                          <w:marRight w:val="0"/>
                          <w:marTop w:val="0"/>
                          <w:marBottom w:val="0"/>
                          <w:divBdr>
                            <w:top w:val="none" w:sz="0" w:space="0" w:color="auto"/>
                            <w:left w:val="none" w:sz="0" w:space="0" w:color="auto"/>
                            <w:bottom w:val="none" w:sz="0" w:space="0" w:color="auto"/>
                            <w:right w:val="none" w:sz="0" w:space="0" w:color="auto"/>
                          </w:divBdr>
                        </w:div>
                        <w:div w:id="1237937594">
                          <w:marLeft w:val="0"/>
                          <w:marRight w:val="0"/>
                          <w:marTop w:val="150"/>
                          <w:marBottom w:val="225"/>
                          <w:divBdr>
                            <w:top w:val="none" w:sz="0" w:space="0" w:color="auto"/>
                            <w:left w:val="none" w:sz="0" w:space="0" w:color="auto"/>
                            <w:bottom w:val="single" w:sz="6" w:space="8" w:color="FFB600"/>
                            <w:right w:val="none" w:sz="0" w:space="0" w:color="auto"/>
                          </w:divBdr>
                        </w:div>
                        <w:div w:id="286159933">
                          <w:marLeft w:val="0"/>
                          <w:marRight w:val="0"/>
                          <w:marTop w:val="0"/>
                          <w:marBottom w:val="0"/>
                          <w:divBdr>
                            <w:top w:val="none" w:sz="0" w:space="0" w:color="auto"/>
                            <w:left w:val="none" w:sz="0" w:space="0" w:color="auto"/>
                            <w:bottom w:val="none" w:sz="0" w:space="0" w:color="auto"/>
                            <w:right w:val="none" w:sz="0" w:space="0" w:color="auto"/>
                          </w:divBdr>
                        </w:div>
                        <w:div w:id="2084136186">
                          <w:marLeft w:val="0"/>
                          <w:marRight w:val="0"/>
                          <w:marTop w:val="150"/>
                          <w:marBottom w:val="225"/>
                          <w:divBdr>
                            <w:top w:val="none" w:sz="0" w:space="0" w:color="auto"/>
                            <w:left w:val="none" w:sz="0" w:space="0" w:color="auto"/>
                            <w:bottom w:val="single" w:sz="6" w:space="8" w:color="FFB600"/>
                            <w:right w:val="none" w:sz="0" w:space="0" w:color="auto"/>
                          </w:divBdr>
                        </w:div>
                        <w:div w:id="1957517771">
                          <w:marLeft w:val="0"/>
                          <w:marRight w:val="0"/>
                          <w:marTop w:val="0"/>
                          <w:marBottom w:val="0"/>
                          <w:divBdr>
                            <w:top w:val="none" w:sz="0" w:space="0" w:color="auto"/>
                            <w:left w:val="none" w:sz="0" w:space="0" w:color="auto"/>
                            <w:bottom w:val="none" w:sz="0" w:space="0" w:color="auto"/>
                            <w:right w:val="none" w:sz="0" w:space="0" w:color="auto"/>
                          </w:divBdr>
                        </w:div>
                        <w:div w:id="1556625483">
                          <w:marLeft w:val="0"/>
                          <w:marRight w:val="0"/>
                          <w:marTop w:val="150"/>
                          <w:marBottom w:val="225"/>
                          <w:divBdr>
                            <w:top w:val="none" w:sz="0" w:space="0" w:color="auto"/>
                            <w:left w:val="none" w:sz="0" w:space="0" w:color="auto"/>
                            <w:bottom w:val="single" w:sz="6" w:space="8" w:color="FFB600"/>
                            <w:right w:val="none" w:sz="0" w:space="0" w:color="auto"/>
                          </w:divBdr>
                        </w:div>
                        <w:div w:id="5632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5683">
          <w:marLeft w:val="0"/>
          <w:marRight w:val="0"/>
          <w:marTop w:val="0"/>
          <w:marBottom w:val="0"/>
          <w:divBdr>
            <w:top w:val="single" w:sz="2" w:space="0" w:color="E2E2E2"/>
            <w:left w:val="single" w:sz="2" w:space="23" w:color="E2E2E2"/>
            <w:bottom w:val="single" w:sz="2" w:space="0" w:color="E2E2E2"/>
            <w:right w:val="single" w:sz="2" w:space="23" w:color="E2E2E2"/>
          </w:divBdr>
          <w:divsChild>
            <w:div w:id="2091657850">
              <w:marLeft w:val="0"/>
              <w:marRight w:val="0"/>
              <w:marTop w:val="0"/>
              <w:marBottom w:val="0"/>
              <w:divBdr>
                <w:top w:val="none" w:sz="0" w:space="0" w:color="auto"/>
                <w:left w:val="none" w:sz="0" w:space="0" w:color="auto"/>
                <w:bottom w:val="none" w:sz="0" w:space="0" w:color="auto"/>
                <w:right w:val="none" w:sz="0" w:space="0" w:color="auto"/>
              </w:divBdr>
              <w:divsChild>
                <w:div w:id="264731933">
                  <w:marLeft w:val="0"/>
                  <w:marRight w:val="0"/>
                  <w:marTop w:val="0"/>
                  <w:marBottom w:val="300"/>
                  <w:divBdr>
                    <w:top w:val="none" w:sz="0" w:space="0" w:color="auto"/>
                    <w:left w:val="none" w:sz="0" w:space="0" w:color="auto"/>
                    <w:bottom w:val="none" w:sz="0" w:space="0" w:color="auto"/>
                    <w:right w:val="none" w:sz="0" w:space="0" w:color="auto"/>
                  </w:divBdr>
                  <w:divsChild>
                    <w:div w:id="497430615">
                      <w:marLeft w:val="600"/>
                      <w:marRight w:val="600"/>
                      <w:marTop w:val="0"/>
                      <w:marBottom w:val="0"/>
                      <w:divBdr>
                        <w:top w:val="single" w:sz="2" w:space="0" w:color="000000"/>
                        <w:left w:val="single" w:sz="2" w:space="0" w:color="000000"/>
                        <w:bottom w:val="single" w:sz="2" w:space="0" w:color="000000"/>
                        <w:right w:val="single" w:sz="2" w:space="0" w:color="000000"/>
                      </w:divBdr>
                      <w:divsChild>
                        <w:div w:id="1550652222">
                          <w:marLeft w:val="0"/>
                          <w:marRight w:val="0"/>
                          <w:marTop w:val="150"/>
                          <w:marBottom w:val="225"/>
                          <w:divBdr>
                            <w:top w:val="none" w:sz="0" w:space="0" w:color="auto"/>
                            <w:left w:val="none" w:sz="0" w:space="0" w:color="auto"/>
                            <w:bottom w:val="single" w:sz="6" w:space="8" w:color="FFB600"/>
                            <w:right w:val="none" w:sz="0" w:space="0" w:color="auto"/>
                          </w:divBdr>
                        </w:div>
                        <w:div w:id="1923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2161">
          <w:marLeft w:val="0"/>
          <w:marRight w:val="0"/>
          <w:marTop w:val="0"/>
          <w:marBottom w:val="0"/>
          <w:divBdr>
            <w:top w:val="single" w:sz="2" w:space="0" w:color="E2E2E2"/>
            <w:left w:val="single" w:sz="2" w:space="23" w:color="E2E2E2"/>
            <w:bottom w:val="single" w:sz="2" w:space="0" w:color="E2E2E2"/>
            <w:right w:val="single" w:sz="2" w:space="23" w:color="E2E2E2"/>
          </w:divBdr>
          <w:divsChild>
            <w:div w:id="1620867320">
              <w:marLeft w:val="0"/>
              <w:marRight w:val="0"/>
              <w:marTop w:val="0"/>
              <w:marBottom w:val="0"/>
              <w:divBdr>
                <w:top w:val="none" w:sz="0" w:space="0" w:color="auto"/>
                <w:left w:val="none" w:sz="0" w:space="0" w:color="auto"/>
                <w:bottom w:val="none" w:sz="0" w:space="0" w:color="auto"/>
                <w:right w:val="none" w:sz="0" w:space="0" w:color="auto"/>
              </w:divBdr>
              <w:divsChild>
                <w:div w:id="1639872563">
                  <w:marLeft w:val="0"/>
                  <w:marRight w:val="0"/>
                  <w:marTop w:val="0"/>
                  <w:marBottom w:val="300"/>
                  <w:divBdr>
                    <w:top w:val="none" w:sz="0" w:space="0" w:color="auto"/>
                    <w:left w:val="none" w:sz="0" w:space="0" w:color="auto"/>
                    <w:bottom w:val="none" w:sz="0" w:space="0" w:color="auto"/>
                    <w:right w:val="none" w:sz="0" w:space="0" w:color="auto"/>
                  </w:divBdr>
                  <w:divsChild>
                    <w:div w:id="216282355">
                      <w:marLeft w:val="600"/>
                      <w:marRight w:val="600"/>
                      <w:marTop w:val="0"/>
                      <w:marBottom w:val="0"/>
                      <w:divBdr>
                        <w:top w:val="single" w:sz="2" w:space="0" w:color="000000"/>
                        <w:left w:val="single" w:sz="2" w:space="0" w:color="000000"/>
                        <w:bottom w:val="single" w:sz="2" w:space="0" w:color="000000"/>
                        <w:right w:val="single" w:sz="2" w:space="0" w:color="000000"/>
                      </w:divBdr>
                      <w:divsChild>
                        <w:div w:id="822231958">
                          <w:marLeft w:val="0"/>
                          <w:marRight w:val="0"/>
                          <w:marTop w:val="150"/>
                          <w:marBottom w:val="225"/>
                          <w:divBdr>
                            <w:top w:val="none" w:sz="0" w:space="0" w:color="auto"/>
                            <w:left w:val="none" w:sz="0" w:space="0" w:color="auto"/>
                            <w:bottom w:val="single" w:sz="6" w:space="8" w:color="FFB600"/>
                            <w:right w:val="none" w:sz="0" w:space="0" w:color="auto"/>
                          </w:divBdr>
                        </w:div>
                        <w:div w:id="20522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7830">
          <w:marLeft w:val="0"/>
          <w:marRight w:val="0"/>
          <w:marTop w:val="0"/>
          <w:marBottom w:val="0"/>
          <w:divBdr>
            <w:top w:val="single" w:sz="2" w:space="0" w:color="E2E2E2"/>
            <w:left w:val="single" w:sz="2" w:space="23" w:color="E2E2E2"/>
            <w:bottom w:val="single" w:sz="2" w:space="0" w:color="E2E2E2"/>
            <w:right w:val="single" w:sz="2" w:space="23" w:color="E2E2E2"/>
          </w:divBdr>
          <w:divsChild>
            <w:div w:id="291597545">
              <w:marLeft w:val="0"/>
              <w:marRight w:val="0"/>
              <w:marTop w:val="0"/>
              <w:marBottom w:val="0"/>
              <w:divBdr>
                <w:top w:val="none" w:sz="0" w:space="0" w:color="auto"/>
                <w:left w:val="none" w:sz="0" w:space="0" w:color="auto"/>
                <w:bottom w:val="none" w:sz="0" w:space="0" w:color="auto"/>
                <w:right w:val="none" w:sz="0" w:space="0" w:color="auto"/>
              </w:divBdr>
              <w:divsChild>
                <w:div w:id="1092505926">
                  <w:marLeft w:val="0"/>
                  <w:marRight w:val="0"/>
                  <w:marTop w:val="0"/>
                  <w:marBottom w:val="300"/>
                  <w:divBdr>
                    <w:top w:val="none" w:sz="0" w:space="0" w:color="auto"/>
                    <w:left w:val="none" w:sz="0" w:space="0" w:color="auto"/>
                    <w:bottom w:val="none" w:sz="0" w:space="0" w:color="auto"/>
                    <w:right w:val="none" w:sz="0" w:space="0" w:color="auto"/>
                  </w:divBdr>
                  <w:divsChild>
                    <w:div w:id="686903083">
                      <w:marLeft w:val="600"/>
                      <w:marRight w:val="600"/>
                      <w:marTop w:val="0"/>
                      <w:marBottom w:val="0"/>
                      <w:divBdr>
                        <w:top w:val="single" w:sz="2" w:space="0" w:color="000000"/>
                        <w:left w:val="single" w:sz="2" w:space="0" w:color="000000"/>
                        <w:bottom w:val="single" w:sz="2" w:space="0" w:color="000000"/>
                        <w:right w:val="single" w:sz="2" w:space="0" w:color="000000"/>
                      </w:divBdr>
                      <w:divsChild>
                        <w:div w:id="422379720">
                          <w:marLeft w:val="0"/>
                          <w:marRight w:val="0"/>
                          <w:marTop w:val="150"/>
                          <w:marBottom w:val="225"/>
                          <w:divBdr>
                            <w:top w:val="none" w:sz="0" w:space="0" w:color="auto"/>
                            <w:left w:val="none" w:sz="0" w:space="0" w:color="auto"/>
                            <w:bottom w:val="single" w:sz="6" w:space="8" w:color="FFB600"/>
                            <w:right w:val="none" w:sz="0" w:space="0" w:color="auto"/>
                          </w:divBdr>
                        </w:div>
                        <w:div w:id="234434927">
                          <w:marLeft w:val="0"/>
                          <w:marRight w:val="0"/>
                          <w:marTop w:val="0"/>
                          <w:marBottom w:val="0"/>
                          <w:divBdr>
                            <w:top w:val="none" w:sz="0" w:space="0" w:color="auto"/>
                            <w:left w:val="none" w:sz="0" w:space="0" w:color="auto"/>
                            <w:bottom w:val="none" w:sz="0" w:space="0" w:color="auto"/>
                            <w:right w:val="none" w:sz="0" w:space="0" w:color="auto"/>
                          </w:divBdr>
                        </w:div>
                        <w:div w:id="1946645909">
                          <w:marLeft w:val="0"/>
                          <w:marRight w:val="0"/>
                          <w:marTop w:val="150"/>
                          <w:marBottom w:val="225"/>
                          <w:divBdr>
                            <w:top w:val="none" w:sz="0" w:space="0" w:color="auto"/>
                            <w:left w:val="none" w:sz="0" w:space="0" w:color="auto"/>
                            <w:bottom w:val="single" w:sz="6" w:space="8" w:color="FFB600"/>
                            <w:right w:val="none" w:sz="0" w:space="0" w:color="auto"/>
                          </w:divBdr>
                        </w:div>
                        <w:div w:id="268977420">
                          <w:marLeft w:val="0"/>
                          <w:marRight w:val="0"/>
                          <w:marTop w:val="0"/>
                          <w:marBottom w:val="0"/>
                          <w:divBdr>
                            <w:top w:val="none" w:sz="0" w:space="0" w:color="auto"/>
                            <w:left w:val="none" w:sz="0" w:space="0" w:color="auto"/>
                            <w:bottom w:val="none" w:sz="0" w:space="0" w:color="auto"/>
                            <w:right w:val="none" w:sz="0" w:space="0" w:color="auto"/>
                          </w:divBdr>
                        </w:div>
                        <w:div w:id="90591647">
                          <w:marLeft w:val="0"/>
                          <w:marRight w:val="0"/>
                          <w:marTop w:val="150"/>
                          <w:marBottom w:val="225"/>
                          <w:divBdr>
                            <w:top w:val="none" w:sz="0" w:space="0" w:color="auto"/>
                            <w:left w:val="none" w:sz="0" w:space="0" w:color="auto"/>
                            <w:bottom w:val="single" w:sz="6" w:space="8" w:color="FFB600"/>
                            <w:right w:val="none" w:sz="0" w:space="0" w:color="auto"/>
                          </w:divBdr>
                        </w:div>
                        <w:div w:id="1392651081">
                          <w:marLeft w:val="0"/>
                          <w:marRight w:val="0"/>
                          <w:marTop w:val="0"/>
                          <w:marBottom w:val="0"/>
                          <w:divBdr>
                            <w:top w:val="none" w:sz="0" w:space="0" w:color="auto"/>
                            <w:left w:val="none" w:sz="0" w:space="0" w:color="auto"/>
                            <w:bottom w:val="none" w:sz="0" w:space="0" w:color="auto"/>
                            <w:right w:val="none" w:sz="0" w:space="0" w:color="auto"/>
                          </w:divBdr>
                        </w:div>
                        <w:div w:id="616836437">
                          <w:marLeft w:val="0"/>
                          <w:marRight w:val="0"/>
                          <w:marTop w:val="150"/>
                          <w:marBottom w:val="225"/>
                          <w:divBdr>
                            <w:top w:val="none" w:sz="0" w:space="0" w:color="auto"/>
                            <w:left w:val="none" w:sz="0" w:space="0" w:color="auto"/>
                            <w:bottom w:val="single" w:sz="6" w:space="8" w:color="FFB600"/>
                            <w:right w:val="none" w:sz="0" w:space="0" w:color="auto"/>
                          </w:divBdr>
                        </w:div>
                        <w:div w:id="768546157">
                          <w:marLeft w:val="0"/>
                          <w:marRight w:val="0"/>
                          <w:marTop w:val="0"/>
                          <w:marBottom w:val="0"/>
                          <w:divBdr>
                            <w:top w:val="none" w:sz="0" w:space="0" w:color="auto"/>
                            <w:left w:val="none" w:sz="0" w:space="0" w:color="auto"/>
                            <w:bottom w:val="none" w:sz="0" w:space="0" w:color="auto"/>
                            <w:right w:val="none" w:sz="0" w:space="0" w:color="auto"/>
                          </w:divBdr>
                        </w:div>
                        <w:div w:id="322126081">
                          <w:marLeft w:val="0"/>
                          <w:marRight w:val="0"/>
                          <w:marTop w:val="150"/>
                          <w:marBottom w:val="225"/>
                          <w:divBdr>
                            <w:top w:val="none" w:sz="0" w:space="0" w:color="auto"/>
                            <w:left w:val="none" w:sz="0" w:space="0" w:color="auto"/>
                            <w:bottom w:val="single" w:sz="6" w:space="8" w:color="FFB600"/>
                            <w:right w:val="none" w:sz="0" w:space="0" w:color="auto"/>
                          </w:divBdr>
                        </w:div>
                        <w:div w:id="1312909182">
                          <w:marLeft w:val="0"/>
                          <w:marRight w:val="0"/>
                          <w:marTop w:val="0"/>
                          <w:marBottom w:val="0"/>
                          <w:divBdr>
                            <w:top w:val="none" w:sz="0" w:space="0" w:color="auto"/>
                            <w:left w:val="none" w:sz="0" w:space="0" w:color="auto"/>
                            <w:bottom w:val="none" w:sz="0" w:space="0" w:color="auto"/>
                            <w:right w:val="none" w:sz="0" w:space="0" w:color="auto"/>
                          </w:divBdr>
                        </w:div>
                        <w:div w:id="2143224846">
                          <w:marLeft w:val="0"/>
                          <w:marRight w:val="0"/>
                          <w:marTop w:val="150"/>
                          <w:marBottom w:val="225"/>
                          <w:divBdr>
                            <w:top w:val="none" w:sz="0" w:space="0" w:color="auto"/>
                            <w:left w:val="none" w:sz="0" w:space="0" w:color="auto"/>
                            <w:bottom w:val="single" w:sz="6" w:space="8" w:color="FFB600"/>
                            <w:right w:val="none" w:sz="0" w:space="0" w:color="auto"/>
                          </w:divBdr>
                        </w:div>
                        <w:div w:id="515775112">
                          <w:marLeft w:val="0"/>
                          <w:marRight w:val="0"/>
                          <w:marTop w:val="0"/>
                          <w:marBottom w:val="0"/>
                          <w:divBdr>
                            <w:top w:val="none" w:sz="0" w:space="0" w:color="auto"/>
                            <w:left w:val="none" w:sz="0" w:space="0" w:color="auto"/>
                            <w:bottom w:val="none" w:sz="0" w:space="0" w:color="auto"/>
                            <w:right w:val="none" w:sz="0" w:space="0" w:color="auto"/>
                          </w:divBdr>
                        </w:div>
                        <w:div w:id="1641612193">
                          <w:marLeft w:val="0"/>
                          <w:marRight w:val="0"/>
                          <w:marTop w:val="150"/>
                          <w:marBottom w:val="225"/>
                          <w:divBdr>
                            <w:top w:val="none" w:sz="0" w:space="0" w:color="auto"/>
                            <w:left w:val="none" w:sz="0" w:space="0" w:color="auto"/>
                            <w:bottom w:val="single" w:sz="6" w:space="8" w:color="FFB600"/>
                            <w:right w:val="none" w:sz="0" w:space="0" w:color="auto"/>
                          </w:divBdr>
                        </w:div>
                        <w:div w:id="114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36994">
          <w:marLeft w:val="0"/>
          <w:marRight w:val="0"/>
          <w:marTop w:val="0"/>
          <w:marBottom w:val="0"/>
          <w:divBdr>
            <w:top w:val="single" w:sz="2" w:space="0" w:color="E2E2E2"/>
            <w:left w:val="single" w:sz="2" w:space="23" w:color="E2E2E2"/>
            <w:bottom w:val="single" w:sz="2" w:space="0" w:color="E2E2E2"/>
            <w:right w:val="single" w:sz="2" w:space="23" w:color="E2E2E2"/>
          </w:divBdr>
          <w:divsChild>
            <w:div w:id="1628505790">
              <w:marLeft w:val="0"/>
              <w:marRight w:val="0"/>
              <w:marTop w:val="0"/>
              <w:marBottom w:val="0"/>
              <w:divBdr>
                <w:top w:val="none" w:sz="0" w:space="0" w:color="auto"/>
                <w:left w:val="none" w:sz="0" w:space="0" w:color="auto"/>
                <w:bottom w:val="none" w:sz="0" w:space="0" w:color="auto"/>
                <w:right w:val="none" w:sz="0" w:space="0" w:color="auto"/>
              </w:divBdr>
              <w:divsChild>
                <w:div w:id="942801435">
                  <w:marLeft w:val="0"/>
                  <w:marRight w:val="0"/>
                  <w:marTop w:val="0"/>
                  <w:marBottom w:val="300"/>
                  <w:divBdr>
                    <w:top w:val="none" w:sz="0" w:space="0" w:color="auto"/>
                    <w:left w:val="none" w:sz="0" w:space="0" w:color="auto"/>
                    <w:bottom w:val="none" w:sz="0" w:space="0" w:color="auto"/>
                    <w:right w:val="none" w:sz="0" w:space="0" w:color="auto"/>
                  </w:divBdr>
                  <w:divsChild>
                    <w:div w:id="789864499">
                      <w:marLeft w:val="600"/>
                      <w:marRight w:val="600"/>
                      <w:marTop w:val="0"/>
                      <w:marBottom w:val="0"/>
                      <w:divBdr>
                        <w:top w:val="single" w:sz="2" w:space="0" w:color="000000"/>
                        <w:left w:val="single" w:sz="2" w:space="0" w:color="000000"/>
                        <w:bottom w:val="single" w:sz="2" w:space="0" w:color="000000"/>
                        <w:right w:val="single" w:sz="2" w:space="0" w:color="000000"/>
                      </w:divBdr>
                      <w:divsChild>
                        <w:div w:id="742534445">
                          <w:marLeft w:val="0"/>
                          <w:marRight w:val="0"/>
                          <w:marTop w:val="150"/>
                          <w:marBottom w:val="225"/>
                          <w:divBdr>
                            <w:top w:val="none" w:sz="0" w:space="0" w:color="auto"/>
                            <w:left w:val="none" w:sz="0" w:space="0" w:color="auto"/>
                            <w:bottom w:val="single" w:sz="6" w:space="8" w:color="FFB600"/>
                            <w:right w:val="none" w:sz="0" w:space="0" w:color="auto"/>
                          </w:divBdr>
                        </w:div>
                        <w:div w:id="17361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8220">
          <w:marLeft w:val="0"/>
          <w:marRight w:val="0"/>
          <w:marTop w:val="0"/>
          <w:marBottom w:val="0"/>
          <w:divBdr>
            <w:top w:val="single" w:sz="2" w:space="0" w:color="E2E2E2"/>
            <w:left w:val="single" w:sz="2" w:space="23" w:color="E2E2E2"/>
            <w:bottom w:val="single" w:sz="2" w:space="0" w:color="E2E2E2"/>
            <w:right w:val="single" w:sz="2" w:space="23" w:color="E2E2E2"/>
          </w:divBdr>
          <w:divsChild>
            <w:div w:id="393159201">
              <w:marLeft w:val="0"/>
              <w:marRight w:val="0"/>
              <w:marTop w:val="0"/>
              <w:marBottom w:val="0"/>
              <w:divBdr>
                <w:top w:val="none" w:sz="0" w:space="0" w:color="auto"/>
                <w:left w:val="none" w:sz="0" w:space="0" w:color="auto"/>
                <w:bottom w:val="none" w:sz="0" w:space="0" w:color="auto"/>
                <w:right w:val="none" w:sz="0" w:space="0" w:color="auto"/>
              </w:divBdr>
              <w:divsChild>
                <w:div w:id="1052191537">
                  <w:marLeft w:val="0"/>
                  <w:marRight w:val="0"/>
                  <w:marTop w:val="0"/>
                  <w:marBottom w:val="300"/>
                  <w:divBdr>
                    <w:top w:val="none" w:sz="0" w:space="0" w:color="auto"/>
                    <w:left w:val="none" w:sz="0" w:space="0" w:color="auto"/>
                    <w:bottom w:val="none" w:sz="0" w:space="0" w:color="auto"/>
                    <w:right w:val="none" w:sz="0" w:space="0" w:color="auto"/>
                  </w:divBdr>
                  <w:divsChild>
                    <w:div w:id="1216700508">
                      <w:marLeft w:val="600"/>
                      <w:marRight w:val="600"/>
                      <w:marTop w:val="0"/>
                      <w:marBottom w:val="0"/>
                      <w:divBdr>
                        <w:top w:val="single" w:sz="2" w:space="0" w:color="000000"/>
                        <w:left w:val="single" w:sz="2" w:space="0" w:color="000000"/>
                        <w:bottom w:val="single" w:sz="2" w:space="0" w:color="000000"/>
                        <w:right w:val="single" w:sz="2" w:space="0" w:color="000000"/>
                      </w:divBdr>
                      <w:divsChild>
                        <w:div w:id="1954559413">
                          <w:marLeft w:val="0"/>
                          <w:marRight w:val="0"/>
                          <w:marTop w:val="150"/>
                          <w:marBottom w:val="225"/>
                          <w:divBdr>
                            <w:top w:val="none" w:sz="0" w:space="0" w:color="auto"/>
                            <w:left w:val="none" w:sz="0" w:space="0" w:color="auto"/>
                            <w:bottom w:val="single" w:sz="6" w:space="8" w:color="FFB600"/>
                            <w:right w:val="none" w:sz="0" w:space="0" w:color="auto"/>
                          </w:divBdr>
                        </w:div>
                        <w:div w:id="2065332654">
                          <w:marLeft w:val="0"/>
                          <w:marRight w:val="0"/>
                          <w:marTop w:val="0"/>
                          <w:marBottom w:val="0"/>
                          <w:divBdr>
                            <w:top w:val="none" w:sz="0" w:space="0" w:color="auto"/>
                            <w:left w:val="none" w:sz="0" w:space="0" w:color="auto"/>
                            <w:bottom w:val="none" w:sz="0" w:space="0" w:color="auto"/>
                            <w:right w:val="none" w:sz="0" w:space="0" w:color="auto"/>
                          </w:divBdr>
                        </w:div>
                        <w:div w:id="562257332">
                          <w:marLeft w:val="0"/>
                          <w:marRight w:val="0"/>
                          <w:marTop w:val="150"/>
                          <w:marBottom w:val="225"/>
                          <w:divBdr>
                            <w:top w:val="none" w:sz="0" w:space="0" w:color="auto"/>
                            <w:left w:val="none" w:sz="0" w:space="0" w:color="auto"/>
                            <w:bottom w:val="single" w:sz="6" w:space="8" w:color="FFB600"/>
                            <w:right w:val="none" w:sz="0" w:space="0" w:color="auto"/>
                          </w:divBdr>
                        </w:div>
                        <w:div w:id="1398161236">
                          <w:marLeft w:val="0"/>
                          <w:marRight w:val="0"/>
                          <w:marTop w:val="0"/>
                          <w:marBottom w:val="0"/>
                          <w:divBdr>
                            <w:top w:val="none" w:sz="0" w:space="0" w:color="auto"/>
                            <w:left w:val="none" w:sz="0" w:space="0" w:color="auto"/>
                            <w:bottom w:val="none" w:sz="0" w:space="0" w:color="auto"/>
                            <w:right w:val="none" w:sz="0" w:space="0" w:color="auto"/>
                          </w:divBdr>
                        </w:div>
                        <w:div w:id="484316300">
                          <w:marLeft w:val="0"/>
                          <w:marRight w:val="0"/>
                          <w:marTop w:val="150"/>
                          <w:marBottom w:val="225"/>
                          <w:divBdr>
                            <w:top w:val="none" w:sz="0" w:space="0" w:color="auto"/>
                            <w:left w:val="none" w:sz="0" w:space="0" w:color="auto"/>
                            <w:bottom w:val="single" w:sz="6" w:space="8" w:color="FFB600"/>
                            <w:right w:val="none" w:sz="0" w:space="0" w:color="auto"/>
                          </w:divBdr>
                        </w:div>
                        <w:div w:id="1411731603">
                          <w:marLeft w:val="0"/>
                          <w:marRight w:val="0"/>
                          <w:marTop w:val="0"/>
                          <w:marBottom w:val="0"/>
                          <w:divBdr>
                            <w:top w:val="none" w:sz="0" w:space="0" w:color="auto"/>
                            <w:left w:val="none" w:sz="0" w:space="0" w:color="auto"/>
                            <w:bottom w:val="none" w:sz="0" w:space="0" w:color="auto"/>
                            <w:right w:val="none" w:sz="0" w:space="0" w:color="auto"/>
                          </w:divBdr>
                        </w:div>
                        <w:div w:id="1228418812">
                          <w:marLeft w:val="0"/>
                          <w:marRight w:val="0"/>
                          <w:marTop w:val="150"/>
                          <w:marBottom w:val="225"/>
                          <w:divBdr>
                            <w:top w:val="none" w:sz="0" w:space="0" w:color="auto"/>
                            <w:left w:val="none" w:sz="0" w:space="0" w:color="auto"/>
                            <w:bottom w:val="single" w:sz="6" w:space="8" w:color="FFB600"/>
                            <w:right w:val="none" w:sz="0" w:space="0" w:color="auto"/>
                          </w:divBdr>
                        </w:div>
                        <w:div w:id="5140916">
                          <w:marLeft w:val="0"/>
                          <w:marRight w:val="0"/>
                          <w:marTop w:val="0"/>
                          <w:marBottom w:val="0"/>
                          <w:divBdr>
                            <w:top w:val="none" w:sz="0" w:space="0" w:color="auto"/>
                            <w:left w:val="none" w:sz="0" w:space="0" w:color="auto"/>
                            <w:bottom w:val="none" w:sz="0" w:space="0" w:color="auto"/>
                            <w:right w:val="none" w:sz="0" w:space="0" w:color="auto"/>
                          </w:divBdr>
                        </w:div>
                        <w:div w:id="599414503">
                          <w:marLeft w:val="0"/>
                          <w:marRight w:val="0"/>
                          <w:marTop w:val="150"/>
                          <w:marBottom w:val="225"/>
                          <w:divBdr>
                            <w:top w:val="none" w:sz="0" w:space="0" w:color="auto"/>
                            <w:left w:val="none" w:sz="0" w:space="0" w:color="auto"/>
                            <w:bottom w:val="single" w:sz="6" w:space="8" w:color="FFB600"/>
                            <w:right w:val="none" w:sz="0" w:space="0" w:color="auto"/>
                          </w:divBdr>
                        </w:div>
                        <w:div w:id="272834214">
                          <w:marLeft w:val="0"/>
                          <w:marRight w:val="0"/>
                          <w:marTop w:val="0"/>
                          <w:marBottom w:val="0"/>
                          <w:divBdr>
                            <w:top w:val="none" w:sz="0" w:space="0" w:color="auto"/>
                            <w:left w:val="none" w:sz="0" w:space="0" w:color="auto"/>
                            <w:bottom w:val="none" w:sz="0" w:space="0" w:color="auto"/>
                            <w:right w:val="none" w:sz="0" w:space="0" w:color="auto"/>
                          </w:divBdr>
                        </w:div>
                        <w:div w:id="1673213548">
                          <w:marLeft w:val="0"/>
                          <w:marRight w:val="0"/>
                          <w:marTop w:val="150"/>
                          <w:marBottom w:val="225"/>
                          <w:divBdr>
                            <w:top w:val="none" w:sz="0" w:space="0" w:color="auto"/>
                            <w:left w:val="none" w:sz="0" w:space="0" w:color="auto"/>
                            <w:bottom w:val="single" w:sz="6" w:space="8" w:color="FFB600"/>
                            <w:right w:val="none" w:sz="0" w:space="0" w:color="auto"/>
                          </w:divBdr>
                        </w:div>
                        <w:div w:id="1565065413">
                          <w:marLeft w:val="0"/>
                          <w:marRight w:val="0"/>
                          <w:marTop w:val="0"/>
                          <w:marBottom w:val="0"/>
                          <w:divBdr>
                            <w:top w:val="none" w:sz="0" w:space="0" w:color="auto"/>
                            <w:left w:val="none" w:sz="0" w:space="0" w:color="auto"/>
                            <w:bottom w:val="none" w:sz="0" w:space="0" w:color="auto"/>
                            <w:right w:val="none" w:sz="0" w:space="0" w:color="auto"/>
                          </w:divBdr>
                        </w:div>
                        <w:div w:id="323357695">
                          <w:marLeft w:val="0"/>
                          <w:marRight w:val="0"/>
                          <w:marTop w:val="150"/>
                          <w:marBottom w:val="225"/>
                          <w:divBdr>
                            <w:top w:val="none" w:sz="0" w:space="0" w:color="auto"/>
                            <w:left w:val="none" w:sz="0" w:space="0" w:color="auto"/>
                            <w:bottom w:val="single" w:sz="6" w:space="8" w:color="FFB600"/>
                            <w:right w:val="none" w:sz="0" w:space="0" w:color="auto"/>
                          </w:divBdr>
                        </w:div>
                        <w:div w:id="983509385">
                          <w:marLeft w:val="0"/>
                          <w:marRight w:val="0"/>
                          <w:marTop w:val="0"/>
                          <w:marBottom w:val="0"/>
                          <w:divBdr>
                            <w:top w:val="none" w:sz="0" w:space="0" w:color="auto"/>
                            <w:left w:val="none" w:sz="0" w:space="0" w:color="auto"/>
                            <w:bottom w:val="none" w:sz="0" w:space="0" w:color="auto"/>
                            <w:right w:val="none" w:sz="0" w:space="0" w:color="auto"/>
                          </w:divBdr>
                        </w:div>
                        <w:div w:id="1870488506">
                          <w:marLeft w:val="0"/>
                          <w:marRight w:val="0"/>
                          <w:marTop w:val="150"/>
                          <w:marBottom w:val="225"/>
                          <w:divBdr>
                            <w:top w:val="none" w:sz="0" w:space="0" w:color="auto"/>
                            <w:left w:val="none" w:sz="0" w:space="0" w:color="auto"/>
                            <w:bottom w:val="single" w:sz="6" w:space="8" w:color="FFB600"/>
                            <w:right w:val="none" w:sz="0" w:space="0" w:color="auto"/>
                          </w:divBdr>
                        </w:div>
                        <w:div w:id="2125804481">
                          <w:marLeft w:val="0"/>
                          <w:marRight w:val="0"/>
                          <w:marTop w:val="0"/>
                          <w:marBottom w:val="0"/>
                          <w:divBdr>
                            <w:top w:val="none" w:sz="0" w:space="0" w:color="auto"/>
                            <w:left w:val="none" w:sz="0" w:space="0" w:color="auto"/>
                            <w:bottom w:val="none" w:sz="0" w:space="0" w:color="auto"/>
                            <w:right w:val="none" w:sz="0" w:space="0" w:color="auto"/>
                          </w:divBdr>
                        </w:div>
                        <w:div w:id="228811276">
                          <w:marLeft w:val="0"/>
                          <w:marRight w:val="0"/>
                          <w:marTop w:val="150"/>
                          <w:marBottom w:val="225"/>
                          <w:divBdr>
                            <w:top w:val="none" w:sz="0" w:space="0" w:color="auto"/>
                            <w:left w:val="none" w:sz="0" w:space="0" w:color="auto"/>
                            <w:bottom w:val="single" w:sz="6" w:space="8" w:color="FFB600"/>
                            <w:right w:val="none" w:sz="0" w:space="0" w:color="auto"/>
                          </w:divBdr>
                        </w:div>
                        <w:div w:id="4402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807">
          <w:marLeft w:val="0"/>
          <w:marRight w:val="0"/>
          <w:marTop w:val="0"/>
          <w:marBottom w:val="0"/>
          <w:divBdr>
            <w:top w:val="single" w:sz="2" w:space="0" w:color="E2E2E2"/>
            <w:left w:val="single" w:sz="2" w:space="23" w:color="E2E2E2"/>
            <w:bottom w:val="single" w:sz="2" w:space="0" w:color="E2E2E2"/>
            <w:right w:val="single" w:sz="2" w:space="23" w:color="E2E2E2"/>
          </w:divBdr>
          <w:divsChild>
            <w:div w:id="313920012">
              <w:marLeft w:val="0"/>
              <w:marRight w:val="0"/>
              <w:marTop w:val="0"/>
              <w:marBottom w:val="0"/>
              <w:divBdr>
                <w:top w:val="none" w:sz="0" w:space="0" w:color="auto"/>
                <w:left w:val="none" w:sz="0" w:space="0" w:color="auto"/>
                <w:bottom w:val="none" w:sz="0" w:space="0" w:color="auto"/>
                <w:right w:val="none" w:sz="0" w:space="0" w:color="auto"/>
              </w:divBdr>
              <w:divsChild>
                <w:div w:id="1219197294">
                  <w:marLeft w:val="0"/>
                  <w:marRight w:val="0"/>
                  <w:marTop w:val="0"/>
                  <w:marBottom w:val="300"/>
                  <w:divBdr>
                    <w:top w:val="none" w:sz="0" w:space="0" w:color="auto"/>
                    <w:left w:val="none" w:sz="0" w:space="0" w:color="auto"/>
                    <w:bottom w:val="none" w:sz="0" w:space="0" w:color="auto"/>
                    <w:right w:val="none" w:sz="0" w:space="0" w:color="auto"/>
                  </w:divBdr>
                  <w:divsChild>
                    <w:div w:id="2048066035">
                      <w:marLeft w:val="600"/>
                      <w:marRight w:val="600"/>
                      <w:marTop w:val="0"/>
                      <w:marBottom w:val="0"/>
                      <w:divBdr>
                        <w:top w:val="single" w:sz="2" w:space="0" w:color="000000"/>
                        <w:left w:val="single" w:sz="2" w:space="0" w:color="000000"/>
                        <w:bottom w:val="single" w:sz="2" w:space="0" w:color="000000"/>
                        <w:right w:val="single" w:sz="2" w:space="0" w:color="000000"/>
                      </w:divBdr>
                      <w:divsChild>
                        <w:div w:id="7022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854297">
      <w:bodyDiv w:val="1"/>
      <w:marLeft w:val="0"/>
      <w:marRight w:val="0"/>
      <w:marTop w:val="0"/>
      <w:marBottom w:val="0"/>
      <w:divBdr>
        <w:top w:val="none" w:sz="0" w:space="0" w:color="auto"/>
        <w:left w:val="none" w:sz="0" w:space="0" w:color="auto"/>
        <w:bottom w:val="none" w:sz="0" w:space="0" w:color="auto"/>
        <w:right w:val="none" w:sz="0" w:space="0" w:color="auto"/>
      </w:divBdr>
      <w:divsChild>
        <w:div w:id="618755293">
          <w:marLeft w:val="0"/>
          <w:marRight w:val="0"/>
          <w:marTop w:val="0"/>
          <w:marBottom w:val="0"/>
          <w:divBdr>
            <w:top w:val="single" w:sz="2" w:space="0" w:color="E2E2E2"/>
            <w:left w:val="single" w:sz="2" w:space="23" w:color="E2E2E2"/>
            <w:bottom w:val="single" w:sz="2" w:space="0" w:color="E2E2E2"/>
            <w:right w:val="single" w:sz="2" w:space="23" w:color="E2E2E2"/>
          </w:divBdr>
          <w:divsChild>
            <w:div w:id="527716038">
              <w:marLeft w:val="0"/>
              <w:marRight w:val="0"/>
              <w:marTop w:val="0"/>
              <w:marBottom w:val="0"/>
              <w:divBdr>
                <w:top w:val="none" w:sz="0" w:space="0" w:color="auto"/>
                <w:left w:val="none" w:sz="0" w:space="0" w:color="auto"/>
                <w:bottom w:val="none" w:sz="0" w:space="0" w:color="auto"/>
                <w:right w:val="none" w:sz="0" w:space="0" w:color="auto"/>
              </w:divBdr>
              <w:divsChild>
                <w:div w:id="1180435967">
                  <w:marLeft w:val="0"/>
                  <w:marRight w:val="0"/>
                  <w:marTop w:val="0"/>
                  <w:marBottom w:val="300"/>
                  <w:divBdr>
                    <w:top w:val="none" w:sz="0" w:space="0" w:color="auto"/>
                    <w:left w:val="none" w:sz="0" w:space="0" w:color="auto"/>
                    <w:bottom w:val="none" w:sz="0" w:space="0" w:color="auto"/>
                    <w:right w:val="none" w:sz="0" w:space="0" w:color="auto"/>
                  </w:divBdr>
                  <w:divsChild>
                    <w:div w:id="2111926065">
                      <w:marLeft w:val="600"/>
                      <w:marRight w:val="600"/>
                      <w:marTop w:val="0"/>
                      <w:marBottom w:val="0"/>
                      <w:divBdr>
                        <w:top w:val="single" w:sz="2" w:space="0" w:color="000000"/>
                        <w:left w:val="single" w:sz="2" w:space="0" w:color="000000"/>
                        <w:bottom w:val="single" w:sz="2" w:space="0" w:color="000000"/>
                        <w:right w:val="single" w:sz="2" w:space="0" w:color="000000"/>
                      </w:divBdr>
                      <w:divsChild>
                        <w:div w:id="954798474">
                          <w:marLeft w:val="0"/>
                          <w:marRight w:val="0"/>
                          <w:marTop w:val="150"/>
                          <w:marBottom w:val="225"/>
                          <w:divBdr>
                            <w:top w:val="none" w:sz="0" w:space="0" w:color="auto"/>
                            <w:left w:val="none" w:sz="0" w:space="0" w:color="auto"/>
                            <w:bottom w:val="single" w:sz="6" w:space="8" w:color="FFB600"/>
                            <w:right w:val="none" w:sz="0" w:space="0" w:color="auto"/>
                          </w:divBdr>
                        </w:div>
                        <w:div w:id="20341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6212">
          <w:marLeft w:val="0"/>
          <w:marRight w:val="0"/>
          <w:marTop w:val="0"/>
          <w:marBottom w:val="0"/>
          <w:divBdr>
            <w:top w:val="single" w:sz="2" w:space="0" w:color="E2E2E2"/>
            <w:left w:val="single" w:sz="2" w:space="23" w:color="E2E2E2"/>
            <w:bottom w:val="single" w:sz="2" w:space="0" w:color="E2E2E2"/>
            <w:right w:val="single" w:sz="2" w:space="23" w:color="E2E2E2"/>
          </w:divBdr>
          <w:divsChild>
            <w:div w:id="155221158">
              <w:marLeft w:val="0"/>
              <w:marRight w:val="0"/>
              <w:marTop w:val="0"/>
              <w:marBottom w:val="0"/>
              <w:divBdr>
                <w:top w:val="none" w:sz="0" w:space="0" w:color="auto"/>
                <w:left w:val="none" w:sz="0" w:space="0" w:color="auto"/>
                <w:bottom w:val="none" w:sz="0" w:space="0" w:color="auto"/>
                <w:right w:val="none" w:sz="0" w:space="0" w:color="auto"/>
              </w:divBdr>
              <w:divsChild>
                <w:div w:id="1766880087">
                  <w:marLeft w:val="0"/>
                  <w:marRight w:val="0"/>
                  <w:marTop w:val="0"/>
                  <w:marBottom w:val="300"/>
                  <w:divBdr>
                    <w:top w:val="none" w:sz="0" w:space="0" w:color="auto"/>
                    <w:left w:val="none" w:sz="0" w:space="0" w:color="auto"/>
                    <w:bottom w:val="none" w:sz="0" w:space="0" w:color="auto"/>
                    <w:right w:val="none" w:sz="0" w:space="0" w:color="auto"/>
                  </w:divBdr>
                  <w:divsChild>
                    <w:div w:id="1149517110">
                      <w:marLeft w:val="600"/>
                      <w:marRight w:val="600"/>
                      <w:marTop w:val="0"/>
                      <w:marBottom w:val="0"/>
                      <w:divBdr>
                        <w:top w:val="single" w:sz="2" w:space="0" w:color="000000"/>
                        <w:left w:val="single" w:sz="2" w:space="0" w:color="000000"/>
                        <w:bottom w:val="single" w:sz="2" w:space="0" w:color="000000"/>
                        <w:right w:val="single" w:sz="2" w:space="0" w:color="000000"/>
                      </w:divBdr>
                      <w:divsChild>
                        <w:div w:id="2139951517">
                          <w:marLeft w:val="0"/>
                          <w:marRight w:val="0"/>
                          <w:marTop w:val="150"/>
                          <w:marBottom w:val="225"/>
                          <w:divBdr>
                            <w:top w:val="none" w:sz="0" w:space="0" w:color="auto"/>
                            <w:left w:val="none" w:sz="0" w:space="0" w:color="auto"/>
                            <w:bottom w:val="single" w:sz="6" w:space="8" w:color="FFB600"/>
                            <w:right w:val="none" w:sz="0" w:space="0" w:color="auto"/>
                          </w:divBdr>
                        </w:div>
                        <w:div w:id="13143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4839">
          <w:marLeft w:val="0"/>
          <w:marRight w:val="0"/>
          <w:marTop w:val="0"/>
          <w:marBottom w:val="0"/>
          <w:divBdr>
            <w:top w:val="single" w:sz="2" w:space="0" w:color="E2E2E2"/>
            <w:left w:val="single" w:sz="2" w:space="23" w:color="E2E2E2"/>
            <w:bottom w:val="single" w:sz="2" w:space="0" w:color="E2E2E2"/>
            <w:right w:val="single" w:sz="2" w:space="23" w:color="E2E2E2"/>
          </w:divBdr>
          <w:divsChild>
            <w:div w:id="2053184360">
              <w:marLeft w:val="0"/>
              <w:marRight w:val="0"/>
              <w:marTop w:val="0"/>
              <w:marBottom w:val="0"/>
              <w:divBdr>
                <w:top w:val="none" w:sz="0" w:space="0" w:color="auto"/>
                <w:left w:val="none" w:sz="0" w:space="0" w:color="auto"/>
                <w:bottom w:val="none" w:sz="0" w:space="0" w:color="auto"/>
                <w:right w:val="none" w:sz="0" w:space="0" w:color="auto"/>
              </w:divBdr>
              <w:divsChild>
                <w:div w:id="283926371">
                  <w:marLeft w:val="0"/>
                  <w:marRight w:val="0"/>
                  <w:marTop w:val="0"/>
                  <w:marBottom w:val="300"/>
                  <w:divBdr>
                    <w:top w:val="none" w:sz="0" w:space="0" w:color="auto"/>
                    <w:left w:val="none" w:sz="0" w:space="0" w:color="auto"/>
                    <w:bottom w:val="none" w:sz="0" w:space="0" w:color="auto"/>
                    <w:right w:val="none" w:sz="0" w:space="0" w:color="auto"/>
                  </w:divBdr>
                  <w:divsChild>
                    <w:div w:id="1633554257">
                      <w:marLeft w:val="600"/>
                      <w:marRight w:val="600"/>
                      <w:marTop w:val="0"/>
                      <w:marBottom w:val="0"/>
                      <w:divBdr>
                        <w:top w:val="single" w:sz="2" w:space="0" w:color="000000"/>
                        <w:left w:val="single" w:sz="2" w:space="0" w:color="000000"/>
                        <w:bottom w:val="single" w:sz="2" w:space="0" w:color="000000"/>
                        <w:right w:val="single" w:sz="2" w:space="0" w:color="000000"/>
                      </w:divBdr>
                      <w:divsChild>
                        <w:div w:id="117846626">
                          <w:marLeft w:val="0"/>
                          <w:marRight w:val="0"/>
                          <w:marTop w:val="150"/>
                          <w:marBottom w:val="225"/>
                          <w:divBdr>
                            <w:top w:val="none" w:sz="0" w:space="0" w:color="auto"/>
                            <w:left w:val="none" w:sz="0" w:space="0" w:color="auto"/>
                            <w:bottom w:val="single" w:sz="6" w:space="8" w:color="FFB600"/>
                            <w:right w:val="none" w:sz="0" w:space="0" w:color="auto"/>
                          </w:divBdr>
                        </w:div>
                        <w:div w:id="402338907">
                          <w:marLeft w:val="0"/>
                          <w:marRight w:val="0"/>
                          <w:marTop w:val="0"/>
                          <w:marBottom w:val="0"/>
                          <w:divBdr>
                            <w:top w:val="none" w:sz="0" w:space="0" w:color="auto"/>
                            <w:left w:val="none" w:sz="0" w:space="0" w:color="auto"/>
                            <w:bottom w:val="none" w:sz="0" w:space="0" w:color="auto"/>
                            <w:right w:val="none" w:sz="0" w:space="0" w:color="auto"/>
                          </w:divBdr>
                        </w:div>
                        <w:div w:id="345258048">
                          <w:marLeft w:val="0"/>
                          <w:marRight w:val="0"/>
                          <w:marTop w:val="150"/>
                          <w:marBottom w:val="225"/>
                          <w:divBdr>
                            <w:top w:val="none" w:sz="0" w:space="0" w:color="auto"/>
                            <w:left w:val="none" w:sz="0" w:space="0" w:color="auto"/>
                            <w:bottom w:val="single" w:sz="6" w:space="8" w:color="FFB600"/>
                            <w:right w:val="none" w:sz="0" w:space="0" w:color="auto"/>
                          </w:divBdr>
                        </w:div>
                        <w:div w:id="337923053">
                          <w:marLeft w:val="0"/>
                          <w:marRight w:val="0"/>
                          <w:marTop w:val="0"/>
                          <w:marBottom w:val="0"/>
                          <w:divBdr>
                            <w:top w:val="none" w:sz="0" w:space="0" w:color="auto"/>
                            <w:left w:val="none" w:sz="0" w:space="0" w:color="auto"/>
                            <w:bottom w:val="none" w:sz="0" w:space="0" w:color="auto"/>
                            <w:right w:val="none" w:sz="0" w:space="0" w:color="auto"/>
                          </w:divBdr>
                        </w:div>
                        <w:div w:id="1566531901">
                          <w:marLeft w:val="0"/>
                          <w:marRight w:val="0"/>
                          <w:marTop w:val="150"/>
                          <w:marBottom w:val="225"/>
                          <w:divBdr>
                            <w:top w:val="none" w:sz="0" w:space="0" w:color="auto"/>
                            <w:left w:val="none" w:sz="0" w:space="0" w:color="auto"/>
                            <w:bottom w:val="single" w:sz="6" w:space="8" w:color="FFB600"/>
                            <w:right w:val="none" w:sz="0" w:space="0" w:color="auto"/>
                          </w:divBdr>
                        </w:div>
                        <w:div w:id="210653139">
                          <w:marLeft w:val="0"/>
                          <w:marRight w:val="0"/>
                          <w:marTop w:val="0"/>
                          <w:marBottom w:val="0"/>
                          <w:divBdr>
                            <w:top w:val="none" w:sz="0" w:space="0" w:color="auto"/>
                            <w:left w:val="none" w:sz="0" w:space="0" w:color="auto"/>
                            <w:bottom w:val="none" w:sz="0" w:space="0" w:color="auto"/>
                            <w:right w:val="none" w:sz="0" w:space="0" w:color="auto"/>
                          </w:divBdr>
                        </w:div>
                        <w:div w:id="2000767166">
                          <w:marLeft w:val="0"/>
                          <w:marRight w:val="0"/>
                          <w:marTop w:val="150"/>
                          <w:marBottom w:val="225"/>
                          <w:divBdr>
                            <w:top w:val="none" w:sz="0" w:space="0" w:color="auto"/>
                            <w:left w:val="none" w:sz="0" w:space="0" w:color="auto"/>
                            <w:bottom w:val="single" w:sz="6" w:space="8" w:color="FFB600"/>
                            <w:right w:val="none" w:sz="0" w:space="0" w:color="auto"/>
                          </w:divBdr>
                        </w:div>
                        <w:div w:id="1047414163">
                          <w:marLeft w:val="0"/>
                          <w:marRight w:val="0"/>
                          <w:marTop w:val="0"/>
                          <w:marBottom w:val="0"/>
                          <w:divBdr>
                            <w:top w:val="none" w:sz="0" w:space="0" w:color="auto"/>
                            <w:left w:val="none" w:sz="0" w:space="0" w:color="auto"/>
                            <w:bottom w:val="none" w:sz="0" w:space="0" w:color="auto"/>
                            <w:right w:val="none" w:sz="0" w:space="0" w:color="auto"/>
                          </w:divBdr>
                        </w:div>
                        <w:div w:id="1193152468">
                          <w:marLeft w:val="0"/>
                          <w:marRight w:val="0"/>
                          <w:marTop w:val="150"/>
                          <w:marBottom w:val="225"/>
                          <w:divBdr>
                            <w:top w:val="none" w:sz="0" w:space="0" w:color="auto"/>
                            <w:left w:val="none" w:sz="0" w:space="0" w:color="auto"/>
                            <w:bottom w:val="single" w:sz="6" w:space="8" w:color="FFB600"/>
                            <w:right w:val="none" w:sz="0" w:space="0" w:color="auto"/>
                          </w:divBdr>
                        </w:div>
                        <w:div w:id="120850559">
                          <w:marLeft w:val="0"/>
                          <w:marRight w:val="0"/>
                          <w:marTop w:val="0"/>
                          <w:marBottom w:val="0"/>
                          <w:divBdr>
                            <w:top w:val="none" w:sz="0" w:space="0" w:color="auto"/>
                            <w:left w:val="none" w:sz="0" w:space="0" w:color="auto"/>
                            <w:bottom w:val="none" w:sz="0" w:space="0" w:color="auto"/>
                            <w:right w:val="none" w:sz="0" w:space="0" w:color="auto"/>
                          </w:divBdr>
                        </w:div>
                        <w:div w:id="1892115036">
                          <w:marLeft w:val="0"/>
                          <w:marRight w:val="0"/>
                          <w:marTop w:val="150"/>
                          <w:marBottom w:val="225"/>
                          <w:divBdr>
                            <w:top w:val="none" w:sz="0" w:space="0" w:color="auto"/>
                            <w:left w:val="none" w:sz="0" w:space="0" w:color="auto"/>
                            <w:bottom w:val="single" w:sz="6" w:space="8" w:color="FFB600"/>
                            <w:right w:val="none" w:sz="0" w:space="0" w:color="auto"/>
                          </w:divBdr>
                        </w:div>
                        <w:div w:id="191308354">
                          <w:marLeft w:val="0"/>
                          <w:marRight w:val="0"/>
                          <w:marTop w:val="0"/>
                          <w:marBottom w:val="0"/>
                          <w:divBdr>
                            <w:top w:val="none" w:sz="0" w:space="0" w:color="auto"/>
                            <w:left w:val="none" w:sz="0" w:space="0" w:color="auto"/>
                            <w:bottom w:val="none" w:sz="0" w:space="0" w:color="auto"/>
                            <w:right w:val="none" w:sz="0" w:space="0" w:color="auto"/>
                          </w:divBdr>
                        </w:div>
                        <w:div w:id="1141654109">
                          <w:marLeft w:val="0"/>
                          <w:marRight w:val="0"/>
                          <w:marTop w:val="150"/>
                          <w:marBottom w:val="225"/>
                          <w:divBdr>
                            <w:top w:val="none" w:sz="0" w:space="0" w:color="auto"/>
                            <w:left w:val="none" w:sz="0" w:space="0" w:color="auto"/>
                            <w:bottom w:val="single" w:sz="6" w:space="8" w:color="FFB600"/>
                            <w:right w:val="none" w:sz="0" w:space="0" w:color="auto"/>
                          </w:divBdr>
                        </w:div>
                        <w:div w:id="368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8058">
          <w:marLeft w:val="0"/>
          <w:marRight w:val="0"/>
          <w:marTop w:val="0"/>
          <w:marBottom w:val="0"/>
          <w:divBdr>
            <w:top w:val="single" w:sz="2" w:space="0" w:color="E2E2E2"/>
            <w:left w:val="single" w:sz="2" w:space="23" w:color="E2E2E2"/>
            <w:bottom w:val="single" w:sz="2" w:space="0" w:color="E2E2E2"/>
            <w:right w:val="single" w:sz="2" w:space="23" w:color="E2E2E2"/>
          </w:divBdr>
          <w:divsChild>
            <w:div w:id="1562135494">
              <w:marLeft w:val="0"/>
              <w:marRight w:val="0"/>
              <w:marTop w:val="0"/>
              <w:marBottom w:val="0"/>
              <w:divBdr>
                <w:top w:val="none" w:sz="0" w:space="0" w:color="auto"/>
                <w:left w:val="none" w:sz="0" w:space="0" w:color="auto"/>
                <w:bottom w:val="none" w:sz="0" w:space="0" w:color="auto"/>
                <w:right w:val="none" w:sz="0" w:space="0" w:color="auto"/>
              </w:divBdr>
              <w:divsChild>
                <w:div w:id="1015621250">
                  <w:marLeft w:val="0"/>
                  <w:marRight w:val="0"/>
                  <w:marTop w:val="0"/>
                  <w:marBottom w:val="300"/>
                  <w:divBdr>
                    <w:top w:val="none" w:sz="0" w:space="0" w:color="auto"/>
                    <w:left w:val="none" w:sz="0" w:space="0" w:color="auto"/>
                    <w:bottom w:val="none" w:sz="0" w:space="0" w:color="auto"/>
                    <w:right w:val="none" w:sz="0" w:space="0" w:color="auto"/>
                  </w:divBdr>
                  <w:divsChild>
                    <w:div w:id="1680545575">
                      <w:marLeft w:val="600"/>
                      <w:marRight w:val="600"/>
                      <w:marTop w:val="0"/>
                      <w:marBottom w:val="0"/>
                      <w:divBdr>
                        <w:top w:val="single" w:sz="2" w:space="0" w:color="000000"/>
                        <w:left w:val="single" w:sz="2" w:space="0" w:color="000000"/>
                        <w:bottom w:val="single" w:sz="2" w:space="0" w:color="000000"/>
                        <w:right w:val="single" w:sz="2" w:space="0" w:color="000000"/>
                      </w:divBdr>
                      <w:divsChild>
                        <w:div w:id="337775047">
                          <w:marLeft w:val="0"/>
                          <w:marRight w:val="0"/>
                          <w:marTop w:val="150"/>
                          <w:marBottom w:val="225"/>
                          <w:divBdr>
                            <w:top w:val="none" w:sz="0" w:space="0" w:color="auto"/>
                            <w:left w:val="none" w:sz="0" w:space="0" w:color="auto"/>
                            <w:bottom w:val="single" w:sz="6" w:space="8" w:color="FFB600"/>
                            <w:right w:val="none" w:sz="0" w:space="0" w:color="auto"/>
                          </w:divBdr>
                        </w:div>
                        <w:div w:id="1307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61787">
          <w:marLeft w:val="0"/>
          <w:marRight w:val="0"/>
          <w:marTop w:val="0"/>
          <w:marBottom w:val="0"/>
          <w:divBdr>
            <w:top w:val="single" w:sz="2" w:space="0" w:color="E2E2E2"/>
            <w:left w:val="single" w:sz="2" w:space="23" w:color="E2E2E2"/>
            <w:bottom w:val="single" w:sz="2" w:space="0" w:color="E2E2E2"/>
            <w:right w:val="single" w:sz="2" w:space="23" w:color="E2E2E2"/>
          </w:divBdr>
          <w:divsChild>
            <w:div w:id="270745569">
              <w:marLeft w:val="0"/>
              <w:marRight w:val="0"/>
              <w:marTop w:val="0"/>
              <w:marBottom w:val="0"/>
              <w:divBdr>
                <w:top w:val="none" w:sz="0" w:space="0" w:color="auto"/>
                <w:left w:val="none" w:sz="0" w:space="0" w:color="auto"/>
                <w:bottom w:val="none" w:sz="0" w:space="0" w:color="auto"/>
                <w:right w:val="none" w:sz="0" w:space="0" w:color="auto"/>
              </w:divBdr>
              <w:divsChild>
                <w:div w:id="2107117326">
                  <w:marLeft w:val="0"/>
                  <w:marRight w:val="0"/>
                  <w:marTop w:val="0"/>
                  <w:marBottom w:val="300"/>
                  <w:divBdr>
                    <w:top w:val="none" w:sz="0" w:space="0" w:color="auto"/>
                    <w:left w:val="none" w:sz="0" w:space="0" w:color="auto"/>
                    <w:bottom w:val="none" w:sz="0" w:space="0" w:color="auto"/>
                    <w:right w:val="none" w:sz="0" w:space="0" w:color="auto"/>
                  </w:divBdr>
                  <w:divsChild>
                    <w:div w:id="17971401">
                      <w:marLeft w:val="600"/>
                      <w:marRight w:val="600"/>
                      <w:marTop w:val="0"/>
                      <w:marBottom w:val="0"/>
                      <w:divBdr>
                        <w:top w:val="single" w:sz="2" w:space="0" w:color="000000"/>
                        <w:left w:val="single" w:sz="2" w:space="0" w:color="000000"/>
                        <w:bottom w:val="single" w:sz="2" w:space="0" w:color="000000"/>
                        <w:right w:val="single" w:sz="2" w:space="0" w:color="000000"/>
                      </w:divBdr>
                      <w:divsChild>
                        <w:div w:id="805659000">
                          <w:marLeft w:val="0"/>
                          <w:marRight w:val="0"/>
                          <w:marTop w:val="150"/>
                          <w:marBottom w:val="225"/>
                          <w:divBdr>
                            <w:top w:val="none" w:sz="0" w:space="0" w:color="auto"/>
                            <w:left w:val="none" w:sz="0" w:space="0" w:color="auto"/>
                            <w:bottom w:val="single" w:sz="6" w:space="8" w:color="FFB600"/>
                            <w:right w:val="none" w:sz="0" w:space="0" w:color="auto"/>
                          </w:divBdr>
                        </w:div>
                        <w:div w:id="6029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02103">
          <w:marLeft w:val="0"/>
          <w:marRight w:val="0"/>
          <w:marTop w:val="0"/>
          <w:marBottom w:val="0"/>
          <w:divBdr>
            <w:top w:val="single" w:sz="2" w:space="0" w:color="E2E2E2"/>
            <w:left w:val="single" w:sz="2" w:space="23" w:color="E2E2E2"/>
            <w:bottom w:val="single" w:sz="2" w:space="0" w:color="E2E2E2"/>
            <w:right w:val="single" w:sz="2" w:space="23" w:color="E2E2E2"/>
          </w:divBdr>
          <w:divsChild>
            <w:div w:id="1978875621">
              <w:marLeft w:val="0"/>
              <w:marRight w:val="0"/>
              <w:marTop w:val="0"/>
              <w:marBottom w:val="0"/>
              <w:divBdr>
                <w:top w:val="none" w:sz="0" w:space="0" w:color="auto"/>
                <w:left w:val="none" w:sz="0" w:space="0" w:color="auto"/>
                <w:bottom w:val="none" w:sz="0" w:space="0" w:color="auto"/>
                <w:right w:val="none" w:sz="0" w:space="0" w:color="auto"/>
              </w:divBdr>
              <w:divsChild>
                <w:div w:id="2014649005">
                  <w:marLeft w:val="0"/>
                  <w:marRight w:val="0"/>
                  <w:marTop w:val="0"/>
                  <w:marBottom w:val="300"/>
                  <w:divBdr>
                    <w:top w:val="none" w:sz="0" w:space="0" w:color="auto"/>
                    <w:left w:val="none" w:sz="0" w:space="0" w:color="auto"/>
                    <w:bottom w:val="none" w:sz="0" w:space="0" w:color="auto"/>
                    <w:right w:val="none" w:sz="0" w:space="0" w:color="auto"/>
                  </w:divBdr>
                  <w:divsChild>
                    <w:div w:id="1913659841">
                      <w:marLeft w:val="600"/>
                      <w:marRight w:val="600"/>
                      <w:marTop w:val="0"/>
                      <w:marBottom w:val="0"/>
                      <w:divBdr>
                        <w:top w:val="single" w:sz="2" w:space="0" w:color="000000"/>
                        <w:left w:val="single" w:sz="2" w:space="0" w:color="000000"/>
                        <w:bottom w:val="single" w:sz="2" w:space="0" w:color="000000"/>
                        <w:right w:val="single" w:sz="2" w:space="0" w:color="000000"/>
                      </w:divBdr>
                      <w:divsChild>
                        <w:div w:id="1581059047">
                          <w:marLeft w:val="0"/>
                          <w:marRight w:val="0"/>
                          <w:marTop w:val="150"/>
                          <w:marBottom w:val="225"/>
                          <w:divBdr>
                            <w:top w:val="none" w:sz="0" w:space="0" w:color="auto"/>
                            <w:left w:val="none" w:sz="0" w:space="0" w:color="auto"/>
                            <w:bottom w:val="single" w:sz="6" w:space="8" w:color="FFB600"/>
                            <w:right w:val="none" w:sz="0" w:space="0" w:color="auto"/>
                          </w:divBdr>
                        </w:div>
                        <w:div w:id="485172142">
                          <w:marLeft w:val="0"/>
                          <w:marRight w:val="0"/>
                          <w:marTop w:val="0"/>
                          <w:marBottom w:val="0"/>
                          <w:divBdr>
                            <w:top w:val="none" w:sz="0" w:space="0" w:color="auto"/>
                            <w:left w:val="none" w:sz="0" w:space="0" w:color="auto"/>
                            <w:bottom w:val="none" w:sz="0" w:space="0" w:color="auto"/>
                            <w:right w:val="none" w:sz="0" w:space="0" w:color="auto"/>
                          </w:divBdr>
                        </w:div>
                        <w:div w:id="1508446852">
                          <w:marLeft w:val="0"/>
                          <w:marRight w:val="0"/>
                          <w:marTop w:val="150"/>
                          <w:marBottom w:val="225"/>
                          <w:divBdr>
                            <w:top w:val="none" w:sz="0" w:space="0" w:color="auto"/>
                            <w:left w:val="none" w:sz="0" w:space="0" w:color="auto"/>
                            <w:bottom w:val="single" w:sz="6" w:space="8" w:color="FFB600"/>
                            <w:right w:val="none" w:sz="0" w:space="0" w:color="auto"/>
                          </w:divBdr>
                        </w:div>
                        <w:div w:id="1728258257">
                          <w:marLeft w:val="0"/>
                          <w:marRight w:val="0"/>
                          <w:marTop w:val="0"/>
                          <w:marBottom w:val="0"/>
                          <w:divBdr>
                            <w:top w:val="none" w:sz="0" w:space="0" w:color="auto"/>
                            <w:left w:val="none" w:sz="0" w:space="0" w:color="auto"/>
                            <w:bottom w:val="none" w:sz="0" w:space="0" w:color="auto"/>
                            <w:right w:val="none" w:sz="0" w:space="0" w:color="auto"/>
                          </w:divBdr>
                        </w:div>
                        <w:div w:id="381561249">
                          <w:marLeft w:val="0"/>
                          <w:marRight w:val="0"/>
                          <w:marTop w:val="150"/>
                          <w:marBottom w:val="225"/>
                          <w:divBdr>
                            <w:top w:val="none" w:sz="0" w:space="0" w:color="auto"/>
                            <w:left w:val="none" w:sz="0" w:space="0" w:color="auto"/>
                            <w:bottom w:val="single" w:sz="6" w:space="8" w:color="FFB600"/>
                            <w:right w:val="none" w:sz="0" w:space="0" w:color="auto"/>
                          </w:divBdr>
                        </w:div>
                        <w:div w:id="587618756">
                          <w:marLeft w:val="0"/>
                          <w:marRight w:val="0"/>
                          <w:marTop w:val="0"/>
                          <w:marBottom w:val="0"/>
                          <w:divBdr>
                            <w:top w:val="none" w:sz="0" w:space="0" w:color="auto"/>
                            <w:left w:val="none" w:sz="0" w:space="0" w:color="auto"/>
                            <w:bottom w:val="none" w:sz="0" w:space="0" w:color="auto"/>
                            <w:right w:val="none" w:sz="0" w:space="0" w:color="auto"/>
                          </w:divBdr>
                        </w:div>
                        <w:div w:id="1729264533">
                          <w:marLeft w:val="0"/>
                          <w:marRight w:val="0"/>
                          <w:marTop w:val="150"/>
                          <w:marBottom w:val="225"/>
                          <w:divBdr>
                            <w:top w:val="none" w:sz="0" w:space="0" w:color="auto"/>
                            <w:left w:val="none" w:sz="0" w:space="0" w:color="auto"/>
                            <w:bottom w:val="single" w:sz="6" w:space="8" w:color="FFB600"/>
                            <w:right w:val="none" w:sz="0" w:space="0" w:color="auto"/>
                          </w:divBdr>
                        </w:div>
                        <w:div w:id="638462706">
                          <w:marLeft w:val="0"/>
                          <w:marRight w:val="0"/>
                          <w:marTop w:val="0"/>
                          <w:marBottom w:val="0"/>
                          <w:divBdr>
                            <w:top w:val="none" w:sz="0" w:space="0" w:color="auto"/>
                            <w:left w:val="none" w:sz="0" w:space="0" w:color="auto"/>
                            <w:bottom w:val="none" w:sz="0" w:space="0" w:color="auto"/>
                            <w:right w:val="none" w:sz="0" w:space="0" w:color="auto"/>
                          </w:divBdr>
                        </w:div>
                        <w:div w:id="501968801">
                          <w:marLeft w:val="0"/>
                          <w:marRight w:val="0"/>
                          <w:marTop w:val="150"/>
                          <w:marBottom w:val="225"/>
                          <w:divBdr>
                            <w:top w:val="none" w:sz="0" w:space="0" w:color="auto"/>
                            <w:left w:val="none" w:sz="0" w:space="0" w:color="auto"/>
                            <w:bottom w:val="single" w:sz="6" w:space="8" w:color="FFB600"/>
                            <w:right w:val="none" w:sz="0" w:space="0" w:color="auto"/>
                          </w:divBdr>
                        </w:div>
                        <w:div w:id="794175209">
                          <w:marLeft w:val="0"/>
                          <w:marRight w:val="0"/>
                          <w:marTop w:val="0"/>
                          <w:marBottom w:val="0"/>
                          <w:divBdr>
                            <w:top w:val="none" w:sz="0" w:space="0" w:color="auto"/>
                            <w:left w:val="none" w:sz="0" w:space="0" w:color="auto"/>
                            <w:bottom w:val="none" w:sz="0" w:space="0" w:color="auto"/>
                            <w:right w:val="none" w:sz="0" w:space="0" w:color="auto"/>
                          </w:divBdr>
                        </w:div>
                        <w:div w:id="1281374209">
                          <w:marLeft w:val="0"/>
                          <w:marRight w:val="0"/>
                          <w:marTop w:val="150"/>
                          <w:marBottom w:val="225"/>
                          <w:divBdr>
                            <w:top w:val="none" w:sz="0" w:space="0" w:color="auto"/>
                            <w:left w:val="none" w:sz="0" w:space="0" w:color="auto"/>
                            <w:bottom w:val="single" w:sz="6" w:space="8" w:color="FFB600"/>
                            <w:right w:val="none" w:sz="0" w:space="0" w:color="auto"/>
                          </w:divBdr>
                        </w:div>
                        <w:div w:id="361905800">
                          <w:marLeft w:val="0"/>
                          <w:marRight w:val="0"/>
                          <w:marTop w:val="0"/>
                          <w:marBottom w:val="0"/>
                          <w:divBdr>
                            <w:top w:val="none" w:sz="0" w:space="0" w:color="auto"/>
                            <w:left w:val="none" w:sz="0" w:space="0" w:color="auto"/>
                            <w:bottom w:val="none" w:sz="0" w:space="0" w:color="auto"/>
                            <w:right w:val="none" w:sz="0" w:space="0" w:color="auto"/>
                          </w:divBdr>
                        </w:div>
                        <w:div w:id="274603425">
                          <w:marLeft w:val="0"/>
                          <w:marRight w:val="0"/>
                          <w:marTop w:val="150"/>
                          <w:marBottom w:val="225"/>
                          <w:divBdr>
                            <w:top w:val="none" w:sz="0" w:space="0" w:color="auto"/>
                            <w:left w:val="none" w:sz="0" w:space="0" w:color="auto"/>
                            <w:bottom w:val="single" w:sz="6" w:space="8" w:color="FFB600"/>
                            <w:right w:val="none" w:sz="0" w:space="0" w:color="auto"/>
                          </w:divBdr>
                        </w:div>
                        <w:div w:id="9500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3010">
          <w:marLeft w:val="0"/>
          <w:marRight w:val="0"/>
          <w:marTop w:val="0"/>
          <w:marBottom w:val="0"/>
          <w:divBdr>
            <w:top w:val="single" w:sz="2" w:space="0" w:color="E2E2E2"/>
            <w:left w:val="single" w:sz="2" w:space="23" w:color="E2E2E2"/>
            <w:bottom w:val="single" w:sz="2" w:space="0" w:color="E2E2E2"/>
            <w:right w:val="single" w:sz="2" w:space="23" w:color="E2E2E2"/>
          </w:divBdr>
          <w:divsChild>
            <w:div w:id="1999110396">
              <w:marLeft w:val="0"/>
              <w:marRight w:val="0"/>
              <w:marTop w:val="0"/>
              <w:marBottom w:val="0"/>
              <w:divBdr>
                <w:top w:val="none" w:sz="0" w:space="0" w:color="auto"/>
                <w:left w:val="none" w:sz="0" w:space="0" w:color="auto"/>
                <w:bottom w:val="none" w:sz="0" w:space="0" w:color="auto"/>
                <w:right w:val="none" w:sz="0" w:space="0" w:color="auto"/>
              </w:divBdr>
              <w:divsChild>
                <w:div w:id="655375037">
                  <w:marLeft w:val="0"/>
                  <w:marRight w:val="0"/>
                  <w:marTop w:val="0"/>
                  <w:marBottom w:val="300"/>
                  <w:divBdr>
                    <w:top w:val="none" w:sz="0" w:space="0" w:color="auto"/>
                    <w:left w:val="none" w:sz="0" w:space="0" w:color="auto"/>
                    <w:bottom w:val="none" w:sz="0" w:space="0" w:color="auto"/>
                    <w:right w:val="none" w:sz="0" w:space="0" w:color="auto"/>
                  </w:divBdr>
                  <w:divsChild>
                    <w:div w:id="1430272912">
                      <w:marLeft w:val="600"/>
                      <w:marRight w:val="600"/>
                      <w:marTop w:val="0"/>
                      <w:marBottom w:val="0"/>
                      <w:divBdr>
                        <w:top w:val="single" w:sz="2" w:space="0" w:color="000000"/>
                        <w:left w:val="single" w:sz="2" w:space="0" w:color="000000"/>
                        <w:bottom w:val="single" w:sz="2" w:space="0" w:color="000000"/>
                        <w:right w:val="single" w:sz="2" w:space="0" w:color="000000"/>
                      </w:divBdr>
                      <w:divsChild>
                        <w:div w:id="401022515">
                          <w:marLeft w:val="0"/>
                          <w:marRight w:val="0"/>
                          <w:marTop w:val="150"/>
                          <w:marBottom w:val="225"/>
                          <w:divBdr>
                            <w:top w:val="none" w:sz="0" w:space="0" w:color="auto"/>
                            <w:left w:val="none" w:sz="0" w:space="0" w:color="auto"/>
                            <w:bottom w:val="single" w:sz="6" w:space="8" w:color="FFB600"/>
                            <w:right w:val="none" w:sz="0" w:space="0" w:color="auto"/>
                          </w:divBdr>
                        </w:div>
                        <w:div w:id="3275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5005">
          <w:marLeft w:val="0"/>
          <w:marRight w:val="0"/>
          <w:marTop w:val="0"/>
          <w:marBottom w:val="0"/>
          <w:divBdr>
            <w:top w:val="single" w:sz="2" w:space="0" w:color="E2E2E2"/>
            <w:left w:val="single" w:sz="2" w:space="23" w:color="E2E2E2"/>
            <w:bottom w:val="single" w:sz="2" w:space="0" w:color="E2E2E2"/>
            <w:right w:val="single" w:sz="2" w:space="23" w:color="E2E2E2"/>
          </w:divBdr>
          <w:divsChild>
            <w:div w:id="951014819">
              <w:marLeft w:val="0"/>
              <w:marRight w:val="0"/>
              <w:marTop w:val="0"/>
              <w:marBottom w:val="0"/>
              <w:divBdr>
                <w:top w:val="none" w:sz="0" w:space="0" w:color="auto"/>
                <w:left w:val="none" w:sz="0" w:space="0" w:color="auto"/>
                <w:bottom w:val="none" w:sz="0" w:space="0" w:color="auto"/>
                <w:right w:val="none" w:sz="0" w:space="0" w:color="auto"/>
              </w:divBdr>
              <w:divsChild>
                <w:div w:id="1777407943">
                  <w:marLeft w:val="0"/>
                  <w:marRight w:val="0"/>
                  <w:marTop w:val="0"/>
                  <w:marBottom w:val="300"/>
                  <w:divBdr>
                    <w:top w:val="none" w:sz="0" w:space="0" w:color="auto"/>
                    <w:left w:val="none" w:sz="0" w:space="0" w:color="auto"/>
                    <w:bottom w:val="none" w:sz="0" w:space="0" w:color="auto"/>
                    <w:right w:val="none" w:sz="0" w:space="0" w:color="auto"/>
                  </w:divBdr>
                  <w:divsChild>
                    <w:div w:id="1254125271">
                      <w:marLeft w:val="600"/>
                      <w:marRight w:val="600"/>
                      <w:marTop w:val="0"/>
                      <w:marBottom w:val="0"/>
                      <w:divBdr>
                        <w:top w:val="single" w:sz="2" w:space="0" w:color="000000"/>
                        <w:left w:val="single" w:sz="2" w:space="0" w:color="000000"/>
                        <w:bottom w:val="single" w:sz="2" w:space="0" w:color="000000"/>
                        <w:right w:val="single" w:sz="2" w:space="0" w:color="000000"/>
                      </w:divBdr>
                      <w:divsChild>
                        <w:div w:id="685250146">
                          <w:marLeft w:val="0"/>
                          <w:marRight w:val="0"/>
                          <w:marTop w:val="150"/>
                          <w:marBottom w:val="225"/>
                          <w:divBdr>
                            <w:top w:val="none" w:sz="0" w:space="0" w:color="auto"/>
                            <w:left w:val="none" w:sz="0" w:space="0" w:color="auto"/>
                            <w:bottom w:val="single" w:sz="6" w:space="8" w:color="FFB600"/>
                            <w:right w:val="none" w:sz="0" w:space="0" w:color="auto"/>
                          </w:divBdr>
                        </w:div>
                        <w:div w:id="742263750">
                          <w:marLeft w:val="0"/>
                          <w:marRight w:val="0"/>
                          <w:marTop w:val="0"/>
                          <w:marBottom w:val="0"/>
                          <w:divBdr>
                            <w:top w:val="none" w:sz="0" w:space="0" w:color="auto"/>
                            <w:left w:val="none" w:sz="0" w:space="0" w:color="auto"/>
                            <w:bottom w:val="none" w:sz="0" w:space="0" w:color="auto"/>
                            <w:right w:val="none" w:sz="0" w:space="0" w:color="auto"/>
                          </w:divBdr>
                        </w:div>
                        <w:div w:id="693532027">
                          <w:marLeft w:val="0"/>
                          <w:marRight w:val="0"/>
                          <w:marTop w:val="150"/>
                          <w:marBottom w:val="225"/>
                          <w:divBdr>
                            <w:top w:val="none" w:sz="0" w:space="0" w:color="auto"/>
                            <w:left w:val="none" w:sz="0" w:space="0" w:color="auto"/>
                            <w:bottom w:val="single" w:sz="6" w:space="8" w:color="FFB600"/>
                            <w:right w:val="none" w:sz="0" w:space="0" w:color="auto"/>
                          </w:divBdr>
                        </w:div>
                        <w:div w:id="594049978">
                          <w:marLeft w:val="0"/>
                          <w:marRight w:val="0"/>
                          <w:marTop w:val="0"/>
                          <w:marBottom w:val="0"/>
                          <w:divBdr>
                            <w:top w:val="none" w:sz="0" w:space="0" w:color="auto"/>
                            <w:left w:val="none" w:sz="0" w:space="0" w:color="auto"/>
                            <w:bottom w:val="none" w:sz="0" w:space="0" w:color="auto"/>
                            <w:right w:val="none" w:sz="0" w:space="0" w:color="auto"/>
                          </w:divBdr>
                        </w:div>
                        <w:div w:id="831065363">
                          <w:marLeft w:val="0"/>
                          <w:marRight w:val="0"/>
                          <w:marTop w:val="150"/>
                          <w:marBottom w:val="225"/>
                          <w:divBdr>
                            <w:top w:val="none" w:sz="0" w:space="0" w:color="auto"/>
                            <w:left w:val="none" w:sz="0" w:space="0" w:color="auto"/>
                            <w:bottom w:val="single" w:sz="6" w:space="8" w:color="FFB600"/>
                            <w:right w:val="none" w:sz="0" w:space="0" w:color="auto"/>
                          </w:divBdr>
                        </w:div>
                        <w:div w:id="790054967">
                          <w:marLeft w:val="0"/>
                          <w:marRight w:val="0"/>
                          <w:marTop w:val="0"/>
                          <w:marBottom w:val="0"/>
                          <w:divBdr>
                            <w:top w:val="none" w:sz="0" w:space="0" w:color="auto"/>
                            <w:left w:val="none" w:sz="0" w:space="0" w:color="auto"/>
                            <w:bottom w:val="none" w:sz="0" w:space="0" w:color="auto"/>
                            <w:right w:val="none" w:sz="0" w:space="0" w:color="auto"/>
                          </w:divBdr>
                        </w:div>
                        <w:div w:id="2053651969">
                          <w:marLeft w:val="0"/>
                          <w:marRight w:val="0"/>
                          <w:marTop w:val="150"/>
                          <w:marBottom w:val="225"/>
                          <w:divBdr>
                            <w:top w:val="none" w:sz="0" w:space="0" w:color="auto"/>
                            <w:left w:val="none" w:sz="0" w:space="0" w:color="auto"/>
                            <w:bottom w:val="single" w:sz="6" w:space="8" w:color="FFB600"/>
                            <w:right w:val="none" w:sz="0" w:space="0" w:color="auto"/>
                          </w:divBdr>
                        </w:div>
                        <w:div w:id="1271279071">
                          <w:marLeft w:val="0"/>
                          <w:marRight w:val="0"/>
                          <w:marTop w:val="0"/>
                          <w:marBottom w:val="0"/>
                          <w:divBdr>
                            <w:top w:val="none" w:sz="0" w:space="0" w:color="auto"/>
                            <w:left w:val="none" w:sz="0" w:space="0" w:color="auto"/>
                            <w:bottom w:val="none" w:sz="0" w:space="0" w:color="auto"/>
                            <w:right w:val="none" w:sz="0" w:space="0" w:color="auto"/>
                          </w:divBdr>
                        </w:div>
                        <w:div w:id="1663897900">
                          <w:marLeft w:val="0"/>
                          <w:marRight w:val="0"/>
                          <w:marTop w:val="150"/>
                          <w:marBottom w:val="225"/>
                          <w:divBdr>
                            <w:top w:val="none" w:sz="0" w:space="0" w:color="auto"/>
                            <w:left w:val="none" w:sz="0" w:space="0" w:color="auto"/>
                            <w:bottom w:val="single" w:sz="6" w:space="8" w:color="FFB600"/>
                            <w:right w:val="none" w:sz="0" w:space="0" w:color="auto"/>
                          </w:divBdr>
                        </w:div>
                        <w:div w:id="1273705837">
                          <w:marLeft w:val="0"/>
                          <w:marRight w:val="0"/>
                          <w:marTop w:val="0"/>
                          <w:marBottom w:val="0"/>
                          <w:divBdr>
                            <w:top w:val="none" w:sz="0" w:space="0" w:color="auto"/>
                            <w:left w:val="none" w:sz="0" w:space="0" w:color="auto"/>
                            <w:bottom w:val="none" w:sz="0" w:space="0" w:color="auto"/>
                            <w:right w:val="none" w:sz="0" w:space="0" w:color="auto"/>
                          </w:divBdr>
                        </w:div>
                        <w:div w:id="748579194">
                          <w:marLeft w:val="0"/>
                          <w:marRight w:val="0"/>
                          <w:marTop w:val="150"/>
                          <w:marBottom w:val="225"/>
                          <w:divBdr>
                            <w:top w:val="none" w:sz="0" w:space="0" w:color="auto"/>
                            <w:left w:val="none" w:sz="0" w:space="0" w:color="auto"/>
                            <w:bottom w:val="single" w:sz="6" w:space="8" w:color="FFB600"/>
                            <w:right w:val="none" w:sz="0" w:space="0" w:color="auto"/>
                          </w:divBdr>
                        </w:div>
                        <w:div w:id="641695173">
                          <w:marLeft w:val="0"/>
                          <w:marRight w:val="0"/>
                          <w:marTop w:val="0"/>
                          <w:marBottom w:val="0"/>
                          <w:divBdr>
                            <w:top w:val="none" w:sz="0" w:space="0" w:color="auto"/>
                            <w:left w:val="none" w:sz="0" w:space="0" w:color="auto"/>
                            <w:bottom w:val="none" w:sz="0" w:space="0" w:color="auto"/>
                            <w:right w:val="none" w:sz="0" w:space="0" w:color="auto"/>
                          </w:divBdr>
                        </w:div>
                        <w:div w:id="218328743">
                          <w:marLeft w:val="0"/>
                          <w:marRight w:val="0"/>
                          <w:marTop w:val="150"/>
                          <w:marBottom w:val="225"/>
                          <w:divBdr>
                            <w:top w:val="none" w:sz="0" w:space="0" w:color="auto"/>
                            <w:left w:val="none" w:sz="0" w:space="0" w:color="auto"/>
                            <w:bottom w:val="single" w:sz="6" w:space="8" w:color="FFB600"/>
                            <w:right w:val="none" w:sz="0" w:space="0" w:color="auto"/>
                          </w:divBdr>
                        </w:div>
                        <w:div w:id="523786432">
                          <w:marLeft w:val="0"/>
                          <w:marRight w:val="0"/>
                          <w:marTop w:val="0"/>
                          <w:marBottom w:val="0"/>
                          <w:divBdr>
                            <w:top w:val="none" w:sz="0" w:space="0" w:color="auto"/>
                            <w:left w:val="none" w:sz="0" w:space="0" w:color="auto"/>
                            <w:bottom w:val="none" w:sz="0" w:space="0" w:color="auto"/>
                            <w:right w:val="none" w:sz="0" w:space="0" w:color="auto"/>
                          </w:divBdr>
                        </w:div>
                        <w:div w:id="1535535528">
                          <w:marLeft w:val="0"/>
                          <w:marRight w:val="0"/>
                          <w:marTop w:val="150"/>
                          <w:marBottom w:val="225"/>
                          <w:divBdr>
                            <w:top w:val="none" w:sz="0" w:space="0" w:color="auto"/>
                            <w:left w:val="none" w:sz="0" w:space="0" w:color="auto"/>
                            <w:bottom w:val="single" w:sz="6" w:space="8" w:color="FFB600"/>
                            <w:right w:val="none" w:sz="0" w:space="0" w:color="auto"/>
                          </w:divBdr>
                        </w:div>
                        <w:div w:id="189610180">
                          <w:marLeft w:val="0"/>
                          <w:marRight w:val="0"/>
                          <w:marTop w:val="0"/>
                          <w:marBottom w:val="0"/>
                          <w:divBdr>
                            <w:top w:val="none" w:sz="0" w:space="0" w:color="auto"/>
                            <w:left w:val="none" w:sz="0" w:space="0" w:color="auto"/>
                            <w:bottom w:val="none" w:sz="0" w:space="0" w:color="auto"/>
                            <w:right w:val="none" w:sz="0" w:space="0" w:color="auto"/>
                          </w:divBdr>
                        </w:div>
                        <w:div w:id="1543978815">
                          <w:marLeft w:val="0"/>
                          <w:marRight w:val="0"/>
                          <w:marTop w:val="150"/>
                          <w:marBottom w:val="225"/>
                          <w:divBdr>
                            <w:top w:val="none" w:sz="0" w:space="0" w:color="auto"/>
                            <w:left w:val="none" w:sz="0" w:space="0" w:color="auto"/>
                            <w:bottom w:val="single" w:sz="6" w:space="8" w:color="FFB600"/>
                            <w:right w:val="none" w:sz="0" w:space="0" w:color="auto"/>
                          </w:divBdr>
                        </w:div>
                        <w:div w:id="17540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70197">
          <w:marLeft w:val="0"/>
          <w:marRight w:val="0"/>
          <w:marTop w:val="0"/>
          <w:marBottom w:val="0"/>
          <w:divBdr>
            <w:top w:val="single" w:sz="2" w:space="0" w:color="E2E2E2"/>
            <w:left w:val="single" w:sz="2" w:space="23" w:color="E2E2E2"/>
            <w:bottom w:val="single" w:sz="2" w:space="0" w:color="E2E2E2"/>
            <w:right w:val="single" w:sz="2" w:space="23" w:color="E2E2E2"/>
          </w:divBdr>
          <w:divsChild>
            <w:div w:id="801536665">
              <w:marLeft w:val="0"/>
              <w:marRight w:val="0"/>
              <w:marTop w:val="0"/>
              <w:marBottom w:val="0"/>
              <w:divBdr>
                <w:top w:val="none" w:sz="0" w:space="0" w:color="auto"/>
                <w:left w:val="none" w:sz="0" w:space="0" w:color="auto"/>
                <w:bottom w:val="none" w:sz="0" w:space="0" w:color="auto"/>
                <w:right w:val="none" w:sz="0" w:space="0" w:color="auto"/>
              </w:divBdr>
              <w:divsChild>
                <w:div w:id="613944369">
                  <w:marLeft w:val="0"/>
                  <w:marRight w:val="0"/>
                  <w:marTop w:val="0"/>
                  <w:marBottom w:val="300"/>
                  <w:divBdr>
                    <w:top w:val="none" w:sz="0" w:space="0" w:color="auto"/>
                    <w:left w:val="none" w:sz="0" w:space="0" w:color="auto"/>
                    <w:bottom w:val="none" w:sz="0" w:space="0" w:color="auto"/>
                    <w:right w:val="none" w:sz="0" w:space="0" w:color="auto"/>
                  </w:divBdr>
                  <w:divsChild>
                    <w:div w:id="903949062">
                      <w:marLeft w:val="600"/>
                      <w:marRight w:val="600"/>
                      <w:marTop w:val="0"/>
                      <w:marBottom w:val="0"/>
                      <w:divBdr>
                        <w:top w:val="single" w:sz="2" w:space="0" w:color="000000"/>
                        <w:left w:val="single" w:sz="2" w:space="0" w:color="000000"/>
                        <w:bottom w:val="single" w:sz="2" w:space="0" w:color="000000"/>
                        <w:right w:val="single" w:sz="2" w:space="0" w:color="000000"/>
                      </w:divBdr>
                      <w:divsChild>
                        <w:div w:id="2081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wp-content/uploads/2024/04/nifi-input-port.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localhost/wp-content/uploads/2024/04/nifi-process-group.png" TargetMode="External"/><Relationship Id="rId34" Type="http://schemas.openxmlformats.org/officeDocument/2006/relationships/theme" Target="theme/theme1.xml"/><Relationship Id="rId7" Type="http://schemas.openxmlformats.org/officeDocument/2006/relationships/hyperlink" Target="http://localhost/wp-content/uploads/2024/04/Nifi-UI-Toolbar.png" TargetMode="External"/><Relationship Id="rId12" Type="http://schemas.openxmlformats.org/officeDocument/2006/relationships/image" Target="media/image4.png"/><Relationship Id="rId17" Type="http://schemas.openxmlformats.org/officeDocument/2006/relationships/hyperlink" Target="http://localhost/wp-content/uploads/2024/04/nifi-output-port.png" TargetMode="External"/><Relationship Id="rId25" Type="http://schemas.openxmlformats.org/officeDocument/2006/relationships/hyperlink" Target="http://localhost/wp-content/uploads/2024/04/nifi-remote-process-group.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localhost/wp-content/uploads/2024/04/nifi-funnel.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wp-content/uploads/2024/04/Capture-decran-2024-04-23-205206-1.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localhost/wp-content/uploads/2024/04/Nifi-UI-Interface.png" TargetMode="External"/><Relationship Id="rId15" Type="http://schemas.openxmlformats.org/officeDocument/2006/relationships/hyperlink" Target="http://localhost/wp-content/uploads/2024/04/nifi-add-input-port.png" TargetMode="External"/><Relationship Id="rId23" Type="http://schemas.openxmlformats.org/officeDocument/2006/relationships/hyperlink" Target="http://localhost/wp-content/uploads/2024/04/nifi-add-process-group.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localhost/wp-content/uploads/2024/04/nifi-add-output-port.png" TargetMode="External"/><Relationship Id="rId31" Type="http://schemas.openxmlformats.org/officeDocument/2006/relationships/hyperlink" Target="http://localhost/wp-content/uploads/2024/04/nifi-label.png" TargetMode="External"/><Relationship Id="rId4" Type="http://schemas.openxmlformats.org/officeDocument/2006/relationships/webSettings" Target="webSettings.xml"/><Relationship Id="rId9" Type="http://schemas.openxmlformats.org/officeDocument/2006/relationships/hyperlink" Target="http://localhost/wp-content/uploads/2024/04/nifi-processor.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localhost/wp-content/uploads/2024/04/nifi-template.png" TargetMode="External"/><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2025-06-19T22:56:00Z</dcterms:created>
  <dcterms:modified xsi:type="dcterms:W3CDTF">2025-06-19T22:58:00Z</dcterms:modified>
</cp:coreProperties>
</file>