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F7E" w:rsidRPr="00000567" w:rsidRDefault="0021736B" w:rsidP="0000056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1736B">
        <w:rPr>
          <w:rFonts w:ascii="Times New Roman" w:hAnsi="Times New Roman" w:cs="Times New Roman"/>
          <w:b/>
          <w:bCs/>
        </w:rPr>
        <w:t>Week 0</w:t>
      </w:r>
      <w:r w:rsidR="002839D3">
        <w:rPr>
          <w:rFonts w:ascii="Times New Roman" w:hAnsi="Times New Roman" w:cs="Times New Roman"/>
          <w:b/>
          <w:bCs/>
        </w:rPr>
        <w:t>6</w:t>
      </w:r>
      <w:r w:rsidRPr="0021736B">
        <w:rPr>
          <w:rFonts w:ascii="Times New Roman" w:hAnsi="Times New Roman" w:cs="Times New Roman"/>
          <w:b/>
          <w:bCs/>
        </w:rPr>
        <w:t xml:space="preserve"> Project</w:t>
      </w:r>
      <w:r w:rsidR="00000567">
        <w:rPr>
          <w:rFonts w:ascii="Times New Roman" w:hAnsi="Times New Roman" w:cs="Times New Roman"/>
          <w:b/>
          <w:bCs/>
        </w:rPr>
        <w:t xml:space="preserve">: </w:t>
      </w:r>
      <w:r w:rsidR="006E388B">
        <w:rPr>
          <w:rFonts w:ascii="Times New Roman" w:hAnsi="Times New Roman" w:cs="Times New Roman"/>
          <w:b/>
          <w:bCs/>
        </w:rPr>
        <w:t>Assignment on Polymorphism</w:t>
      </w:r>
    </w:p>
    <w:p w:rsidR="005F4F7E" w:rsidRDefault="005F4F7E" w:rsidP="00000567">
      <w:pPr>
        <w:spacing w:line="360" w:lineRule="auto"/>
        <w:jc w:val="both"/>
        <w:rPr>
          <w:rFonts w:ascii="Times New Roman" w:hAnsi="Times New Roman" w:cs="Times New Roman"/>
        </w:rPr>
      </w:pPr>
      <w:r w:rsidRPr="00000567">
        <w:rPr>
          <w:rFonts w:ascii="Times New Roman" w:hAnsi="Times New Roman" w:cs="Times New Roman"/>
        </w:rPr>
        <w:t>Okoro, Osahon</w:t>
      </w:r>
    </w:p>
    <w:p w:rsidR="002839D3" w:rsidRDefault="002839D3" w:rsidP="00000567">
      <w:pPr>
        <w:spacing w:line="360" w:lineRule="auto"/>
        <w:jc w:val="both"/>
        <w:rPr>
          <w:rFonts w:ascii="Times New Roman" w:hAnsi="Times New Roman" w:cs="Times New Roman"/>
        </w:rPr>
      </w:pP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39D3">
        <w:rPr>
          <w:rFonts w:ascii="Times New Roman" w:hAnsi="Times New Roman" w:cs="Times New Roman"/>
          <w:b/>
          <w:bCs/>
        </w:rPr>
        <w:t xml:space="preserve">1. </w:t>
      </w:r>
      <w:r w:rsidR="00BD4FDF">
        <w:rPr>
          <w:rFonts w:ascii="Times New Roman" w:hAnsi="Times New Roman" w:cs="Times New Roman"/>
          <w:b/>
          <w:bCs/>
        </w:rPr>
        <w:t>What is</w:t>
      </w:r>
      <w:r w:rsidRPr="002839D3">
        <w:rPr>
          <w:rFonts w:ascii="Times New Roman" w:hAnsi="Times New Roman" w:cs="Times New Roman"/>
          <w:b/>
          <w:bCs/>
        </w:rPr>
        <w:t xml:space="preserve"> Polymorphism</w:t>
      </w:r>
      <w:r w:rsidR="00BD4FDF">
        <w:rPr>
          <w:rFonts w:ascii="Times New Roman" w:hAnsi="Times New Roman" w:cs="Times New Roman"/>
          <w:b/>
          <w:bCs/>
        </w:rPr>
        <w:t>?</w:t>
      </w: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</w:rPr>
      </w:pPr>
      <w:r w:rsidRPr="002839D3">
        <w:rPr>
          <w:rFonts w:ascii="Times New Roman" w:hAnsi="Times New Roman" w:cs="Times New Roman"/>
        </w:rPr>
        <w:t>Polymorphism is the ability of different classes to be treated through the same interface, usually by sharing a common base class. It allows objects of different types to respond to the same method call in their own way.</w:t>
      </w: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39D3">
        <w:rPr>
          <w:rFonts w:ascii="Times New Roman" w:hAnsi="Times New Roman" w:cs="Times New Roman"/>
          <w:b/>
          <w:bCs/>
        </w:rPr>
        <w:t xml:space="preserve">2. </w:t>
      </w:r>
      <w:r w:rsidR="003B0DD4">
        <w:rPr>
          <w:rFonts w:ascii="Times New Roman" w:hAnsi="Times New Roman" w:cs="Times New Roman"/>
          <w:b/>
          <w:bCs/>
        </w:rPr>
        <w:t>Key</w:t>
      </w:r>
      <w:r w:rsidRPr="002839D3">
        <w:rPr>
          <w:rFonts w:ascii="Times New Roman" w:hAnsi="Times New Roman" w:cs="Times New Roman"/>
          <w:b/>
          <w:bCs/>
        </w:rPr>
        <w:t xml:space="preserve"> Benefit</w:t>
      </w:r>
      <w:r w:rsidR="006E388B">
        <w:rPr>
          <w:rFonts w:ascii="Times New Roman" w:hAnsi="Times New Roman" w:cs="Times New Roman"/>
          <w:b/>
          <w:bCs/>
        </w:rPr>
        <w:t xml:space="preserve"> of using Polymorphism</w:t>
      </w: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</w:rPr>
      </w:pPr>
      <w:r w:rsidRPr="002839D3">
        <w:rPr>
          <w:rFonts w:ascii="Times New Roman" w:hAnsi="Times New Roman" w:cs="Times New Roman"/>
        </w:rPr>
        <w:t xml:space="preserve">One major benefit of polymorphism is flexibility. It allows </w:t>
      </w:r>
      <w:r w:rsidR="005569E1">
        <w:rPr>
          <w:rFonts w:ascii="Times New Roman" w:hAnsi="Times New Roman" w:cs="Times New Roman"/>
        </w:rPr>
        <w:t>one</w:t>
      </w:r>
      <w:r w:rsidRPr="002839D3">
        <w:rPr>
          <w:rFonts w:ascii="Times New Roman" w:hAnsi="Times New Roman" w:cs="Times New Roman"/>
        </w:rPr>
        <w:t xml:space="preserve"> to write code that works with different types of objects without knowing their exact class, making </w:t>
      </w:r>
      <w:r w:rsidR="005569E1">
        <w:rPr>
          <w:rFonts w:ascii="Times New Roman" w:hAnsi="Times New Roman" w:cs="Times New Roman"/>
        </w:rPr>
        <w:t xml:space="preserve">a person’s </w:t>
      </w:r>
      <w:r w:rsidRPr="002839D3">
        <w:rPr>
          <w:rFonts w:ascii="Times New Roman" w:hAnsi="Times New Roman" w:cs="Times New Roman"/>
        </w:rPr>
        <w:t>program easier to extend and maintain.</w:t>
      </w: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39D3">
        <w:rPr>
          <w:rFonts w:ascii="Times New Roman" w:hAnsi="Times New Roman" w:cs="Times New Roman"/>
          <w:b/>
          <w:bCs/>
        </w:rPr>
        <w:t>3. Application</w:t>
      </w:r>
      <w:r w:rsidR="003F0E8F">
        <w:rPr>
          <w:rFonts w:ascii="Times New Roman" w:hAnsi="Times New Roman" w:cs="Times New Roman"/>
          <w:b/>
          <w:bCs/>
        </w:rPr>
        <w:t xml:space="preserve"> of Polymorphism</w:t>
      </w: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</w:rPr>
      </w:pPr>
      <w:r w:rsidRPr="002839D3">
        <w:rPr>
          <w:rFonts w:ascii="Times New Roman" w:hAnsi="Times New Roman" w:cs="Times New Roman"/>
        </w:rPr>
        <w:t xml:space="preserve">In my Eternal Quest program, I created a base class called Goal, and then made three subclasses: </w:t>
      </w:r>
      <w:proofErr w:type="spellStart"/>
      <w:r w:rsidRPr="002839D3">
        <w:rPr>
          <w:rFonts w:ascii="Times New Roman" w:hAnsi="Times New Roman" w:cs="Times New Roman"/>
        </w:rPr>
        <w:t>SimpleGoal</w:t>
      </w:r>
      <w:proofErr w:type="spellEnd"/>
      <w:r w:rsidRPr="002839D3">
        <w:rPr>
          <w:rFonts w:ascii="Times New Roman" w:hAnsi="Times New Roman" w:cs="Times New Roman"/>
        </w:rPr>
        <w:t xml:space="preserve">, EternalGoal, and ChecklistGoal. Each one overrides methods like </w:t>
      </w:r>
      <w:proofErr w:type="spellStart"/>
      <w:proofErr w:type="gramStart"/>
      <w:r w:rsidRPr="002839D3">
        <w:rPr>
          <w:rFonts w:ascii="Times New Roman" w:hAnsi="Times New Roman" w:cs="Times New Roman"/>
        </w:rPr>
        <w:t>RecordEvent</w:t>
      </w:r>
      <w:proofErr w:type="spellEnd"/>
      <w:r w:rsidRPr="002839D3">
        <w:rPr>
          <w:rFonts w:ascii="Times New Roman" w:hAnsi="Times New Roman" w:cs="Times New Roman"/>
        </w:rPr>
        <w:t>(</w:t>
      </w:r>
      <w:proofErr w:type="gramEnd"/>
      <w:r w:rsidRPr="002839D3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2839D3">
        <w:rPr>
          <w:rFonts w:ascii="Times New Roman" w:hAnsi="Times New Roman" w:cs="Times New Roman"/>
        </w:rPr>
        <w:t>GetStatus</w:t>
      </w:r>
      <w:proofErr w:type="spellEnd"/>
      <w:r w:rsidRPr="002839D3">
        <w:rPr>
          <w:rFonts w:ascii="Times New Roman" w:hAnsi="Times New Roman" w:cs="Times New Roman"/>
        </w:rPr>
        <w:t>(</w:t>
      </w:r>
      <w:proofErr w:type="gramEnd"/>
      <w:r w:rsidRPr="002839D3">
        <w:rPr>
          <w:rFonts w:ascii="Times New Roman" w:hAnsi="Times New Roman" w:cs="Times New Roman"/>
        </w:rPr>
        <w:t>) to behave differently depending on the goal type.</w:t>
      </w: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39D3">
        <w:rPr>
          <w:rFonts w:ascii="Times New Roman" w:hAnsi="Times New Roman" w:cs="Times New Roman"/>
          <w:b/>
          <w:bCs/>
        </w:rPr>
        <w:t>4. Code Example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2839D3">
        <w:rPr>
          <w:rFonts w:ascii="Times New Roman" w:hAnsi="Times New Roman" w:cs="Times New Roman"/>
          <w:i/>
          <w:iCs/>
        </w:rPr>
        <w:t>List&lt;Goal&gt; goals = new List&lt;Goal</w:t>
      </w:r>
      <w:proofErr w:type="gramStart"/>
      <w:r w:rsidRPr="002839D3">
        <w:rPr>
          <w:rFonts w:ascii="Times New Roman" w:hAnsi="Times New Roman" w:cs="Times New Roman"/>
          <w:i/>
          <w:iCs/>
        </w:rPr>
        <w:t>&gt;(</w:t>
      </w:r>
      <w:proofErr w:type="gramEnd"/>
      <w:r w:rsidRPr="002839D3">
        <w:rPr>
          <w:rFonts w:ascii="Times New Roman" w:hAnsi="Times New Roman" w:cs="Times New Roman"/>
          <w:i/>
          <w:iCs/>
        </w:rPr>
        <w:t>);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2839D3">
        <w:rPr>
          <w:rFonts w:ascii="Times New Roman" w:hAnsi="Times New Roman" w:cs="Times New Roman"/>
          <w:i/>
          <w:iCs/>
        </w:rPr>
        <w:t>goals.Add</w:t>
      </w:r>
      <w:proofErr w:type="spellEnd"/>
      <w:proofErr w:type="gramEnd"/>
      <w:r w:rsidRPr="002839D3"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 w:rsidRPr="002839D3">
        <w:rPr>
          <w:rFonts w:ascii="Times New Roman" w:hAnsi="Times New Roman" w:cs="Times New Roman"/>
          <w:i/>
          <w:iCs/>
        </w:rPr>
        <w:t>SimpleGoal</w:t>
      </w:r>
      <w:proofErr w:type="spellEnd"/>
      <w:r w:rsidRPr="002839D3">
        <w:rPr>
          <w:rFonts w:ascii="Times New Roman" w:hAnsi="Times New Roman" w:cs="Times New Roman"/>
          <w:i/>
          <w:iCs/>
        </w:rPr>
        <w:t>(</w:t>
      </w:r>
      <w:proofErr w:type="gramEnd"/>
      <w:r w:rsidRPr="002839D3">
        <w:rPr>
          <w:rFonts w:ascii="Times New Roman" w:hAnsi="Times New Roman" w:cs="Times New Roman"/>
          <w:i/>
          <w:iCs/>
        </w:rPr>
        <w:t>"Read Book", "Finish reading a novel", 50));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2839D3">
        <w:rPr>
          <w:rFonts w:ascii="Times New Roman" w:hAnsi="Times New Roman" w:cs="Times New Roman"/>
          <w:i/>
          <w:iCs/>
        </w:rPr>
        <w:t>goals.Add</w:t>
      </w:r>
      <w:proofErr w:type="spellEnd"/>
      <w:proofErr w:type="gramEnd"/>
      <w:r w:rsidRPr="002839D3">
        <w:rPr>
          <w:rFonts w:ascii="Times New Roman" w:hAnsi="Times New Roman" w:cs="Times New Roman"/>
          <w:i/>
          <w:iCs/>
        </w:rPr>
        <w:t xml:space="preserve">(new </w:t>
      </w:r>
      <w:proofErr w:type="gramStart"/>
      <w:r w:rsidRPr="002839D3">
        <w:rPr>
          <w:rFonts w:ascii="Times New Roman" w:hAnsi="Times New Roman" w:cs="Times New Roman"/>
          <w:i/>
          <w:iCs/>
        </w:rPr>
        <w:t>EternalGoal(</w:t>
      </w:r>
      <w:proofErr w:type="gramEnd"/>
      <w:r w:rsidRPr="002839D3">
        <w:rPr>
          <w:rFonts w:ascii="Times New Roman" w:hAnsi="Times New Roman" w:cs="Times New Roman"/>
          <w:i/>
          <w:iCs/>
        </w:rPr>
        <w:t>"Exercise", "Go for a run", 10));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2839D3">
        <w:rPr>
          <w:rFonts w:ascii="Times New Roman" w:hAnsi="Times New Roman" w:cs="Times New Roman"/>
          <w:i/>
          <w:iCs/>
        </w:rPr>
        <w:t>goals.Add</w:t>
      </w:r>
      <w:proofErr w:type="spellEnd"/>
      <w:proofErr w:type="gramEnd"/>
      <w:r w:rsidRPr="002839D3">
        <w:rPr>
          <w:rFonts w:ascii="Times New Roman" w:hAnsi="Times New Roman" w:cs="Times New Roman"/>
          <w:i/>
          <w:iCs/>
        </w:rPr>
        <w:t xml:space="preserve">(new </w:t>
      </w:r>
      <w:proofErr w:type="gramStart"/>
      <w:r w:rsidRPr="002839D3">
        <w:rPr>
          <w:rFonts w:ascii="Times New Roman" w:hAnsi="Times New Roman" w:cs="Times New Roman"/>
          <w:i/>
          <w:iCs/>
        </w:rPr>
        <w:t>ChecklistGoal(</w:t>
      </w:r>
      <w:proofErr w:type="gramEnd"/>
      <w:r w:rsidRPr="002839D3">
        <w:rPr>
          <w:rFonts w:ascii="Times New Roman" w:hAnsi="Times New Roman" w:cs="Times New Roman"/>
          <w:i/>
          <w:iCs/>
        </w:rPr>
        <w:t>"Attend Classes", "Go to 5 lectures", 20, 5, 100));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2839D3">
        <w:rPr>
          <w:rFonts w:ascii="Times New Roman" w:hAnsi="Times New Roman" w:cs="Times New Roman"/>
          <w:i/>
          <w:iCs/>
        </w:rPr>
        <w:t xml:space="preserve">foreach (Goal </w:t>
      </w:r>
      <w:proofErr w:type="spellStart"/>
      <w:r w:rsidRPr="002839D3">
        <w:rPr>
          <w:rFonts w:ascii="Times New Roman" w:hAnsi="Times New Roman" w:cs="Times New Roman"/>
          <w:i/>
          <w:iCs/>
        </w:rPr>
        <w:t>goal</w:t>
      </w:r>
      <w:proofErr w:type="spellEnd"/>
      <w:r w:rsidRPr="002839D3">
        <w:rPr>
          <w:rFonts w:ascii="Times New Roman" w:hAnsi="Times New Roman" w:cs="Times New Roman"/>
          <w:i/>
          <w:iCs/>
        </w:rPr>
        <w:t xml:space="preserve"> in goals)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2839D3">
        <w:rPr>
          <w:rFonts w:ascii="Times New Roman" w:hAnsi="Times New Roman" w:cs="Times New Roman"/>
          <w:i/>
          <w:iCs/>
        </w:rPr>
        <w:t>{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2839D3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2839D3">
        <w:rPr>
          <w:rFonts w:ascii="Times New Roman" w:hAnsi="Times New Roman" w:cs="Times New Roman"/>
          <w:i/>
          <w:iCs/>
        </w:rPr>
        <w:t>Console.WriteLine</w:t>
      </w:r>
      <w:proofErr w:type="spellEnd"/>
      <w:r w:rsidRPr="002839D3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2839D3">
        <w:rPr>
          <w:rFonts w:ascii="Times New Roman" w:hAnsi="Times New Roman" w:cs="Times New Roman"/>
          <w:i/>
          <w:iCs/>
        </w:rPr>
        <w:t>goal.GetStatus</w:t>
      </w:r>
      <w:proofErr w:type="spellEnd"/>
      <w:proofErr w:type="gramEnd"/>
      <w:r w:rsidRPr="002839D3">
        <w:rPr>
          <w:rFonts w:ascii="Times New Roman" w:hAnsi="Times New Roman" w:cs="Times New Roman"/>
          <w:i/>
          <w:iCs/>
        </w:rPr>
        <w:t>());</w:t>
      </w:r>
    </w:p>
    <w:p w:rsidR="002839D3" w:rsidRPr="002839D3" w:rsidRDefault="002839D3" w:rsidP="00AF12D4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2839D3">
        <w:rPr>
          <w:rFonts w:ascii="Times New Roman" w:hAnsi="Times New Roman" w:cs="Times New Roman"/>
          <w:i/>
          <w:iCs/>
        </w:rPr>
        <w:t>}</w:t>
      </w:r>
    </w:p>
    <w:p w:rsidR="00AF12D4" w:rsidRDefault="00AF12D4" w:rsidP="002839D3">
      <w:pPr>
        <w:spacing w:line="360" w:lineRule="auto"/>
        <w:jc w:val="both"/>
        <w:rPr>
          <w:rFonts w:ascii="Times New Roman" w:hAnsi="Times New Roman" w:cs="Times New Roman"/>
        </w:rPr>
      </w:pPr>
    </w:p>
    <w:p w:rsidR="002839D3" w:rsidRPr="002839D3" w:rsidRDefault="002839D3" w:rsidP="002839D3">
      <w:pPr>
        <w:spacing w:line="360" w:lineRule="auto"/>
        <w:jc w:val="both"/>
        <w:rPr>
          <w:rFonts w:ascii="Times New Roman" w:hAnsi="Times New Roman" w:cs="Times New Roman"/>
        </w:rPr>
      </w:pPr>
      <w:r w:rsidRPr="002839D3">
        <w:rPr>
          <w:rFonts w:ascii="Times New Roman" w:hAnsi="Times New Roman" w:cs="Times New Roman"/>
        </w:rPr>
        <w:t>This loop treats all goals as Goal objects, but each one displays its status differently depending on its actual type. That’s polymorphism in action.</w:t>
      </w:r>
    </w:p>
    <w:p w:rsidR="002839D3" w:rsidRPr="00000567" w:rsidRDefault="002839D3" w:rsidP="00000567">
      <w:pPr>
        <w:spacing w:line="360" w:lineRule="auto"/>
        <w:jc w:val="both"/>
        <w:rPr>
          <w:rFonts w:ascii="Times New Roman" w:hAnsi="Times New Roman" w:cs="Times New Roman"/>
        </w:rPr>
      </w:pPr>
    </w:p>
    <w:p w:rsidR="0021736B" w:rsidRPr="0021736B" w:rsidRDefault="0021736B" w:rsidP="0000056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1736B">
        <w:rPr>
          <w:rFonts w:ascii="Times New Roman" w:hAnsi="Times New Roman" w:cs="Times New Roman"/>
          <w:b/>
          <w:bCs/>
        </w:rPr>
        <w:t xml:space="preserve"> </w:t>
      </w:r>
    </w:p>
    <w:p w:rsidR="0021736B" w:rsidRPr="00000567" w:rsidRDefault="0021736B" w:rsidP="0000056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1736B" w:rsidRPr="00000567" w:rsidSect="00CE180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C34CE"/>
    <w:multiLevelType w:val="multilevel"/>
    <w:tmpl w:val="E13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60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6B"/>
    <w:rsid w:val="00000567"/>
    <w:rsid w:val="00115677"/>
    <w:rsid w:val="0021736B"/>
    <w:rsid w:val="002839D3"/>
    <w:rsid w:val="003B0DD4"/>
    <w:rsid w:val="003F0E8F"/>
    <w:rsid w:val="004C7101"/>
    <w:rsid w:val="005569E1"/>
    <w:rsid w:val="005F4F7E"/>
    <w:rsid w:val="006E388B"/>
    <w:rsid w:val="00AF12D4"/>
    <w:rsid w:val="00B1659A"/>
    <w:rsid w:val="00B77BC2"/>
    <w:rsid w:val="00BD4FDF"/>
    <w:rsid w:val="00C724AE"/>
    <w:rsid w:val="00CE180A"/>
    <w:rsid w:val="00E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49E59"/>
  <w15:chartTrackingRefBased/>
  <w15:docId w15:val="{EABC6612-0644-4698-8D26-88B87A3C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1125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otala ilem</dc:creator>
  <cp:keywords/>
  <dc:description/>
  <cp:lastModifiedBy>otala ilem</cp:lastModifiedBy>
  <cp:revision>2</cp:revision>
  <dcterms:created xsi:type="dcterms:W3CDTF">2025-10-14T20:33:00Z</dcterms:created>
  <dcterms:modified xsi:type="dcterms:W3CDTF">2025-10-14T20:33:00Z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cdc18415-9f65-4160-9afe-172c214e04b9</vt:lpwstr>
  </property>
</Properties>
</file>