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818" w:rsidRPr="00D9682C" w:rsidRDefault="00D9682C" w:rsidP="00D9682C">
      <w:pPr>
        <w:jc w:val="center"/>
        <w:rPr>
          <w:rFonts w:asciiTheme="majorHAnsi" w:hAnsiTheme="majorHAnsi"/>
          <w:color w:val="000000" w:themeColor="text1"/>
          <w:sz w:val="52"/>
          <w:szCs w:val="52"/>
        </w:rPr>
      </w:pPr>
      <w:r w:rsidRPr="00D9682C">
        <w:rPr>
          <w:rFonts w:asciiTheme="majorHAnsi" w:hAnsiTheme="majorHAnsi"/>
          <w:color w:val="000000" w:themeColor="text1"/>
          <w:sz w:val="52"/>
          <w:szCs w:val="52"/>
        </w:rPr>
        <w:t>COMP 572</w:t>
      </w:r>
    </w:p>
    <w:p w:rsidR="00D9682C" w:rsidRPr="00D9682C" w:rsidRDefault="00D9682C" w:rsidP="00D9682C">
      <w:pPr>
        <w:jc w:val="center"/>
        <w:rPr>
          <w:rFonts w:asciiTheme="majorHAnsi" w:hAnsiTheme="majorHAnsi"/>
          <w:color w:val="000000" w:themeColor="text1"/>
          <w:sz w:val="52"/>
          <w:szCs w:val="52"/>
        </w:rPr>
      </w:pPr>
      <w:r w:rsidRPr="00D9682C">
        <w:rPr>
          <w:rFonts w:asciiTheme="majorHAnsi" w:hAnsiTheme="majorHAnsi"/>
          <w:color w:val="000000" w:themeColor="text1"/>
          <w:sz w:val="36"/>
          <w:szCs w:val="52"/>
        </w:rPr>
        <w:t>Project 1a</w:t>
      </w:r>
    </w:p>
    <w:p w:rsidR="00D9682C" w:rsidRPr="00D9682C" w:rsidRDefault="00D9682C" w:rsidP="00D9682C">
      <w:pPr>
        <w:jc w:val="center"/>
        <w:rPr>
          <w:rFonts w:asciiTheme="majorHAnsi" w:hAnsiTheme="majorHAnsi"/>
          <w:color w:val="000000" w:themeColor="text1"/>
          <w:sz w:val="52"/>
          <w:szCs w:val="52"/>
        </w:rPr>
      </w:pPr>
      <w:r w:rsidRPr="00D9682C">
        <w:rPr>
          <w:rFonts w:asciiTheme="majorHAnsi" w:hAnsiTheme="majorHAnsi"/>
          <w:color w:val="000000" w:themeColor="text1"/>
          <w:sz w:val="32"/>
          <w:szCs w:val="52"/>
        </w:rPr>
        <w:t>Sanjeev Shrestha</w:t>
      </w:r>
    </w:p>
    <w:p w:rsidR="00D9682C" w:rsidRDefault="00D9682C" w:rsidP="00D9682C">
      <w:pPr>
        <w:jc w:val="center"/>
        <w:rPr>
          <w:rFonts w:asciiTheme="majorHAnsi" w:hAnsiTheme="majorHAnsi"/>
          <w:color w:val="000000" w:themeColor="text1"/>
          <w:sz w:val="32"/>
          <w:szCs w:val="52"/>
        </w:rPr>
      </w:pPr>
      <w:r w:rsidRPr="00D9682C">
        <w:rPr>
          <w:rFonts w:asciiTheme="majorHAnsi" w:hAnsiTheme="majorHAnsi"/>
          <w:color w:val="000000" w:themeColor="text1"/>
          <w:sz w:val="32"/>
          <w:szCs w:val="52"/>
        </w:rPr>
        <w:t>January 30, 2014</w:t>
      </w:r>
    </w:p>
    <w:p w:rsidR="00244221" w:rsidRPr="00244221" w:rsidRDefault="00244221" w:rsidP="00244221">
      <w:pPr>
        <w:spacing w:after="0" w:line="240" w:lineRule="auto"/>
        <w:rPr>
          <w:rFonts w:ascii="Times New Roman" w:eastAsia="Times New Roman" w:hAnsi="Times New Roman" w:cs="Times New Roman"/>
          <w:sz w:val="24"/>
          <w:szCs w:val="24"/>
        </w:rPr>
      </w:pPr>
      <w:r w:rsidRPr="00244221">
        <w:rPr>
          <w:rFonts w:ascii="Times New Roman" w:eastAsia="Times New Roman" w:hAnsi="Times New Roman" w:cs="Times New Roman"/>
          <w:color w:val="000000"/>
          <w:sz w:val="27"/>
          <w:szCs w:val="27"/>
        </w:rPr>
        <w:t xml:space="preserve">This is the first subproject of the first project. The goal of this project is to write and test a </w:t>
      </w:r>
      <w:proofErr w:type="spellStart"/>
      <w:r w:rsidRPr="00244221">
        <w:rPr>
          <w:rFonts w:ascii="Times New Roman" w:eastAsia="Times New Roman" w:hAnsi="Times New Roman" w:cs="Times New Roman"/>
          <w:color w:val="000000"/>
          <w:sz w:val="27"/>
          <w:szCs w:val="27"/>
        </w:rPr>
        <w:t>hillclimbing</w:t>
      </w:r>
      <w:proofErr w:type="spellEnd"/>
      <w:r w:rsidRPr="00244221">
        <w:rPr>
          <w:rFonts w:ascii="Times New Roman" w:eastAsia="Times New Roman" w:hAnsi="Times New Roman" w:cs="Times New Roman"/>
          <w:color w:val="000000"/>
          <w:sz w:val="27"/>
          <w:szCs w:val="27"/>
        </w:rPr>
        <w:t xml:space="preserve"> and simulated annealing search algorithms for two of the benchmark optimization problems.</w:t>
      </w:r>
    </w:p>
    <w:p w:rsidR="00244221" w:rsidRPr="00244221" w:rsidRDefault="00244221" w:rsidP="00244221">
      <w:pPr>
        <w:spacing w:before="100" w:beforeAutospacing="1" w:after="100" w:afterAutospacing="1" w:line="240" w:lineRule="auto"/>
        <w:rPr>
          <w:rFonts w:ascii="Times New Roman" w:eastAsia="Times New Roman" w:hAnsi="Times New Roman" w:cs="Times New Roman"/>
          <w:color w:val="000000"/>
          <w:sz w:val="27"/>
          <w:szCs w:val="27"/>
        </w:rPr>
      </w:pPr>
      <w:r w:rsidRPr="00244221">
        <w:rPr>
          <w:rFonts w:ascii="Times New Roman" w:eastAsia="Times New Roman" w:hAnsi="Times New Roman" w:cs="Times New Roman"/>
          <w:color w:val="000000"/>
          <w:sz w:val="27"/>
          <w:szCs w:val="27"/>
        </w:rPr>
        <w:t xml:space="preserve">For this subproject you only need to work on the </w:t>
      </w:r>
      <w:r w:rsidR="001012E0" w:rsidRPr="00244221">
        <w:rPr>
          <w:rFonts w:ascii="Times New Roman" w:eastAsia="Times New Roman" w:hAnsi="Times New Roman" w:cs="Times New Roman"/>
          <w:color w:val="000000"/>
          <w:sz w:val="27"/>
          <w:szCs w:val="27"/>
        </w:rPr>
        <w:t>Spherical</w:t>
      </w:r>
      <w:r w:rsidRPr="00244221">
        <w:rPr>
          <w:rFonts w:ascii="Times New Roman" w:eastAsia="Times New Roman" w:hAnsi="Times New Roman" w:cs="Times New Roman"/>
          <w:color w:val="000000"/>
          <w:sz w:val="27"/>
          <w:szCs w:val="27"/>
        </w:rPr>
        <w:t xml:space="preserve"> and Schwefel functions, defined at: </w:t>
      </w:r>
      <w:hyperlink r:id="rId7" w:anchor="tabla:DefFunc" w:history="1">
        <w:r w:rsidRPr="00244221">
          <w:rPr>
            <w:rFonts w:ascii="Times New Roman" w:eastAsia="Times New Roman" w:hAnsi="Times New Roman" w:cs="Times New Roman"/>
            <w:color w:val="0000FF"/>
            <w:sz w:val="27"/>
            <w:szCs w:val="27"/>
            <w:u w:val="single"/>
          </w:rPr>
          <w:t>http://www.cs.cmu.edu/afs/cs/project/jair/pub/volume24/ortizboyer05a-html/node6.html#tabla:DefFunc </w:t>
        </w:r>
      </w:hyperlink>
      <w:r w:rsidRPr="00244221">
        <w:rPr>
          <w:rFonts w:ascii="Times New Roman" w:eastAsia="Times New Roman" w:hAnsi="Times New Roman" w:cs="Times New Roman"/>
          <w:color w:val="000000"/>
          <w:sz w:val="27"/>
          <w:szCs w:val="27"/>
        </w:rPr>
        <w:t xml:space="preserve">. (Note the first function labeled as Schwefel on this page is actually the double sum, which we are not using. We are using the Schwefel function defined immediately after the </w:t>
      </w:r>
      <w:proofErr w:type="spellStart"/>
      <w:r w:rsidRPr="00244221">
        <w:rPr>
          <w:rFonts w:ascii="Times New Roman" w:eastAsia="Times New Roman" w:hAnsi="Times New Roman" w:cs="Times New Roman"/>
          <w:color w:val="000000"/>
          <w:sz w:val="27"/>
          <w:szCs w:val="27"/>
        </w:rPr>
        <w:t>Rastigin</w:t>
      </w:r>
      <w:proofErr w:type="spellEnd"/>
      <w:r w:rsidRPr="00244221">
        <w:rPr>
          <w:rFonts w:ascii="Times New Roman" w:eastAsia="Times New Roman" w:hAnsi="Times New Roman" w:cs="Times New Roman"/>
          <w:color w:val="000000"/>
          <w:sz w:val="27"/>
          <w:szCs w:val="27"/>
        </w:rPr>
        <w:t xml:space="preserve"> function.)</w:t>
      </w:r>
    </w:p>
    <w:p w:rsidR="00244221" w:rsidRPr="00244221" w:rsidRDefault="00244221" w:rsidP="00244221">
      <w:pPr>
        <w:spacing w:before="100" w:beforeAutospacing="1" w:after="100" w:afterAutospacing="1" w:line="240" w:lineRule="auto"/>
        <w:rPr>
          <w:rFonts w:ascii="Times New Roman" w:eastAsia="Times New Roman" w:hAnsi="Times New Roman" w:cs="Times New Roman"/>
          <w:color w:val="000000"/>
          <w:sz w:val="27"/>
          <w:szCs w:val="27"/>
        </w:rPr>
      </w:pPr>
      <w:r w:rsidRPr="00244221">
        <w:rPr>
          <w:rFonts w:ascii="Times New Roman" w:eastAsia="Times New Roman" w:hAnsi="Times New Roman" w:cs="Times New Roman"/>
          <w:color w:val="000000"/>
          <w:sz w:val="27"/>
          <w:szCs w:val="27"/>
        </w:rPr>
        <w:t xml:space="preserve">Pay careful attention to the ranges of the functions. You will want to use those ranges both in creating </w:t>
      </w:r>
      <w:r w:rsidR="001012E0" w:rsidRPr="00244221">
        <w:rPr>
          <w:rFonts w:ascii="Times New Roman" w:eastAsia="Times New Roman" w:hAnsi="Times New Roman" w:cs="Times New Roman"/>
          <w:color w:val="000000"/>
          <w:sz w:val="27"/>
          <w:szCs w:val="27"/>
        </w:rPr>
        <w:t>initial</w:t>
      </w:r>
      <w:r w:rsidRPr="00244221">
        <w:rPr>
          <w:rFonts w:ascii="Times New Roman" w:eastAsia="Times New Roman" w:hAnsi="Times New Roman" w:cs="Times New Roman"/>
          <w:color w:val="000000"/>
          <w:sz w:val="27"/>
          <w:szCs w:val="27"/>
        </w:rPr>
        <w:t xml:space="preserve"> individuals and in controlling the generation of neighbors, e.g. you don't want your GA 'wondering' out of the search space. Note that here the functions are all defined with 30 dimensions, e.g. P = 30 in the function definitions.</w:t>
      </w:r>
    </w:p>
    <w:p w:rsidR="00244221" w:rsidRPr="00244221" w:rsidRDefault="00244221" w:rsidP="00244221">
      <w:pPr>
        <w:spacing w:before="100" w:beforeAutospacing="1" w:after="100" w:afterAutospacing="1" w:line="240" w:lineRule="auto"/>
        <w:rPr>
          <w:rFonts w:ascii="Times New Roman" w:eastAsia="Times New Roman" w:hAnsi="Times New Roman" w:cs="Times New Roman"/>
          <w:color w:val="000000"/>
          <w:sz w:val="27"/>
          <w:szCs w:val="27"/>
        </w:rPr>
      </w:pPr>
      <w:r w:rsidRPr="00244221">
        <w:rPr>
          <w:rFonts w:ascii="Times New Roman" w:eastAsia="Times New Roman" w:hAnsi="Times New Roman" w:cs="Times New Roman"/>
          <w:b/>
          <w:bCs/>
          <w:color w:val="000000"/>
          <w:sz w:val="27"/>
          <w:szCs w:val="27"/>
        </w:rPr>
        <w:t>Project Requirements:</w:t>
      </w:r>
    </w:p>
    <w:p w:rsidR="00244221" w:rsidRPr="00244221" w:rsidRDefault="00244221" w:rsidP="00244221">
      <w:pPr>
        <w:numPr>
          <w:ilvl w:val="0"/>
          <w:numId w:val="4"/>
        </w:numPr>
        <w:spacing w:before="100" w:beforeAutospacing="1" w:after="270" w:line="240" w:lineRule="auto"/>
        <w:rPr>
          <w:rFonts w:ascii="Times New Roman" w:eastAsia="Times New Roman" w:hAnsi="Times New Roman" w:cs="Times New Roman"/>
          <w:color w:val="000000"/>
          <w:sz w:val="27"/>
          <w:szCs w:val="27"/>
        </w:rPr>
      </w:pPr>
      <w:r w:rsidRPr="00244221">
        <w:rPr>
          <w:rFonts w:ascii="Times New Roman" w:eastAsia="Times New Roman" w:hAnsi="Times New Roman" w:cs="Times New Roman"/>
          <w:color w:val="000000"/>
          <w:sz w:val="27"/>
          <w:szCs w:val="27"/>
        </w:rPr>
        <w:t>Write a hill climbing algorithm and a simulated annealing algorithm to find the input values (x</w:t>
      </w:r>
      <w:r w:rsidRPr="00244221">
        <w:rPr>
          <w:rFonts w:ascii="Times New Roman" w:eastAsia="Times New Roman" w:hAnsi="Times New Roman" w:cs="Times New Roman"/>
          <w:color w:val="000000"/>
          <w:sz w:val="27"/>
          <w:szCs w:val="27"/>
          <w:vertAlign w:val="subscript"/>
        </w:rPr>
        <w:t>1</w:t>
      </w:r>
      <w:r w:rsidRPr="00244221">
        <w:rPr>
          <w:rFonts w:ascii="Times New Roman" w:eastAsia="Times New Roman" w:hAnsi="Times New Roman" w:cs="Times New Roman"/>
          <w:color w:val="000000"/>
          <w:sz w:val="27"/>
          <w:szCs w:val="27"/>
        </w:rPr>
        <w:t>,...</w:t>
      </w:r>
      <w:proofErr w:type="gramStart"/>
      <w:r w:rsidRPr="00244221">
        <w:rPr>
          <w:rFonts w:ascii="Times New Roman" w:eastAsia="Times New Roman" w:hAnsi="Times New Roman" w:cs="Times New Roman"/>
          <w:color w:val="000000"/>
          <w:sz w:val="27"/>
          <w:szCs w:val="27"/>
        </w:rPr>
        <w:t>,x</w:t>
      </w:r>
      <w:r w:rsidRPr="00244221">
        <w:rPr>
          <w:rFonts w:ascii="Times New Roman" w:eastAsia="Times New Roman" w:hAnsi="Times New Roman" w:cs="Times New Roman"/>
          <w:color w:val="000000"/>
          <w:sz w:val="27"/>
          <w:szCs w:val="27"/>
          <w:vertAlign w:val="subscript"/>
        </w:rPr>
        <w:t>30</w:t>
      </w:r>
      <w:proofErr w:type="gramEnd"/>
      <w:r w:rsidRPr="00244221">
        <w:rPr>
          <w:rFonts w:ascii="Times New Roman" w:eastAsia="Times New Roman" w:hAnsi="Times New Roman" w:cs="Times New Roman"/>
          <w:color w:val="000000"/>
          <w:sz w:val="27"/>
          <w:szCs w:val="27"/>
        </w:rPr>
        <w:t>) that minimizes the two test function. </w:t>
      </w:r>
    </w:p>
    <w:p w:rsidR="00244221" w:rsidRPr="00244221" w:rsidRDefault="00244221" w:rsidP="00244221">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244221">
        <w:rPr>
          <w:rFonts w:ascii="Times New Roman" w:eastAsia="Times New Roman" w:hAnsi="Times New Roman" w:cs="Times New Roman"/>
          <w:b/>
          <w:bCs/>
          <w:color w:val="000000"/>
          <w:sz w:val="27"/>
          <w:szCs w:val="27"/>
        </w:rPr>
        <w:t>Project Write-up: </w:t>
      </w:r>
      <w:r w:rsidRPr="00244221">
        <w:rPr>
          <w:rFonts w:ascii="Times New Roman" w:eastAsia="Times New Roman" w:hAnsi="Times New Roman" w:cs="Times New Roman"/>
          <w:color w:val="000000"/>
          <w:sz w:val="27"/>
          <w:szCs w:val="27"/>
        </w:rPr>
        <w:t>Write a short paper describing the results of your project that includes the following sections:</w:t>
      </w:r>
    </w:p>
    <w:p w:rsidR="00244221" w:rsidRPr="00244221" w:rsidRDefault="00244221" w:rsidP="00244221">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244221">
        <w:rPr>
          <w:rFonts w:ascii="Times New Roman" w:eastAsia="Times New Roman" w:hAnsi="Times New Roman" w:cs="Times New Roman"/>
          <w:b/>
          <w:bCs/>
          <w:color w:val="000000"/>
          <w:sz w:val="27"/>
          <w:szCs w:val="27"/>
        </w:rPr>
        <w:t>Algorithm descriptions</w:t>
      </w:r>
      <w:r w:rsidRPr="00244221">
        <w:rPr>
          <w:rFonts w:ascii="Times New Roman" w:eastAsia="Times New Roman" w:hAnsi="Times New Roman" w:cs="Times New Roman"/>
          <w:color w:val="000000"/>
          <w:sz w:val="27"/>
          <w:szCs w:val="27"/>
        </w:rPr>
        <w:t xml:space="preserve"> - Description of the two algorithms. Be careful to include all of the details someone would need to replicate your work: how </w:t>
      </w:r>
      <w:r w:rsidR="001012E0" w:rsidRPr="00244221">
        <w:rPr>
          <w:rFonts w:ascii="Times New Roman" w:eastAsia="Times New Roman" w:hAnsi="Times New Roman" w:cs="Times New Roman"/>
          <w:color w:val="000000"/>
          <w:sz w:val="27"/>
          <w:szCs w:val="27"/>
        </w:rPr>
        <w:t>neighbors</w:t>
      </w:r>
      <w:r w:rsidRPr="00244221">
        <w:rPr>
          <w:rFonts w:ascii="Times New Roman" w:eastAsia="Times New Roman" w:hAnsi="Times New Roman" w:cs="Times New Roman"/>
          <w:color w:val="000000"/>
          <w:sz w:val="27"/>
          <w:szCs w:val="27"/>
        </w:rPr>
        <w:t xml:space="preserve"> are generated in hill climbing, what the temperature schedule is</w:t>
      </w:r>
      <w:r w:rsidR="001012E0">
        <w:rPr>
          <w:rFonts w:ascii="Times New Roman" w:eastAsia="Times New Roman" w:hAnsi="Times New Roman" w:cs="Times New Roman"/>
          <w:color w:val="000000"/>
          <w:sz w:val="27"/>
          <w:szCs w:val="27"/>
        </w:rPr>
        <w:t xml:space="preserve"> for simulated annealing, etc. </w:t>
      </w:r>
    </w:p>
    <w:p w:rsidR="00244221" w:rsidRPr="00244221" w:rsidRDefault="00244221" w:rsidP="00244221">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244221">
        <w:rPr>
          <w:rFonts w:ascii="Times New Roman" w:eastAsia="Times New Roman" w:hAnsi="Times New Roman" w:cs="Times New Roman"/>
          <w:b/>
          <w:bCs/>
          <w:color w:val="000000"/>
          <w:sz w:val="27"/>
          <w:szCs w:val="27"/>
        </w:rPr>
        <w:t>Results</w:t>
      </w:r>
      <w:r w:rsidRPr="00244221">
        <w:rPr>
          <w:rFonts w:ascii="Times New Roman" w:eastAsia="Times New Roman" w:hAnsi="Times New Roman" w:cs="Times New Roman"/>
          <w:color w:val="000000"/>
          <w:sz w:val="27"/>
          <w:szCs w:val="27"/>
        </w:rPr>
        <w:t> - Table showing the results for both algorithms on both test functions.</w:t>
      </w:r>
    </w:p>
    <w:p w:rsidR="00244221" w:rsidRPr="00244221" w:rsidRDefault="00244221" w:rsidP="00244221">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244221">
        <w:rPr>
          <w:rFonts w:ascii="Times New Roman" w:eastAsia="Times New Roman" w:hAnsi="Times New Roman" w:cs="Times New Roman"/>
          <w:b/>
          <w:bCs/>
          <w:color w:val="000000"/>
          <w:sz w:val="27"/>
          <w:szCs w:val="27"/>
        </w:rPr>
        <w:t>Conclusions</w:t>
      </w:r>
      <w:r w:rsidRPr="00244221">
        <w:rPr>
          <w:rFonts w:ascii="Times New Roman" w:eastAsia="Times New Roman" w:hAnsi="Times New Roman" w:cs="Times New Roman"/>
          <w:color w:val="000000"/>
          <w:sz w:val="27"/>
          <w:szCs w:val="27"/>
        </w:rPr>
        <w:t xml:space="preserve"> - If </w:t>
      </w:r>
      <w:r w:rsidR="001012E0" w:rsidRPr="00244221">
        <w:rPr>
          <w:rFonts w:ascii="Times New Roman" w:eastAsia="Times New Roman" w:hAnsi="Times New Roman" w:cs="Times New Roman"/>
          <w:color w:val="000000"/>
          <w:sz w:val="27"/>
          <w:szCs w:val="27"/>
        </w:rPr>
        <w:t>it’s</w:t>
      </w:r>
      <w:r w:rsidRPr="00244221">
        <w:rPr>
          <w:rFonts w:ascii="Times New Roman" w:eastAsia="Times New Roman" w:hAnsi="Times New Roman" w:cs="Times New Roman"/>
          <w:color w:val="000000"/>
          <w:sz w:val="27"/>
          <w:szCs w:val="27"/>
        </w:rPr>
        <w:t xml:space="preserve"> not working, why not. And what are then next steps to complete the project. </w:t>
      </w:r>
    </w:p>
    <w:p w:rsidR="00244221" w:rsidRPr="00244221" w:rsidRDefault="00244221" w:rsidP="00244221">
      <w:pPr>
        <w:rPr>
          <w:color w:val="000000" w:themeColor="text1"/>
          <w:sz w:val="16"/>
          <w:szCs w:val="16"/>
        </w:rPr>
      </w:pPr>
    </w:p>
    <w:p w:rsidR="001B142E" w:rsidRDefault="001B142E" w:rsidP="006E6CC3">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lastRenderedPageBreak/>
        <w:t>Function Overview</w:t>
      </w:r>
    </w:p>
    <w:p w:rsidR="001B142E" w:rsidRPr="00630A32" w:rsidRDefault="00531989" w:rsidP="001B142E">
      <w:pPr>
        <w:pStyle w:val="ListParagraph"/>
        <w:numPr>
          <w:ilvl w:val="0"/>
          <w:numId w:val="5"/>
        </w:numPr>
        <w:rPr>
          <w:rFonts w:ascii="Times New Roman" w:hAnsi="Times New Roman" w:cs="Times New Roman"/>
          <w:b/>
          <w:sz w:val="28"/>
          <w:szCs w:val="28"/>
        </w:rPr>
      </w:pPr>
      <w:r>
        <w:rPr>
          <w:rFonts w:cs="Times New Roman"/>
          <w:sz w:val="24"/>
          <w:szCs w:val="24"/>
        </w:rPr>
        <w:t>Sphere Function:</w:t>
      </w:r>
      <w:r w:rsidR="00630A32">
        <w:rPr>
          <w:rFonts w:cs="Times New Roman"/>
          <w:sz w:val="24"/>
          <w:szCs w:val="24"/>
        </w:rPr>
        <w:t xml:space="preserve"> </w:t>
      </w:r>
      <w:r w:rsidR="00AF58EF">
        <w:rPr>
          <w:rFonts w:cs="Times New Roman"/>
          <w:sz w:val="24"/>
          <w:szCs w:val="24"/>
        </w:rPr>
        <w:t xml:space="preserve"> The function is given below :-</w:t>
      </w:r>
    </w:p>
    <w:tbl>
      <w:tblPr>
        <w:tblStyle w:val="TableGrid"/>
        <w:tblW w:w="0" w:type="auto"/>
        <w:tblInd w:w="1440" w:type="dxa"/>
        <w:tblLook w:val="04A0" w:firstRow="1" w:lastRow="0" w:firstColumn="1" w:lastColumn="0" w:noHBand="0" w:noVBand="1"/>
      </w:tblPr>
      <w:tblGrid>
        <w:gridCol w:w="558"/>
        <w:gridCol w:w="5940"/>
      </w:tblGrid>
      <w:tr w:rsidR="00D14B3B" w:rsidTr="00D14B3B">
        <w:tc>
          <w:tcPr>
            <w:tcW w:w="558" w:type="dxa"/>
          </w:tcPr>
          <w:p w:rsidR="00D14B3B" w:rsidRDefault="00D14B3B" w:rsidP="00AF58EF">
            <w:pPr>
              <w:rPr>
                <w:rFonts w:cs="Times New Roman"/>
                <w:sz w:val="24"/>
                <w:szCs w:val="24"/>
              </w:rPr>
            </w:pPr>
            <w:r>
              <w:rPr>
                <w:rFonts w:cs="Times New Roman"/>
                <w:sz w:val="24"/>
                <w:szCs w:val="24"/>
              </w:rPr>
              <w:t>SN</w:t>
            </w:r>
          </w:p>
        </w:tc>
        <w:tc>
          <w:tcPr>
            <w:tcW w:w="5940" w:type="dxa"/>
          </w:tcPr>
          <w:p w:rsidR="00D14B3B" w:rsidRDefault="00D14B3B" w:rsidP="00D14B3B">
            <w:pPr>
              <w:jc w:val="center"/>
              <w:rPr>
                <w:rFonts w:cs="Times New Roman"/>
                <w:sz w:val="24"/>
                <w:szCs w:val="24"/>
              </w:rPr>
            </w:pPr>
            <w:r>
              <w:rPr>
                <w:rFonts w:cs="Times New Roman"/>
                <w:sz w:val="24"/>
                <w:szCs w:val="24"/>
              </w:rPr>
              <w:t>Function Properties</w:t>
            </w:r>
          </w:p>
        </w:tc>
      </w:tr>
      <w:tr w:rsidR="00D14B3B" w:rsidTr="00D14B3B">
        <w:tc>
          <w:tcPr>
            <w:tcW w:w="558" w:type="dxa"/>
          </w:tcPr>
          <w:p w:rsidR="00D14B3B" w:rsidRDefault="00D14B3B" w:rsidP="00AF58EF">
            <w:pPr>
              <w:rPr>
                <w:rFonts w:cs="Times New Roman"/>
                <w:sz w:val="24"/>
                <w:szCs w:val="24"/>
              </w:rPr>
            </w:pPr>
            <w:r>
              <w:rPr>
                <w:rFonts w:cs="Times New Roman"/>
                <w:sz w:val="24"/>
                <w:szCs w:val="24"/>
              </w:rPr>
              <w:t>1</w:t>
            </w:r>
          </w:p>
        </w:tc>
        <w:tc>
          <w:tcPr>
            <w:tcW w:w="5940" w:type="dxa"/>
          </w:tcPr>
          <w:p w:rsidR="00D14B3B" w:rsidRDefault="00267688" w:rsidP="00267688">
            <w:pPr>
              <w:jc w:val="center"/>
              <w:rPr>
                <w:rFonts w:cs="Times New Roman"/>
                <w:sz w:val="24"/>
                <w:szCs w:val="24"/>
              </w:rPr>
            </w:pPr>
            <w:r>
              <w:rPr>
                <w:noProof/>
              </w:rPr>
              <w:drawing>
                <wp:inline distT="0" distB="0" distL="0" distR="0" wp14:anchorId="7E9AD866" wp14:editId="156CB4E6">
                  <wp:extent cx="1389380" cy="358775"/>
                  <wp:effectExtent l="0" t="0" r="1270" b="0"/>
                  <wp:docPr id="8" name="Picture 8" descr="$ f_{Sph}({\mathbf x}) = \sum_{i=1}^p x_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f_{Sph}({\mathbf x}) = \sum_{i=1}^p x_i^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9380" cy="358775"/>
                          </a:xfrm>
                          <a:prstGeom prst="rect">
                            <a:avLst/>
                          </a:prstGeom>
                          <a:noFill/>
                          <a:ln>
                            <a:noFill/>
                          </a:ln>
                        </pic:spPr>
                      </pic:pic>
                    </a:graphicData>
                  </a:graphic>
                </wp:inline>
              </w:drawing>
            </w:r>
          </w:p>
        </w:tc>
      </w:tr>
      <w:tr w:rsidR="00D14B3B" w:rsidTr="00D14B3B">
        <w:tc>
          <w:tcPr>
            <w:tcW w:w="558" w:type="dxa"/>
          </w:tcPr>
          <w:p w:rsidR="00D14B3B" w:rsidRDefault="00D14B3B" w:rsidP="00AF58EF">
            <w:pPr>
              <w:rPr>
                <w:rFonts w:cs="Times New Roman"/>
                <w:sz w:val="24"/>
                <w:szCs w:val="24"/>
              </w:rPr>
            </w:pPr>
            <w:r>
              <w:rPr>
                <w:rFonts w:cs="Times New Roman"/>
                <w:sz w:val="24"/>
                <w:szCs w:val="24"/>
              </w:rPr>
              <w:t>2</w:t>
            </w:r>
          </w:p>
        </w:tc>
        <w:tc>
          <w:tcPr>
            <w:tcW w:w="5940" w:type="dxa"/>
          </w:tcPr>
          <w:p w:rsidR="00D14B3B" w:rsidRDefault="00267688" w:rsidP="00267688">
            <w:pPr>
              <w:jc w:val="center"/>
              <w:rPr>
                <w:rFonts w:cs="Times New Roman"/>
                <w:sz w:val="24"/>
                <w:szCs w:val="24"/>
              </w:rPr>
            </w:pPr>
            <w:r>
              <w:rPr>
                <w:noProof/>
              </w:rPr>
              <w:drawing>
                <wp:inline distT="0" distB="0" distL="0" distR="0">
                  <wp:extent cx="1273175" cy="331470"/>
                  <wp:effectExtent l="0" t="0" r="3175" b="0"/>
                  <wp:docPr id="7" name="Picture 7" descr="$ x_i \in [-5.12,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x_i \in [-5.12, 5.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3175" cy="331470"/>
                          </a:xfrm>
                          <a:prstGeom prst="rect">
                            <a:avLst/>
                          </a:prstGeom>
                          <a:noFill/>
                          <a:ln>
                            <a:noFill/>
                          </a:ln>
                        </pic:spPr>
                      </pic:pic>
                    </a:graphicData>
                  </a:graphic>
                </wp:inline>
              </w:drawing>
            </w:r>
          </w:p>
        </w:tc>
      </w:tr>
      <w:tr w:rsidR="00D14B3B" w:rsidTr="00D14B3B">
        <w:tc>
          <w:tcPr>
            <w:tcW w:w="558" w:type="dxa"/>
          </w:tcPr>
          <w:p w:rsidR="00D14B3B" w:rsidRDefault="00D14B3B" w:rsidP="00AF58EF">
            <w:pPr>
              <w:rPr>
                <w:rFonts w:cs="Times New Roman"/>
                <w:sz w:val="24"/>
                <w:szCs w:val="24"/>
              </w:rPr>
            </w:pPr>
            <w:r>
              <w:rPr>
                <w:rFonts w:cs="Times New Roman"/>
                <w:sz w:val="24"/>
                <w:szCs w:val="24"/>
              </w:rPr>
              <w:t>3</w:t>
            </w:r>
          </w:p>
        </w:tc>
        <w:tc>
          <w:tcPr>
            <w:tcW w:w="5940" w:type="dxa"/>
          </w:tcPr>
          <w:p w:rsidR="00D14B3B" w:rsidRDefault="00D14B3B" w:rsidP="00D14B3B">
            <w:pPr>
              <w:jc w:val="center"/>
              <w:rPr>
                <w:rFonts w:cs="Times New Roman"/>
                <w:sz w:val="24"/>
                <w:szCs w:val="24"/>
              </w:rPr>
            </w:pPr>
            <w:r>
              <w:rPr>
                <w:noProof/>
              </w:rPr>
              <w:drawing>
                <wp:inline distT="0" distB="0" distL="0" distR="0">
                  <wp:extent cx="2303780" cy="331470"/>
                  <wp:effectExtent l="0" t="0" r="1270" b="0"/>
                  <wp:docPr id="3" name="Picture 3" descr="$ {\mathbf x}^*=(0,0,\ldots,0);\ f_{Sph}({\mathbf 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mathbf x}^*=(0,0,\ldots,0);\ f_{Sph}({\mathbf x}^*)=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3780" cy="331470"/>
                          </a:xfrm>
                          <a:prstGeom prst="rect">
                            <a:avLst/>
                          </a:prstGeom>
                          <a:noFill/>
                          <a:ln>
                            <a:noFill/>
                          </a:ln>
                        </pic:spPr>
                      </pic:pic>
                    </a:graphicData>
                  </a:graphic>
                </wp:inline>
              </w:drawing>
            </w:r>
          </w:p>
        </w:tc>
      </w:tr>
    </w:tbl>
    <w:p w:rsidR="00AF58EF" w:rsidRPr="00D14B3B" w:rsidRDefault="00AF58EF" w:rsidP="00D14B3B">
      <w:pPr>
        <w:rPr>
          <w:rFonts w:cs="Times New Roman"/>
          <w:sz w:val="24"/>
          <w:szCs w:val="24"/>
        </w:rPr>
      </w:pPr>
    </w:p>
    <w:p w:rsidR="00531989" w:rsidRPr="00D14B3B" w:rsidRDefault="00242326" w:rsidP="001B142E">
      <w:pPr>
        <w:pStyle w:val="ListParagraph"/>
        <w:numPr>
          <w:ilvl w:val="0"/>
          <w:numId w:val="5"/>
        </w:numPr>
        <w:rPr>
          <w:rFonts w:ascii="Times New Roman" w:hAnsi="Times New Roman" w:cs="Times New Roman"/>
          <w:b/>
          <w:sz w:val="28"/>
          <w:szCs w:val="28"/>
        </w:rPr>
      </w:pPr>
      <w:r>
        <w:rPr>
          <w:rFonts w:cs="Times New Roman"/>
          <w:sz w:val="24"/>
          <w:szCs w:val="24"/>
        </w:rPr>
        <w:t>Schwefel Function:</w:t>
      </w:r>
    </w:p>
    <w:tbl>
      <w:tblPr>
        <w:tblStyle w:val="TableGrid"/>
        <w:tblW w:w="0" w:type="auto"/>
        <w:tblInd w:w="1440" w:type="dxa"/>
        <w:tblLook w:val="04A0" w:firstRow="1" w:lastRow="0" w:firstColumn="1" w:lastColumn="0" w:noHBand="0" w:noVBand="1"/>
      </w:tblPr>
      <w:tblGrid>
        <w:gridCol w:w="558"/>
        <w:gridCol w:w="5940"/>
      </w:tblGrid>
      <w:tr w:rsidR="00D14B3B" w:rsidTr="00D14B3B">
        <w:tc>
          <w:tcPr>
            <w:tcW w:w="558" w:type="dxa"/>
          </w:tcPr>
          <w:p w:rsidR="00D14B3B" w:rsidRPr="00D14B3B" w:rsidRDefault="00D14B3B" w:rsidP="00D14B3B">
            <w:pPr>
              <w:pStyle w:val="ListParagraph"/>
              <w:ind w:left="0"/>
              <w:rPr>
                <w:rFonts w:cs="Times New Roman"/>
                <w:sz w:val="24"/>
                <w:szCs w:val="24"/>
              </w:rPr>
            </w:pPr>
            <w:r w:rsidRPr="00D14B3B">
              <w:rPr>
                <w:rFonts w:cs="Times New Roman"/>
                <w:sz w:val="24"/>
                <w:szCs w:val="24"/>
              </w:rPr>
              <w:t>SN</w:t>
            </w:r>
          </w:p>
        </w:tc>
        <w:tc>
          <w:tcPr>
            <w:tcW w:w="5940" w:type="dxa"/>
          </w:tcPr>
          <w:p w:rsidR="00D14B3B" w:rsidRPr="00D14B3B" w:rsidRDefault="00D14B3B" w:rsidP="00D14B3B">
            <w:pPr>
              <w:pStyle w:val="ListParagraph"/>
              <w:ind w:left="0"/>
              <w:jc w:val="center"/>
              <w:rPr>
                <w:rFonts w:cs="Times New Roman"/>
                <w:sz w:val="24"/>
                <w:szCs w:val="24"/>
              </w:rPr>
            </w:pPr>
            <w:r>
              <w:rPr>
                <w:rFonts w:cs="Times New Roman"/>
                <w:sz w:val="24"/>
                <w:szCs w:val="24"/>
              </w:rPr>
              <w:t>Function Properties</w:t>
            </w:r>
          </w:p>
        </w:tc>
      </w:tr>
      <w:tr w:rsidR="00D14B3B" w:rsidTr="00D14B3B">
        <w:tc>
          <w:tcPr>
            <w:tcW w:w="558" w:type="dxa"/>
          </w:tcPr>
          <w:p w:rsidR="00D14B3B" w:rsidRPr="00D14B3B" w:rsidRDefault="00D14B3B" w:rsidP="00D14B3B">
            <w:pPr>
              <w:pStyle w:val="ListParagraph"/>
              <w:ind w:left="0"/>
              <w:rPr>
                <w:rFonts w:cs="Times New Roman"/>
                <w:sz w:val="24"/>
                <w:szCs w:val="24"/>
              </w:rPr>
            </w:pPr>
            <w:r>
              <w:rPr>
                <w:rFonts w:cs="Times New Roman"/>
                <w:sz w:val="24"/>
                <w:szCs w:val="24"/>
              </w:rPr>
              <w:t>1</w:t>
            </w:r>
          </w:p>
        </w:tc>
        <w:tc>
          <w:tcPr>
            <w:tcW w:w="5940" w:type="dxa"/>
          </w:tcPr>
          <w:p w:rsidR="00D14B3B" w:rsidRPr="00D14B3B" w:rsidRDefault="00D14B3B" w:rsidP="00D14B3B">
            <w:pPr>
              <w:pStyle w:val="ListParagraph"/>
              <w:ind w:left="0"/>
              <w:rPr>
                <w:rFonts w:cs="Times New Roman"/>
                <w:sz w:val="24"/>
                <w:szCs w:val="24"/>
              </w:rPr>
            </w:pPr>
            <w:r>
              <w:rPr>
                <w:noProof/>
              </w:rPr>
              <w:drawing>
                <wp:inline distT="0" distB="0" distL="0" distR="0" wp14:anchorId="00FF0B70" wp14:editId="536682BB">
                  <wp:extent cx="3263265" cy="466090"/>
                  <wp:effectExtent l="0" t="0" r="0" b="0"/>
                  <wp:docPr id="4" name="Picture 4" descr="$ f_{Sch}({\mathbf x})=418.9829 \cdot p + \sum_{i=1}^p x_i sin&#10;\left(\sqrt{\vert x_i\vert}\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f_{Sch}({\mathbf x})=418.9829 \cdot p + \sum_{i=1}^p x_i sin&#10;\left(\sqrt{\vert x_i\vert}\righ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265" cy="466090"/>
                          </a:xfrm>
                          <a:prstGeom prst="rect">
                            <a:avLst/>
                          </a:prstGeom>
                          <a:noFill/>
                          <a:ln>
                            <a:noFill/>
                          </a:ln>
                        </pic:spPr>
                      </pic:pic>
                    </a:graphicData>
                  </a:graphic>
                </wp:inline>
              </w:drawing>
            </w:r>
          </w:p>
        </w:tc>
      </w:tr>
      <w:tr w:rsidR="00D14B3B" w:rsidTr="00D14B3B">
        <w:tc>
          <w:tcPr>
            <w:tcW w:w="558" w:type="dxa"/>
          </w:tcPr>
          <w:p w:rsidR="00D14B3B" w:rsidRPr="00D14B3B" w:rsidRDefault="00D14B3B" w:rsidP="00D14B3B">
            <w:pPr>
              <w:pStyle w:val="ListParagraph"/>
              <w:ind w:left="0"/>
              <w:rPr>
                <w:rFonts w:cs="Times New Roman"/>
                <w:sz w:val="24"/>
                <w:szCs w:val="24"/>
              </w:rPr>
            </w:pPr>
            <w:r>
              <w:rPr>
                <w:rFonts w:cs="Times New Roman"/>
                <w:sz w:val="24"/>
                <w:szCs w:val="24"/>
              </w:rPr>
              <w:t>2</w:t>
            </w:r>
          </w:p>
        </w:tc>
        <w:tc>
          <w:tcPr>
            <w:tcW w:w="5940" w:type="dxa"/>
          </w:tcPr>
          <w:p w:rsidR="00D14B3B" w:rsidRPr="00D14B3B" w:rsidRDefault="00D14B3B" w:rsidP="00D14B3B">
            <w:pPr>
              <w:pStyle w:val="ListParagraph"/>
              <w:ind w:left="0"/>
              <w:rPr>
                <w:rFonts w:cs="Times New Roman"/>
                <w:sz w:val="24"/>
                <w:szCs w:val="24"/>
              </w:rPr>
            </w:pPr>
            <w:r>
              <w:rPr>
                <w:noProof/>
              </w:rPr>
              <w:drawing>
                <wp:inline distT="0" distB="0" distL="0" distR="0">
                  <wp:extent cx="1613535" cy="331470"/>
                  <wp:effectExtent l="0" t="0" r="5715" b="0"/>
                  <wp:docPr id="5" name="Picture 5" descr="$ x_i \in [-512.03, 51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x_i \in [-512.03, 511.9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3535" cy="331470"/>
                          </a:xfrm>
                          <a:prstGeom prst="rect">
                            <a:avLst/>
                          </a:prstGeom>
                          <a:noFill/>
                          <a:ln>
                            <a:noFill/>
                          </a:ln>
                        </pic:spPr>
                      </pic:pic>
                    </a:graphicData>
                  </a:graphic>
                </wp:inline>
              </w:drawing>
            </w:r>
          </w:p>
        </w:tc>
      </w:tr>
      <w:tr w:rsidR="00D14B3B" w:rsidTr="00D14B3B">
        <w:tc>
          <w:tcPr>
            <w:tcW w:w="558" w:type="dxa"/>
          </w:tcPr>
          <w:p w:rsidR="00D14B3B" w:rsidRPr="00D14B3B" w:rsidRDefault="00D14B3B" w:rsidP="00D14B3B">
            <w:pPr>
              <w:pStyle w:val="ListParagraph"/>
              <w:ind w:left="0"/>
              <w:rPr>
                <w:rFonts w:cs="Times New Roman"/>
                <w:sz w:val="24"/>
                <w:szCs w:val="24"/>
              </w:rPr>
            </w:pPr>
            <w:r>
              <w:rPr>
                <w:rFonts w:cs="Times New Roman"/>
                <w:sz w:val="24"/>
                <w:szCs w:val="24"/>
              </w:rPr>
              <w:t>3</w:t>
            </w:r>
          </w:p>
        </w:tc>
        <w:tc>
          <w:tcPr>
            <w:tcW w:w="5940" w:type="dxa"/>
          </w:tcPr>
          <w:p w:rsidR="00D14B3B" w:rsidRPr="00D14B3B" w:rsidRDefault="00D14B3B" w:rsidP="00D14B3B">
            <w:pPr>
              <w:pStyle w:val="ListParagraph"/>
              <w:ind w:left="0"/>
              <w:rPr>
                <w:rFonts w:cs="Times New Roman"/>
                <w:sz w:val="24"/>
                <w:szCs w:val="24"/>
              </w:rPr>
            </w:pPr>
            <w:r>
              <w:rPr>
                <w:noProof/>
              </w:rPr>
              <w:drawing>
                <wp:inline distT="0" distB="0" distL="0" distR="0">
                  <wp:extent cx="3487420" cy="331470"/>
                  <wp:effectExtent l="0" t="0" r="0" b="0"/>
                  <wp:docPr id="6" name="Picture 6" descr="$ {\mathbf x}^*=(-420.9687,\ldots,-420.9687); \&#10;f_{Sch}({\mathbf 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mathbf x}^*=(-420.9687,\ldots,-420.9687); \&#10;f_{Sch}({\mathbf x}^*)=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7420" cy="331470"/>
                          </a:xfrm>
                          <a:prstGeom prst="rect">
                            <a:avLst/>
                          </a:prstGeom>
                          <a:noFill/>
                          <a:ln>
                            <a:noFill/>
                          </a:ln>
                        </pic:spPr>
                      </pic:pic>
                    </a:graphicData>
                  </a:graphic>
                </wp:inline>
              </w:drawing>
            </w:r>
          </w:p>
        </w:tc>
      </w:tr>
    </w:tbl>
    <w:p w:rsidR="00D14B3B" w:rsidRDefault="00D14B3B" w:rsidP="00D14B3B">
      <w:pPr>
        <w:pStyle w:val="ListParagraph"/>
        <w:ind w:left="1440"/>
        <w:rPr>
          <w:rFonts w:ascii="Times New Roman" w:hAnsi="Times New Roman" w:cs="Times New Roman"/>
          <w:b/>
          <w:sz w:val="28"/>
          <w:szCs w:val="28"/>
        </w:rPr>
      </w:pPr>
    </w:p>
    <w:p w:rsidR="00D9682C" w:rsidRPr="006E6CC3" w:rsidRDefault="00D9682C" w:rsidP="006E6CC3">
      <w:pPr>
        <w:pStyle w:val="ListParagraph"/>
        <w:numPr>
          <w:ilvl w:val="0"/>
          <w:numId w:val="1"/>
        </w:numPr>
        <w:rPr>
          <w:rFonts w:ascii="Times New Roman" w:hAnsi="Times New Roman" w:cs="Times New Roman"/>
          <w:b/>
          <w:sz w:val="28"/>
          <w:szCs w:val="28"/>
        </w:rPr>
      </w:pPr>
      <w:r w:rsidRPr="006E6CC3">
        <w:rPr>
          <w:rFonts w:ascii="Times New Roman" w:hAnsi="Times New Roman" w:cs="Times New Roman"/>
          <w:b/>
          <w:sz w:val="28"/>
          <w:szCs w:val="28"/>
        </w:rPr>
        <w:t>Algorithm Description</w:t>
      </w:r>
    </w:p>
    <w:p w:rsidR="00D9682C" w:rsidRDefault="006E6CC3" w:rsidP="006E6CC3">
      <w:pPr>
        <w:pStyle w:val="ListParagraph"/>
        <w:numPr>
          <w:ilvl w:val="0"/>
          <w:numId w:val="2"/>
        </w:numPr>
        <w:rPr>
          <w:rFonts w:cs="Times New Roman"/>
          <w:sz w:val="24"/>
          <w:szCs w:val="24"/>
        </w:rPr>
      </w:pPr>
      <w:r>
        <w:rPr>
          <w:rFonts w:cs="Times New Roman"/>
          <w:sz w:val="24"/>
          <w:szCs w:val="24"/>
        </w:rPr>
        <w:t>Hill Climbing Algorithm:</w:t>
      </w:r>
    </w:p>
    <w:p w:rsidR="004A7519" w:rsidRDefault="00D96DC5" w:rsidP="004A7519">
      <w:pPr>
        <w:ind w:left="1440"/>
        <w:rPr>
          <w:rFonts w:cs="Times New Roman"/>
          <w:sz w:val="20"/>
          <w:szCs w:val="20"/>
        </w:rPr>
      </w:pPr>
      <w:r w:rsidRPr="00D96DC5">
        <w:rPr>
          <w:rFonts w:cs="Times New Roman"/>
          <w:noProof/>
          <w:sz w:val="20"/>
          <w:szCs w:val="20"/>
        </w:rPr>
        <mc:AlternateContent>
          <mc:Choice Requires="wps">
            <w:drawing>
              <wp:inline distT="0" distB="0" distL="0" distR="0" wp14:anchorId="1D364BF0" wp14:editId="470BED42">
                <wp:extent cx="4389120" cy="3254188"/>
                <wp:effectExtent l="0" t="0" r="0" b="381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9120" cy="3254188"/>
                        </a:xfrm>
                        <a:prstGeom prst="rect">
                          <a:avLst/>
                        </a:prstGeom>
                        <a:noFill/>
                        <a:ln w="9525">
                          <a:noFill/>
                          <a:miter lim="800000"/>
                          <a:headEnd/>
                          <a:tailEnd/>
                        </a:ln>
                      </wps:spPr>
                      <wps:txbx>
                        <w:txbxContent>
                          <w:p w:rsidR="00D96DC5" w:rsidRDefault="00D96DC5" w:rsidP="00D96DC5">
                            <w:r>
                              <w:rPr>
                                <w:noProof/>
                              </w:rPr>
                              <w:drawing>
                                <wp:inline distT="0" distB="0" distL="0" distR="0" wp14:anchorId="51539E9F" wp14:editId="0FF90D16">
                                  <wp:extent cx="4197350" cy="2353841"/>
                                  <wp:effectExtent l="19050" t="19050" r="12700"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97350" cy="2353841"/>
                                          </a:xfrm>
                                          <a:prstGeom prst="rect">
                                            <a:avLst/>
                                          </a:prstGeom>
                                          <a:ln w="19050">
                                            <a:solidFill>
                                              <a:schemeClr val="tx1"/>
                                            </a:solidFill>
                                          </a:ln>
                                        </pic:spPr>
                                      </pic:pic>
                                    </a:graphicData>
                                  </a:graphic>
                                </wp:inline>
                              </w:drawing>
                            </w:r>
                          </w:p>
                          <w:p w:rsidR="00D96DC5" w:rsidRDefault="00D96DC5" w:rsidP="00D96DC5">
                            <w:r>
                              <w:t xml:space="preserve">Fig 1: A one dimensional state space landscape in which elevation corresponds to the objective function. Hill Climbing search modifies the current state to try to improve it, as shown in the arrow. </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45.6pt;height:2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" filled="f" stroked="f">
                <v:textbox>
                  <w:txbxContent>
                    <w:p w:rsidR="00D96DC5" w:rsidRDefault="00D96DC5" w:rsidP="00D96DC5">
                      <w:r>
                        <w:rPr>
                          <w:noProof/>
                        </w:rPr>
                        <w:drawing>
                          <wp:inline distT="0" distB="0" distL="0" distR="0" wp14:anchorId="51539E9F" wp14:editId="0FF90D16">
                            <wp:extent cx="4197350" cy="2353841"/>
                            <wp:effectExtent l="19050" t="19050" r="12700"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97350" cy="2353841"/>
                                    </a:xfrm>
                                    <a:prstGeom prst="rect">
                                      <a:avLst/>
                                    </a:prstGeom>
                                    <a:ln w="19050">
                                      <a:solidFill>
                                        <a:schemeClr val="tx1"/>
                                      </a:solidFill>
                                    </a:ln>
                                  </pic:spPr>
                                </pic:pic>
                              </a:graphicData>
                            </a:graphic>
                          </wp:inline>
                        </w:drawing>
                      </w:r>
                    </w:p>
                    <w:p w:rsidR="00D96DC5" w:rsidRDefault="00D96DC5" w:rsidP="00D96DC5">
                      <w:r>
                        <w:t xml:space="preserve">Fig 1: A one dimensional state space landscape in which elevation corresponds to the objective function. Hill Climbing search modifies the current state to try to improve it, as shown in the arrow. </w:t>
                      </w:r>
                    </w:p>
                  </w:txbxContent>
                </v:textbox>
                <w10:anchorlock/>
              </v:shape>
            </w:pict>
          </mc:Fallback>
        </mc:AlternateContent>
      </w:r>
    </w:p>
    <w:p w:rsidR="00D96DC5" w:rsidRDefault="001B142E" w:rsidP="004A7519">
      <w:pPr>
        <w:ind w:left="1440"/>
        <w:rPr>
          <w:rFonts w:cs="Times New Roman"/>
          <w:sz w:val="20"/>
          <w:szCs w:val="20"/>
        </w:rPr>
      </w:pPr>
      <w:r>
        <w:rPr>
          <w:rFonts w:cs="Times New Roman"/>
          <w:sz w:val="20"/>
          <w:szCs w:val="20"/>
        </w:rPr>
        <w:lastRenderedPageBreak/>
        <w:t xml:space="preserve">For the Hill climbing algorithm we basically have a loop, we look through a set of neighbors until we find the most optimal solution or up until some number of iterations. After that, we try to move gradually up (or down) as if climbing up a hill (as shown in Fig 1). If the neighbors are not separated from each other by a considerable distance then there is a possibility of being stuck at the local optimum. </w:t>
      </w:r>
    </w:p>
    <w:p w:rsidR="00B10FBD" w:rsidRDefault="0086466A" w:rsidP="00B10FBD">
      <w:pPr>
        <w:rPr>
          <w:rFonts w:cs="Times New Roman"/>
          <w:sz w:val="20"/>
          <w:szCs w:val="20"/>
        </w:rPr>
      </w:pPr>
      <w:r>
        <w:rPr>
          <w:rFonts w:cs="Times New Roman"/>
          <w:sz w:val="20"/>
          <w:szCs w:val="20"/>
        </w:rPr>
        <w:tab/>
      </w:r>
      <w:r w:rsidR="009906E1">
        <w:rPr>
          <w:rFonts w:cs="Times New Roman"/>
          <w:sz w:val="20"/>
          <w:szCs w:val="20"/>
        </w:rPr>
        <w:t>For Hill Climbing Algorithm:</w:t>
      </w:r>
    </w:p>
    <w:p w:rsidR="009906E1" w:rsidRDefault="009906E1" w:rsidP="009906E1">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3F5FBF"/>
          <w:sz w:val="20"/>
          <w:szCs w:val="20"/>
        </w:rPr>
        <w:t>/**</w:t>
      </w:r>
    </w:p>
    <w:p w:rsidR="009906E1" w:rsidRDefault="009906E1" w:rsidP="009906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r>
        <w:rPr>
          <w:rFonts w:ascii="Courier New" w:hAnsi="Courier New" w:cs="Courier New"/>
          <w:color w:val="3F5FBF"/>
          <w:sz w:val="20"/>
          <w:szCs w:val="20"/>
        </w:rPr>
        <w:tab/>
        <w:t xml:space="preserve">* </w:t>
      </w:r>
    </w:p>
    <w:p w:rsidR="009906E1" w:rsidRDefault="009906E1" w:rsidP="009906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r>
        <w:rPr>
          <w:rFonts w:ascii="Courier New" w:hAnsi="Courier New" w:cs="Courier New"/>
          <w:color w:val="3F5FBF"/>
          <w:sz w:val="20"/>
          <w:szCs w:val="20"/>
        </w:rPr>
        <w:tab/>
        <w:t xml:space="preserve">* </w:t>
      </w:r>
      <w:r>
        <w:rPr>
          <w:rFonts w:ascii="Courier New" w:hAnsi="Courier New" w:cs="Courier New"/>
          <w:b/>
          <w:bCs/>
          <w:color w:val="7F9FBF"/>
          <w:sz w:val="20"/>
          <w:szCs w:val="20"/>
        </w:rPr>
        <w:t>@author</w:t>
      </w:r>
      <w:r>
        <w:rPr>
          <w:rFonts w:ascii="Courier New" w:hAnsi="Courier New" w:cs="Courier New"/>
          <w:color w:val="3F5FBF"/>
          <w:sz w:val="20"/>
          <w:szCs w:val="20"/>
        </w:rPr>
        <w:t xml:space="preserve"> </w:t>
      </w:r>
      <w:r>
        <w:rPr>
          <w:rFonts w:ascii="Courier New" w:hAnsi="Courier New" w:cs="Courier New"/>
          <w:color w:val="3F5FBF"/>
          <w:sz w:val="20"/>
          <w:szCs w:val="20"/>
          <w:u w:val="single"/>
        </w:rPr>
        <w:t>Sanjeev</w:t>
      </w:r>
    </w:p>
    <w:p w:rsidR="009906E1" w:rsidRDefault="009906E1" w:rsidP="009906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r>
        <w:rPr>
          <w:rFonts w:ascii="Courier New" w:hAnsi="Courier New" w:cs="Courier New"/>
          <w:color w:val="3F5FBF"/>
          <w:sz w:val="20"/>
          <w:szCs w:val="20"/>
        </w:rPr>
        <w:tab/>
        <w:t xml:space="preserve">* </w:t>
      </w:r>
      <w:r>
        <w:rPr>
          <w:rFonts w:ascii="Courier New" w:hAnsi="Courier New" w:cs="Courier New"/>
          <w:b/>
          <w:bCs/>
          <w:color w:val="7F9FBF"/>
          <w:sz w:val="20"/>
          <w:szCs w:val="20"/>
        </w:rPr>
        <w:t>@return</w:t>
      </w:r>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solutionSet</w:t>
      </w:r>
      <w:proofErr w:type="spellEnd"/>
    </w:p>
    <w:p w:rsidR="009906E1" w:rsidRDefault="009906E1" w:rsidP="009906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r>
        <w:rPr>
          <w:rFonts w:ascii="Courier New" w:hAnsi="Courier New" w:cs="Courier New"/>
          <w:color w:val="3F5FBF"/>
          <w:sz w:val="20"/>
          <w:szCs w:val="20"/>
        </w:rPr>
        <w:tab/>
        <w:t xml:space="preserve">*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proofErr w:type="gramStart"/>
      <w:r>
        <w:rPr>
          <w:rFonts w:ascii="Courier New" w:hAnsi="Courier New" w:cs="Courier New"/>
          <w:color w:val="3F5FBF"/>
          <w:sz w:val="20"/>
          <w:szCs w:val="20"/>
        </w:rPr>
        <w:t>probArray</w:t>
      </w:r>
      <w:proofErr w:type="spellEnd"/>
      <w:r>
        <w:rPr>
          <w:rFonts w:ascii="Courier New" w:hAnsi="Courier New" w:cs="Courier New"/>
          <w:color w:val="3F5FBF"/>
          <w:sz w:val="20"/>
          <w:szCs w:val="20"/>
        </w:rPr>
        <w:t>[</w:t>
      </w:r>
      <w:proofErr w:type="gramEnd"/>
      <w:r>
        <w:rPr>
          <w:rFonts w:ascii="Courier New" w:hAnsi="Courier New" w:cs="Courier New"/>
          <w:color w:val="3F5FBF"/>
          <w:sz w:val="20"/>
          <w:szCs w:val="20"/>
        </w:rPr>
        <w:t>] Array of Random Integers</w:t>
      </w:r>
    </w:p>
    <w:p w:rsidR="009906E1" w:rsidRDefault="009906E1" w:rsidP="009906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r>
        <w:rPr>
          <w:rFonts w:ascii="Courier New" w:hAnsi="Courier New" w:cs="Courier New"/>
          <w:color w:val="3F5FBF"/>
          <w:sz w:val="20"/>
          <w:szCs w:val="20"/>
        </w:rPr>
        <w:tab/>
        <w:t xml:space="preserve">*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functionName</w:t>
      </w:r>
      <w:proofErr w:type="spellEnd"/>
      <w:r>
        <w:rPr>
          <w:rFonts w:ascii="Courier New" w:hAnsi="Courier New" w:cs="Courier New"/>
          <w:color w:val="3F5FBF"/>
          <w:sz w:val="20"/>
          <w:szCs w:val="20"/>
        </w:rPr>
        <w:t xml:space="preserve"> Either "Spherical" or "</w:t>
      </w:r>
      <w:r>
        <w:rPr>
          <w:rFonts w:ascii="Courier New" w:hAnsi="Courier New" w:cs="Courier New"/>
          <w:color w:val="3F5FBF"/>
          <w:sz w:val="20"/>
          <w:szCs w:val="20"/>
          <w:u w:val="single"/>
        </w:rPr>
        <w:t>Schwefel</w:t>
      </w:r>
      <w:r>
        <w:rPr>
          <w:rFonts w:ascii="Courier New" w:hAnsi="Courier New" w:cs="Courier New"/>
          <w:color w:val="3F5FBF"/>
          <w:sz w:val="20"/>
          <w:szCs w:val="20"/>
        </w:rPr>
        <w:t>"</w:t>
      </w:r>
    </w:p>
    <w:p w:rsidR="009906E1" w:rsidRDefault="009906E1" w:rsidP="009906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r>
        <w:rPr>
          <w:rFonts w:ascii="Courier New" w:hAnsi="Courier New" w:cs="Courier New"/>
          <w:color w:val="3F5FBF"/>
          <w:sz w:val="20"/>
          <w:szCs w:val="20"/>
        </w:rPr>
        <w:tab/>
        <w:t xml:space="preserve">* </w:t>
      </w:r>
    </w:p>
    <w:p w:rsidR="009906E1" w:rsidRDefault="009906E1" w:rsidP="009906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r>
        <w:rPr>
          <w:rFonts w:ascii="Courier New" w:hAnsi="Courier New" w:cs="Courier New"/>
          <w:color w:val="3F5FBF"/>
          <w:sz w:val="20"/>
          <w:szCs w:val="20"/>
        </w:rPr>
        <w:tab/>
        <w:t>*/</w:t>
      </w:r>
    </w:p>
    <w:p w:rsidR="009906E1" w:rsidRDefault="009906E1" w:rsidP="009906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hillClimbing</w:t>
      </w:r>
      <w:proofErr w:type="spellEnd"/>
      <w:r>
        <w:rPr>
          <w:rFonts w:ascii="Courier New" w:hAnsi="Courier New" w:cs="Courier New"/>
          <w:color w:val="000000"/>
          <w:sz w:val="20"/>
          <w:szCs w:val="20"/>
        </w:rPr>
        <w:t>(</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probArray</w:t>
      </w:r>
      <w:proofErr w:type="spell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functionName</w:t>
      </w:r>
      <w:proofErr w:type="spellEnd"/>
      <w:r>
        <w:rPr>
          <w:rFonts w:ascii="Courier New" w:hAnsi="Courier New" w:cs="Courier New"/>
          <w:color w:val="000000"/>
          <w:sz w:val="20"/>
          <w:szCs w:val="20"/>
        </w:rPr>
        <w:t>) {</w:t>
      </w:r>
    </w:p>
    <w:p w:rsidR="009906E1" w:rsidRDefault="009906E1" w:rsidP="009906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//Create an empty Neighbors Array</w:t>
      </w:r>
    </w:p>
    <w:p w:rsidR="009906E1" w:rsidRDefault="009906E1" w:rsidP="009906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double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neighbours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w:t>
      </w:r>
      <w:r>
        <w:rPr>
          <w:rFonts w:ascii="Courier New" w:hAnsi="Courier New" w:cs="Courier New"/>
          <w:i/>
          <w:iCs/>
          <w:color w:val="0000C0"/>
          <w:sz w:val="20"/>
          <w:szCs w:val="20"/>
        </w:rPr>
        <w:t>DIMENSIONS</w:t>
      </w:r>
      <w:r>
        <w:rPr>
          <w:rFonts w:ascii="Courier New" w:hAnsi="Courier New" w:cs="Courier New"/>
          <w:color w:val="000000"/>
          <w:sz w:val="20"/>
          <w:szCs w:val="20"/>
        </w:rPr>
        <w:t>];</w:t>
      </w:r>
    </w:p>
    <w:p w:rsidR="009906E1" w:rsidRDefault="009906E1" w:rsidP="009906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//Loop Condition if good solution not found</w:t>
      </w:r>
    </w:p>
    <w:p w:rsidR="009906E1" w:rsidRDefault="009906E1" w:rsidP="009906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i = 0; i &lt; 100000; i++) {</w:t>
      </w:r>
    </w:p>
    <w:p w:rsidR="009906E1" w:rsidRDefault="009906E1" w:rsidP="009906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3F7F5F"/>
          <w:sz w:val="20"/>
          <w:szCs w:val="20"/>
        </w:rPr>
        <w:t>//Calculate the neighbor</w:t>
      </w:r>
    </w:p>
    <w:p w:rsidR="009906E1" w:rsidRDefault="009906E1" w:rsidP="009906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neighbours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getNeighbour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probArray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functionName</w:t>
      </w:r>
      <w:proofErr w:type="spellEnd"/>
      <w:r>
        <w:rPr>
          <w:rFonts w:ascii="Courier New" w:hAnsi="Courier New" w:cs="Courier New"/>
          <w:color w:val="000000"/>
          <w:sz w:val="20"/>
          <w:szCs w:val="20"/>
        </w:rPr>
        <w:t>);</w:t>
      </w:r>
    </w:p>
    <w:p w:rsidR="009906E1" w:rsidRDefault="009906E1" w:rsidP="009906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//if the current and Next Solution are same</w:t>
      </w:r>
    </w:p>
    <w:p w:rsidR="009906E1" w:rsidRDefault="009906E1" w:rsidP="009906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3F7F5F"/>
          <w:sz w:val="20"/>
          <w:szCs w:val="20"/>
        </w:rPr>
        <w:t>//then move out of loop</w:t>
      </w:r>
    </w:p>
    <w:p w:rsidR="009906E1" w:rsidRDefault="009906E1" w:rsidP="009906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Arrays.</w:t>
      </w:r>
      <w:r>
        <w:rPr>
          <w:rFonts w:ascii="Courier New" w:hAnsi="Courier New" w:cs="Courier New"/>
          <w:i/>
          <w:iCs/>
          <w:color w:val="000000"/>
          <w:sz w:val="20"/>
          <w:szCs w:val="20"/>
          <w:highlight w:val="lightGray"/>
        </w:rPr>
        <w:t>equals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probArray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neighbours</w:t>
      </w:r>
      <w:proofErr w:type="spellEnd"/>
      <w:r>
        <w:rPr>
          <w:rFonts w:ascii="Courier New" w:hAnsi="Courier New" w:cs="Courier New"/>
          <w:color w:val="000000"/>
          <w:sz w:val="20"/>
          <w:szCs w:val="20"/>
        </w:rPr>
        <w:t>)) {</w:t>
      </w:r>
    </w:p>
    <w:p w:rsidR="009906E1" w:rsidRDefault="009906E1" w:rsidP="009906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00CC5C2D">
        <w:rPr>
          <w:rFonts w:ascii="Courier New" w:hAnsi="Courier New" w:cs="Courier New"/>
          <w:color w:val="000000"/>
          <w:sz w:val="20"/>
          <w:szCs w:val="20"/>
        </w:rPr>
        <w:tab/>
      </w:r>
      <w:proofErr w:type="gramStart"/>
      <w:r>
        <w:rPr>
          <w:rFonts w:ascii="Courier New" w:hAnsi="Courier New" w:cs="Courier New"/>
          <w:b/>
          <w:bCs/>
          <w:color w:val="7F0055"/>
          <w:sz w:val="20"/>
          <w:szCs w:val="20"/>
        </w:rPr>
        <w:t>break</w:t>
      </w:r>
      <w:proofErr w:type="gramEnd"/>
      <w:r>
        <w:rPr>
          <w:rFonts w:ascii="Courier New" w:hAnsi="Courier New" w:cs="Courier New"/>
          <w:color w:val="000000"/>
          <w:sz w:val="20"/>
          <w:szCs w:val="20"/>
        </w:rPr>
        <w:t>;</w:t>
      </w:r>
    </w:p>
    <w:p w:rsidR="009906E1" w:rsidRDefault="009906E1" w:rsidP="009906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sidR="00CC5C2D">
        <w:rPr>
          <w:rFonts w:ascii="Courier New" w:hAnsi="Courier New" w:cs="Courier New"/>
          <w:color w:val="000000"/>
          <w:sz w:val="20"/>
          <w:szCs w:val="20"/>
        </w:rPr>
        <w:tab/>
      </w:r>
      <w:r>
        <w:rPr>
          <w:rFonts w:ascii="Courier New" w:hAnsi="Courier New" w:cs="Courier New"/>
          <w:color w:val="000000"/>
          <w:sz w:val="20"/>
          <w:szCs w:val="20"/>
        </w:rPr>
        <w:t>}</w:t>
      </w:r>
    </w:p>
    <w:p w:rsidR="009906E1" w:rsidRDefault="009906E1" w:rsidP="009906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sidR="00CC5C2D">
        <w:rPr>
          <w:rFonts w:ascii="Courier New" w:hAnsi="Courier New" w:cs="Courier New"/>
          <w:color w:val="000000"/>
          <w:sz w:val="20"/>
          <w:szCs w:val="20"/>
        </w:rPr>
        <w:tab/>
      </w:r>
      <w:r>
        <w:rPr>
          <w:rFonts w:ascii="Courier New" w:hAnsi="Courier New" w:cs="Courier New"/>
          <w:color w:val="3F7F5F"/>
          <w:sz w:val="20"/>
          <w:szCs w:val="20"/>
        </w:rPr>
        <w:t>//check the fitness value in between current node</w:t>
      </w:r>
    </w:p>
    <w:p w:rsidR="009906E1" w:rsidRDefault="00CC5C2D" w:rsidP="009906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9906E1">
        <w:rPr>
          <w:rFonts w:ascii="Courier New" w:hAnsi="Courier New" w:cs="Courier New"/>
          <w:color w:val="000000"/>
          <w:sz w:val="20"/>
          <w:szCs w:val="20"/>
        </w:rPr>
        <w:tab/>
        <w:t xml:space="preserve">    </w:t>
      </w:r>
      <w:r w:rsidR="009906E1">
        <w:rPr>
          <w:rFonts w:ascii="Courier New" w:hAnsi="Courier New" w:cs="Courier New"/>
          <w:color w:val="000000"/>
          <w:sz w:val="20"/>
          <w:szCs w:val="20"/>
        </w:rPr>
        <w:tab/>
      </w:r>
      <w:r w:rsidR="009906E1">
        <w:rPr>
          <w:rFonts w:ascii="Courier New" w:hAnsi="Courier New" w:cs="Courier New"/>
          <w:color w:val="3F7F5F"/>
          <w:sz w:val="20"/>
          <w:szCs w:val="20"/>
        </w:rPr>
        <w:t>//and next node</w:t>
      </w:r>
    </w:p>
    <w:p w:rsidR="009906E1" w:rsidRDefault="009906E1" w:rsidP="009906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sidR="00CC5C2D">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checkFitness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neighbours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probArray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functionName</w:t>
      </w:r>
      <w:proofErr w:type="spellEnd"/>
      <w:r>
        <w:rPr>
          <w:rFonts w:ascii="Courier New" w:hAnsi="Courier New" w:cs="Courier New"/>
          <w:color w:val="000000"/>
          <w:sz w:val="20"/>
          <w:szCs w:val="20"/>
        </w:rPr>
        <w:t>)) {</w:t>
      </w:r>
    </w:p>
    <w:p w:rsidR="009906E1" w:rsidRDefault="009906E1" w:rsidP="009906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00CC5C2D">
        <w:rPr>
          <w:rFonts w:ascii="Courier New" w:hAnsi="Courier New" w:cs="Courier New"/>
          <w:color w:val="000000"/>
          <w:sz w:val="20"/>
          <w:szCs w:val="20"/>
        </w:rPr>
        <w:tab/>
      </w:r>
      <w:r>
        <w:rPr>
          <w:rFonts w:ascii="Courier New" w:hAnsi="Courier New" w:cs="Courier New"/>
          <w:color w:val="3F7F5F"/>
          <w:sz w:val="20"/>
          <w:szCs w:val="20"/>
        </w:rPr>
        <w:t>//substitute current solution with next solution</w:t>
      </w:r>
    </w:p>
    <w:p w:rsidR="009906E1" w:rsidRDefault="009906E1" w:rsidP="009906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00CC5C2D">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probArray</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neighbours</w:t>
      </w:r>
      <w:proofErr w:type="spellEnd"/>
      <w:r>
        <w:rPr>
          <w:rFonts w:ascii="Courier New" w:hAnsi="Courier New" w:cs="Courier New"/>
          <w:color w:val="000000"/>
          <w:sz w:val="20"/>
          <w:szCs w:val="20"/>
        </w:rPr>
        <w:t>;</w:t>
      </w:r>
    </w:p>
    <w:p w:rsidR="009906E1" w:rsidRDefault="009906E1" w:rsidP="009906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sidR="00CC5C2D">
        <w:rPr>
          <w:rFonts w:ascii="Courier New" w:hAnsi="Courier New" w:cs="Courier New"/>
          <w:color w:val="000000"/>
          <w:sz w:val="20"/>
          <w:szCs w:val="20"/>
        </w:rPr>
        <w:tab/>
      </w:r>
      <w:r>
        <w:rPr>
          <w:rFonts w:ascii="Courier New" w:hAnsi="Courier New" w:cs="Courier New"/>
          <w:color w:val="000000"/>
          <w:sz w:val="20"/>
          <w:szCs w:val="20"/>
        </w:rPr>
        <w:t>}</w:t>
      </w:r>
    </w:p>
    <w:p w:rsidR="009906E1" w:rsidRDefault="009906E1" w:rsidP="009906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906E1" w:rsidRDefault="009906E1" w:rsidP="009906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//return the solution set</w:t>
      </w:r>
    </w:p>
    <w:p w:rsidR="009906E1" w:rsidRDefault="009906E1" w:rsidP="009906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probArray</w:t>
      </w:r>
      <w:proofErr w:type="spellEnd"/>
      <w:r>
        <w:rPr>
          <w:rFonts w:ascii="Courier New" w:hAnsi="Courier New" w:cs="Courier New"/>
          <w:color w:val="000000"/>
          <w:sz w:val="20"/>
          <w:szCs w:val="20"/>
        </w:rPr>
        <w:t>;</w:t>
      </w:r>
    </w:p>
    <w:p w:rsidR="009906E1" w:rsidRDefault="009906E1" w:rsidP="009906E1">
      <w:pPr>
        <w:rPr>
          <w:rFonts w:cs="Times New Roman"/>
          <w:sz w:val="20"/>
          <w:szCs w:val="20"/>
        </w:rPr>
      </w:pPr>
      <w:r>
        <w:rPr>
          <w:rFonts w:ascii="Courier New" w:hAnsi="Courier New" w:cs="Courier New"/>
          <w:color w:val="000000"/>
          <w:sz w:val="20"/>
          <w:szCs w:val="20"/>
        </w:rPr>
        <w:t xml:space="preserve">    }</w:t>
      </w:r>
    </w:p>
    <w:p w:rsidR="00016D13" w:rsidRDefault="00CC5C2D">
      <w:pPr>
        <w:rPr>
          <w:rFonts w:cs="Times New Roman"/>
          <w:sz w:val="20"/>
          <w:szCs w:val="20"/>
        </w:rPr>
      </w:pPr>
      <w:r>
        <w:rPr>
          <w:rFonts w:cs="Times New Roman"/>
          <w:sz w:val="20"/>
          <w:szCs w:val="20"/>
        </w:rPr>
        <w:t xml:space="preserve">First, I have initialized the neighbors array, and then I have calculated the neighbor array with reference to the initial problem array, if the current problem array and calculated neighbor array are equal, then we have found a solution to the problem and we do not need to carry on with any further calculation. </w:t>
      </w:r>
      <w:r w:rsidR="00C25531">
        <w:rPr>
          <w:rFonts w:cs="Times New Roman"/>
          <w:sz w:val="20"/>
          <w:szCs w:val="20"/>
        </w:rPr>
        <w:t>After that we check which array among the neighbor and the current array have better fitness and apply changes accordingly. Finally we return the solution array that we have calculated.</w:t>
      </w:r>
      <w:r w:rsidR="00016D13">
        <w:rPr>
          <w:rFonts w:cs="Times New Roman"/>
          <w:sz w:val="20"/>
          <w:szCs w:val="20"/>
        </w:rPr>
        <w:br w:type="page"/>
      </w:r>
    </w:p>
    <w:p w:rsidR="00B10FBD" w:rsidRPr="004A7519" w:rsidRDefault="00B10FBD" w:rsidP="0086466A">
      <w:pPr>
        <w:rPr>
          <w:rFonts w:cs="Times New Roman"/>
          <w:sz w:val="20"/>
          <w:szCs w:val="20"/>
        </w:rPr>
      </w:pPr>
      <w:r>
        <w:rPr>
          <w:rFonts w:cs="Times New Roman"/>
          <w:sz w:val="20"/>
          <w:szCs w:val="20"/>
        </w:rPr>
        <w:lastRenderedPageBreak/>
        <w:t>For Sphere Function:</w:t>
      </w:r>
    </w:p>
    <w:p w:rsidR="00016D13" w:rsidRDefault="00016D13" w:rsidP="00016D1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getNeighbour4Sphere(</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probArray</w:t>
      </w:r>
      <w:proofErr w:type="spell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functionName</w:t>
      </w:r>
      <w:proofErr w:type="spellEnd"/>
      <w:r>
        <w:rPr>
          <w:rFonts w:ascii="Courier New" w:hAnsi="Courier New" w:cs="Courier New"/>
          <w:color w:val="000000"/>
          <w:sz w:val="20"/>
          <w:szCs w:val="20"/>
        </w:rPr>
        <w:t>) {</w:t>
      </w:r>
    </w:p>
    <w:p w:rsidR="00016D13" w:rsidRDefault="00016D13" w:rsidP="00016D1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//small change delta</w:t>
      </w:r>
    </w:p>
    <w:p w:rsidR="00016D13" w:rsidRDefault="00016D13" w:rsidP="00016D1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double</w:t>
      </w:r>
      <w:proofErr w:type="gramEnd"/>
      <w:r>
        <w:rPr>
          <w:rFonts w:ascii="Courier New" w:hAnsi="Courier New" w:cs="Courier New"/>
          <w:color w:val="000000"/>
          <w:sz w:val="20"/>
          <w:szCs w:val="20"/>
        </w:rPr>
        <w:t xml:space="preserve"> delta = 0.01;</w:t>
      </w:r>
    </w:p>
    <w:p w:rsidR="00016D13" w:rsidRDefault="00016D13" w:rsidP="00016D1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//initialize the neighbor solution</w:t>
      </w:r>
    </w:p>
    <w:p w:rsidR="00016D13" w:rsidRDefault="00016D13" w:rsidP="00016D1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double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neighbour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w:t>
      </w:r>
      <w:r>
        <w:rPr>
          <w:rFonts w:ascii="Courier New" w:hAnsi="Courier New" w:cs="Courier New"/>
          <w:i/>
          <w:iCs/>
          <w:color w:val="0000C0"/>
          <w:sz w:val="20"/>
          <w:szCs w:val="20"/>
        </w:rPr>
        <w:t>DIMENSIONS</w:t>
      </w:r>
      <w:r>
        <w:rPr>
          <w:rFonts w:ascii="Courier New" w:hAnsi="Courier New" w:cs="Courier New"/>
          <w:color w:val="000000"/>
          <w:sz w:val="20"/>
          <w:szCs w:val="20"/>
        </w:rPr>
        <w:t>];</w:t>
      </w:r>
    </w:p>
    <w:p w:rsidR="00016D13" w:rsidRDefault="00016D13" w:rsidP="00016D1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//loop and change values of neighbor</w:t>
      </w:r>
    </w:p>
    <w:p w:rsidR="00016D13" w:rsidRDefault="00016D13" w:rsidP="00016D1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//solution based on problem set </w:t>
      </w:r>
    </w:p>
    <w:p w:rsidR="00016D13" w:rsidRDefault="00016D13" w:rsidP="00016D1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i = 0; i &lt; </w:t>
      </w:r>
      <w:proofErr w:type="spellStart"/>
      <w:r>
        <w:rPr>
          <w:rFonts w:ascii="Courier New" w:hAnsi="Courier New" w:cs="Courier New"/>
          <w:color w:val="000000"/>
          <w:sz w:val="20"/>
          <w:szCs w:val="20"/>
        </w:rPr>
        <w:t>probArray.</w:t>
      </w:r>
      <w:r>
        <w:rPr>
          <w:rFonts w:ascii="Courier New" w:hAnsi="Courier New" w:cs="Courier New"/>
          <w:color w:val="0000C0"/>
          <w:sz w:val="20"/>
          <w:szCs w:val="20"/>
        </w:rPr>
        <w:t>length</w:t>
      </w:r>
      <w:proofErr w:type="spellEnd"/>
      <w:r>
        <w:rPr>
          <w:rFonts w:ascii="Courier New" w:hAnsi="Courier New" w:cs="Courier New"/>
          <w:color w:val="000000"/>
          <w:sz w:val="20"/>
          <w:szCs w:val="20"/>
        </w:rPr>
        <w:t>; i++) {</w:t>
      </w:r>
    </w:p>
    <w:p w:rsidR="00016D13" w:rsidRDefault="00016D13" w:rsidP="00016D1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probArray</w:t>
      </w:r>
      <w:proofErr w:type="spellEnd"/>
      <w:r>
        <w:rPr>
          <w:rFonts w:ascii="Courier New" w:hAnsi="Courier New" w:cs="Courier New"/>
          <w:color w:val="000000"/>
          <w:sz w:val="20"/>
          <w:szCs w:val="20"/>
        </w:rPr>
        <w:t>[i] &lt; 0.00</w:t>
      </w:r>
    </w:p>
    <w:p w:rsidR="00016D13" w:rsidRDefault="00016D13" w:rsidP="00016D1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&amp;&amp; </w:t>
      </w:r>
      <w:proofErr w:type="spellStart"/>
      <w:proofErr w:type="gramStart"/>
      <w:r>
        <w:rPr>
          <w:rFonts w:ascii="Courier New" w:hAnsi="Courier New" w:cs="Courier New"/>
          <w:color w:val="000000"/>
          <w:sz w:val="20"/>
          <w:szCs w:val="20"/>
        </w:rPr>
        <w:t>checkLimitCondition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probArray</w:t>
      </w:r>
      <w:proofErr w:type="spellEnd"/>
      <w:r>
        <w:rPr>
          <w:rFonts w:ascii="Courier New" w:hAnsi="Courier New" w:cs="Courier New"/>
          <w:color w:val="000000"/>
          <w:sz w:val="20"/>
          <w:szCs w:val="20"/>
        </w:rPr>
        <w:t xml:space="preserve">[i], </w:t>
      </w:r>
      <w:proofErr w:type="spellStart"/>
      <w:r>
        <w:rPr>
          <w:rFonts w:ascii="Courier New" w:hAnsi="Courier New" w:cs="Courier New"/>
          <w:color w:val="000000"/>
          <w:sz w:val="20"/>
          <w:szCs w:val="20"/>
        </w:rPr>
        <w:t>functionName</w:t>
      </w:r>
      <w:proofErr w:type="spellEnd"/>
      <w:r>
        <w:rPr>
          <w:rFonts w:ascii="Courier New" w:hAnsi="Courier New" w:cs="Courier New"/>
          <w:color w:val="000000"/>
          <w:sz w:val="20"/>
          <w:szCs w:val="20"/>
        </w:rPr>
        <w:t>)) {</w:t>
      </w:r>
    </w:p>
    <w:p w:rsidR="00016D13" w:rsidRDefault="00016D13" w:rsidP="00016D1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neighbour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 = </w:t>
      </w:r>
      <w:proofErr w:type="spellStart"/>
      <w:r>
        <w:rPr>
          <w:rFonts w:ascii="Courier New" w:hAnsi="Courier New" w:cs="Courier New"/>
          <w:color w:val="000000"/>
          <w:sz w:val="20"/>
          <w:szCs w:val="20"/>
        </w:rPr>
        <w:t>DoubleFormatter.</w:t>
      </w:r>
      <w:r>
        <w:rPr>
          <w:rFonts w:ascii="Courier New" w:hAnsi="Courier New" w:cs="Courier New"/>
          <w:i/>
          <w:iCs/>
          <w:color w:val="000000"/>
          <w:sz w:val="20"/>
          <w:szCs w:val="20"/>
        </w:rPr>
        <w:t>getFormattedDouble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probArray</w:t>
      </w:r>
      <w:proofErr w:type="spellEnd"/>
      <w:r>
        <w:rPr>
          <w:rFonts w:ascii="Courier New" w:hAnsi="Courier New" w:cs="Courier New"/>
          <w:color w:val="000000"/>
          <w:sz w:val="20"/>
          <w:szCs w:val="20"/>
        </w:rPr>
        <w:t>[i]</w:t>
      </w:r>
    </w:p>
    <w:p w:rsidR="00016D13" w:rsidRDefault="00016D13" w:rsidP="00016D1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delta</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functionName</w:t>
      </w:r>
      <w:proofErr w:type="spellEnd"/>
      <w:r>
        <w:rPr>
          <w:rFonts w:ascii="Courier New" w:hAnsi="Courier New" w:cs="Courier New"/>
          <w:color w:val="000000"/>
          <w:sz w:val="20"/>
          <w:szCs w:val="20"/>
        </w:rPr>
        <w:t>);</w:t>
      </w:r>
    </w:p>
    <w:p w:rsidR="00016D13" w:rsidRDefault="00016D13" w:rsidP="00016D1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probArray</w:t>
      </w:r>
      <w:proofErr w:type="spellEnd"/>
      <w:r>
        <w:rPr>
          <w:rFonts w:ascii="Courier New" w:hAnsi="Courier New" w:cs="Courier New"/>
          <w:color w:val="000000"/>
          <w:sz w:val="20"/>
          <w:szCs w:val="20"/>
        </w:rPr>
        <w:t>[i] &gt; 0.00</w:t>
      </w:r>
    </w:p>
    <w:p w:rsidR="00016D13" w:rsidRDefault="00016D13" w:rsidP="00016D1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&amp;&amp; </w:t>
      </w:r>
      <w:proofErr w:type="spellStart"/>
      <w:proofErr w:type="gramStart"/>
      <w:r>
        <w:rPr>
          <w:rFonts w:ascii="Courier New" w:hAnsi="Courier New" w:cs="Courier New"/>
          <w:color w:val="000000"/>
          <w:sz w:val="20"/>
          <w:szCs w:val="20"/>
        </w:rPr>
        <w:t>checkLimitCondition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probArray</w:t>
      </w:r>
      <w:proofErr w:type="spellEnd"/>
      <w:r>
        <w:rPr>
          <w:rFonts w:ascii="Courier New" w:hAnsi="Courier New" w:cs="Courier New"/>
          <w:color w:val="000000"/>
          <w:sz w:val="20"/>
          <w:szCs w:val="20"/>
        </w:rPr>
        <w:t xml:space="preserve">[i], </w:t>
      </w:r>
      <w:proofErr w:type="spellStart"/>
      <w:r>
        <w:rPr>
          <w:rFonts w:ascii="Courier New" w:hAnsi="Courier New" w:cs="Courier New"/>
          <w:color w:val="000000"/>
          <w:sz w:val="20"/>
          <w:szCs w:val="20"/>
        </w:rPr>
        <w:t>functionName</w:t>
      </w:r>
      <w:proofErr w:type="spellEnd"/>
      <w:r>
        <w:rPr>
          <w:rFonts w:ascii="Courier New" w:hAnsi="Courier New" w:cs="Courier New"/>
          <w:color w:val="000000"/>
          <w:sz w:val="20"/>
          <w:szCs w:val="20"/>
        </w:rPr>
        <w:t>)) {</w:t>
      </w:r>
    </w:p>
    <w:p w:rsidR="00016D13" w:rsidRDefault="00016D13" w:rsidP="00016D1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neighbour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 = </w:t>
      </w:r>
      <w:proofErr w:type="spellStart"/>
      <w:r>
        <w:rPr>
          <w:rFonts w:ascii="Courier New" w:hAnsi="Courier New" w:cs="Courier New"/>
          <w:color w:val="000000"/>
          <w:sz w:val="20"/>
          <w:szCs w:val="20"/>
        </w:rPr>
        <w:t>DoubleFormatter.</w:t>
      </w:r>
      <w:r>
        <w:rPr>
          <w:rFonts w:ascii="Courier New" w:hAnsi="Courier New" w:cs="Courier New"/>
          <w:i/>
          <w:iCs/>
          <w:color w:val="000000"/>
          <w:sz w:val="20"/>
          <w:szCs w:val="20"/>
        </w:rPr>
        <w:t>getFormattedDouble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probArray</w:t>
      </w:r>
      <w:proofErr w:type="spellEnd"/>
      <w:r>
        <w:rPr>
          <w:rFonts w:ascii="Courier New" w:hAnsi="Courier New" w:cs="Courier New"/>
          <w:color w:val="000000"/>
          <w:sz w:val="20"/>
          <w:szCs w:val="20"/>
        </w:rPr>
        <w:t>[i]</w:t>
      </w:r>
    </w:p>
    <w:p w:rsidR="00016D13" w:rsidRDefault="00016D13" w:rsidP="00016D1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delta, </w:t>
      </w:r>
      <w:proofErr w:type="spellStart"/>
      <w:r>
        <w:rPr>
          <w:rFonts w:ascii="Courier New" w:hAnsi="Courier New" w:cs="Courier New"/>
          <w:color w:val="000000"/>
          <w:sz w:val="20"/>
          <w:szCs w:val="20"/>
        </w:rPr>
        <w:t>functionName</w:t>
      </w:r>
      <w:proofErr w:type="spellEnd"/>
      <w:r>
        <w:rPr>
          <w:rFonts w:ascii="Courier New" w:hAnsi="Courier New" w:cs="Courier New"/>
          <w:color w:val="000000"/>
          <w:sz w:val="20"/>
          <w:szCs w:val="20"/>
        </w:rPr>
        <w:t>);</w:t>
      </w:r>
    </w:p>
    <w:p w:rsidR="00016D13" w:rsidRDefault="00016D13" w:rsidP="00016D1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016D13" w:rsidRDefault="00016D13" w:rsidP="00016D1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neighbour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 = </w:t>
      </w:r>
      <w:proofErr w:type="spellStart"/>
      <w:r>
        <w:rPr>
          <w:rFonts w:ascii="Courier New" w:hAnsi="Courier New" w:cs="Courier New"/>
          <w:color w:val="000000"/>
          <w:sz w:val="20"/>
          <w:szCs w:val="20"/>
        </w:rPr>
        <w:t>DoubleFormatter.</w:t>
      </w:r>
      <w:r>
        <w:rPr>
          <w:rFonts w:ascii="Courier New" w:hAnsi="Courier New" w:cs="Courier New"/>
          <w:i/>
          <w:iCs/>
          <w:color w:val="000000"/>
          <w:sz w:val="20"/>
          <w:szCs w:val="20"/>
        </w:rPr>
        <w:t>getFormattedDouble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probArray</w:t>
      </w:r>
      <w:proofErr w:type="spellEnd"/>
      <w:r>
        <w:rPr>
          <w:rFonts w:ascii="Courier New" w:hAnsi="Courier New" w:cs="Courier New"/>
          <w:color w:val="000000"/>
          <w:sz w:val="20"/>
          <w:szCs w:val="20"/>
        </w:rPr>
        <w:t>[i],</w:t>
      </w:r>
    </w:p>
    <w:p w:rsidR="00016D13" w:rsidRDefault="00016D13" w:rsidP="00016D1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functionName</w:t>
      </w:r>
      <w:proofErr w:type="spellEnd"/>
      <w:proofErr w:type="gramEnd"/>
      <w:r>
        <w:rPr>
          <w:rFonts w:ascii="Courier New" w:hAnsi="Courier New" w:cs="Courier New"/>
          <w:color w:val="000000"/>
          <w:sz w:val="20"/>
          <w:szCs w:val="20"/>
        </w:rPr>
        <w:t>);</w:t>
      </w:r>
    </w:p>
    <w:p w:rsidR="00016D13" w:rsidRDefault="00016D13" w:rsidP="00016D1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016D13" w:rsidRDefault="00016D13" w:rsidP="00016D1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16D13" w:rsidRDefault="00016D13" w:rsidP="00016D1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//return changed neighbor array</w:t>
      </w:r>
    </w:p>
    <w:p w:rsidR="00016D13" w:rsidRDefault="00016D13" w:rsidP="00016D1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neighbour</w:t>
      </w:r>
      <w:proofErr w:type="spellEnd"/>
      <w:r>
        <w:rPr>
          <w:rFonts w:ascii="Courier New" w:hAnsi="Courier New" w:cs="Courier New"/>
          <w:color w:val="000000"/>
          <w:sz w:val="20"/>
          <w:szCs w:val="20"/>
        </w:rPr>
        <w:t>;</w:t>
      </w:r>
    </w:p>
    <w:p w:rsidR="0086466A" w:rsidRDefault="00016D13" w:rsidP="00016D1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C25531" w:rsidRDefault="00C25531" w:rsidP="00016D13">
      <w:pPr>
        <w:autoSpaceDE w:val="0"/>
        <w:autoSpaceDN w:val="0"/>
        <w:adjustRightInd w:val="0"/>
        <w:spacing w:after="0" w:line="240" w:lineRule="auto"/>
        <w:rPr>
          <w:rFonts w:ascii="Courier New" w:hAnsi="Courier New" w:cs="Courier New"/>
          <w:color w:val="000000"/>
          <w:sz w:val="20"/>
          <w:szCs w:val="20"/>
        </w:rPr>
      </w:pPr>
    </w:p>
    <w:p w:rsidR="00B30D37" w:rsidRDefault="00C25531">
      <w:pPr>
        <w:rPr>
          <w:rFonts w:cs="Courier New"/>
          <w:color w:val="000000"/>
          <w:sz w:val="20"/>
          <w:szCs w:val="20"/>
        </w:rPr>
      </w:pPr>
      <w:r>
        <w:rPr>
          <w:rFonts w:cs="Courier New"/>
          <w:color w:val="000000"/>
          <w:sz w:val="20"/>
          <w:szCs w:val="20"/>
        </w:rPr>
        <w:t xml:space="preserve">For calculating </w:t>
      </w:r>
      <w:r w:rsidR="00B30D37">
        <w:rPr>
          <w:rFonts w:cs="Courier New"/>
          <w:color w:val="000000"/>
          <w:sz w:val="20"/>
          <w:szCs w:val="20"/>
        </w:rPr>
        <w:t>neighbor for a sphere function, we can see mathematically that the points converge on a global optimum when values of x tend to 0.0. Let us consider a small change delta (=0.01 in this case for 2 point precision). Let us create an empty neighbor array, and then we loop through the neighbor and populate it with small changes for initial problem array.  The concept for this is given below:-</w:t>
      </w:r>
    </w:p>
    <w:p w:rsidR="00B30D37" w:rsidRDefault="00B30D37" w:rsidP="00B30D37">
      <w:pPr>
        <w:pStyle w:val="ListParagraph"/>
        <w:numPr>
          <w:ilvl w:val="1"/>
          <w:numId w:val="1"/>
        </w:numPr>
        <w:rPr>
          <w:rFonts w:cs="Courier New"/>
          <w:color w:val="000000"/>
          <w:sz w:val="20"/>
          <w:szCs w:val="20"/>
        </w:rPr>
      </w:pPr>
      <w:r>
        <w:rPr>
          <w:rFonts w:cs="Courier New"/>
          <w:color w:val="000000"/>
          <w:sz w:val="20"/>
          <w:szCs w:val="20"/>
        </w:rPr>
        <w:t>If</w:t>
      </w:r>
      <w:r w:rsidRPr="00B30D37">
        <w:rPr>
          <w:rFonts w:cs="Courier New"/>
          <w:color w:val="000000"/>
          <w:sz w:val="20"/>
          <w:szCs w:val="20"/>
        </w:rPr>
        <w:t xml:space="preserve"> value </w:t>
      </w:r>
      <w:r>
        <w:rPr>
          <w:rFonts w:cs="Courier New"/>
          <w:color w:val="000000"/>
          <w:sz w:val="20"/>
          <w:szCs w:val="20"/>
        </w:rPr>
        <w:t>of</w:t>
      </w:r>
      <w:r w:rsidRPr="00B30D37">
        <w:rPr>
          <w:rFonts w:cs="Courier New"/>
          <w:color w:val="000000"/>
          <w:sz w:val="20"/>
          <w:szCs w:val="20"/>
        </w:rPr>
        <w:t xml:space="preserve"> </w:t>
      </w:r>
      <w:proofErr w:type="gramStart"/>
      <w:r w:rsidRPr="00B30D37">
        <w:rPr>
          <w:rFonts w:cs="Courier New"/>
          <w:color w:val="000000"/>
          <w:sz w:val="20"/>
          <w:szCs w:val="20"/>
        </w:rPr>
        <w:t>x(</w:t>
      </w:r>
      <w:proofErr w:type="gramEnd"/>
      <w:r w:rsidRPr="00B30D37">
        <w:rPr>
          <w:rFonts w:cs="Courier New"/>
          <w:color w:val="000000"/>
          <w:sz w:val="20"/>
          <w:szCs w:val="20"/>
        </w:rPr>
        <w:t>i)</w:t>
      </w:r>
      <w:r>
        <w:rPr>
          <w:rFonts w:cs="Courier New"/>
          <w:color w:val="000000"/>
          <w:sz w:val="20"/>
          <w:szCs w:val="20"/>
        </w:rPr>
        <w:t xml:space="preserve"> is positive</w:t>
      </w:r>
      <w:r w:rsidRPr="00B30D37">
        <w:rPr>
          <w:rFonts w:cs="Courier New"/>
          <w:color w:val="000000"/>
          <w:sz w:val="20"/>
          <w:szCs w:val="20"/>
        </w:rPr>
        <w:t xml:space="preserve"> and </w:t>
      </w:r>
      <w:r>
        <w:rPr>
          <w:rFonts w:cs="Courier New"/>
          <w:color w:val="000000"/>
          <w:sz w:val="20"/>
          <w:szCs w:val="20"/>
        </w:rPr>
        <w:t xml:space="preserve">lies in between the range </w:t>
      </w:r>
      <w:r w:rsidRPr="00B30D37">
        <w:rPr>
          <w:rFonts w:cs="Courier New"/>
          <w:color w:val="000000"/>
          <w:sz w:val="20"/>
          <w:szCs w:val="20"/>
        </w:rPr>
        <w:t xml:space="preserve">then </w:t>
      </w:r>
      <w:r>
        <w:rPr>
          <w:rFonts w:cs="Courier New"/>
          <w:color w:val="000000"/>
          <w:sz w:val="20"/>
          <w:szCs w:val="20"/>
        </w:rPr>
        <w:t>we need to subtract delta from it.</w:t>
      </w:r>
    </w:p>
    <w:p w:rsidR="00B30D37" w:rsidRDefault="00B30D37" w:rsidP="00B30D37">
      <w:pPr>
        <w:pStyle w:val="ListParagraph"/>
        <w:numPr>
          <w:ilvl w:val="1"/>
          <w:numId w:val="1"/>
        </w:numPr>
        <w:rPr>
          <w:rFonts w:cs="Courier New"/>
          <w:color w:val="000000"/>
          <w:sz w:val="20"/>
          <w:szCs w:val="20"/>
        </w:rPr>
      </w:pPr>
      <w:r>
        <w:rPr>
          <w:rFonts w:cs="Courier New"/>
          <w:color w:val="000000"/>
          <w:sz w:val="20"/>
          <w:szCs w:val="20"/>
        </w:rPr>
        <w:t xml:space="preserve">Else if value of </w:t>
      </w:r>
      <w:proofErr w:type="gramStart"/>
      <w:r>
        <w:rPr>
          <w:rFonts w:cs="Courier New"/>
          <w:color w:val="000000"/>
          <w:sz w:val="20"/>
          <w:szCs w:val="20"/>
        </w:rPr>
        <w:t>x(</w:t>
      </w:r>
      <w:proofErr w:type="gramEnd"/>
      <w:r>
        <w:rPr>
          <w:rFonts w:cs="Courier New"/>
          <w:color w:val="000000"/>
          <w:sz w:val="20"/>
          <w:szCs w:val="20"/>
        </w:rPr>
        <w:t>i) is negative and lies in between the range then we need to add delta to it.</w:t>
      </w:r>
    </w:p>
    <w:p w:rsidR="00821427" w:rsidRDefault="00821427" w:rsidP="00B30D37">
      <w:pPr>
        <w:pStyle w:val="ListParagraph"/>
        <w:numPr>
          <w:ilvl w:val="1"/>
          <w:numId w:val="1"/>
        </w:numPr>
        <w:rPr>
          <w:rFonts w:cs="Courier New"/>
          <w:color w:val="000000"/>
          <w:sz w:val="20"/>
          <w:szCs w:val="20"/>
        </w:rPr>
      </w:pPr>
      <w:r>
        <w:rPr>
          <w:rFonts w:cs="Courier New"/>
          <w:color w:val="000000"/>
          <w:sz w:val="20"/>
          <w:szCs w:val="20"/>
        </w:rPr>
        <w:t xml:space="preserve">Else the value must be zero for </w:t>
      </w:r>
      <w:proofErr w:type="gramStart"/>
      <w:r>
        <w:rPr>
          <w:rFonts w:cs="Courier New"/>
          <w:color w:val="000000"/>
          <w:sz w:val="20"/>
          <w:szCs w:val="20"/>
        </w:rPr>
        <w:t>x(</w:t>
      </w:r>
      <w:proofErr w:type="gramEnd"/>
      <w:r>
        <w:rPr>
          <w:rFonts w:cs="Courier New"/>
          <w:color w:val="000000"/>
          <w:sz w:val="20"/>
          <w:szCs w:val="20"/>
        </w:rPr>
        <w:t>i) and we do not need to make any changes.</w:t>
      </w:r>
    </w:p>
    <w:p w:rsidR="00821427" w:rsidRPr="00821427" w:rsidRDefault="00821427" w:rsidP="00821427">
      <w:pPr>
        <w:rPr>
          <w:rFonts w:cs="Courier New"/>
          <w:color w:val="000000"/>
          <w:sz w:val="20"/>
          <w:szCs w:val="20"/>
        </w:rPr>
      </w:pPr>
      <w:r>
        <w:rPr>
          <w:rFonts w:cs="Courier New"/>
          <w:color w:val="000000"/>
          <w:sz w:val="20"/>
          <w:szCs w:val="20"/>
        </w:rPr>
        <w:t>Using this concept, the corresponding neighbor is created and returned.</w:t>
      </w:r>
    </w:p>
    <w:p w:rsidR="0086466A" w:rsidRPr="00B30D37" w:rsidRDefault="0086466A" w:rsidP="00B30D37">
      <w:pPr>
        <w:pStyle w:val="ListParagraph"/>
        <w:numPr>
          <w:ilvl w:val="1"/>
          <w:numId w:val="1"/>
        </w:numPr>
        <w:rPr>
          <w:rFonts w:cs="Courier New"/>
          <w:color w:val="000000"/>
          <w:sz w:val="20"/>
          <w:szCs w:val="20"/>
        </w:rPr>
      </w:pPr>
      <w:r w:rsidRPr="00B30D37">
        <w:rPr>
          <w:rFonts w:ascii="Courier New" w:hAnsi="Courier New" w:cs="Courier New"/>
          <w:color w:val="000000"/>
          <w:sz w:val="20"/>
          <w:szCs w:val="20"/>
        </w:rPr>
        <w:br w:type="page"/>
      </w:r>
    </w:p>
    <w:p w:rsidR="0086466A" w:rsidRPr="00962145" w:rsidRDefault="0086466A" w:rsidP="00016D13">
      <w:pPr>
        <w:autoSpaceDE w:val="0"/>
        <w:autoSpaceDN w:val="0"/>
        <w:adjustRightInd w:val="0"/>
        <w:spacing w:after="0" w:line="240" w:lineRule="auto"/>
        <w:rPr>
          <w:rFonts w:cs="Times New Roman"/>
          <w:sz w:val="20"/>
          <w:szCs w:val="20"/>
        </w:rPr>
      </w:pPr>
      <w:r w:rsidRPr="00962145">
        <w:rPr>
          <w:rFonts w:cs="Times New Roman"/>
          <w:sz w:val="20"/>
          <w:szCs w:val="20"/>
        </w:rPr>
        <w:lastRenderedPageBreak/>
        <w:t>For Schwefel Function:</w:t>
      </w:r>
    </w:p>
    <w:p w:rsidR="006F5010" w:rsidRDefault="006F5010" w:rsidP="006F501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getNeighbour4Schwefel(</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highlight w:val="yellow"/>
        </w:rPr>
        <w:t>probArray</w:t>
      </w:r>
      <w:proofErr w:type="spellEnd"/>
      <w:r>
        <w:rPr>
          <w:rFonts w:ascii="Courier New" w:hAnsi="Courier New" w:cs="Courier New"/>
          <w:color w:val="000000"/>
          <w:sz w:val="20"/>
          <w:szCs w:val="20"/>
        </w:rPr>
        <w:t>,</w:t>
      </w:r>
    </w:p>
    <w:p w:rsidR="006F5010" w:rsidRDefault="006F5010" w:rsidP="006F50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w:t>
      </w:r>
      <w:proofErr w:type="spellStart"/>
      <w:r>
        <w:rPr>
          <w:rFonts w:ascii="Courier New" w:hAnsi="Courier New" w:cs="Courier New"/>
          <w:color w:val="000000"/>
          <w:sz w:val="20"/>
          <w:szCs w:val="20"/>
        </w:rPr>
        <w:t>functionName</w:t>
      </w:r>
      <w:proofErr w:type="spellEnd"/>
      <w:r>
        <w:rPr>
          <w:rFonts w:ascii="Courier New" w:hAnsi="Courier New" w:cs="Courier New"/>
          <w:color w:val="000000"/>
          <w:sz w:val="20"/>
          <w:szCs w:val="20"/>
        </w:rPr>
        <w:t>) {</w:t>
      </w:r>
    </w:p>
    <w:p w:rsidR="006F5010" w:rsidRDefault="006F5010" w:rsidP="006F50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RandomArrayGenerator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newRandomNumGen</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RandomArrayGenerator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6F5010" w:rsidRDefault="006F5010" w:rsidP="006F50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double</w:t>
      </w:r>
      <w:proofErr w:type="gramEnd"/>
      <w:r>
        <w:rPr>
          <w:rFonts w:ascii="Courier New" w:hAnsi="Courier New" w:cs="Courier New"/>
          <w:color w:val="000000"/>
          <w:sz w:val="20"/>
          <w:szCs w:val="20"/>
        </w:rPr>
        <w:t xml:space="preserve"> delta = </w:t>
      </w:r>
      <w:proofErr w:type="spellStart"/>
      <w:r>
        <w:rPr>
          <w:rFonts w:ascii="Courier New" w:hAnsi="Courier New" w:cs="Courier New"/>
          <w:color w:val="000000"/>
          <w:sz w:val="20"/>
          <w:szCs w:val="20"/>
        </w:rPr>
        <w:t>newRandomNumGen.randomInRange</w:t>
      </w:r>
      <w:proofErr w:type="spellEnd"/>
      <w:r>
        <w:rPr>
          <w:rFonts w:ascii="Courier New" w:hAnsi="Courier New" w:cs="Courier New"/>
          <w:color w:val="000000"/>
          <w:sz w:val="20"/>
          <w:szCs w:val="20"/>
        </w:rPr>
        <w:t>(-512.03, 511.97);</w:t>
      </w:r>
    </w:p>
    <w:p w:rsidR="006F5010" w:rsidRDefault="006F5010" w:rsidP="006F50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delta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DoubleFormatter.</w:t>
      </w:r>
      <w:r>
        <w:rPr>
          <w:rFonts w:ascii="Courier New" w:hAnsi="Courier New" w:cs="Courier New"/>
          <w:i/>
          <w:iCs/>
          <w:color w:val="000000"/>
          <w:sz w:val="20"/>
          <w:szCs w:val="20"/>
        </w:rPr>
        <w:t>getFormattedDouble</w:t>
      </w:r>
      <w:proofErr w:type="spellEnd"/>
      <w:r>
        <w:rPr>
          <w:rFonts w:ascii="Courier New" w:hAnsi="Courier New" w:cs="Courier New"/>
          <w:color w:val="000000"/>
          <w:sz w:val="20"/>
          <w:szCs w:val="20"/>
        </w:rPr>
        <w:t xml:space="preserve">(delta, </w:t>
      </w:r>
      <w:proofErr w:type="spellStart"/>
      <w:r>
        <w:rPr>
          <w:rFonts w:ascii="Courier New" w:hAnsi="Courier New" w:cs="Courier New"/>
          <w:color w:val="000000"/>
          <w:sz w:val="20"/>
          <w:szCs w:val="20"/>
        </w:rPr>
        <w:t>functionName</w:t>
      </w:r>
      <w:proofErr w:type="spellEnd"/>
      <w:r>
        <w:rPr>
          <w:rFonts w:ascii="Courier New" w:hAnsi="Courier New" w:cs="Courier New"/>
          <w:color w:val="000000"/>
          <w:sz w:val="20"/>
          <w:szCs w:val="20"/>
        </w:rPr>
        <w:t>);</w:t>
      </w:r>
    </w:p>
    <w:p w:rsidR="006F5010" w:rsidRDefault="006F5010" w:rsidP="006F50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double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neighbour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w:t>
      </w:r>
      <w:r>
        <w:rPr>
          <w:rFonts w:ascii="Courier New" w:hAnsi="Courier New" w:cs="Courier New"/>
          <w:i/>
          <w:iCs/>
          <w:color w:val="0000C0"/>
          <w:sz w:val="20"/>
          <w:szCs w:val="20"/>
        </w:rPr>
        <w:t>DIMENSIONS</w:t>
      </w:r>
      <w:r>
        <w:rPr>
          <w:rFonts w:ascii="Courier New" w:hAnsi="Courier New" w:cs="Courier New"/>
          <w:color w:val="000000"/>
          <w:sz w:val="20"/>
          <w:szCs w:val="20"/>
        </w:rPr>
        <w:t>];</w:t>
      </w:r>
    </w:p>
    <w:p w:rsidR="006F5010" w:rsidRDefault="006F5010" w:rsidP="006F50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i = 0; i &lt; </w:t>
      </w:r>
      <w:proofErr w:type="spellStart"/>
      <w:r>
        <w:rPr>
          <w:rFonts w:ascii="Courier New" w:hAnsi="Courier New" w:cs="Courier New"/>
          <w:color w:val="000000"/>
          <w:sz w:val="20"/>
          <w:szCs w:val="20"/>
          <w:highlight w:val="lightGray"/>
        </w:rPr>
        <w:t>probArray</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 i++) {</w:t>
      </w:r>
    </w:p>
    <w:p w:rsidR="006F5010" w:rsidRDefault="006F5010" w:rsidP="006F50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checkLimitCondition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highlight w:val="lightGray"/>
        </w:rPr>
        <w:t>probArray</w:t>
      </w:r>
      <w:proofErr w:type="spellEnd"/>
      <w:r>
        <w:rPr>
          <w:rFonts w:ascii="Courier New" w:hAnsi="Courier New" w:cs="Courier New"/>
          <w:color w:val="000000"/>
          <w:sz w:val="20"/>
          <w:szCs w:val="20"/>
        </w:rPr>
        <w:t xml:space="preserve">[i] - delta, </w:t>
      </w:r>
      <w:proofErr w:type="spellStart"/>
      <w:r>
        <w:rPr>
          <w:rFonts w:ascii="Courier New" w:hAnsi="Courier New" w:cs="Courier New"/>
          <w:color w:val="000000"/>
          <w:sz w:val="20"/>
          <w:szCs w:val="20"/>
        </w:rPr>
        <w:t>functionName</w:t>
      </w:r>
      <w:proofErr w:type="spellEnd"/>
      <w:r>
        <w:rPr>
          <w:rFonts w:ascii="Courier New" w:hAnsi="Courier New" w:cs="Courier New"/>
          <w:color w:val="000000"/>
          <w:sz w:val="20"/>
          <w:szCs w:val="20"/>
        </w:rPr>
        <w:t>)</w:t>
      </w:r>
    </w:p>
    <w:p w:rsidR="006F5010" w:rsidRDefault="006F5010" w:rsidP="006F50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&amp;&amp; </w:t>
      </w:r>
      <w:proofErr w:type="spellStart"/>
      <w:proofErr w:type="gramStart"/>
      <w:r>
        <w:rPr>
          <w:rFonts w:ascii="Courier New" w:hAnsi="Courier New" w:cs="Courier New"/>
          <w:color w:val="000000"/>
          <w:sz w:val="20"/>
          <w:szCs w:val="20"/>
        </w:rPr>
        <w:t>Schwefel.</w:t>
      </w:r>
      <w:r>
        <w:rPr>
          <w:rFonts w:ascii="Courier New" w:hAnsi="Courier New" w:cs="Courier New"/>
          <w:i/>
          <w:iCs/>
          <w:color w:val="000000"/>
          <w:sz w:val="20"/>
          <w:szCs w:val="20"/>
        </w:rPr>
        <w:t>getSingleFitnessValue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highlight w:val="lightGray"/>
        </w:rPr>
        <w:t>probArray</w:t>
      </w:r>
      <w:proofErr w:type="spellEnd"/>
      <w:r>
        <w:rPr>
          <w:rFonts w:ascii="Courier New" w:hAnsi="Courier New" w:cs="Courier New"/>
          <w:color w:val="000000"/>
          <w:sz w:val="20"/>
          <w:szCs w:val="20"/>
        </w:rPr>
        <w:t>[i] - delta) &lt; Schwefel</w:t>
      </w:r>
    </w:p>
    <w:p w:rsidR="006F5010" w:rsidRDefault="006F5010" w:rsidP="006F50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i/>
          <w:iCs/>
          <w:color w:val="000000"/>
          <w:sz w:val="20"/>
          <w:szCs w:val="20"/>
        </w:rPr>
        <w:t>getSingleFitnessValue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highlight w:val="lightGray"/>
        </w:rPr>
        <w:t>probArray</w:t>
      </w:r>
      <w:proofErr w:type="spellEnd"/>
      <w:r>
        <w:rPr>
          <w:rFonts w:ascii="Courier New" w:hAnsi="Courier New" w:cs="Courier New"/>
          <w:color w:val="000000"/>
          <w:sz w:val="20"/>
          <w:szCs w:val="20"/>
        </w:rPr>
        <w:t>[i])) {</w:t>
      </w:r>
    </w:p>
    <w:p w:rsidR="006F5010" w:rsidRDefault="006F5010" w:rsidP="006F50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neighbour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 = </w:t>
      </w:r>
      <w:proofErr w:type="spellStart"/>
      <w:r>
        <w:rPr>
          <w:rFonts w:ascii="Courier New" w:hAnsi="Courier New" w:cs="Courier New"/>
          <w:color w:val="000000"/>
          <w:sz w:val="20"/>
          <w:szCs w:val="20"/>
        </w:rPr>
        <w:t>DoubleFormatter.</w:t>
      </w:r>
      <w:r>
        <w:rPr>
          <w:rFonts w:ascii="Courier New" w:hAnsi="Courier New" w:cs="Courier New"/>
          <w:i/>
          <w:iCs/>
          <w:color w:val="000000"/>
          <w:sz w:val="20"/>
          <w:szCs w:val="20"/>
        </w:rPr>
        <w:t>getFormattedDouble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highlight w:val="lightGray"/>
        </w:rPr>
        <w:t>probArray</w:t>
      </w:r>
      <w:proofErr w:type="spellEnd"/>
      <w:r>
        <w:rPr>
          <w:rFonts w:ascii="Courier New" w:hAnsi="Courier New" w:cs="Courier New"/>
          <w:color w:val="000000"/>
          <w:sz w:val="20"/>
          <w:szCs w:val="20"/>
        </w:rPr>
        <w:t>[i]</w:t>
      </w:r>
    </w:p>
    <w:p w:rsidR="006F5010" w:rsidRDefault="006F5010" w:rsidP="006F50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delta, </w:t>
      </w:r>
      <w:proofErr w:type="spellStart"/>
      <w:r>
        <w:rPr>
          <w:rFonts w:ascii="Courier New" w:hAnsi="Courier New" w:cs="Courier New"/>
          <w:color w:val="000000"/>
          <w:sz w:val="20"/>
          <w:szCs w:val="20"/>
        </w:rPr>
        <w:t>functionName</w:t>
      </w:r>
      <w:proofErr w:type="spellEnd"/>
      <w:r>
        <w:rPr>
          <w:rFonts w:ascii="Courier New" w:hAnsi="Courier New" w:cs="Courier New"/>
          <w:color w:val="000000"/>
          <w:sz w:val="20"/>
          <w:szCs w:val="20"/>
        </w:rPr>
        <w:t>);</w:t>
      </w:r>
    </w:p>
    <w:p w:rsidR="006F5010" w:rsidRDefault="006F5010" w:rsidP="006F50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checkLimitCondition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highlight w:val="lightGray"/>
        </w:rPr>
        <w:t>probArray</w:t>
      </w:r>
      <w:proofErr w:type="spellEnd"/>
      <w:r>
        <w:rPr>
          <w:rFonts w:ascii="Courier New" w:hAnsi="Courier New" w:cs="Courier New"/>
          <w:color w:val="000000"/>
          <w:sz w:val="20"/>
          <w:szCs w:val="20"/>
        </w:rPr>
        <w:t xml:space="preserve">[i] + delta, </w:t>
      </w:r>
      <w:proofErr w:type="spellStart"/>
      <w:r>
        <w:rPr>
          <w:rFonts w:ascii="Courier New" w:hAnsi="Courier New" w:cs="Courier New"/>
          <w:color w:val="000000"/>
          <w:sz w:val="20"/>
          <w:szCs w:val="20"/>
        </w:rPr>
        <w:t>functionName</w:t>
      </w:r>
      <w:proofErr w:type="spellEnd"/>
      <w:r>
        <w:rPr>
          <w:rFonts w:ascii="Courier New" w:hAnsi="Courier New" w:cs="Courier New"/>
          <w:color w:val="000000"/>
          <w:sz w:val="20"/>
          <w:szCs w:val="20"/>
        </w:rPr>
        <w:t>)</w:t>
      </w:r>
    </w:p>
    <w:p w:rsidR="006F5010" w:rsidRDefault="006F5010" w:rsidP="006F50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&amp;&amp; </w:t>
      </w:r>
      <w:proofErr w:type="spellStart"/>
      <w:proofErr w:type="gramStart"/>
      <w:r>
        <w:rPr>
          <w:rFonts w:ascii="Courier New" w:hAnsi="Courier New" w:cs="Courier New"/>
          <w:color w:val="000000"/>
          <w:sz w:val="20"/>
          <w:szCs w:val="20"/>
        </w:rPr>
        <w:t>Schwefel.</w:t>
      </w:r>
      <w:r>
        <w:rPr>
          <w:rFonts w:ascii="Courier New" w:hAnsi="Courier New" w:cs="Courier New"/>
          <w:i/>
          <w:iCs/>
          <w:color w:val="000000"/>
          <w:sz w:val="20"/>
          <w:szCs w:val="20"/>
        </w:rPr>
        <w:t>getSingleFitnessValue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highlight w:val="lightGray"/>
        </w:rPr>
        <w:t>probArray</w:t>
      </w:r>
      <w:proofErr w:type="spellEnd"/>
      <w:r>
        <w:rPr>
          <w:rFonts w:ascii="Courier New" w:hAnsi="Courier New" w:cs="Courier New"/>
          <w:color w:val="000000"/>
          <w:sz w:val="20"/>
          <w:szCs w:val="20"/>
        </w:rPr>
        <w:t>[i] + delta) &lt; Schwefel</w:t>
      </w:r>
    </w:p>
    <w:p w:rsidR="006F5010" w:rsidRDefault="006F5010" w:rsidP="006F50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i/>
          <w:iCs/>
          <w:color w:val="000000"/>
          <w:sz w:val="20"/>
          <w:szCs w:val="20"/>
        </w:rPr>
        <w:t>getSingleFitnessValue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highlight w:val="lightGray"/>
        </w:rPr>
        <w:t>probArray</w:t>
      </w:r>
      <w:proofErr w:type="spellEnd"/>
      <w:r>
        <w:rPr>
          <w:rFonts w:ascii="Courier New" w:hAnsi="Courier New" w:cs="Courier New"/>
          <w:color w:val="000000"/>
          <w:sz w:val="20"/>
          <w:szCs w:val="20"/>
        </w:rPr>
        <w:t>[i])) {</w:t>
      </w:r>
    </w:p>
    <w:p w:rsidR="006F5010" w:rsidRDefault="006F5010" w:rsidP="006F50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neighbour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 = </w:t>
      </w:r>
      <w:proofErr w:type="spellStart"/>
      <w:r>
        <w:rPr>
          <w:rFonts w:ascii="Courier New" w:hAnsi="Courier New" w:cs="Courier New"/>
          <w:color w:val="000000"/>
          <w:sz w:val="20"/>
          <w:szCs w:val="20"/>
        </w:rPr>
        <w:t>DoubleFormatter.</w:t>
      </w:r>
      <w:r>
        <w:rPr>
          <w:rFonts w:ascii="Courier New" w:hAnsi="Courier New" w:cs="Courier New"/>
          <w:i/>
          <w:iCs/>
          <w:color w:val="000000"/>
          <w:sz w:val="20"/>
          <w:szCs w:val="20"/>
        </w:rPr>
        <w:t>getFormattedDouble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highlight w:val="lightGray"/>
        </w:rPr>
        <w:t>probArray</w:t>
      </w:r>
      <w:proofErr w:type="spellEnd"/>
      <w:r>
        <w:rPr>
          <w:rFonts w:ascii="Courier New" w:hAnsi="Courier New" w:cs="Courier New"/>
          <w:color w:val="000000"/>
          <w:sz w:val="20"/>
          <w:szCs w:val="20"/>
        </w:rPr>
        <w:t>[i]</w:t>
      </w:r>
    </w:p>
    <w:p w:rsidR="006F5010" w:rsidRDefault="006F5010" w:rsidP="006F50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delta</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functionName</w:t>
      </w:r>
      <w:proofErr w:type="spellEnd"/>
      <w:r>
        <w:rPr>
          <w:rFonts w:ascii="Courier New" w:hAnsi="Courier New" w:cs="Courier New"/>
          <w:color w:val="000000"/>
          <w:sz w:val="20"/>
          <w:szCs w:val="20"/>
        </w:rPr>
        <w:t>);</w:t>
      </w:r>
    </w:p>
    <w:p w:rsidR="006F5010" w:rsidRDefault="006F5010" w:rsidP="006F50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Schwefel.</w:t>
      </w:r>
      <w:r>
        <w:rPr>
          <w:rFonts w:ascii="Courier New" w:hAnsi="Courier New" w:cs="Courier New"/>
          <w:i/>
          <w:iCs/>
          <w:color w:val="000000"/>
          <w:sz w:val="20"/>
          <w:szCs w:val="20"/>
        </w:rPr>
        <w:t>getSingleFitnessValue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delta) &lt; Schwefel</w:t>
      </w:r>
    </w:p>
    <w:p w:rsidR="006F5010" w:rsidRDefault="006F5010" w:rsidP="006F50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i/>
          <w:iCs/>
          <w:color w:val="000000"/>
          <w:sz w:val="20"/>
          <w:szCs w:val="20"/>
        </w:rPr>
        <w:t>getSingleFitnessValue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highlight w:val="lightGray"/>
        </w:rPr>
        <w:t>probArray</w:t>
      </w:r>
      <w:proofErr w:type="spellEnd"/>
      <w:r>
        <w:rPr>
          <w:rFonts w:ascii="Courier New" w:hAnsi="Courier New" w:cs="Courier New"/>
          <w:color w:val="000000"/>
          <w:sz w:val="20"/>
          <w:szCs w:val="20"/>
        </w:rPr>
        <w:t>[i])) {</w:t>
      </w:r>
    </w:p>
    <w:p w:rsidR="006F5010" w:rsidRDefault="006F5010" w:rsidP="006F50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neighbour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 = </w:t>
      </w:r>
      <w:proofErr w:type="spellStart"/>
      <w:r>
        <w:rPr>
          <w:rFonts w:ascii="Courier New" w:hAnsi="Courier New" w:cs="Courier New"/>
          <w:color w:val="000000"/>
          <w:sz w:val="20"/>
          <w:szCs w:val="20"/>
        </w:rPr>
        <w:t>DoubleFormatter.</w:t>
      </w:r>
      <w:r>
        <w:rPr>
          <w:rFonts w:ascii="Courier New" w:hAnsi="Courier New" w:cs="Courier New"/>
          <w:i/>
          <w:iCs/>
          <w:color w:val="000000"/>
          <w:sz w:val="20"/>
          <w:szCs w:val="20"/>
        </w:rPr>
        <w:t>getFormattedDouble</w:t>
      </w:r>
      <w:proofErr w:type="spellEnd"/>
      <w:r>
        <w:rPr>
          <w:rFonts w:ascii="Courier New" w:hAnsi="Courier New" w:cs="Courier New"/>
          <w:color w:val="000000"/>
          <w:sz w:val="20"/>
          <w:szCs w:val="20"/>
        </w:rPr>
        <w:t>(delta,</w:t>
      </w:r>
    </w:p>
    <w:p w:rsidR="006F5010" w:rsidRDefault="006F5010" w:rsidP="006F50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functionName</w:t>
      </w:r>
      <w:proofErr w:type="spellEnd"/>
      <w:proofErr w:type="gramEnd"/>
      <w:r>
        <w:rPr>
          <w:rFonts w:ascii="Courier New" w:hAnsi="Courier New" w:cs="Courier New"/>
          <w:color w:val="000000"/>
          <w:sz w:val="20"/>
          <w:szCs w:val="20"/>
        </w:rPr>
        <w:t>);</w:t>
      </w:r>
    </w:p>
    <w:p w:rsidR="006F5010" w:rsidRDefault="006F5010" w:rsidP="006F50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6F5010" w:rsidRDefault="006F5010" w:rsidP="006F50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60064" w:rsidRDefault="006F5010" w:rsidP="006F501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neighbour</w:t>
      </w:r>
      <w:proofErr w:type="spellEnd"/>
      <w:r>
        <w:rPr>
          <w:rFonts w:ascii="Courier New" w:hAnsi="Courier New" w:cs="Courier New"/>
          <w:color w:val="000000"/>
          <w:sz w:val="20"/>
          <w:szCs w:val="20"/>
        </w:rPr>
        <w:t>;</w:t>
      </w:r>
    </w:p>
    <w:p w:rsidR="006F5010" w:rsidRDefault="006F5010" w:rsidP="006F501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6F5010" w:rsidRDefault="006F5010" w:rsidP="006F5010">
      <w:pPr>
        <w:autoSpaceDE w:val="0"/>
        <w:autoSpaceDN w:val="0"/>
        <w:adjustRightInd w:val="0"/>
        <w:spacing w:after="0" w:line="240" w:lineRule="auto"/>
        <w:rPr>
          <w:rFonts w:cs="Courier New"/>
          <w:color w:val="000000"/>
          <w:sz w:val="20"/>
          <w:szCs w:val="20"/>
        </w:rPr>
      </w:pPr>
    </w:p>
    <w:p w:rsidR="00560064" w:rsidRPr="00560064" w:rsidRDefault="00560064" w:rsidP="00022B5B">
      <w:pPr>
        <w:autoSpaceDE w:val="0"/>
        <w:autoSpaceDN w:val="0"/>
        <w:adjustRightInd w:val="0"/>
        <w:spacing w:after="0" w:line="240" w:lineRule="auto"/>
        <w:rPr>
          <w:rFonts w:cs="Courier New"/>
          <w:color w:val="000000"/>
          <w:sz w:val="20"/>
          <w:szCs w:val="20"/>
        </w:rPr>
      </w:pPr>
      <w:r>
        <w:rPr>
          <w:rFonts w:cs="Courier New"/>
          <w:color w:val="000000"/>
          <w:sz w:val="20"/>
          <w:szCs w:val="20"/>
        </w:rPr>
        <w:t>For the Schwefel function, I tried using the approach with delta</w:t>
      </w:r>
      <w:r w:rsidR="006F5010">
        <w:rPr>
          <w:rFonts w:cs="Courier New"/>
          <w:color w:val="000000"/>
          <w:sz w:val="20"/>
          <w:szCs w:val="20"/>
        </w:rPr>
        <w:t xml:space="preserve"> as in the Spherical Function</w:t>
      </w:r>
      <w:r>
        <w:rPr>
          <w:rFonts w:cs="Courier New"/>
          <w:color w:val="000000"/>
          <w:sz w:val="20"/>
          <w:szCs w:val="20"/>
        </w:rPr>
        <w:t xml:space="preserve"> </w:t>
      </w:r>
      <w:proofErr w:type="spellStart"/>
      <w:r>
        <w:rPr>
          <w:rFonts w:cs="Courier New"/>
          <w:color w:val="000000"/>
          <w:sz w:val="20"/>
          <w:szCs w:val="20"/>
        </w:rPr>
        <w:t>but</w:t>
      </w:r>
      <w:proofErr w:type="spellEnd"/>
      <w:r>
        <w:rPr>
          <w:rFonts w:cs="Courier New"/>
          <w:color w:val="000000"/>
          <w:sz w:val="20"/>
          <w:szCs w:val="20"/>
        </w:rPr>
        <w:t xml:space="preserve"> it did not seem to create better converging solutions; so I made </w:t>
      </w:r>
      <w:r w:rsidR="006F5010">
        <w:rPr>
          <w:rFonts w:cs="Courier New"/>
          <w:color w:val="000000"/>
          <w:sz w:val="20"/>
          <w:szCs w:val="20"/>
        </w:rPr>
        <w:t xml:space="preserve">some tweaks with the current delta. I generated a Random Delta in between the given range. Then I looped through the problem Array, I checked for the limiting conditions and made a </w:t>
      </w:r>
      <w:proofErr w:type="spellStart"/>
      <w:r w:rsidR="006F5010">
        <w:rPr>
          <w:rFonts w:cs="Courier New"/>
          <w:color w:val="000000"/>
          <w:sz w:val="20"/>
          <w:szCs w:val="20"/>
        </w:rPr>
        <w:t>SingleValueFitness</w:t>
      </w:r>
      <w:proofErr w:type="spellEnd"/>
      <w:r w:rsidR="006F5010">
        <w:rPr>
          <w:rFonts w:cs="Courier New"/>
          <w:color w:val="000000"/>
          <w:sz w:val="20"/>
          <w:szCs w:val="20"/>
        </w:rPr>
        <w:t xml:space="preserve"> function (as discussed in class the fitness values are independent of each other from one dimension to other). So if we get the better values then we substitute it else we do not make changes to neighbor. When single neighbors have been fitness then the whole fitness of the function drastically increases resulting in better and accurate solution sets. </w:t>
      </w:r>
    </w:p>
    <w:p w:rsidR="00D96DC5" w:rsidRPr="00016D13" w:rsidRDefault="00D96DC5" w:rsidP="00022B5B">
      <w:pPr>
        <w:autoSpaceDE w:val="0"/>
        <w:autoSpaceDN w:val="0"/>
        <w:adjustRightInd w:val="0"/>
        <w:spacing w:after="0" w:line="240" w:lineRule="auto"/>
        <w:rPr>
          <w:rFonts w:ascii="Courier New" w:hAnsi="Courier New" w:cs="Courier New"/>
          <w:sz w:val="20"/>
          <w:szCs w:val="20"/>
        </w:rPr>
      </w:pPr>
      <w:r>
        <w:rPr>
          <w:rFonts w:cs="Times New Roman"/>
          <w:sz w:val="24"/>
          <w:szCs w:val="24"/>
        </w:rPr>
        <w:br w:type="page"/>
      </w:r>
    </w:p>
    <w:p w:rsidR="006E6CC3" w:rsidRDefault="006E6CC3" w:rsidP="006E6CC3">
      <w:pPr>
        <w:pStyle w:val="ListParagraph"/>
        <w:numPr>
          <w:ilvl w:val="0"/>
          <w:numId w:val="2"/>
        </w:numPr>
        <w:rPr>
          <w:rFonts w:cs="Times New Roman"/>
          <w:sz w:val="24"/>
          <w:szCs w:val="24"/>
        </w:rPr>
      </w:pPr>
      <w:r>
        <w:rPr>
          <w:rFonts w:cs="Times New Roman"/>
          <w:sz w:val="24"/>
          <w:szCs w:val="24"/>
        </w:rPr>
        <w:lastRenderedPageBreak/>
        <w:t>Simulated Annealing:</w:t>
      </w:r>
    </w:p>
    <w:p w:rsidR="008D7563" w:rsidRDefault="008D7563" w:rsidP="008D7563">
      <w:pPr>
        <w:pStyle w:val="ListParagraph"/>
        <w:ind w:left="1440"/>
        <w:rPr>
          <w:rFonts w:cs="Times New Roman"/>
          <w:sz w:val="24"/>
          <w:szCs w:val="24"/>
        </w:rPr>
      </w:pPr>
      <w:r>
        <w:rPr>
          <w:noProof/>
        </w:rPr>
        <w:drawing>
          <wp:inline distT="0" distB="0" distL="0" distR="0">
            <wp:extent cx="4195445" cy="4060825"/>
            <wp:effectExtent l="19050" t="19050" r="14605" b="15875"/>
            <wp:docPr id="9" name="Picture 9" descr="BJ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J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5445" cy="4060825"/>
                    </a:xfrm>
                    <a:prstGeom prst="rect">
                      <a:avLst/>
                    </a:prstGeom>
                    <a:noFill/>
                    <a:ln w="19050">
                      <a:solidFill>
                        <a:schemeClr val="tx1"/>
                      </a:solidFill>
                    </a:ln>
                  </pic:spPr>
                </pic:pic>
              </a:graphicData>
            </a:graphic>
          </wp:inline>
        </w:drawing>
      </w:r>
    </w:p>
    <w:p w:rsidR="005B793D" w:rsidRPr="005B793D" w:rsidRDefault="008D7563" w:rsidP="005B793D">
      <w:pPr>
        <w:ind w:left="1080"/>
        <w:rPr>
          <w:rFonts w:cs="Times New Roman"/>
          <w:sz w:val="20"/>
          <w:szCs w:val="20"/>
        </w:rPr>
      </w:pPr>
      <w:r>
        <w:rPr>
          <w:rFonts w:cs="Times New Roman"/>
          <w:sz w:val="20"/>
          <w:szCs w:val="20"/>
        </w:rPr>
        <w:t xml:space="preserve">Simulated Annealing take the physical annealing process as an analogy for its search mechanism. Let us consider two states namely s1 and s2. T is the time duration for which period the annealing process occurs.  As in the natural phenomenon, the time is decreased slowly to get the optimal solution for the procedure. Simulated Annealing makes a leap during times so that it may not get stuck at local optimum and move toward the Global optimum by taking leaps even though the solution may not seem favorable at first. This calculated guess is performed on the basis of the difference of energies in between the states and if the generated probability is greater than a random probability generated in between the range </w:t>
      </w:r>
      <w:proofErr w:type="gramStart"/>
      <w:r>
        <w:rPr>
          <w:rFonts w:cs="Times New Roman"/>
          <w:sz w:val="20"/>
          <w:szCs w:val="20"/>
        </w:rPr>
        <w:t>[ 0</w:t>
      </w:r>
      <w:proofErr w:type="gramEnd"/>
      <w:r>
        <w:rPr>
          <w:rFonts w:cs="Times New Roman"/>
          <w:sz w:val="20"/>
          <w:szCs w:val="20"/>
        </w:rPr>
        <w:t xml:space="preserve"> , 1 ].</w:t>
      </w:r>
    </w:p>
    <w:p w:rsidR="008D7563" w:rsidRDefault="008D7563">
      <w:pPr>
        <w:rPr>
          <w:rFonts w:cs="Times New Roman"/>
          <w:sz w:val="20"/>
          <w:szCs w:val="20"/>
        </w:rPr>
      </w:pPr>
      <w:r>
        <w:rPr>
          <w:rFonts w:cs="Times New Roman"/>
          <w:sz w:val="20"/>
          <w:szCs w:val="20"/>
        </w:rPr>
        <w:br w:type="page"/>
      </w:r>
    </w:p>
    <w:p w:rsidR="0092496D" w:rsidRDefault="0092496D">
      <w:pPr>
        <w:rPr>
          <w:rFonts w:cs="Times New Roman"/>
          <w:sz w:val="20"/>
          <w:szCs w:val="20"/>
        </w:rPr>
      </w:pPr>
      <w:r>
        <w:rPr>
          <w:rFonts w:cs="Times New Roman"/>
          <w:sz w:val="20"/>
          <w:szCs w:val="20"/>
        </w:rPr>
        <w:lastRenderedPageBreak/>
        <w:t>For Sphere Function:</w:t>
      </w:r>
    </w:p>
    <w:p w:rsidR="0092496D" w:rsidRDefault="0092496D" w:rsidP="0092496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simulatedAnnealing4Sphere(</w:t>
      </w:r>
      <w:r>
        <w:rPr>
          <w:rFonts w:ascii="Courier New" w:hAnsi="Courier New" w:cs="Courier New"/>
          <w:b/>
          <w:bCs/>
          <w:color w:val="7F0055"/>
          <w:sz w:val="20"/>
          <w:szCs w:val="20"/>
        </w:rPr>
        <w:t>double</w:t>
      </w:r>
      <w:r>
        <w:rPr>
          <w:rFonts w:ascii="Courier New" w:hAnsi="Courier New" w:cs="Courier New"/>
          <w:color w:val="000000"/>
          <w:sz w:val="20"/>
          <w:szCs w:val="20"/>
        </w:rPr>
        <w:t>[] s1) {</w:t>
      </w:r>
    </w:p>
    <w:p w:rsidR="0092496D" w:rsidRDefault="0092496D" w:rsidP="0092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double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s2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[30];</w:t>
      </w:r>
    </w:p>
    <w:p w:rsidR="0092496D" w:rsidRDefault="0092496D" w:rsidP="0092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T = 100; T &gt;= 0.01; T -= 0.01) {</w:t>
      </w:r>
    </w:p>
    <w:p w:rsidR="0092496D" w:rsidRDefault="0092496D" w:rsidP="0092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s2 = </w:t>
      </w:r>
      <w:proofErr w:type="spellStart"/>
      <w:proofErr w:type="gramStart"/>
      <w:r>
        <w:rPr>
          <w:rFonts w:ascii="Courier New" w:hAnsi="Courier New" w:cs="Courier New"/>
          <w:color w:val="000000"/>
          <w:sz w:val="20"/>
          <w:szCs w:val="20"/>
        </w:rPr>
        <w:t>getNeighbour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s1, </w:t>
      </w:r>
      <w:proofErr w:type="spellStart"/>
      <w:r>
        <w:rPr>
          <w:rFonts w:ascii="Courier New" w:hAnsi="Courier New" w:cs="Courier New"/>
          <w:color w:val="000000"/>
          <w:sz w:val="20"/>
          <w:szCs w:val="20"/>
        </w:rPr>
        <w:t>Spherical.</w:t>
      </w:r>
      <w:r>
        <w:rPr>
          <w:rFonts w:ascii="Courier New" w:hAnsi="Courier New" w:cs="Courier New"/>
          <w:i/>
          <w:iCs/>
          <w:color w:val="0000C0"/>
          <w:sz w:val="20"/>
          <w:szCs w:val="20"/>
        </w:rPr>
        <w:t>FUNCTION_NAME</w:t>
      </w:r>
      <w:proofErr w:type="spellEnd"/>
      <w:r>
        <w:rPr>
          <w:rFonts w:ascii="Courier New" w:hAnsi="Courier New" w:cs="Courier New"/>
          <w:color w:val="000000"/>
          <w:sz w:val="20"/>
          <w:szCs w:val="20"/>
        </w:rPr>
        <w:t>);</w:t>
      </w:r>
    </w:p>
    <w:p w:rsidR="0092496D" w:rsidRDefault="0092496D" w:rsidP="0092496D">
      <w:pPr>
        <w:autoSpaceDE w:val="0"/>
        <w:autoSpaceDN w:val="0"/>
        <w:adjustRightInd w:val="0"/>
        <w:spacing w:after="0" w:line="240" w:lineRule="auto"/>
        <w:rPr>
          <w:rFonts w:ascii="Courier New" w:hAnsi="Courier New" w:cs="Courier New"/>
          <w:sz w:val="20"/>
          <w:szCs w:val="20"/>
        </w:rPr>
      </w:pPr>
    </w:p>
    <w:p w:rsidR="0092496D" w:rsidRDefault="0092496D" w:rsidP="0092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checkFitness</w:t>
      </w:r>
      <w:proofErr w:type="spellEnd"/>
      <w:r>
        <w:rPr>
          <w:rFonts w:ascii="Courier New" w:hAnsi="Courier New" w:cs="Courier New"/>
          <w:color w:val="000000"/>
          <w:sz w:val="20"/>
          <w:szCs w:val="20"/>
        </w:rPr>
        <w:t xml:space="preserve">(s2, s1, </w:t>
      </w:r>
      <w:proofErr w:type="spellStart"/>
      <w:r>
        <w:rPr>
          <w:rFonts w:ascii="Courier New" w:hAnsi="Courier New" w:cs="Courier New"/>
          <w:color w:val="000000"/>
          <w:sz w:val="20"/>
          <w:szCs w:val="20"/>
        </w:rPr>
        <w:t>Spherical.</w:t>
      </w:r>
      <w:r>
        <w:rPr>
          <w:rFonts w:ascii="Courier New" w:hAnsi="Courier New" w:cs="Courier New"/>
          <w:i/>
          <w:iCs/>
          <w:color w:val="0000C0"/>
          <w:sz w:val="20"/>
          <w:szCs w:val="20"/>
        </w:rPr>
        <w:t>FUNCTION_NAME</w:t>
      </w:r>
      <w:proofErr w:type="spellEnd"/>
      <w:r>
        <w:rPr>
          <w:rFonts w:ascii="Courier New" w:hAnsi="Courier New" w:cs="Courier New"/>
          <w:color w:val="000000"/>
          <w:sz w:val="20"/>
          <w:szCs w:val="20"/>
        </w:rPr>
        <w:t>)) {</w:t>
      </w:r>
    </w:p>
    <w:p w:rsidR="0092496D" w:rsidRDefault="0092496D" w:rsidP="0092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s1 = s2;</w:t>
      </w:r>
    </w:p>
    <w:p w:rsidR="0092496D" w:rsidRDefault="0092496D" w:rsidP="0092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92496D" w:rsidRDefault="0092496D" w:rsidP="0092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i/>
          <w:iCs/>
          <w:color w:val="000000"/>
          <w:sz w:val="20"/>
          <w:szCs w:val="20"/>
        </w:rPr>
        <w:t>Prob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Spherical.</w:t>
      </w:r>
      <w:r>
        <w:rPr>
          <w:rFonts w:ascii="Courier New" w:hAnsi="Courier New" w:cs="Courier New"/>
          <w:i/>
          <w:iCs/>
          <w:color w:val="000000"/>
          <w:sz w:val="20"/>
          <w:szCs w:val="20"/>
        </w:rPr>
        <w:t>getfitnessValue</w:t>
      </w:r>
      <w:proofErr w:type="spellEnd"/>
      <w:r>
        <w:rPr>
          <w:rFonts w:ascii="Courier New" w:hAnsi="Courier New" w:cs="Courier New"/>
          <w:color w:val="000000"/>
          <w:sz w:val="20"/>
          <w:szCs w:val="20"/>
        </w:rPr>
        <w:t>(s1),</w:t>
      </w:r>
    </w:p>
    <w:p w:rsidR="0092496D" w:rsidRDefault="0092496D" w:rsidP="0092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Spherical.</w:t>
      </w:r>
      <w:r>
        <w:rPr>
          <w:rFonts w:ascii="Courier New" w:hAnsi="Courier New" w:cs="Courier New"/>
          <w:i/>
          <w:iCs/>
          <w:color w:val="000000"/>
          <w:sz w:val="20"/>
          <w:szCs w:val="20"/>
        </w:rPr>
        <w:t>getfitnessValue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s2), T,</w:t>
      </w:r>
    </w:p>
    <w:p w:rsidR="0092496D" w:rsidRDefault="0092496D" w:rsidP="0092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Spherical.</w:t>
      </w:r>
      <w:r>
        <w:rPr>
          <w:rFonts w:ascii="Courier New" w:hAnsi="Courier New" w:cs="Courier New"/>
          <w:i/>
          <w:iCs/>
          <w:color w:val="0000C0"/>
          <w:sz w:val="20"/>
          <w:szCs w:val="20"/>
        </w:rPr>
        <w:t>FUNCTION_NAME</w:t>
      </w:r>
      <w:proofErr w:type="spellEnd"/>
      <w:r>
        <w:rPr>
          <w:rFonts w:ascii="Courier New" w:hAnsi="Courier New" w:cs="Courier New"/>
          <w:color w:val="000000"/>
          <w:sz w:val="20"/>
          <w:szCs w:val="20"/>
        </w:rPr>
        <w:t>)) {</w:t>
      </w:r>
    </w:p>
    <w:p w:rsidR="0092496D" w:rsidRDefault="0092496D" w:rsidP="0092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s1 = s2;</w:t>
      </w:r>
    </w:p>
    <w:p w:rsidR="0092496D" w:rsidRDefault="0092496D" w:rsidP="0092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2496D" w:rsidRDefault="0092496D" w:rsidP="0092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92496D" w:rsidRDefault="0092496D" w:rsidP="0092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2496D" w:rsidRDefault="0092496D" w:rsidP="0092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s1;</w:t>
      </w:r>
    </w:p>
    <w:p w:rsidR="0092496D" w:rsidRDefault="0092496D" w:rsidP="0092496D">
      <w:pPr>
        <w:rPr>
          <w:rFonts w:ascii="Courier New" w:hAnsi="Courier New" w:cs="Courier New"/>
          <w:color w:val="000000"/>
          <w:sz w:val="20"/>
          <w:szCs w:val="20"/>
        </w:rPr>
      </w:pPr>
      <w:r>
        <w:rPr>
          <w:rFonts w:ascii="Courier New" w:hAnsi="Courier New" w:cs="Courier New"/>
          <w:color w:val="000000"/>
          <w:sz w:val="20"/>
          <w:szCs w:val="20"/>
        </w:rPr>
        <w:t>}</w:t>
      </w:r>
    </w:p>
    <w:p w:rsidR="008D7563" w:rsidRDefault="008D7563">
      <w:pPr>
        <w:rPr>
          <w:rFonts w:cs="Courier New"/>
          <w:color w:val="000000"/>
          <w:sz w:val="20"/>
          <w:szCs w:val="20"/>
        </w:rPr>
      </w:pPr>
      <w:r>
        <w:rPr>
          <w:rFonts w:cs="Courier New"/>
          <w:color w:val="000000"/>
          <w:sz w:val="20"/>
          <w:szCs w:val="20"/>
        </w:rPr>
        <w:t xml:space="preserve">For the sphere function, we initialize a state </w:t>
      </w:r>
      <w:proofErr w:type="gramStart"/>
      <w:r>
        <w:rPr>
          <w:rFonts w:cs="Courier New"/>
          <w:color w:val="000000"/>
          <w:sz w:val="20"/>
          <w:szCs w:val="20"/>
        </w:rPr>
        <w:t>s2,</w:t>
      </w:r>
      <w:proofErr w:type="gramEnd"/>
      <w:r>
        <w:rPr>
          <w:rFonts w:cs="Courier New"/>
          <w:color w:val="000000"/>
          <w:sz w:val="20"/>
          <w:szCs w:val="20"/>
        </w:rPr>
        <w:t xml:space="preserve"> we loop over a Temperature that is decremented gradually by a factor of 0.01. We calculate the neighbor of the state </w:t>
      </w:r>
      <w:proofErr w:type="gramStart"/>
      <w:r>
        <w:rPr>
          <w:rFonts w:cs="Courier New"/>
          <w:color w:val="000000"/>
          <w:sz w:val="20"/>
          <w:szCs w:val="20"/>
        </w:rPr>
        <w:t>s1 .</w:t>
      </w:r>
      <w:proofErr w:type="gramEnd"/>
      <w:r>
        <w:rPr>
          <w:rFonts w:cs="Courier New"/>
          <w:color w:val="000000"/>
          <w:sz w:val="20"/>
          <w:szCs w:val="20"/>
        </w:rPr>
        <w:t xml:space="preserve"> We check for the</w:t>
      </w:r>
      <w:r w:rsidR="00EA25DD">
        <w:rPr>
          <w:rFonts w:cs="Courier New"/>
          <w:color w:val="000000"/>
          <w:sz w:val="20"/>
          <w:szCs w:val="20"/>
        </w:rPr>
        <w:t xml:space="preserve"> fitness in between the states, if s2 has better fitness than s1 is replaced by s2. If that is not the case then, we calculated the Probability on the basis difference between the energies and temperature and see if the probability is greater than a random probability inn between the range [0</w:t>
      </w:r>
      <w:proofErr w:type="gramStart"/>
      <w:r w:rsidR="00EA25DD">
        <w:rPr>
          <w:rFonts w:cs="Courier New"/>
          <w:color w:val="000000"/>
          <w:sz w:val="20"/>
          <w:szCs w:val="20"/>
        </w:rPr>
        <w:t>,1</w:t>
      </w:r>
      <w:proofErr w:type="gramEnd"/>
      <w:r w:rsidR="00EA25DD">
        <w:rPr>
          <w:rFonts w:cs="Courier New"/>
          <w:color w:val="000000"/>
          <w:sz w:val="20"/>
          <w:szCs w:val="20"/>
        </w:rPr>
        <w:t>]. If this is the case then s2 is replaced by s1 anyways. This goes until the steady state is found.</w:t>
      </w:r>
      <w:r>
        <w:rPr>
          <w:rFonts w:cs="Courier New"/>
          <w:color w:val="000000"/>
          <w:sz w:val="20"/>
          <w:szCs w:val="20"/>
        </w:rPr>
        <w:br w:type="page"/>
      </w:r>
    </w:p>
    <w:p w:rsidR="0092496D" w:rsidRPr="0092496D" w:rsidRDefault="0092496D" w:rsidP="0092496D">
      <w:pPr>
        <w:rPr>
          <w:rFonts w:cs="Courier New"/>
          <w:color w:val="000000"/>
          <w:sz w:val="20"/>
          <w:szCs w:val="20"/>
        </w:rPr>
      </w:pPr>
      <w:r w:rsidRPr="0092496D">
        <w:rPr>
          <w:rFonts w:cs="Courier New"/>
          <w:color w:val="000000"/>
          <w:sz w:val="20"/>
          <w:szCs w:val="20"/>
        </w:rPr>
        <w:lastRenderedPageBreak/>
        <w:t>For Schwefel Function:</w:t>
      </w:r>
    </w:p>
    <w:p w:rsidR="0092496D" w:rsidRDefault="0092496D" w:rsidP="0092496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simulatedAnnealing4Schwefel</w:t>
      </w:r>
      <w:r>
        <w:rPr>
          <w:rFonts w:ascii="Courier New" w:hAnsi="Courier New" w:cs="Courier New"/>
          <w:color w:val="000000"/>
          <w:sz w:val="20"/>
          <w:szCs w:val="20"/>
        </w:rPr>
        <w:t>(</w:t>
      </w:r>
      <w:r>
        <w:rPr>
          <w:rFonts w:ascii="Courier New" w:hAnsi="Courier New" w:cs="Courier New"/>
          <w:b/>
          <w:bCs/>
          <w:color w:val="7F0055"/>
          <w:sz w:val="20"/>
          <w:szCs w:val="20"/>
        </w:rPr>
        <w:t>double</w:t>
      </w:r>
      <w:r>
        <w:rPr>
          <w:rFonts w:ascii="Courier New" w:hAnsi="Courier New" w:cs="Courier New"/>
          <w:color w:val="000000"/>
          <w:sz w:val="20"/>
          <w:szCs w:val="20"/>
        </w:rPr>
        <w:t>[] s1) {</w:t>
      </w:r>
    </w:p>
    <w:p w:rsidR="0092496D" w:rsidRDefault="0092496D" w:rsidP="0092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double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s2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[30];</w:t>
      </w:r>
    </w:p>
    <w:p w:rsidR="0092496D" w:rsidRDefault="0092496D" w:rsidP="0092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sidR="006F5010">
        <w:rPr>
          <w:rFonts w:ascii="Courier New" w:hAnsi="Courier New" w:cs="Courier New"/>
          <w:color w:val="000000"/>
          <w:sz w:val="20"/>
          <w:szCs w:val="20"/>
        </w:rPr>
        <w:t xml:space="preserve"> T = 100; T &gt;= 0.01; T -= 0.</w:t>
      </w:r>
      <w:r>
        <w:rPr>
          <w:rFonts w:ascii="Courier New" w:hAnsi="Courier New" w:cs="Courier New"/>
          <w:color w:val="000000"/>
          <w:sz w:val="20"/>
          <w:szCs w:val="20"/>
        </w:rPr>
        <w:t>01) {</w:t>
      </w:r>
    </w:p>
    <w:p w:rsidR="0092496D" w:rsidRDefault="0092496D" w:rsidP="0092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s2 = </w:t>
      </w:r>
      <w:proofErr w:type="spellStart"/>
      <w:proofErr w:type="gramStart"/>
      <w:r>
        <w:rPr>
          <w:rFonts w:ascii="Courier New" w:hAnsi="Courier New" w:cs="Courier New"/>
          <w:color w:val="000000"/>
          <w:sz w:val="20"/>
          <w:szCs w:val="20"/>
        </w:rPr>
        <w:t>getNeighbour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s1, </w:t>
      </w:r>
      <w:proofErr w:type="spellStart"/>
      <w:r>
        <w:rPr>
          <w:rFonts w:ascii="Courier New" w:hAnsi="Courier New" w:cs="Courier New"/>
          <w:color w:val="000000"/>
          <w:sz w:val="20"/>
          <w:szCs w:val="20"/>
        </w:rPr>
        <w:t>Schwefel.</w:t>
      </w:r>
      <w:r>
        <w:rPr>
          <w:rFonts w:ascii="Courier New" w:hAnsi="Courier New" w:cs="Courier New"/>
          <w:i/>
          <w:iCs/>
          <w:color w:val="0000C0"/>
          <w:sz w:val="20"/>
          <w:szCs w:val="20"/>
        </w:rPr>
        <w:t>FUNCTION_NAME</w:t>
      </w:r>
      <w:proofErr w:type="spellEnd"/>
      <w:r>
        <w:rPr>
          <w:rFonts w:ascii="Courier New" w:hAnsi="Courier New" w:cs="Courier New"/>
          <w:color w:val="000000"/>
          <w:sz w:val="20"/>
          <w:szCs w:val="20"/>
        </w:rPr>
        <w:t>);</w:t>
      </w:r>
    </w:p>
    <w:p w:rsidR="0092496D" w:rsidRDefault="0092496D" w:rsidP="0092496D">
      <w:pPr>
        <w:autoSpaceDE w:val="0"/>
        <w:autoSpaceDN w:val="0"/>
        <w:adjustRightInd w:val="0"/>
        <w:spacing w:after="0" w:line="240" w:lineRule="auto"/>
        <w:rPr>
          <w:rFonts w:ascii="Courier New" w:hAnsi="Courier New" w:cs="Courier New"/>
          <w:sz w:val="20"/>
          <w:szCs w:val="20"/>
        </w:rPr>
      </w:pPr>
    </w:p>
    <w:p w:rsidR="0092496D" w:rsidRDefault="0092496D" w:rsidP="0092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checkFitness</w:t>
      </w:r>
      <w:proofErr w:type="spellEnd"/>
      <w:r>
        <w:rPr>
          <w:rFonts w:ascii="Courier New" w:hAnsi="Courier New" w:cs="Courier New"/>
          <w:color w:val="000000"/>
          <w:sz w:val="20"/>
          <w:szCs w:val="20"/>
        </w:rPr>
        <w:t xml:space="preserve">(s2, s1, </w:t>
      </w:r>
      <w:proofErr w:type="spellStart"/>
      <w:r>
        <w:rPr>
          <w:rFonts w:ascii="Courier New" w:hAnsi="Courier New" w:cs="Courier New"/>
          <w:color w:val="000000"/>
          <w:sz w:val="20"/>
          <w:szCs w:val="20"/>
        </w:rPr>
        <w:t>Schwefel.</w:t>
      </w:r>
      <w:r>
        <w:rPr>
          <w:rFonts w:ascii="Courier New" w:hAnsi="Courier New" w:cs="Courier New"/>
          <w:i/>
          <w:iCs/>
          <w:color w:val="0000C0"/>
          <w:sz w:val="20"/>
          <w:szCs w:val="20"/>
        </w:rPr>
        <w:t>FUNCTION_NAME</w:t>
      </w:r>
      <w:proofErr w:type="spellEnd"/>
      <w:r>
        <w:rPr>
          <w:rFonts w:ascii="Courier New" w:hAnsi="Courier New" w:cs="Courier New"/>
          <w:color w:val="000000"/>
          <w:sz w:val="20"/>
          <w:szCs w:val="20"/>
        </w:rPr>
        <w:t>)) {</w:t>
      </w:r>
    </w:p>
    <w:p w:rsidR="0092496D" w:rsidRDefault="0092496D" w:rsidP="0092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s1 = s2;</w:t>
      </w:r>
    </w:p>
    <w:p w:rsidR="0092496D" w:rsidRDefault="0092496D" w:rsidP="0092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92496D" w:rsidRDefault="0092496D" w:rsidP="0092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i/>
          <w:iCs/>
          <w:color w:val="000000"/>
          <w:sz w:val="20"/>
          <w:szCs w:val="20"/>
        </w:rPr>
        <w:t>Prob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Schwefel.</w:t>
      </w:r>
      <w:r>
        <w:rPr>
          <w:rFonts w:ascii="Courier New" w:hAnsi="Courier New" w:cs="Courier New"/>
          <w:i/>
          <w:iCs/>
          <w:color w:val="000000"/>
          <w:sz w:val="20"/>
          <w:szCs w:val="20"/>
        </w:rPr>
        <w:t>getfitnessValue</w:t>
      </w:r>
      <w:proofErr w:type="spellEnd"/>
      <w:r>
        <w:rPr>
          <w:rFonts w:ascii="Courier New" w:hAnsi="Courier New" w:cs="Courier New"/>
          <w:color w:val="000000"/>
          <w:sz w:val="20"/>
          <w:szCs w:val="20"/>
        </w:rPr>
        <w:t>(s1),</w:t>
      </w:r>
    </w:p>
    <w:p w:rsidR="0092496D" w:rsidRDefault="0092496D" w:rsidP="0092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Schwefel.</w:t>
      </w:r>
      <w:r>
        <w:rPr>
          <w:rFonts w:ascii="Courier New" w:hAnsi="Courier New" w:cs="Courier New"/>
          <w:i/>
          <w:iCs/>
          <w:color w:val="000000"/>
          <w:sz w:val="20"/>
          <w:szCs w:val="20"/>
        </w:rPr>
        <w:t>getfitnessValue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s2), T, </w:t>
      </w:r>
      <w:proofErr w:type="spellStart"/>
      <w:r>
        <w:rPr>
          <w:rFonts w:ascii="Courier New" w:hAnsi="Courier New" w:cs="Courier New"/>
          <w:color w:val="000000"/>
          <w:sz w:val="20"/>
          <w:szCs w:val="20"/>
        </w:rPr>
        <w:t>Schwefel.</w:t>
      </w:r>
      <w:r>
        <w:rPr>
          <w:rFonts w:ascii="Courier New" w:hAnsi="Courier New" w:cs="Courier New"/>
          <w:i/>
          <w:iCs/>
          <w:color w:val="0000C0"/>
          <w:sz w:val="20"/>
          <w:szCs w:val="20"/>
        </w:rPr>
        <w:t>FUNCTION_NAME</w:t>
      </w:r>
      <w:proofErr w:type="spellEnd"/>
      <w:r>
        <w:rPr>
          <w:rFonts w:ascii="Courier New" w:hAnsi="Courier New" w:cs="Courier New"/>
          <w:color w:val="000000"/>
          <w:sz w:val="20"/>
          <w:szCs w:val="20"/>
        </w:rPr>
        <w:t>)) {</w:t>
      </w:r>
    </w:p>
    <w:p w:rsidR="0092496D" w:rsidRDefault="0092496D" w:rsidP="0092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s1 = s2;</w:t>
      </w:r>
    </w:p>
    <w:p w:rsidR="0092496D" w:rsidRDefault="0092496D" w:rsidP="0092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2496D" w:rsidRDefault="0092496D" w:rsidP="0092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92496D" w:rsidRDefault="0092496D" w:rsidP="0092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2496D" w:rsidRDefault="0092496D" w:rsidP="0092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s1;</w:t>
      </w:r>
    </w:p>
    <w:p w:rsidR="00FD48D7" w:rsidRDefault="0092496D" w:rsidP="0092496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FD48D7" w:rsidRDefault="00FD48D7" w:rsidP="0092496D">
      <w:pPr>
        <w:autoSpaceDE w:val="0"/>
        <w:autoSpaceDN w:val="0"/>
        <w:adjustRightInd w:val="0"/>
        <w:spacing w:after="0" w:line="240" w:lineRule="auto"/>
        <w:rPr>
          <w:rFonts w:cs="Courier New"/>
          <w:color w:val="000000"/>
          <w:sz w:val="20"/>
          <w:szCs w:val="20"/>
        </w:rPr>
      </w:pPr>
    </w:p>
    <w:p w:rsidR="004031B1" w:rsidRDefault="00FD48D7" w:rsidP="0092496D">
      <w:pPr>
        <w:autoSpaceDE w:val="0"/>
        <w:autoSpaceDN w:val="0"/>
        <w:adjustRightInd w:val="0"/>
        <w:spacing w:after="0" w:line="240" w:lineRule="auto"/>
        <w:rPr>
          <w:rFonts w:cs="Courier New"/>
          <w:color w:val="000000"/>
          <w:sz w:val="20"/>
          <w:szCs w:val="20"/>
        </w:rPr>
      </w:pPr>
      <w:r>
        <w:rPr>
          <w:rFonts w:cs="Courier New"/>
          <w:color w:val="000000"/>
          <w:sz w:val="20"/>
          <w:szCs w:val="20"/>
        </w:rPr>
        <w:t xml:space="preserve">For the Schwefel function, we initialize a state </w:t>
      </w:r>
      <w:proofErr w:type="gramStart"/>
      <w:r>
        <w:rPr>
          <w:rFonts w:cs="Courier New"/>
          <w:color w:val="000000"/>
          <w:sz w:val="20"/>
          <w:szCs w:val="20"/>
        </w:rPr>
        <w:t>s2,</w:t>
      </w:r>
      <w:proofErr w:type="gramEnd"/>
      <w:r>
        <w:rPr>
          <w:rFonts w:cs="Courier New"/>
          <w:color w:val="000000"/>
          <w:sz w:val="20"/>
          <w:szCs w:val="20"/>
        </w:rPr>
        <w:t xml:space="preserve"> we loop over a Temperature that is decremented gradually by a factor of 0.01. We calculate the neighbor of the state </w:t>
      </w:r>
      <w:proofErr w:type="gramStart"/>
      <w:r>
        <w:rPr>
          <w:rFonts w:cs="Courier New"/>
          <w:color w:val="000000"/>
          <w:sz w:val="20"/>
          <w:szCs w:val="20"/>
        </w:rPr>
        <w:t>s1 .</w:t>
      </w:r>
      <w:proofErr w:type="gramEnd"/>
      <w:r>
        <w:rPr>
          <w:rFonts w:cs="Courier New"/>
          <w:color w:val="000000"/>
          <w:sz w:val="20"/>
          <w:szCs w:val="20"/>
        </w:rPr>
        <w:t xml:space="preserve"> We check for the fitness in between the states, if s2 has better fitness than s1 is replaced by s2. If that is not the case then, we calculated the Probability on the basis difference between the energies and temperature and see if the probability is greater than a random probability inn between the range [0</w:t>
      </w:r>
      <w:proofErr w:type="gramStart"/>
      <w:r>
        <w:rPr>
          <w:rFonts w:cs="Courier New"/>
          <w:color w:val="000000"/>
          <w:sz w:val="20"/>
          <w:szCs w:val="20"/>
        </w:rPr>
        <w:t>,1</w:t>
      </w:r>
      <w:proofErr w:type="gramEnd"/>
      <w:r>
        <w:rPr>
          <w:rFonts w:cs="Courier New"/>
          <w:color w:val="000000"/>
          <w:sz w:val="20"/>
          <w:szCs w:val="20"/>
        </w:rPr>
        <w:t>]. If this is the case then s2 is replaced by s1 anyways. This goes until the steady state is found.</w:t>
      </w:r>
    </w:p>
    <w:p w:rsidR="004031B1" w:rsidRDefault="004031B1" w:rsidP="0092496D">
      <w:pPr>
        <w:autoSpaceDE w:val="0"/>
        <w:autoSpaceDN w:val="0"/>
        <w:adjustRightInd w:val="0"/>
        <w:spacing w:after="0" w:line="240" w:lineRule="auto"/>
        <w:rPr>
          <w:rFonts w:cs="Courier New"/>
          <w:color w:val="000000"/>
          <w:sz w:val="20"/>
          <w:szCs w:val="20"/>
        </w:rPr>
      </w:pPr>
    </w:p>
    <w:p w:rsidR="004031B1" w:rsidRDefault="004031B1" w:rsidP="0092496D">
      <w:pPr>
        <w:autoSpaceDE w:val="0"/>
        <w:autoSpaceDN w:val="0"/>
        <w:adjustRightInd w:val="0"/>
        <w:spacing w:after="0" w:line="240" w:lineRule="auto"/>
        <w:rPr>
          <w:rFonts w:cs="Courier New"/>
          <w:color w:val="000000"/>
          <w:sz w:val="20"/>
          <w:szCs w:val="20"/>
        </w:rPr>
      </w:pPr>
      <w:r>
        <w:rPr>
          <w:rFonts w:cs="Courier New"/>
          <w:color w:val="000000"/>
          <w:sz w:val="20"/>
          <w:szCs w:val="20"/>
        </w:rPr>
        <w:t>For Probability of exchange between values (</w:t>
      </w:r>
      <w:proofErr w:type="spellStart"/>
      <w:r>
        <w:rPr>
          <w:rFonts w:cs="Courier New"/>
          <w:color w:val="000000"/>
          <w:sz w:val="20"/>
          <w:szCs w:val="20"/>
        </w:rPr>
        <w:t>i.e</w:t>
      </w:r>
      <w:proofErr w:type="spellEnd"/>
      <w:r>
        <w:rPr>
          <w:rFonts w:cs="Courier New"/>
          <w:color w:val="000000"/>
          <w:sz w:val="20"/>
          <w:szCs w:val="20"/>
        </w:rPr>
        <w:t>, the Energy evaluation function):</w:t>
      </w:r>
    </w:p>
    <w:p w:rsidR="004031B1" w:rsidRDefault="004031B1" w:rsidP="0092496D">
      <w:pPr>
        <w:autoSpaceDE w:val="0"/>
        <w:autoSpaceDN w:val="0"/>
        <w:adjustRightInd w:val="0"/>
        <w:spacing w:after="0" w:line="240" w:lineRule="auto"/>
        <w:rPr>
          <w:rFonts w:cs="Courier New"/>
          <w:color w:val="000000"/>
          <w:sz w:val="20"/>
          <w:szCs w:val="20"/>
        </w:rPr>
      </w:pPr>
    </w:p>
    <w:p w:rsidR="004031B1" w:rsidRDefault="004031B1" w:rsidP="004031B1">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highlight w:val="lightGray"/>
        </w:rPr>
        <w:t>Prob</w:t>
      </w:r>
      <w:proofErr w:type="spellEnd"/>
      <w:r>
        <w:rPr>
          <w:rFonts w:ascii="Courier New" w:hAnsi="Courier New" w:cs="Courier New"/>
          <w:color w:val="000000"/>
          <w:sz w:val="20"/>
          <w:szCs w:val="20"/>
        </w:rPr>
        <w:t>(</w:t>
      </w:r>
      <w:r>
        <w:rPr>
          <w:rFonts w:ascii="Courier New" w:hAnsi="Courier New" w:cs="Courier New"/>
          <w:b/>
          <w:bCs/>
          <w:color w:val="7F0055"/>
          <w:sz w:val="20"/>
          <w:szCs w:val="20"/>
        </w:rPr>
        <w:t>double</w:t>
      </w:r>
      <w:r>
        <w:rPr>
          <w:rFonts w:ascii="Courier New" w:hAnsi="Courier New" w:cs="Courier New"/>
          <w:color w:val="000000"/>
          <w:sz w:val="20"/>
          <w:szCs w:val="20"/>
        </w:rPr>
        <w:t xml:space="preserve"> e1, </w:t>
      </w:r>
      <w:r>
        <w:rPr>
          <w:rFonts w:ascii="Courier New" w:hAnsi="Courier New" w:cs="Courier New"/>
          <w:b/>
          <w:bCs/>
          <w:color w:val="7F0055"/>
          <w:sz w:val="20"/>
          <w:szCs w:val="20"/>
        </w:rPr>
        <w:t>double</w:t>
      </w:r>
      <w:r>
        <w:rPr>
          <w:rFonts w:ascii="Courier New" w:hAnsi="Courier New" w:cs="Courier New"/>
          <w:color w:val="000000"/>
          <w:sz w:val="20"/>
          <w:szCs w:val="20"/>
        </w:rPr>
        <w:t xml:space="preserve"> e2, </w:t>
      </w:r>
      <w:r>
        <w:rPr>
          <w:rFonts w:ascii="Courier New" w:hAnsi="Courier New" w:cs="Courier New"/>
          <w:b/>
          <w:bCs/>
          <w:color w:val="7F0055"/>
          <w:sz w:val="20"/>
          <w:szCs w:val="20"/>
        </w:rPr>
        <w:t>double</w:t>
      </w:r>
      <w:r>
        <w:rPr>
          <w:rFonts w:ascii="Courier New" w:hAnsi="Courier New" w:cs="Courier New"/>
          <w:color w:val="000000"/>
          <w:sz w:val="20"/>
          <w:szCs w:val="20"/>
        </w:rPr>
        <w:t xml:space="preserve"> T,</w:t>
      </w:r>
    </w:p>
    <w:p w:rsidR="004031B1" w:rsidRDefault="004031B1" w:rsidP="004031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w:t>
      </w:r>
      <w:proofErr w:type="spellStart"/>
      <w:r>
        <w:rPr>
          <w:rFonts w:ascii="Courier New" w:hAnsi="Courier New" w:cs="Courier New"/>
          <w:color w:val="000000"/>
          <w:sz w:val="20"/>
          <w:szCs w:val="20"/>
        </w:rPr>
        <w:t>functionName</w:t>
      </w:r>
      <w:proofErr w:type="spellEnd"/>
      <w:r>
        <w:rPr>
          <w:rFonts w:ascii="Courier New" w:hAnsi="Courier New" w:cs="Courier New"/>
          <w:color w:val="000000"/>
          <w:sz w:val="20"/>
          <w:szCs w:val="20"/>
        </w:rPr>
        <w:t>) {</w:t>
      </w:r>
    </w:p>
    <w:p w:rsidR="004031B1" w:rsidRDefault="004031B1" w:rsidP="004031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double</w:t>
      </w:r>
      <w:proofErr w:type="gramEnd"/>
      <w:r>
        <w:rPr>
          <w:rFonts w:ascii="Courier New" w:hAnsi="Courier New" w:cs="Courier New"/>
          <w:color w:val="000000"/>
          <w:sz w:val="20"/>
          <w:szCs w:val="20"/>
        </w:rPr>
        <w:t xml:space="preserve"> P = 0.0;</w:t>
      </w:r>
    </w:p>
    <w:p w:rsidR="004031B1" w:rsidRDefault="004031B1" w:rsidP="004031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functionName.equals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Spherical.</w:t>
      </w:r>
      <w:r>
        <w:rPr>
          <w:rFonts w:ascii="Courier New" w:hAnsi="Courier New" w:cs="Courier New"/>
          <w:i/>
          <w:iCs/>
          <w:color w:val="0000C0"/>
          <w:sz w:val="20"/>
          <w:szCs w:val="20"/>
        </w:rPr>
        <w:t>FUNCTION_NAME</w:t>
      </w:r>
      <w:proofErr w:type="spellEnd"/>
      <w:r>
        <w:rPr>
          <w:rFonts w:ascii="Courier New" w:hAnsi="Courier New" w:cs="Courier New"/>
          <w:color w:val="000000"/>
          <w:sz w:val="20"/>
          <w:szCs w:val="20"/>
        </w:rPr>
        <w:t>)) {</w:t>
      </w:r>
    </w:p>
    <w:p w:rsidR="004031B1" w:rsidRDefault="004031B1" w:rsidP="004031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P = 1 / (</w:t>
      </w:r>
      <w:proofErr w:type="spellStart"/>
      <w:proofErr w:type="gramStart"/>
      <w:r>
        <w:rPr>
          <w:rFonts w:ascii="Courier New" w:hAnsi="Courier New" w:cs="Courier New"/>
          <w:color w:val="000000"/>
          <w:sz w:val="20"/>
          <w:szCs w:val="20"/>
        </w:rPr>
        <w:t>Math.</w:t>
      </w:r>
      <w:r>
        <w:rPr>
          <w:rFonts w:ascii="Courier New" w:hAnsi="Courier New" w:cs="Courier New"/>
          <w:i/>
          <w:iCs/>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(e1 - e2) / T));</w:t>
      </w:r>
    </w:p>
    <w:p w:rsidR="004031B1" w:rsidRDefault="004031B1" w:rsidP="004031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P &gt; 0.5;</w:t>
      </w:r>
    </w:p>
    <w:p w:rsidR="004031B1" w:rsidRDefault="004031B1" w:rsidP="004031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functionName.equals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Schwefel.</w:t>
      </w:r>
      <w:r>
        <w:rPr>
          <w:rFonts w:ascii="Courier New" w:hAnsi="Courier New" w:cs="Courier New"/>
          <w:i/>
          <w:iCs/>
          <w:color w:val="0000C0"/>
          <w:sz w:val="20"/>
          <w:szCs w:val="20"/>
        </w:rPr>
        <w:t>FUNCTION_NAME</w:t>
      </w:r>
      <w:proofErr w:type="spellEnd"/>
      <w:r>
        <w:rPr>
          <w:rFonts w:ascii="Courier New" w:hAnsi="Courier New" w:cs="Courier New"/>
          <w:color w:val="000000"/>
          <w:sz w:val="20"/>
          <w:szCs w:val="20"/>
        </w:rPr>
        <w:t>)) {</w:t>
      </w:r>
    </w:p>
    <w:p w:rsidR="004031B1" w:rsidRDefault="004031B1" w:rsidP="004031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P = (</w:t>
      </w:r>
      <w:proofErr w:type="spellStart"/>
      <w:proofErr w:type="gramStart"/>
      <w:r>
        <w:rPr>
          <w:rFonts w:ascii="Courier New" w:hAnsi="Courier New" w:cs="Courier New"/>
          <w:color w:val="000000"/>
          <w:sz w:val="20"/>
          <w:szCs w:val="20"/>
        </w:rPr>
        <w:t>Math.</w:t>
      </w:r>
      <w:r>
        <w:rPr>
          <w:rFonts w:ascii="Courier New" w:hAnsi="Courier New" w:cs="Courier New"/>
          <w:i/>
          <w:iCs/>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((e1 - e2)) / T));</w:t>
      </w:r>
    </w:p>
    <w:p w:rsidR="004031B1" w:rsidRDefault="004031B1" w:rsidP="004031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P &gt;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RandomArrayGenerator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randomInRange</w:t>
      </w:r>
      <w:proofErr w:type="spellEnd"/>
      <w:r>
        <w:rPr>
          <w:rFonts w:ascii="Courier New" w:hAnsi="Courier New" w:cs="Courier New"/>
          <w:color w:val="000000"/>
          <w:sz w:val="20"/>
          <w:szCs w:val="20"/>
        </w:rPr>
        <w:t>(0, 1));</w:t>
      </w:r>
    </w:p>
    <w:p w:rsidR="004031B1" w:rsidRDefault="004031B1" w:rsidP="004031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031B1" w:rsidRDefault="004031B1" w:rsidP="004031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4031B1" w:rsidRDefault="004031B1" w:rsidP="004031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4031B1" w:rsidRDefault="004031B1" w:rsidP="004031B1">
      <w:pPr>
        <w:autoSpaceDE w:val="0"/>
        <w:autoSpaceDN w:val="0"/>
        <w:adjustRightInd w:val="0"/>
        <w:spacing w:after="0" w:line="240" w:lineRule="auto"/>
        <w:rPr>
          <w:rFonts w:ascii="Courier New" w:hAnsi="Courier New" w:cs="Courier New"/>
          <w:color w:val="000000"/>
          <w:sz w:val="20"/>
          <w:szCs w:val="20"/>
        </w:rPr>
      </w:pPr>
    </w:p>
    <w:p w:rsidR="00142723" w:rsidRPr="007738E1" w:rsidRDefault="004031B1" w:rsidP="004031B1">
      <w:pPr>
        <w:autoSpaceDE w:val="0"/>
        <w:autoSpaceDN w:val="0"/>
        <w:adjustRightInd w:val="0"/>
        <w:spacing w:after="0" w:line="240" w:lineRule="auto"/>
        <w:rPr>
          <w:rFonts w:cs="Times New Roman"/>
          <w:sz w:val="20"/>
          <w:szCs w:val="20"/>
        </w:rPr>
      </w:pPr>
      <w:r w:rsidRPr="007738E1">
        <w:rPr>
          <w:rFonts w:cs="Courier New"/>
          <w:color w:val="000000"/>
          <w:sz w:val="20"/>
          <w:szCs w:val="20"/>
        </w:rPr>
        <w:t>I have calculated the energies of the function and calculated the necessary value for substitution if required and the probability is checked randomly in between 0 and 1.</w:t>
      </w:r>
      <w:r w:rsidR="00142723" w:rsidRPr="007738E1">
        <w:rPr>
          <w:rFonts w:cs="Times New Roman"/>
          <w:sz w:val="20"/>
          <w:szCs w:val="20"/>
        </w:rPr>
        <w:br w:type="page"/>
      </w:r>
    </w:p>
    <w:p w:rsidR="00142723" w:rsidRPr="00142723" w:rsidRDefault="00142723" w:rsidP="00142723">
      <w:pPr>
        <w:pStyle w:val="ListParagraph"/>
        <w:ind w:left="1440"/>
        <w:rPr>
          <w:rFonts w:cs="Times New Roman"/>
          <w:sz w:val="20"/>
          <w:szCs w:val="20"/>
        </w:rPr>
      </w:pPr>
    </w:p>
    <w:p w:rsidR="00D9682C" w:rsidRPr="006E6CC3" w:rsidRDefault="00D9682C" w:rsidP="006E6CC3">
      <w:pPr>
        <w:pStyle w:val="ListParagraph"/>
        <w:numPr>
          <w:ilvl w:val="0"/>
          <w:numId w:val="1"/>
        </w:numPr>
        <w:rPr>
          <w:rFonts w:ascii="Times New Roman" w:hAnsi="Times New Roman" w:cs="Times New Roman"/>
          <w:b/>
          <w:sz w:val="28"/>
          <w:szCs w:val="28"/>
        </w:rPr>
      </w:pPr>
      <w:r w:rsidRPr="006E6CC3">
        <w:rPr>
          <w:rFonts w:ascii="Times New Roman" w:hAnsi="Times New Roman" w:cs="Times New Roman"/>
          <w:b/>
          <w:sz w:val="28"/>
          <w:szCs w:val="28"/>
        </w:rPr>
        <w:t xml:space="preserve">Results </w:t>
      </w:r>
    </w:p>
    <w:p w:rsidR="00D9682C" w:rsidRDefault="006E6CC3" w:rsidP="006E6CC3">
      <w:pPr>
        <w:pStyle w:val="ListParagraph"/>
        <w:numPr>
          <w:ilvl w:val="0"/>
          <w:numId w:val="3"/>
        </w:numPr>
        <w:rPr>
          <w:rFonts w:cs="Times New Roman"/>
          <w:sz w:val="24"/>
          <w:szCs w:val="28"/>
        </w:rPr>
      </w:pPr>
      <w:r>
        <w:rPr>
          <w:rFonts w:cs="Times New Roman"/>
          <w:sz w:val="24"/>
          <w:szCs w:val="28"/>
        </w:rPr>
        <w:t>Test Results for Hill Climbing with Sphere Function</w:t>
      </w:r>
      <w:r w:rsidR="009D3DFA">
        <w:rPr>
          <w:rFonts w:cs="Times New Roman"/>
          <w:sz w:val="24"/>
          <w:szCs w:val="28"/>
        </w:rPr>
        <w:t>:</w:t>
      </w:r>
    </w:p>
    <w:tbl>
      <w:tblPr>
        <w:tblStyle w:val="TableGrid"/>
        <w:tblW w:w="8658" w:type="dxa"/>
        <w:tblInd w:w="1080" w:type="dxa"/>
        <w:tblLook w:val="04A0" w:firstRow="1" w:lastRow="0" w:firstColumn="1" w:lastColumn="0" w:noHBand="0" w:noVBand="1"/>
      </w:tblPr>
      <w:tblGrid>
        <w:gridCol w:w="482"/>
        <w:gridCol w:w="3782"/>
        <w:gridCol w:w="4394"/>
      </w:tblGrid>
      <w:tr w:rsidR="00637B98" w:rsidTr="00637B98">
        <w:tc>
          <w:tcPr>
            <w:tcW w:w="482" w:type="dxa"/>
          </w:tcPr>
          <w:p w:rsidR="00637B98" w:rsidRDefault="00637B98" w:rsidP="00B46728">
            <w:pPr>
              <w:pStyle w:val="ListParagraph"/>
              <w:ind w:left="0"/>
              <w:rPr>
                <w:rFonts w:cs="Times New Roman"/>
                <w:sz w:val="24"/>
                <w:szCs w:val="28"/>
              </w:rPr>
            </w:pPr>
            <w:r>
              <w:rPr>
                <w:rFonts w:cs="Times New Roman"/>
                <w:sz w:val="24"/>
                <w:szCs w:val="28"/>
              </w:rPr>
              <w:t>SN</w:t>
            </w:r>
          </w:p>
        </w:tc>
        <w:tc>
          <w:tcPr>
            <w:tcW w:w="3782" w:type="dxa"/>
          </w:tcPr>
          <w:p w:rsidR="00637B98" w:rsidRDefault="00637B98" w:rsidP="00B46728">
            <w:pPr>
              <w:pStyle w:val="ListParagraph"/>
              <w:ind w:left="0"/>
              <w:rPr>
                <w:rFonts w:cs="Times New Roman"/>
                <w:sz w:val="24"/>
                <w:szCs w:val="28"/>
              </w:rPr>
            </w:pPr>
            <w:r>
              <w:rPr>
                <w:rFonts w:cs="Times New Roman"/>
                <w:sz w:val="24"/>
                <w:szCs w:val="28"/>
              </w:rPr>
              <w:t>Test Settings</w:t>
            </w:r>
          </w:p>
        </w:tc>
        <w:tc>
          <w:tcPr>
            <w:tcW w:w="4394" w:type="dxa"/>
          </w:tcPr>
          <w:p w:rsidR="00637B98" w:rsidRDefault="00637B98" w:rsidP="00B46728">
            <w:pPr>
              <w:pStyle w:val="ListParagraph"/>
              <w:ind w:left="0"/>
              <w:rPr>
                <w:rFonts w:cs="Times New Roman"/>
                <w:sz w:val="24"/>
                <w:szCs w:val="28"/>
              </w:rPr>
            </w:pPr>
            <w:r>
              <w:rPr>
                <w:rFonts w:cs="Times New Roman"/>
                <w:sz w:val="24"/>
                <w:szCs w:val="28"/>
              </w:rPr>
              <w:t>Results</w:t>
            </w:r>
          </w:p>
        </w:tc>
      </w:tr>
      <w:tr w:rsidR="00637B98" w:rsidTr="00637B98">
        <w:tc>
          <w:tcPr>
            <w:tcW w:w="482" w:type="dxa"/>
          </w:tcPr>
          <w:p w:rsidR="00637B98" w:rsidRDefault="00637B98" w:rsidP="00B46728">
            <w:pPr>
              <w:pStyle w:val="ListParagraph"/>
              <w:ind w:left="0"/>
              <w:rPr>
                <w:rFonts w:cs="Times New Roman"/>
                <w:sz w:val="24"/>
                <w:szCs w:val="28"/>
              </w:rPr>
            </w:pPr>
            <w:r>
              <w:rPr>
                <w:rFonts w:cs="Times New Roman"/>
                <w:sz w:val="24"/>
                <w:szCs w:val="28"/>
              </w:rPr>
              <w:t>1</w:t>
            </w:r>
          </w:p>
        </w:tc>
        <w:tc>
          <w:tcPr>
            <w:tcW w:w="3782" w:type="dxa"/>
          </w:tcPr>
          <w:p w:rsidR="00637B98" w:rsidRDefault="00637B98" w:rsidP="00B46728">
            <w:pPr>
              <w:pStyle w:val="ListParagraph"/>
              <w:ind w:left="0"/>
              <w:rPr>
                <w:rFonts w:cs="Times New Roman"/>
                <w:sz w:val="24"/>
                <w:szCs w:val="28"/>
              </w:rPr>
            </w:pPr>
            <w:r>
              <w:rPr>
                <w:rFonts w:cs="Times New Roman"/>
                <w:sz w:val="24"/>
                <w:szCs w:val="28"/>
              </w:rPr>
              <w:t>Initial Problem Set</w:t>
            </w:r>
          </w:p>
        </w:tc>
        <w:tc>
          <w:tcPr>
            <w:tcW w:w="4394" w:type="dxa"/>
          </w:tcPr>
          <w:p w:rsidR="00637B98" w:rsidRDefault="00C50DD7" w:rsidP="00C50DD7">
            <w:pPr>
              <w:rPr>
                <w:rFonts w:cs="Times New Roman"/>
                <w:sz w:val="24"/>
                <w:szCs w:val="28"/>
              </w:rPr>
            </w:pPr>
            <w:r w:rsidRPr="00C50DD7">
              <w:rPr>
                <w:rFonts w:ascii="Courier New" w:hAnsi="Courier New" w:cs="Courier New"/>
                <w:color w:val="000000"/>
                <w:sz w:val="20"/>
                <w:szCs w:val="20"/>
              </w:rPr>
              <w:t>[-4.96, 4.53, -1.36, -4.77, -3.57, 3.05, 4.93, 3.05, -0.34, -3.71,</w:t>
            </w:r>
            <w:r>
              <w:rPr>
                <w:rFonts w:ascii="Courier New" w:hAnsi="Courier New" w:cs="Courier New"/>
                <w:color w:val="000000"/>
                <w:sz w:val="20"/>
                <w:szCs w:val="20"/>
              </w:rPr>
              <w:t xml:space="preserve"> </w:t>
            </w:r>
            <w:r w:rsidRPr="00C50DD7">
              <w:rPr>
                <w:rFonts w:ascii="Courier New" w:hAnsi="Courier New" w:cs="Courier New"/>
                <w:color w:val="000000"/>
                <w:sz w:val="20"/>
                <w:szCs w:val="20"/>
              </w:rPr>
              <w:t>0.27, -1.52, -2.01, -0.13, -2.72, -4.72, 4.18, -3.63, -3.63, -2.68, -</w:t>
            </w:r>
            <w:r w:rsidRPr="00C50DD7">
              <w:rPr>
                <w:rFonts w:ascii="Courier New" w:hAnsi="Courier New" w:cs="Courier New"/>
                <w:color w:val="000000"/>
                <w:sz w:val="20"/>
                <w:szCs w:val="20"/>
              </w:rPr>
              <w:cr/>
              <w:t>2.38, -3.56, -3.14, 1.93, -1.38, 0.48, -4.63, 3.72, -2.3, 3.6]</w:t>
            </w:r>
          </w:p>
        </w:tc>
      </w:tr>
      <w:tr w:rsidR="00637B98" w:rsidTr="00637B98">
        <w:tc>
          <w:tcPr>
            <w:tcW w:w="482" w:type="dxa"/>
          </w:tcPr>
          <w:p w:rsidR="00637B98" w:rsidRDefault="00637B98" w:rsidP="00B46728">
            <w:pPr>
              <w:pStyle w:val="ListParagraph"/>
              <w:ind w:left="0"/>
              <w:rPr>
                <w:rFonts w:cs="Times New Roman"/>
                <w:sz w:val="24"/>
                <w:szCs w:val="28"/>
              </w:rPr>
            </w:pPr>
            <w:r>
              <w:rPr>
                <w:rFonts w:cs="Times New Roman"/>
                <w:sz w:val="24"/>
                <w:szCs w:val="28"/>
              </w:rPr>
              <w:t>2</w:t>
            </w:r>
          </w:p>
        </w:tc>
        <w:tc>
          <w:tcPr>
            <w:tcW w:w="3782" w:type="dxa"/>
          </w:tcPr>
          <w:p w:rsidR="00637B98" w:rsidRDefault="00637B98" w:rsidP="00B46728">
            <w:pPr>
              <w:pStyle w:val="ListParagraph"/>
              <w:ind w:left="0"/>
              <w:rPr>
                <w:rFonts w:cs="Times New Roman"/>
                <w:sz w:val="24"/>
                <w:szCs w:val="28"/>
              </w:rPr>
            </w:pPr>
            <w:r>
              <w:rPr>
                <w:rFonts w:cs="Times New Roman"/>
                <w:sz w:val="24"/>
                <w:szCs w:val="28"/>
              </w:rPr>
              <w:t>Final Problem Set</w:t>
            </w:r>
          </w:p>
        </w:tc>
        <w:tc>
          <w:tcPr>
            <w:tcW w:w="4394" w:type="dxa"/>
          </w:tcPr>
          <w:p w:rsidR="00637B98" w:rsidRDefault="00637B98" w:rsidP="00B46728">
            <w:pPr>
              <w:pStyle w:val="ListParagraph"/>
              <w:ind w:left="0"/>
              <w:rPr>
                <w:rFonts w:cs="Times New Roman"/>
                <w:sz w:val="24"/>
                <w:szCs w:val="28"/>
              </w:rPr>
            </w:pPr>
            <w:r>
              <w:rPr>
                <w:rFonts w:ascii="Courier New" w:hAnsi="Courier New" w:cs="Courier New"/>
                <w:color w:val="000000"/>
                <w:sz w:val="20"/>
                <w:szCs w:val="20"/>
              </w:rPr>
              <w:t>[0.0, 0.0, 0.0, 0.0, 0.0, 0.0, 0.0, 0.0, 0.0, 0.0, 0.0, 0.0, 0.0, 0.0, 0.0, 0.0, 0.0, 0.0, 0.0, 0.0, 0.0, 0.0, 0.0, 0.0, 0.0, 0.0, 0.0, 0.0, 0.0, 0.0]</w:t>
            </w:r>
          </w:p>
        </w:tc>
      </w:tr>
      <w:tr w:rsidR="00637B98" w:rsidTr="00637B98">
        <w:tc>
          <w:tcPr>
            <w:tcW w:w="482" w:type="dxa"/>
          </w:tcPr>
          <w:p w:rsidR="00637B98" w:rsidRDefault="00637B98" w:rsidP="00B46728">
            <w:pPr>
              <w:pStyle w:val="ListParagraph"/>
              <w:ind w:left="0"/>
              <w:rPr>
                <w:rFonts w:cs="Times New Roman"/>
                <w:sz w:val="24"/>
                <w:szCs w:val="28"/>
              </w:rPr>
            </w:pPr>
            <w:r>
              <w:rPr>
                <w:rFonts w:cs="Times New Roman"/>
                <w:sz w:val="24"/>
                <w:szCs w:val="28"/>
              </w:rPr>
              <w:t>3</w:t>
            </w:r>
          </w:p>
        </w:tc>
        <w:tc>
          <w:tcPr>
            <w:tcW w:w="3782" w:type="dxa"/>
          </w:tcPr>
          <w:p w:rsidR="00637B98" w:rsidRDefault="00637B98" w:rsidP="00B46728">
            <w:pPr>
              <w:pStyle w:val="ListParagraph"/>
              <w:ind w:left="0"/>
              <w:rPr>
                <w:rFonts w:cs="Times New Roman"/>
                <w:sz w:val="24"/>
                <w:szCs w:val="28"/>
              </w:rPr>
            </w:pPr>
            <w:r>
              <w:rPr>
                <w:rFonts w:cs="Times New Roman"/>
                <w:sz w:val="24"/>
                <w:szCs w:val="28"/>
              </w:rPr>
              <w:t>Test Cycles</w:t>
            </w:r>
          </w:p>
        </w:tc>
        <w:tc>
          <w:tcPr>
            <w:tcW w:w="4394" w:type="dxa"/>
          </w:tcPr>
          <w:p w:rsidR="00637B98" w:rsidRDefault="00C50DD7" w:rsidP="00B46728">
            <w:pPr>
              <w:pStyle w:val="ListParagraph"/>
              <w:ind w:left="0"/>
              <w:rPr>
                <w:rFonts w:cs="Times New Roman"/>
                <w:sz w:val="24"/>
                <w:szCs w:val="28"/>
              </w:rPr>
            </w:pPr>
            <w:r w:rsidRPr="00C50DD7">
              <w:rPr>
                <w:rFonts w:ascii="Courier New" w:hAnsi="Courier New" w:cs="Courier New"/>
                <w:color w:val="000000"/>
                <w:sz w:val="20"/>
                <w:szCs w:val="20"/>
              </w:rPr>
              <w:t>496</w:t>
            </w:r>
          </w:p>
        </w:tc>
      </w:tr>
      <w:tr w:rsidR="00637B98" w:rsidTr="00637B98">
        <w:tc>
          <w:tcPr>
            <w:tcW w:w="482" w:type="dxa"/>
          </w:tcPr>
          <w:p w:rsidR="00637B98" w:rsidRDefault="00637B98" w:rsidP="00B46728">
            <w:pPr>
              <w:pStyle w:val="ListParagraph"/>
              <w:ind w:left="0"/>
              <w:rPr>
                <w:rFonts w:cs="Times New Roman"/>
                <w:sz w:val="24"/>
                <w:szCs w:val="28"/>
              </w:rPr>
            </w:pPr>
            <w:r>
              <w:rPr>
                <w:rFonts w:cs="Times New Roman"/>
                <w:sz w:val="24"/>
                <w:szCs w:val="28"/>
              </w:rPr>
              <w:t>4</w:t>
            </w:r>
          </w:p>
        </w:tc>
        <w:tc>
          <w:tcPr>
            <w:tcW w:w="3782" w:type="dxa"/>
          </w:tcPr>
          <w:p w:rsidR="00637B98" w:rsidRDefault="00637B98" w:rsidP="00B46728">
            <w:pPr>
              <w:pStyle w:val="ListParagraph"/>
              <w:ind w:left="0"/>
              <w:rPr>
                <w:rFonts w:cs="Times New Roman"/>
                <w:sz w:val="24"/>
                <w:szCs w:val="28"/>
              </w:rPr>
            </w:pPr>
            <w:r>
              <w:rPr>
                <w:rFonts w:cs="Times New Roman"/>
                <w:sz w:val="24"/>
                <w:szCs w:val="28"/>
              </w:rPr>
              <w:t>Time Taken</w:t>
            </w:r>
          </w:p>
        </w:tc>
        <w:tc>
          <w:tcPr>
            <w:tcW w:w="4394" w:type="dxa"/>
          </w:tcPr>
          <w:p w:rsidR="00637B98" w:rsidRDefault="00C50DD7" w:rsidP="00B46728">
            <w:pPr>
              <w:pStyle w:val="ListParagraph"/>
              <w:ind w:left="0"/>
              <w:rPr>
                <w:rFonts w:cs="Times New Roman"/>
                <w:sz w:val="24"/>
                <w:szCs w:val="28"/>
              </w:rPr>
            </w:pPr>
            <w:r w:rsidRPr="00C50DD7">
              <w:rPr>
                <w:rFonts w:ascii="Courier New" w:hAnsi="Courier New" w:cs="Courier New"/>
                <w:color w:val="000000"/>
                <w:sz w:val="20"/>
                <w:szCs w:val="20"/>
              </w:rPr>
              <w:t>0.39948889 seconds</w:t>
            </w:r>
          </w:p>
        </w:tc>
      </w:tr>
    </w:tbl>
    <w:p w:rsidR="00B46728" w:rsidRDefault="00B46728" w:rsidP="00B46728">
      <w:pPr>
        <w:pStyle w:val="ListParagraph"/>
        <w:ind w:left="1080"/>
        <w:rPr>
          <w:rFonts w:cs="Times New Roman"/>
          <w:sz w:val="24"/>
          <w:szCs w:val="28"/>
        </w:rPr>
      </w:pPr>
    </w:p>
    <w:p w:rsidR="006E6CC3" w:rsidRDefault="006E6CC3" w:rsidP="006E6CC3">
      <w:pPr>
        <w:pStyle w:val="ListParagraph"/>
        <w:numPr>
          <w:ilvl w:val="0"/>
          <w:numId w:val="3"/>
        </w:numPr>
        <w:rPr>
          <w:rFonts w:cs="Times New Roman"/>
          <w:sz w:val="24"/>
          <w:szCs w:val="28"/>
        </w:rPr>
      </w:pPr>
      <w:r>
        <w:rPr>
          <w:rFonts w:cs="Times New Roman"/>
          <w:sz w:val="24"/>
          <w:szCs w:val="28"/>
        </w:rPr>
        <w:t>Test Results for Hill Climbing with Schwefel Function</w:t>
      </w:r>
      <w:r w:rsidR="009D3DFA">
        <w:rPr>
          <w:rFonts w:cs="Times New Roman"/>
          <w:sz w:val="24"/>
          <w:szCs w:val="28"/>
        </w:rPr>
        <w:t>:</w:t>
      </w:r>
    </w:p>
    <w:tbl>
      <w:tblPr>
        <w:tblStyle w:val="TableGrid"/>
        <w:tblW w:w="8658" w:type="dxa"/>
        <w:tblInd w:w="1080" w:type="dxa"/>
        <w:tblLook w:val="04A0" w:firstRow="1" w:lastRow="0" w:firstColumn="1" w:lastColumn="0" w:noHBand="0" w:noVBand="1"/>
      </w:tblPr>
      <w:tblGrid>
        <w:gridCol w:w="482"/>
        <w:gridCol w:w="3782"/>
        <w:gridCol w:w="4394"/>
      </w:tblGrid>
      <w:tr w:rsidR="0033342E" w:rsidTr="006C36B6">
        <w:tc>
          <w:tcPr>
            <w:tcW w:w="482" w:type="dxa"/>
          </w:tcPr>
          <w:p w:rsidR="0033342E" w:rsidRDefault="0033342E" w:rsidP="006C36B6">
            <w:pPr>
              <w:pStyle w:val="ListParagraph"/>
              <w:ind w:left="0"/>
              <w:rPr>
                <w:rFonts w:cs="Times New Roman"/>
                <w:sz w:val="24"/>
                <w:szCs w:val="28"/>
              </w:rPr>
            </w:pPr>
            <w:r>
              <w:rPr>
                <w:rFonts w:cs="Times New Roman"/>
                <w:sz w:val="24"/>
                <w:szCs w:val="28"/>
              </w:rPr>
              <w:t>SN</w:t>
            </w:r>
          </w:p>
        </w:tc>
        <w:tc>
          <w:tcPr>
            <w:tcW w:w="3782" w:type="dxa"/>
          </w:tcPr>
          <w:p w:rsidR="0033342E" w:rsidRDefault="0033342E" w:rsidP="006C36B6">
            <w:pPr>
              <w:pStyle w:val="ListParagraph"/>
              <w:ind w:left="0"/>
              <w:rPr>
                <w:rFonts w:cs="Times New Roman"/>
                <w:sz w:val="24"/>
                <w:szCs w:val="28"/>
              </w:rPr>
            </w:pPr>
            <w:r>
              <w:rPr>
                <w:rFonts w:cs="Times New Roman"/>
                <w:sz w:val="24"/>
                <w:szCs w:val="28"/>
              </w:rPr>
              <w:t>Test Settings</w:t>
            </w:r>
          </w:p>
        </w:tc>
        <w:tc>
          <w:tcPr>
            <w:tcW w:w="4394" w:type="dxa"/>
          </w:tcPr>
          <w:p w:rsidR="0033342E" w:rsidRDefault="0033342E" w:rsidP="006C36B6">
            <w:pPr>
              <w:pStyle w:val="ListParagraph"/>
              <w:ind w:left="0"/>
              <w:rPr>
                <w:rFonts w:cs="Times New Roman"/>
                <w:sz w:val="24"/>
                <w:szCs w:val="28"/>
              </w:rPr>
            </w:pPr>
            <w:r>
              <w:rPr>
                <w:rFonts w:cs="Times New Roman"/>
                <w:sz w:val="24"/>
                <w:szCs w:val="28"/>
              </w:rPr>
              <w:t>Results</w:t>
            </w:r>
          </w:p>
        </w:tc>
      </w:tr>
      <w:tr w:rsidR="0033342E" w:rsidTr="006C36B6">
        <w:tc>
          <w:tcPr>
            <w:tcW w:w="482" w:type="dxa"/>
          </w:tcPr>
          <w:p w:rsidR="0033342E" w:rsidRDefault="0033342E" w:rsidP="006C36B6">
            <w:pPr>
              <w:pStyle w:val="ListParagraph"/>
              <w:ind w:left="0"/>
              <w:rPr>
                <w:rFonts w:cs="Times New Roman"/>
                <w:sz w:val="24"/>
                <w:szCs w:val="28"/>
              </w:rPr>
            </w:pPr>
            <w:r>
              <w:rPr>
                <w:rFonts w:cs="Times New Roman"/>
                <w:sz w:val="24"/>
                <w:szCs w:val="28"/>
              </w:rPr>
              <w:t>1</w:t>
            </w:r>
          </w:p>
        </w:tc>
        <w:tc>
          <w:tcPr>
            <w:tcW w:w="3782" w:type="dxa"/>
          </w:tcPr>
          <w:p w:rsidR="0033342E" w:rsidRDefault="0033342E" w:rsidP="006C36B6">
            <w:pPr>
              <w:pStyle w:val="ListParagraph"/>
              <w:ind w:left="0"/>
              <w:rPr>
                <w:rFonts w:cs="Times New Roman"/>
                <w:sz w:val="24"/>
                <w:szCs w:val="28"/>
              </w:rPr>
            </w:pPr>
            <w:r>
              <w:rPr>
                <w:rFonts w:cs="Times New Roman"/>
                <w:sz w:val="24"/>
                <w:szCs w:val="28"/>
              </w:rPr>
              <w:t>Initial Problem Set</w:t>
            </w:r>
          </w:p>
        </w:tc>
        <w:tc>
          <w:tcPr>
            <w:tcW w:w="4394" w:type="dxa"/>
          </w:tcPr>
          <w:p w:rsidR="0033342E" w:rsidRDefault="00C50DD7" w:rsidP="00C50DD7">
            <w:pPr>
              <w:rPr>
                <w:rFonts w:cs="Times New Roman"/>
                <w:sz w:val="24"/>
                <w:szCs w:val="28"/>
              </w:rPr>
            </w:pPr>
            <w:r w:rsidRPr="00C50DD7">
              <w:rPr>
                <w:rFonts w:ascii="Courier New" w:hAnsi="Courier New" w:cs="Courier New"/>
                <w:color w:val="000000"/>
                <w:sz w:val="20"/>
                <w:szCs w:val="20"/>
              </w:rPr>
              <w:t>[-293.3018, 421.3168, -30.922, -19.6142, 51.1511, 256.0336, -243.8322, -184.7635, -493.9113, -316.8597, -140.9231, -405.0576, -339.4058, 126.9058, -413.1691, -182.9387, 117.365, 162.9681, 477.6649, -235.2159, -25.6644, -212.164, 391.8585, 126.8865, 89.9814, 141.3596, 72.8909, -</w:t>
            </w:r>
            <w:r w:rsidRPr="00C50DD7">
              <w:rPr>
                <w:rFonts w:ascii="Courier New" w:hAnsi="Courier New" w:cs="Courier New"/>
                <w:color w:val="000000"/>
                <w:sz w:val="20"/>
                <w:szCs w:val="20"/>
              </w:rPr>
              <w:cr/>
              <w:t>226.0852, -412.1661, 488.9527]</w:t>
            </w:r>
          </w:p>
        </w:tc>
      </w:tr>
      <w:tr w:rsidR="0033342E" w:rsidTr="006C36B6">
        <w:tc>
          <w:tcPr>
            <w:tcW w:w="482" w:type="dxa"/>
          </w:tcPr>
          <w:p w:rsidR="0033342E" w:rsidRDefault="0033342E" w:rsidP="006C36B6">
            <w:pPr>
              <w:pStyle w:val="ListParagraph"/>
              <w:ind w:left="0"/>
              <w:rPr>
                <w:rFonts w:cs="Times New Roman"/>
                <w:sz w:val="24"/>
                <w:szCs w:val="28"/>
              </w:rPr>
            </w:pPr>
            <w:r>
              <w:rPr>
                <w:rFonts w:cs="Times New Roman"/>
                <w:sz w:val="24"/>
                <w:szCs w:val="28"/>
              </w:rPr>
              <w:t>2</w:t>
            </w:r>
          </w:p>
        </w:tc>
        <w:tc>
          <w:tcPr>
            <w:tcW w:w="3782" w:type="dxa"/>
          </w:tcPr>
          <w:p w:rsidR="0033342E" w:rsidRDefault="0033342E" w:rsidP="006C36B6">
            <w:pPr>
              <w:pStyle w:val="ListParagraph"/>
              <w:ind w:left="0"/>
              <w:rPr>
                <w:rFonts w:cs="Times New Roman"/>
                <w:sz w:val="24"/>
                <w:szCs w:val="28"/>
              </w:rPr>
            </w:pPr>
            <w:r>
              <w:rPr>
                <w:rFonts w:cs="Times New Roman"/>
                <w:sz w:val="24"/>
                <w:szCs w:val="28"/>
              </w:rPr>
              <w:t>Final Problem Set</w:t>
            </w:r>
          </w:p>
        </w:tc>
        <w:tc>
          <w:tcPr>
            <w:tcW w:w="4394" w:type="dxa"/>
          </w:tcPr>
          <w:p w:rsidR="0033342E" w:rsidRDefault="00C50DD7" w:rsidP="00C50DD7">
            <w:pPr>
              <w:rPr>
                <w:rFonts w:cs="Times New Roman"/>
                <w:sz w:val="24"/>
                <w:szCs w:val="28"/>
              </w:rPr>
            </w:pPr>
            <w:r w:rsidRPr="00C50DD7">
              <w:rPr>
                <w:rFonts w:cs="Times New Roman"/>
                <w:sz w:val="24"/>
                <w:szCs w:val="28"/>
              </w:rPr>
              <w:t>[-420.9753, -420.9753, -420.9753, -420.9753, -420.9753, -420.9753, -</w:t>
            </w:r>
            <w:r w:rsidRPr="00C50DD7">
              <w:rPr>
                <w:rFonts w:cs="Times New Roman"/>
                <w:sz w:val="24"/>
                <w:szCs w:val="28"/>
              </w:rPr>
              <w:cr/>
              <w:t>420.9753, -420.9753, -420.9753, -420.9753, -420.9753, -420.9753, -</w:t>
            </w:r>
            <w:r w:rsidRPr="00C50DD7">
              <w:rPr>
                <w:rFonts w:cs="Times New Roman"/>
                <w:sz w:val="24"/>
                <w:szCs w:val="28"/>
              </w:rPr>
              <w:cr/>
              <w:t>420.9753, -420.9753, -420.9753, -420.9753, -420.9753, -420.9753, -</w:t>
            </w:r>
            <w:r w:rsidRPr="00C50DD7">
              <w:rPr>
                <w:rFonts w:cs="Times New Roman"/>
                <w:sz w:val="24"/>
                <w:szCs w:val="28"/>
              </w:rPr>
              <w:cr/>
              <w:t>420.9753, -420.9753, -420.9753, -420.9753, -420.9753, -420.9753, -</w:t>
            </w:r>
            <w:r w:rsidRPr="00C50DD7">
              <w:rPr>
                <w:rFonts w:cs="Times New Roman"/>
                <w:sz w:val="24"/>
                <w:szCs w:val="28"/>
              </w:rPr>
              <w:cr/>
              <w:t>420.9753, -420.9753, -420.9753, -420.9753, -420.9753, -420.9753]</w:t>
            </w:r>
          </w:p>
        </w:tc>
      </w:tr>
      <w:tr w:rsidR="0033342E" w:rsidTr="006C36B6">
        <w:tc>
          <w:tcPr>
            <w:tcW w:w="482" w:type="dxa"/>
          </w:tcPr>
          <w:p w:rsidR="0033342E" w:rsidRDefault="0033342E" w:rsidP="006C36B6">
            <w:pPr>
              <w:pStyle w:val="ListParagraph"/>
              <w:ind w:left="0"/>
              <w:rPr>
                <w:rFonts w:cs="Times New Roman"/>
                <w:sz w:val="24"/>
                <w:szCs w:val="28"/>
              </w:rPr>
            </w:pPr>
            <w:r>
              <w:rPr>
                <w:rFonts w:cs="Times New Roman"/>
                <w:sz w:val="24"/>
                <w:szCs w:val="28"/>
              </w:rPr>
              <w:t>3</w:t>
            </w:r>
          </w:p>
        </w:tc>
        <w:tc>
          <w:tcPr>
            <w:tcW w:w="3782" w:type="dxa"/>
          </w:tcPr>
          <w:p w:rsidR="0033342E" w:rsidRDefault="0033342E" w:rsidP="006C36B6">
            <w:pPr>
              <w:pStyle w:val="ListParagraph"/>
              <w:ind w:left="0"/>
              <w:rPr>
                <w:rFonts w:cs="Times New Roman"/>
                <w:sz w:val="24"/>
                <w:szCs w:val="28"/>
              </w:rPr>
            </w:pPr>
            <w:r>
              <w:rPr>
                <w:rFonts w:cs="Times New Roman"/>
                <w:sz w:val="24"/>
                <w:szCs w:val="28"/>
              </w:rPr>
              <w:t>Test Cycles</w:t>
            </w:r>
          </w:p>
        </w:tc>
        <w:tc>
          <w:tcPr>
            <w:tcW w:w="4394" w:type="dxa"/>
          </w:tcPr>
          <w:p w:rsidR="0033342E" w:rsidRDefault="0033342E" w:rsidP="006C36B6">
            <w:pPr>
              <w:pStyle w:val="ListParagraph"/>
              <w:ind w:left="0"/>
              <w:rPr>
                <w:rFonts w:cs="Times New Roman"/>
                <w:sz w:val="24"/>
                <w:szCs w:val="28"/>
              </w:rPr>
            </w:pPr>
            <w:r w:rsidRPr="0033342E">
              <w:rPr>
                <w:rFonts w:ascii="Courier New" w:hAnsi="Courier New" w:cs="Courier New"/>
                <w:color w:val="000000"/>
                <w:sz w:val="20"/>
                <w:szCs w:val="20"/>
              </w:rPr>
              <w:t>100000</w:t>
            </w:r>
          </w:p>
        </w:tc>
      </w:tr>
      <w:tr w:rsidR="0033342E" w:rsidTr="006C36B6">
        <w:tc>
          <w:tcPr>
            <w:tcW w:w="482" w:type="dxa"/>
          </w:tcPr>
          <w:p w:rsidR="0033342E" w:rsidRDefault="0033342E" w:rsidP="006C36B6">
            <w:pPr>
              <w:pStyle w:val="ListParagraph"/>
              <w:ind w:left="0"/>
              <w:rPr>
                <w:rFonts w:cs="Times New Roman"/>
                <w:sz w:val="24"/>
                <w:szCs w:val="28"/>
              </w:rPr>
            </w:pPr>
            <w:r>
              <w:rPr>
                <w:rFonts w:cs="Times New Roman"/>
                <w:sz w:val="24"/>
                <w:szCs w:val="28"/>
              </w:rPr>
              <w:t>4</w:t>
            </w:r>
          </w:p>
        </w:tc>
        <w:tc>
          <w:tcPr>
            <w:tcW w:w="3782" w:type="dxa"/>
          </w:tcPr>
          <w:p w:rsidR="0033342E" w:rsidRDefault="0033342E" w:rsidP="006C36B6">
            <w:pPr>
              <w:pStyle w:val="ListParagraph"/>
              <w:ind w:left="0"/>
              <w:rPr>
                <w:rFonts w:cs="Times New Roman"/>
                <w:sz w:val="24"/>
                <w:szCs w:val="28"/>
              </w:rPr>
            </w:pPr>
            <w:r>
              <w:rPr>
                <w:rFonts w:cs="Times New Roman"/>
                <w:sz w:val="24"/>
                <w:szCs w:val="28"/>
              </w:rPr>
              <w:t>Time Taken</w:t>
            </w:r>
          </w:p>
        </w:tc>
        <w:tc>
          <w:tcPr>
            <w:tcW w:w="4394" w:type="dxa"/>
          </w:tcPr>
          <w:p w:rsidR="0033342E" w:rsidRDefault="00C50DD7" w:rsidP="006C36B6">
            <w:pPr>
              <w:pStyle w:val="ListParagraph"/>
              <w:ind w:left="0"/>
              <w:rPr>
                <w:rFonts w:cs="Times New Roman"/>
                <w:sz w:val="24"/>
                <w:szCs w:val="28"/>
              </w:rPr>
            </w:pPr>
            <w:r w:rsidRPr="00C50DD7">
              <w:rPr>
                <w:rFonts w:ascii="Courier New" w:hAnsi="Courier New" w:cs="Courier New"/>
                <w:color w:val="000000"/>
                <w:sz w:val="20"/>
                <w:szCs w:val="20"/>
              </w:rPr>
              <w:t>25.906125718 seconds</w:t>
            </w:r>
          </w:p>
        </w:tc>
      </w:tr>
    </w:tbl>
    <w:p w:rsidR="0033342E" w:rsidRDefault="0033342E" w:rsidP="0033342E">
      <w:pPr>
        <w:pStyle w:val="ListParagraph"/>
        <w:ind w:left="1080"/>
        <w:rPr>
          <w:rFonts w:cs="Times New Roman"/>
          <w:sz w:val="24"/>
          <w:szCs w:val="28"/>
        </w:rPr>
      </w:pPr>
    </w:p>
    <w:p w:rsidR="00B46728" w:rsidRDefault="00B46728" w:rsidP="00B46728">
      <w:pPr>
        <w:pStyle w:val="ListParagraph"/>
        <w:ind w:left="1080"/>
        <w:rPr>
          <w:rFonts w:cs="Times New Roman"/>
          <w:sz w:val="24"/>
          <w:szCs w:val="28"/>
        </w:rPr>
      </w:pPr>
    </w:p>
    <w:p w:rsidR="0033342E" w:rsidRDefault="0033342E">
      <w:pPr>
        <w:rPr>
          <w:rFonts w:cs="Times New Roman"/>
          <w:sz w:val="24"/>
          <w:szCs w:val="28"/>
        </w:rPr>
      </w:pPr>
      <w:r>
        <w:rPr>
          <w:rFonts w:cs="Times New Roman"/>
          <w:sz w:val="24"/>
          <w:szCs w:val="28"/>
        </w:rPr>
        <w:br w:type="page"/>
      </w:r>
    </w:p>
    <w:p w:rsidR="00B46728" w:rsidRDefault="006E6CC3" w:rsidP="00B46728">
      <w:pPr>
        <w:pStyle w:val="ListParagraph"/>
        <w:numPr>
          <w:ilvl w:val="0"/>
          <w:numId w:val="3"/>
        </w:numPr>
        <w:rPr>
          <w:rFonts w:cs="Times New Roman"/>
          <w:sz w:val="24"/>
          <w:szCs w:val="28"/>
        </w:rPr>
      </w:pPr>
      <w:r>
        <w:rPr>
          <w:rFonts w:cs="Times New Roman"/>
          <w:sz w:val="24"/>
          <w:szCs w:val="28"/>
        </w:rPr>
        <w:lastRenderedPageBreak/>
        <w:t>Test Results for Simulated Annealing with Sphere Function</w:t>
      </w:r>
      <w:r w:rsidR="009D3DFA">
        <w:rPr>
          <w:rFonts w:cs="Times New Roman"/>
          <w:sz w:val="24"/>
          <w:szCs w:val="28"/>
        </w:rPr>
        <w:t>:</w:t>
      </w:r>
    </w:p>
    <w:tbl>
      <w:tblPr>
        <w:tblStyle w:val="TableGrid"/>
        <w:tblW w:w="8658" w:type="dxa"/>
        <w:tblInd w:w="1080" w:type="dxa"/>
        <w:tblLook w:val="04A0" w:firstRow="1" w:lastRow="0" w:firstColumn="1" w:lastColumn="0" w:noHBand="0" w:noVBand="1"/>
      </w:tblPr>
      <w:tblGrid>
        <w:gridCol w:w="482"/>
        <w:gridCol w:w="3782"/>
        <w:gridCol w:w="4394"/>
      </w:tblGrid>
      <w:tr w:rsidR="0033342E" w:rsidTr="006C36B6">
        <w:tc>
          <w:tcPr>
            <w:tcW w:w="482" w:type="dxa"/>
          </w:tcPr>
          <w:p w:rsidR="0033342E" w:rsidRDefault="0033342E" w:rsidP="006C36B6">
            <w:pPr>
              <w:pStyle w:val="ListParagraph"/>
              <w:ind w:left="0"/>
              <w:rPr>
                <w:rFonts w:cs="Times New Roman"/>
                <w:sz w:val="24"/>
                <w:szCs w:val="28"/>
              </w:rPr>
            </w:pPr>
            <w:r>
              <w:rPr>
                <w:rFonts w:cs="Times New Roman"/>
                <w:sz w:val="24"/>
                <w:szCs w:val="28"/>
              </w:rPr>
              <w:t>SN</w:t>
            </w:r>
          </w:p>
        </w:tc>
        <w:tc>
          <w:tcPr>
            <w:tcW w:w="3782" w:type="dxa"/>
          </w:tcPr>
          <w:p w:rsidR="0033342E" w:rsidRDefault="0033342E" w:rsidP="006C36B6">
            <w:pPr>
              <w:pStyle w:val="ListParagraph"/>
              <w:ind w:left="0"/>
              <w:rPr>
                <w:rFonts w:cs="Times New Roman"/>
                <w:sz w:val="24"/>
                <w:szCs w:val="28"/>
              </w:rPr>
            </w:pPr>
            <w:r>
              <w:rPr>
                <w:rFonts w:cs="Times New Roman"/>
                <w:sz w:val="24"/>
                <w:szCs w:val="28"/>
              </w:rPr>
              <w:t>Test Settings</w:t>
            </w:r>
          </w:p>
        </w:tc>
        <w:tc>
          <w:tcPr>
            <w:tcW w:w="4394" w:type="dxa"/>
          </w:tcPr>
          <w:p w:rsidR="0033342E" w:rsidRDefault="0033342E" w:rsidP="006C36B6">
            <w:pPr>
              <w:pStyle w:val="ListParagraph"/>
              <w:ind w:left="0"/>
              <w:rPr>
                <w:rFonts w:cs="Times New Roman"/>
                <w:sz w:val="24"/>
                <w:szCs w:val="28"/>
              </w:rPr>
            </w:pPr>
            <w:r>
              <w:rPr>
                <w:rFonts w:cs="Times New Roman"/>
                <w:sz w:val="24"/>
                <w:szCs w:val="28"/>
              </w:rPr>
              <w:t>Results</w:t>
            </w:r>
          </w:p>
        </w:tc>
      </w:tr>
      <w:tr w:rsidR="0033342E" w:rsidTr="006C36B6">
        <w:tc>
          <w:tcPr>
            <w:tcW w:w="482" w:type="dxa"/>
          </w:tcPr>
          <w:p w:rsidR="0033342E" w:rsidRDefault="0033342E" w:rsidP="006C36B6">
            <w:pPr>
              <w:pStyle w:val="ListParagraph"/>
              <w:ind w:left="0"/>
              <w:rPr>
                <w:rFonts w:cs="Times New Roman"/>
                <w:sz w:val="24"/>
                <w:szCs w:val="28"/>
              </w:rPr>
            </w:pPr>
            <w:r>
              <w:rPr>
                <w:rFonts w:cs="Times New Roman"/>
                <w:sz w:val="24"/>
                <w:szCs w:val="28"/>
              </w:rPr>
              <w:t>1</w:t>
            </w:r>
          </w:p>
        </w:tc>
        <w:tc>
          <w:tcPr>
            <w:tcW w:w="3782" w:type="dxa"/>
          </w:tcPr>
          <w:p w:rsidR="0033342E" w:rsidRDefault="0033342E" w:rsidP="006C36B6">
            <w:pPr>
              <w:pStyle w:val="ListParagraph"/>
              <w:ind w:left="0"/>
              <w:rPr>
                <w:rFonts w:cs="Times New Roman"/>
                <w:sz w:val="24"/>
                <w:szCs w:val="28"/>
              </w:rPr>
            </w:pPr>
            <w:r>
              <w:rPr>
                <w:rFonts w:cs="Times New Roman"/>
                <w:sz w:val="24"/>
                <w:szCs w:val="28"/>
              </w:rPr>
              <w:t>Initial Problem Set</w:t>
            </w:r>
          </w:p>
        </w:tc>
        <w:tc>
          <w:tcPr>
            <w:tcW w:w="4394" w:type="dxa"/>
          </w:tcPr>
          <w:p w:rsidR="0033342E" w:rsidRDefault="00F44F2A" w:rsidP="006C36B6">
            <w:pPr>
              <w:pStyle w:val="ListParagraph"/>
              <w:ind w:left="0"/>
              <w:rPr>
                <w:rFonts w:cs="Times New Roman"/>
                <w:sz w:val="24"/>
                <w:szCs w:val="28"/>
              </w:rPr>
            </w:pPr>
            <w:r>
              <w:rPr>
                <w:rFonts w:ascii="Courier New" w:hAnsi="Courier New" w:cs="Courier New"/>
                <w:color w:val="000000"/>
                <w:sz w:val="20"/>
                <w:szCs w:val="20"/>
              </w:rPr>
              <w:t>[0.05, 5.04, 0.23, 2.99, 4.65, 4.08, -0.98, 3.07, 1.16, -1.02, -2.97, 2.72, -3.95, 1.13, 4.67, 2.85, -1.96, -2.39, 1.54, -2.54, -5.09, 4.21, 0.77, -3.23, 3.06, -5.0, 1.16, -3.67, 4.87, 1.67]</w:t>
            </w:r>
          </w:p>
        </w:tc>
      </w:tr>
      <w:tr w:rsidR="0033342E" w:rsidTr="006C36B6">
        <w:tc>
          <w:tcPr>
            <w:tcW w:w="482" w:type="dxa"/>
          </w:tcPr>
          <w:p w:rsidR="0033342E" w:rsidRDefault="0033342E" w:rsidP="006C36B6">
            <w:pPr>
              <w:pStyle w:val="ListParagraph"/>
              <w:ind w:left="0"/>
              <w:rPr>
                <w:rFonts w:cs="Times New Roman"/>
                <w:sz w:val="24"/>
                <w:szCs w:val="28"/>
              </w:rPr>
            </w:pPr>
            <w:r>
              <w:rPr>
                <w:rFonts w:cs="Times New Roman"/>
                <w:sz w:val="24"/>
                <w:szCs w:val="28"/>
              </w:rPr>
              <w:t>2</w:t>
            </w:r>
          </w:p>
        </w:tc>
        <w:tc>
          <w:tcPr>
            <w:tcW w:w="3782" w:type="dxa"/>
          </w:tcPr>
          <w:p w:rsidR="0033342E" w:rsidRDefault="0033342E" w:rsidP="006C36B6">
            <w:pPr>
              <w:pStyle w:val="ListParagraph"/>
              <w:ind w:left="0"/>
              <w:rPr>
                <w:rFonts w:cs="Times New Roman"/>
                <w:sz w:val="24"/>
                <w:szCs w:val="28"/>
              </w:rPr>
            </w:pPr>
            <w:r>
              <w:rPr>
                <w:rFonts w:cs="Times New Roman"/>
                <w:sz w:val="24"/>
                <w:szCs w:val="28"/>
              </w:rPr>
              <w:t>Final Problem Set</w:t>
            </w:r>
          </w:p>
        </w:tc>
        <w:tc>
          <w:tcPr>
            <w:tcW w:w="4394" w:type="dxa"/>
          </w:tcPr>
          <w:p w:rsidR="0033342E" w:rsidRDefault="0033342E" w:rsidP="006C36B6">
            <w:pPr>
              <w:pStyle w:val="ListParagraph"/>
              <w:ind w:left="0"/>
              <w:rPr>
                <w:rFonts w:cs="Times New Roman"/>
                <w:sz w:val="24"/>
                <w:szCs w:val="28"/>
              </w:rPr>
            </w:pPr>
            <w:r>
              <w:rPr>
                <w:rFonts w:ascii="Courier New" w:hAnsi="Courier New" w:cs="Courier New"/>
                <w:color w:val="000000"/>
                <w:sz w:val="20"/>
                <w:szCs w:val="20"/>
              </w:rPr>
              <w:t>[0.0, 0.0, 0.0, 0.0, 0.0, 0.0, 0.0, 0.0, 0.0, 0.0, 0.0, 0.0, 0.0, 0.0, 0.0, 0.0, 0.0, 0.0, 0.0, 0.0, 0.0, 0.0, 0.0, 0.0, 0.0, 0.0, 0.0, 0.0, 0.0, 0.0]</w:t>
            </w:r>
          </w:p>
        </w:tc>
      </w:tr>
      <w:tr w:rsidR="0033342E" w:rsidTr="006C36B6">
        <w:tc>
          <w:tcPr>
            <w:tcW w:w="482" w:type="dxa"/>
          </w:tcPr>
          <w:p w:rsidR="0033342E" w:rsidRDefault="00F44F2A" w:rsidP="006C36B6">
            <w:pPr>
              <w:pStyle w:val="ListParagraph"/>
              <w:ind w:left="0"/>
              <w:rPr>
                <w:rFonts w:cs="Times New Roman"/>
                <w:sz w:val="24"/>
                <w:szCs w:val="28"/>
              </w:rPr>
            </w:pPr>
            <w:r>
              <w:rPr>
                <w:rFonts w:cs="Times New Roman"/>
                <w:sz w:val="24"/>
                <w:szCs w:val="28"/>
              </w:rPr>
              <w:t>3</w:t>
            </w:r>
          </w:p>
        </w:tc>
        <w:tc>
          <w:tcPr>
            <w:tcW w:w="3782" w:type="dxa"/>
          </w:tcPr>
          <w:p w:rsidR="0033342E" w:rsidRDefault="0033342E" w:rsidP="006C36B6">
            <w:pPr>
              <w:pStyle w:val="ListParagraph"/>
              <w:ind w:left="0"/>
              <w:rPr>
                <w:rFonts w:cs="Times New Roman"/>
                <w:sz w:val="24"/>
                <w:szCs w:val="28"/>
              </w:rPr>
            </w:pPr>
            <w:r>
              <w:rPr>
                <w:rFonts w:cs="Times New Roman"/>
                <w:sz w:val="24"/>
                <w:szCs w:val="28"/>
              </w:rPr>
              <w:t>Time Taken</w:t>
            </w:r>
          </w:p>
        </w:tc>
        <w:tc>
          <w:tcPr>
            <w:tcW w:w="4394" w:type="dxa"/>
          </w:tcPr>
          <w:p w:rsidR="0033342E" w:rsidRDefault="00F44F2A" w:rsidP="006C36B6">
            <w:pPr>
              <w:pStyle w:val="ListParagraph"/>
              <w:ind w:left="0"/>
              <w:rPr>
                <w:rFonts w:cs="Times New Roman"/>
                <w:sz w:val="24"/>
                <w:szCs w:val="28"/>
              </w:rPr>
            </w:pPr>
            <w:r>
              <w:rPr>
                <w:rFonts w:ascii="Courier New" w:hAnsi="Courier New" w:cs="Courier New"/>
                <w:color w:val="000000"/>
                <w:sz w:val="20"/>
                <w:szCs w:val="20"/>
              </w:rPr>
              <w:t xml:space="preserve">0.754850905 </w:t>
            </w:r>
            <w:r w:rsidR="0033342E">
              <w:rPr>
                <w:rFonts w:ascii="Courier New" w:hAnsi="Courier New" w:cs="Courier New"/>
                <w:color w:val="000000"/>
                <w:sz w:val="20"/>
                <w:szCs w:val="20"/>
              </w:rPr>
              <w:t>seconds</w:t>
            </w:r>
          </w:p>
        </w:tc>
      </w:tr>
      <w:tr w:rsidR="00F44F2A" w:rsidTr="006C36B6">
        <w:tc>
          <w:tcPr>
            <w:tcW w:w="482" w:type="dxa"/>
          </w:tcPr>
          <w:p w:rsidR="00F44F2A" w:rsidRDefault="00F44F2A" w:rsidP="006C36B6">
            <w:pPr>
              <w:pStyle w:val="ListParagraph"/>
              <w:ind w:left="0"/>
              <w:rPr>
                <w:rFonts w:cs="Times New Roman"/>
                <w:sz w:val="24"/>
                <w:szCs w:val="28"/>
              </w:rPr>
            </w:pPr>
            <w:r>
              <w:rPr>
                <w:rFonts w:cs="Times New Roman"/>
                <w:sz w:val="24"/>
                <w:szCs w:val="28"/>
              </w:rPr>
              <w:t>4</w:t>
            </w:r>
          </w:p>
        </w:tc>
        <w:tc>
          <w:tcPr>
            <w:tcW w:w="3782" w:type="dxa"/>
          </w:tcPr>
          <w:p w:rsidR="00F44F2A" w:rsidRDefault="00F44F2A" w:rsidP="006C36B6">
            <w:pPr>
              <w:pStyle w:val="ListParagraph"/>
              <w:ind w:left="0"/>
              <w:rPr>
                <w:rFonts w:cs="Times New Roman"/>
                <w:sz w:val="24"/>
                <w:szCs w:val="28"/>
              </w:rPr>
            </w:pPr>
            <w:r>
              <w:rPr>
                <w:rFonts w:cs="Times New Roman"/>
                <w:sz w:val="24"/>
                <w:szCs w:val="28"/>
              </w:rPr>
              <w:t>Fitness Value</w:t>
            </w:r>
          </w:p>
        </w:tc>
        <w:tc>
          <w:tcPr>
            <w:tcW w:w="4394" w:type="dxa"/>
          </w:tcPr>
          <w:p w:rsidR="00F44F2A" w:rsidRDefault="00F44F2A" w:rsidP="006C36B6">
            <w:pPr>
              <w:pStyle w:val="ListParagraph"/>
              <w:ind w:left="0"/>
              <w:rPr>
                <w:rFonts w:ascii="Courier New" w:hAnsi="Courier New" w:cs="Courier New"/>
                <w:color w:val="000000"/>
                <w:sz w:val="20"/>
                <w:szCs w:val="20"/>
              </w:rPr>
            </w:pPr>
            <w:r>
              <w:rPr>
                <w:rFonts w:ascii="Courier New" w:hAnsi="Courier New" w:cs="Courier New"/>
                <w:color w:val="000000"/>
                <w:sz w:val="20"/>
                <w:szCs w:val="20"/>
              </w:rPr>
              <w:t>0.0</w:t>
            </w:r>
          </w:p>
        </w:tc>
      </w:tr>
    </w:tbl>
    <w:p w:rsidR="00B46728" w:rsidRPr="00B46728" w:rsidRDefault="00B46728" w:rsidP="00B46728">
      <w:pPr>
        <w:pStyle w:val="ListParagraph"/>
        <w:ind w:left="1080"/>
        <w:rPr>
          <w:rFonts w:cs="Times New Roman"/>
          <w:sz w:val="24"/>
          <w:szCs w:val="28"/>
        </w:rPr>
      </w:pPr>
    </w:p>
    <w:p w:rsidR="00B46728" w:rsidRDefault="006E6CC3" w:rsidP="00B46728">
      <w:pPr>
        <w:pStyle w:val="ListParagraph"/>
        <w:numPr>
          <w:ilvl w:val="0"/>
          <w:numId w:val="3"/>
        </w:numPr>
        <w:rPr>
          <w:rFonts w:cs="Times New Roman"/>
          <w:sz w:val="24"/>
          <w:szCs w:val="28"/>
        </w:rPr>
      </w:pPr>
      <w:r>
        <w:rPr>
          <w:rFonts w:cs="Times New Roman"/>
          <w:sz w:val="24"/>
          <w:szCs w:val="28"/>
        </w:rPr>
        <w:t>Test Results for Simulated Annealing with Schwefel Function</w:t>
      </w:r>
      <w:r w:rsidR="009D3DFA">
        <w:rPr>
          <w:rFonts w:cs="Times New Roman"/>
          <w:sz w:val="24"/>
          <w:szCs w:val="28"/>
        </w:rPr>
        <w:t>:</w:t>
      </w:r>
    </w:p>
    <w:tbl>
      <w:tblPr>
        <w:tblStyle w:val="TableGrid"/>
        <w:tblW w:w="8658" w:type="dxa"/>
        <w:tblInd w:w="1080" w:type="dxa"/>
        <w:tblLook w:val="04A0" w:firstRow="1" w:lastRow="0" w:firstColumn="1" w:lastColumn="0" w:noHBand="0" w:noVBand="1"/>
      </w:tblPr>
      <w:tblGrid>
        <w:gridCol w:w="482"/>
        <w:gridCol w:w="3782"/>
        <w:gridCol w:w="4394"/>
      </w:tblGrid>
      <w:tr w:rsidR="0033342E" w:rsidTr="006C36B6">
        <w:tc>
          <w:tcPr>
            <w:tcW w:w="482" w:type="dxa"/>
          </w:tcPr>
          <w:p w:rsidR="0033342E" w:rsidRDefault="0033342E" w:rsidP="006C36B6">
            <w:pPr>
              <w:pStyle w:val="ListParagraph"/>
              <w:ind w:left="0"/>
              <w:rPr>
                <w:rFonts w:cs="Times New Roman"/>
                <w:sz w:val="24"/>
                <w:szCs w:val="28"/>
              </w:rPr>
            </w:pPr>
            <w:r>
              <w:rPr>
                <w:rFonts w:cs="Times New Roman"/>
                <w:sz w:val="24"/>
                <w:szCs w:val="28"/>
              </w:rPr>
              <w:t>SN</w:t>
            </w:r>
          </w:p>
        </w:tc>
        <w:tc>
          <w:tcPr>
            <w:tcW w:w="3782" w:type="dxa"/>
          </w:tcPr>
          <w:p w:rsidR="0033342E" w:rsidRDefault="0033342E" w:rsidP="006C36B6">
            <w:pPr>
              <w:pStyle w:val="ListParagraph"/>
              <w:ind w:left="0"/>
              <w:rPr>
                <w:rFonts w:cs="Times New Roman"/>
                <w:sz w:val="24"/>
                <w:szCs w:val="28"/>
              </w:rPr>
            </w:pPr>
            <w:r>
              <w:rPr>
                <w:rFonts w:cs="Times New Roman"/>
                <w:sz w:val="24"/>
                <w:szCs w:val="28"/>
              </w:rPr>
              <w:t>Test Settings</w:t>
            </w:r>
          </w:p>
        </w:tc>
        <w:tc>
          <w:tcPr>
            <w:tcW w:w="4394" w:type="dxa"/>
          </w:tcPr>
          <w:p w:rsidR="0033342E" w:rsidRDefault="0033342E" w:rsidP="006C36B6">
            <w:pPr>
              <w:pStyle w:val="ListParagraph"/>
              <w:ind w:left="0"/>
              <w:rPr>
                <w:rFonts w:cs="Times New Roman"/>
                <w:sz w:val="24"/>
                <w:szCs w:val="28"/>
              </w:rPr>
            </w:pPr>
            <w:r>
              <w:rPr>
                <w:rFonts w:cs="Times New Roman"/>
                <w:sz w:val="24"/>
                <w:szCs w:val="28"/>
              </w:rPr>
              <w:t>Results</w:t>
            </w:r>
          </w:p>
        </w:tc>
      </w:tr>
      <w:tr w:rsidR="0033342E" w:rsidTr="006C36B6">
        <w:tc>
          <w:tcPr>
            <w:tcW w:w="482" w:type="dxa"/>
          </w:tcPr>
          <w:p w:rsidR="0033342E" w:rsidRDefault="0033342E" w:rsidP="006C36B6">
            <w:pPr>
              <w:pStyle w:val="ListParagraph"/>
              <w:ind w:left="0"/>
              <w:rPr>
                <w:rFonts w:cs="Times New Roman"/>
                <w:sz w:val="24"/>
                <w:szCs w:val="28"/>
              </w:rPr>
            </w:pPr>
            <w:r>
              <w:rPr>
                <w:rFonts w:cs="Times New Roman"/>
                <w:sz w:val="24"/>
                <w:szCs w:val="28"/>
              </w:rPr>
              <w:t>1</w:t>
            </w:r>
          </w:p>
        </w:tc>
        <w:tc>
          <w:tcPr>
            <w:tcW w:w="3782" w:type="dxa"/>
          </w:tcPr>
          <w:p w:rsidR="0033342E" w:rsidRDefault="0033342E" w:rsidP="006C36B6">
            <w:pPr>
              <w:pStyle w:val="ListParagraph"/>
              <w:ind w:left="0"/>
              <w:rPr>
                <w:rFonts w:cs="Times New Roman"/>
                <w:sz w:val="24"/>
                <w:szCs w:val="28"/>
              </w:rPr>
            </w:pPr>
            <w:r>
              <w:rPr>
                <w:rFonts w:cs="Times New Roman"/>
                <w:sz w:val="24"/>
                <w:szCs w:val="28"/>
              </w:rPr>
              <w:t>Initial Problem Set</w:t>
            </w:r>
          </w:p>
        </w:tc>
        <w:tc>
          <w:tcPr>
            <w:tcW w:w="4394" w:type="dxa"/>
          </w:tcPr>
          <w:p w:rsidR="0033342E" w:rsidRDefault="00684AF9" w:rsidP="00684AF9">
            <w:pPr>
              <w:rPr>
                <w:rFonts w:cs="Times New Roman"/>
                <w:sz w:val="24"/>
                <w:szCs w:val="28"/>
              </w:rPr>
            </w:pPr>
            <w:r w:rsidRPr="00684AF9">
              <w:rPr>
                <w:rFonts w:ascii="Courier New" w:hAnsi="Courier New" w:cs="Courier New"/>
                <w:color w:val="000000"/>
                <w:sz w:val="20"/>
                <w:szCs w:val="20"/>
              </w:rPr>
              <w:t>[329.1616, -144.6644, -145.8046, 434.3692, -146.1963, 452.1932, -</w:t>
            </w:r>
            <w:r w:rsidRPr="00684AF9">
              <w:rPr>
                <w:rFonts w:ascii="Courier New" w:hAnsi="Courier New" w:cs="Courier New"/>
                <w:color w:val="000000"/>
                <w:sz w:val="20"/>
                <w:szCs w:val="20"/>
              </w:rPr>
              <w:cr/>
              <w:t>511.9206, -484.3875, -366.616, 507.0114, 46.5659, 78.0203, -</w:t>
            </w:r>
            <w:r>
              <w:rPr>
                <w:rFonts w:ascii="Courier New" w:hAnsi="Courier New" w:cs="Courier New"/>
                <w:color w:val="000000"/>
                <w:sz w:val="20"/>
                <w:szCs w:val="20"/>
              </w:rPr>
              <w:t xml:space="preserve">357.721, </w:t>
            </w:r>
            <w:r w:rsidRPr="00684AF9">
              <w:rPr>
                <w:rFonts w:ascii="Courier New" w:hAnsi="Courier New" w:cs="Courier New"/>
                <w:color w:val="000000"/>
                <w:sz w:val="20"/>
                <w:szCs w:val="20"/>
              </w:rPr>
              <w:t xml:space="preserve">328.0272, -310.2012, 331.0047, 279.2151, -37.601, -286.8136, -262.5958, </w:t>
            </w:r>
            <w:r w:rsidRPr="00684AF9">
              <w:rPr>
                <w:rFonts w:ascii="Courier New" w:hAnsi="Courier New" w:cs="Courier New"/>
                <w:color w:val="000000"/>
                <w:sz w:val="20"/>
                <w:szCs w:val="20"/>
              </w:rPr>
              <w:cr/>
              <w:t xml:space="preserve">498.55, -268.157, -108.9874, -469.9199, -245.1218, 79.9155, 507.3271, </w:t>
            </w:r>
            <w:r w:rsidRPr="00684AF9">
              <w:rPr>
                <w:rFonts w:ascii="Courier New" w:hAnsi="Courier New" w:cs="Courier New"/>
                <w:color w:val="000000"/>
                <w:sz w:val="20"/>
                <w:szCs w:val="20"/>
              </w:rPr>
              <w:cr/>
              <w:t>57.2359, -431.8811, -333.6531]</w:t>
            </w:r>
          </w:p>
        </w:tc>
      </w:tr>
      <w:tr w:rsidR="0033342E" w:rsidTr="006C36B6">
        <w:tc>
          <w:tcPr>
            <w:tcW w:w="482" w:type="dxa"/>
          </w:tcPr>
          <w:p w:rsidR="0033342E" w:rsidRDefault="0033342E" w:rsidP="006C36B6">
            <w:pPr>
              <w:pStyle w:val="ListParagraph"/>
              <w:ind w:left="0"/>
              <w:rPr>
                <w:rFonts w:cs="Times New Roman"/>
                <w:sz w:val="24"/>
                <w:szCs w:val="28"/>
              </w:rPr>
            </w:pPr>
            <w:r>
              <w:rPr>
                <w:rFonts w:cs="Times New Roman"/>
                <w:sz w:val="24"/>
                <w:szCs w:val="28"/>
              </w:rPr>
              <w:t>2</w:t>
            </w:r>
          </w:p>
        </w:tc>
        <w:tc>
          <w:tcPr>
            <w:tcW w:w="3782" w:type="dxa"/>
          </w:tcPr>
          <w:p w:rsidR="0033342E" w:rsidRDefault="0033342E" w:rsidP="006C36B6">
            <w:pPr>
              <w:pStyle w:val="ListParagraph"/>
              <w:ind w:left="0"/>
              <w:rPr>
                <w:rFonts w:cs="Times New Roman"/>
                <w:sz w:val="24"/>
                <w:szCs w:val="28"/>
              </w:rPr>
            </w:pPr>
            <w:r>
              <w:rPr>
                <w:rFonts w:cs="Times New Roman"/>
                <w:sz w:val="24"/>
                <w:szCs w:val="28"/>
              </w:rPr>
              <w:t>Final Problem Set</w:t>
            </w:r>
          </w:p>
        </w:tc>
        <w:tc>
          <w:tcPr>
            <w:tcW w:w="4394" w:type="dxa"/>
          </w:tcPr>
          <w:p w:rsidR="0033342E" w:rsidRDefault="00684AF9" w:rsidP="00684AF9">
            <w:pPr>
              <w:rPr>
                <w:rFonts w:cs="Times New Roman"/>
                <w:sz w:val="24"/>
                <w:szCs w:val="28"/>
              </w:rPr>
            </w:pPr>
            <w:r w:rsidRPr="00684AF9">
              <w:rPr>
                <w:rFonts w:cs="Times New Roman"/>
                <w:sz w:val="24"/>
                <w:szCs w:val="28"/>
              </w:rPr>
              <w:t>[-420.9743, -420.9743, -420.9743, -420.9743, -420.9743, -420.9743, -</w:t>
            </w:r>
            <w:r w:rsidRPr="00684AF9">
              <w:rPr>
                <w:rFonts w:cs="Times New Roman"/>
                <w:sz w:val="24"/>
                <w:szCs w:val="28"/>
              </w:rPr>
              <w:cr/>
              <w:t>420.9743, -420.9743, -420.9743, -420.9743, -420.9743, -420.9743, -</w:t>
            </w:r>
            <w:r w:rsidRPr="00684AF9">
              <w:rPr>
                <w:rFonts w:cs="Times New Roman"/>
                <w:sz w:val="24"/>
                <w:szCs w:val="28"/>
              </w:rPr>
              <w:cr/>
              <w:t>420.9743, -420.9743, -420.9743, -420.9743, -420.9743, -420.9743, -</w:t>
            </w:r>
            <w:r w:rsidRPr="00684AF9">
              <w:rPr>
                <w:rFonts w:cs="Times New Roman"/>
                <w:sz w:val="24"/>
                <w:szCs w:val="28"/>
              </w:rPr>
              <w:cr/>
              <w:t>420.9743, -420.9743, -420.9743, -42</w:t>
            </w:r>
            <w:r>
              <w:rPr>
                <w:rFonts w:cs="Times New Roman"/>
                <w:sz w:val="24"/>
                <w:szCs w:val="28"/>
              </w:rPr>
              <w:t>0.9743, -420.9743, -420.9743, -</w:t>
            </w:r>
            <w:r w:rsidRPr="00684AF9">
              <w:rPr>
                <w:rFonts w:cs="Times New Roman"/>
                <w:sz w:val="24"/>
                <w:szCs w:val="28"/>
              </w:rPr>
              <w:t>420.9743, -420.9743, -420.9743, -420.9743, -420.9743, -420.9743]</w:t>
            </w:r>
          </w:p>
        </w:tc>
      </w:tr>
      <w:tr w:rsidR="0033342E" w:rsidTr="006C36B6">
        <w:tc>
          <w:tcPr>
            <w:tcW w:w="482" w:type="dxa"/>
          </w:tcPr>
          <w:p w:rsidR="0033342E" w:rsidRDefault="00F44F2A" w:rsidP="006C36B6">
            <w:pPr>
              <w:pStyle w:val="ListParagraph"/>
              <w:ind w:left="0"/>
              <w:rPr>
                <w:rFonts w:cs="Times New Roman"/>
                <w:sz w:val="24"/>
                <w:szCs w:val="28"/>
              </w:rPr>
            </w:pPr>
            <w:r>
              <w:rPr>
                <w:rFonts w:cs="Times New Roman"/>
                <w:sz w:val="24"/>
                <w:szCs w:val="28"/>
              </w:rPr>
              <w:t>3</w:t>
            </w:r>
          </w:p>
        </w:tc>
        <w:tc>
          <w:tcPr>
            <w:tcW w:w="3782" w:type="dxa"/>
          </w:tcPr>
          <w:p w:rsidR="0033342E" w:rsidRDefault="0033342E" w:rsidP="006C36B6">
            <w:pPr>
              <w:pStyle w:val="ListParagraph"/>
              <w:ind w:left="0"/>
              <w:rPr>
                <w:rFonts w:cs="Times New Roman"/>
                <w:sz w:val="24"/>
                <w:szCs w:val="28"/>
              </w:rPr>
            </w:pPr>
            <w:r>
              <w:rPr>
                <w:rFonts w:cs="Times New Roman"/>
                <w:sz w:val="24"/>
                <w:szCs w:val="28"/>
              </w:rPr>
              <w:t>Time Taken</w:t>
            </w:r>
          </w:p>
        </w:tc>
        <w:tc>
          <w:tcPr>
            <w:tcW w:w="4394" w:type="dxa"/>
          </w:tcPr>
          <w:p w:rsidR="0033342E" w:rsidRDefault="00684AF9" w:rsidP="006C36B6">
            <w:pPr>
              <w:pStyle w:val="ListParagraph"/>
              <w:ind w:left="0"/>
              <w:rPr>
                <w:rFonts w:cs="Times New Roman"/>
                <w:sz w:val="24"/>
                <w:szCs w:val="28"/>
              </w:rPr>
            </w:pPr>
            <w:r w:rsidRPr="00684AF9">
              <w:rPr>
                <w:rFonts w:cs="Times New Roman"/>
                <w:sz w:val="24"/>
                <w:szCs w:val="28"/>
              </w:rPr>
              <w:t>3.958012082 seconds</w:t>
            </w:r>
            <w:bookmarkStart w:id="0" w:name="_GoBack"/>
            <w:bookmarkEnd w:id="0"/>
          </w:p>
        </w:tc>
      </w:tr>
      <w:tr w:rsidR="00F44F2A" w:rsidTr="006C36B6">
        <w:tc>
          <w:tcPr>
            <w:tcW w:w="482" w:type="dxa"/>
          </w:tcPr>
          <w:p w:rsidR="00F44F2A" w:rsidRDefault="00F44F2A" w:rsidP="006C36B6">
            <w:pPr>
              <w:pStyle w:val="ListParagraph"/>
              <w:ind w:left="0"/>
              <w:rPr>
                <w:rFonts w:cs="Times New Roman"/>
                <w:sz w:val="24"/>
                <w:szCs w:val="28"/>
              </w:rPr>
            </w:pPr>
            <w:r>
              <w:rPr>
                <w:rFonts w:cs="Times New Roman"/>
                <w:sz w:val="24"/>
                <w:szCs w:val="28"/>
              </w:rPr>
              <w:t>4</w:t>
            </w:r>
          </w:p>
        </w:tc>
        <w:tc>
          <w:tcPr>
            <w:tcW w:w="3782" w:type="dxa"/>
          </w:tcPr>
          <w:p w:rsidR="00F44F2A" w:rsidRDefault="00F44F2A" w:rsidP="006C36B6">
            <w:pPr>
              <w:pStyle w:val="ListParagraph"/>
              <w:ind w:left="0"/>
              <w:rPr>
                <w:rFonts w:cs="Times New Roman"/>
                <w:sz w:val="24"/>
                <w:szCs w:val="28"/>
              </w:rPr>
            </w:pPr>
            <w:r>
              <w:rPr>
                <w:rFonts w:cs="Times New Roman"/>
                <w:sz w:val="24"/>
                <w:szCs w:val="28"/>
              </w:rPr>
              <w:t>Fitness Value</w:t>
            </w:r>
          </w:p>
        </w:tc>
        <w:tc>
          <w:tcPr>
            <w:tcW w:w="4394" w:type="dxa"/>
          </w:tcPr>
          <w:p w:rsidR="00F44F2A" w:rsidRDefault="00684AF9" w:rsidP="006C36B6">
            <w:pPr>
              <w:pStyle w:val="ListParagraph"/>
              <w:ind w:left="0"/>
              <w:rPr>
                <w:rFonts w:ascii="Courier New" w:hAnsi="Courier New" w:cs="Courier New"/>
                <w:color w:val="000000"/>
                <w:sz w:val="20"/>
                <w:szCs w:val="20"/>
              </w:rPr>
            </w:pPr>
            <w:r w:rsidRPr="00684AF9">
              <w:rPr>
                <w:rFonts w:ascii="Courier New" w:hAnsi="Courier New" w:cs="Courier New"/>
                <w:color w:val="000000"/>
                <w:sz w:val="20"/>
                <w:szCs w:val="20"/>
              </w:rPr>
              <w:t>5.0E-4</w:t>
            </w:r>
          </w:p>
        </w:tc>
      </w:tr>
    </w:tbl>
    <w:p w:rsidR="00B46728" w:rsidRPr="00B46728" w:rsidRDefault="00B46728" w:rsidP="00B46728">
      <w:pPr>
        <w:pStyle w:val="ListParagraph"/>
        <w:ind w:left="1080"/>
        <w:rPr>
          <w:rFonts w:cs="Times New Roman"/>
          <w:sz w:val="24"/>
          <w:szCs w:val="28"/>
        </w:rPr>
      </w:pPr>
    </w:p>
    <w:p w:rsidR="00B46728" w:rsidRPr="00B46728" w:rsidRDefault="00B46728" w:rsidP="00B46728">
      <w:pPr>
        <w:pStyle w:val="ListParagraph"/>
        <w:ind w:left="1080"/>
        <w:rPr>
          <w:rFonts w:cs="Times New Roman"/>
          <w:sz w:val="24"/>
          <w:szCs w:val="28"/>
        </w:rPr>
      </w:pPr>
    </w:p>
    <w:p w:rsidR="00D9682C" w:rsidRDefault="00D9682C" w:rsidP="006E6CC3">
      <w:pPr>
        <w:pStyle w:val="ListParagraph"/>
        <w:numPr>
          <w:ilvl w:val="0"/>
          <w:numId w:val="1"/>
        </w:numPr>
        <w:rPr>
          <w:rFonts w:ascii="Times New Roman" w:hAnsi="Times New Roman" w:cs="Times New Roman"/>
          <w:b/>
          <w:sz w:val="28"/>
          <w:szCs w:val="28"/>
        </w:rPr>
      </w:pPr>
      <w:r w:rsidRPr="006E6CC3">
        <w:rPr>
          <w:rFonts w:ascii="Times New Roman" w:hAnsi="Times New Roman" w:cs="Times New Roman"/>
          <w:b/>
          <w:sz w:val="28"/>
          <w:szCs w:val="28"/>
        </w:rPr>
        <w:t>Conclusion</w:t>
      </w:r>
    </w:p>
    <w:p w:rsidR="009D3DFA" w:rsidRPr="00080A35" w:rsidRDefault="006063C7" w:rsidP="009D3DFA">
      <w:pPr>
        <w:pStyle w:val="ListParagraph"/>
        <w:rPr>
          <w:rFonts w:cs="Times New Roman"/>
          <w:sz w:val="20"/>
          <w:szCs w:val="20"/>
        </w:rPr>
      </w:pPr>
      <w:r>
        <w:rPr>
          <w:rFonts w:cs="Times New Roman"/>
          <w:sz w:val="20"/>
          <w:szCs w:val="20"/>
        </w:rPr>
        <w:t xml:space="preserve">In conclusion, the Hill Climbing and the Simulated Annealing Algorithms were used for solving benchmark problems. Both Hill Climbing and Simulated Annealing did very well for the Spherical Function. For the Schwefel function however, Simulated Annealing did a better job than Hill Climbing Algorithm. The Hill Climbing algorithm sometimes got stuck at even the starting point when used the delta transitions. For </w:t>
      </w:r>
      <w:r>
        <w:rPr>
          <w:rFonts w:cs="Times New Roman"/>
          <w:sz w:val="20"/>
          <w:szCs w:val="20"/>
        </w:rPr>
        <w:lastRenderedPageBreak/>
        <w:t>delta transitions had to be made random for the Schwefel function just so we could make the solution better.</w:t>
      </w:r>
    </w:p>
    <w:p w:rsidR="001C365D" w:rsidRDefault="001C365D" w:rsidP="001C365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References</w:t>
      </w:r>
    </w:p>
    <w:p w:rsidR="001C365D" w:rsidRPr="001C365D" w:rsidRDefault="001C365D" w:rsidP="001C365D">
      <w:pPr>
        <w:pStyle w:val="ListParagraph"/>
        <w:widowControl w:val="0"/>
        <w:numPr>
          <w:ilvl w:val="0"/>
          <w:numId w:val="3"/>
        </w:numPr>
        <w:autoSpaceDE w:val="0"/>
        <w:autoSpaceDN w:val="0"/>
        <w:adjustRightInd w:val="0"/>
        <w:spacing w:after="0" w:line="550" w:lineRule="atLeast"/>
        <w:rPr>
          <w:rFonts w:ascii="Times New Roman" w:hAnsi="Times New Roman" w:cs="Times New Roman"/>
          <w:sz w:val="24"/>
          <w:szCs w:val="24"/>
        </w:rPr>
      </w:pPr>
      <w:r w:rsidRPr="001C365D">
        <w:rPr>
          <w:rFonts w:ascii="Times New Roman" w:hAnsi="Times New Roman" w:cs="Times New Roman"/>
          <w:sz w:val="24"/>
          <w:szCs w:val="24"/>
        </w:rPr>
        <w:t>Benchmark Problems. (</w:t>
      </w:r>
      <w:proofErr w:type="spellStart"/>
      <w:r w:rsidRPr="001C365D">
        <w:rPr>
          <w:rFonts w:ascii="Times New Roman" w:hAnsi="Times New Roman" w:cs="Times New Roman"/>
          <w:sz w:val="24"/>
          <w:szCs w:val="24"/>
        </w:rPr>
        <w:t>n.d.</w:t>
      </w:r>
      <w:proofErr w:type="spellEnd"/>
      <w:r w:rsidRPr="001C365D">
        <w:rPr>
          <w:rFonts w:ascii="Times New Roman" w:hAnsi="Times New Roman" w:cs="Times New Roman"/>
          <w:sz w:val="24"/>
          <w:szCs w:val="24"/>
        </w:rPr>
        <w:t xml:space="preserve">). </w:t>
      </w:r>
      <w:r w:rsidRPr="001C365D">
        <w:rPr>
          <w:rFonts w:ascii="Times New Roman" w:hAnsi="Times New Roman" w:cs="Times New Roman"/>
          <w:i/>
          <w:iCs/>
          <w:sz w:val="24"/>
          <w:szCs w:val="24"/>
        </w:rPr>
        <w:t>Benchmark Problems</w:t>
      </w:r>
      <w:r w:rsidRPr="001C365D">
        <w:rPr>
          <w:rFonts w:ascii="Times New Roman" w:hAnsi="Times New Roman" w:cs="Times New Roman"/>
          <w:sz w:val="24"/>
          <w:szCs w:val="24"/>
        </w:rPr>
        <w:t>. Retrieved January 30, 2014, from http://www.cs.cmu.edu/afs/cs/project/jair/pub/volume24/ortizboyer05a-html/node6.html</w:t>
      </w:r>
    </w:p>
    <w:p w:rsidR="001C365D" w:rsidRPr="001C365D" w:rsidRDefault="001C365D" w:rsidP="001C365D">
      <w:pPr>
        <w:pStyle w:val="ListParagraph"/>
        <w:widowControl w:val="0"/>
        <w:numPr>
          <w:ilvl w:val="0"/>
          <w:numId w:val="3"/>
        </w:numPr>
        <w:autoSpaceDE w:val="0"/>
        <w:autoSpaceDN w:val="0"/>
        <w:adjustRightInd w:val="0"/>
        <w:spacing w:after="0" w:line="550" w:lineRule="atLeast"/>
        <w:rPr>
          <w:rFonts w:ascii="Times New Roman" w:hAnsi="Times New Roman" w:cs="Times New Roman"/>
          <w:sz w:val="24"/>
          <w:szCs w:val="24"/>
        </w:rPr>
      </w:pPr>
      <w:r w:rsidRPr="001C365D">
        <w:rPr>
          <w:rFonts w:ascii="Times New Roman" w:hAnsi="Times New Roman" w:cs="Times New Roman"/>
          <w:sz w:val="24"/>
          <w:szCs w:val="24"/>
        </w:rPr>
        <w:t xml:space="preserve">Hill climbing. (2014, January 25). </w:t>
      </w:r>
      <w:r w:rsidRPr="001C365D">
        <w:rPr>
          <w:rFonts w:ascii="Times New Roman" w:hAnsi="Times New Roman" w:cs="Times New Roman"/>
          <w:i/>
          <w:iCs/>
          <w:sz w:val="24"/>
          <w:szCs w:val="24"/>
        </w:rPr>
        <w:t>Wikipedia</w:t>
      </w:r>
      <w:r w:rsidRPr="001C365D">
        <w:rPr>
          <w:rFonts w:ascii="Times New Roman" w:hAnsi="Times New Roman" w:cs="Times New Roman"/>
          <w:sz w:val="24"/>
          <w:szCs w:val="24"/>
        </w:rPr>
        <w:t>. Retrieved January 30, 2014, from http://en.wikipedia.org/wiki/Hill_climbing</w:t>
      </w:r>
    </w:p>
    <w:p w:rsidR="001C365D" w:rsidRPr="001C365D" w:rsidRDefault="001C365D" w:rsidP="001C365D">
      <w:pPr>
        <w:pStyle w:val="ListParagraph"/>
        <w:widowControl w:val="0"/>
        <w:numPr>
          <w:ilvl w:val="0"/>
          <w:numId w:val="3"/>
        </w:numPr>
        <w:autoSpaceDE w:val="0"/>
        <w:autoSpaceDN w:val="0"/>
        <w:adjustRightInd w:val="0"/>
        <w:spacing w:after="0" w:line="550" w:lineRule="atLeast"/>
        <w:rPr>
          <w:rFonts w:ascii="Times New Roman" w:hAnsi="Times New Roman" w:cs="Times New Roman"/>
          <w:sz w:val="24"/>
          <w:szCs w:val="24"/>
        </w:rPr>
      </w:pPr>
      <w:r w:rsidRPr="001C365D">
        <w:rPr>
          <w:rFonts w:ascii="Times New Roman" w:hAnsi="Times New Roman" w:cs="Times New Roman"/>
          <w:sz w:val="24"/>
          <w:szCs w:val="24"/>
        </w:rPr>
        <w:t xml:space="preserve">How to convert nanoseconds to seconds using the </w:t>
      </w:r>
      <w:proofErr w:type="spellStart"/>
      <w:r w:rsidRPr="001C365D">
        <w:rPr>
          <w:rFonts w:ascii="Times New Roman" w:hAnsi="Times New Roman" w:cs="Times New Roman"/>
          <w:sz w:val="24"/>
          <w:szCs w:val="24"/>
        </w:rPr>
        <w:t>TimeUnit</w:t>
      </w:r>
      <w:proofErr w:type="spellEnd"/>
      <w:r w:rsidRPr="001C365D">
        <w:rPr>
          <w:rFonts w:ascii="Times New Roman" w:hAnsi="Times New Roman" w:cs="Times New Roman"/>
          <w:sz w:val="24"/>
          <w:szCs w:val="24"/>
        </w:rPr>
        <w:t xml:space="preserve"> </w:t>
      </w:r>
      <w:proofErr w:type="spellStart"/>
      <w:r w:rsidRPr="001C365D">
        <w:rPr>
          <w:rFonts w:ascii="Times New Roman" w:hAnsi="Times New Roman" w:cs="Times New Roman"/>
          <w:sz w:val="24"/>
          <w:szCs w:val="24"/>
        </w:rPr>
        <w:t>enum</w:t>
      </w:r>
      <w:proofErr w:type="spellEnd"/>
      <w:proofErr w:type="gramStart"/>
      <w:r w:rsidRPr="001C365D">
        <w:rPr>
          <w:rFonts w:ascii="Times New Roman" w:hAnsi="Times New Roman" w:cs="Times New Roman"/>
          <w:sz w:val="24"/>
          <w:szCs w:val="24"/>
        </w:rPr>
        <w:t>?.</w:t>
      </w:r>
      <w:proofErr w:type="gramEnd"/>
      <w:r w:rsidRPr="001C365D">
        <w:rPr>
          <w:rFonts w:ascii="Times New Roman" w:hAnsi="Times New Roman" w:cs="Times New Roman"/>
          <w:sz w:val="24"/>
          <w:szCs w:val="24"/>
        </w:rPr>
        <w:t xml:space="preserve"> (</w:t>
      </w:r>
      <w:proofErr w:type="spellStart"/>
      <w:r w:rsidRPr="001C365D">
        <w:rPr>
          <w:rFonts w:ascii="Times New Roman" w:hAnsi="Times New Roman" w:cs="Times New Roman"/>
          <w:sz w:val="24"/>
          <w:szCs w:val="24"/>
        </w:rPr>
        <w:t>n.d.</w:t>
      </w:r>
      <w:proofErr w:type="spellEnd"/>
      <w:r w:rsidRPr="001C365D">
        <w:rPr>
          <w:rFonts w:ascii="Times New Roman" w:hAnsi="Times New Roman" w:cs="Times New Roman"/>
          <w:sz w:val="24"/>
          <w:szCs w:val="24"/>
        </w:rPr>
        <w:t xml:space="preserve">). </w:t>
      </w:r>
      <w:proofErr w:type="gramStart"/>
      <w:r w:rsidRPr="001C365D">
        <w:rPr>
          <w:rFonts w:ascii="Times New Roman" w:hAnsi="Times New Roman" w:cs="Times New Roman"/>
          <w:i/>
          <w:iCs/>
          <w:sz w:val="24"/>
          <w:szCs w:val="24"/>
        </w:rPr>
        <w:t>java</w:t>
      </w:r>
      <w:proofErr w:type="gramEnd"/>
      <w:r w:rsidRPr="001C365D">
        <w:rPr>
          <w:rFonts w:ascii="Times New Roman" w:hAnsi="Times New Roman" w:cs="Times New Roman"/>
          <w:sz w:val="24"/>
          <w:szCs w:val="24"/>
        </w:rPr>
        <w:t>. Retrieved January 30, 2014, from http://stackoverflow.com/questions/924208/how-to-convert-nanoseconds-to-seconds-using-the-timeunit-enum</w:t>
      </w:r>
    </w:p>
    <w:p w:rsidR="001C365D" w:rsidRPr="001C365D" w:rsidRDefault="001C365D" w:rsidP="001C365D">
      <w:pPr>
        <w:pStyle w:val="ListParagraph"/>
        <w:widowControl w:val="0"/>
        <w:numPr>
          <w:ilvl w:val="0"/>
          <w:numId w:val="3"/>
        </w:numPr>
        <w:autoSpaceDE w:val="0"/>
        <w:autoSpaceDN w:val="0"/>
        <w:adjustRightInd w:val="0"/>
        <w:spacing w:after="0" w:line="550" w:lineRule="atLeast"/>
        <w:rPr>
          <w:rFonts w:ascii="Times New Roman" w:hAnsi="Times New Roman" w:cs="Times New Roman"/>
          <w:sz w:val="24"/>
          <w:szCs w:val="24"/>
        </w:rPr>
      </w:pPr>
      <w:r w:rsidRPr="001C365D">
        <w:rPr>
          <w:rFonts w:ascii="Times New Roman" w:hAnsi="Times New Roman" w:cs="Times New Roman"/>
          <w:sz w:val="24"/>
          <w:szCs w:val="24"/>
        </w:rPr>
        <w:t>Project1a. (</w:t>
      </w:r>
      <w:proofErr w:type="spellStart"/>
      <w:r w:rsidRPr="001C365D">
        <w:rPr>
          <w:rFonts w:ascii="Times New Roman" w:hAnsi="Times New Roman" w:cs="Times New Roman"/>
          <w:sz w:val="24"/>
          <w:szCs w:val="24"/>
        </w:rPr>
        <w:t>n.d.</w:t>
      </w:r>
      <w:proofErr w:type="spellEnd"/>
      <w:r w:rsidRPr="001C365D">
        <w:rPr>
          <w:rFonts w:ascii="Times New Roman" w:hAnsi="Times New Roman" w:cs="Times New Roman"/>
          <w:sz w:val="24"/>
          <w:szCs w:val="24"/>
        </w:rPr>
        <w:t xml:space="preserve">). </w:t>
      </w:r>
      <w:r w:rsidRPr="001C365D">
        <w:rPr>
          <w:rFonts w:ascii="Times New Roman" w:hAnsi="Times New Roman" w:cs="Times New Roman"/>
          <w:i/>
          <w:iCs/>
          <w:sz w:val="24"/>
          <w:szCs w:val="24"/>
        </w:rPr>
        <w:t>Project1a</w:t>
      </w:r>
      <w:r w:rsidRPr="001C365D">
        <w:rPr>
          <w:rFonts w:ascii="Times New Roman" w:hAnsi="Times New Roman" w:cs="Times New Roman"/>
          <w:sz w:val="24"/>
          <w:szCs w:val="24"/>
        </w:rPr>
        <w:t>. Retrieved January 29, 2014, from http://www2.cs.uidaho.edu/~cs472_572/s14/GAProjectB.html</w:t>
      </w:r>
    </w:p>
    <w:p w:rsidR="001C365D" w:rsidRPr="001C365D" w:rsidRDefault="001C365D" w:rsidP="001C365D">
      <w:pPr>
        <w:pStyle w:val="ListParagraph"/>
        <w:widowControl w:val="0"/>
        <w:numPr>
          <w:ilvl w:val="0"/>
          <w:numId w:val="3"/>
        </w:numPr>
        <w:autoSpaceDE w:val="0"/>
        <w:autoSpaceDN w:val="0"/>
        <w:adjustRightInd w:val="0"/>
        <w:spacing w:after="0" w:line="550" w:lineRule="atLeast"/>
        <w:rPr>
          <w:rFonts w:ascii="Times New Roman" w:hAnsi="Times New Roman" w:cs="Times New Roman"/>
          <w:sz w:val="24"/>
          <w:szCs w:val="24"/>
        </w:rPr>
      </w:pPr>
      <w:r w:rsidRPr="001C365D">
        <w:rPr>
          <w:rFonts w:ascii="Times New Roman" w:hAnsi="Times New Roman" w:cs="Times New Roman"/>
          <w:sz w:val="24"/>
          <w:szCs w:val="24"/>
        </w:rPr>
        <w:t xml:space="preserve">Russell, S. J., &amp; </w:t>
      </w:r>
      <w:proofErr w:type="spellStart"/>
      <w:r w:rsidRPr="001C365D">
        <w:rPr>
          <w:rFonts w:ascii="Times New Roman" w:hAnsi="Times New Roman" w:cs="Times New Roman"/>
          <w:sz w:val="24"/>
          <w:szCs w:val="24"/>
        </w:rPr>
        <w:t>Norvig</w:t>
      </w:r>
      <w:proofErr w:type="spellEnd"/>
      <w:r w:rsidRPr="001C365D">
        <w:rPr>
          <w:rFonts w:ascii="Times New Roman" w:hAnsi="Times New Roman" w:cs="Times New Roman"/>
          <w:sz w:val="24"/>
          <w:szCs w:val="24"/>
        </w:rPr>
        <w:t xml:space="preserve">, P. (2014). INFORMED SEARCH AND EXPLORATION. </w:t>
      </w:r>
      <w:r w:rsidRPr="001C365D">
        <w:rPr>
          <w:rFonts w:ascii="Times New Roman" w:hAnsi="Times New Roman" w:cs="Times New Roman"/>
          <w:i/>
          <w:iCs/>
          <w:sz w:val="24"/>
          <w:szCs w:val="24"/>
        </w:rPr>
        <w:t>Artificial intelligence: a modern approach</w:t>
      </w:r>
      <w:r w:rsidRPr="001C365D">
        <w:rPr>
          <w:rFonts w:ascii="Times New Roman" w:hAnsi="Times New Roman" w:cs="Times New Roman"/>
          <w:sz w:val="24"/>
          <w:szCs w:val="24"/>
        </w:rPr>
        <w:t xml:space="preserve"> (3rd. ed., Pearson new international ed., pp. 111-116). Harlow: Pearson.</w:t>
      </w:r>
    </w:p>
    <w:p w:rsidR="001C365D" w:rsidRPr="001C365D" w:rsidRDefault="001C365D" w:rsidP="001C365D">
      <w:pPr>
        <w:pStyle w:val="ListParagraph"/>
        <w:widowControl w:val="0"/>
        <w:numPr>
          <w:ilvl w:val="0"/>
          <w:numId w:val="3"/>
        </w:numPr>
        <w:autoSpaceDE w:val="0"/>
        <w:autoSpaceDN w:val="0"/>
        <w:adjustRightInd w:val="0"/>
        <w:spacing w:after="0" w:line="550" w:lineRule="atLeast"/>
        <w:rPr>
          <w:rFonts w:ascii="Times New Roman" w:hAnsi="Times New Roman" w:cs="Times New Roman"/>
          <w:sz w:val="24"/>
          <w:szCs w:val="24"/>
        </w:rPr>
      </w:pPr>
      <w:r w:rsidRPr="001C365D">
        <w:rPr>
          <w:rFonts w:ascii="Times New Roman" w:hAnsi="Times New Roman" w:cs="Times New Roman"/>
          <w:sz w:val="24"/>
          <w:szCs w:val="24"/>
        </w:rPr>
        <w:t xml:space="preserve">Schwefel, H. (1995). Hill climbing Strategies. </w:t>
      </w:r>
      <w:r w:rsidRPr="001C365D">
        <w:rPr>
          <w:rFonts w:ascii="Times New Roman" w:hAnsi="Times New Roman" w:cs="Times New Roman"/>
          <w:i/>
          <w:iCs/>
          <w:sz w:val="24"/>
          <w:szCs w:val="24"/>
        </w:rPr>
        <w:t>Evolution and optimum seeking</w:t>
      </w:r>
      <w:r w:rsidRPr="001C365D">
        <w:rPr>
          <w:rFonts w:ascii="Times New Roman" w:hAnsi="Times New Roman" w:cs="Times New Roman"/>
          <w:sz w:val="24"/>
          <w:szCs w:val="24"/>
        </w:rPr>
        <w:t xml:space="preserve"> (pp. 23-25,160). New York: Wiley.</w:t>
      </w:r>
    </w:p>
    <w:p w:rsidR="001C365D" w:rsidRPr="001C365D" w:rsidRDefault="001C365D" w:rsidP="001C365D">
      <w:pPr>
        <w:pStyle w:val="ListParagraph"/>
        <w:widowControl w:val="0"/>
        <w:numPr>
          <w:ilvl w:val="0"/>
          <w:numId w:val="3"/>
        </w:numPr>
        <w:autoSpaceDE w:val="0"/>
        <w:autoSpaceDN w:val="0"/>
        <w:adjustRightInd w:val="0"/>
        <w:spacing w:after="0" w:line="550" w:lineRule="atLeast"/>
        <w:rPr>
          <w:rFonts w:ascii="Times New Roman" w:hAnsi="Times New Roman" w:cs="Times New Roman"/>
          <w:sz w:val="24"/>
          <w:szCs w:val="24"/>
        </w:rPr>
      </w:pPr>
      <w:r w:rsidRPr="001C365D">
        <w:rPr>
          <w:rFonts w:ascii="Times New Roman" w:hAnsi="Times New Roman" w:cs="Times New Roman"/>
          <w:sz w:val="24"/>
          <w:szCs w:val="24"/>
        </w:rPr>
        <w:t>Simulated Annealing for beginners. (</w:t>
      </w:r>
      <w:proofErr w:type="spellStart"/>
      <w:r w:rsidRPr="001C365D">
        <w:rPr>
          <w:rFonts w:ascii="Times New Roman" w:hAnsi="Times New Roman" w:cs="Times New Roman"/>
          <w:sz w:val="24"/>
          <w:szCs w:val="24"/>
        </w:rPr>
        <w:t>n.d.</w:t>
      </w:r>
      <w:proofErr w:type="spellEnd"/>
      <w:r w:rsidRPr="001C365D">
        <w:rPr>
          <w:rFonts w:ascii="Times New Roman" w:hAnsi="Times New Roman" w:cs="Times New Roman"/>
          <w:sz w:val="24"/>
          <w:szCs w:val="24"/>
        </w:rPr>
        <w:t xml:space="preserve">). </w:t>
      </w:r>
      <w:r w:rsidRPr="001C365D">
        <w:rPr>
          <w:rFonts w:ascii="Times New Roman" w:hAnsi="Times New Roman" w:cs="Times New Roman"/>
          <w:i/>
          <w:iCs/>
          <w:sz w:val="24"/>
          <w:szCs w:val="24"/>
        </w:rPr>
        <w:t>Simulated Annealing for beginners</w:t>
      </w:r>
      <w:r w:rsidRPr="001C365D">
        <w:rPr>
          <w:rFonts w:ascii="Times New Roman" w:hAnsi="Times New Roman" w:cs="Times New Roman"/>
          <w:sz w:val="24"/>
          <w:szCs w:val="24"/>
        </w:rPr>
        <w:t>. Retrieved January 30, 2014, from http://www.theprojectspot.com/tutorial-post/simulated-annealing-algorithm-for-beginners/6</w:t>
      </w:r>
    </w:p>
    <w:p w:rsidR="001C365D" w:rsidRPr="001C365D" w:rsidRDefault="001C365D" w:rsidP="001C365D">
      <w:pPr>
        <w:pStyle w:val="ListParagraph"/>
        <w:widowControl w:val="0"/>
        <w:numPr>
          <w:ilvl w:val="0"/>
          <w:numId w:val="3"/>
        </w:numPr>
        <w:autoSpaceDE w:val="0"/>
        <w:autoSpaceDN w:val="0"/>
        <w:adjustRightInd w:val="0"/>
        <w:spacing w:after="0" w:line="550" w:lineRule="atLeast"/>
        <w:rPr>
          <w:rFonts w:ascii="Times New Roman" w:hAnsi="Times New Roman" w:cs="Times New Roman"/>
          <w:sz w:val="24"/>
          <w:szCs w:val="24"/>
        </w:rPr>
      </w:pPr>
      <w:r w:rsidRPr="001C365D">
        <w:rPr>
          <w:rFonts w:ascii="Times New Roman" w:hAnsi="Times New Roman" w:cs="Times New Roman"/>
          <w:sz w:val="24"/>
          <w:szCs w:val="24"/>
        </w:rPr>
        <w:t xml:space="preserve">Simulated annealing. (2014, January 29). </w:t>
      </w:r>
      <w:r w:rsidRPr="001C365D">
        <w:rPr>
          <w:rFonts w:ascii="Times New Roman" w:hAnsi="Times New Roman" w:cs="Times New Roman"/>
          <w:i/>
          <w:iCs/>
          <w:sz w:val="24"/>
          <w:szCs w:val="24"/>
        </w:rPr>
        <w:t>Wikipedia</w:t>
      </w:r>
      <w:r w:rsidRPr="001C365D">
        <w:rPr>
          <w:rFonts w:ascii="Times New Roman" w:hAnsi="Times New Roman" w:cs="Times New Roman"/>
          <w:sz w:val="24"/>
          <w:szCs w:val="24"/>
        </w:rPr>
        <w:t>. Retrieved January 30, 2014, from http://en.wikipedia.org/wiki/Simulated_annealing</w:t>
      </w:r>
    </w:p>
    <w:p w:rsidR="00C864C6" w:rsidRPr="00C864C6" w:rsidRDefault="001C365D" w:rsidP="001C365D">
      <w:pPr>
        <w:pStyle w:val="ListParagraph"/>
        <w:numPr>
          <w:ilvl w:val="0"/>
          <w:numId w:val="3"/>
        </w:numPr>
        <w:rPr>
          <w:sz w:val="28"/>
          <w:szCs w:val="28"/>
        </w:rPr>
      </w:pPr>
      <w:proofErr w:type="gramStart"/>
      <w:r>
        <w:rPr>
          <w:rFonts w:ascii="Times New Roman" w:hAnsi="Times New Roman" w:cs="Times New Roman"/>
          <w:sz w:val="24"/>
          <w:szCs w:val="24"/>
        </w:rPr>
        <w:lastRenderedPageBreak/>
        <w:t>public</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perrygeo</w:t>
      </w:r>
      <w:proofErr w:type="spellEnd"/>
      <w:r>
        <w:rPr>
          <w:rFonts w:ascii="Times New Roman" w:hAnsi="Times New Roman" w:cs="Times New Roman"/>
          <w:sz w:val="24"/>
          <w:szCs w:val="24"/>
        </w:rPr>
        <w:t xml:space="preserve">                    /          python-simulated-annealing.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GitHub</w:t>
      </w:r>
      <w:proofErr w:type="spellEnd"/>
      <w:r>
        <w:rPr>
          <w:rFonts w:ascii="Times New Roman" w:hAnsi="Times New Roman" w:cs="Times New Roman"/>
          <w:sz w:val="24"/>
          <w:szCs w:val="24"/>
        </w:rPr>
        <w:t>. Retrieved January 30, 2014, from https://github.com/perrygeo/python-simulated-annealing</w:t>
      </w:r>
    </w:p>
    <w:sectPr w:rsidR="00C864C6" w:rsidRPr="00C86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14906"/>
    <w:multiLevelType w:val="hybridMultilevel"/>
    <w:tmpl w:val="FCFCE0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721AAF"/>
    <w:multiLevelType w:val="multilevel"/>
    <w:tmpl w:val="E270A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435A78"/>
    <w:multiLevelType w:val="hybridMultilevel"/>
    <w:tmpl w:val="F9302CE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5A97243"/>
    <w:multiLevelType w:val="hybridMultilevel"/>
    <w:tmpl w:val="38209F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31604F5"/>
    <w:multiLevelType w:val="hybridMultilevel"/>
    <w:tmpl w:val="FCFCE0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B30806"/>
    <w:multiLevelType w:val="hybridMultilevel"/>
    <w:tmpl w:val="87C40F9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82C"/>
    <w:rsid w:val="00016D13"/>
    <w:rsid w:val="00022B5B"/>
    <w:rsid w:val="00080A35"/>
    <w:rsid w:val="000F69AB"/>
    <w:rsid w:val="001012E0"/>
    <w:rsid w:val="00142723"/>
    <w:rsid w:val="001B142E"/>
    <w:rsid w:val="001C365D"/>
    <w:rsid w:val="00242326"/>
    <w:rsid w:val="00244221"/>
    <w:rsid w:val="00267688"/>
    <w:rsid w:val="0033342E"/>
    <w:rsid w:val="003870FA"/>
    <w:rsid w:val="003B1437"/>
    <w:rsid w:val="004031B1"/>
    <w:rsid w:val="004A7519"/>
    <w:rsid w:val="004F4DD8"/>
    <w:rsid w:val="00531989"/>
    <w:rsid w:val="00560064"/>
    <w:rsid w:val="005B793D"/>
    <w:rsid w:val="005E413E"/>
    <w:rsid w:val="006063C7"/>
    <w:rsid w:val="00630A32"/>
    <w:rsid w:val="00637B98"/>
    <w:rsid w:val="00684AF9"/>
    <w:rsid w:val="006E6CC3"/>
    <w:rsid w:val="006F5010"/>
    <w:rsid w:val="007738E1"/>
    <w:rsid w:val="00821427"/>
    <w:rsid w:val="0086466A"/>
    <w:rsid w:val="008D7563"/>
    <w:rsid w:val="0092496D"/>
    <w:rsid w:val="00962145"/>
    <w:rsid w:val="009811FC"/>
    <w:rsid w:val="009906E1"/>
    <w:rsid w:val="009A27F1"/>
    <w:rsid w:val="009D3DFA"/>
    <w:rsid w:val="00AF58EF"/>
    <w:rsid w:val="00B10FBD"/>
    <w:rsid w:val="00B30D37"/>
    <w:rsid w:val="00B46728"/>
    <w:rsid w:val="00BE556B"/>
    <w:rsid w:val="00C25531"/>
    <w:rsid w:val="00C33FCA"/>
    <w:rsid w:val="00C50DD7"/>
    <w:rsid w:val="00C864C6"/>
    <w:rsid w:val="00CB0815"/>
    <w:rsid w:val="00CC5C2D"/>
    <w:rsid w:val="00D14B3B"/>
    <w:rsid w:val="00D863C0"/>
    <w:rsid w:val="00D9682C"/>
    <w:rsid w:val="00D96DC5"/>
    <w:rsid w:val="00DD5B08"/>
    <w:rsid w:val="00EA25DD"/>
    <w:rsid w:val="00F44F2A"/>
    <w:rsid w:val="00FD48D7"/>
    <w:rsid w:val="00FE4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68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682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E6CC3"/>
    <w:pPr>
      <w:ind w:left="720"/>
      <w:contextualSpacing/>
    </w:pPr>
  </w:style>
  <w:style w:type="table" w:styleId="TableGrid">
    <w:name w:val="Table Grid"/>
    <w:basedOn w:val="TableNormal"/>
    <w:uiPriority w:val="59"/>
    <w:rsid w:val="006E6C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6D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DC5"/>
    <w:rPr>
      <w:rFonts w:ascii="Tahoma" w:hAnsi="Tahoma" w:cs="Tahoma"/>
      <w:sz w:val="16"/>
      <w:szCs w:val="16"/>
    </w:rPr>
  </w:style>
  <w:style w:type="character" w:styleId="PlaceholderText">
    <w:name w:val="Placeholder Text"/>
    <w:basedOn w:val="DefaultParagraphFont"/>
    <w:uiPriority w:val="99"/>
    <w:semiHidden/>
    <w:rsid w:val="00DD5B08"/>
    <w:rPr>
      <w:color w:val="808080"/>
    </w:rPr>
  </w:style>
  <w:style w:type="character" w:styleId="Hyperlink">
    <w:name w:val="Hyperlink"/>
    <w:basedOn w:val="DefaultParagraphFont"/>
    <w:uiPriority w:val="99"/>
    <w:semiHidden/>
    <w:unhideWhenUsed/>
    <w:rsid w:val="00C864C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68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682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E6CC3"/>
    <w:pPr>
      <w:ind w:left="720"/>
      <w:contextualSpacing/>
    </w:pPr>
  </w:style>
  <w:style w:type="table" w:styleId="TableGrid">
    <w:name w:val="Table Grid"/>
    <w:basedOn w:val="TableNormal"/>
    <w:uiPriority w:val="59"/>
    <w:rsid w:val="006E6C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6D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DC5"/>
    <w:rPr>
      <w:rFonts w:ascii="Tahoma" w:hAnsi="Tahoma" w:cs="Tahoma"/>
      <w:sz w:val="16"/>
      <w:szCs w:val="16"/>
    </w:rPr>
  </w:style>
  <w:style w:type="character" w:styleId="PlaceholderText">
    <w:name w:val="Placeholder Text"/>
    <w:basedOn w:val="DefaultParagraphFont"/>
    <w:uiPriority w:val="99"/>
    <w:semiHidden/>
    <w:rsid w:val="00DD5B08"/>
    <w:rPr>
      <w:color w:val="808080"/>
    </w:rPr>
  </w:style>
  <w:style w:type="character" w:styleId="Hyperlink">
    <w:name w:val="Hyperlink"/>
    <w:basedOn w:val="DefaultParagraphFont"/>
    <w:uiPriority w:val="99"/>
    <w:semiHidden/>
    <w:unhideWhenUsed/>
    <w:rsid w:val="00C864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2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cs.cmu.edu/afs/cs/project/jair/pub/volume24/ortizboyer05a-html/node6.html"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70.png"/><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1E9D62-FC78-4432-8AF5-4FBC75DF3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12</Pages>
  <Words>2344</Words>
  <Characters>13361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Sanjeev Shrestha</dc:creator>
  <cp:lastModifiedBy>Sanjeev Shrestha</cp:lastModifiedBy>
  <cp:revision>47</cp:revision>
  <dcterms:created xsi:type="dcterms:W3CDTF">2014-01-30T15:35:00Z</dcterms:created>
  <dcterms:modified xsi:type="dcterms:W3CDTF">2014-02-03T21:47:00Z</dcterms:modified>
</cp:coreProperties>
</file>