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B35" w:rsidRDefault="00D71B35" w:rsidP="009A07B0">
      <w:pPr>
        <w:pStyle w:val="1"/>
        <w:rPr>
          <w:lang w:val="uk-UA"/>
        </w:rPr>
      </w:pPr>
      <w:bookmarkStart w:id="0" w:name="_GoBack"/>
      <w:bookmarkEnd w:id="0"/>
    </w:p>
    <w:p w:rsidR="00C60B88" w:rsidRPr="000F2F80" w:rsidRDefault="00642D42" w:rsidP="007A75D8">
      <w:pPr>
        <w:pStyle w:val="31"/>
        <w:numPr>
          <w:ilvl w:val="2"/>
          <w:numId w:val="2"/>
        </w:numPr>
        <w:spacing w:after="120"/>
        <w:ind w:left="0" w:firstLine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Senior quality Engineer</w:t>
      </w:r>
    </w:p>
    <w:p w:rsidR="005E7CF6" w:rsidRDefault="00B04D11" w:rsidP="003C09C0">
      <w:pPr>
        <w:pStyle w:val="a7"/>
        <w:tabs>
          <w:tab w:val="left" w:pos="1096"/>
        </w:tabs>
        <w:spacing w:before="60" w:after="60"/>
        <w:rPr>
          <w:rFonts w:asciiTheme="majorHAnsi" w:hAnsiTheme="majorHAnsi"/>
          <w:sz w:val="22"/>
          <w:szCs w:val="22"/>
          <w:lang w:val="en-US"/>
        </w:rPr>
      </w:pPr>
      <w:r w:rsidRPr="00B04D11">
        <w:rPr>
          <w:rFonts w:asciiTheme="majorHAnsi" w:hAnsiTheme="majorHAnsi"/>
          <w:sz w:val="22"/>
          <w:szCs w:val="22"/>
          <w:lang w:val="en-US"/>
        </w:rPr>
        <w:t>I h</w:t>
      </w:r>
      <w:r w:rsidR="007C2B68">
        <w:rPr>
          <w:rFonts w:asciiTheme="majorHAnsi" w:hAnsiTheme="majorHAnsi"/>
          <w:sz w:val="22"/>
          <w:szCs w:val="22"/>
        </w:rPr>
        <w:t>ave nine</w:t>
      </w:r>
      <w:r w:rsidRPr="00B04D11">
        <w:rPr>
          <w:rFonts w:asciiTheme="majorHAnsi" w:hAnsiTheme="majorHAnsi"/>
          <w:sz w:val="22"/>
          <w:szCs w:val="22"/>
          <w:lang w:val="en-US"/>
        </w:rPr>
        <w:t xml:space="preserve"> ye</w:t>
      </w:r>
      <w:r w:rsidR="0063199B">
        <w:rPr>
          <w:rFonts w:asciiTheme="majorHAnsi" w:hAnsiTheme="majorHAnsi"/>
          <w:sz w:val="22"/>
          <w:szCs w:val="22"/>
          <w:lang w:val="en-US"/>
        </w:rPr>
        <w:t>ars of experience in software</w:t>
      </w:r>
      <w:r w:rsidRPr="00B04D11">
        <w:rPr>
          <w:rFonts w:asciiTheme="majorHAnsi" w:hAnsiTheme="majorHAnsi"/>
          <w:sz w:val="22"/>
          <w:szCs w:val="22"/>
          <w:lang w:val="en-US"/>
        </w:rPr>
        <w:t xml:space="preserve"> testing</w:t>
      </w:r>
      <w:r>
        <w:rPr>
          <w:rFonts w:asciiTheme="majorHAnsi" w:hAnsiTheme="majorHAnsi"/>
          <w:sz w:val="22"/>
          <w:szCs w:val="22"/>
          <w:lang w:val="en-US"/>
        </w:rPr>
        <w:t xml:space="preserve">. </w:t>
      </w:r>
      <w:r w:rsidR="005E7CF6">
        <w:rPr>
          <w:rFonts w:asciiTheme="majorHAnsi" w:hAnsiTheme="majorHAnsi"/>
          <w:sz w:val="22"/>
          <w:szCs w:val="22"/>
          <w:lang w:val="en-US"/>
        </w:rPr>
        <w:t xml:space="preserve">I </w:t>
      </w:r>
      <w:r w:rsidR="005108C0">
        <w:rPr>
          <w:rFonts w:asciiTheme="majorHAnsi" w:hAnsiTheme="majorHAnsi"/>
          <w:sz w:val="22"/>
          <w:szCs w:val="22"/>
          <w:lang w:val="en-US"/>
        </w:rPr>
        <w:t>u</w:t>
      </w:r>
      <w:r w:rsidR="005E7CF6">
        <w:rPr>
          <w:rFonts w:asciiTheme="majorHAnsi" w:hAnsiTheme="majorHAnsi"/>
          <w:sz w:val="22"/>
          <w:szCs w:val="22"/>
          <w:lang w:val="en-US"/>
        </w:rPr>
        <w:t xml:space="preserve">sed different </w:t>
      </w:r>
      <w:r w:rsidR="003C09C0">
        <w:rPr>
          <w:rFonts w:asciiTheme="majorHAnsi" w:hAnsiTheme="majorHAnsi"/>
          <w:sz w:val="22"/>
          <w:szCs w:val="22"/>
          <w:lang w:val="en-US"/>
        </w:rPr>
        <w:t xml:space="preserve">testing </w:t>
      </w:r>
      <w:r w:rsidR="005E7CF6">
        <w:rPr>
          <w:rFonts w:asciiTheme="majorHAnsi" w:hAnsiTheme="majorHAnsi"/>
          <w:sz w:val="22"/>
          <w:szCs w:val="22"/>
          <w:lang w:val="en-US"/>
        </w:rPr>
        <w:t>methodologies,</w:t>
      </w:r>
      <w:r w:rsidR="003C09C0">
        <w:rPr>
          <w:rFonts w:asciiTheme="majorHAnsi" w:hAnsiTheme="majorHAnsi"/>
          <w:sz w:val="22"/>
          <w:szCs w:val="22"/>
          <w:lang w:val="en-US"/>
        </w:rPr>
        <w:t xml:space="preserve"> work</w:t>
      </w:r>
      <w:r w:rsidR="0063199B">
        <w:rPr>
          <w:rFonts w:asciiTheme="majorHAnsi" w:hAnsiTheme="majorHAnsi"/>
          <w:sz w:val="22"/>
          <w:szCs w:val="22"/>
          <w:lang w:val="en-US"/>
        </w:rPr>
        <w:t>ed</w:t>
      </w:r>
      <w:r w:rsidR="003C09C0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1E40E2">
        <w:rPr>
          <w:rFonts w:asciiTheme="majorHAnsi" w:hAnsiTheme="majorHAnsi"/>
          <w:sz w:val="22"/>
          <w:szCs w:val="22"/>
          <w:lang w:val="en-US"/>
        </w:rPr>
        <w:t>with Speech recognition</w:t>
      </w:r>
      <w:r w:rsidR="00B120D8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CE5E1C">
        <w:rPr>
          <w:rFonts w:asciiTheme="majorHAnsi" w:hAnsiTheme="majorHAnsi"/>
          <w:sz w:val="22"/>
          <w:szCs w:val="22"/>
          <w:lang w:val="en-US"/>
        </w:rPr>
        <w:t>application</w:t>
      </w:r>
      <w:r w:rsidR="00B458CC">
        <w:rPr>
          <w:rFonts w:asciiTheme="majorHAnsi" w:hAnsiTheme="majorHAnsi"/>
          <w:sz w:val="22"/>
          <w:szCs w:val="22"/>
        </w:rPr>
        <w:t xml:space="preserve">, </w:t>
      </w:r>
      <w:r w:rsidR="009A07B0">
        <w:rPr>
          <w:rFonts w:asciiTheme="majorHAnsi" w:hAnsiTheme="majorHAnsi"/>
          <w:sz w:val="22"/>
          <w:szCs w:val="22"/>
          <w:lang w:val="en-US"/>
        </w:rPr>
        <w:t xml:space="preserve">speech recogtition for </w:t>
      </w:r>
      <w:r w:rsidR="00B458CC">
        <w:rPr>
          <w:rFonts w:asciiTheme="majorHAnsi" w:hAnsiTheme="majorHAnsi"/>
          <w:sz w:val="22"/>
          <w:szCs w:val="22"/>
        </w:rPr>
        <w:t xml:space="preserve">mobile, </w:t>
      </w:r>
      <w:r w:rsidR="00816A02">
        <w:rPr>
          <w:rFonts w:asciiTheme="majorHAnsi" w:hAnsiTheme="majorHAnsi"/>
          <w:sz w:val="22"/>
          <w:szCs w:val="22"/>
        </w:rPr>
        <w:t>web for mobile and huge web aplication for desktop</w:t>
      </w:r>
      <w:r w:rsidR="00E61F93" w:rsidRPr="00E61F93">
        <w:t xml:space="preserve"> </w:t>
      </w:r>
      <w:r w:rsidR="00E61F93">
        <w:rPr>
          <w:rFonts w:asciiTheme="majorHAnsi" w:hAnsiTheme="majorHAnsi"/>
          <w:sz w:val="22"/>
          <w:szCs w:val="22"/>
        </w:rPr>
        <w:t>using</w:t>
      </w:r>
      <w:r w:rsidR="00E61F93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9A07B0">
        <w:rPr>
          <w:rFonts w:asciiTheme="majorHAnsi" w:hAnsiTheme="majorHAnsi"/>
          <w:sz w:val="22"/>
          <w:szCs w:val="22"/>
          <w:lang w:val="en-US"/>
        </w:rPr>
        <w:t>(includ</w:t>
      </w:r>
      <w:r w:rsidR="00E61F93">
        <w:rPr>
          <w:rFonts w:asciiTheme="majorHAnsi" w:hAnsiTheme="majorHAnsi"/>
          <w:sz w:val="22"/>
          <w:szCs w:val="22"/>
          <w:lang w:val="en-US"/>
        </w:rPr>
        <w:t>ing</w:t>
      </w:r>
      <w:r w:rsidR="006519C0">
        <w:rPr>
          <w:rFonts w:asciiTheme="majorHAnsi" w:hAnsiTheme="majorHAnsi"/>
          <w:sz w:val="22"/>
          <w:szCs w:val="22"/>
          <w:lang w:val="en-US"/>
        </w:rPr>
        <w:t xml:space="preserve"> clients for Windows and MAC OS</w:t>
      </w:r>
      <w:r w:rsidR="009A07B0">
        <w:rPr>
          <w:rFonts w:asciiTheme="majorHAnsi" w:hAnsiTheme="majorHAnsi"/>
          <w:sz w:val="22"/>
          <w:szCs w:val="22"/>
          <w:lang w:val="en-US"/>
        </w:rPr>
        <w:t>s)</w:t>
      </w:r>
      <w:r w:rsidR="00E61F93">
        <w:rPr>
          <w:rFonts w:asciiTheme="majorHAnsi" w:hAnsiTheme="majorHAnsi"/>
          <w:sz w:val="22"/>
          <w:szCs w:val="22"/>
          <w:lang w:val="en-US"/>
        </w:rPr>
        <w:t xml:space="preserve">. </w:t>
      </w:r>
      <w:r w:rsidR="003C09C0">
        <w:rPr>
          <w:rFonts w:asciiTheme="majorHAnsi" w:hAnsiTheme="majorHAnsi"/>
          <w:sz w:val="22"/>
          <w:szCs w:val="22"/>
          <w:lang w:val="en-US"/>
        </w:rPr>
        <w:t>I</w:t>
      </w:r>
      <w:r w:rsidR="00E61F93">
        <w:rPr>
          <w:rFonts w:asciiTheme="majorHAnsi" w:hAnsiTheme="majorHAnsi"/>
          <w:sz w:val="22"/>
          <w:szCs w:val="22"/>
          <w:lang w:val="en-US"/>
        </w:rPr>
        <w:t>’ve</w:t>
      </w:r>
      <w:r w:rsidR="003C09C0">
        <w:rPr>
          <w:rFonts w:asciiTheme="majorHAnsi" w:hAnsiTheme="majorHAnsi"/>
          <w:sz w:val="22"/>
          <w:szCs w:val="22"/>
          <w:lang w:val="en-US"/>
        </w:rPr>
        <w:t xml:space="preserve"> got great experience, </w:t>
      </w:r>
      <w:r w:rsidR="00987BE8">
        <w:rPr>
          <w:rFonts w:asciiTheme="majorHAnsi" w:hAnsiTheme="majorHAnsi"/>
          <w:sz w:val="22"/>
          <w:szCs w:val="22"/>
          <w:lang w:val="en-US"/>
        </w:rPr>
        <w:t>knowledge and skills. In my job</w:t>
      </w:r>
      <w:r w:rsidR="003C09C0">
        <w:rPr>
          <w:rFonts w:asciiTheme="majorHAnsi" w:hAnsiTheme="majorHAnsi"/>
          <w:sz w:val="22"/>
          <w:szCs w:val="22"/>
          <w:lang w:val="en-US"/>
        </w:rPr>
        <w:t xml:space="preserve"> I’m responsible</w:t>
      </w:r>
      <w:r w:rsidR="00987CD6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987CD6" w:rsidRPr="00A86BDF">
        <w:rPr>
          <w:rFonts w:asciiTheme="majorHAnsi" w:hAnsiTheme="majorHAnsi"/>
          <w:sz w:val="22"/>
          <w:szCs w:val="22"/>
          <w:lang w:val="en-US"/>
        </w:rPr>
        <w:t>for</w:t>
      </w:r>
      <w:r w:rsidR="001E40E2">
        <w:rPr>
          <w:rFonts w:asciiTheme="majorHAnsi" w:hAnsiTheme="majorHAnsi"/>
          <w:sz w:val="22"/>
          <w:szCs w:val="22"/>
          <w:lang w:val="en-US"/>
        </w:rPr>
        <w:t xml:space="preserve"> what ex</w:t>
      </w:r>
      <w:r w:rsidR="009A07B0">
        <w:rPr>
          <w:rFonts w:asciiTheme="majorHAnsi" w:hAnsiTheme="majorHAnsi"/>
          <w:sz w:val="22"/>
          <w:szCs w:val="22"/>
          <w:lang w:val="en-US"/>
        </w:rPr>
        <w:t>actly needed from me and my task execution</w:t>
      </w:r>
      <w:r w:rsidR="003C09C0">
        <w:rPr>
          <w:rFonts w:asciiTheme="majorHAnsi" w:hAnsiTheme="majorHAnsi"/>
          <w:sz w:val="22"/>
          <w:szCs w:val="22"/>
          <w:lang w:val="en-US"/>
        </w:rPr>
        <w:t xml:space="preserve">, </w:t>
      </w:r>
      <w:r w:rsidR="00B600C2" w:rsidRPr="00A86BDF">
        <w:rPr>
          <w:rFonts w:asciiTheme="majorHAnsi" w:hAnsiTheme="majorHAnsi"/>
          <w:sz w:val="22"/>
          <w:szCs w:val="22"/>
          <w:lang w:val="en-US"/>
        </w:rPr>
        <w:t xml:space="preserve">I always </w:t>
      </w:r>
      <w:r w:rsidR="003C09C0">
        <w:rPr>
          <w:rFonts w:asciiTheme="majorHAnsi" w:hAnsiTheme="majorHAnsi"/>
          <w:sz w:val="22"/>
          <w:szCs w:val="22"/>
          <w:lang w:val="en-US"/>
        </w:rPr>
        <w:t xml:space="preserve">try deeply </w:t>
      </w:r>
      <w:r w:rsidR="0063199B">
        <w:rPr>
          <w:rFonts w:asciiTheme="majorHAnsi" w:hAnsiTheme="majorHAnsi"/>
          <w:sz w:val="22"/>
          <w:szCs w:val="22"/>
          <w:lang w:val="en-US"/>
        </w:rPr>
        <w:t>understand</w:t>
      </w:r>
      <w:r w:rsidR="003C09C0">
        <w:rPr>
          <w:rFonts w:asciiTheme="majorHAnsi" w:hAnsiTheme="majorHAnsi"/>
          <w:sz w:val="22"/>
          <w:szCs w:val="22"/>
          <w:lang w:val="en-US"/>
        </w:rPr>
        <w:t xml:space="preserve"> the project</w:t>
      </w:r>
      <w:r w:rsidR="00487231">
        <w:rPr>
          <w:rFonts w:asciiTheme="majorHAnsi" w:hAnsiTheme="majorHAnsi"/>
          <w:sz w:val="22"/>
          <w:szCs w:val="22"/>
          <w:lang w:val="en-US"/>
        </w:rPr>
        <w:t xml:space="preserve"> architecture</w:t>
      </w:r>
      <w:r w:rsidR="009E7201">
        <w:rPr>
          <w:rFonts w:asciiTheme="majorHAnsi" w:hAnsiTheme="majorHAnsi"/>
          <w:sz w:val="22"/>
          <w:szCs w:val="22"/>
          <w:lang w:val="en-US"/>
        </w:rPr>
        <w:t xml:space="preserve"> and how it will be useful </w:t>
      </w:r>
      <w:r w:rsidR="009E7201" w:rsidRPr="00A86BDF">
        <w:rPr>
          <w:rFonts w:asciiTheme="majorHAnsi" w:hAnsiTheme="majorHAnsi"/>
          <w:sz w:val="22"/>
          <w:szCs w:val="22"/>
          <w:lang w:val="en-US"/>
        </w:rPr>
        <w:t>by</w:t>
      </w:r>
      <w:r w:rsidR="001E40E2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63199B">
        <w:rPr>
          <w:rFonts w:asciiTheme="majorHAnsi" w:hAnsiTheme="majorHAnsi"/>
          <w:sz w:val="22"/>
          <w:szCs w:val="22"/>
          <w:lang w:val="en-US"/>
        </w:rPr>
        <w:t xml:space="preserve">the </w:t>
      </w:r>
      <w:r w:rsidR="001E40E2">
        <w:rPr>
          <w:rFonts w:asciiTheme="majorHAnsi" w:hAnsiTheme="majorHAnsi"/>
          <w:sz w:val="22"/>
          <w:szCs w:val="22"/>
          <w:lang w:val="en-US"/>
        </w:rPr>
        <w:t>customer</w:t>
      </w:r>
      <w:r w:rsidR="003C09C0">
        <w:rPr>
          <w:rFonts w:asciiTheme="majorHAnsi" w:hAnsiTheme="majorHAnsi"/>
          <w:sz w:val="22"/>
          <w:szCs w:val="22"/>
          <w:lang w:val="en-US"/>
        </w:rPr>
        <w:t>.</w:t>
      </w:r>
      <w:r w:rsidR="00642D42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9E7201" w:rsidRPr="00A86BDF">
        <w:rPr>
          <w:rFonts w:asciiTheme="majorHAnsi" w:hAnsiTheme="majorHAnsi"/>
          <w:sz w:val="22"/>
          <w:szCs w:val="22"/>
          <w:lang w:val="en-US"/>
        </w:rPr>
        <w:t>I am a q</w:t>
      </w:r>
      <w:r w:rsidR="00642D42" w:rsidRPr="00642D42">
        <w:rPr>
          <w:rFonts w:asciiTheme="majorHAnsi" w:hAnsiTheme="majorHAnsi"/>
          <w:sz w:val="22"/>
          <w:szCs w:val="22"/>
          <w:lang w:val="en-US"/>
        </w:rPr>
        <w:t xml:space="preserve">uick learner </w:t>
      </w:r>
      <w:r w:rsidR="0063199B">
        <w:rPr>
          <w:rFonts w:asciiTheme="majorHAnsi" w:hAnsiTheme="majorHAnsi"/>
          <w:sz w:val="22"/>
          <w:szCs w:val="22"/>
          <w:lang w:val="en-US"/>
        </w:rPr>
        <w:t>of</w:t>
      </w:r>
      <w:r w:rsidR="00642D42" w:rsidRPr="00642D42">
        <w:rPr>
          <w:rFonts w:asciiTheme="majorHAnsi" w:hAnsiTheme="majorHAnsi"/>
          <w:sz w:val="22"/>
          <w:szCs w:val="22"/>
          <w:lang w:val="en-US"/>
        </w:rPr>
        <w:t xml:space="preserve"> new technologies. Good skills in disk part</w:t>
      </w:r>
      <w:r w:rsidR="00F26421">
        <w:rPr>
          <w:rFonts w:asciiTheme="majorHAnsi" w:hAnsiTheme="majorHAnsi"/>
          <w:sz w:val="22"/>
          <w:szCs w:val="22"/>
          <w:lang w:val="en-US"/>
        </w:rPr>
        <w:t>itioning and creation OS images</w:t>
      </w:r>
      <w:r w:rsidR="00642D42" w:rsidRPr="00642D42">
        <w:rPr>
          <w:rFonts w:asciiTheme="majorHAnsi" w:hAnsiTheme="majorHAnsi"/>
          <w:sz w:val="22"/>
          <w:szCs w:val="22"/>
          <w:lang w:val="en-US"/>
        </w:rPr>
        <w:t>, installation and configuration of dri</w:t>
      </w:r>
      <w:r w:rsidR="0035297A">
        <w:rPr>
          <w:rFonts w:asciiTheme="majorHAnsi" w:hAnsiTheme="majorHAnsi"/>
          <w:sz w:val="22"/>
          <w:szCs w:val="22"/>
          <w:lang w:val="en-US"/>
        </w:rPr>
        <w:t>vers, functional testing of bus</w:t>
      </w:r>
      <w:r w:rsidR="0035297A" w:rsidRPr="00A86BDF">
        <w:rPr>
          <w:rFonts w:asciiTheme="majorHAnsi" w:hAnsiTheme="majorHAnsi"/>
          <w:sz w:val="22"/>
          <w:szCs w:val="22"/>
          <w:lang w:val="en-US"/>
        </w:rPr>
        <w:t>i</w:t>
      </w:r>
      <w:r w:rsidR="00642D42" w:rsidRPr="00642D42">
        <w:rPr>
          <w:rFonts w:asciiTheme="majorHAnsi" w:hAnsiTheme="majorHAnsi"/>
          <w:sz w:val="22"/>
          <w:szCs w:val="22"/>
          <w:lang w:val="en-US"/>
        </w:rPr>
        <w:t>ness application, configuring OS for automated testing</w:t>
      </w:r>
      <w:r w:rsidR="00BF0691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9A07B0">
        <w:rPr>
          <w:rFonts w:asciiTheme="majorHAnsi" w:hAnsiTheme="majorHAnsi"/>
          <w:sz w:val="22"/>
          <w:szCs w:val="22"/>
          <w:lang w:val="en-US"/>
        </w:rPr>
        <w:t>(SilkTest, Selenium Wed driver)</w:t>
      </w:r>
      <w:r w:rsidR="00642D42" w:rsidRPr="00642D42">
        <w:rPr>
          <w:rFonts w:asciiTheme="majorHAnsi" w:hAnsiTheme="majorHAnsi"/>
          <w:sz w:val="22"/>
          <w:szCs w:val="22"/>
          <w:lang w:val="en-US"/>
        </w:rPr>
        <w:t>, run</w:t>
      </w:r>
      <w:r w:rsidR="0063199B">
        <w:rPr>
          <w:rFonts w:asciiTheme="majorHAnsi" w:hAnsiTheme="majorHAnsi"/>
          <w:sz w:val="22"/>
          <w:szCs w:val="22"/>
          <w:lang w:val="en-US"/>
        </w:rPr>
        <w:t>ning</w:t>
      </w:r>
      <w:r w:rsidR="00642D42" w:rsidRPr="00642D42">
        <w:rPr>
          <w:rFonts w:asciiTheme="majorHAnsi" w:hAnsiTheme="majorHAnsi"/>
          <w:sz w:val="22"/>
          <w:szCs w:val="22"/>
          <w:lang w:val="en-US"/>
        </w:rPr>
        <w:t xml:space="preserve"> and analyz</w:t>
      </w:r>
      <w:r w:rsidR="0063199B">
        <w:rPr>
          <w:rFonts w:asciiTheme="majorHAnsi" w:hAnsiTheme="majorHAnsi"/>
          <w:sz w:val="22"/>
          <w:szCs w:val="22"/>
          <w:lang w:val="en-US"/>
        </w:rPr>
        <w:t>ing of automation testing</w:t>
      </w:r>
      <w:r w:rsidR="00642D42" w:rsidRPr="00642D42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63199B">
        <w:rPr>
          <w:rFonts w:asciiTheme="majorHAnsi" w:hAnsiTheme="majorHAnsi"/>
          <w:sz w:val="22"/>
          <w:szCs w:val="22"/>
          <w:lang w:val="en-US"/>
        </w:rPr>
        <w:t xml:space="preserve">by using of </w:t>
      </w:r>
      <w:r w:rsidR="00642D42" w:rsidRPr="00642D42">
        <w:rPr>
          <w:rFonts w:asciiTheme="majorHAnsi" w:hAnsiTheme="majorHAnsi"/>
          <w:sz w:val="22"/>
          <w:szCs w:val="22"/>
          <w:lang w:val="en-US"/>
        </w:rPr>
        <w:t>SilkTest.</w:t>
      </w:r>
      <w:r w:rsidR="009A07B0">
        <w:rPr>
          <w:rFonts w:asciiTheme="majorHAnsi" w:hAnsiTheme="majorHAnsi"/>
          <w:sz w:val="22"/>
          <w:szCs w:val="22"/>
          <w:lang w:val="en-US"/>
        </w:rPr>
        <w:t xml:space="preserve"> Using Selenium on C#,</w:t>
      </w:r>
      <w:r w:rsidR="00E61F93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9A07B0">
        <w:rPr>
          <w:rFonts w:asciiTheme="majorHAnsi" w:hAnsiTheme="majorHAnsi"/>
          <w:sz w:val="22"/>
          <w:szCs w:val="22"/>
          <w:lang w:val="en-US"/>
        </w:rPr>
        <w:t>writing,  analyze fails</w:t>
      </w:r>
      <w:r w:rsidR="00395A08">
        <w:rPr>
          <w:rFonts w:asciiTheme="majorHAnsi" w:hAnsiTheme="majorHAnsi"/>
          <w:sz w:val="22"/>
          <w:szCs w:val="22"/>
          <w:lang w:val="en-US"/>
        </w:rPr>
        <w:t>,</w:t>
      </w:r>
      <w:r w:rsidR="009A07B0">
        <w:rPr>
          <w:rFonts w:asciiTheme="majorHAnsi" w:hAnsiTheme="majorHAnsi"/>
          <w:sz w:val="22"/>
          <w:szCs w:val="22"/>
          <w:lang w:val="en-US"/>
        </w:rPr>
        <w:t xml:space="preserve"> debug for investigation and fixes problems</w:t>
      </w:r>
      <w:r w:rsidR="00395A08">
        <w:rPr>
          <w:rFonts w:asciiTheme="majorHAnsi" w:hAnsiTheme="majorHAnsi"/>
          <w:sz w:val="22"/>
          <w:szCs w:val="22"/>
          <w:lang w:val="en-US"/>
        </w:rPr>
        <w:t>.</w:t>
      </w:r>
      <w:r w:rsidR="009A07B0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642D42" w:rsidRPr="00642D42">
        <w:rPr>
          <w:rFonts w:asciiTheme="majorHAnsi" w:hAnsiTheme="majorHAnsi"/>
          <w:sz w:val="22"/>
          <w:szCs w:val="22"/>
          <w:lang w:val="en-US"/>
        </w:rPr>
        <w:t>Understand</w:t>
      </w:r>
      <w:r w:rsidR="0063199B">
        <w:rPr>
          <w:rFonts w:asciiTheme="majorHAnsi" w:hAnsiTheme="majorHAnsi"/>
          <w:sz w:val="22"/>
          <w:szCs w:val="22"/>
          <w:lang w:val="en-US"/>
        </w:rPr>
        <w:t>ing</w:t>
      </w:r>
      <w:r w:rsidR="00642D42" w:rsidRPr="00642D42">
        <w:rPr>
          <w:rFonts w:asciiTheme="majorHAnsi" w:hAnsiTheme="majorHAnsi"/>
          <w:sz w:val="22"/>
          <w:szCs w:val="22"/>
          <w:lang w:val="en-US"/>
        </w:rPr>
        <w:t xml:space="preserve"> software testing principle</w:t>
      </w:r>
      <w:r w:rsidR="00074924">
        <w:rPr>
          <w:rFonts w:asciiTheme="majorHAnsi" w:hAnsiTheme="majorHAnsi"/>
          <w:sz w:val="22"/>
          <w:szCs w:val="22"/>
          <w:lang w:val="en-US"/>
        </w:rPr>
        <w:t>s, big experience in GUI testing</w:t>
      </w:r>
      <w:r w:rsidR="009A07B0">
        <w:rPr>
          <w:rFonts w:asciiTheme="majorHAnsi" w:hAnsiTheme="majorHAnsi"/>
          <w:sz w:val="22"/>
          <w:szCs w:val="22"/>
          <w:lang w:val="en-US"/>
        </w:rPr>
        <w:t xml:space="preserve">, </w:t>
      </w:r>
      <w:r w:rsidR="00D71B35">
        <w:rPr>
          <w:rFonts w:asciiTheme="majorHAnsi" w:hAnsiTheme="majorHAnsi"/>
          <w:sz w:val="22"/>
          <w:szCs w:val="22"/>
          <w:lang w:val="en-US"/>
        </w:rPr>
        <w:t>one</w:t>
      </w:r>
      <w:r w:rsidR="0063199B">
        <w:rPr>
          <w:rFonts w:asciiTheme="majorHAnsi" w:hAnsiTheme="majorHAnsi"/>
          <w:sz w:val="22"/>
          <w:szCs w:val="22"/>
          <w:lang w:val="en-US"/>
        </w:rPr>
        <w:t xml:space="preserve"> year of experience in </w:t>
      </w:r>
      <w:r w:rsidR="00074924">
        <w:rPr>
          <w:rFonts w:asciiTheme="majorHAnsi" w:hAnsiTheme="majorHAnsi"/>
          <w:sz w:val="22"/>
          <w:szCs w:val="22"/>
          <w:lang w:val="en-US"/>
        </w:rPr>
        <w:t xml:space="preserve">Mobile application testing for Android and IOS. </w:t>
      </w:r>
      <w:r w:rsidR="009A07B0">
        <w:rPr>
          <w:rFonts w:asciiTheme="majorHAnsi" w:hAnsiTheme="majorHAnsi"/>
          <w:sz w:val="22"/>
          <w:szCs w:val="22"/>
          <w:lang w:val="en-US"/>
        </w:rPr>
        <w:t>About a year of experience in WEB</w:t>
      </w:r>
      <w:r w:rsidR="00395A08">
        <w:rPr>
          <w:rFonts w:asciiTheme="majorHAnsi" w:hAnsiTheme="majorHAnsi"/>
          <w:sz w:val="22"/>
          <w:szCs w:val="22"/>
          <w:lang w:val="en-US"/>
        </w:rPr>
        <w:t xml:space="preserve"> testing</w:t>
      </w:r>
      <w:r w:rsidR="009A07B0">
        <w:rPr>
          <w:rFonts w:asciiTheme="majorHAnsi" w:hAnsiTheme="majorHAnsi"/>
          <w:sz w:val="22"/>
          <w:szCs w:val="22"/>
          <w:lang w:val="en-US"/>
        </w:rPr>
        <w:t xml:space="preserve">. </w:t>
      </w:r>
    </w:p>
    <w:p w:rsidR="00074924" w:rsidRDefault="00074924" w:rsidP="003C09C0">
      <w:pPr>
        <w:pStyle w:val="a7"/>
        <w:tabs>
          <w:tab w:val="left" w:pos="1096"/>
        </w:tabs>
        <w:spacing w:before="60" w:after="60"/>
        <w:rPr>
          <w:rFonts w:asciiTheme="majorHAnsi" w:hAnsiTheme="majorHAnsi"/>
          <w:sz w:val="22"/>
          <w:szCs w:val="22"/>
          <w:lang w:val="en-US"/>
        </w:rPr>
      </w:pPr>
    </w:p>
    <w:p w:rsidR="00642D42" w:rsidRDefault="00642D42" w:rsidP="00642D42">
      <w:pPr>
        <w:pStyle w:val="a7"/>
        <w:tabs>
          <w:tab w:val="left" w:pos="1096"/>
        </w:tabs>
        <w:spacing w:before="60" w:after="60"/>
        <w:rPr>
          <w:rFonts w:asciiTheme="majorHAnsi" w:hAnsiTheme="majorHAnsi"/>
          <w:sz w:val="22"/>
          <w:szCs w:val="22"/>
          <w:lang w:val="en-US"/>
        </w:rPr>
      </w:pPr>
      <w:r>
        <w:rPr>
          <w:rStyle w:val="shorttext"/>
          <w:lang w:val="en"/>
        </w:rPr>
        <w:t>Specialization</w:t>
      </w:r>
      <w:r w:rsidRPr="00642D42">
        <w:rPr>
          <w:rFonts w:asciiTheme="majorHAnsi" w:hAnsiTheme="majorHAnsi"/>
          <w:sz w:val="22"/>
          <w:szCs w:val="22"/>
          <w:lang w:val="en-US"/>
        </w:rPr>
        <w:t xml:space="preserve">: Manually and </w:t>
      </w:r>
      <w:r w:rsidR="00074924">
        <w:rPr>
          <w:rFonts w:asciiTheme="majorHAnsi" w:hAnsiTheme="majorHAnsi"/>
          <w:sz w:val="22"/>
          <w:szCs w:val="22"/>
          <w:lang w:val="en-US"/>
        </w:rPr>
        <w:t>partially a</w:t>
      </w:r>
      <w:r w:rsidRPr="00642D42">
        <w:rPr>
          <w:rFonts w:asciiTheme="majorHAnsi" w:hAnsiTheme="majorHAnsi"/>
          <w:sz w:val="22"/>
          <w:szCs w:val="22"/>
          <w:lang w:val="en-US"/>
        </w:rPr>
        <w:t>utomation testing</w:t>
      </w:r>
      <w:r w:rsidR="00074924">
        <w:rPr>
          <w:rFonts w:asciiTheme="majorHAnsi" w:hAnsiTheme="majorHAnsi"/>
          <w:sz w:val="22"/>
          <w:szCs w:val="22"/>
          <w:lang w:val="en-US"/>
        </w:rPr>
        <w:t>.</w:t>
      </w:r>
    </w:p>
    <w:p w:rsidR="00E61F93" w:rsidRPr="009730E0" w:rsidRDefault="00E61F93" w:rsidP="00E61F93">
      <w:pPr>
        <w:pStyle w:val="31"/>
        <w:numPr>
          <w:ilvl w:val="2"/>
          <w:numId w:val="2"/>
        </w:numPr>
        <w:spacing w:after="360"/>
        <w:rPr>
          <w:b w:val="0"/>
          <w:caps/>
        </w:rPr>
      </w:pPr>
      <w:r>
        <w:rPr>
          <w:b w:val="0"/>
          <w:caps/>
        </w:rPr>
        <w:t>OBJECTIVE</w:t>
      </w:r>
    </w:p>
    <w:p w:rsidR="00E61F93" w:rsidRPr="00BF0691" w:rsidRDefault="00BF0691" w:rsidP="00642D42">
      <w:pPr>
        <w:pStyle w:val="a7"/>
        <w:tabs>
          <w:tab w:val="left" w:pos="1096"/>
        </w:tabs>
        <w:spacing w:before="60" w:after="60"/>
        <w:rPr>
          <w:rFonts w:asciiTheme="majorHAnsi" w:hAnsiTheme="majorHAnsi" w:cstheme="majorHAnsi"/>
          <w:sz w:val="22"/>
          <w:szCs w:val="22"/>
          <w:lang w:val="en-US"/>
        </w:rPr>
      </w:pPr>
      <w:r w:rsidRPr="00BF0691"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 xml:space="preserve">With strong expertise in </w:t>
      </w:r>
      <w:r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  <w:lang w:val="en-US"/>
        </w:rPr>
        <w:t>Manual</w:t>
      </w:r>
      <w:r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 xml:space="preserve"> test tools</w:t>
      </w:r>
      <w:r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  <w:lang w:val="en-US"/>
        </w:rPr>
        <w:t>,</w:t>
      </w:r>
      <w:r w:rsidRPr="00BF0691"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 xml:space="preserve"> designing </w:t>
      </w:r>
      <w:r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  <w:lang w:val="en-US"/>
        </w:rPr>
        <w:t xml:space="preserve">test cases and for now only partially </w:t>
      </w:r>
      <w:r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>automation</w:t>
      </w:r>
      <w:r w:rsidRPr="00BF0691"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>, I would like to</w:t>
      </w:r>
      <w:r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 w:rsidRPr="00BF0691"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 xml:space="preserve"> work </w:t>
      </w:r>
      <w:r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  <w:lang w:val="en-US"/>
        </w:rPr>
        <w:t xml:space="preserve">with </w:t>
      </w:r>
      <w:r w:rsidRPr="00BF0691"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>automation</w:t>
      </w:r>
      <w:r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  <w:lang w:val="en-US"/>
        </w:rPr>
        <w:t xml:space="preserve"> more than now.</w:t>
      </w:r>
      <w:r w:rsidRPr="00BF0691"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 xml:space="preserve"> </w:t>
      </w:r>
    </w:p>
    <w:p w:rsidR="005C512E" w:rsidRPr="009730E0" w:rsidRDefault="00270BE0">
      <w:pPr>
        <w:pStyle w:val="31"/>
        <w:numPr>
          <w:ilvl w:val="2"/>
          <w:numId w:val="2"/>
        </w:numPr>
        <w:spacing w:after="360"/>
        <w:rPr>
          <w:b w:val="0"/>
          <w:caps/>
        </w:rPr>
      </w:pPr>
      <w:r w:rsidRPr="009730E0">
        <w:rPr>
          <w:b w:val="0"/>
          <w:caps/>
        </w:rPr>
        <w:t>Skills</w:t>
      </w:r>
      <w:r w:rsidRPr="009730E0">
        <w:rPr>
          <w:b w:val="0"/>
        </w:rPr>
        <w:t xml:space="preserve"> and </w:t>
      </w:r>
      <w:r w:rsidRPr="009730E0">
        <w:rPr>
          <w:b w:val="0"/>
          <w:caps/>
        </w:rPr>
        <w:t>Expertise</w:t>
      </w:r>
    </w:p>
    <w:tbl>
      <w:tblPr>
        <w:tblW w:w="0" w:type="auto"/>
        <w:tblInd w:w="108" w:type="dxa"/>
        <w:tblBorders>
          <w:bottom w:val="dotted" w:sz="4" w:space="0" w:color="A6A6A6"/>
          <w:right w:val="dotted" w:sz="4" w:space="0" w:color="A6A6A6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2"/>
        <w:gridCol w:w="8262"/>
      </w:tblGrid>
      <w:tr w:rsidR="00941284" w:rsidRPr="007A75D8" w:rsidTr="005E7CF6">
        <w:trPr>
          <w:trHeight w:val="352"/>
        </w:trPr>
        <w:tc>
          <w:tcPr>
            <w:tcW w:w="1592" w:type="dxa"/>
            <w:tcBorders>
              <w:bottom w:val="dotted" w:sz="4" w:space="0" w:color="A6A6A6"/>
              <w:right w:val="dotted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284" w:rsidRPr="009730E0" w:rsidRDefault="00A86B05" w:rsidP="005E7CF6">
            <w:pPr>
              <w:pStyle w:val="a5"/>
            </w:pPr>
            <w:r w:rsidRPr="00A86B05">
              <w:rPr>
                <w:color w:val="808080"/>
                <w:szCs w:val="22"/>
              </w:rPr>
              <w:t>Software Testing process</w:t>
            </w:r>
          </w:p>
        </w:tc>
        <w:tc>
          <w:tcPr>
            <w:tcW w:w="8262" w:type="dxa"/>
            <w:tcBorders>
              <w:left w:val="dotted" w:sz="4" w:space="0" w:color="A6A6A6"/>
              <w:bottom w:val="dotted" w:sz="4" w:space="0" w:color="A6A6A6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4995" w:rsidRDefault="00634995" w:rsidP="00634995">
            <w:pPr>
              <w:pStyle w:val="a7"/>
              <w:tabs>
                <w:tab w:val="left" w:pos="1096"/>
              </w:tabs>
              <w:spacing w:before="60" w:after="60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- Software quality verification using different testing methodologies</w:t>
            </w:r>
          </w:p>
          <w:p w:rsidR="00D21581" w:rsidRDefault="005E7CF6" w:rsidP="005E7CF6">
            <w:pPr>
              <w:pStyle w:val="a7"/>
              <w:tabs>
                <w:tab w:val="left" w:pos="1096"/>
              </w:tabs>
              <w:spacing w:before="60" w:after="60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-</w:t>
            </w:r>
            <w:r w:rsidR="00F26421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Functionality, regression, e2e, smoke and sanity testing</w:t>
            </w:r>
          </w:p>
          <w:p w:rsidR="00BF0691" w:rsidRDefault="00BF0691" w:rsidP="005E7CF6">
            <w:pPr>
              <w:pStyle w:val="a7"/>
              <w:tabs>
                <w:tab w:val="left" w:pos="1096"/>
              </w:tabs>
              <w:spacing w:before="60" w:after="60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- Bug report creation</w:t>
            </w:r>
          </w:p>
          <w:p w:rsidR="002D6A31" w:rsidRDefault="005E7CF6" w:rsidP="005E7CF6">
            <w:pPr>
              <w:pStyle w:val="a5"/>
              <w:spacing w:before="20" w:after="20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  <w:lang w:val="uk-UA"/>
              </w:rPr>
              <w:t xml:space="preserve">- </w:t>
            </w:r>
            <w:r w:rsidR="00F26421">
              <w:rPr>
                <w:rFonts w:asciiTheme="majorHAnsi" w:hAnsiTheme="majorHAnsi"/>
                <w:szCs w:val="22"/>
              </w:rPr>
              <w:t>Writing test cases</w:t>
            </w:r>
            <w:r w:rsidR="002D6A31">
              <w:rPr>
                <w:rFonts w:asciiTheme="majorHAnsi" w:hAnsiTheme="majorHAnsi"/>
                <w:szCs w:val="22"/>
              </w:rPr>
              <w:t xml:space="preserve"> according to </w:t>
            </w:r>
            <w:r w:rsidR="00395A08">
              <w:rPr>
                <w:rFonts w:asciiTheme="majorHAnsi" w:hAnsiTheme="majorHAnsi"/>
                <w:szCs w:val="22"/>
              </w:rPr>
              <w:t>s</w:t>
            </w:r>
            <w:r w:rsidR="002D6A31">
              <w:rPr>
                <w:rFonts w:asciiTheme="majorHAnsi" w:hAnsiTheme="majorHAnsi"/>
                <w:szCs w:val="22"/>
              </w:rPr>
              <w:t xml:space="preserve">tory requirements </w:t>
            </w:r>
          </w:p>
          <w:p w:rsidR="005E7CF6" w:rsidRDefault="005E7CF6" w:rsidP="005E7CF6">
            <w:pPr>
              <w:pStyle w:val="a5"/>
              <w:spacing w:before="20" w:after="20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- Understanding of the project architecture</w:t>
            </w:r>
            <w:r w:rsidR="002D6A31">
              <w:rPr>
                <w:rFonts w:asciiTheme="majorHAnsi" w:hAnsiTheme="majorHAnsi"/>
                <w:szCs w:val="22"/>
              </w:rPr>
              <w:t xml:space="preserve"> and how it works </w:t>
            </w:r>
          </w:p>
          <w:p w:rsidR="002D6A31" w:rsidRDefault="00F26421" w:rsidP="00F26421">
            <w:pPr>
              <w:pStyle w:val="a7"/>
              <w:tabs>
                <w:tab w:val="left" w:pos="1096"/>
              </w:tabs>
              <w:spacing w:before="60" w:after="60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-</w:t>
            </w:r>
            <w:r w:rsidR="00BF0691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Using BEHOLDER, Sitecore</w:t>
            </w:r>
            <w:r w:rsidR="00C63689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Observer</w:t>
            </w:r>
            <w:r w:rsidR="002D6A31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and </w:t>
            </w:r>
            <w:r w:rsidR="00C63689">
              <w:rPr>
                <w:rFonts w:asciiTheme="majorHAnsi" w:hAnsiTheme="majorHAnsi"/>
                <w:sz w:val="22"/>
                <w:szCs w:val="22"/>
                <w:lang w:val="en-US"/>
              </w:rPr>
              <w:t>SQL</w:t>
            </w:r>
            <w:r w:rsidR="002D6A31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Developer for user’s </w:t>
            </w:r>
            <w:r w:rsidR="00C63689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configuration according </w:t>
            </w:r>
            <w:r w:rsidR="002D6A31">
              <w:rPr>
                <w:rFonts w:asciiTheme="majorHAnsi" w:hAnsiTheme="majorHAnsi"/>
                <w:sz w:val="22"/>
                <w:szCs w:val="22"/>
                <w:lang w:val="en-US"/>
              </w:rPr>
              <w:t>to requirements of testing process, story etc.</w:t>
            </w:r>
          </w:p>
          <w:p w:rsidR="00F26421" w:rsidRDefault="002D6A31" w:rsidP="00F26421">
            <w:pPr>
              <w:pStyle w:val="a7"/>
              <w:tabs>
                <w:tab w:val="left" w:pos="1096"/>
              </w:tabs>
              <w:spacing w:before="60" w:after="60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- </w:t>
            </w:r>
            <w:r w:rsidR="00F26421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custom utilities for analyzing “traces”, </w:t>
            </w:r>
            <w:r w:rsidR="00C63689">
              <w:rPr>
                <w:rFonts w:asciiTheme="majorHAnsi" w:hAnsiTheme="majorHAnsi"/>
                <w:sz w:val="22"/>
                <w:szCs w:val="22"/>
                <w:lang w:val="en-US"/>
              </w:rPr>
              <w:t>Fiddler</w:t>
            </w:r>
          </w:p>
          <w:p w:rsidR="003517A6" w:rsidRDefault="00F26421" w:rsidP="00642D42">
            <w:pPr>
              <w:pStyle w:val="a5"/>
              <w:spacing w:before="20" w:after="20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- Using automation, run, analyze</w:t>
            </w:r>
            <w:r w:rsidR="00C63689">
              <w:rPr>
                <w:rFonts w:asciiTheme="majorHAnsi" w:hAnsiTheme="majorHAnsi"/>
                <w:szCs w:val="22"/>
              </w:rPr>
              <w:t xml:space="preserve"> and </w:t>
            </w:r>
            <w:r>
              <w:rPr>
                <w:rFonts w:asciiTheme="majorHAnsi" w:hAnsiTheme="majorHAnsi"/>
                <w:szCs w:val="22"/>
              </w:rPr>
              <w:t>investigate problems and report</w:t>
            </w:r>
          </w:p>
          <w:p w:rsidR="00074924" w:rsidRDefault="00074924" w:rsidP="00642D42">
            <w:pPr>
              <w:pStyle w:val="a5"/>
              <w:spacing w:before="20" w:after="20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- Scrum</w:t>
            </w:r>
            <w:r w:rsidR="00F26421">
              <w:rPr>
                <w:rFonts w:asciiTheme="majorHAnsi" w:hAnsiTheme="majorHAnsi"/>
                <w:szCs w:val="22"/>
              </w:rPr>
              <w:t xml:space="preserve">, </w:t>
            </w:r>
            <w:r w:rsidR="00C63689">
              <w:rPr>
                <w:rFonts w:asciiTheme="majorHAnsi" w:hAnsiTheme="majorHAnsi"/>
                <w:szCs w:val="22"/>
              </w:rPr>
              <w:t>K</w:t>
            </w:r>
            <w:r w:rsidR="00F26421">
              <w:rPr>
                <w:rFonts w:asciiTheme="majorHAnsi" w:hAnsiTheme="majorHAnsi"/>
                <w:szCs w:val="22"/>
              </w:rPr>
              <w:t>anban</w:t>
            </w:r>
          </w:p>
          <w:p w:rsidR="00D71B35" w:rsidRDefault="00D71B35" w:rsidP="00D71B35">
            <w:pPr>
              <w:pStyle w:val="a5"/>
              <w:spacing w:before="20" w:after="20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 xml:space="preserve">- Online </w:t>
            </w:r>
            <w:r w:rsidR="00F26421">
              <w:rPr>
                <w:rFonts w:asciiTheme="majorHAnsi" w:hAnsiTheme="majorHAnsi"/>
                <w:szCs w:val="22"/>
              </w:rPr>
              <w:t xml:space="preserve">communication </w:t>
            </w:r>
            <w:r w:rsidR="00C63689">
              <w:rPr>
                <w:rFonts w:asciiTheme="majorHAnsi" w:hAnsiTheme="majorHAnsi"/>
                <w:szCs w:val="22"/>
              </w:rPr>
              <w:t xml:space="preserve">with teams from </w:t>
            </w:r>
            <w:r w:rsidR="00F26421">
              <w:rPr>
                <w:rFonts w:asciiTheme="majorHAnsi" w:hAnsiTheme="majorHAnsi"/>
                <w:szCs w:val="22"/>
              </w:rPr>
              <w:t xml:space="preserve">India, Austria, United </w:t>
            </w:r>
            <w:r w:rsidR="00C63689">
              <w:rPr>
                <w:rFonts w:asciiTheme="majorHAnsi" w:hAnsiTheme="majorHAnsi"/>
                <w:szCs w:val="22"/>
              </w:rPr>
              <w:t>Kingdom as usual</w:t>
            </w:r>
            <w:r w:rsidR="00F26421">
              <w:rPr>
                <w:rFonts w:asciiTheme="majorHAnsi" w:hAnsiTheme="majorHAnsi"/>
                <w:szCs w:val="22"/>
              </w:rPr>
              <w:t xml:space="preserve"> each day</w:t>
            </w:r>
          </w:p>
          <w:p w:rsidR="00E737F0" w:rsidRPr="00395A08" w:rsidRDefault="00E737F0" w:rsidP="00D71B35">
            <w:pPr>
              <w:pStyle w:val="a5"/>
              <w:spacing w:before="20" w:after="20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  <w:lang w:val="uk-UA"/>
              </w:rPr>
              <w:t xml:space="preserve">- </w:t>
            </w:r>
            <w:r w:rsidR="0070567F">
              <w:rPr>
                <w:rFonts w:asciiTheme="majorHAnsi" w:hAnsiTheme="majorHAnsi"/>
                <w:szCs w:val="22"/>
                <w:lang w:val="uk-UA"/>
              </w:rPr>
              <w:t>I am in a process</w:t>
            </w:r>
            <w:r w:rsidR="00251821">
              <w:rPr>
                <w:rFonts w:asciiTheme="majorHAnsi" w:hAnsiTheme="majorHAnsi"/>
                <w:szCs w:val="22"/>
                <w:lang w:val="uk-UA"/>
              </w:rPr>
              <w:t xml:space="preserve"> of learning Selenium for java</w:t>
            </w:r>
            <w:r w:rsidR="00395A08">
              <w:rPr>
                <w:rFonts w:asciiTheme="majorHAnsi" w:hAnsiTheme="majorHAnsi"/>
                <w:szCs w:val="22"/>
              </w:rPr>
              <w:t>,</w:t>
            </w:r>
          </w:p>
        </w:tc>
      </w:tr>
      <w:tr w:rsidR="00941284" w:rsidRPr="007A75D8" w:rsidTr="005E7CF6">
        <w:trPr>
          <w:trHeight w:val="180"/>
        </w:trPr>
        <w:tc>
          <w:tcPr>
            <w:tcW w:w="1592" w:type="dxa"/>
            <w:tcBorders>
              <w:top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284" w:rsidRPr="009730E0" w:rsidRDefault="00D21581" w:rsidP="00D21581">
            <w:pPr>
              <w:pStyle w:val="a5"/>
            </w:pPr>
            <w:r>
              <w:rPr>
                <w:color w:val="808080"/>
                <w:szCs w:val="22"/>
              </w:rPr>
              <w:t xml:space="preserve">OS </w:t>
            </w:r>
            <w:r w:rsidR="00C60B88" w:rsidRPr="009730E0">
              <w:rPr>
                <w:color w:val="808080"/>
                <w:szCs w:val="22"/>
              </w:rPr>
              <w:t>Platforms</w:t>
            </w:r>
          </w:p>
        </w:tc>
        <w:tc>
          <w:tcPr>
            <w:tcW w:w="8262" w:type="dxa"/>
            <w:tcBorders>
              <w:top w:val="dotted" w:sz="4" w:space="0" w:color="A6A6A6"/>
              <w:left w:val="dotted" w:sz="4" w:space="0" w:color="A6A6A6"/>
              <w:bottom w:val="dotted" w:sz="4" w:space="0" w:color="A6A6A6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E44" w:rsidRPr="00D21581" w:rsidRDefault="00C60B88" w:rsidP="00D21581">
            <w:pPr>
              <w:pStyle w:val="a7"/>
              <w:tabs>
                <w:tab w:val="left" w:pos="1096"/>
              </w:tabs>
              <w:spacing w:after="60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380E44">
              <w:rPr>
                <w:rFonts w:asciiTheme="majorHAnsi" w:hAnsiTheme="majorHAnsi"/>
                <w:sz w:val="22"/>
                <w:szCs w:val="22"/>
              </w:rPr>
              <w:t xml:space="preserve">Windows </w:t>
            </w:r>
            <w:r w:rsidR="009730E0" w:rsidRPr="00380E44">
              <w:rPr>
                <w:rFonts w:asciiTheme="majorHAnsi" w:hAnsiTheme="majorHAnsi"/>
                <w:sz w:val="22"/>
                <w:szCs w:val="22"/>
                <w:lang w:val="en-US"/>
              </w:rPr>
              <w:t>all server and client versions</w:t>
            </w:r>
            <w:r w:rsidR="00074924">
              <w:rPr>
                <w:rFonts w:asciiTheme="majorHAnsi" w:hAnsiTheme="majorHAnsi"/>
                <w:sz w:val="22"/>
                <w:szCs w:val="22"/>
                <w:lang w:val="en-US"/>
              </w:rPr>
              <w:t>,</w:t>
            </w:r>
          </w:p>
        </w:tc>
      </w:tr>
      <w:tr w:rsidR="00D21581" w:rsidRPr="007A75D8" w:rsidTr="005E7CF6">
        <w:trPr>
          <w:trHeight w:val="180"/>
        </w:trPr>
        <w:tc>
          <w:tcPr>
            <w:tcW w:w="1592" w:type="dxa"/>
            <w:tcBorders>
              <w:top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581" w:rsidRPr="009730E0" w:rsidRDefault="00D15485" w:rsidP="00D21581">
            <w:pPr>
              <w:pStyle w:val="a5"/>
              <w:rPr>
                <w:color w:val="808080"/>
                <w:szCs w:val="22"/>
              </w:rPr>
            </w:pPr>
            <w:r>
              <w:rPr>
                <w:color w:val="808080"/>
                <w:szCs w:val="22"/>
              </w:rPr>
              <w:t>Database</w:t>
            </w:r>
          </w:p>
        </w:tc>
        <w:tc>
          <w:tcPr>
            <w:tcW w:w="8262" w:type="dxa"/>
            <w:tcBorders>
              <w:top w:val="dotted" w:sz="4" w:space="0" w:color="A6A6A6"/>
              <w:left w:val="dotted" w:sz="4" w:space="0" w:color="A6A6A6"/>
              <w:bottom w:val="dotted" w:sz="4" w:space="0" w:color="A6A6A6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581" w:rsidRPr="00380E44" w:rsidRDefault="00D21581" w:rsidP="00380E44">
            <w:pPr>
              <w:pStyle w:val="a7"/>
              <w:tabs>
                <w:tab w:val="left" w:pos="1096"/>
              </w:tabs>
              <w:spacing w:after="60"/>
              <w:rPr>
                <w:rFonts w:asciiTheme="majorHAnsi" w:hAnsiTheme="majorHAnsi"/>
                <w:sz w:val="22"/>
                <w:szCs w:val="22"/>
              </w:rPr>
            </w:pPr>
            <w:r w:rsidRPr="00380E44">
              <w:rPr>
                <w:rFonts w:asciiTheme="majorHAnsi" w:hAnsiTheme="majorHAnsi"/>
                <w:sz w:val="22"/>
                <w:szCs w:val="22"/>
                <w:lang w:val="en-US"/>
              </w:rPr>
              <w:t>MS SQL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2008/2012</w:t>
            </w:r>
            <w:r w:rsidR="009A07B0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, </w:t>
            </w:r>
            <w:r w:rsidR="00E61F93">
              <w:rPr>
                <w:rFonts w:asciiTheme="majorHAnsi" w:hAnsiTheme="majorHAnsi"/>
                <w:sz w:val="22"/>
                <w:szCs w:val="22"/>
                <w:lang w:val="en-US"/>
              </w:rPr>
              <w:t>SQL Developer</w:t>
            </w:r>
          </w:p>
        </w:tc>
      </w:tr>
      <w:tr w:rsidR="005E7CF6" w:rsidRPr="007A75D8" w:rsidTr="005E7CF6">
        <w:trPr>
          <w:trHeight w:val="180"/>
        </w:trPr>
        <w:tc>
          <w:tcPr>
            <w:tcW w:w="1592" w:type="dxa"/>
            <w:tcBorders>
              <w:top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CF6" w:rsidRPr="009730E0" w:rsidRDefault="005E7CF6" w:rsidP="00D21581">
            <w:pPr>
              <w:pStyle w:val="a5"/>
              <w:rPr>
                <w:color w:val="808080"/>
                <w:szCs w:val="22"/>
              </w:rPr>
            </w:pPr>
            <w:r>
              <w:rPr>
                <w:color w:val="808080"/>
                <w:szCs w:val="22"/>
              </w:rPr>
              <w:t>Virtualization</w:t>
            </w:r>
          </w:p>
        </w:tc>
        <w:tc>
          <w:tcPr>
            <w:tcW w:w="8262" w:type="dxa"/>
            <w:tcBorders>
              <w:top w:val="dotted" w:sz="4" w:space="0" w:color="A6A6A6"/>
              <w:left w:val="dotted" w:sz="4" w:space="0" w:color="A6A6A6"/>
              <w:bottom w:val="dotted" w:sz="4" w:space="0" w:color="A6A6A6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CF6" w:rsidRPr="004C760C" w:rsidRDefault="005E7CF6" w:rsidP="003517A6">
            <w:pPr>
              <w:pStyle w:val="a7"/>
              <w:tabs>
                <w:tab w:val="left" w:pos="1096"/>
              </w:tabs>
              <w:spacing w:after="60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5E7CF6">
              <w:rPr>
                <w:rFonts w:asciiTheme="majorHAnsi" w:hAnsiTheme="majorHAnsi"/>
                <w:sz w:val="22"/>
                <w:szCs w:val="22"/>
                <w:lang w:val="en-US"/>
              </w:rPr>
              <w:t>VMware</w:t>
            </w:r>
            <w:r w:rsidR="003517A6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, </w:t>
            </w:r>
            <w:r w:rsidRPr="005E7CF6">
              <w:rPr>
                <w:rFonts w:asciiTheme="majorHAnsi" w:hAnsiTheme="majorHAnsi"/>
                <w:sz w:val="22"/>
                <w:szCs w:val="22"/>
                <w:lang w:val="en-US"/>
              </w:rPr>
              <w:t>Microsoft</w:t>
            </w:r>
            <w:r w:rsidR="00A86B05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 w:rsidRPr="005E7CF6">
              <w:rPr>
                <w:rFonts w:asciiTheme="majorHAnsi" w:hAnsiTheme="majorHAnsi"/>
                <w:sz w:val="22"/>
                <w:szCs w:val="22"/>
                <w:lang w:val="en-US"/>
              </w:rPr>
              <w:t>Hyper-V</w:t>
            </w:r>
            <w:r w:rsidR="004C760C">
              <w:rPr>
                <w:rFonts w:asciiTheme="majorHAnsi" w:hAnsiTheme="majorHAnsi"/>
                <w:sz w:val="22"/>
                <w:szCs w:val="22"/>
                <w:lang w:val="en-US"/>
              </w:rPr>
              <w:t>, Virtual</w:t>
            </w:r>
            <w:r w:rsidR="00074924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 w:rsidR="004C760C">
              <w:rPr>
                <w:rFonts w:asciiTheme="majorHAnsi" w:hAnsiTheme="majorHAnsi"/>
                <w:sz w:val="22"/>
                <w:szCs w:val="22"/>
                <w:lang w:val="en-US"/>
              </w:rPr>
              <w:t>Box</w:t>
            </w:r>
          </w:p>
        </w:tc>
      </w:tr>
      <w:tr w:rsidR="00F645D7" w:rsidRPr="007A75D8" w:rsidTr="005E7CF6">
        <w:trPr>
          <w:trHeight w:val="180"/>
        </w:trPr>
        <w:tc>
          <w:tcPr>
            <w:tcW w:w="1592" w:type="dxa"/>
            <w:tcBorders>
              <w:top w:val="dotted" w:sz="4" w:space="0" w:color="A6A6A6"/>
              <w:bottom w:val="nil"/>
              <w:right w:val="dotted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5D7" w:rsidRPr="009730E0" w:rsidRDefault="005E7CF6" w:rsidP="005E7CF6">
            <w:pPr>
              <w:pStyle w:val="a5"/>
              <w:rPr>
                <w:color w:val="808080"/>
                <w:szCs w:val="22"/>
              </w:rPr>
            </w:pPr>
            <w:r>
              <w:rPr>
                <w:color w:val="808080"/>
                <w:szCs w:val="22"/>
              </w:rPr>
              <w:t xml:space="preserve">Bugs tracking </w:t>
            </w:r>
            <w:r>
              <w:rPr>
                <w:color w:val="808080"/>
                <w:szCs w:val="22"/>
              </w:rPr>
              <w:lastRenderedPageBreak/>
              <w:t>tools</w:t>
            </w:r>
          </w:p>
        </w:tc>
        <w:tc>
          <w:tcPr>
            <w:tcW w:w="8262" w:type="dxa"/>
            <w:tcBorders>
              <w:top w:val="dotted" w:sz="4" w:space="0" w:color="A6A6A6"/>
              <w:left w:val="dotted" w:sz="4" w:space="0" w:color="A6A6A6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5D7" w:rsidRPr="007A75D8" w:rsidRDefault="003B1FCC" w:rsidP="00F26421">
            <w:pPr>
              <w:pStyle w:val="a7"/>
              <w:tabs>
                <w:tab w:val="left" w:pos="1096"/>
              </w:tabs>
              <w:spacing w:before="60" w:after="60"/>
              <w:jc w:val="left"/>
              <w:rPr>
                <w:rFonts w:asciiTheme="majorHAnsi" w:hAnsiTheme="majorHAnsi"/>
                <w:sz w:val="22"/>
                <w:szCs w:val="22"/>
                <w:highlight w:val="yellow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 xml:space="preserve"> T</w:t>
            </w:r>
            <w:r w:rsidR="00642D42">
              <w:rPr>
                <w:rFonts w:asciiTheme="majorHAnsi" w:hAnsiTheme="majorHAnsi"/>
                <w:sz w:val="22"/>
                <w:szCs w:val="22"/>
                <w:lang w:val="en-US"/>
              </w:rPr>
              <w:t>e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st</w:t>
            </w:r>
            <w:r w:rsidR="00642D42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Track</w:t>
            </w:r>
            <w:r w:rsidR="003517A6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Client, Lotus Notes</w:t>
            </w:r>
            <w:r w:rsidR="00642D42">
              <w:rPr>
                <w:rFonts w:asciiTheme="majorHAnsi" w:hAnsiTheme="majorHAnsi"/>
                <w:sz w:val="22"/>
                <w:szCs w:val="22"/>
                <w:lang w:val="en-US"/>
              </w:rPr>
              <w:t>, Jira</w:t>
            </w:r>
            <w:r w:rsidR="00F26421">
              <w:rPr>
                <w:rFonts w:asciiTheme="majorHAnsi" w:hAnsiTheme="majorHAnsi"/>
                <w:sz w:val="22"/>
                <w:szCs w:val="22"/>
                <w:lang w:val="en-US"/>
              </w:rPr>
              <w:t>, VersionONE, BCMTracker</w:t>
            </w:r>
            <w:r w:rsidR="00395A08">
              <w:rPr>
                <w:rFonts w:asciiTheme="majorHAnsi" w:hAnsiTheme="majorHAnsi"/>
                <w:sz w:val="22"/>
                <w:szCs w:val="22"/>
                <w:lang w:val="en-US"/>
              </w:rPr>
              <w:t>, SNOW</w:t>
            </w:r>
          </w:p>
        </w:tc>
      </w:tr>
    </w:tbl>
    <w:p w:rsidR="009A07B0" w:rsidRPr="009A07B0" w:rsidRDefault="009A07B0" w:rsidP="009730E0">
      <w:pPr>
        <w:pStyle w:val="31"/>
        <w:numPr>
          <w:ilvl w:val="2"/>
          <w:numId w:val="2"/>
        </w:numPr>
        <w:rPr>
          <w:b w:val="0"/>
          <w:color w:val="FF0000"/>
        </w:rPr>
      </w:pPr>
    </w:p>
    <w:p w:rsidR="005068FE" w:rsidRPr="005068FE" w:rsidRDefault="005068FE" w:rsidP="005068FE">
      <w:pPr>
        <w:pStyle w:val="31"/>
        <w:numPr>
          <w:ilvl w:val="0"/>
          <w:numId w:val="2"/>
        </w:numPr>
        <w:rPr>
          <w:b w:val="0"/>
          <w:lang w:val="ru-RU"/>
        </w:rPr>
      </w:pPr>
      <w:r w:rsidRPr="009730E0">
        <w:rPr>
          <w:b w:val="0"/>
          <w:caps/>
        </w:rPr>
        <w:t>Career History in 20</w:t>
      </w:r>
      <w:r>
        <w:rPr>
          <w:b w:val="0"/>
          <w:caps/>
        </w:rPr>
        <w:t>1</w:t>
      </w:r>
      <w:r>
        <w:rPr>
          <w:b w:val="0"/>
          <w:caps/>
          <w:lang w:val="ru-RU"/>
        </w:rPr>
        <w:t>7</w:t>
      </w:r>
      <w:r w:rsidRPr="009730E0">
        <w:rPr>
          <w:b w:val="0"/>
          <w:caps/>
        </w:rPr>
        <w:t>- 20</w:t>
      </w:r>
      <w:r>
        <w:rPr>
          <w:b w:val="0"/>
          <w:caps/>
          <w:lang w:val="ru-RU"/>
        </w:rPr>
        <w:t>16</w:t>
      </w:r>
    </w:p>
    <w:tbl>
      <w:tblPr>
        <w:tblW w:w="0" w:type="auto"/>
        <w:tblInd w:w="108" w:type="dxa"/>
        <w:tblBorders>
          <w:top w:val="dotted" w:sz="4" w:space="0" w:color="A6A6A6"/>
          <w:bottom w:val="dotted" w:sz="4" w:space="0" w:color="A6A6A6"/>
          <w:right w:val="dotted" w:sz="4" w:space="0" w:color="A6A6A6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4"/>
        <w:gridCol w:w="7944"/>
      </w:tblGrid>
      <w:tr w:rsidR="005068FE" w:rsidRPr="005068FE" w:rsidTr="00EF1CBB">
        <w:trPr>
          <w:trHeight w:val="327"/>
        </w:trPr>
        <w:tc>
          <w:tcPr>
            <w:tcW w:w="1694" w:type="dxa"/>
            <w:tcBorders>
              <w:top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7B0" w:rsidRPr="005068FE" w:rsidRDefault="009A07B0" w:rsidP="00EF1CBB">
            <w:pPr>
              <w:pStyle w:val="a5"/>
              <w:keepNext/>
              <w:spacing w:before="20" w:after="20"/>
              <w:rPr>
                <w:color w:val="auto"/>
              </w:rPr>
            </w:pPr>
            <w:r w:rsidRPr="005068FE">
              <w:rPr>
                <w:color w:val="auto"/>
                <w:szCs w:val="22"/>
              </w:rPr>
              <w:t>Project</w:t>
            </w:r>
          </w:p>
        </w:tc>
        <w:tc>
          <w:tcPr>
            <w:tcW w:w="7944" w:type="dxa"/>
            <w:tcBorders>
              <w:top w:val="dotted" w:sz="4" w:space="0" w:color="A6A6A6"/>
              <w:left w:val="dotted" w:sz="4" w:space="0" w:color="A6A6A6"/>
              <w:bottom w:val="dotted" w:sz="4" w:space="0" w:color="A6A6A6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689" w:rsidRPr="005068FE" w:rsidRDefault="00C63689" w:rsidP="00C63689">
            <w:pPr>
              <w:pStyle w:val="a5"/>
              <w:spacing w:before="20" w:after="20"/>
              <w:rPr>
                <w:rFonts w:asciiTheme="majorHAnsi" w:hAnsiTheme="majorHAnsi" w:cs="Arial"/>
                <w:color w:val="auto"/>
                <w:szCs w:val="22"/>
              </w:rPr>
            </w:pPr>
            <w:r w:rsidRPr="005068FE">
              <w:rPr>
                <w:rFonts w:asciiTheme="majorHAnsi" w:hAnsiTheme="majorHAnsi" w:cs="Arial"/>
                <w:color w:val="auto"/>
                <w:szCs w:val="22"/>
              </w:rPr>
              <w:t>WEB M2Portal for mobile “BWIN”</w:t>
            </w:r>
          </w:p>
          <w:p w:rsidR="009A07B0" w:rsidRPr="005068FE" w:rsidRDefault="00C63689" w:rsidP="00395A08">
            <w:pPr>
              <w:pStyle w:val="a5"/>
              <w:spacing w:before="20" w:after="20"/>
              <w:rPr>
                <w:rFonts w:asciiTheme="majorHAnsi" w:hAnsiTheme="majorHAnsi" w:cs="Arial"/>
                <w:color w:val="auto"/>
                <w:szCs w:val="22"/>
              </w:rPr>
            </w:pPr>
            <w:r w:rsidRPr="005068FE">
              <w:rPr>
                <w:rFonts w:asciiTheme="majorHAnsi" w:hAnsiTheme="majorHAnsi" w:cs="Arial"/>
                <w:color w:val="auto"/>
                <w:szCs w:val="22"/>
              </w:rPr>
              <w:t xml:space="preserve">WED Portal </w:t>
            </w:r>
            <w:r w:rsidR="00395A08" w:rsidRPr="005068FE">
              <w:rPr>
                <w:rFonts w:asciiTheme="majorHAnsi" w:hAnsiTheme="majorHAnsi" w:cs="Arial"/>
                <w:color w:val="auto"/>
                <w:szCs w:val="22"/>
              </w:rPr>
              <w:t xml:space="preserve">for desktop </w:t>
            </w:r>
            <w:r w:rsidR="00B56400">
              <w:rPr>
                <w:rFonts w:asciiTheme="majorHAnsi" w:hAnsiTheme="majorHAnsi" w:cs="Arial"/>
                <w:color w:val="auto"/>
                <w:szCs w:val="22"/>
              </w:rPr>
              <w:t>includ</w:t>
            </w:r>
            <w:r w:rsidR="00B56400" w:rsidRPr="00A86BDF">
              <w:rPr>
                <w:rFonts w:asciiTheme="majorHAnsi" w:hAnsiTheme="majorHAnsi" w:cs="Arial"/>
                <w:color w:val="auto"/>
                <w:szCs w:val="22"/>
              </w:rPr>
              <w:t>ing</w:t>
            </w:r>
            <w:r w:rsidRPr="005068FE">
              <w:rPr>
                <w:rFonts w:asciiTheme="majorHAnsi" w:hAnsiTheme="majorHAnsi" w:cs="Arial"/>
                <w:color w:val="auto"/>
                <w:szCs w:val="22"/>
              </w:rPr>
              <w:t xml:space="preserve"> desktop clients </w:t>
            </w:r>
          </w:p>
        </w:tc>
      </w:tr>
      <w:tr w:rsidR="005068FE" w:rsidRPr="005068FE" w:rsidTr="00EF1CBB">
        <w:trPr>
          <w:trHeight w:val="374"/>
        </w:trPr>
        <w:tc>
          <w:tcPr>
            <w:tcW w:w="1694" w:type="dxa"/>
            <w:tcBorders>
              <w:top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7B0" w:rsidRPr="005068FE" w:rsidRDefault="009A07B0" w:rsidP="00EF1CBB">
            <w:pPr>
              <w:pStyle w:val="a5"/>
              <w:keepNext/>
              <w:spacing w:before="20" w:after="20"/>
              <w:rPr>
                <w:color w:val="auto"/>
                <w:szCs w:val="22"/>
              </w:rPr>
            </w:pPr>
            <w:r w:rsidRPr="005068FE">
              <w:rPr>
                <w:color w:val="auto"/>
                <w:szCs w:val="22"/>
              </w:rPr>
              <w:t>Duration</w:t>
            </w:r>
          </w:p>
        </w:tc>
        <w:tc>
          <w:tcPr>
            <w:tcW w:w="7944" w:type="dxa"/>
            <w:tcBorders>
              <w:top w:val="dotted" w:sz="4" w:space="0" w:color="A6A6A6"/>
              <w:left w:val="dotted" w:sz="4" w:space="0" w:color="A6A6A6"/>
              <w:bottom w:val="dotted" w:sz="4" w:space="0" w:color="A6A6A6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7B0" w:rsidRPr="005068FE" w:rsidRDefault="009A07B0" w:rsidP="00C63689">
            <w:pPr>
              <w:pStyle w:val="a5"/>
              <w:spacing w:before="20" w:after="20"/>
              <w:rPr>
                <w:rFonts w:asciiTheme="majorHAnsi" w:hAnsiTheme="majorHAnsi" w:cs="Verdana"/>
                <w:color w:val="auto"/>
                <w:szCs w:val="22"/>
              </w:rPr>
            </w:pPr>
            <w:r w:rsidRPr="005068FE">
              <w:rPr>
                <w:rFonts w:asciiTheme="majorHAnsi" w:hAnsiTheme="majorHAnsi" w:cs="Verdana"/>
                <w:color w:val="auto"/>
                <w:szCs w:val="22"/>
              </w:rPr>
              <w:t>Senior Quality Engineer                               0</w:t>
            </w:r>
            <w:r w:rsidR="00C63689" w:rsidRPr="005068FE">
              <w:rPr>
                <w:rFonts w:asciiTheme="majorHAnsi" w:hAnsiTheme="majorHAnsi" w:cs="Verdana"/>
                <w:color w:val="auto"/>
                <w:szCs w:val="22"/>
              </w:rPr>
              <w:t>8</w:t>
            </w:r>
            <w:r w:rsidRPr="005068FE">
              <w:rPr>
                <w:rFonts w:asciiTheme="majorHAnsi" w:hAnsiTheme="majorHAnsi" w:cs="Verdana"/>
                <w:color w:val="auto"/>
                <w:szCs w:val="22"/>
              </w:rPr>
              <w:t>/201</w:t>
            </w:r>
            <w:r w:rsidR="00E61F93" w:rsidRPr="005068FE">
              <w:rPr>
                <w:rFonts w:asciiTheme="majorHAnsi" w:hAnsiTheme="majorHAnsi" w:cs="Verdana"/>
                <w:color w:val="auto"/>
                <w:szCs w:val="22"/>
              </w:rPr>
              <w:t>6</w:t>
            </w:r>
            <w:r w:rsidRPr="005068FE">
              <w:rPr>
                <w:rFonts w:asciiTheme="majorHAnsi" w:hAnsiTheme="majorHAnsi" w:cs="Verdana"/>
                <w:color w:val="auto"/>
                <w:szCs w:val="22"/>
              </w:rPr>
              <w:t xml:space="preserve"> – now</w:t>
            </w:r>
          </w:p>
        </w:tc>
      </w:tr>
      <w:tr w:rsidR="005068FE" w:rsidRPr="00BF0691" w:rsidTr="00EF1CBB">
        <w:trPr>
          <w:trHeight w:val="374"/>
        </w:trPr>
        <w:tc>
          <w:tcPr>
            <w:tcW w:w="1694" w:type="dxa"/>
            <w:tcBorders>
              <w:top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7B0" w:rsidRPr="005068FE" w:rsidRDefault="009A07B0" w:rsidP="00EF1CBB">
            <w:pPr>
              <w:pStyle w:val="a5"/>
              <w:keepNext/>
              <w:spacing w:before="20" w:after="20"/>
              <w:rPr>
                <w:color w:val="auto"/>
              </w:rPr>
            </w:pPr>
            <w:r w:rsidRPr="005068FE">
              <w:rPr>
                <w:color w:val="auto"/>
                <w:szCs w:val="22"/>
              </w:rPr>
              <w:t>Technologies</w:t>
            </w:r>
          </w:p>
        </w:tc>
        <w:tc>
          <w:tcPr>
            <w:tcW w:w="7944" w:type="dxa"/>
            <w:tcBorders>
              <w:top w:val="dotted" w:sz="4" w:space="0" w:color="A6A6A6"/>
              <w:left w:val="dotted" w:sz="4" w:space="0" w:color="A6A6A6"/>
              <w:bottom w:val="dotted" w:sz="4" w:space="0" w:color="A6A6A6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7B0" w:rsidRPr="005068FE" w:rsidRDefault="00395A08" w:rsidP="00EF1CBB">
            <w:pPr>
              <w:pStyle w:val="a5"/>
              <w:spacing w:before="20" w:after="20"/>
              <w:rPr>
                <w:rFonts w:asciiTheme="majorHAnsi" w:hAnsiTheme="majorHAnsi"/>
                <w:color w:val="auto"/>
                <w:szCs w:val="22"/>
              </w:rPr>
            </w:pPr>
            <w:r w:rsidRPr="005068FE">
              <w:rPr>
                <w:rFonts w:asciiTheme="majorHAnsi" w:hAnsiTheme="majorHAnsi"/>
                <w:color w:val="auto"/>
                <w:szCs w:val="22"/>
              </w:rPr>
              <w:t xml:space="preserve">Automation - Visual Studio 2015, </w:t>
            </w:r>
            <w:r w:rsidR="005068FE">
              <w:rPr>
                <w:rFonts w:asciiTheme="majorHAnsi" w:hAnsiTheme="majorHAnsi"/>
                <w:color w:val="auto"/>
                <w:szCs w:val="22"/>
              </w:rPr>
              <w:t>AutomationTestServer</w:t>
            </w:r>
          </w:p>
          <w:p w:rsidR="00395A08" w:rsidRPr="005068FE" w:rsidRDefault="00395A08" w:rsidP="00EF1CBB">
            <w:pPr>
              <w:pStyle w:val="a5"/>
              <w:spacing w:before="20" w:after="20"/>
              <w:rPr>
                <w:rFonts w:asciiTheme="majorHAnsi" w:hAnsiTheme="majorHAnsi"/>
                <w:color w:val="auto"/>
                <w:szCs w:val="22"/>
              </w:rPr>
            </w:pPr>
            <w:r w:rsidRPr="005068FE">
              <w:rPr>
                <w:rFonts w:asciiTheme="majorHAnsi" w:hAnsiTheme="majorHAnsi"/>
                <w:color w:val="auto"/>
                <w:szCs w:val="22"/>
              </w:rPr>
              <w:t>Investigation – Fiddler, Trace trackers</w:t>
            </w:r>
          </w:p>
          <w:p w:rsidR="00395A08" w:rsidRPr="00BF0691" w:rsidRDefault="00395A08" w:rsidP="00EF1CBB">
            <w:pPr>
              <w:pStyle w:val="a5"/>
              <w:spacing w:before="20" w:after="20"/>
              <w:rPr>
                <w:rFonts w:asciiTheme="majorHAnsi" w:hAnsiTheme="majorHAnsi"/>
                <w:color w:val="auto"/>
                <w:szCs w:val="22"/>
              </w:rPr>
            </w:pPr>
            <w:r w:rsidRPr="005068FE">
              <w:rPr>
                <w:rFonts w:asciiTheme="majorHAnsi" w:hAnsiTheme="majorHAnsi"/>
                <w:color w:val="auto"/>
                <w:szCs w:val="22"/>
              </w:rPr>
              <w:t xml:space="preserve">Testing – </w:t>
            </w:r>
            <w:r w:rsidR="005068FE" w:rsidRPr="005068FE">
              <w:rPr>
                <w:rFonts w:asciiTheme="majorHAnsi" w:hAnsiTheme="majorHAnsi"/>
                <w:color w:val="auto"/>
                <w:szCs w:val="22"/>
              </w:rPr>
              <w:t xml:space="preserve">Jenkins, Disme, </w:t>
            </w:r>
            <w:r w:rsidRPr="005068FE">
              <w:rPr>
                <w:rFonts w:asciiTheme="majorHAnsi" w:hAnsiTheme="majorHAnsi"/>
                <w:color w:val="auto"/>
                <w:szCs w:val="22"/>
              </w:rPr>
              <w:t>Beholder</w:t>
            </w:r>
            <w:r w:rsidR="005068FE" w:rsidRPr="005068FE">
              <w:rPr>
                <w:rFonts w:asciiTheme="majorHAnsi" w:hAnsiTheme="majorHAnsi"/>
                <w:color w:val="auto"/>
                <w:szCs w:val="22"/>
              </w:rPr>
              <w:t xml:space="preserve"> and </w:t>
            </w:r>
            <w:r w:rsidRPr="005068FE">
              <w:rPr>
                <w:rFonts w:asciiTheme="majorHAnsi" w:hAnsiTheme="majorHAnsi"/>
                <w:color w:val="auto"/>
                <w:szCs w:val="22"/>
              </w:rPr>
              <w:t>Observer(services for setup user data),</w:t>
            </w:r>
            <w:r w:rsidR="00BF0691">
              <w:rPr>
                <w:rFonts w:asciiTheme="majorHAnsi" w:hAnsiTheme="majorHAnsi"/>
                <w:color w:val="auto"/>
                <w:szCs w:val="22"/>
              </w:rPr>
              <w:t xml:space="preserve"> SQL Developer</w:t>
            </w:r>
            <w:r w:rsidRPr="005068FE">
              <w:rPr>
                <w:rFonts w:asciiTheme="majorHAnsi" w:hAnsiTheme="majorHAnsi"/>
                <w:color w:val="auto"/>
                <w:szCs w:val="22"/>
              </w:rPr>
              <w:t xml:space="preserve"> default browser inspector and some Add-once and browser extensions</w:t>
            </w:r>
            <w:r w:rsidR="005068FE" w:rsidRPr="005068FE">
              <w:rPr>
                <w:rFonts w:asciiTheme="majorHAnsi" w:hAnsiTheme="majorHAnsi"/>
                <w:color w:val="auto"/>
                <w:szCs w:val="22"/>
              </w:rPr>
              <w:t xml:space="preserve"> </w:t>
            </w:r>
          </w:p>
          <w:p w:rsidR="00395A08" w:rsidRDefault="005068FE" w:rsidP="005068FE">
            <w:pPr>
              <w:pStyle w:val="a5"/>
              <w:spacing w:before="20" w:after="20"/>
              <w:rPr>
                <w:rFonts w:asciiTheme="majorHAnsi" w:hAnsiTheme="majorHAnsi"/>
                <w:color w:val="auto"/>
                <w:szCs w:val="22"/>
              </w:rPr>
            </w:pPr>
            <w:r>
              <w:rPr>
                <w:rFonts w:asciiTheme="majorHAnsi" w:hAnsiTheme="majorHAnsi"/>
                <w:color w:val="auto"/>
                <w:szCs w:val="22"/>
              </w:rPr>
              <w:t>HTML and CSS</w:t>
            </w:r>
          </w:p>
          <w:p w:rsidR="00BF0691" w:rsidRPr="005068FE" w:rsidRDefault="00BF0691" w:rsidP="005068FE">
            <w:pPr>
              <w:pStyle w:val="a5"/>
              <w:spacing w:before="20" w:after="20"/>
              <w:rPr>
                <w:rFonts w:asciiTheme="majorHAnsi" w:hAnsiTheme="majorHAnsi"/>
                <w:color w:val="auto"/>
                <w:szCs w:val="22"/>
              </w:rPr>
            </w:pPr>
            <w:r w:rsidRPr="005068FE">
              <w:rPr>
                <w:rFonts w:asciiTheme="majorHAnsi" w:hAnsiTheme="majorHAnsi"/>
                <w:color w:val="auto"/>
                <w:szCs w:val="22"/>
              </w:rPr>
              <w:t>Fiddler, InlelliJ IDEA, , WEB application (Jenkins, Disme, VersionOne, Beholder, Site core, Dynacone)</w:t>
            </w:r>
          </w:p>
        </w:tc>
      </w:tr>
      <w:tr w:rsidR="005068FE" w:rsidRPr="005068FE" w:rsidTr="00EF1CBB">
        <w:trPr>
          <w:trHeight w:val="306"/>
        </w:trPr>
        <w:tc>
          <w:tcPr>
            <w:tcW w:w="1694" w:type="dxa"/>
            <w:tcBorders>
              <w:top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7B0" w:rsidRPr="005068FE" w:rsidRDefault="009A07B0" w:rsidP="00EF1CBB">
            <w:pPr>
              <w:pStyle w:val="a5"/>
              <w:spacing w:before="20" w:after="20"/>
              <w:rPr>
                <w:color w:val="auto"/>
              </w:rPr>
            </w:pPr>
            <w:r w:rsidRPr="005068FE">
              <w:rPr>
                <w:color w:val="auto"/>
                <w:szCs w:val="22"/>
              </w:rPr>
              <w:t>Contribution</w:t>
            </w:r>
          </w:p>
        </w:tc>
        <w:tc>
          <w:tcPr>
            <w:tcW w:w="7944" w:type="dxa"/>
            <w:tcBorders>
              <w:top w:val="dotted" w:sz="4" w:space="0" w:color="A6A6A6"/>
              <w:left w:val="dotted" w:sz="4" w:space="0" w:color="A6A6A6"/>
              <w:bottom w:val="dotted" w:sz="4" w:space="0" w:color="A6A6A6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0691" w:rsidRDefault="00BF0691" w:rsidP="00BF0691">
            <w:pPr>
              <w:pStyle w:val="a7"/>
              <w:tabs>
                <w:tab w:val="left" w:pos="1096"/>
              </w:tabs>
              <w:spacing w:before="60" w:after="60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- Functionality, regression, e2e, smoke and sanity testing</w:t>
            </w:r>
          </w:p>
          <w:p w:rsidR="00BF0691" w:rsidRDefault="00BF0691" w:rsidP="00BF0691">
            <w:pPr>
              <w:pStyle w:val="a7"/>
              <w:tabs>
                <w:tab w:val="left" w:pos="1096"/>
              </w:tabs>
              <w:spacing w:before="60" w:after="60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- Clients testing</w:t>
            </w:r>
          </w:p>
          <w:p w:rsidR="009A07B0" w:rsidRDefault="00BF0691" w:rsidP="00BF0691">
            <w:pPr>
              <w:pStyle w:val="a5"/>
              <w:spacing w:before="20" w:after="20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  <w:lang w:val="uk-UA"/>
              </w:rPr>
              <w:t xml:space="preserve">- </w:t>
            </w:r>
            <w:r>
              <w:rPr>
                <w:rFonts w:asciiTheme="majorHAnsi" w:hAnsiTheme="majorHAnsi"/>
                <w:szCs w:val="22"/>
              </w:rPr>
              <w:t xml:space="preserve">Writing test cases </w:t>
            </w:r>
          </w:p>
          <w:p w:rsidR="00BF0691" w:rsidRPr="005068FE" w:rsidRDefault="00BF0691" w:rsidP="00BF0691">
            <w:pPr>
              <w:pStyle w:val="a5"/>
              <w:spacing w:before="20" w:after="20"/>
              <w:rPr>
                <w:rFonts w:asciiTheme="majorHAnsi" w:hAnsiTheme="majorHAnsi"/>
                <w:color w:val="auto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- Collaboration with all team members</w:t>
            </w:r>
          </w:p>
        </w:tc>
      </w:tr>
    </w:tbl>
    <w:p w:rsidR="004D6456" w:rsidRPr="005068FE" w:rsidRDefault="00270BE0" w:rsidP="009A07B0">
      <w:pPr>
        <w:pStyle w:val="31"/>
        <w:numPr>
          <w:ilvl w:val="0"/>
          <w:numId w:val="0"/>
        </w:numPr>
        <w:rPr>
          <w:b w:val="0"/>
          <w:lang w:val="ru-RU"/>
        </w:rPr>
      </w:pPr>
      <w:r w:rsidRPr="009730E0">
        <w:rPr>
          <w:b w:val="0"/>
          <w:caps/>
        </w:rPr>
        <w:t>Career History</w:t>
      </w:r>
      <w:r w:rsidR="005321FD" w:rsidRPr="009730E0">
        <w:rPr>
          <w:b w:val="0"/>
          <w:caps/>
        </w:rPr>
        <w:t xml:space="preserve"> in 20</w:t>
      </w:r>
      <w:r w:rsidR="00074924">
        <w:rPr>
          <w:b w:val="0"/>
          <w:caps/>
        </w:rPr>
        <w:t>16</w:t>
      </w:r>
      <w:r w:rsidR="005321FD" w:rsidRPr="009730E0">
        <w:rPr>
          <w:b w:val="0"/>
          <w:caps/>
        </w:rPr>
        <w:t>- 20</w:t>
      </w:r>
      <w:r w:rsidR="005068FE">
        <w:rPr>
          <w:b w:val="0"/>
          <w:caps/>
          <w:lang w:val="ru-RU"/>
        </w:rPr>
        <w:t>07</w:t>
      </w:r>
    </w:p>
    <w:tbl>
      <w:tblPr>
        <w:tblW w:w="0" w:type="auto"/>
        <w:tblInd w:w="108" w:type="dxa"/>
        <w:tblBorders>
          <w:top w:val="dotted" w:sz="4" w:space="0" w:color="A6A6A6"/>
          <w:bottom w:val="dotted" w:sz="4" w:space="0" w:color="A6A6A6"/>
          <w:right w:val="dotted" w:sz="4" w:space="0" w:color="A6A6A6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4"/>
        <w:gridCol w:w="7944"/>
      </w:tblGrid>
      <w:tr w:rsidR="000C0026" w:rsidRPr="007A75D8" w:rsidTr="00105E13">
        <w:trPr>
          <w:trHeight w:val="327"/>
        </w:trPr>
        <w:tc>
          <w:tcPr>
            <w:tcW w:w="1694" w:type="dxa"/>
            <w:tcBorders>
              <w:top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026" w:rsidRPr="006F27BF" w:rsidRDefault="000C0026" w:rsidP="00864625">
            <w:pPr>
              <w:pStyle w:val="a5"/>
              <w:keepNext/>
              <w:spacing w:before="20" w:after="20"/>
            </w:pPr>
            <w:r w:rsidRPr="006F27BF">
              <w:rPr>
                <w:color w:val="808080"/>
                <w:szCs w:val="22"/>
              </w:rPr>
              <w:t>Project</w:t>
            </w:r>
          </w:p>
        </w:tc>
        <w:tc>
          <w:tcPr>
            <w:tcW w:w="7944" w:type="dxa"/>
            <w:tcBorders>
              <w:top w:val="dotted" w:sz="4" w:space="0" w:color="A6A6A6"/>
              <w:left w:val="dotted" w:sz="4" w:space="0" w:color="A6A6A6"/>
              <w:bottom w:val="dotted" w:sz="4" w:space="0" w:color="A6A6A6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EF1" w:rsidRPr="005068FE" w:rsidRDefault="000E1EF1" w:rsidP="000E1EF1">
            <w:pPr>
              <w:pStyle w:val="a5"/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5068FE">
              <w:rPr>
                <w:rFonts w:asciiTheme="majorHAnsi" w:hAnsiTheme="majorHAnsi" w:cs="Arial"/>
                <w:szCs w:val="22"/>
              </w:rPr>
              <w:t xml:space="preserve">Dragon Medical Enterprise </w:t>
            </w:r>
            <w:r w:rsidR="00642D42" w:rsidRPr="005068FE">
              <w:rPr>
                <w:rFonts w:asciiTheme="majorHAnsi" w:hAnsiTheme="majorHAnsi" w:cs="Arial"/>
                <w:szCs w:val="22"/>
              </w:rPr>
              <w:t>(2.</w:t>
            </w:r>
            <w:r w:rsidR="00105E13" w:rsidRPr="005068FE">
              <w:rPr>
                <w:rFonts w:asciiTheme="majorHAnsi" w:hAnsiTheme="majorHAnsi" w:cs="Arial"/>
                <w:szCs w:val="22"/>
              </w:rPr>
              <w:t>0</w:t>
            </w:r>
            <w:r w:rsidR="00642D42" w:rsidRPr="005068FE">
              <w:rPr>
                <w:rFonts w:asciiTheme="majorHAnsi" w:hAnsiTheme="majorHAnsi" w:cs="Arial"/>
                <w:szCs w:val="22"/>
              </w:rPr>
              <w:t>-2.5.2</w:t>
            </w:r>
            <w:r w:rsidRPr="005068FE">
              <w:rPr>
                <w:rFonts w:asciiTheme="majorHAnsi" w:hAnsiTheme="majorHAnsi" w:cs="Arial"/>
                <w:szCs w:val="22"/>
              </w:rPr>
              <w:t xml:space="preserve">) </w:t>
            </w:r>
          </w:p>
          <w:p w:rsidR="003517A6" w:rsidRPr="005068FE" w:rsidRDefault="003517A6" w:rsidP="003517A6">
            <w:pPr>
              <w:pStyle w:val="a5"/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5068FE">
              <w:rPr>
                <w:rFonts w:asciiTheme="majorHAnsi" w:hAnsiTheme="majorHAnsi" w:cs="Arial"/>
                <w:szCs w:val="22"/>
              </w:rPr>
              <w:t xml:space="preserve">Dragon Naturally Speaking </w:t>
            </w:r>
            <w:r w:rsidR="00105E13" w:rsidRPr="005068FE">
              <w:rPr>
                <w:rFonts w:asciiTheme="majorHAnsi" w:hAnsiTheme="majorHAnsi" w:cs="Arial"/>
                <w:szCs w:val="22"/>
              </w:rPr>
              <w:t>Practice Edition 1</w:t>
            </w:r>
            <w:r w:rsidR="005068FE" w:rsidRPr="005068FE">
              <w:rPr>
                <w:rFonts w:asciiTheme="majorHAnsi" w:hAnsiTheme="majorHAnsi" w:cs="Arial"/>
                <w:szCs w:val="22"/>
              </w:rPr>
              <w:t>3-</w:t>
            </w:r>
            <w:r w:rsidR="00642D42" w:rsidRPr="005068FE">
              <w:rPr>
                <w:rFonts w:asciiTheme="majorHAnsi" w:hAnsiTheme="majorHAnsi" w:cs="Arial"/>
                <w:szCs w:val="22"/>
              </w:rPr>
              <w:t xml:space="preserve"> 14</w:t>
            </w:r>
            <w:r w:rsidRPr="005068FE">
              <w:rPr>
                <w:rFonts w:asciiTheme="majorHAnsi" w:hAnsiTheme="majorHAnsi" w:cs="Arial"/>
                <w:szCs w:val="22"/>
              </w:rPr>
              <w:t xml:space="preserve"> </w:t>
            </w:r>
          </w:p>
          <w:p w:rsidR="00642D42" w:rsidRPr="005068FE" w:rsidRDefault="00642D42" w:rsidP="00642D42">
            <w:pPr>
              <w:pStyle w:val="a5"/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5068FE">
              <w:rPr>
                <w:rFonts w:asciiTheme="majorHAnsi" w:hAnsiTheme="majorHAnsi" w:cs="Arial"/>
                <w:szCs w:val="22"/>
              </w:rPr>
              <w:t>Dragon Anywhere – ( Mobile app for Android and iOS )</w:t>
            </w:r>
          </w:p>
          <w:p w:rsidR="005068FE" w:rsidRPr="005068FE" w:rsidRDefault="005068FE" w:rsidP="005068FE">
            <w:pPr>
              <w:pStyle w:val="a5"/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5068FE">
              <w:rPr>
                <w:rFonts w:asciiTheme="majorHAnsi" w:hAnsiTheme="majorHAnsi" w:cs="Arial"/>
                <w:szCs w:val="22"/>
              </w:rPr>
              <w:t xml:space="preserve">Dragon Network Edition 360 (1.0 – 2.0) </w:t>
            </w:r>
          </w:p>
          <w:p w:rsidR="005068FE" w:rsidRPr="005068FE" w:rsidRDefault="005068FE" w:rsidP="005068FE">
            <w:pPr>
              <w:pStyle w:val="a5"/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5068FE">
              <w:rPr>
                <w:rFonts w:asciiTheme="majorHAnsi" w:hAnsiTheme="majorHAnsi" w:cs="Arial"/>
                <w:szCs w:val="22"/>
              </w:rPr>
              <w:t>Dragon Naturally Speaking 11 - 12 (Medical)</w:t>
            </w:r>
          </w:p>
          <w:p w:rsidR="005068FE" w:rsidRPr="005068FE" w:rsidRDefault="005068FE" w:rsidP="005068FE">
            <w:pPr>
              <w:pStyle w:val="a5"/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5068FE">
              <w:rPr>
                <w:rFonts w:asciiTheme="majorHAnsi" w:hAnsiTheme="majorHAnsi" w:cs="Arial"/>
                <w:szCs w:val="22"/>
              </w:rPr>
              <w:t>Dragon Naturally Speaking 9 - 11 (Professional)</w:t>
            </w:r>
          </w:p>
          <w:p w:rsidR="005068FE" w:rsidRPr="005068FE" w:rsidRDefault="005068FE" w:rsidP="00642D42">
            <w:pPr>
              <w:pStyle w:val="a5"/>
              <w:spacing w:before="20" w:after="20"/>
              <w:rPr>
                <w:rFonts w:asciiTheme="majorHAnsi" w:hAnsiTheme="majorHAnsi" w:cs="Arial"/>
                <w:b/>
                <w:szCs w:val="22"/>
              </w:rPr>
            </w:pPr>
          </w:p>
        </w:tc>
      </w:tr>
      <w:tr w:rsidR="000C0026" w:rsidRPr="007A75D8" w:rsidTr="00105E13">
        <w:trPr>
          <w:trHeight w:val="374"/>
        </w:trPr>
        <w:tc>
          <w:tcPr>
            <w:tcW w:w="1694" w:type="dxa"/>
            <w:tcBorders>
              <w:top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026" w:rsidRPr="006F27BF" w:rsidRDefault="000C0026" w:rsidP="00864625">
            <w:pPr>
              <w:pStyle w:val="a5"/>
              <w:keepNext/>
              <w:spacing w:before="20" w:after="20"/>
              <w:rPr>
                <w:color w:val="808080"/>
                <w:szCs w:val="22"/>
              </w:rPr>
            </w:pPr>
            <w:r w:rsidRPr="006F27BF">
              <w:rPr>
                <w:color w:val="808080"/>
                <w:szCs w:val="22"/>
              </w:rPr>
              <w:t>Duration</w:t>
            </w:r>
          </w:p>
        </w:tc>
        <w:tc>
          <w:tcPr>
            <w:tcW w:w="7944" w:type="dxa"/>
            <w:tcBorders>
              <w:top w:val="dotted" w:sz="4" w:space="0" w:color="A6A6A6"/>
              <w:left w:val="dotted" w:sz="4" w:space="0" w:color="A6A6A6"/>
              <w:bottom w:val="dotted" w:sz="4" w:space="0" w:color="A6A6A6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EF1" w:rsidRPr="005068FE" w:rsidRDefault="003C09C0" w:rsidP="000E1EF1">
            <w:pPr>
              <w:pStyle w:val="a5"/>
              <w:spacing w:before="20" w:after="20"/>
              <w:rPr>
                <w:rFonts w:asciiTheme="majorHAnsi" w:hAnsiTheme="majorHAnsi" w:cs="Verdana"/>
                <w:color w:val="000000"/>
                <w:szCs w:val="22"/>
                <w:lang w:val="ru-RU"/>
              </w:rPr>
            </w:pPr>
            <w:r>
              <w:rPr>
                <w:rFonts w:asciiTheme="majorHAnsi" w:hAnsiTheme="majorHAnsi" w:cs="Verdana"/>
                <w:color w:val="000000"/>
                <w:szCs w:val="22"/>
              </w:rPr>
              <w:t xml:space="preserve"> Quality Engineer                           </w:t>
            </w:r>
            <w:r w:rsidR="003517A6">
              <w:rPr>
                <w:rFonts w:asciiTheme="majorHAnsi" w:hAnsiTheme="majorHAnsi" w:cs="Verdana"/>
                <w:color w:val="000000"/>
                <w:szCs w:val="22"/>
              </w:rPr>
              <w:t xml:space="preserve">   </w:t>
            </w:r>
          </w:p>
        </w:tc>
      </w:tr>
      <w:tr w:rsidR="000C0026" w:rsidRPr="007A75D8" w:rsidTr="00105E13">
        <w:trPr>
          <w:trHeight w:val="374"/>
        </w:trPr>
        <w:tc>
          <w:tcPr>
            <w:tcW w:w="1694" w:type="dxa"/>
            <w:tcBorders>
              <w:top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026" w:rsidRPr="006F27BF" w:rsidRDefault="000C0026" w:rsidP="00864625">
            <w:pPr>
              <w:pStyle w:val="a5"/>
              <w:keepNext/>
              <w:spacing w:before="20" w:after="20"/>
            </w:pPr>
            <w:r w:rsidRPr="006F27BF">
              <w:rPr>
                <w:color w:val="808080"/>
                <w:szCs w:val="22"/>
              </w:rPr>
              <w:t>Technologies</w:t>
            </w:r>
          </w:p>
        </w:tc>
        <w:tc>
          <w:tcPr>
            <w:tcW w:w="7944" w:type="dxa"/>
            <w:tcBorders>
              <w:top w:val="dotted" w:sz="4" w:space="0" w:color="A6A6A6"/>
              <w:left w:val="dotted" w:sz="4" w:space="0" w:color="A6A6A6"/>
              <w:bottom w:val="dotted" w:sz="4" w:space="0" w:color="A6A6A6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077" w:rsidRPr="006F27BF" w:rsidRDefault="00F67077" w:rsidP="00D71B35">
            <w:pPr>
              <w:pStyle w:val="a5"/>
              <w:spacing w:before="20" w:after="20"/>
              <w:rPr>
                <w:rFonts w:asciiTheme="majorHAnsi" w:hAnsiTheme="majorHAnsi"/>
                <w:szCs w:val="22"/>
              </w:rPr>
            </w:pPr>
            <w:r>
              <w:rPr>
                <w:rFonts w:cs="Calibri"/>
                <w:color w:val="auto"/>
                <w:szCs w:val="22"/>
              </w:rPr>
              <w:t xml:space="preserve">All Windows OSs, </w:t>
            </w:r>
            <w:r>
              <w:rPr>
                <w:sz w:val="23"/>
                <w:szCs w:val="23"/>
              </w:rPr>
              <w:t>VMware</w:t>
            </w:r>
            <w:r w:rsidR="003517A6">
              <w:rPr>
                <w:sz w:val="23"/>
                <w:szCs w:val="23"/>
              </w:rPr>
              <w:t xml:space="preserve">, </w:t>
            </w:r>
            <w:r w:rsidR="004C760C">
              <w:rPr>
                <w:sz w:val="23"/>
                <w:szCs w:val="23"/>
              </w:rPr>
              <w:t>VirtualBox, ICA Client and XenDesktop usage,</w:t>
            </w:r>
            <w:r w:rsidR="003517A6">
              <w:rPr>
                <w:sz w:val="23"/>
                <w:szCs w:val="23"/>
              </w:rPr>
              <w:t xml:space="preserve"> Automation app</w:t>
            </w:r>
            <w:r w:rsidR="00D71B35">
              <w:rPr>
                <w:sz w:val="23"/>
                <w:szCs w:val="23"/>
              </w:rPr>
              <w:t xml:space="preserve"> testing</w:t>
            </w:r>
            <w:r w:rsidR="003517A6">
              <w:rPr>
                <w:sz w:val="23"/>
                <w:szCs w:val="23"/>
              </w:rPr>
              <w:t xml:space="preserve"> -</w:t>
            </w:r>
            <w:r w:rsidR="004C760C">
              <w:rPr>
                <w:sz w:val="23"/>
                <w:szCs w:val="23"/>
              </w:rPr>
              <w:t xml:space="preserve"> </w:t>
            </w:r>
            <w:r w:rsidR="003517A6">
              <w:rPr>
                <w:sz w:val="23"/>
                <w:szCs w:val="23"/>
              </w:rPr>
              <w:t>SilkTest, MSOffice, Recovery Tools like Acronis, Paragon Partition Manager and Ghost32</w:t>
            </w:r>
            <w:r w:rsidR="00D71B35">
              <w:rPr>
                <w:sz w:val="23"/>
                <w:szCs w:val="23"/>
              </w:rPr>
              <w:t>.</w:t>
            </w:r>
          </w:p>
        </w:tc>
      </w:tr>
      <w:tr w:rsidR="000C0026" w:rsidRPr="007A75D8" w:rsidTr="00105E13">
        <w:trPr>
          <w:trHeight w:val="306"/>
        </w:trPr>
        <w:tc>
          <w:tcPr>
            <w:tcW w:w="1694" w:type="dxa"/>
            <w:tcBorders>
              <w:top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026" w:rsidRPr="006F27BF" w:rsidRDefault="000C0026" w:rsidP="0074472B">
            <w:pPr>
              <w:pStyle w:val="a5"/>
              <w:spacing w:before="20" w:after="20"/>
            </w:pPr>
            <w:r w:rsidRPr="006F27BF">
              <w:rPr>
                <w:color w:val="808080"/>
                <w:szCs w:val="22"/>
              </w:rPr>
              <w:t>Contribution</w:t>
            </w:r>
          </w:p>
        </w:tc>
        <w:tc>
          <w:tcPr>
            <w:tcW w:w="7944" w:type="dxa"/>
            <w:tcBorders>
              <w:top w:val="dotted" w:sz="4" w:space="0" w:color="A6A6A6"/>
              <w:left w:val="dotted" w:sz="4" w:space="0" w:color="A6A6A6"/>
              <w:bottom w:val="dotted" w:sz="4" w:space="0" w:color="A6A6A6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1FCC" w:rsidRDefault="00F67077" w:rsidP="00F67077">
            <w:pPr>
              <w:pStyle w:val="a5"/>
              <w:spacing w:before="20" w:after="20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  <w:lang w:val="uk-UA"/>
              </w:rPr>
              <w:t xml:space="preserve">- </w:t>
            </w:r>
            <w:r w:rsidR="003B1FCC">
              <w:rPr>
                <w:rFonts w:asciiTheme="majorHAnsi" w:hAnsiTheme="majorHAnsi"/>
                <w:szCs w:val="22"/>
              </w:rPr>
              <w:t>Installation Testing</w:t>
            </w:r>
          </w:p>
          <w:p w:rsidR="003B1FCC" w:rsidRPr="003B1FCC" w:rsidRDefault="003B1FCC" w:rsidP="00F67077">
            <w:pPr>
              <w:pStyle w:val="a5"/>
              <w:spacing w:before="20" w:after="20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- Upgrade testing</w:t>
            </w:r>
          </w:p>
          <w:p w:rsidR="00F67077" w:rsidRPr="000E1EF1" w:rsidRDefault="003B1FCC" w:rsidP="00F67077">
            <w:pPr>
              <w:pStyle w:val="a5"/>
              <w:spacing w:before="20" w:after="20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 xml:space="preserve">- </w:t>
            </w:r>
            <w:r w:rsidR="00F67077">
              <w:rPr>
                <w:rFonts w:asciiTheme="majorHAnsi" w:hAnsiTheme="majorHAnsi"/>
                <w:szCs w:val="22"/>
              </w:rPr>
              <w:t>Creating testing plans</w:t>
            </w:r>
          </w:p>
          <w:p w:rsidR="00F67077" w:rsidRDefault="00F67077" w:rsidP="00F67077">
            <w:pPr>
              <w:pStyle w:val="a5"/>
              <w:spacing w:before="20" w:after="20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- Writing\run tests, reports</w:t>
            </w:r>
          </w:p>
          <w:p w:rsidR="00F67077" w:rsidRDefault="00F67077" w:rsidP="00F67077">
            <w:pPr>
              <w:pStyle w:val="a5"/>
              <w:spacing w:before="20" w:after="20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- Technical guides verification</w:t>
            </w:r>
          </w:p>
          <w:p w:rsidR="00F67077" w:rsidRDefault="00F67077" w:rsidP="003C09C0">
            <w:pPr>
              <w:pStyle w:val="a5"/>
              <w:spacing w:before="20" w:after="20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- Problems investigation\resolving, customer support</w:t>
            </w:r>
          </w:p>
          <w:p w:rsidR="00F67077" w:rsidRDefault="00F67077" w:rsidP="000E1EF1">
            <w:pPr>
              <w:pStyle w:val="a5"/>
              <w:spacing w:before="20" w:after="20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 xml:space="preserve">- </w:t>
            </w:r>
            <w:r w:rsidR="000E1EF1">
              <w:rPr>
                <w:rFonts w:asciiTheme="majorHAnsi" w:hAnsiTheme="majorHAnsi"/>
                <w:szCs w:val="22"/>
              </w:rPr>
              <w:t>Work with</w:t>
            </w:r>
            <w:r>
              <w:rPr>
                <w:rFonts w:asciiTheme="majorHAnsi" w:hAnsiTheme="majorHAnsi"/>
                <w:szCs w:val="22"/>
                <w:lang w:val="uk-UA"/>
              </w:rPr>
              <w:t xml:space="preserve"> </w:t>
            </w:r>
            <w:r>
              <w:rPr>
                <w:rFonts w:asciiTheme="majorHAnsi" w:hAnsiTheme="majorHAnsi"/>
                <w:szCs w:val="22"/>
              </w:rPr>
              <w:t xml:space="preserve">servers </w:t>
            </w:r>
            <w:r w:rsidR="000E1EF1">
              <w:rPr>
                <w:rFonts w:asciiTheme="majorHAnsi" w:hAnsiTheme="majorHAnsi"/>
                <w:szCs w:val="22"/>
              </w:rPr>
              <w:t>OS’s</w:t>
            </w:r>
          </w:p>
          <w:p w:rsidR="003B1FCC" w:rsidRDefault="003B1FCC" w:rsidP="000E1EF1">
            <w:pPr>
              <w:pStyle w:val="a5"/>
              <w:spacing w:before="20" w:after="20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 xml:space="preserve">- Work other members of team </w:t>
            </w:r>
          </w:p>
          <w:p w:rsidR="000E1EF1" w:rsidRDefault="000E1EF1" w:rsidP="000E1EF1">
            <w:pPr>
              <w:pStyle w:val="a5"/>
              <w:spacing w:before="20" w:after="20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 xml:space="preserve">- Run and analyze automation </w:t>
            </w:r>
          </w:p>
          <w:p w:rsidR="00642D42" w:rsidRPr="00F67077" w:rsidRDefault="00642D42" w:rsidP="000E1EF1">
            <w:pPr>
              <w:pStyle w:val="a5"/>
              <w:spacing w:before="20" w:after="20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 xml:space="preserve">- Mobile app testing – 1 year of </w:t>
            </w:r>
            <w:r w:rsidR="00074924">
              <w:rPr>
                <w:rFonts w:asciiTheme="majorHAnsi" w:hAnsiTheme="majorHAnsi"/>
                <w:szCs w:val="22"/>
              </w:rPr>
              <w:t>experience</w:t>
            </w:r>
            <w:r>
              <w:rPr>
                <w:rFonts w:asciiTheme="majorHAnsi" w:hAnsiTheme="majorHAnsi"/>
                <w:szCs w:val="22"/>
              </w:rPr>
              <w:t xml:space="preserve"> </w:t>
            </w:r>
          </w:p>
        </w:tc>
      </w:tr>
    </w:tbl>
    <w:p w:rsidR="005068FE" w:rsidRPr="005068FE" w:rsidRDefault="005068FE" w:rsidP="004856E0">
      <w:pPr>
        <w:pStyle w:val="31"/>
        <w:numPr>
          <w:ilvl w:val="2"/>
          <w:numId w:val="2"/>
        </w:numPr>
        <w:rPr>
          <w:b w:val="0"/>
        </w:rPr>
      </w:pPr>
    </w:p>
    <w:p w:rsidR="005C512E" w:rsidRDefault="00270BE0" w:rsidP="004856E0">
      <w:pPr>
        <w:pStyle w:val="31"/>
        <w:numPr>
          <w:ilvl w:val="2"/>
          <w:numId w:val="2"/>
        </w:numPr>
        <w:rPr>
          <w:b w:val="0"/>
        </w:rPr>
      </w:pPr>
      <w:r w:rsidRPr="006F27BF">
        <w:rPr>
          <w:b w:val="0"/>
        </w:rPr>
        <w:t>EDUCATION and CERTIFICATIONS</w:t>
      </w:r>
    </w:p>
    <w:tbl>
      <w:tblPr>
        <w:tblW w:w="0" w:type="auto"/>
        <w:tblInd w:w="108" w:type="dxa"/>
        <w:tblBorders>
          <w:right w:val="dotted" w:sz="4" w:space="0" w:color="A6A6A6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3"/>
        <w:gridCol w:w="8081"/>
      </w:tblGrid>
      <w:tr w:rsidR="00B120D8" w:rsidRPr="007A75D8" w:rsidTr="00B120D8">
        <w:trPr>
          <w:trHeight w:val="1133"/>
        </w:trPr>
        <w:tc>
          <w:tcPr>
            <w:tcW w:w="1483" w:type="dxa"/>
            <w:tcBorders>
              <w:right w:val="dotted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0D8" w:rsidRPr="00637368" w:rsidRDefault="00B120D8" w:rsidP="00B120D8">
            <w:pPr>
              <w:pStyle w:val="a5"/>
              <w:spacing w:before="20"/>
              <w:rPr>
                <w:color w:val="auto"/>
              </w:rPr>
            </w:pPr>
            <w:r>
              <w:rPr>
                <w:color w:val="auto"/>
              </w:rPr>
              <w:t>2003</w:t>
            </w:r>
            <w:r w:rsidRPr="00637368">
              <w:rPr>
                <w:color w:val="auto"/>
              </w:rPr>
              <w:t xml:space="preserve"> - 200</w:t>
            </w:r>
            <w:r>
              <w:rPr>
                <w:color w:val="auto"/>
              </w:rPr>
              <w:t>7</w:t>
            </w:r>
          </w:p>
        </w:tc>
        <w:tc>
          <w:tcPr>
            <w:tcW w:w="8081" w:type="dxa"/>
            <w:tcBorders>
              <w:left w:val="dotted" w:sz="4" w:space="0" w:color="A6A6A6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0D8" w:rsidRDefault="00B120D8" w:rsidP="00132978">
            <w:pPr>
              <w:pStyle w:val="a7"/>
              <w:tabs>
                <w:tab w:val="left" w:pos="1096"/>
              </w:tabs>
              <w:spacing w:before="20" w:after="60"/>
              <w:jc w:val="left"/>
              <w:rPr>
                <w:rFonts w:ascii="Calibri" w:hAnsi="Calibri"/>
                <w:b/>
                <w:bCs/>
                <w:color w:val="auto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auto"/>
                <w:sz w:val="22"/>
                <w:lang w:val="en-US"/>
              </w:rPr>
              <w:t>National Ukraine Railroad Academy</w:t>
            </w:r>
          </w:p>
          <w:p w:rsidR="00B120D8" w:rsidRPr="00637368" w:rsidRDefault="00B120D8" w:rsidP="00B120D8">
            <w:pPr>
              <w:pStyle w:val="a7"/>
              <w:tabs>
                <w:tab w:val="left" w:pos="1096"/>
              </w:tabs>
              <w:spacing w:before="20" w:after="60"/>
              <w:jc w:val="left"/>
              <w:rPr>
                <w:rFonts w:ascii="Calibri" w:hAnsi="Calibri"/>
                <w:color w:val="auto"/>
                <w:sz w:val="22"/>
                <w:lang w:val="en-US"/>
              </w:rPr>
            </w:pPr>
            <w:r w:rsidRPr="00637368">
              <w:rPr>
                <w:rFonts w:ascii="Calibri" w:hAnsi="Calibri"/>
                <w:color w:val="auto"/>
                <w:sz w:val="22"/>
                <w:lang w:val="en-US"/>
              </w:rPr>
              <w:t xml:space="preserve">Dipl. </w:t>
            </w:r>
            <w:r>
              <w:rPr>
                <w:rFonts w:ascii="Calibri" w:hAnsi="Calibri"/>
                <w:color w:val="auto"/>
                <w:sz w:val="22"/>
                <w:lang w:val="en-US"/>
              </w:rPr>
              <w:t>Technical engineer</w:t>
            </w:r>
          </w:p>
          <w:p w:rsidR="00B120D8" w:rsidRPr="00B120D8" w:rsidRDefault="00B120D8" w:rsidP="00132978">
            <w:pPr>
              <w:pStyle w:val="a7"/>
              <w:tabs>
                <w:tab w:val="left" w:pos="1096"/>
              </w:tabs>
              <w:spacing w:before="20" w:after="60"/>
              <w:jc w:val="left"/>
              <w:rPr>
                <w:rFonts w:ascii="Calibri" w:hAnsi="Calibri"/>
                <w:bCs/>
                <w:color w:val="auto"/>
                <w:sz w:val="22"/>
                <w:lang w:val="en-US"/>
              </w:rPr>
            </w:pPr>
            <w:r w:rsidRPr="00B120D8">
              <w:rPr>
                <w:rFonts w:ascii="Calibri" w:hAnsi="Calibri"/>
                <w:bCs/>
                <w:color w:val="auto"/>
                <w:sz w:val="22"/>
                <w:lang w:val="en-US"/>
              </w:rPr>
              <w:t>Technical Engineer of Railroad Machine</w:t>
            </w:r>
          </w:p>
          <w:p w:rsidR="00B120D8" w:rsidRPr="00B120D8" w:rsidRDefault="00B120D8" w:rsidP="00132978">
            <w:pPr>
              <w:pStyle w:val="a7"/>
              <w:tabs>
                <w:tab w:val="left" w:pos="1096"/>
              </w:tabs>
              <w:spacing w:before="20" w:after="60"/>
              <w:jc w:val="left"/>
              <w:rPr>
                <w:rFonts w:ascii="Calibri" w:hAnsi="Calibri"/>
                <w:b/>
                <w:bCs/>
                <w:color w:val="auto"/>
                <w:sz w:val="22"/>
                <w:lang w:val="en-US"/>
              </w:rPr>
            </w:pPr>
          </w:p>
        </w:tc>
      </w:tr>
      <w:tr w:rsidR="00EF4AE1" w:rsidRPr="007A75D8" w:rsidTr="00973782">
        <w:trPr>
          <w:trHeight w:val="1133"/>
        </w:trPr>
        <w:tc>
          <w:tcPr>
            <w:tcW w:w="1483" w:type="dxa"/>
            <w:tcBorders>
              <w:right w:val="dotted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AE1" w:rsidRPr="00637368" w:rsidRDefault="000E1EF1" w:rsidP="00B120D8">
            <w:pPr>
              <w:pStyle w:val="a5"/>
              <w:spacing w:before="20"/>
              <w:rPr>
                <w:color w:val="auto"/>
              </w:rPr>
            </w:pPr>
            <w:r>
              <w:rPr>
                <w:color w:val="auto"/>
              </w:rPr>
              <w:t>200</w:t>
            </w:r>
            <w:r w:rsidR="00B120D8">
              <w:rPr>
                <w:color w:val="auto"/>
              </w:rPr>
              <w:t>0</w:t>
            </w:r>
            <w:r w:rsidR="007A75D8" w:rsidRPr="00637368">
              <w:rPr>
                <w:color w:val="auto"/>
              </w:rPr>
              <w:t xml:space="preserve"> - 200</w:t>
            </w:r>
            <w:r w:rsidR="00B120D8">
              <w:rPr>
                <w:color w:val="auto"/>
              </w:rPr>
              <w:t>3</w:t>
            </w:r>
          </w:p>
        </w:tc>
        <w:tc>
          <w:tcPr>
            <w:tcW w:w="8081" w:type="dxa"/>
            <w:tcBorders>
              <w:left w:val="dotted" w:sz="4" w:space="0" w:color="A6A6A6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5D8" w:rsidRDefault="00B120D8" w:rsidP="007A75D8">
            <w:pPr>
              <w:pStyle w:val="a7"/>
              <w:tabs>
                <w:tab w:val="left" w:pos="1096"/>
              </w:tabs>
              <w:spacing w:before="20" w:after="60"/>
              <w:jc w:val="left"/>
              <w:rPr>
                <w:rFonts w:ascii="Calibri" w:hAnsi="Calibri"/>
                <w:b/>
                <w:bCs/>
                <w:color w:val="auto"/>
                <w:sz w:val="22"/>
                <w:lang w:val="en-US"/>
              </w:rPr>
            </w:pPr>
            <w:r w:rsidRPr="00637368">
              <w:rPr>
                <w:rFonts w:ascii="Calibri" w:hAnsi="Calibri"/>
                <w:b/>
                <w:bCs/>
                <w:color w:val="auto"/>
                <w:sz w:val="22"/>
                <w:lang w:val="en-US"/>
              </w:rPr>
              <w:t>Vinnitsa</w:t>
            </w:r>
            <w:r w:rsidR="007A75D8" w:rsidRPr="00637368">
              <w:rPr>
                <w:rFonts w:ascii="Calibri" w:hAnsi="Calibri"/>
                <w:b/>
                <w:bCs/>
                <w:color w:val="auto"/>
                <w:sz w:val="22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bCs/>
                <w:color w:val="auto"/>
                <w:sz w:val="22"/>
                <w:lang w:val="en-US"/>
              </w:rPr>
              <w:t>Transport College</w:t>
            </w:r>
          </w:p>
          <w:p w:rsidR="00B120D8" w:rsidRDefault="00B120D8" w:rsidP="007A75D8">
            <w:pPr>
              <w:pStyle w:val="a7"/>
              <w:tabs>
                <w:tab w:val="left" w:pos="1096"/>
              </w:tabs>
              <w:spacing w:before="20" w:after="60"/>
              <w:jc w:val="left"/>
              <w:rPr>
                <w:rFonts w:ascii="Calibri" w:hAnsi="Calibri"/>
                <w:bCs/>
                <w:color w:val="auto"/>
                <w:sz w:val="22"/>
                <w:lang w:val="en-US"/>
              </w:rPr>
            </w:pPr>
            <w:r w:rsidRPr="00B120D8">
              <w:rPr>
                <w:rFonts w:ascii="Calibri" w:hAnsi="Calibri"/>
                <w:bCs/>
                <w:color w:val="auto"/>
                <w:sz w:val="22"/>
                <w:lang w:val="en-US"/>
              </w:rPr>
              <w:t>Bachelor</w:t>
            </w:r>
            <w:r>
              <w:rPr>
                <w:rFonts w:ascii="Calibri" w:hAnsi="Calibri"/>
                <w:bCs/>
                <w:color w:val="auto"/>
                <w:sz w:val="22"/>
                <w:lang w:val="en-US"/>
              </w:rPr>
              <w:t xml:space="preserve"> dipl.</w:t>
            </w:r>
          </w:p>
          <w:p w:rsidR="00B120D8" w:rsidRPr="00B120D8" w:rsidRDefault="00B120D8" w:rsidP="007A75D8">
            <w:pPr>
              <w:pStyle w:val="a7"/>
              <w:tabs>
                <w:tab w:val="left" w:pos="1096"/>
              </w:tabs>
              <w:spacing w:before="20" w:after="60"/>
              <w:jc w:val="left"/>
              <w:rPr>
                <w:rFonts w:ascii="Calibri" w:hAnsi="Calibri"/>
                <w:bCs/>
                <w:color w:val="auto"/>
                <w:sz w:val="22"/>
                <w:lang w:val="en-US"/>
              </w:rPr>
            </w:pPr>
            <w:r w:rsidRPr="00B120D8">
              <w:rPr>
                <w:rFonts w:ascii="Calibri" w:hAnsi="Calibri"/>
                <w:bCs/>
                <w:color w:val="auto"/>
                <w:sz w:val="22"/>
                <w:lang w:val="en-US"/>
              </w:rPr>
              <w:t>Mechanic of railroad transport</w:t>
            </w:r>
          </w:p>
          <w:p w:rsidR="00EF4AE1" w:rsidRPr="00637368" w:rsidRDefault="00EF4AE1" w:rsidP="007A75D8">
            <w:pPr>
              <w:pStyle w:val="a7"/>
              <w:tabs>
                <w:tab w:val="left" w:pos="1096"/>
              </w:tabs>
              <w:spacing w:before="20" w:after="60"/>
              <w:jc w:val="left"/>
              <w:rPr>
                <w:rFonts w:ascii="Calibri" w:hAnsi="Calibri"/>
                <w:b/>
                <w:bCs/>
                <w:color w:val="auto"/>
                <w:sz w:val="22"/>
              </w:rPr>
            </w:pPr>
          </w:p>
        </w:tc>
      </w:tr>
    </w:tbl>
    <w:p w:rsidR="005C512E" w:rsidRPr="007A75D8" w:rsidRDefault="00270BE0">
      <w:pPr>
        <w:pStyle w:val="31"/>
        <w:numPr>
          <w:ilvl w:val="2"/>
          <w:numId w:val="2"/>
        </w:numPr>
        <w:rPr>
          <w:b w:val="0"/>
        </w:rPr>
      </w:pPr>
      <w:r w:rsidRPr="007A75D8">
        <w:rPr>
          <w:b w:val="0"/>
        </w:rPr>
        <w:t>LANGUAGES</w:t>
      </w:r>
    </w:p>
    <w:p w:rsidR="005C512E" w:rsidRPr="00B120D8" w:rsidRDefault="007A75D8" w:rsidP="00B120D8">
      <w:pPr>
        <w:pStyle w:val="2"/>
        <w:rPr>
          <w:b w:val="0"/>
          <w:color w:val="auto"/>
          <w:sz w:val="22"/>
          <w:szCs w:val="22"/>
        </w:rPr>
      </w:pPr>
      <w:r w:rsidRPr="00B120D8">
        <w:rPr>
          <w:b w:val="0"/>
          <w:color w:val="auto"/>
          <w:sz w:val="22"/>
          <w:szCs w:val="22"/>
        </w:rPr>
        <w:t xml:space="preserve">Ukrainian – native, </w:t>
      </w:r>
      <w:r w:rsidR="005C03E8" w:rsidRPr="00B120D8">
        <w:rPr>
          <w:b w:val="0"/>
          <w:color w:val="auto"/>
          <w:sz w:val="22"/>
          <w:szCs w:val="22"/>
        </w:rPr>
        <w:t>Russian – native,</w:t>
      </w:r>
      <w:r w:rsidR="00270BE0" w:rsidRPr="00B120D8">
        <w:rPr>
          <w:b w:val="0"/>
          <w:color w:val="auto"/>
          <w:sz w:val="22"/>
          <w:szCs w:val="22"/>
        </w:rPr>
        <w:t xml:space="preserve"> English –</w:t>
      </w:r>
      <w:r w:rsidR="00642D42">
        <w:rPr>
          <w:b w:val="0"/>
          <w:color w:val="auto"/>
          <w:sz w:val="22"/>
          <w:szCs w:val="22"/>
        </w:rPr>
        <w:t xml:space="preserve"> Pre-</w:t>
      </w:r>
      <w:r w:rsidR="00B120D8" w:rsidRPr="00B120D8">
        <w:rPr>
          <w:rFonts w:cs="Arial"/>
          <w:b w:val="0"/>
          <w:color w:val="auto"/>
          <w:sz w:val="22"/>
          <w:szCs w:val="22"/>
        </w:rPr>
        <w:t>Intermediate</w:t>
      </w:r>
      <w:r w:rsidR="00270BE0" w:rsidRPr="00B120D8">
        <w:rPr>
          <w:b w:val="0"/>
          <w:color w:val="auto"/>
          <w:sz w:val="22"/>
          <w:szCs w:val="22"/>
        </w:rPr>
        <w:t>.</w:t>
      </w:r>
    </w:p>
    <w:p w:rsidR="005C512E" w:rsidRPr="00864625" w:rsidRDefault="00270BE0">
      <w:pPr>
        <w:pStyle w:val="31"/>
        <w:numPr>
          <w:ilvl w:val="2"/>
          <w:numId w:val="2"/>
        </w:numPr>
        <w:rPr>
          <w:b w:val="0"/>
        </w:rPr>
      </w:pPr>
      <w:r w:rsidRPr="00864625">
        <w:rPr>
          <w:b w:val="0"/>
        </w:rPr>
        <w:t>PERSONAL QUALITIES</w:t>
      </w:r>
    </w:p>
    <w:p w:rsidR="00BF0691" w:rsidRPr="004C760C" w:rsidRDefault="00BF0691" w:rsidP="00BF0691">
      <w:pPr>
        <w:pStyle w:val="ad"/>
        <w:numPr>
          <w:ilvl w:val="0"/>
          <w:numId w:val="2"/>
        </w:numPr>
        <w:jc w:val="both"/>
        <w:rPr>
          <w:rFonts w:ascii="Calibri" w:hAnsi="Calibri"/>
          <w:sz w:val="22"/>
          <w:lang w:eastAsia="en-US"/>
        </w:rPr>
      </w:pPr>
      <w:r>
        <w:rPr>
          <w:rFonts w:asciiTheme="majorHAnsi" w:hAnsiTheme="majorHAnsi"/>
          <w:sz w:val="22"/>
          <w:szCs w:val="22"/>
        </w:rPr>
        <w:t>Team player</w:t>
      </w:r>
    </w:p>
    <w:p w:rsidR="00D71B35" w:rsidRPr="00D71B35" w:rsidRDefault="004C760C" w:rsidP="004C760C">
      <w:pPr>
        <w:pStyle w:val="ad"/>
        <w:numPr>
          <w:ilvl w:val="0"/>
          <w:numId w:val="2"/>
        </w:numPr>
        <w:jc w:val="both"/>
        <w:rPr>
          <w:rFonts w:ascii="Calibri" w:hAnsi="Calibri"/>
          <w:sz w:val="22"/>
          <w:lang w:eastAsia="en-US"/>
        </w:rPr>
      </w:pPr>
      <w:r w:rsidRPr="004C760C">
        <w:rPr>
          <w:rFonts w:asciiTheme="majorHAnsi" w:hAnsiTheme="majorHAnsi"/>
          <w:sz w:val="22"/>
          <w:szCs w:val="22"/>
        </w:rPr>
        <w:t xml:space="preserve">I learn new things and develop myself. </w:t>
      </w:r>
    </w:p>
    <w:p w:rsidR="00BF0691" w:rsidRPr="00BF0691" w:rsidRDefault="004C760C" w:rsidP="004C760C">
      <w:pPr>
        <w:pStyle w:val="ad"/>
        <w:numPr>
          <w:ilvl w:val="0"/>
          <w:numId w:val="2"/>
        </w:numPr>
        <w:jc w:val="both"/>
        <w:rPr>
          <w:rFonts w:ascii="Calibri" w:hAnsi="Calibri"/>
          <w:sz w:val="22"/>
          <w:lang w:eastAsia="en-US"/>
        </w:rPr>
      </w:pPr>
      <w:r w:rsidRPr="004C760C">
        <w:rPr>
          <w:rFonts w:asciiTheme="majorHAnsi" w:hAnsiTheme="majorHAnsi"/>
          <w:sz w:val="22"/>
          <w:szCs w:val="22"/>
        </w:rPr>
        <w:t>I am not afraid to take responsibility</w:t>
      </w:r>
      <w:r>
        <w:rPr>
          <w:rFonts w:asciiTheme="majorHAnsi" w:hAnsiTheme="majorHAnsi"/>
          <w:sz w:val="22"/>
          <w:szCs w:val="22"/>
        </w:rPr>
        <w:t>.</w:t>
      </w:r>
    </w:p>
    <w:p w:rsidR="005C512E" w:rsidRDefault="00270BE0">
      <w:pPr>
        <w:pStyle w:val="31"/>
        <w:numPr>
          <w:ilvl w:val="2"/>
          <w:numId w:val="2"/>
        </w:numPr>
        <w:rPr>
          <w:b w:val="0"/>
        </w:rPr>
      </w:pPr>
      <w:r w:rsidRPr="007A75D8">
        <w:rPr>
          <w:b w:val="0"/>
        </w:rPr>
        <w:t>HOBB</w:t>
      </w:r>
      <w:r w:rsidR="00137F1F" w:rsidRPr="007A75D8">
        <w:rPr>
          <w:b w:val="0"/>
        </w:rPr>
        <w:t>Y</w:t>
      </w:r>
      <w:r w:rsidRPr="007A75D8">
        <w:rPr>
          <w:b w:val="0"/>
        </w:rPr>
        <w:t xml:space="preserve"> and ACTIVITIES</w:t>
      </w:r>
    </w:p>
    <w:p w:rsidR="00C14B03" w:rsidRPr="00C14B03" w:rsidRDefault="00C63689" w:rsidP="00C14B03">
      <w:pPr>
        <w:pStyle w:val="12"/>
      </w:pPr>
      <w:r>
        <w:t>Family, t</w:t>
      </w:r>
      <w:r w:rsidR="00C14B03">
        <w:t>ourism</w:t>
      </w:r>
      <w:r w:rsidR="00E17582">
        <w:t xml:space="preserve">, photo, </w:t>
      </w:r>
    </w:p>
    <w:p w:rsidR="004C760C" w:rsidRPr="004C760C" w:rsidRDefault="004C760C" w:rsidP="004C760C">
      <w:pPr>
        <w:pStyle w:val="12"/>
      </w:pPr>
    </w:p>
    <w:p w:rsidR="00B120D8" w:rsidRPr="00B120D8" w:rsidRDefault="00B120D8" w:rsidP="00B120D8">
      <w:pPr>
        <w:pStyle w:val="12"/>
      </w:pPr>
    </w:p>
    <w:sectPr w:rsidR="00B120D8" w:rsidRPr="00B120D8" w:rsidSect="005C1A0D">
      <w:headerReference w:type="default" r:id="rId9"/>
      <w:footerReference w:type="even" r:id="rId10"/>
      <w:footerReference w:type="default" r:id="rId11"/>
      <w:pgSz w:w="11906" w:h="16838"/>
      <w:pgMar w:top="1814" w:right="1080" w:bottom="1440" w:left="1080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380" w:rsidRDefault="00835380">
      <w:r>
        <w:separator/>
      </w:r>
    </w:p>
  </w:endnote>
  <w:endnote w:type="continuationSeparator" w:id="0">
    <w:p w:rsidR="00835380" w:rsidRDefault="0083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vanagari Sangam MN">
    <w:charset w:val="00"/>
    <w:family w:val="auto"/>
    <w:pitch w:val="variable"/>
    <w:sig w:usb0="80008003" w:usb1="00002040" w:usb2="00000000" w:usb3="00000000" w:csb0="00000001" w:csb1="00000000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995" w:rsidRDefault="00293995" w:rsidP="00270BE0">
    <w:pPr>
      <w:pStyle w:val="a5"/>
      <w:jc w:val="right"/>
    </w:pPr>
    <w:r>
      <w:fldChar w:fldCharType="begin"/>
    </w:r>
    <w:r>
      <w:instrText>PAGE</w:instrText>
    </w:r>
    <w:r>
      <w:fldChar w:fldCharType="separate"/>
    </w:r>
    <w:r w:rsidR="000D4C77">
      <w:rPr>
        <w:noProof/>
      </w:rPr>
      <w:t>2</w:t>
    </w:r>
    <w:r>
      <w:fldChar w:fldCharType="end"/>
    </w:r>
  </w:p>
  <w:p w:rsidR="00293995" w:rsidRDefault="00293995">
    <w:pPr>
      <w:pStyle w:val="1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995" w:rsidRDefault="00293995" w:rsidP="00270BE0">
    <w:pPr>
      <w:pStyle w:val="a5"/>
      <w:jc w:val="right"/>
    </w:pPr>
    <w:r>
      <w:fldChar w:fldCharType="begin"/>
    </w:r>
    <w:r>
      <w:instrText>PAGE</w:instrText>
    </w:r>
    <w:r>
      <w:fldChar w:fldCharType="separate"/>
    </w:r>
    <w:r w:rsidR="00A86BDF">
      <w:rPr>
        <w:noProof/>
      </w:rPr>
      <w:t>3</w:t>
    </w:r>
    <w:r>
      <w:fldChar w:fldCharType="end"/>
    </w:r>
  </w:p>
  <w:p w:rsidR="00293995" w:rsidRDefault="00293995">
    <w:pPr>
      <w:pStyle w:val="1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380" w:rsidRDefault="00835380">
      <w:r>
        <w:separator/>
      </w:r>
    </w:p>
  </w:footnote>
  <w:footnote w:type="continuationSeparator" w:id="0">
    <w:p w:rsidR="00835380" w:rsidRDefault="008353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995" w:rsidRDefault="00355AEF" w:rsidP="004C760C">
    <w:pPr>
      <w:pStyle w:val="1"/>
      <w:spacing w:before="720"/>
      <w:jc w:val="right"/>
      <w:rPr>
        <w:b w:val="0"/>
        <w:sz w:val="40"/>
        <w:szCs w:val="40"/>
      </w:rPr>
    </w:pPr>
    <w:r>
      <w:rPr>
        <w:noProof/>
        <w:lang w:eastAsia="en-US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>
              <wp:simplePos x="0" y="0"/>
              <wp:positionH relativeFrom="column">
                <wp:posOffset>-685165</wp:posOffset>
              </wp:positionH>
              <wp:positionV relativeFrom="paragraph">
                <wp:posOffset>1037589</wp:posOffset>
              </wp:positionV>
              <wp:extent cx="7543800" cy="0"/>
              <wp:effectExtent l="0" t="0" r="1905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ln w="9525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2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53.95pt,81.7pt" to="540.0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" strokecolor="#4f81bd [3204]">
              <o:lock v:ext="edit" shapetype="f"/>
            </v:line>
          </w:pict>
        </mc:Fallback>
      </mc:AlternateContent>
    </w:r>
    <w:r w:rsidR="003517A6" w:rsidRPr="003517A6">
      <w:rPr>
        <w:rFonts w:eastAsiaTheme="minorEastAsia" w:cs="Verdana"/>
        <w:color w:val="000000"/>
        <w:szCs w:val="22"/>
      </w:rPr>
      <w:t xml:space="preserve"> </w:t>
    </w:r>
    <w:r w:rsidR="004C760C">
      <w:rPr>
        <w:b w:val="0"/>
        <w:sz w:val="40"/>
        <w:szCs w:val="40"/>
      </w:rPr>
      <w:t>Oleksandr Salenko</w:t>
    </w:r>
  </w:p>
  <w:p w:rsidR="004C760C" w:rsidRPr="004C760C" w:rsidRDefault="004C760C" w:rsidP="004C760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211C"/>
    <w:multiLevelType w:val="multilevel"/>
    <w:tmpl w:val="B18CB5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3AA1768B"/>
    <w:multiLevelType w:val="multilevel"/>
    <w:tmpl w:val="26AE303E"/>
    <w:lvl w:ilvl="0">
      <w:start w:val="1"/>
      <w:numFmt w:val="none"/>
      <w:pStyle w:val="1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603944A7"/>
    <w:multiLevelType w:val="singleLevel"/>
    <w:tmpl w:val="A19A32EA"/>
    <w:lvl w:ilvl="0">
      <w:start w:val="1"/>
      <w:numFmt w:val="bullet"/>
      <w:pStyle w:val="CVKey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2051434"/>
    <w:multiLevelType w:val="hybridMultilevel"/>
    <w:tmpl w:val="5706EB46"/>
    <w:lvl w:ilvl="0" w:tplc="2CECAFB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2E"/>
    <w:rsid w:val="000002EC"/>
    <w:rsid w:val="00001368"/>
    <w:rsid w:val="00044640"/>
    <w:rsid w:val="00047C07"/>
    <w:rsid w:val="00053CB2"/>
    <w:rsid w:val="00053D44"/>
    <w:rsid w:val="0006546B"/>
    <w:rsid w:val="00074924"/>
    <w:rsid w:val="000830E8"/>
    <w:rsid w:val="000A3157"/>
    <w:rsid w:val="000A475D"/>
    <w:rsid w:val="000C0026"/>
    <w:rsid w:val="000D4C77"/>
    <w:rsid w:val="000E1EF1"/>
    <w:rsid w:val="000E3D1D"/>
    <w:rsid w:val="000F2F80"/>
    <w:rsid w:val="000F5D60"/>
    <w:rsid w:val="000F78BC"/>
    <w:rsid w:val="00105E13"/>
    <w:rsid w:val="00132978"/>
    <w:rsid w:val="00137F1F"/>
    <w:rsid w:val="00142FD0"/>
    <w:rsid w:val="00171063"/>
    <w:rsid w:val="001834E6"/>
    <w:rsid w:val="00196EC5"/>
    <w:rsid w:val="001A287E"/>
    <w:rsid w:val="001B5840"/>
    <w:rsid w:val="001D7F81"/>
    <w:rsid w:val="001E40E2"/>
    <w:rsid w:val="001F1D95"/>
    <w:rsid w:val="00217072"/>
    <w:rsid w:val="00226F1A"/>
    <w:rsid w:val="00230B35"/>
    <w:rsid w:val="00234E86"/>
    <w:rsid w:val="00243B7B"/>
    <w:rsid w:val="00251821"/>
    <w:rsid w:val="00255BCD"/>
    <w:rsid w:val="00266F7B"/>
    <w:rsid w:val="00270BE0"/>
    <w:rsid w:val="00291653"/>
    <w:rsid w:val="00293995"/>
    <w:rsid w:val="002B2C30"/>
    <w:rsid w:val="002B7C42"/>
    <w:rsid w:val="002C15C8"/>
    <w:rsid w:val="002C7ED8"/>
    <w:rsid w:val="002D16A4"/>
    <w:rsid w:val="002D6A31"/>
    <w:rsid w:val="00304776"/>
    <w:rsid w:val="003210EF"/>
    <w:rsid w:val="00321DEB"/>
    <w:rsid w:val="0035049A"/>
    <w:rsid w:val="003517A6"/>
    <w:rsid w:val="0035297A"/>
    <w:rsid w:val="00355AEF"/>
    <w:rsid w:val="00380E44"/>
    <w:rsid w:val="00395A08"/>
    <w:rsid w:val="003B1FCC"/>
    <w:rsid w:val="003B69C4"/>
    <w:rsid w:val="003C09C0"/>
    <w:rsid w:val="003C2A8A"/>
    <w:rsid w:val="003C58EC"/>
    <w:rsid w:val="003D5567"/>
    <w:rsid w:val="003E70A3"/>
    <w:rsid w:val="003F3C50"/>
    <w:rsid w:val="004856E0"/>
    <w:rsid w:val="00487231"/>
    <w:rsid w:val="004A36C5"/>
    <w:rsid w:val="004A70A4"/>
    <w:rsid w:val="004A7CD9"/>
    <w:rsid w:val="004B3886"/>
    <w:rsid w:val="004C04E9"/>
    <w:rsid w:val="004C2E35"/>
    <w:rsid w:val="004C760C"/>
    <w:rsid w:val="004D5F9A"/>
    <w:rsid w:val="004D6456"/>
    <w:rsid w:val="004F49C6"/>
    <w:rsid w:val="005068FE"/>
    <w:rsid w:val="005108C0"/>
    <w:rsid w:val="005321FD"/>
    <w:rsid w:val="0053220E"/>
    <w:rsid w:val="00536A84"/>
    <w:rsid w:val="00542072"/>
    <w:rsid w:val="0054624A"/>
    <w:rsid w:val="00547CD0"/>
    <w:rsid w:val="0055116B"/>
    <w:rsid w:val="00560F41"/>
    <w:rsid w:val="005939CE"/>
    <w:rsid w:val="005C03E8"/>
    <w:rsid w:val="005C1A0D"/>
    <w:rsid w:val="005C512E"/>
    <w:rsid w:val="005D3233"/>
    <w:rsid w:val="005E3EC0"/>
    <w:rsid w:val="005E7CF6"/>
    <w:rsid w:val="00610D4B"/>
    <w:rsid w:val="00624E6B"/>
    <w:rsid w:val="0063199B"/>
    <w:rsid w:val="00634995"/>
    <w:rsid w:val="00635378"/>
    <w:rsid w:val="00637368"/>
    <w:rsid w:val="00642D42"/>
    <w:rsid w:val="006519C0"/>
    <w:rsid w:val="006562F7"/>
    <w:rsid w:val="0067680D"/>
    <w:rsid w:val="006865AC"/>
    <w:rsid w:val="00696BFE"/>
    <w:rsid w:val="00696D0B"/>
    <w:rsid w:val="006B2D59"/>
    <w:rsid w:val="006C262C"/>
    <w:rsid w:val="006C4DC4"/>
    <w:rsid w:val="006D417B"/>
    <w:rsid w:val="006D4793"/>
    <w:rsid w:val="006F14A0"/>
    <w:rsid w:val="006F27BF"/>
    <w:rsid w:val="00703905"/>
    <w:rsid w:val="0070567F"/>
    <w:rsid w:val="00711958"/>
    <w:rsid w:val="00711D4F"/>
    <w:rsid w:val="007163A3"/>
    <w:rsid w:val="00731502"/>
    <w:rsid w:val="00731F12"/>
    <w:rsid w:val="00736783"/>
    <w:rsid w:val="00740E75"/>
    <w:rsid w:val="0074182A"/>
    <w:rsid w:val="0074472B"/>
    <w:rsid w:val="00762452"/>
    <w:rsid w:val="00771ECD"/>
    <w:rsid w:val="007839A1"/>
    <w:rsid w:val="0079183B"/>
    <w:rsid w:val="00794254"/>
    <w:rsid w:val="007A0243"/>
    <w:rsid w:val="007A75D8"/>
    <w:rsid w:val="007B52ED"/>
    <w:rsid w:val="007C2B68"/>
    <w:rsid w:val="007C6B3C"/>
    <w:rsid w:val="007F292D"/>
    <w:rsid w:val="008121DC"/>
    <w:rsid w:val="00816A02"/>
    <w:rsid w:val="00820F89"/>
    <w:rsid w:val="00835380"/>
    <w:rsid w:val="008435CF"/>
    <w:rsid w:val="00864625"/>
    <w:rsid w:val="008653C6"/>
    <w:rsid w:val="00872F9A"/>
    <w:rsid w:val="0089594F"/>
    <w:rsid w:val="008C7539"/>
    <w:rsid w:val="00932D49"/>
    <w:rsid w:val="0093370B"/>
    <w:rsid w:val="009401B5"/>
    <w:rsid w:val="00941284"/>
    <w:rsid w:val="00943313"/>
    <w:rsid w:val="00950563"/>
    <w:rsid w:val="00961787"/>
    <w:rsid w:val="009625EC"/>
    <w:rsid w:val="009641A0"/>
    <w:rsid w:val="00964D22"/>
    <w:rsid w:val="009730E0"/>
    <w:rsid w:val="00973782"/>
    <w:rsid w:val="00987BE8"/>
    <w:rsid w:val="00987CD6"/>
    <w:rsid w:val="0099704B"/>
    <w:rsid w:val="009A07B0"/>
    <w:rsid w:val="009B272F"/>
    <w:rsid w:val="009E6AA0"/>
    <w:rsid w:val="009E7201"/>
    <w:rsid w:val="00A07657"/>
    <w:rsid w:val="00A21233"/>
    <w:rsid w:val="00A2721C"/>
    <w:rsid w:val="00A34056"/>
    <w:rsid w:val="00A343E3"/>
    <w:rsid w:val="00A854C9"/>
    <w:rsid w:val="00A86B05"/>
    <w:rsid w:val="00A86BDF"/>
    <w:rsid w:val="00A92DAF"/>
    <w:rsid w:val="00AA1066"/>
    <w:rsid w:val="00AB4C3C"/>
    <w:rsid w:val="00AC15C5"/>
    <w:rsid w:val="00AC1657"/>
    <w:rsid w:val="00AC5EB5"/>
    <w:rsid w:val="00AD4E3B"/>
    <w:rsid w:val="00AF0219"/>
    <w:rsid w:val="00AF488C"/>
    <w:rsid w:val="00B04D11"/>
    <w:rsid w:val="00B120D8"/>
    <w:rsid w:val="00B16A8D"/>
    <w:rsid w:val="00B43876"/>
    <w:rsid w:val="00B458CC"/>
    <w:rsid w:val="00B56400"/>
    <w:rsid w:val="00B600C2"/>
    <w:rsid w:val="00B6672C"/>
    <w:rsid w:val="00BC1E05"/>
    <w:rsid w:val="00BF0691"/>
    <w:rsid w:val="00C06F4E"/>
    <w:rsid w:val="00C14B03"/>
    <w:rsid w:val="00C25074"/>
    <w:rsid w:val="00C25FB1"/>
    <w:rsid w:val="00C41066"/>
    <w:rsid w:val="00C60B88"/>
    <w:rsid w:val="00C63689"/>
    <w:rsid w:val="00C65758"/>
    <w:rsid w:val="00C927CF"/>
    <w:rsid w:val="00C94437"/>
    <w:rsid w:val="00CA50D2"/>
    <w:rsid w:val="00CC053A"/>
    <w:rsid w:val="00CC1BDF"/>
    <w:rsid w:val="00CD66F0"/>
    <w:rsid w:val="00CE1376"/>
    <w:rsid w:val="00CE5E1C"/>
    <w:rsid w:val="00D15485"/>
    <w:rsid w:val="00D21581"/>
    <w:rsid w:val="00D23E99"/>
    <w:rsid w:val="00D43220"/>
    <w:rsid w:val="00D5282D"/>
    <w:rsid w:val="00D56844"/>
    <w:rsid w:val="00D660B1"/>
    <w:rsid w:val="00D71B35"/>
    <w:rsid w:val="00D76D99"/>
    <w:rsid w:val="00DB7BEF"/>
    <w:rsid w:val="00DC452F"/>
    <w:rsid w:val="00DF3EF3"/>
    <w:rsid w:val="00DF6051"/>
    <w:rsid w:val="00E00850"/>
    <w:rsid w:val="00E17582"/>
    <w:rsid w:val="00E40A75"/>
    <w:rsid w:val="00E4199E"/>
    <w:rsid w:val="00E61F93"/>
    <w:rsid w:val="00E66A88"/>
    <w:rsid w:val="00E737F0"/>
    <w:rsid w:val="00E845CE"/>
    <w:rsid w:val="00E8512A"/>
    <w:rsid w:val="00EB6662"/>
    <w:rsid w:val="00EF4AE1"/>
    <w:rsid w:val="00F05934"/>
    <w:rsid w:val="00F07F60"/>
    <w:rsid w:val="00F13B36"/>
    <w:rsid w:val="00F26421"/>
    <w:rsid w:val="00F446D6"/>
    <w:rsid w:val="00F4785D"/>
    <w:rsid w:val="00F645D7"/>
    <w:rsid w:val="00F67077"/>
    <w:rsid w:val="00F82FE7"/>
    <w:rsid w:val="00F95296"/>
    <w:rsid w:val="00FA005B"/>
    <w:rsid w:val="00FD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1A0D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20D8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368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A8A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5C1A0D"/>
    <w:rPr>
      <w:rFonts w:asciiTheme="majorHAnsi" w:eastAsiaTheme="majorEastAsia" w:hAnsiTheme="majorHAnsi" w:cs="Times New Roman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locked/>
    <w:rsid w:val="00B120D8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637368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3C2A8A"/>
    <w:rPr>
      <w:rFonts w:asciiTheme="majorHAnsi" w:eastAsiaTheme="majorEastAsia" w:hAnsiTheme="majorHAnsi" w:cs="Times New Roman"/>
      <w:color w:val="243F60" w:themeColor="accent1" w:themeShade="7F"/>
    </w:rPr>
  </w:style>
  <w:style w:type="paragraph" w:styleId="a3">
    <w:name w:val="Document Map"/>
    <w:basedOn w:val="a"/>
    <w:link w:val="a4"/>
    <w:uiPriority w:val="99"/>
    <w:semiHidden/>
    <w:unhideWhenUsed/>
    <w:rsid w:val="00234E86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locked/>
    <w:rsid w:val="00234E86"/>
    <w:rPr>
      <w:rFonts w:ascii="Tahoma" w:hAnsi="Tahoma" w:cs="Tahoma"/>
      <w:sz w:val="16"/>
      <w:szCs w:val="16"/>
    </w:rPr>
  </w:style>
  <w:style w:type="paragraph" w:customStyle="1" w:styleId="a5">
    <w:name w:val="Базовый"/>
    <w:rsid w:val="00D76D99"/>
    <w:pPr>
      <w:tabs>
        <w:tab w:val="left" w:pos="720"/>
      </w:tabs>
      <w:suppressAutoHyphens/>
      <w:spacing w:before="60" w:after="60"/>
    </w:pPr>
    <w:rPr>
      <w:rFonts w:ascii="Calibri" w:hAnsi="Calibri"/>
      <w:color w:val="00000A"/>
      <w:sz w:val="22"/>
      <w:lang w:eastAsia="en-US"/>
    </w:rPr>
  </w:style>
  <w:style w:type="paragraph" w:customStyle="1" w:styleId="11">
    <w:name w:val="Заголовок 11"/>
    <w:basedOn w:val="a5"/>
    <w:next w:val="12"/>
    <w:rsid w:val="00D76D99"/>
    <w:pPr>
      <w:keepNext/>
      <w:keepLines/>
      <w:numPr>
        <w:numId w:val="1"/>
      </w:numPr>
      <w:spacing w:before="480" w:after="0"/>
      <w:outlineLvl w:val="0"/>
    </w:pPr>
    <w:rPr>
      <w:b/>
      <w:bCs/>
      <w:color w:val="0057AE"/>
      <w:sz w:val="40"/>
      <w:szCs w:val="40"/>
    </w:rPr>
  </w:style>
  <w:style w:type="paragraph" w:customStyle="1" w:styleId="21">
    <w:name w:val="Заголовок 21"/>
    <w:basedOn w:val="a5"/>
    <w:next w:val="12"/>
    <w:rsid w:val="00D76D99"/>
    <w:pPr>
      <w:keepNext/>
      <w:numPr>
        <w:ilvl w:val="1"/>
        <w:numId w:val="1"/>
      </w:numPr>
      <w:tabs>
        <w:tab w:val="left" w:pos="-720"/>
      </w:tabs>
      <w:spacing w:before="0" w:after="0"/>
      <w:jc w:val="both"/>
      <w:outlineLvl w:val="1"/>
    </w:pPr>
    <w:rPr>
      <w:rFonts w:ascii="Arial" w:hAnsi="Arial" w:cs="Arial"/>
      <w:b/>
      <w:bCs/>
      <w:i/>
      <w:iCs/>
      <w:spacing w:val="-3"/>
      <w:sz w:val="28"/>
      <w:szCs w:val="28"/>
      <w:lang w:val="ru-RU"/>
    </w:rPr>
  </w:style>
  <w:style w:type="paragraph" w:customStyle="1" w:styleId="31">
    <w:name w:val="Заголовок 31"/>
    <w:basedOn w:val="a5"/>
    <w:next w:val="12"/>
    <w:rsid w:val="00D76D99"/>
    <w:pPr>
      <w:keepNext/>
      <w:keepLines/>
      <w:numPr>
        <w:ilvl w:val="2"/>
        <w:numId w:val="1"/>
      </w:numPr>
      <w:pBdr>
        <w:bottom w:val="single" w:sz="4" w:space="0" w:color="005DB9"/>
      </w:pBdr>
      <w:spacing w:before="360" w:after="200"/>
      <w:outlineLvl w:val="2"/>
    </w:pPr>
    <w:rPr>
      <w:b/>
      <w:bCs/>
      <w:color w:val="0061C2"/>
      <w:sz w:val="28"/>
      <w:szCs w:val="28"/>
    </w:rPr>
  </w:style>
  <w:style w:type="character" w:customStyle="1" w:styleId="BodyTextChar">
    <w:name w:val="Body Text Char"/>
    <w:basedOn w:val="a0"/>
    <w:rsid w:val="00D76D99"/>
    <w:rPr>
      <w:rFonts w:ascii="Devanagari Sangam MN" w:hAnsi="Devanagari Sangam MN" w:cs="Times New Roman"/>
      <w:sz w:val="22"/>
    </w:rPr>
  </w:style>
  <w:style w:type="character" w:customStyle="1" w:styleId="FooterChar">
    <w:name w:val="Footer Char"/>
    <w:basedOn w:val="a0"/>
    <w:rsid w:val="00D76D99"/>
    <w:rPr>
      <w:rFonts w:ascii="Calibri" w:hAnsi="Calibri" w:cs="Times New Roman"/>
      <w:sz w:val="22"/>
    </w:rPr>
  </w:style>
  <w:style w:type="character" w:styleId="a6">
    <w:name w:val="page number"/>
    <w:basedOn w:val="a0"/>
    <w:uiPriority w:val="99"/>
    <w:rsid w:val="00D76D99"/>
    <w:rPr>
      <w:rFonts w:cs="Times New Roman"/>
    </w:rPr>
  </w:style>
  <w:style w:type="character" w:customStyle="1" w:styleId="ListLabel1">
    <w:name w:val="ListLabel 1"/>
    <w:rsid w:val="00D76D99"/>
    <w:rPr>
      <w:sz w:val="24"/>
      <w:lang w:val="en-US" w:eastAsia="x-none"/>
    </w:rPr>
  </w:style>
  <w:style w:type="character" w:customStyle="1" w:styleId="13">
    <w:name w:val="Выделение1"/>
    <w:rsid w:val="00D76D99"/>
    <w:rPr>
      <w:i/>
    </w:rPr>
  </w:style>
  <w:style w:type="character" w:customStyle="1" w:styleId="-">
    <w:name w:val="Интернет-ссылка"/>
    <w:rsid w:val="00D76D99"/>
    <w:rPr>
      <w:color w:val="000080"/>
      <w:u w:val="single"/>
      <w:lang w:val="ru-RU" w:eastAsia="ru-RU"/>
    </w:rPr>
  </w:style>
  <w:style w:type="paragraph" w:customStyle="1" w:styleId="14">
    <w:name w:val="Заголовок1"/>
    <w:basedOn w:val="a5"/>
    <w:next w:val="12"/>
    <w:rsid w:val="00D76D99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12">
    <w:name w:val="Основной текст1"/>
    <w:basedOn w:val="a5"/>
    <w:rsid w:val="00D76D99"/>
    <w:pPr>
      <w:spacing w:after="120"/>
    </w:pPr>
  </w:style>
  <w:style w:type="paragraph" w:customStyle="1" w:styleId="15">
    <w:name w:val="Список1"/>
    <w:basedOn w:val="12"/>
    <w:rsid w:val="00D76D99"/>
    <w:rPr>
      <w:rFonts w:cs="Lohit Hindi"/>
    </w:rPr>
  </w:style>
  <w:style w:type="paragraph" w:customStyle="1" w:styleId="16">
    <w:name w:val="Название1"/>
    <w:basedOn w:val="a5"/>
    <w:rsid w:val="00D76D99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17">
    <w:name w:val="Указатель1"/>
    <w:basedOn w:val="a5"/>
    <w:rsid w:val="00D76D99"/>
    <w:pPr>
      <w:suppressLineNumbers/>
    </w:pPr>
    <w:rPr>
      <w:rFonts w:cs="Lohit Hindi"/>
    </w:rPr>
  </w:style>
  <w:style w:type="paragraph" w:customStyle="1" w:styleId="a7">
    <w:name w:val="Достижение"/>
    <w:basedOn w:val="12"/>
    <w:rsid w:val="00D76D99"/>
    <w:pPr>
      <w:widowControl w:val="0"/>
      <w:spacing w:before="0" w:after="0"/>
      <w:jc w:val="both"/>
    </w:pPr>
    <w:rPr>
      <w:rFonts w:ascii="Arial" w:hAnsi="Arial" w:cs="Arial"/>
      <w:sz w:val="20"/>
      <w:szCs w:val="20"/>
      <w:lang w:val="uk-UA" w:bidi="he-IL"/>
    </w:rPr>
  </w:style>
  <w:style w:type="paragraph" w:customStyle="1" w:styleId="18">
    <w:name w:val="Нижний колонтитул1"/>
    <w:basedOn w:val="a5"/>
    <w:rsid w:val="00D76D99"/>
    <w:pPr>
      <w:suppressLineNumbers/>
      <w:tabs>
        <w:tab w:val="center" w:pos="4320"/>
        <w:tab w:val="right" w:pos="8640"/>
      </w:tabs>
      <w:spacing w:before="0" w:after="0"/>
    </w:pPr>
  </w:style>
  <w:style w:type="paragraph" w:styleId="a8">
    <w:name w:val="header"/>
    <w:basedOn w:val="a"/>
    <w:link w:val="a9"/>
    <w:uiPriority w:val="99"/>
    <w:unhideWhenUsed/>
    <w:rsid w:val="00270BE0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270BE0"/>
    <w:rPr>
      <w:rFonts w:cs="Times New Roman"/>
    </w:rPr>
  </w:style>
  <w:style w:type="paragraph" w:styleId="aa">
    <w:name w:val="footer"/>
    <w:basedOn w:val="a"/>
    <w:link w:val="ab"/>
    <w:uiPriority w:val="99"/>
    <w:unhideWhenUsed/>
    <w:rsid w:val="00270BE0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270BE0"/>
    <w:rPr>
      <w:rFonts w:cs="Times New Roman"/>
    </w:rPr>
  </w:style>
  <w:style w:type="character" w:styleId="ac">
    <w:name w:val="Hyperlink"/>
    <w:basedOn w:val="a0"/>
    <w:uiPriority w:val="99"/>
    <w:unhideWhenUsed/>
    <w:rsid w:val="0089594F"/>
    <w:rPr>
      <w:rFonts w:cs="Times New Roman"/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142FD0"/>
    <w:pPr>
      <w:ind w:left="720"/>
      <w:contextualSpacing/>
    </w:pPr>
  </w:style>
  <w:style w:type="character" w:customStyle="1" w:styleId="shorttext">
    <w:name w:val="short_text"/>
    <w:rsid w:val="00142FD0"/>
  </w:style>
  <w:style w:type="character" w:customStyle="1" w:styleId="hps">
    <w:name w:val="hps"/>
    <w:rsid w:val="00142FD0"/>
  </w:style>
  <w:style w:type="character" w:styleId="ae">
    <w:name w:val="Strong"/>
    <w:basedOn w:val="a0"/>
    <w:uiPriority w:val="22"/>
    <w:qFormat/>
    <w:rsid w:val="00142FD0"/>
    <w:rPr>
      <w:rFonts w:cs="Times New Roman"/>
      <w:b/>
    </w:rPr>
  </w:style>
  <w:style w:type="paragraph" w:customStyle="1" w:styleId="CVKeypoint">
    <w:name w:val="CV Keypoint"/>
    <w:basedOn w:val="a"/>
    <w:rsid w:val="00243B7B"/>
    <w:pPr>
      <w:keepLines/>
      <w:numPr>
        <w:numId w:val="4"/>
      </w:numPr>
      <w:tabs>
        <w:tab w:val="clear" w:pos="360"/>
        <w:tab w:val="left" w:pos="3226"/>
      </w:tabs>
      <w:spacing w:before="80" w:after="40"/>
      <w:ind w:left="3226"/>
    </w:pPr>
    <w:rPr>
      <w:rFonts w:ascii="Times New Roman" w:hAnsi="Times New Roman"/>
      <w:color w:val="000000"/>
      <w:szCs w:val="20"/>
      <w:lang w:val="en-GB" w:eastAsia="en-US"/>
    </w:rPr>
  </w:style>
  <w:style w:type="character" w:customStyle="1" w:styleId="apple-converted-space">
    <w:name w:val="apple-converted-space"/>
    <w:basedOn w:val="a0"/>
    <w:rsid w:val="00AC1657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1A0D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20D8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368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A8A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5C1A0D"/>
    <w:rPr>
      <w:rFonts w:asciiTheme="majorHAnsi" w:eastAsiaTheme="majorEastAsia" w:hAnsiTheme="majorHAnsi" w:cs="Times New Roman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locked/>
    <w:rsid w:val="00B120D8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637368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3C2A8A"/>
    <w:rPr>
      <w:rFonts w:asciiTheme="majorHAnsi" w:eastAsiaTheme="majorEastAsia" w:hAnsiTheme="majorHAnsi" w:cs="Times New Roman"/>
      <w:color w:val="243F60" w:themeColor="accent1" w:themeShade="7F"/>
    </w:rPr>
  </w:style>
  <w:style w:type="paragraph" w:styleId="a3">
    <w:name w:val="Document Map"/>
    <w:basedOn w:val="a"/>
    <w:link w:val="a4"/>
    <w:uiPriority w:val="99"/>
    <w:semiHidden/>
    <w:unhideWhenUsed/>
    <w:rsid w:val="00234E86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locked/>
    <w:rsid w:val="00234E86"/>
    <w:rPr>
      <w:rFonts w:ascii="Tahoma" w:hAnsi="Tahoma" w:cs="Tahoma"/>
      <w:sz w:val="16"/>
      <w:szCs w:val="16"/>
    </w:rPr>
  </w:style>
  <w:style w:type="paragraph" w:customStyle="1" w:styleId="a5">
    <w:name w:val="Базовый"/>
    <w:rsid w:val="00D76D99"/>
    <w:pPr>
      <w:tabs>
        <w:tab w:val="left" w:pos="720"/>
      </w:tabs>
      <w:suppressAutoHyphens/>
      <w:spacing w:before="60" w:after="60"/>
    </w:pPr>
    <w:rPr>
      <w:rFonts w:ascii="Calibri" w:hAnsi="Calibri"/>
      <w:color w:val="00000A"/>
      <w:sz w:val="22"/>
      <w:lang w:eastAsia="en-US"/>
    </w:rPr>
  </w:style>
  <w:style w:type="paragraph" w:customStyle="1" w:styleId="11">
    <w:name w:val="Заголовок 11"/>
    <w:basedOn w:val="a5"/>
    <w:next w:val="12"/>
    <w:rsid w:val="00D76D99"/>
    <w:pPr>
      <w:keepNext/>
      <w:keepLines/>
      <w:numPr>
        <w:numId w:val="1"/>
      </w:numPr>
      <w:spacing w:before="480" w:after="0"/>
      <w:outlineLvl w:val="0"/>
    </w:pPr>
    <w:rPr>
      <w:b/>
      <w:bCs/>
      <w:color w:val="0057AE"/>
      <w:sz w:val="40"/>
      <w:szCs w:val="40"/>
    </w:rPr>
  </w:style>
  <w:style w:type="paragraph" w:customStyle="1" w:styleId="21">
    <w:name w:val="Заголовок 21"/>
    <w:basedOn w:val="a5"/>
    <w:next w:val="12"/>
    <w:rsid w:val="00D76D99"/>
    <w:pPr>
      <w:keepNext/>
      <w:numPr>
        <w:ilvl w:val="1"/>
        <w:numId w:val="1"/>
      </w:numPr>
      <w:tabs>
        <w:tab w:val="left" w:pos="-720"/>
      </w:tabs>
      <w:spacing w:before="0" w:after="0"/>
      <w:jc w:val="both"/>
      <w:outlineLvl w:val="1"/>
    </w:pPr>
    <w:rPr>
      <w:rFonts w:ascii="Arial" w:hAnsi="Arial" w:cs="Arial"/>
      <w:b/>
      <w:bCs/>
      <w:i/>
      <w:iCs/>
      <w:spacing w:val="-3"/>
      <w:sz w:val="28"/>
      <w:szCs w:val="28"/>
      <w:lang w:val="ru-RU"/>
    </w:rPr>
  </w:style>
  <w:style w:type="paragraph" w:customStyle="1" w:styleId="31">
    <w:name w:val="Заголовок 31"/>
    <w:basedOn w:val="a5"/>
    <w:next w:val="12"/>
    <w:rsid w:val="00D76D99"/>
    <w:pPr>
      <w:keepNext/>
      <w:keepLines/>
      <w:numPr>
        <w:ilvl w:val="2"/>
        <w:numId w:val="1"/>
      </w:numPr>
      <w:pBdr>
        <w:bottom w:val="single" w:sz="4" w:space="0" w:color="005DB9"/>
      </w:pBdr>
      <w:spacing w:before="360" w:after="200"/>
      <w:outlineLvl w:val="2"/>
    </w:pPr>
    <w:rPr>
      <w:b/>
      <w:bCs/>
      <w:color w:val="0061C2"/>
      <w:sz w:val="28"/>
      <w:szCs w:val="28"/>
    </w:rPr>
  </w:style>
  <w:style w:type="character" w:customStyle="1" w:styleId="BodyTextChar">
    <w:name w:val="Body Text Char"/>
    <w:basedOn w:val="a0"/>
    <w:rsid w:val="00D76D99"/>
    <w:rPr>
      <w:rFonts w:ascii="Devanagari Sangam MN" w:hAnsi="Devanagari Sangam MN" w:cs="Times New Roman"/>
      <w:sz w:val="22"/>
    </w:rPr>
  </w:style>
  <w:style w:type="character" w:customStyle="1" w:styleId="FooterChar">
    <w:name w:val="Footer Char"/>
    <w:basedOn w:val="a0"/>
    <w:rsid w:val="00D76D99"/>
    <w:rPr>
      <w:rFonts w:ascii="Calibri" w:hAnsi="Calibri" w:cs="Times New Roman"/>
      <w:sz w:val="22"/>
    </w:rPr>
  </w:style>
  <w:style w:type="character" w:styleId="a6">
    <w:name w:val="page number"/>
    <w:basedOn w:val="a0"/>
    <w:uiPriority w:val="99"/>
    <w:rsid w:val="00D76D99"/>
    <w:rPr>
      <w:rFonts w:cs="Times New Roman"/>
    </w:rPr>
  </w:style>
  <w:style w:type="character" w:customStyle="1" w:styleId="ListLabel1">
    <w:name w:val="ListLabel 1"/>
    <w:rsid w:val="00D76D99"/>
    <w:rPr>
      <w:sz w:val="24"/>
      <w:lang w:val="en-US" w:eastAsia="x-none"/>
    </w:rPr>
  </w:style>
  <w:style w:type="character" w:customStyle="1" w:styleId="13">
    <w:name w:val="Выделение1"/>
    <w:rsid w:val="00D76D99"/>
    <w:rPr>
      <w:i/>
    </w:rPr>
  </w:style>
  <w:style w:type="character" w:customStyle="1" w:styleId="-">
    <w:name w:val="Интернет-ссылка"/>
    <w:rsid w:val="00D76D99"/>
    <w:rPr>
      <w:color w:val="000080"/>
      <w:u w:val="single"/>
      <w:lang w:val="ru-RU" w:eastAsia="ru-RU"/>
    </w:rPr>
  </w:style>
  <w:style w:type="paragraph" w:customStyle="1" w:styleId="14">
    <w:name w:val="Заголовок1"/>
    <w:basedOn w:val="a5"/>
    <w:next w:val="12"/>
    <w:rsid w:val="00D76D99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12">
    <w:name w:val="Основной текст1"/>
    <w:basedOn w:val="a5"/>
    <w:rsid w:val="00D76D99"/>
    <w:pPr>
      <w:spacing w:after="120"/>
    </w:pPr>
  </w:style>
  <w:style w:type="paragraph" w:customStyle="1" w:styleId="15">
    <w:name w:val="Список1"/>
    <w:basedOn w:val="12"/>
    <w:rsid w:val="00D76D99"/>
    <w:rPr>
      <w:rFonts w:cs="Lohit Hindi"/>
    </w:rPr>
  </w:style>
  <w:style w:type="paragraph" w:customStyle="1" w:styleId="16">
    <w:name w:val="Название1"/>
    <w:basedOn w:val="a5"/>
    <w:rsid w:val="00D76D99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17">
    <w:name w:val="Указатель1"/>
    <w:basedOn w:val="a5"/>
    <w:rsid w:val="00D76D99"/>
    <w:pPr>
      <w:suppressLineNumbers/>
    </w:pPr>
    <w:rPr>
      <w:rFonts w:cs="Lohit Hindi"/>
    </w:rPr>
  </w:style>
  <w:style w:type="paragraph" w:customStyle="1" w:styleId="a7">
    <w:name w:val="Достижение"/>
    <w:basedOn w:val="12"/>
    <w:rsid w:val="00D76D99"/>
    <w:pPr>
      <w:widowControl w:val="0"/>
      <w:spacing w:before="0" w:after="0"/>
      <w:jc w:val="both"/>
    </w:pPr>
    <w:rPr>
      <w:rFonts w:ascii="Arial" w:hAnsi="Arial" w:cs="Arial"/>
      <w:sz w:val="20"/>
      <w:szCs w:val="20"/>
      <w:lang w:val="uk-UA" w:bidi="he-IL"/>
    </w:rPr>
  </w:style>
  <w:style w:type="paragraph" w:customStyle="1" w:styleId="18">
    <w:name w:val="Нижний колонтитул1"/>
    <w:basedOn w:val="a5"/>
    <w:rsid w:val="00D76D99"/>
    <w:pPr>
      <w:suppressLineNumbers/>
      <w:tabs>
        <w:tab w:val="center" w:pos="4320"/>
        <w:tab w:val="right" w:pos="8640"/>
      </w:tabs>
      <w:spacing w:before="0" w:after="0"/>
    </w:pPr>
  </w:style>
  <w:style w:type="paragraph" w:styleId="a8">
    <w:name w:val="header"/>
    <w:basedOn w:val="a"/>
    <w:link w:val="a9"/>
    <w:uiPriority w:val="99"/>
    <w:unhideWhenUsed/>
    <w:rsid w:val="00270BE0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270BE0"/>
    <w:rPr>
      <w:rFonts w:cs="Times New Roman"/>
    </w:rPr>
  </w:style>
  <w:style w:type="paragraph" w:styleId="aa">
    <w:name w:val="footer"/>
    <w:basedOn w:val="a"/>
    <w:link w:val="ab"/>
    <w:uiPriority w:val="99"/>
    <w:unhideWhenUsed/>
    <w:rsid w:val="00270BE0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270BE0"/>
    <w:rPr>
      <w:rFonts w:cs="Times New Roman"/>
    </w:rPr>
  </w:style>
  <w:style w:type="character" w:styleId="ac">
    <w:name w:val="Hyperlink"/>
    <w:basedOn w:val="a0"/>
    <w:uiPriority w:val="99"/>
    <w:unhideWhenUsed/>
    <w:rsid w:val="0089594F"/>
    <w:rPr>
      <w:rFonts w:cs="Times New Roman"/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142FD0"/>
    <w:pPr>
      <w:ind w:left="720"/>
      <w:contextualSpacing/>
    </w:pPr>
  </w:style>
  <w:style w:type="character" w:customStyle="1" w:styleId="shorttext">
    <w:name w:val="short_text"/>
    <w:rsid w:val="00142FD0"/>
  </w:style>
  <w:style w:type="character" w:customStyle="1" w:styleId="hps">
    <w:name w:val="hps"/>
    <w:rsid w:val="00142FD0"/>
  </w:style>
  <w:style w:type="character" w:styleId="ae">
    <w:name w:val="Strong"/>
    <w:basedOn w:val="a0"/>
    <w:uiPriority w:val="22"/>
    <w:qFormat/>
    <w:rsid w:val="00142FD0"/>
    <w:rPr>
      <w:rFonts w:cs="Times New Roman"/>
      <w:b/>
    </w:rPr>
  </w:style>
  <w:style w:type="paragraph" w:customStyle="1" w:styleId="CVKeypoint">
    <w:name w:val="CV Keypoint"/>
    <w:basedOn w:val="a"/>
    <w:rsid w:val="00243B7B"/>
    <w:pPr>
      <w:keepLines/>
      <w:numPr>
        <w:numId w:val="4"/>
      </w:numPr>
      <w:tabs>
        <w:tab w:val="clear" w:pos="360"/>
        <w:tab w:val="left" w:pos="3226"/>
      </w:tabs>
      <w:spacing w:before="80" w:after="40"/>
      <w:ind w:left="3226"/>
    </w:pPr>
    <w:rPr>
      <w:rFonts w:ascii="Times New Roman" w:hAnsi="Times New Roman"/>
      <w:color w:val="000000"/>
      <w:szCs w:val="20"/>
      <w:lang w:val="en-GB" w:eastAsia="en-US"/>
    </w:rPr>
  </w:style>
  <w:style w:type="character" w:customStyle="1" w:styleId="apple-converted-space">
    <w:name w:val="apple-converted-space"/>
    <w:basedOn w:val="a0"/>
    <w:rsid w:val="00AC165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9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A8578-16BD-41EA-862F-F7E552D5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Kateryna Kostrova</dc:creator>
  <cp:lastModifiedBy>SANYA</cp:lastModifiedBy>
  <cp:revision>2</cp:revision>
  <dcterms:created xsi:type="dcterms:W3CDTF">2017-05-22T20:36:00Z</dcterms:created>
  <dcterms:modified xsi:type="dcterms:W3CDTF">2017-05-22T20:36:00Z</dcterms:modified>
</cp:coreProperties>
</file>