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714D" w14:textId="05548E06" w:rsidR="00DF4E0E" w:rsidRPr="00DF4E0E" w:rsidRDefault="00DF4E0E">
      <w:pPr>
        <w:rPr>
          <w:b/>
          <w:bCs/>
        </w:rPr>
      </w:pPr>
      <w:r w:rsidRPr="00DF4E0E">
        <w:rPr>
          <w:b/>
          <w:bCs/>
        </w:rPr>
        <w:t>TEXTO INICIAL</w:t>
      </w:r>
    </w:p>
    <w:p w14:paraId="7FE6CA24" w14:textId="77777777" w:rsidR="00DF4E0E" w:rsidRDefault="00DF4E0E"/>
    <w:p w14:paraId="32C7338F" w14:textId="5A3B1DDF" w:rsidR="00DF4E0E" w:rsidRDefault="00DF4E0E" w:rsidP="00DF4E0E">
      <w:pPr>
        <w:jc w:val="center"/>
      </w:pPr>
      <w:r>
        <w:t>EL DOCUMENTO DE CONTROL DIGITAL MAS RAPIDO, EN CUALQUIER LUGAR Y AL MEJOR PRECIO</w:t>
      </w:r>
    </w:p>
    <w:p w14:paraId="78A4D8D7" w14:textId="77777777" w:rsidR="00DF4E0E" w:rsidRDefault="00DF4E0E" w:rsidP="00DF4E0E">
      <w:pPr>
        <w:jc w:val="center"/>
      </w:pPr>
    </w:p>
    <w:p w14:paraId="429F5C58" w14:textId="296C622C" w:rsidR="00DF4E0E" w:rsidRDefault="00DF4E0E" w:rsidP="00DF4E0E">
      <w:pPr>
        <w:jc w:val="both"/>
        <w:rPr>
          <w:b/>
          <w:bCs/>
        </w:rPr>
      </w:pPr>
      <w:r>
        <w:rPr>
          <w:b/>
          <w:bCs/>
        </w:rPr>
        <w:t>A CONTINUACION</w:t>
      </w:r>
    </w:p>
    <w:p w14:paraId="7A5BE781" w14:textId="77777777" w:rsidR="00DF4E0E" w:rsidRDefault="00DF4E0E" w:rsidP="00DF4E0E">
      <w:pPr>
        <w:jc w:val="both"/>
        <w:rPr>
          <w:b/>
          <w:bCs/>
        </w:rPr>
      </w:pPr>
    </w:p>
    <w:p w14:paraId="078FB8F5" w14:textId="529F39C5" w:rsidR="00DF4E0E" w:rsidRDefault="00DF4E0E" w:rsidP="00997172">
      <w:pPr>
        <w:jc w:val="center"/>
      </w:pPr>
      <w:r>
        <w:t>¿Realizas transporte de mercancías en territorio español o internacional?</w:t>
      </w:r>
    </w:p>
    <w:p w14:paraId="1886A9EE" w14:textId="77777777" w:rsidR="00997172" w:rsidRDefault="00DF4E0E" w:rsidP="00DF4E0E">
      <w:pPr>
        <w:jc w:val="both"/>
      </w:pPr>
      <w:r>
        <w:t xml:space="preserve">A partir de ahora la documentación se acabó el papel. </w:t>
      </w:r>
    </w:p>
    <w:p w14:paraId="08E26B24" w14:textId="77777777" w:rsidR="00997172" w:rsidRDefault="00997172" w:rsidP="00DF4E0E">
      <w:pPr>
        <w:jc w:val="both"/>
      </w:pPr>
      <w:r>
        <w:t xml:space="preserve">Nosotros te damos la solución: </w:t>
      </w:r>
    </w:p>
    <w:p w14:paraId="1915283C" w14:textId="77777777" w:rsidR="00997172" w:rsidRDefault="00DF4E0E" w:rsidP="00997172">
      <w:pPr>
        <w:pStyle w:val="Prrafodelista"/>
        <w:numPr>
          <w:ilvl w:val="0"/>
          <w:numId w:val="1"/>
        </w:numPr>
        <w:jc w:val="both"/>
      </w:pPr>
      <w:r>
        <w:t xml:space="preserve">Carga en cualquier lugar, </w:t>
      </w:r>
    </w:p>
    <w:p w14:paraId="5263041A" w14:textId="289A0E73" w:rsidR="00997172" w:rsidRDefault="004E6C6B" w:rsidP="00997172">
      <w:pPr>
        <w:pStyle w:val="Prrafodelista"/>
        <w:numPr>
          <w:ilvl w:val="0"/>
          <w:numId w:val="1"/>
        </w:numPr>
        <w:jc w:val="both"/>
      </w:pPr>
      <w:r>
        <w:t>A</w:t>
      </w:r>
      <w:r w:rsidR="00DF4E0E">
        <w:t xml:space="preserve"> cualquier hora</w:t>
      </w:r>
      <w:r w:rsidR="00997172">
        <w:t>,</w:t>
      </w:r>
    </w:p>
    <w:p w14:paraId="322809F8" w14:textId="7639DA98" w:rsidR="00997172" w:rsidRDefault="004E6C6B" w:rsidP="00997172">
      <w:pPr>
        <w:pStyle w:val="Prrafodelista"/>
        <w:numPr>
          <w:ilvl w:val="0"/>
          <w:numId w:val="1"/>
        </w:numPr>
        <w:jc w:val="both"/>
      </w:pPr>
      <w:r>
        <w:t>C</w:t>
      </w:r>
      <w:r w:rsidR="00DF4E0E">
        <w:t>ualquier día de la semana</w:t>
      </w:r>
      <w:r w:rsidR="00997172">
        <w:t>.</w:t>
      </w:r>
    </w:p>
    <w:p w14:paraId="3848F938" w14:textId="50AF3330" w:rsidR="00DF4E0E" w:rsidRDefault="00997172" w:rsidP="00DF4E0E">
      <w:pPr>
        <w:jc w:val="both"/>
      </w:pPr>
      <w:r>
        <w:t>No importa donde estés.</w:t>
      </w:r>
      <w:r w:rsidR="000F18A0">
        <w:t xml:space="preserve"> Hazlo tú mismo.</w:t>
      </w:r>
      <w:r>
        <w:t xml:space="preserve"> G</w:t>
      </w:r>
      <w:r w:rsidR="00DF4E0E">
        <w:t xml:space="preserve">enera tanto el documento de control como la carta de porte si es ADR en </w:t>
      </w:r>
      <w:r>
        <w:t>PDF</w:t>
      </w:r>
      <w:r w:rsidR="00DF4E0E">
        <w:t xml:space="preserve"> en pocos minutos</w:t>
      </w:r>
      <w:r>
        <w:t xml:space="preserve"> con nuestra APP.</w:t>
      </w:r>
    </w:p>
    <w:p w14:paraId="72CEDAB0" w14:textId="77777777" w:rsidR="00997172" w:rsidRDefault="00997172" w:rsidP="00DF4E0E">
      <w:pPr>
        <w:jc w:val="both"/>
      </w:pPr>
    </w:p>
    <w:p w14:paraId="58195440" w14:textId="5AD1ECCC" w:rsidR="00997172" w:rsidRDefault="00997172" w:rsidP="00997172">
      <w:pPr>
        <w:jc w:val="center"/>
      </w:pPr>
      <w:r>
        <w:t>La APP más sencilla y completa para el transporte de mercancías.</w:t>
      </w:r>
    </w:p>
    <w:p w14:paraId="4DA12E17" w14:textId="77777777" w:rsidR="00DF4E0E" w:rsidRDefault="00DF4E0E" w:rsidP="00DF4E0E">
      <w:pPr>
        <w:jc w:val="both"/>
      </w:pPr>
    </w:p>
    <w:p w14:paraId="4EBF6612" w14:textId="1CD3147E" w:rsidR="00997172" w:rsidRDefault="004E6C6B" w:rsidP="00DF4E0E">
      <w:pPr>
        <w:jc w:val="both"/>
      </w:pPr>
      <w:r>
        <w:t>G</w:t>
      </w:r>
      <w:r>
        <w:t>enera cuantos documentos necesites.</w:t>
      </w:r>
      <w:r>
        <w:t xml:space="preserve"> </w:t>
      </w:r>
      <w:r w:rsidR="00997172">
        <w:t>Suscripción mensual por tan solo 10 € al mes. O suscripción anual por 90 € con un pago único.</w:t>
      </w:r>
    </w:p>
    <w:p w14:paraId="71C5E6DD" w14:textId="77777777" w:rsidR="004E6C6B" w:rsidRDefault="004E6C6B" w:rsidP="00DF4E0E">
      <w:pPr>
        <w:jc w:val="both"/>
      </w:pPr>
    </w:p>
    <w:p w14:paraId="367C6EB0" w14:textId="33543A57" w:rsidR="00997172" w:rsidRDefault="00997172" w:rsidP="00DF4E0E">
      <w:pPr>
        <w:jc w:val="both"/>
      </w:pPr>
      <w:r>
        <w:t>¿Qué hace nuestra APP por ti?</w:t>
      </w:r>
    </w:p>
    <w:p w14:paraId="21DBF20B" w14:textId="463384CF" w:rsidR="00DF4E0E" w:rsidRDefault="00997172" w:rsidP="00997172">
      <w:pPr>
        <w:pStyle w:val="Prrafodelista"/>
        <w:numPr>
          <w:ilvl w:val="0"/>
          <w:numId w:val="2"/>
        </w:numPr>
        <w:jc w:val="both"/>
      </w:pPr>
      <w:r>
        <w:t>Generar un documento de control o carta de porte en PDF rellenando unos datos.</w:t>
      </w:r>
    </w:p>
    <w:p w14:paraId="5F97E1AB" w14:textId="4D4CE4C7" w:rsidR="00997172" w:rsidRDefault="00997172" w:rsidP="00997172">
      <w:pPr>
        <w:pStyle w:val="Prrafodelista"/>
        <w:numPr>
          <w:ilvl w:val="0"/>
          <w:numId w:val="2"/>
        </w:numPr>
        <w:jc w:val="both"/>
      </w:pPr>
      <w:r>
        <w:t>Te calcula la ruta más óptima y la obligatoria si transportas ADR</w:t>
      </w:r>
    </w:p>
    <w:p w14:paraId="1D8F0AAC" w14:textId="573ED62F" w:rsidR="00997172" w:rsidRDefault="00997172" w:rsidP="00997172">
      <w:pPr>
        <w:pStyle w:val="Prrafodelista"/>
        <w:numPr>
          <w:ilvl w:val="0"/>
          <w:numId w:val="2"/>
        </w:numPr>
        <w:jc w:val="both"/>
      </w:pPr>
      <w:r>
        <w:t xml:space="preserve">Te indica los mejores lugares para hacer parada para comer </w:t>
      </w:r>
      <w:r w:rsidR="004E6C6B">
        <w:t xml:space="preserve">y dormir </w:t>
      </w:r>
      <w:r>
        <w:t>en esa ruta</w:t>
      </w:r>
    </w:p>
    <w:p w14:paraId="508B29DA" w14:textId="77B0C33A" w:rsidR="004E6C6B" w:rsidRDefault="00997172" w:rsidP="004E6C6B">
      <w:pPr>
        <w:pStyle w:val="Prrafodelista"/>
        <w:numPr>
          <w:ilvl w:val="0"/>
          <w:numId w:val="2"/>
        </w:numPr>
        <w:jc w:val="both"/>
      </w:pPr>
      <w:r>
        <w:t>Te detalla en qué lugares puedes estacionar en esa ruta, como gasolineras con aparcamiento para camiones o parkings de pago</w:t>
      </w:r>
    </w:p>
    <w:p w14:paraId="22604759" w14:textId="4F03CCEB" w:rsidR="004E6C6B" w:rsidRDefault="004E6C6B" w:rsidP="004E6C6B">
      <w:pPr>
        <w:pStyle w:val="Prrafodelista"/>
        <w:numPr>
          <w:ilvl w:val="0"/>
          <w:numId w:val="2"/>
        </w:numPr>
        <w:jc w:val="both"/>
      </w:pPr>
      <w:r>
        <w:t>Archiva el PDF en la nube para que no lo pierdas en caso de inspección</w:t>
      </w:r>
    </w:p>
    <w:p w14:paraId="172DFBE3" w14:textId="77777777" w:rsidR="00DF4E0E" w:rsidRDefault="00DF4E0E" w:rsidP="00DF4E0E">
      <w:pPr>
        <w:jc w:val="both"/>
      </w:pPr>
    </w:p>
    <w:p w14:paraId="5900CC14" w14:textId="77777777" w:rsidR="00DF4E0E" w:rsidRDefault="00DF4E0E" w:rsidP="00DF4E0E">
      <w:pPr>
        <w:jc w:val="both"/>
      </w:pPr>
    </w:p>
    <w:p w14:paraId="773C135B" w14:textId="6AFBA288" w:rsidR="00DF4E0E" w:rsidRDefault="004E6C6B" w:rsidP="00DF4E0E">
      <w:pPr>
        <w:jc w:val="both"/>
      </w:pPr>
      <w:r>
        <w:t>1ª PRUEBA GRATUITA PARA LOS 10 PRIMEROS DOCUMENTOS QUE GENERES</w:t>
      </w:r>
    </w:p>
    <w:p w14:paraId="0BB80EA5" w14:textId="70C743B6" w:rsidR="00DF4E0E" w:rsidRPr="00DF4E0E" w:rsidRDefault="00DF4E0E" w:rsidP="00DF4E0E">
      <w:pPr>
        <w:jc w:val="both"/>
      </w:pPr>
      <w:hyperlink r:id="rId5" w:history="1">
        <w:r w:rsidRPr="00DF4E0E">
          <w:rPr>
            <w:rStyle w:val="Hipervnculo"/>
          </w:rPr>
          <w:t>Documento de Control Digital | Guía 2026 para transportistas</w:t>
        </w:r>
      </w:hyperlink>
    </w:p>
    <w:sectPr w:rsidR="00DF4E0E" w:rsidRPr="00DF4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E3577"/>
    <w:multiLevelType w:val="hybridMultilevel"/>
    <w:tmpl w:val="A1EC5F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B0FD6"/>
    <w:multiLevelType w:val="hybridMultilevel"/>
    <w:tmpl w:val="759077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599380">
    <w:abstractNumId w:val="1"/>
  </w:num>
  <w:num w:numId="2" w16cid:durableId="205881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E0E"/>
    <w:rsid w:val="000F18A0"/>
    <w:rsid w:val="004E6C6B"/>
    <w:rsid w:val="00997172"/>
    <w:rsid w:val="00DF4478"/>
    <w:rsid w:val="00D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B4E67"/>
  <w15:chartTrackingRefBased/>
  <w15:docId w15:val="{5EEE7AA5-6078-4363-A546-3B2650E5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E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E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E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E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E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E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E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E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E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E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E0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4E0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4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shdoc.com/es/blog/documento-de-control-digi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Mondragón</dc:creator>
  <cp:keywords/>
  <dc:description/>
  <cp:lastModifiedBy>Luis Manuel Mondragón</cp:lastModifiedBy>
  <cp:revision>2</cp:revision>
  <dcterms:created xsi:type="dcterms:W3CDTF">2026-07-12T17:58:00Z</dcterms:created>
  <dcterms:modified xsi:type="dcterms:W3CDTF">2026-07-12T18:33:00Z</dcterms:modified>
</cp:coreProperties>
</file>