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Appropriate(adj)                            </w:t>
      </w:r>
      <w:r>
        <w:rPr>
          <w:rFonts w:hint="cs" w:cstheme="minorBidi"/>
          <w:rtl/>
          <w:lang w:val="en-US" w:bidi="ar-EG"/>
        </w:rPr>
        <w:t>مناسب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It’s appropriate to wear a suit when you go to the office.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Avoid(v)                                   </w:t>
      </w:r>
      <w:r>
        <w:rPr>
          <w:rFonts w:hint="cs" w:cstheme="minorBidi"/>
          <w:rtl/>
          <w:lang w:val="en-US" w:bidi="ar-EG"/>
        </w:rPr>
        <w:t>يتجنب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Avoid the broken bottle on the floor.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Behave(v)                                 </w:t>
      </w:r>
      <w:r>
        <w:rPr>
          <w:rFonts w:hint="cs" w:cstheme="minorBidi"/>
          <w:rtl/>
          <w:lang w:val="en-US" w:bidi="ar-EG"/>
        </w:rPr>
        <w:t>يتصرف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She always behave well when her father is around.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Calm(adj)                                  </w:t>
      </w:r>
      <w:r>
        <w:rPr>
          <w:rFonts w:hint="cs" w:cstheme="minorBidi"/>
          <w:rtl/>
          <w:lang w:val="en-US" w:bidi="ar-EG"/>
        </w:rPr>
        <w:t>هادئ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 nice warm bath makes me feel so calm.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Concern(n):worry                           </w:t>
      </w:r>
      <w:r>
        <w:rPr>
          <w:rFonts w:hint="cs" w:cstheme="minorBidi"/>
          <w:rtl/>
          <w:lang w:val="en-US" w:bidi="ar-EG"/>
        </w:rPr>
        <w:t>قلق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 was filled with the concern after reading the news paper.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Content(adj)                               </w:t>
      </w:r>
      <w:r>
        <w:rPr>
          <w:rFonts w:hint="cs" w:cstheme="minorBidi"/>
          <w:rtl/>
          <w:lang w:val="en-US" w:bidi="ar-EG"/>
        </w:rPr>
        <w:t>مسرور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baby looked very content sitting on the floor.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Expect(V)                                 </w:t>
      </w:r>
      <w:r>
        <w:rPr>
          <w:rFonts w:hint="cs" w:cstheme="minorBidi"/>
          <w:rtl/>
          <w:lang w:val="en-US" w:bidi="ar-EG"/>
        </w:rPr>
        <w:t>يتوقع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 expect the bus to be here very soon.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Frequently(adv)                            </w:t>
      </w:r>
      <w:r>
        <w:rPr>
          <w:rFonts w:hint="cs" w:cstheme="minorBidi"/>
          <w:rtl/>
          <w:lang w:val="en-US" w:bidi="ar-EG"/>
        </w:rPr>
        <w:t>متكرر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We meeting frequenlty either at the beginning or the ending of the week.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Habit(n)                                  </w:t>
      </w:r>
      <w:r>
        <w:rPr>
          <w:rFonts w:hint="cs" w:cstheme="minorBidi"/>
          <w:rtl/>
          <w:lang w:val="en-US" w:bidi="ar-EG"/>
        </w:rPr>
        <w:t>عادة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Smoking is a bad habit that can kill you.</w:t>
      </w:r>
    </w:p>
    <w:p>
      <w:pPr>
        <w:rPr>
          <w:rFonts w:hint="default" w:cstheme="minorBidi"/>
          <w:lang w:val="en-US" w:bidi="ar-EG"/>
        </w:rPr>
      </w:pPr>
      <w:r>
        <w:rPr>
          <w:rFonts w:hint="default"/>
          <w:lang w:val="en-US"/>
        </w:rPr>
        <w:t xml:space="preserve">Instruct(v):teach                           </w:t>
      </w:r>
      <w:r>
        <w:rPr>
          <w:rFonts w:hint="cs" w:cstheme="minorBidi"/>
          <w:rtl/>
          <w:lang w:val="en-US" w:bidi="ar-EG"/>
        </w:rPr>
        <w:t>يلقي تعليمات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My teacher instructs us in several subjects.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Issue(n)                                  </w:t>
      </w:r>
      <w:r>
        <w:rPr>
          <w:rFonts w:hint="cs" w:cstheme="minorBidi"/>
          <w:rtl/>
          <w:lang w:val="en-US" w:bidi="ar-EG"/>
        </w:rPr>
        <w:t>مشكلة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man spoke about issues that were important to the people.</w:t>
      </w:r>
    </w:p>
    <w:p>
      <w:pPr>
        <w:rPr>
          <w:rFonts w:hint="default" w:cstheme="minorBidi"/>
          <w:lang w:val="en-US" w:bidi="ar-EG"/>
        </w:rPr>
      </w:pPr>
      <w:r>
        <w:rPr>
          <w:rFonts w:hint="default"/>
          <w:lang w:val="en-US"/>
        </w:rPr>
        <w:t xml:space="preserve">None                                    </w:t>
      </w:r>
      <w:r>
        <w:rPr>
          <w:rFonts w:hint="cs" w:cstheme="minorBidi"/>
          <w:rtl/>
          <w:lang w:val="en-US" w:bidi="ar-EG"/>
        </w:rPr>
        <w:t>ولا واحد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 spend al his money, there is no left.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Patient(adj)                               </w:t>
      </w:r>
      <w:r>
        <w:rPr>
          <w:rFonts w:hint="cs" w:cstheme="minorBidi"/>
          <w:rtl/>
          <w:lang w:val="en-US" w:bidi="ar-EG"/>
        </w:rPr>
        <w:t>صبور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 had to be patient and wait untill 5 o’clock to leave.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Positive(adj)                              </w:t>
      </w:r>
      <w:r>
        <w:rPr>
          <w:rFonts w:hint="cs" w:cstheme="minorBidi"/>
          <w:rtl/>
          <w:lang w:val="en-US" w:bidi="ar-EG"/>
        </w:rPr>
        <w:t>إيجابي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She has a positive future ahead of her after finishing colleage.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Punish(v)                                </w:t>
      </w:r>
      <w:r>
        <w:rPr>
          <w:rFonts w:hint="cs" w:cstheme="minorBidi"/>
          <w:rtl/>
          <w:lang w:val="en-US" w:bidi="ar-EG"/>
        </w:rPr>
        <w:t>يعاقب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To punish m,my teacher had me stand in the corner.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Represent(v)                             </w:t>
      </w:r>
      <w:r>
        <w:rPr>
          <w:rFonts w:hint="cs" w:cstheme="minorBidi"/>
          <w:rtl/>
          <w:lang w:val="en-US" w:bidi="ar-EG"/>
        </w:rPr>
        <w:t>يمثل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My lawyer will represnt me in court.</w:t>
      </w:r>
      <w:bookmarkStart w:id="0" w:name="_GoBack"/>
      <w:bookmarkEnd w:id="0"/>
    </w:p>
    <w:p>
      <w:pPr>
        <w:rPr>
          <w:rFonts w:hint="default" w:cstheme="minorBidi"/>
          <w:lang w:val="en-US" w:bidi="ar-EG"/>
        </w:rPr>
      </w:pPr>
      <w:r>
        <w:rPr>
          <w:rFonts w:hint="default"/>
          <w:lang w:val="en-US"/>
        </w:rPr>
        <w:t xml:space="preserve">Shake(v)                                 </w:t>
      </w:r>
      <w:r>
        <w:rPr>
          <w:rFonts w:hint="cs" w:cstheme="minorBidi"/>
          <w:rtl/>
          <w:lang w:val="en-US" w:bidi="ar-EG"/>
        </w:rPr>
        <w:t>يسلم باليد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When people shake hands, it ‘s usually means they agree.</w:t>
      </w:r>
    </w:p>
    <w:p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t xml:space="preserve">Spread(v)                                </w:t>
      </w:r>
      <w:r>
        <w:rPr>
          <w:rFonts w:hint="cs" w:cstheme="minorBidi"/>
          <w:rtl/>
          <w:lang w:val="en-US" w:bidi="ar-EG"/>
        </w:rPr>
        <w:t>ينتشر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 like to spread butter on my toast.</w:t>
      </w:r>
    </w:p>
    <w:p>
      <w:pPr>
        <w:rPr>
          <w:rFonts w:hint="default" w:cstheme="minorBidi"/>
          <w:lang w:val="en-US" w:bidi="ar-EG"/>
        </w:rPr>
      </w:pPr>
      <w:r>
        <w:rPr>
          <w:rFonts w:hint="default"/>
          <w:lang w:val="en-US"/>
        </w:rPr>
        <w:t xml:space="preserve">Stroll(v)                              </w:t>
      </w:r>
      <w:r>
        <w:rPr>
          <w:rFonts w:hint="cs" w:cstheme="minorBidi"/>
          <w:rtl/>
          <w:lang w:val="en-US" w:bidi="ar-EG"/>
        </w:rPr>
        <w:t>يتسكع(يمشي ببطئ)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My dog and I strolled through the park today.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/>
          <w:lang w:val="en-US"/>
        </w:rPr>
        <w:t xml:space="preserve">Village(n)                                </w:t>
      </w:r>
      <w:r>
        <w:rPr>
          <w:rFonts w:hint="cs" w:cstheme="minorBidi"/>
          <w:rtl/>
          <w:lang w:val="en-US" w:bidi="ar-EG"/>
        </w:rPr>
        <w:t>قرية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There are only few houses in my village.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2022-03-21T05:11:32Z</dcterms:created>
  <dc:creator>Sumsung</dc:creator>
  <cp:lastModifiedBy>Sumsung</cp:lastModifiedBy>
  <dcterms:modified xsi:type="dcterms:W3CDTF">2022-03-21T05:44:02Z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0B2C40ADE1DE4E8AB011F9F63C8819D3</vt:lpwstr>
  </property>
</Properties>
</file>